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841" w:rsidRPr="00DC2F3C" w:rsidRDefault="00274364" w:rsidP="00C00BB2">
      <w:pPr>
        <w:spacing w:after="0"/>
        <w:rPr>
          <w:b/>
        </w:rPr>
      </w:pPr>
      <w:r>
        <w:rPr>
          <w:b/>
        </w:rPr>
        <w:t>DATA INPUT TABLES</w:t>
      </w:r>
      <w:r w:rsidR="00444841" w:rsidRPr="00DC2F3C">
        <w:rPr>
          <w:b/>
        </w:rPr>
        <w:t>:</w:t>
      </w:r>
    </w:p>
    <w:p w:rsidR="00C00BB2" w:rsidRPr="00274364" w:rsidRDefault="00C00BB2" w:rsidP="00C00BB2">
      <w:pPr>
        <w:spacing w:after="0"/>
        <w:rPr>
          <w:b/>
        </w:rPr>
      </w:pPr>
      <w:r w:rsidRPr="00274364">
        <w:rPr>
          <w:b/>
        </w:rPr>
        <w:t>POPEST (population, housing, household estimates):</w:t>
      </w:r>
    </w:p>
    <w:p w:rsidR="00C00BB2" w:rsidRDefault="00643273" w:rsidP="00C00BB2">
      <w:pPr>
        <w:pStyle w:val="ListParagraph"/>
        <w:numPr>
          <w:ilvl w:val="0"/>
          <w:numId w:val="4"/>
        </w:numPr>
        <w:spacing w:after="0"/>
      </w:pPr>
      <w:r>
        <w:t>20xx</w:t>
      </w:r>
      <w:r w:rsidR="0081583B">
        <w:t>_controls</w:t>
      </w:r>
    </w:p>
    <w:p w:rsidR="002956A4" w:rsidRDefault="002956A4" w:rsidP="002956A4">
      <w:pPr>
        <w:pStyle w:val="ListParagraph"/>
        <w:spacing w:after="0"/>
        <w:rPr>
          <w:i/>
        </w:rPr>
      </w:pPr>
      <w:r w:rsidRPr="002956A4">
        <w:rPr>
          <w:i/>
        </w:rPr>
        <w:t>M:\RES\estimates &amp; forecast\CONCEP\inputs\control totals tables</w:t>
      </w:r>
    </w:p>
    <w:p w:rsidR="00643273" w:rsidRPr="00643273" w:rsidRDefault="00643273" w:rsidP="00643273">
      <w:pPr>
        <w:spacing w:after="0"/>
        <w:rPr>
          <w:b/>
          <w:i/>
        </w:rPr>
      </w:pPr>
      <w:r w:rsidRPr="00643273">
        <w:rPr>
          <w:b/>
          <w:i/>
        </w:rPr>
        <w:t>Variables in yellow require data input</w:t>
      </w:r>
    </w:p>
    <w:p w:rsidR="00904FDC" w:rsidRDefault="00904FDC" w:rsidP="00904FDC">
      <w:pPr>
        <w:pStyle w:val="ListParagraph"/>
        <w:numPr>
          <w:ilvl w:val="1"/>
          <w:numId w:val="4"/>
        </w:numPr>
        <w:spacing w:after="0"/>
      </w:pPr>
      <w:proofErr w:type="spellStart"/>
      <w:r>
        <w:t>popest_year</w:t>
      </w:r>
      <w:proofErr w:type="spellEnd"/>
      <w:r>
        <w:t>: year ID</w:t>
      </w:r>
    </w:p>
    <w:p w:rsidR="00904FDC" w:rsidRDefault="00904FDC" w:rsidP="00904FDC">
      <w:pPr>
        <w:pStyle w:val="ListParagraph"/>
        <w:numPr>
          <w:ilvl w:val="1"/>
          <w:numId w:val="4"/>
        </w:numPr>
        <w:spacing w:after="0"/>
      </w:pPr>
      <w:r>
        <w:t>city: city ID</w:t>
      </w:r>
    </w:p>
    <w:p w:rsidR="00904FDC" w:rsidRPr="0081583B" w:rsidRDefault="00904FDC" w:rsidP="00904FDC">
      <w:pPr>
        <w:pStyle w:val="ListParagraph"/>
        <w:numPr>
          <w:ilvl w:val="1"/>
          <w:numId w:val="4"/>
        </w:numPr>
        <w:spacing w:after="0"/>
        <w:rPr>
          <w:highlight w:val="yellow"/>
        </w:rPr>
      </w:pPr>
      <w:r w:rsidRPr="0081583B">
        <w:rPr>
          <w:highlight w:val="yellow"/>
        </w:rPr>
        <w:t>pop: total population as reported by DOF</w:t>
      </w:r>
    </w:p>
    <w:p w:rsidR="00904FDC" w:rsidRDefault="00904FDC" w:rsidP="00904FDC">
      <w:pPr>
        <w:pStyle w:val="ListParagraph"/>
        <w:numPr>
          <w:ilvl w:val="1"/>
          <w:numId w:val="4"/>
        </w:numPr>
        <w:spacing w:after="0"/>
      </w:pPr>
      <w:proofErr w:type="spellStart"/>
      <w:r>
        <w:t>hhp</w:t>
      </w:r>
      <w:proofErr w:type="spellEnd"/>
      <w:r>
        <w:t xml:space="preserve">: total household </w:t>
      </w:r>
      <w:r w:rsidR="0081583B">
        <w:t>population (residual calculation)</w:t>
      </w:r>
    </w:p>
    <w:p w:rsidR="00904FDC" w:rsidRPr="0081583B" w:rsidRDefault="00904FDC" w:rsidP="00904FDC">
      <w:pPr>
        <w:pStyle w:val="ListParagraph"/>
        <w:numPr>
          <w:ilvl w:val="1"/>
          <w:numId w:val="4"/>
        </w:numPr>
        <w:spacing w:after="0"/>
        <w:rPr>
          <w:highlight w:val="yellow"/>
        </w:rPr>
      </w:pPr>
      <w:proofErr w:type="spellStart"/>
      <w:r w:rsidRPr="0081583B">
        <w:rPr>
          <w:highlight w:val="yellow"/>
        </w:rPr>
        <w:t>gq</w:t>
      </w:r>
      <w:proofErr w:type="spellEnd"/>
      <w:r w:rsidRPr="0081583B">
        <w:rPr>
          <w:highlight w:val="yellow"/>
        </w:rPr>
        <w:t>: total GQ population as reported by DOF</w:t>
      </w:r>
    </w:p>
    <w:p w:rsidR="00904FDC" w:rsidRDefault="00904FDC" w:rsidP="00904FDC">
      <w:pPr>
        <w:pStyle w:val="ListParagraph"/>
        <w:numPr>
          <w:ilvl w:val="1"/>
          <w:numId w:val="4"/>
        </w:numPr>
        <w:spacing w:after="0"/>
      </w:pPr>
      <w:proofErr w:type="spellStart"/>
      <w:r>
        <w:t>gq_civ</w:t>
      </w:r>
      <w:proofErr w:type="spellEnd"/>
      <w:r>
        <w:t xml:space="preserve">: residual = </w:t>
      </w:r>
      <w:proofErr w:type="spellStart"/>
      <w:r>
        <w:t>gq</w:t>
      </w:r>
      <w:proofErr w:type="spellEnd"/>
      <w:r>
        <w:t xml:space="preserve"> – </w:t>
      </w:r>
      <w:proofErr w:type="spellStart"/>
      <w:r>
        <w:t>gq_mil</w:t>
      </w:r>
      <w:proofErr w:type="spellEnd"/>
    </w:p>
    <w:p w:rsidR="00904FDC" w:rsidRDefault="00904FDC" w:rsidP="00904FDC">
      <w:pPr>
        <w:pStyle w:val="ListParagraph"/>
        <w:numPr>
          <w:ilvl w:val="1"/>
          <w:numId w:val="4"/>
        </w:numPr>
        <w:spacing w:after="0"/>
      </w:pPr>
      <w:proofErr w:type="spellStart"/>
      <w:r>
        <w:t>gq_mil</w:t>
      </w:r>
      <w:proofErr w:type="spellEnd"/>
      <w:r>
        <w:t>: military GQ count from DOF “Exclusion and Dorm” report</w:t>
      </w:r>
      <w:r w:rsidR="00C500B7">
        <w:t xml:space="preserve"> (can be summed from </w:t>
      </w:r>
      <w:proofErr w:type="spellStart"/>
      <w:r w:rsidR="00C500B7">
        <w:t>Landcore</w:t>
      </w:r>
      <w:proofErr w:type="spellEnd"/>
      <w:r w:rsidR="00C500B7">
        <w:t xml:space="preserve"> records before controlling)</w:t>
      </w:r>
    </w:p>
    <w:p w:rsidR="00904FDC" w:rsidRDefault="00904FDC" w:rsidP="00904FDC">
      <w:pPr>
        <w:pStyle w:val="ListParagraph"/>
        <w:numPr>
          <w:ilvl w:val="1"/>
          <w:numId w:val="4"/>
        </w:numPr>
        <w:spacing w:after="0"/>
      </w:pPr>
      <w:proofErr w:type="spellStart"/>
      <w:r>
        <w:t>civ_college</w:t>
      </w:r>
      <w:proofErr w:type="spellEnd"/>
      <w:r>
        <w:t>: college GQ count from DOF “Exclusion and Dorm” report</w:t>
      </w:r>
      <w:r w:rsidR="00C500B7">
        <w:t xml:space="preserve"> (can be summed from </w:t>
      </w:r>
      <w:proofErr w:type="spellStart"/>
      <w:r w:rsidR="00C500B7">
        <w:t>Landcore</w:t>
      </w:r>
      <w:proofErr w:type="spellEnd"/>
      <w:r w:rsidR="00C500B7">
        <w:t xml:space="preserve"> records before controlling)</w:t>
      </w:r>
    </w:p>
    <w:p w:rsidR="00904FDC" w:rsidRDefault="00904FDC" w:rsidP="00904FDC">
      <w:pPr>
        <w:pStyle w:val="ListParagraph"/>
        <w:numPr>
          <w:ilvl w:val="1"/>
          <w:numId w:val="4"/>
        </w:numPr>
        <w:spacing w:after="0"/>
      </w:pPr>
      <w:proofErr w:type="spellStart"/>
      <w:r>
        <w:t>civ_other</w:t>
      </w:r>
      <w:proofErr w:type="spellEnd"/>
      <w:r>
        <w:t xml:space="preserve">: </w:t>
      </w:r>
      <w:proofErr w:type="spellStart"/>
      <w:r>
        <w:t>gq</w:t>
      </w:r>
      <w:proofErr w:type="spellEnd"/>
      <w:r>
        <w:t xml:space="preserve"> residual =</w:t>
      </w:r>
      <w:proofErr w:type="spellStart"/>
      <w:r>
        <w:t>gq_civ</w:t>
      </w:r>
      <w:proofErr w:type="spellEnd"/>
      <w:r>
        <w:t xml:space="preserve"> – </w:t>
      </w:r>
      <w:proofErr w:type="spellStart"/>
      <w:r>
        <w:t>civ_college</w:t>
      </w:r>
      <w:proofErr w:type="spellEnd"/>
    </w:p>
    <w:p w:rsidR="00904FDC" w:rsidRDefault="00904FDC" w:rsidP="00904FDC">
      <w:pPr>
        <w:pStyle w:val="ListParagraph"/>
        <w:numPr>
          <w:ilvl w:val="1"/>
          <w:numId w:val="4"/>
        </w:numPr>
        <w:spacing w:after="0"/>
      </w:pPr>
      <w:proofErr w:type="spellStart"/>
      <w:r>
        <w:t>hs</w:t>
      </w:r>
      <w:proofErr w:type="spellEnd"/>
      <w:r>
        <w:t xml:space="preserve">: </w:t>
      </w:r>
      <w:r w:rsidR="00B63705">
        <w:t>total housing units = sum by structure types</w:t>
      </w:r>
    </w:p>
    <w:p w:rsidR="00904FDC" w:rsidRDefault="00904FDC" w:rsidP="00904FDC">
      <w:pPr>
        <w:pStyle w:val="ListParagraph"/>
        <w:numPr>
          <w:ilvl w:val="1"/>
          <w:numId w:val="4"/>
        </w:numPr>
        <w:spacing w:after="0"/>
      </w:pPr>
      <w:proofErr w:type="spellStart"/>
      <w:r>
        <w:t>hs_sf</w:t>
      </w:r>
      <w:proofErr w:type="spellEnd"/>
      <w:r>
        <w:t xml:space="preserve">: </w:t>
      </w:r>
      <w:r w:rsidR="00B63705">
        <w:t xml:space="preserve">single family units (sum from </w:t>
      </w:r>
      <w:proofErr w:type="spellStart"/>
      <w:r w:rsidR="00B63705">
        <w:t>Landcore</w:t>
      </w:r>
      <w:proofErr w:type="spellEnd"/>
      <w:r w:rsidR="00B63705">
        <w:t>, by city, after assigning LUDU by structure type)</w:t>
      </w:r>
    </w:p>
    <w:p w:rsidR="00904FDC" w:rsidRDefault="00904FDC" w:rsidP="00904FDC">
      <w:pPr>
        <w:pStyle w:val="ListParagraph"/>
        <w:numPr>
          <w:ilvl w:val="1"/>
          <w:numId w:val="4"/>
        </w:numPr>
        <w:spacing w:after="0"/>
      </w:pPr>
      <w:proofErr w:type="spellStart"/>
      <w:r>
        <w:t>hs_sfmu</w:t>
      </w:r>
      <w:proofErr w:type="spellEnd"/>
      <w:r>
        <w:t xml:space="preserve">: </w:t>
      </w:r>
      <w:r w:rsidR="00B63705">
        <w:t xml:space="preserve">single family – multiple unit units (sum from </w:t>
      </w:r>
      <w:proofErr w:type="spellStart"/>
      <w:r w:rsidR="00B63705">
        <w:t>Landcore</w:t>
      </w:r>
      <w:proofErr w:type="spellEnd"/>
      <w:r w:rsidR="00B63705">
        <w:t>, by city, after assigning LUDU by structure type)</w:t>
      </w:r>
    </w:p>
    <w:p w:rsidR="00904FDC" w:rsidRDefault="00904FDC" w:rsidP="00904FDC">
      <w:pPr>
        <w:pStyle w:val="ListParagraph"/>
        <w:numPr>
          <w:ilvl w:val="1"/>
          <w:numId w:val="4"/>
        </w:numPr>
        <w:spacing w:after="0"/>
      </w:pPr>
      <w:proofErr w:type="spellStart"/>
      <w:r>
        <w:t>hs_mf</w:t>
      </w:r>
      <w:proofErr w:type="spellEnd"/>
      <w:r>
        <w:t xml:space="preserve">: </w:t>
      </w:r>
      <w:r w:rsidR="00B63705">
        <w:t xml:space="preserve">multi-family units (sum from </w:t>
      </w:r>
      <w:proofErr w:type="spellStart"/>
      <w:r w:rsidR="00B63705">
        <w:t>Landcore</w:t>
      </w:r>
      <w:proofErr w:type="spellEnd"/>
      <w:r w:rsidR="00B63705">
        <w:t>, by city, after assigning LUDU by structure type)</w:t>
      </w:r>
    </w:p>
    <w:p w:rsidR="00904FDC" w:rsidRDefault="00904FDC" w:rsidP="00904FDC">
      <w:pPr>
        <w:pStyle w:val="ListParagraph"/>
        <w:numPr>
          <w:ilvl w:val="1"/>
          <w:numId w:val="4"/>
        </w:numPr>
        <w:spacing w:after="0"/>
      </w:pPr>
      <w:proofErr w:type="spellStart"/>
      <w:r>
        <w:t>hs_mh</w:t>
      </w:r>
      <w:proofErr w:type="spellEnd"/>
      <w:r>
        <w:t xml:space="preserve">: </w:t>
      </w:r>
      <w:r w:rsidR="00B63705">
        <w:t xml:space="preserve">mobile homes (sum from </w:t>
      </w:r>
      <w:proofErr w:type="spellStart"/>
      <w:r w:rsidR="00B63705">
        <w:t>Landcore</w:t>
      </w:r>
      <w:proofErr w:type="spellEnd"/>
      <w:r w:rsidR="00B63705">
        <w:t>, by city, after assigning LUDU by structure type)</w:t>
      </w:r>
    </w:p>
    <w:p w:rsidR="00904FDC" w:rsidRDefault="00904FDC" w:rsidP="00904FDC">
      <w:pPr>
        <w:pStyle w:val="ListParagraph"/>
        <w:numPr>
          <w:ilvl w:val="1"/>
          <w:numId w:val="4"/>
        </w:numPr>
        <w:spacing w:after="0"/>
      </w:pPr>
      <w:proofErr w:type="spellStart"/>
      <w:r>
        <w:t>hh</w:t>
      </w:r>
      <w:proofErr w:type="spellEnd"/>
      <w:r>
        <w:t xml:space="preserve">: </w:t>
      </w:r>
      <w:r w:rsidR="00B63705">
        <w:t>total housing units = sum by structure types</w:t>
      </w:r>
    </w:p>
    <w:p w:rsidR="004B20FD" w:rsidRDefault="004B20FD" w:rsidP="004B20FD">
      <w:pPr>
        <w:pStyle w:val="ListParagraph"/>
        <w:numPr>
          <w:ilvl w:val="1"/>
          <w:numId w:val="4"/>
        </w:numPr>
        <w:spacing w:after="0"/>
      </w:pPr>
      <w:proofErr w:type="spellStart"/>
      <w:r>
        <w:t>hh_sf</w:t>
      </w:r>
      <w:proofErr w:type="spellEnd"/>
      <w:r>
        <w:t>: single family households (estimated by applying occupancy rate to counts by structure type)</w:t>
      </w:r>
    </w:p>
    <w:p w:rsidR="004B20FD" w:rsidRDefault="004B20FD" w:rsidP="004B20FD">
      <w:pPr>
        <w:pStyle w:val="ListParagraph"/>
        <w:numPr>
          <w:ilvl w:val="1"/>
          <w:numId w:val="4"/>
        </w:numPr>
        <w:spacing w:after="0"/>
      </w:pPr>
      <w:proofErr w:type="spellStart"/>
      <w:r>
        <w:t>hh_sfmu</w:t>
      </w:r>
      <w:proofErr w:type="spellEnd"/>
      <w:r>
        <w:t>: single family – multiple households (estimated by applying occupancy rate to counts by structure type)</w:t>
      </w:r>
    </w:p>
    <w:p w:rsidR="004B20FD" w:rsidRDefault="004B20FD" w:rsidP="004B20FD">
      <w:pPr>
        <w:pStyle w:val="ListParagraph"/>
        <w:numPr>
          <w:ilvl w:val="1"/>
          <w:numId w:val="4"/>
        </w:numPr>
        <w:spacing w:after="0"/>
      </w:pPr>
      <w:proofErr w:type="spellStart"/>
      <w:r>
        <w:t>hh_mf</w:t>
      </w:r>
      <w:proofErr w:type="spellEnd"/>
      <w:r>
        <w:t>: multi-family households (estimated by applying occupancy rate to counts by structure type)</w:t>
      </w:r>
    </w:p>
    <w:p w:rsidR="004B20FD" w:rsidRDefault="004B20FD" w:rsidP="004B20FD">
      <w:pPr>
        <w:pStyle w:val="ListParagraph"/>
        <w:numPr>
          <w:ilvl w:val="1"/>
          <w:numId w:val="4"/>
        </w:numPr>
        <w:spacing w:after="0"/>
      </w:pPr>
      <w:proofErr w:type="spellStart"/>
      <w:r>
        <w:t>hh_mh</w:t>
      </w:r>
      <w:proofErr w:type="spellEnd"/>
      <w:r>
        <w:t>: mobile home</w:t>
      </w:r>
      <w:r w:rsidRPr="004B20FD">
        <w:t xml:space="preserve"> </w:t>
      </w:r>
      <w:r>
        <w:t>households (estimated by applying occupancy rate to counts by structure type)</w:t>
      </w:r>
    </w:p>
    <w:p w:rsidR="00904FDC" w:rsidRDefault="00904FDC" w:rsidP="004B20FD">
      <w:pPr>
        <w:pStyle w:val="ListParagraph"/>
        <w:numPr>
          <w:ilvl w:val="1"/>
          <w:numId w:val="4"/>
        </w:numPr>
        <w:spacing w:after="0"/>
      </w:pPr>
      <w:proofErr w:type="spellStart"/>
      <w:r>
        <w:t>vac</w:t>
      </w:r>
      <w:proofErr w:type="spellEnd"/>
      <w:r>
        <w:t xml:space="preserve">: </w:t>
      </w:r>
      <w:r w:rsidR="004B20FD">
        <w:t>va</w:t>
      </w:r>
      <w:r w:rsidR="002956A4">
        <w:t>ca</w:t>
      </w:r>
      <w:r w:rsidR="004B20FD">
        <w:t>ncy rate (calculated from HS and HH)</w:t>
      </w:r>
    </w:p>
    <w:p w:rsidR="00904FDC" w:rsidRDefault="00904FDC" w:rsidP="00904FDC">
      <w:pPr>
        <w:pStyle w:val="ListParagraph"/>
        <w:numPr>
          <w:ilvl w:val="1"/>
          <w:numId w:val="4"/>
        </w:numPr>
        <w:spacing w:after="0"/>
      </w:pPr>
      <w:proofErr w:type="spellStart"/>
      <w:r>
        <w:t>vac_sf</w:t>
      </w:r>
      <w:proofErr w:type="spellEnd"/>
      <w:r>
        <w:t xml:space="preserve">: </w:t>
      </w:r>
      <w:r w:rsidR="002956A4">
        <w:t>vacancy rate (calculated from HS and HH)</w:t>
      </w:r>
    </w:p>
    <w:p w:rsidR="00904FDC" w:rsidRDefault="00904FDC" w:rsidP="00904FDC">
      <w:pPr>
        <w:pStyle w:val="ListParagraph"/>
        <w:numPr>
          <w:ilvl w:val="1"/>
          <w:numId w:val="4"/>
        </w:numPr>
        <w:spacing w:after="0"/>
      </w:pPr>
      <w:proofErr w:type="spellStart"/>
      <w:r>
        <w:t>vac_sfmu</w:t>
      </w:r>
      <w:proofErr w:type="spellEnd"/>
      <w:r>
        <w:t xml:space="preserve">: </w:t>
      </w:r>
      <w:r w:rsidR="002956A4">
        <w:t>vacancy rate (calculated from HS and HH)</w:t>
      </w:r>
    </w:p>
    <w:p w:rsidR="00904FDC" w:rsidRDefault="00904FDC" w:rsidP="00904FDC">
      <w:pPr>
        <w:pStyle w:val="ListParagraph"/>
        <w:numPr>
          <w:ilvl w:val="1"/>
          <w:numId w:val="4"/>
        </w:numPr>
        <w:spacing w:after="0"/>
      </w:pPr>
      <w:proofErr w:type="spellStart"/>
      <w:r>
        <w:t>vac_mf</w:t>
      </w:r>
      <w:proofErr w:type="spellEnd"/>
      <w:r>
        <w:t xml:space="preserve">: </w:t>
      </w:r>
      <w:r w:rsidR="002956A4">
        <w:t>vacancy rate (calculated from HS and HH)</w:t>
      </w:r>
    </w:p>
    <w:p w:rsidR="00904FDC" w:rsidRDefault="00904FDC" w:rsidP="00904FDC">
      <w:pPr>
        <w:pStyle w:val="ListParagraph"/>
        <w:numPr>
          <w:ilvl w:val="1"/>
          <w:numId w:val="4"/>
        </w:numPr>
        <w:spacing w:after="0"/>
      </w:pPr>
      <w:proofErr w:type="spellStart"/>
      <w:r>
        <w:t>vac_mh</w:t>
      </w:r>
      <w:proofErr w:type="spellEnd"/>
      <w:r>
        <w:t xml:space="preserve">: </w:t>
      </w:r>
      <w:r w:rsidR="002956A4">
        <w:t>vacancy rate (calculated from HS and HH)</w:t>
      </w:r>
    </w:p>
    <w:p w:rsidR="00904FDC" w:rsidRDefault="00904FDC" w:rsidP="00904FDC">
      <w:pPr>
        <w:pStyle w:val="ListParagraph"/>
        <w:numPr>
          <w:ilvl w:val="1"/>
          <w:numId w:val="4"/>
        </w:numPr>
        <w:spacing w:after="0"/>
      </w:pPr>
      <w:proofErr w:type="spellStart"/>
      <w:r>
        <w:t>hhs</w:t>
      </w:r>
      <w:proofErr w:type="spellEnd"/>
      <w:r>
        <w:t xml:space="preserve">: </w:t>
      </w:r>
      <w:r w:rsidR="00CF0800">
        <w:t xml:space="preserve">household size = </w:t>
      </w:r>
      <w:proofErr w:type="spellStart"/>
      <w:r w:rsidR="00CF0800">
        <w:t>hhp</w:t>
      </w:r>
      <w:proofErr w:type="spellEnd"/>
      <w:r w:rsidR="00CF0800">
        <w:t xml:space="preserve"> / </w:t>
      </w:r>
      <w:proofErr w:type="spellStart"/>
      <w:r w:rsidR="00CF0800">
        <w:t>hh</w:t>
      </w:r>
      <w:proofErr w:type="spellEnd"/>
    </w:p>
    <w:p w:rsidR="00C00BB2" w:rsidRDefault="00C00BB2" w:rsidP="00C00BB2">
      <w:pPr>
        <w:pStyle w:val="ListParagraph"/>
        <w:numPr>
          <w:ilvl w:val="0"/>
          <w:numId w:val="4"/>
        </w:numPr>
        <w:spacing w:after="0"/>
      </w:pPr>
      <w:proofErr w:type="spellStart"/>
      <w:r>
        <w:t>GQ_by_lckey_raw</w:t>
      </w:r>
      <w:proofErr w:type="spellEnd"/>
    </w:p>
    <w:p w:rsidR="002956A4" w:rsidRPr="002956A4" w:rsidRDefault="002956A4" w:rsidP="002956A4">
      <w:pPr>
        <w:pStyle w:val="ListParagraph"/>
        <w:spacing w:after="0"/>
        <w:rPr>
          <w:i/>
        </w:rPr>
      </w:pPr>
      <w:proofErr w:type="spellStart"/>
      <w:r w:rsidRPr="002956A4">
        <w:rPr>
          <w:i/>
        </w:rPr>
        <w:t>Landcore</w:t>
      </w:r>
      <w:proofErr w:type="spellEnd"/>
      <w:r w:rsidRPr="002956A4">
        <w:rPr>
          <w:i/>
        </w:rPr>
        <w:t xml:space="preserve"> (</w:t>
      </w:r>
      <w:proofErr w:type="spellStart"/>
      <w:r w:rsidRPr="002956A4">
        <w:rPr>
          <w:i/>
        </w:rPr>
        <w:t>luduYYYY</w:t>
      </w:r>
      <w:proofErr w:type="spellEnd"/>
      <w:r w:rsidRPr="002956A4">
        <w:rPr>
          <w:i/>
        </w:rPr>
        <w:t xml:space="preserve"> where YYYY = estimates year)</w:t>
      </w:r>
    </w:p>
    <w:p w:rsidR="006F54B0" w:rsidRDefault="006F54B0" w:rsidP="006F54B0">
      <w:pPr>
        <w:pStyle w:val="ListParagraph"/>
        <w:numPr>
          <w:ilvl w:val="1"/>
          <w:numId w:val="4"/>
        </w:numPr>
        <w:spacing w:after="0"/>
      </w:pPr>
      <w:proofErr w:type="spellStart"/>
      <w:r>
        <w:t>popest_year</w:t>
      </w:r>
      <w:proofErr w:type="spellEnd"/>
      <w:r>
        <w:t>: year ID</w:t>
      </w:r>
    </w:p>
    <w:p w:rsidR="006F54B0" w:rsidRDefault="006F54B0" w:rsidP="006F54B0">
      <w:pPr>
        <w:pStyle w:val="ListParagraph"/>
        <w:numPr>
          <w:ilvl w:val="1"/>
          <w:numId w:val="4"/>
        </w:numPr>
        <w:spacing w:after="0"/>
      </w:pPr>
      <w:proofErr w:type="spellStart"/>
      <w:r>
        <w:t>lckey</w:t>
      </w:r>
      <w:proofErr w:type="spellEnd"/>
      <w:r>
        <w:t>: geographic ID</w:t>
      </w:r>
    </w:p>
    <w:p w:rsidR="006F54B0" w:rsidRDefault="006F54B0" w:rsidP="006F54B0">
      <w:pPr>
        <w:pStyle w:val="ListParagraph"/>
        <w:numPr>
          <w:ilvl w:val="1"/>
          <w:numId w:val="4"/>
        </w:numPr>
        <w:spacing w:after="0"/>
      </w:pPr>
      <w:proofErr w:type="spellStart"/>
      <w:r>
        <w:t>lu</w:t>
      </w:r>
      <w:proofErr w:type="spellEnd"/>
      <w:r w:rsidR="00C500B7">
        <w:t>: 4-digit land use code, for use in determining GQ types</w:t>
      </w:r>
    </w:p>
    <w:p w:rsidR="006F54B0" w:rsidRDefault="006F54B0" w:rsidP="006F54B0">
      <w:pPr>
        <w:pStyle w:val="ListParagraph"/>
        <w:numPr>
          <w:ilvl w:val="1"/>
          <w:numId w:val="4"/>
        </w:numPr>
        <w:spacing w:after="0"/>
      </w:pPr>
      <w:proofErr w:type="spellStart"/>
      <w:r>
        <w:t>mgra</w:t>
      </w:r>
      <w:proofErr w:type="spellEnd"/>
      <w:r w:rsidR="00C500B7">
        <w:t>: geographic ID</w:t>
      </w:r>
    </w:p>
    <w:p w:rsidR="00C500B7" w:rsidRDefault="00C500B7" w:rsidP="00C500B7">
      <w:pPr>
        <w:pStyle w:val="ListParagraph"/>
        <w:numPr>
          <w:ilvl w:val="1"/>
          <w:numId w:val="4"/>
        </w:numPr>
        <w:spacing w:after="0"/>
      </w:pPr>
      <w:proofErr w:type="spellStart"/>
      <w:r>
        <w:t>gq</w:t>
      </w:r>
      <w:proofErr w:type="spellEnd"/>
      <w:r>
        <w:t>: total GQ population</w:t>
      </w:r>
    </w:p>
    <w:p w:rsidR="00C500B7" w:rsidRDefault="00C500B7" w:rsidP="00C500B7">
      <w:pPr>
        <w:pStyle w:val="ListParagraph"/>
        <w:numPr>
          <w:ilvl w:val="1"/>
          <w:numId w:val="4"/>
        </w:numPr>
        <w:spacing w:after="0"/>
      </w:pPr>
      <w:proofErr w:type="spellStart"/>
      <w:r>
        <w:t>gq_civ</w:t>
      </w:r>
      <w:proofErr w:type="spellEnd"/>
      <w:r>
        <w:t xml:space="preserve">: residual = </w:t>
      </w:r>
      <w:proofErr w:type="spellStart"/>
      <w:r>
        <w:t>gq</w:t>
      </w:r>
      <w:proofErr w:type="spellEnd"/>
      <w:r>
        <w:t xml:space="preserve"> – </w:t>
      </w:r>
      <w:proofErr w:type="spellStart"/>
      <w:r>
        <w:t>gq_mil</w:t>
      </w:r>
      <w:proofErr w:type="spellEnd"/>
    </w:p>
    <w:p w:rsidR="00C500B7" w:rsidRDefault="00C500B7" w:rsidP="00C500B7">
      <w:pPr>
        <w:pStyle w:val="ListParagraph"/>
        <w:numPr>
          <w:ilvl w:val="1"/>
          <w:numId w:val="4"/>
        </w:numPr>
        <w:spacing w:after="0"/>
      </w:pPr>
      <w:proofErr w:type="spellStart"/>
      <w:r>
        <w:t>gq_mil</w:t>
      </w:r>
      <w:proofErr w:type="spellEnd"/>
      <w:r>
        <w:t>: military GQ count</w:t>
      </w:r>
      <w:r w:rsidR="004B20FD">
        <w:t xml:space="preserve"> (</w:t>
      </w:r>
      <w:r w:rsidR="004B20FD" w:rsidRPr="004B20FD">
        <w:rPr>
          <w:i/>
        </w:rPr>
        <w:t>i.e. GQ on military or military barracks land uses</w:t>
      </w:r>
      <w:r w:rsidR="004B20FD">
        <w:t>)</w:t>
      </w:r>
    </w:p>
    <w:p w:rsidR="00C500B7" w:rsidRDefault="00C500B7" w:rsidP="00C500B7">
      <w:pPr>
        <w:pStyle w:val="ListParagraph"/>
        <w:numPr>
          <w:ilvl w:val="1"/>
          <w:numId w:val="4"/>
        </w:numPr>
        <w:spacing w:after="0"/>
      </w:pPr>
      <w:proofErr w:type="spellStart"/>
      <w:r>
        <w:t>civ_college</w:t>
      </w:r>
      <w:proofErr w:type="spellEnd"/>
      <w:r>
        <w:t>: college GQ count</w:t>
      </w:r>
      <w:r w:rsidR="004B20FD">
        <w:t xml:space="preserve"> (</w:t>
      </w:r>
      <w:r w:rsidR="004B20FD" w:rsidRPr="004B20FD">
        <w:rPr>
          <w:i/>
        </w:rPr>
        <w:t>i.e. GQ on college or college dorm land uses</w:t>
      </w:r>
      <w:r w:rsidR="004B20FD">
        <w:t>)</w:t>
      </w:r>
    </w:p>
    <w:p w:rsidR="006F54B0" w:rsidRDefault="00C500B7" w:rsidP="00C500B7">
      <w:pPr>
        <w:pStyle w:val="ListParagraph"/>
        <w:numPr>
          <w:ilvl w:val="1"/>
          <w:numId w:val="4"/>
        </w:numPr>
        <w:spacing w:after="0"/>
      </w:pPr>
      <w:proofErr w:type="spellStart"/>
      <w:r>
        <w:t>civ_other</w:t>
      </w:r>
      <w:proofErr w:type="spellEnd"/>
      <w:r>
        <w:t xml:space="preserve">: </w:t>
      </w:r>
      <w:proofErr w:type="spellStart"/>
      <w:r>
        <w:t>gq</w:t>
      </w:r>
      <w:proofErr w:type="spellEnd"/>
      <w:r>
        <w:t xml:space="preserve"> residual =</w:t>
      </w:r>
      <w:proofErr w:type="spellStart"/>
      <w:r>
        <w:t>gq_civ</w:t>
      </w:r>
      <w:proofErr w:type="spellEnd"/>
      <w:r>
        <w:t xml:space="preserve"> – </w:t>
      </w:r>
      <w:proofErr w:type="spellStart"/>
      <w:r>
        <w:t>civ_college</w:t>
      </w:r>
      <w:proofErr w:type="spellEnd"/>
    </w:p>
    <w:p w:rsidR="00C00BB2" w:rsidRDefault="00C00BB2" w:rsidP="00C00BB2">
      <w:pPr>
        <w:pStyle w:val="ListParagraph"/>
        <w:numPr>
          <w:ilvl w:val="0"/>
          <w:numId w:val="4"/>
        </w:numPr>
        <w:spacing w:after="0"/>
      </w:pPr>
      <w:proofErr w:type="spellStart"/>
      <w:r>
        <w:lastRenderedPageBreak/>
        <w:t>HS_from_landcore</w:t>
      </w:r>
      <w:proofErr w:type="spellEnd"/>
    </w:p>
    <w:p w:rsidR="002956A4" w:rsidRDefault="002956A4" w:rsidP="002956A4">
      <w:pPr>
        <w:pStyle w:val="ListParagraph"/>
        <w:spacing w:after="0"/>
      </w:pPr>
      <w:proofErr w:type="spellStart"/>
      <w:r w:rsidRPr="002956A4">
        <w:rPr>
          <w:i/>
        </w:rPr>
        <w:t>Landcore</w:t>
      </w:r>
      <w:proofErr w:type="spellEnd"/>
      <w:r w:rsidRPr="002956A4">
        <w:rPr>
          <w:i/>
        </w:rPr>
        <w:t xml:space="preserve"> (</w:t>
      </w:r>
      <w:proofErr w:type="spellStart"/>
      <w:r w:rsidRPr="002956A4">
        <w:rPr>
          <w:i/>
        </w:rPr>
        <w:t>luduYYYY</w:t>
      </w:r>
      <w:proofErr w:type="spellEnd"/>
      <w:r w:rsidRPr="002956A4">
        <w:rPr>
          <w:i/>
        </w:rPr>
        <w:t xml:space="preserve"> where YYYY = estimates year)</w:t>
      </w:r>
    </w:p>
    <w:p w:rsidR="00C500B7" w:rsidRDefault="00C500B7" w:rsidP="00C500B7">
      <w:pPr>
        <w:pStyle w:val="ListParagraph"/>
        <w:numPr>
          <w:ilvl w:val="1"/>
          <w:numId w:val="4"/>
        </w:numPr>
        <w:spacing w:after="0"/>
      </w:pPr>
      <w:proofErr w:type="spellStart"/>
      <w:r>
        <w:t>ludu_year</w:t>
      </w:r>
      <w:proofErr w:type="spellEnd"/>
      <w:r>
        <w:t>: year ID</w:t>
      </w:r>
    </w:p>
    <w:p w:rsidR="00C500B7" w:rsidRDefault="00C500B7" w:rsidP="00C500B7">
      <w:pPr>
        <w:pStyle w:val="ListParagraph"/>
        <w:numPr>
          <w:ilvl w:val="1"/>
          <w:numId w:val="4"/>
        </w:numPr>
        <w:spacing w:after="0"/>
      </w:pPr>
      <w:proofErr w:type="spellStart"/>
      <w:r>
        <w:t>lckey</w:t>
      </w:r>
      <w:proofErr w:type="spellEnd"/>
      <w:r>
        <w:t>: geographic ID</w:t>
      </w:r>
    </w:p>
    <w:p w:rsidR="00C500B7" w:rsidRDefault="00C500B7" w:rsidP="00C500B7">
      <w:pPr>
        <w:pStyle w:val="ListParagraph"/>
        <w:numPr>
          <w:ilvl w:val="1"/>
          <w:numId w:val="4"/>
        </w:numPr>
        <w:spacing w:after="0"/>
      </w:pPr>
      <w:proofErr w:type="spellStart"/>
      <w:r>
        <w:t>lu</w:t>
      </w:r>
      <w:proofErr w:type="spellEnd"/>
      <w:r>
        <w:t>: 4-digit land use code, for use in determining housing structure types</w:t>
      </w:r>
    </w:p>
    <w:p w:rsidR="00C500B7" w:rsidRDefault="00C500B7" w:rsidP="00C500B7">
      <w:pPr>
        <w:pStyle w:val="ListParagraph"/>
        <w:numPr>
          <w:ilvl w:val="1"/>
          <w:numId w:val="4"/>
        </w:numPr>
        <w:spacing w:after="0"/>
      </w:pPr>
      <w:proofErr w:type="spellStart"/>
      <w:r>
        <w:t>mgra</w:t>
      </w:r>
      <w:proofErr w:type="spellEnd"/>
      <w:r>
        <w:t>: geographic ID</w:t>
      </w:r>
    </w:p>
    <w:p w:rsidR="00C500B7" w:rsidRDefault="00C500B7" w:rsidP="00C500B7">
      <w:pPr>
        <w:pStyle w:val="ListParagraph"/>
        <w:numPr>
          <w:ilvl w:val="1"/>
          <w:numId w:val="4"/>
        </w:numPr>
        <w:spacing w:after="0"/>
      </w:pPr>
      <w:r>
        <w:t>du: number of dwelling units on LCKEY</w:t>
      </w:r>
    </w:p>
    <w:p w:rsidR="00C500B7" w:rsidRDefault="00C500B7" w:rsidP="00C500B7">
      <w:pPr>
        <w:pStyle w:val="ListParagraph"/>
        <w:numPr>
          <w:ilvl w:val="1"/>
          <w:numId w:val="4"/>
        </w:numPr>
        <w:spacing w:after="0"/>
      </w:pPr>
      <w:proofErr w:type="spellStart"/>
      <w:r>
        <w:t>hs_sf</w:t>
      </w:r>
      <w:proofErr w:type="spellEnd"/>
      <w:r>
        <w:t>: single family (filled in by model, based on LU and dwelling unit count, after HS allocation routine runs)</w:t>
      </w:r>
    </w:p>
    <w:p w:rsidR="00C500B7" w:rsidRDefault="00C500B7" w:rsidP="00C500B7">
      <w:pPr>
        <w:pStyle w:val="ListParagraph"/>
        <w:numPr>
          <w:ilvl w:val="1"/>
          <w:numId w:val="4"/>
        </w:numPr>
        <w:spacing w:after="0"/>
      </w:pPr>
      <w:proofErr w:type="spellStart"/>
      <w:r>
        <w:t>hs_sfmu</w:t>
      </w:r>
      <w:proofErr w:type="spellEnd"/>
      <w:r>
        <w:t>:</w:t>
      </w:r>
      <w:r w:rsidRPr="00C500B7">
        <w:t xml:space="preserve"> </w:t>
      </w:r>
      <w:r>
        <w:t>single family – multiple unit (filled in by model, based on LU and dwelling unit count, after HS allocation routine runs)</w:t>
      </w:r>
    </w:p>
    <w:p w:rsidR="00C500B7" w:rsidRDefault="00C500B7" w:rsidP="00C500B7">
      <w:pPr>
        <w:pStyle w:val="ListParagraph"/>
        <w:numPr>
          <w:ilvl w:val="1"/>
          <w:numId w:val="4"/>
        </w:numPr>
        <w:spacing w:after="0"/>
      </w:pPr>
      <w:proofErr w:type="spellStart"/>
      <w:r>
        <w:t>hs_mf</w:t>
      </w:r>
      <w:proofErr w:type="spellEnd"/>
      <w:r>
        <w:t>: multi-family (filled in by model, based on LU and dwelling unit count, after HS allocation routine runs)</w:t>
      </w:r>
    </w:p>
    <w:p w:rsidR="006F54B0" w:rsidRDefault="00C500B7" w:rsidP="00C500B7">
      <w:pPr>
        <w:pStyle w:val="ListParagraph"/>
        <w:numPr>
          <w:ilvl w:val="1"/>
          <w:numId w:val="4"/>
        </w:numPr>
        <w:spacing w:after="0"/>
      </w:pPr>
      <w:proofErr w:type="spellStart"/>
      <w:r>
        <w:t>hs_mh</w:t>
      </w:r>
      <w:proofErr w:type="spellEnd"/>
      <w:r>
        <w:t>: mobile home (filled in by model, based on LU and dwelling unit count, after HS allocation routine runs)</w:t>
      </w:r>
    </w:p>
    <w:p w:rsidR="00C00BB2" w:rsidRDefault="00F35F64" w:rsidP="00C00BB2">
      <w:pPr>
        <w:pStyle w:val="ListParagraph"/>
        <w:numPr>
          <w:ilvl w:val="0"/>
          <w:numId w:val="4"/>
        </w:numPr>
        <w:spacing w:after="0"/>
      </w:pPr>
      <w:proofErr w:type="spellStart"/>
      <w:r>
        <w:t>Overrid</w:t>
      </w:r>
      <w:r w:rsidR="00C00BB2">
        <w:t>es_popest_HHS_mgra</w:t>
      </w:r>
      <w:proofErr w:type="spellEnd"/>
      <w:r>
        <w:t xml:space="preserve"> (infrequently used)</w:t>
      </w:r>
    </w:p>
    <w:p w:rsidR="002956A4" w:rsidRPr="002956A4" w:rsidRDefault="002956A4" w:rsidP="002956A4">
      <w:pPr>
        <w:pStyle w:val="ListParagraph"/>
        <w:spacing w:after="0"/>
        <w:rPr>
          <w:i/>
        </w:rPr>
      </w:pPr>
      <w:r w:rsidRPr="002956A4">
        <w:rPr>
          <w:i/>
        </w:rPr>
        <w:t>User-defined table, infrequently used</w:t>
      </w:r>
    </w:p>
    <w:p w:rsidR="006F54B0" w:rsidRDefault="00F35F64" w:rsidP="006F54B0">
      <w:pPr>
        <w:pStyle w:val="ListParagraph"/>
        <w:numPr>
          <w:ilvl w:val="1"/>
          <w:numId w:val="4"/>
        </w:numPr>
        <w:spacing w:after="0"/>
      </w:pPr>
      <w:proofErr w:type="spellStart"/>
      <w:r>
        <w:t>Popest_year</w:t>
      </w:r>
      <w:proofErr w:type="spellEnd"/>
      <w:r>
        <w:t>: year ID</w:t>
      </w:r>
    </w:p>
    <w:p w:rsidR="00F35F64" w:rsidRDefault="00F35F64" w:rsidP="006F54B0">
      <w:pPr>
        <w:pStyle w:val="ListParagraph"/>
        <w:numPr>
          <w:ilvl w:val="1"/>
          <w:numId w:val="4"/>
        </w:numPr>
        <w:spacing w:after="0"/>
      </w:pPr>
      <w:r>
        <w:t>Ct: geographic identifier</w:t>
      </w:r>
    </w:p>
    <w:p w:rsidR="00F35F64" w:rsidRDefault="00F35F64" w:rsidP="006F54B0">
      <w:pPr>
        <w:pStyle w:val="ListParagraph"/>
        <w:numPr>
          <w:ilvl w:val="1"/>
          <w:numId w:val="4"/>
        </w:numPr>
        <w:spacing w:after="0"/>
      </w:pPr>
      <w:proofErr w:type="spellStart"/>
      <w:r>
        <w:t>Mgra</w:t>
      </w:r>
      <w:proofErr w:type="spellEnd"/>
      <w:r>
        <w:t>: geographic identifier</w:t>
      </w:r>
    </w:p>
    <w:p w:rsidR="00F35F64" w:rsidRDefault="00F35F64" w:rsidP="006F54B0">
      <w:pPr>
        <w:pStyle w:val="ListParagraph"/>
        <w:numPr>
          <w:ilvl w:val="1"/>
          <w:numId w:val="4"/>
        </w:numPr>
        <w:spacing w:after="0"/>
      </w:pPr>
      <w:proofErr w:type="spellStart"/>
      <w:r>
        <w:t>Hhs_override</w:t>
      </w:r>
      <w:proofErr w:type="spellEnd"/>
      <w:r>
        <w:t xml:space="preserve">: </w:t>
      </w:r>
      <w:proofErr w:type="spellStart"/>
      <w:r>
        <w:t>mgra</w:t>
      </w:r>
      <w:proofErr w:type="spellEnd"/>
      <w:r>
        <w:t>-level override for average household size (value must be &gt;=1)</w:t>
      </w:r>
    </w:p>
    <w:p w:rsidR="00C00BB2" w:rsidRDefault="00C00BB2" w:rsidP="00C00BB2">
      <w:pPr>
        <w:pStyle w:val="ListParagraph"/>
        <w:numPr>
          <w:ilvl w:val="0"/>
          <w:numId w:val="4"/>
        </w:numPr>
        <w:spacing w:after="0"/>
      </w:pPr>
      <w:proofErr w:type="spellStart"/>
      <w:r>
        <w:t>Overrides_popest_vacancy_mgra</w:t>
      </w:r>
      <w:proofErr w:type="spellEnd"/>
    </w:p>
    <w:p w:rsidR="002956A4" w:rsidRPr="002956A4" w:rsidRDefault="002956A4" w:rsidP="002956A4">
      <w:pPr>
        <w:pStyle w:val="ListParagraph"/>
        <w:spacing w:after="0"/>
        <w:rPr>
          <w:i/>
        </w:rPr>
      </w:pPr>
      <w:r w:rsidRPr="002956A4">
        <w:rPr>
          <w:i/>
        </w:rPr>
        <w:t xml:space="preserve">User-defined table, </w:t>
      </w:r>
      <w:r>
        <w:rPr>
          <w:i/>
        </w:rPr>
        <w:t>used only in cases where POPEST controlling results in unreasonable vacancy rates (e.g. to prevent low vacancy rates from occurring in neighborhoods with high % vacation rentals or seasonal occupancy or in newly developed neighborhoods)</w:t>
      </w:r>
    </w:p>
    <w:p w:rsidR="00F35F64" w:rsidRDefault="00F35F64" w:rsidP="00F35F64">
      <w:pPr>
        <w:pStyle w:val="ListParagraph"/>
        <w:numPr>
          <w:ilvl w:val="1"/>
          <w:numId w:val="4"/>
        </w:numPr>
        <w:spacing w:after="0"/>
      </w:pPr>
      <w:proofErr w:type="spellStart"/>
      <w:r>
        <w:t>Popest_year</w:t>
      </w:r>
      <w:proofErr w:type="spellEnd"/>
      <w:r>
        <w:t>: year ID</w:t>
      </w:r>
    </w:p>
    <w:p w:rsidR="00F35F64" w:rsidRDefault="00F35F64" w:rsidP="00F35F64">
      <w:pPr>
        <w:pStyle w:val="ListParagraph"/>
        <w:numPr>
          <w:ilvl w:val="1"/>
          <w:numId w:val="4"/>
        </w:numPr>
        <w:spacing w:after="0"/>
      </w:pPr>
      <w:r>
        <w:t>Ct: geographic identifier</w:t>
      </w:r>
    </w:p>
    <w:p w:rsidR="006F54B0" w:rsidRDefault="00F35F64" w:rsidP="00F35F64">
      <w:pPr>
        <w:pStyle w:val="ListParagraph"/>
        <w:numPr>
          <w:ilvl w:val="1"/>
          <w:numId w:val="4"/>
        </w:numPr>
        <w:spacing w:after="0"/>
      </w:pPr>
      <w:proofErr w:type="spellStart"/>
      <w:r>
        <w:t>Mgra</w:t>
      </w:r>
      <w:proofErr w:type="spellEnd"/>
      <w:r>
        <w:t>: geographic identifier</w:t>
      </w:r>
    </w:p>
    <w:p w:rsidR="00F35F64" w:rsidRDefault="00F35F64" w:rsidP="00F35F64">
      <w:pPr>
        <w:pStyle w:val="ListParagraph"/>
        <w:numPr>
          <w:ilvl w:val="1"/>
          <w:numId w:val="4"/>
        </w:numPr>
        <w:spacing w:after="0"/>
      </w:pPr>
      <w:proofErr w:type="spellStart"/>
      <w:r>
        <w:t>Vac_sf_override</w:t>
      </w:r>
      <w:proofErr w:type="spellEnd"/>
      <w:r>
        <w:t>: single family vacancy rate override (values between 0 and 1)</w:t>
      </w:r>
    </w:p>
    <w:p w:rsidR="00F35F64" w:rsidRDefault="00F35F64" w:rsidP="00F35F64">
      <w:pPr>
        <w:pStyle w:val="ListParagraph"/>
        <w:numPr>
          <w:ilvl w:val="1"/>
          <w:numId w:val="4"/>
        </w:numPr>
        <w:spacing w:after="0"/>
      </w:pPr>
      <w:proofErr w:type="spellStart"/>
      <w:r>
        <w:t>Vac_sfmu_override</w:t>
      </w:r>
      <w:proofErr w:type="spellEnd"/>
      <w:r>
        <w:t>: single family – multiple unit vacancy rate override (values between 0 and 1)</w:t>
      </w:r>
    </w:p>
    <w:p w:rsidR="00F35F64" w:rsidRDefault="00F35F64" w:rsidP="00F35F64">
      <w:pPr>
        <w:pStyle w:val="ListParagraph"/>
        <w:numPr>
          <w:ilvl w:val="1"/>
          <w:numId w:val="4"/>
        </w:numPr>
        <w:spacing w:after="0"/>
      </w:pPr>
      <w:proofErr w:type="spellStart"/>
      <w:r>
        <w:t>Vac_mf_override</w:t>
      </w:r>
      <w:proofErr w:type="spellEnd"/>
      <w:r>
        <w:t>: multi-family vacancy rate override (values between 0 and 1)</w:t>
      </w:r>
    </w:p>
    <w:p w:rsidR="00C00BB2" w:rsidRPr="00274364" w:rsidRDefault="00C00BB2" w:rsidP="00C00BB2">
      <w:pPr>
        <w:spacing w:after="0"/>
        <w:rPr>
          <w:b/>
        </w:rPr>
      </w:pPr>
      <w:r w:rsidRPr="00274364">
        <w:rPr>
          <w:b/>
        </w:rPr>
        <w:t>PASEE (Age/Sex/Ethnicity estimates):</w:t>
      </w:r>
    </w:p>
    <w:p w:rsidR="00C00BB2" w:rsidRDefault="00C00BB2" w:rsidP="00C00BB2">
      <w:pPr>
        <w:pStyle w:val="ListParagraph"/>
        <w:numPr>
          <w:ilvl w:val="0"/>
          <w:numId w:val="4"/>
        </w:numPr>
        <w:spacing w:after="0"/>
      </w:pPr>
      <w:proofErr w:type="spellStart"/>
      <w:r>
        <w:t>Births_zip</w:t>
      </w:r>
      <w:proofErr w:type="spellEnd"/>
    </w:p>
    <w:p w:rsidR="00A65462" w:rsidRPr="00A65462" w:rsidRDefault="00A65462" w:rsidP="00A65462">
      <w:pPr>
        <w:pStyle w:val="ListParagraph"/>
        <w:spacing w:after="0"/>
        <w:rPr>
          <w:i/>
        </w:rPr>
      </w:pPr>
      <w:r w:rsidRPr="00A65462">
        <w:rPr>
          <w:i/>
        </w:rPr>
        <w:t>M:\RES\estimates &amp; forecast\CONCEP\inputs\</w:t>
      </w:r>
      <w:proofErr w:type="spellStart"/>
      <w:r w:rsidRPr="00A65462">
        <w:rPr>
          <w:i/>
        </w:rPr>
        <w:t>VitalEvents</w:t>
      </w:r>
      <w:proofErr w:type="spellEnd"/>
    </w:p>
    <w:p w:rsidR="002956A4" w:rsidRDefault="002956A4" w:rsidP="002956A4">
      <w:pPr>
        <w:pStyle w:val="ListParagraph"/>
        <w:numPr>
          <w:ilvl w:val="1"/>
          <w:numId w:val="4"/>
        </w:numPr>
        <w:spacing w:after="0"/>
      </w:pPr>
      <w:proofErr w:type="spellStart"/>
      <w:r>
        <w:t>birth_year</w:t>
      </w:r>
      <w:proofErr w:type="spellEnd"/>
      <w:r>
        <w:t>: year ID for year in which births occurred</w:t>
      </w:r>
    </w:p>
    <w:p w:rsidR="002956A4" w:rsidRDefault="002956A4" w:rsidP="002956A4">
      <w:pPr>
        <w:pStyle w:val="ListParagraph"/>
        <w:numPr>
          <w:ilvl w:val="1"/>
          <w:numId w:val="4"/>
        </w:numPr>
        <w:spacing w:after="0"/>
      </w:pPr>
      <w:r>
        <w:t>zip: ZIP code, geographic ID</w:t>
      </w:r>
    </w:p>
    <w:p w:rsidR="002956A4" w:rsidRDefault="002956A4" w:rsidP="002956A4">
      <w:pPr>
        <w:pStyle w:val="ListParagraph"/>
        <w:numPr>
          <w:ilvl w:val="1"/>
          <w:numId w:val="4"/>
        </w:numPr>
        <w:spacing w:after="0"/>
      </w:pPr>
      <w:r>
        <w:t>births: total # of births for the zip code</w:t>
      </w:r>
    </w:p>
    <w:p w:rsidR="002956A4" w:rsidRDefault="002956A4" w:rsidP="002956A4">
      <w:pPr>
        <w:pStyle w:val="ListParagraph"/>
        <w:numPr>
          <w:ilvl w:val="1"/>
          <w:numId w:val="4"/>
        </w:numPr>
        <w:spacing w:after="0"/>
      </w:pPr>
      <w:proofErr w:type="spellStart"/>
      <w:r>
        <w:t>hm</w:t>
      </w:r>
      <w:proofErr w:type="spellEnd"/>
      <w:r>
        <w:t>: Hispanic male births</w:t>
      </w:r>
    </w:p>
    <w:p w:rsidR="002956A4" w:rsidRDefault="002956A4" w:rsidP="002956A4">
      <w:pPr>
        <w:pStyle w:val="ListParagraph"/>
        <w:numPr>
          <w:ilvl w:val="1"/>
          <w:numId w:val="4"/>
        </w:numPr>
        <w:spacing w:after="0"/>
      </w:pPr>
      <w:proofErr w:type="spellStart"/>
      <w:r>
        <w:t>nhwm</w:t>
      </w:r>
      <w:proofErr w:type="spellEnd"/>
      <w:r>
        <w:t>: non-Hispanic White male births</w:t>
      </w:r>
    </w:p>
    <w:p w:rsidR="002956A4" w:rsidRDefault="002956A4" w:rsidP="002956A4">
      <w:pPr>
        <w:pStyle w:val="ListParagraph"/>
        <w:numPr>
          <w:ilvl w:val="1"/>
          <w:numId w:val="4"/>
        </w:numPr>
        <w:spacing w:after="0"/>
      </w:pPr>
      <w:proofErr w:type="spellStart"/>
      <w:r>
        <w:t>nhbm</w:t>
      </w:r>
      <w:proofErr w:type="spellEnd"/>
      <w:r>
        <w:t>: non-Hispanic Black male births</w:t>
      </w:r>
    </w:p>
    <w:p w:rsidR="002956A4" w:rsidRDefault="002956A4" w:rsidP="002956A4">
      <w:pPr>
        <w:pStyle w:val="ListParagraph"/>
        <w:numPr>
          <w:ilvl w:val="1"/>
          <w:numId w:val="4"/>
        </w:numPr>
        <w:spacing w:after="0"/>
      </w:pPr>
      <w:proofErr w:type="spellStart"/>
      <w:r>
        <w:t>nhim</w:t>
      </w:r>
      <w:proofErr w:type="spellEnd"/>
      <w:r>
        <w:t>: non-Hispanic American Indian male births</w:t>
      </w:r>
    </w:p>
    <w:p w:rsidR="002956A4" w:rsidRDefault="002956A4" w:rsidP="002956A4">
      <w:pPr>
        <w:pStyle w:val="ListParagraph"/>
        <w:numPr>
          <w:ilvl w:val="1"/>
          <w:numId w:val="4"/>
        </w:numPr>
        <w:spacing w:after="0"/>
      </w:pPr>
      <w:proofErr w:type="spellStart"/>
      <w:r>
        <w:t>nham</w:t>
      </w:r>
      <w:proofErr w:type="spellEnd"/>
      <w:r>
        <w:t>: non-Hispanic Asian male births</w:t>
      </w:r>
    </w:p>
    <w:p w:rsidR="002956A4" w:rsidRDefault="002956A4" w:rsidP="002956A4">
      <w:pPr>
        <w:pStyle w:val="ListParagraph"/>
        <w:numPr>
          <w:ilvl w:val="1"/>
          <w:numId w:val="4"/>
        </w:numPr>
        <w:spacing w:after="0"/>
      </w:pPr>
      <w:proofErr w:type="spellStart"/>
      <w:r>
        <w:t>nhhm</w:t>
      </w:r>
      <w:proofErr w:type="spellEnd"/>
      <w:r>
        <w:t>: non-Hispanic Hawaiian/pacific islander male births</w:t>
      </w:r>
    </w:p>
    <w:p w:rsidR="002956A4" w:rsidRDefault="002956A4" w:rsidP="002956A4">
      <w:pPr>
        <w:pStyle w:val="ListParagraph"/>
        <w:numPr>
          <w:ilvl w:val="1"/>
          <w:numId w:val="4"/>
        </w:numPr>
        <w:spacing w:after="0"/>
      </w:pPr>
      <w:proofErr w:type="spellStart"/>
      <w:r>
        <w:t>nhom</w:t>
      </w:r>
      <w:proofErr w:type="spellEnd"/>
      <w:r>
        <w:t>: non-Hispanic Other male births</w:t>
      </w:r>
    </w:p>
    <w:p w:rsidR="002956A4" w:rsidRDefault="002956A4" w:rsidP="002956A4">
      <w:pPr>
        <w:pStyle w:val="ListParagraph"/>
        <w:numPr>
          <w:ilvl w:val="1"/>
          <w:numId w:val="4"/>
        </w:numPr>
        <w:spacing w:after="0"/>
      </w:pPr>
      <w:r>
        <w:t>nh2m: non-Hispanic 2 or more race male births</w:t>
      </w:r>
    </w:p>
    <w:p w:rsidR="002956A4" w:rsidRDefault="002956A4" w:rsidP="002956A4">
      <w:pPr>
        <w:pStyle w:val="ListParagraph"/>
        <w:numPr>
          <w:ilvl w:val="1"/>
          <w:numId w:val="4"/>
        </w:numPr>
        <w:spacing w:after="0"/>
      </w:pPr>
      <w:r>
        <w:lastRenderedPageBreak/>
        <w:t xml:space="preserve">tm: total </w:t>
      </w:r>
      <w:bookmarkStart w:id="0" w:name="_GoBack"/>
      <w:bookmarkEnd w:id="0"/>
      <w:r>
        <w:t>male births</w:t>
      </w:r>
    </w:p>
    <w:p w:rsidR="002956A4" w:rsidRDefault="002956A4" w:rsidP="002956A4">
      <w:pPr>
        <w:pStyle w:val="ListParagraph"/>
        <w:numPr>
          <w:ilvl w:val="1"/>
          <w:numId w:val="4"/>
        </w:numPr>
        <w:spacing w:after="0"/>
      </w:pPr>
      <w:proofErr w:type="spellStart"/>
      <w:r>
        <w:t>hf</w:t>
      </w:r>
      <w:proofErr w:type="spellEnd"/>
      <w:r>
        <w:t>: Hispanic female births</w:t>
      </w:r>
    </w:p>
    <w:p w:rsidR="002956A4" w:rsidRDefault="002956A4" w:rsidP="002956A4">
      <w:pPr>
        <w:pStyle w:val="ListParagraph"/>
        <w:numPr>
          <w:ilvl w:val="1"/>
          <w:numId w:val="4"/>
        </w:numPr>
        <w:spacing w:after="0"/>
      </w:pPr>
      <w:proofErr w:type="spellStart"/>
      <w:r>
        <w:t>nhwf</w:t>
      </w:r>
      <w:proofErr w:type="spellEnd"/>
      <w:r>
        <w:t>: non-Hispanic White female births</w:t>
      </w:r>
    </w:p>
    <w:p w:rsidR="002956A4" w:rsidRDefault="002956A4" w:rsidP="002956A4">
      <w:pPr>
        <w:pStyle w:val="ListParagraph"/>
        <w:numPr>
          <w:ilvl w:val="1"/>
          <w:numId w:val="4"/>
        </w:numPr>
        <w:spacing w:after="0"/>
      </w:pPr>
      <w:proofErr w:type="spellStart"/>
      <w:r>
        <w:t>nhbf</w:t>
      </w:r>
      <w:proofErr w:type="spellEnd"/>
      <w:r>
        <w:t>: non-Hispanic Black female births</w:t>
      </w:r>
    </w:p>
    <w:p w:rsidR="002956A4" w:rsidRDefault="002956A4" w:rsidP="002956A4">
      <w:pPr>
        <w:pStyle w:val="ListParagraph"/>
        <w:numPr>
          <w:ilvl w:val="1"/>
          <w:numId w:val="4"/>
        </w:numPr>
        <w:spacing w:after="0"/>
      </w:pPr>
      <w:proofErr w:type="spellStart"/>
      <w:r>
        <w:t>nhif</w:t>
      </w:r>
      <w:proofErr w:type="spellEnd"/>
      <w:r>
        <w:t>: non-Hispanic American Indian female births</w:t>
      </w:r>
    </w:p>
    <w:p w:rsidR="002956A4" w:rsidRDefault="002956A4" w:rsidP="002956A4">
      <w:pPr>
        <w:pStyle w:val="ListParagraph"/>
        <w:numPr>
          <w:ilvl w:val="1"/>
          <w:numId w:val="4"/>
        </w:numPr>
        <w:spacing w:after="0"/>
      </w:pPr>
      <w:proofErr w:type="spellStart"/>
      <w:r>
        <w:t>nhaf</w:t>
      </w:r>
      <w:proofErr w:type="spellEnd"/>
      <w:r>
        <w:t>: non-Hispanic Asian female births</w:t>
      </w:r>
    </w:p>
    <w:p w:rsidR="002956A4" w:rsidRDefault="002956A4" w:rsidP="002956A4">
      <w:pPr>
        <w:pStyle w:val="ListParagraph"/>
        <w:numPr>
          <w:ilvl w:val="1"/>
          <w:numId w:val="4"/>
        </w:numPr>
        <w:spacing w:after="0"/>
      </w:pPr>
      <w:proofErr w:type="spellStart"/>
      <w:r>
        <w:t>nhhf</w:t>
      </w:r>
      <w:proofErr w:type="spellEnd"/>
      <w:r>
        <w:t>: non-Hispanic Hawaiian/pacific islander female births</w:t>
      </w:r>
    </w:p>
    <w:p w:rsidR="002956A4" w:rsidRDefault="002956A4" w:rsidP="002956A4">
      <w:pPr>
        <w:pStyle w:val="ListParagraph"/>
        <w:numPr>
          <w:ilvl w:val="1"/>
          <w:numId w:val="4"/>
        </w:numPr>
        <w:spacing w:after="0"/>
      </w:pPr>
      <w:proofErr w:type="spellStart"/>
      <w:r>
        <w:t>nhof</w:t>
      </w:r>
      <w:proofErr w:type="spellEnd"/>
      <w:r>
        <w:t>: non-Hispanic Other female births</w:t>
      </w:r>
    </w:p>
    <w:p w:rsidR="002956A4" w:rsidRDefault="002956A4" w:rsidP="002956A4">
      <w:pPr>
        <w:pStyle w:val="ListParagraph"/>
        <w:numPr>
          <w:ilvl w:val="1"/>
          <w:numId w:val="4"/>
        </w:numPr>
        <w:spacing w:after="0"/>
      </w:pPr>
      <w:r>
        <w:t>nh2f: non-Hispanic 2 or more race female births</w:t>
      </w:r>
    </w:p>
    <w:p w:rsidR="002956A4" w:rsidRDefault="002956A4" w:rsidP="002956A4">
      <w:pPr>
        <w:pStyle w:val="ListParagraph"/>
        <w:numPr>
          <w:ilvl w:val="1"/>
          <w:numId w:val="4"/>
        </w:numPr>
        <w:spacing w:after="0"/>
      </w:pPr>
      <w:proofErr w:type="spellStart"/>
      <w:r>
        <w:t>tf</w:t>
      </w:r>
      <w:proofErr w:type="spellEnd"/>
      <w:r>
        <w:t>: total female births</w:t>
      </w:r>
    </w:p>
    <w:p w:rsidR="00C00BB2" w:rsidRDefault="00C00BB2" w:rsidP="00C00BB2">
      <w:pPr>
        <w:pStyle w:val="ListParagraph"/>
        <w:numPr>
          <w:ilvl w:val="0"/>
          <w:numId w:val="4"/>
        </w:numPr>
        <w:spacing w:after="0"/>
      </w:pPr>
      <w:proofErr w:type="spellStart"/>
      <w:r>
        <w:t>Controls_births_deaths</w:t>
      </w:r>
      <w:proofErr w:type="spellEnd"/>
    </w:p>
    <w:p w:rsidR="00A65462" w:rsidRPr="00A65462" w:rsidRDefault="00A65462" w:rsidP="00A65462">
      <w:pPr>
        <w:pStyle w:val="ListParagraph"/>
        <w:spacing w:after="0"/>
        <w:rPr>
          <w:i/>
        </w:rPr>
      </w:pPr>
      <w:r w:rsidRPr="00A65462">
        <w:rPr>
          <w:i/>
        </w:rPr>
        <w:t>M:\RES\estimates &amp; forecast\CONCEP\inputs\</w:t>
      </w:r>
      <w:proofErr w:type="spellStart"/>
      <w:r w:rsidRPr="00A65462">
        <w:rPr>
          <w:i/>
        </w:rPr>
        <w:t>VitalEvents</w:t>
      </w:r>
      <w:proofErr w:type="spellEnd"/>
    </w:p>
    <w:p w:rsidR="00904FDC" w:rsidRDefault="00904FDC" w:rsidP="00904FDC">
      <w:pPr>
        <w:pStyle w:val="ListParagraph"/>
        <w:numPr>
          <w:ilvl w:val="1"/>
          <w:numId w:val="4"/>
        </w:numPr>
        <w:spacing w:after="0"/>
      </w:pPr>
      <w:proofErr w:type="spellStart"/>
      <w:r>
        <w:t>Estimates_year</w:t>
      </w:r>
      <w:proofErr w:type="spellEnd"/>
      <w:r>
        <w:t xml:space="preserve"> – year for which vital events counts will be used (e.g. births occurring during CY 2011 are attributed to January 1, 2011 estimate)</w:t>
      </w:r>
    </w:p>
    <w:p w:rsidR="00904FDC" w:rsidRDefault="00904FDC" w:rsidP="00904FDC">
      <w:pPr>
        <w:pStyle w:val="ListParagraph"/>
        <w:numPr>
          <w:ilvl w:val="1"/>
          <w:numId w:val="4"/>
        </w:numPr>
        <w:spacing w:after="0"/>
      </w:pPr>
      <w:proofErr w:type="spellStart"/>
      <w:r>
        <w:t>Er</w:t>
      </w:r>
      <w:proofErr w:type="spellEnd"/>
      <w:r>
        <w:t xml:space="preserve"> – race/ethnic code</w:t>
      </w:r>
    </w:p>
    <w:p w:rsidR="00904FDC" w:rsidRDefault="00904FDC" w:rsidP="00904FDC">
      <w:pPr>
        <w:pStyle w:val="ListParagraph"/>
        <w:numPr>
          <w:ilvl w:val="1"/>
          <w:numId w:val="4"/>
        </w:numPr>
        <w:spacing w:after="0"/>
      </w:pPr>
      <w:proofErr w:type="spellStart"/>
      <w:r>
        <w:t>Bcm</w:t>
      </w:r>
      <w:proofErr w:type="spellEnd"/>
      <w:r>
        <w:t xml:space="preserve"> – civilian male births</w:t>
      </w:r>
    </w:p>
    <w:p w:rsidR="00904FDC" w:rsidRDefault="00904FDC" w:rsidP="00904FDC">
      <w:pPr>
        <w:pStyle w:val="ListParagraph"/>
        <w:numPr>
          <w:ilvl w:val="1"/>
          <w:numId w:val="4"/>
        </w:numPr>
        <w:spacing w:after="0"/>
      </w:pPr>
      <w:proofErr w:type="spellStart"/>
      <w:r>
        <w:t>Bcf</w:t>
      </w:r>
      <w:proofErr w:type="spellEnd"/>
      <w:r>
        <w:t xml:space="preserve"> – civilian female births</w:t>
      </w:r>
    </w:p>
    <w:p w:rsidR="00904FDC" w:rsidRDefault="00904FDC" w:rsidP="00904FDC">
      <w:pPr>
        <w:pStyle w:val="ListParagraph"/>
        <w:numPr>
          <w:ilvl w:val="1"/>
          <w:numId w:val="4"/>
        </w:numPr>
        <w:spacing w:after="0"/>
      </w:pPr>
      <w:proofErr w:type="spellStart"/>
      <w:r>
        <w:t>Dcm</w:t>
      </w:r>
      <w:proofErr w:type="spellEnd"/>
      <w:r>
        <w:t xml:space="preserve"> – civilian male deaths</w:t>
      </w:r>
    </w:p>
    <w:p w:rsidR="00904FDC" w:rsidRDefault="00904FDC" w:rsidP="00904FDC">
      <w:pPr>
        <w:pStyle w:val="ListParagraph"/>
        <w:numPr>
          <w:ilvl w:val="1"/>
          <w:numId w:val="4"/>
        </w:numPr>
        <w:spacing w:after="0"/>
      </w:pPr>
      <w:proofErr w:type="spellStart"/>
      <w:r>
        <w:t>Dcf</w:t>
      </w:r>
      <w:proofErr w:type="spellEnd"/>
      <w:r>
        <w:t xml:space="preserve"> – civilian female deaths</w:t>
      </w:r>
    </w:p>
    <w:p w:rsidR="00904FDC" w:rsidRDefault="00904FDC" w:rsidP="00904FDC">
      <w:pPr>
        <w:pStyle w:val="ListParagraph"/>
        <w:numPr>
          <w:ilvl w:val="1"/>
          <w:numId w:val="4"/>
        </w:numPr>
        <w:spacing w:after="0"/>
      </w:pPr>
      <w:r>
        <w:t>NOTE: Census years should include only 3/4ths of the year’s vital events in control totals tables, since Census count occurs on April 1, and births/deaths from Jan 1 – April 1 should be accounted for in Census</w:t>
      </w:r>
    </w:p>
    <w:p w:rsidR="00A65341" w:rsidRDefault="00A65341" w:rsidP="00C00BB2">
      <w:pPr>
        <w:pStyle w:val="ListParagraph"/>
        <w:numPr>
          <w:ilvl w:val="0"/>
          <w:numId w:val="4"/>
        </w:numPr>
        <w:spacing w:after="0"/>
      </w:pPr>
      <w:proofErr w:type="spellStart"/>
      <w:r>
        <w:t>Migration_distribution</w:t>
      </w:r>
      <w:proofErr w:type="spellEnd"/>
    </w:p>
    <w:p w:rsidR="00274364" w:rsidRPr="00274364" w:rsidRDefault="00274364" w:rsidP="00274364">
      <w:pPr>
        <w:pStyle w:val="ListParagraph"/>
        <w:spacing w:after="0"/>
        <w:rPr>
          <w:i/>
        </w:rPr>
      </w:pPr>
      <w:r w:rsidRPr="00274364">
        <w:rPr>
          <w:i/>
        </w:rPr>
        <w:t>Currently unused</w:t>
      </w:r>
    </w:p>
    <w:p w:rsidR="00C00BB2" w:rsidRDefault="00C00BB2" w:rsidP="00A65341">
      <w:pPr>
        <w:pStyle w:val="ListParagraph"/>
        <w:numPr>
          <w:ilvl w:val="1"/>
          <w:numId w:val="4"/>
        </w:numPr>
        <w:spacing w:after="0"/>
      </w:pPr>
    </w:p>
    <w:p w:rsidR="00C00BB2" w:rsidRDefault="00C00BB2" w:rsidP="00C00BB2">
      <w:pPr>
        <w:pStyle w:val="ListParagraph"/>
        <w:numPr>
          <w:ilvl w:val="0"/>
          <w:numId w:val="4"/>
        </w:numPr>
        <w:spacing w:after="0"/>
      </w:pPr>
      <w:proofErr w:type="spellStart"/>
      <w:r>
        <w:t>Migration_rates</w:t>
      </w:r>
      <w:proofErr w:type="spellEnd"/>
    </w:p>
    <w:p w:rsidR="00A65462" w:rsidRDefault="00A65462" w:rsidP="00274364">
      <w:pPr>
        <w:pStyle w:val="ListParagraph"/>
        <w:spacing w:after="0"/>
        <w:rPr>
          <w:i/>
        </w:rPr>
      </w:pPr>
      <w:r w:rsidRPr="00A65462">
        <w:rPr>
          <w:i/>
        </w:rPr>
        <w:t>Generally only updated at each Census (once detailed non-military population data released)</w:t>
      </w:r>
    </w:p>
    <w:p w:rsidR="00274364" w:rsidRDefault="00274364" w:rsidP="00274364">
      <w:pPr>
        <w:pStyle w:val="ListParagraph"/>
        <w:numPr>
          <w:ilvl w:val="1"/>
          <w:numId w:val="4"/>
        </w:numPr>
        <w:spacing w:after="0"/>
      </w:pPr>
      <w:proofErr w:type="spellStart"/>
      <w:r>
        <w:t>Estimates_year</w:t>
      </w:r>
      <w:proofErr w:type="spellEnd"/>
      <w:r>
        <w:t>: year ID</w:t>
      </w:r>
    </w:p>
    <w:p w:rsidR="00274364" w:rsidRDefault="00274364" w:rsidP="00274364">
      <w:pPr>
        <w:pStyle w:val="ListParagraph"/>
        <w:numPr>
          <w:ilvl w:val="1"/>
          <w:numId w:val="4"/>
        </w:numPr>
        <w:spacing w:after="0"/>
      </w:pPr>
      <w:r>
        <w:t>Ethnicity: ethnicity ID</w:t>
      </w:r>
    </w:p>
    <w:p w:rsidR="00274364" w:rsidRDefault="00274364" w:rsidP="00274364">
      <w:pPr>
        <w:pStyle w:val="ListParagraph"/>
        <w:numPr>
          <w:ilvl w:val="1"/>
          <w:numId w:val="4"/>
        </w:numPr>
        <w:spacing w:after="0"/>
      </w:pPr>
      <w:r>
        <w:t>Sex: sex ID (1 = male, 2 = female)</w:t>
      </w:r>
    </w:p>
    <w:p w:rsidR="00274364" w:rsidRDefault="00274364" w:rsidP="00274364">
      <w:pPr>
        <w:pStyle w:val="ListParagraph"/>
        <w:numPr>
          <w:ilvl w:val="1"/>
          <w:numId w:val="4"/>
        </w:numPr>
        <w:spacing w:after="0"/>
      </w:pPr>
      <w:r>
        <w:t>Age: single year of age</w:t>
      </w:r>
    </w:p>
    <w:p w:rsidR="00274364" w:rsidRPr="00274364" w:rsidRDefault="00274364" w:rsidP="00274364">
      <w:pPr>
        <w:pStyle w:val="ListParagraph"/>
        <w:numPr>
          <w:ilvl w:val="1"/>
          <w:numId w:val="4"/>
        </w:numPr>
        <w:spacing w:after="0"/>
      </w:pPr>
      <w:r>
        <w:t>Rate: migration rate (% of each group moving in or out during the year)</w:t>
      </w:r>
    </w:p>
    <w:p w:rsidR="00C00BB2" w:rsidRDefault="00C00BB2" w:rsidP="00C00BB2">
      <w:pPr>
        <w:pStyle w:val="ListParagraph"/>
        <w:numPr>
          <w:ilvl w:val="0"/>
          <w:numId w:val="4"/>
        </w:numPr>
        <w:spacing w:after="0"/>
      </w:pPr>
      <w:proofErr w:type="spellStart"/>
      <w:r>
        <w:t>Pasee_special_pop_tracts</w:t>
      </w:r>
      <w:proofErr w:type="spellEnd"/>
    </w:p>
    <w:p w:rsidR="00A65462" w:rsidRDefault="00A65462" w:rsidP="00274364">
      <w:pPr>
        <w:pStyle w:val="ListParagraph"/>
        <w:spacing w:after="0"/>
        <w:rPr>
          <w:i/>
        </w:rPr>
      </w:pPr>
      <w:r w:rsidRPr="00A65462">
        <w:rPr>
          <w:i/>
        </w:rPr>
        <w:t>Need to double-check list after each Census to ensure any tract re-numbering has been addressed, otherwise this table remains static.</w:t>
      </w:r>
    </w:p>
    <w:p w:rsidR="00274364" w:rsidRPr="00F03CBF" w:rsidRDefault="00F03CBF" w:rsidP="00A65462">
      <w:pPr>
        <w:pStyle w:val="ListParagraph"/>
        <w:numPr>
          <w:ilvl w:val="1"/>
          <w:numId w:val="4"/>
        </w:numPr>
        <w:spacing w:after="0"/>
        <w:rPr>
          <w:i/>
        </w:rPr>
      </w:pPr>
      <w:r>
        <w:t>Ct: tract ID (for tracts that have “special populations” including military bases, college dorms, and off-base military housing)</w:t>
      </w:r>
    </w:p>
    <w:p w:rsidR="00F03CBF" w:rsidRPr="00F03CBF" w:rsidRDefault="00F03CBF" w:rsidP="00A65462">
      <w:pPr>
        <w:pStyle w:val="ListParagraph"/>
        <w:numPr>
          <w:ilvl w:val="1"/>
          <w:numId w:val="4"/>
        </w:numPr>
        <w:spacing w:after="0"/>
        <w:rPr>
          <w:i/>
        </w:rPr>
      </w:pPr>
      <w:proofErr w:type="spellStart"/>
      <w:r>
        <w:t>Base_code</w:t>
      </w:r>
      <w:proofErr w:type="spellEnd"/>
      <w:proofErr w:type="gramStart"/>
      <w:r>
        <w:t xml:space="preserve">: </w:t>
      </w:r>
      <w:r w:rsidRPr="00F03CBF">
        <w:rPr>
          <w:highlight w:val="yellow"/>
        </w:rPr>
        <w:t>???</w:t>
      </w:r>
      <w:proofErr w:type="gramEnd"/>
    </w:p>
    <w:p w:rsidR="00F03CBF" w:rsidRPr="00A65462" w:rsidRDefault="00F03CBF" w:rsidP="00A65462">
      <w:pPr>
        <w:pStyle w:val="ListParagraph"/>
        <w:numPr>
          <w:ilvl w:val="1"/>
          <w:numId w:val="4"/>
        </w:numPr>
        <w:spacing w:after="0"/>
        <w:rPr>
          <w:i/>
        </w:rPr>
      </w:pPr>
      <w:r>
        <w:t xml:space="preserve">SRA: </w:t>
      </w:r>
      <w:proofErr w:type="spellStart"/>
      <w:r>
        <w:t>Subregional</w:t>
      </w:r>
      <w:proofErr w:type="spellEnd"/>
      <w:r>
        <w:t xml:space="preserve"> Area ID</w:t>
      </w:r>
    </w:p>
    <w:p w:rsidR="00C00BB2" w:rsidRDefault="00C00BB2" w:rsidP="00C00BB2">
      <w:pPr>
        <w:pStyle w:val="ListParagraph"/>
        <w:numPr>
          <w:ilvl w:val="0"/>
          <w:numId w:val="4"/>
        </w:numPr>
        <w:spacing w:after="0"/>
      </w:pPr>
      <w:proofErr w:type="spellStart"/>
      <w:r>
        <w:t>Pop_mil_dep_pct</w:t>
      </w:r>
      <w:proofErr w:type="spellEnd"/>
    </w:p>
    <w:p w:rsidR="00A65462" w:rsidRDefault="00A65462" w:rsidP="00274364">
      <w:pPr>
        <w:pStyle w:val="ListParagraph"/>
        <w:spacing w:after="0"/>
      </w:pPr>
      <w:r w:rsidRPr="00A65462">
        <w:rPr>
          <w:i/>
        </w:rPr>
        <w:t>Generally only updated at each Census</w:t>
      </w:r>
    </w:p>
    <w:p w:rsidR="00274364" w:rsidRDefault="00026598" w:rsidP="00274364">
      <w:pPr>
        <w:pStyle w:val="ListParagraph"/>
        <w:numPr>
          <w:ilvl w:val="1"/>
          <w:numId w:val="4"/>
        </w:numPr>
        <w:spacing w:after="0"/>
      </w:pPr>
      <w:proofErr w:type="spellStart"/>
      <w:r>
        <w:t>Base_year</w:t>
      </w:r>
      <w:proofErr w:type="spellEnd"/>
    </w:p>
    <w:p w:rsidR="00026598" w:rsidRDefault="00026598" w:rsidP="00274364">
      <w:pPr>
        <w:pStyle w:val="ListParagraph"/>
        <w:numPr>
          <w:ilvl w:val="1"/>
          <w:numId w:val="4"/>
        </w:numPr>
        <w:spacing w:after="0"/>
      </w:pPr>
      <w:r>
        <w:t>Ethnicity</w:t>
      </w:r>
    </w:p>
    <w:p w:rsidR="00026598" w:rsidRDefault="00026598" w:rsidP="00274364">
      <w:pPr>
        <w:pStyle w:val="ListParagraph"/>
        <w:numPr>
          <w:ilvl w:val="1"/>
          <w:numId w:val="4"/>
        </w:numPr>
        <w:spacing w:after="0"/>
      </w:pPr>
      <w:r>
        <w:t>Sex</w:t>
      </w:r>
    </w:p>
    <w:p w:rsidR="00026598" w:rsidRDefault="00026598" w:rsidP="00274364">
      <w:pPr>
        <w:pStyle w:val="ListParagraph"/>
        <w:numPr>
          <w:ilvl w:val="1"/>
          <w:numId w:val="4"/>
        </w:numPr>
        <w:spacing w:after="0"/>
      </w:pPr>
      <w:r>
        <w:t>Age</w:t>
      </w:r>
    </w:p>
    <w:p w:rsidR="00026598" w:rsidRDefault="00026598" w:rsidP="00274364">
      <w:pPr>
        <w:pStyle w:val="ListParagraph"/>
        <w:numPr>
          <w:ilvl w:val="1"/>
          <w:numId w:val="4"/>
        </w:numPr>
        <w:spacing w:after="0"/>
      </w:pPr>
      <w:proofErr w:type="spellStart"/>
      <w:r>
        <w:t>pct</w:t>
      </w:r>
      <w:proofErr w:type="spellEnd"/>
    </w:p>
    <w:p w:rsidR="00C00BB2" w:rsidRDefault="00C00BB2" w:rsidP="00C00BB2">
      <w:pPr>
        <w:pStyle w:val="ListParagraph"/>
        <w:numPr>
          <w:ilvl w:val="0"/>
          <w:numId w:val="4"/>
        </w:numPr>
        <w:spacing w:after="0"/>
      </w:pPr>
      <w:proofErr w:type="spellStart"/>
      <w:r>
        <w:lastRenderedPageBreak/>
        <w:t>Pop_mil_pct</w:t>
      </w:r>
      <w:proofErr w:type="spellEnd"/>
    </w:p>
    <w:p w:rsidR="00A65462" w:rsidRPr="00274364" w:rsidRDefault="00A65462" w:rsidP="00274364">
      <w:pPr>
        <w:pStyle w:val="ListParagraph"/>
        <w:spacing w:after="0"/>
      </w:pPr>
      <w:r w:rsidRPr="00A65462">
        <w:rPr>
          <w:i/>
        </w:rPr>
        <w:t>Generally only updated at each Census</w:t>
      </w:r>
    </w:p>
    <w:p w:rsidR="00026598" w:rsidRDefault="00026598" w:rsidP="00026598">
      <w:pPr>
        <w:pStyle w:val="ListParagraph"/>
        <w:numPr>
          <w:ilvl w:val="1"/>
          <w:numId w:val="4"/>
        </w:numPr>
        <w:spacing w:after="0"/>
      </w:pPr>
      <w:proofErr w:type="spellStart"/>
      <w:r>
        <w:t>Base_year</w:t>
      </w:r>
      <w:proofErr w:type="spellEnd"/>
    </w:p>
    <w:p w:rsidR="00026598" w:rsidRDefault="00026598" w:rsidP="00026598">
      <w:pPr>
        <w:pStyle w:val="ListParagraph"/>
        <w:numPr>
          <w:ilvl w:val="1"/>
          <w:numId w:val="4"/>
        </w:numPr>
        <w:spacing w:after="0"/>
      </w:pPr>
      <w:r>
        <w:t>Ethnicity</w:t>
      </w:r>
    </w:p>
    <w:p w:rsidR="00026598" w:rsidRDefault="00026598" w:rsidP="00026598">
      <w:pPr>
        <w:pStyle w:val="ListParagraph"/>
        <w:numPr>
          <w:ilvl w:val="1"/>
          <w:numId w:val="4"/>
        </w:numPr>
        <w:spacing w:after="0"/>
      </w:pPr>
      <w:r>
        <w:t>Sex</w:t>
      </w:r>
    </w:p>
    <w:p w:rsidR="00026598" w:rsidRDefault="00026598" w:rsidP="00026598">
      <w:pPr>
        <w:pStyle w:val="ListParagraph"/>
        <w:numPr>
          <w:ilvl w:val="1"/>
          <w:numId w:val="4"/>
        </w:numPr>
        <w:spacing w:after="0"/>
      </w:pPr>
      <w:r>
        <w:t>Age</w:t>
      </w:r>
    </w:p>
    <w:p w:rsidR="00274364" w:rsidRDefault="00026598" w:rsidP="00026598">
      <w:pPr>
        <w:pStyle w:val="ListParagraph"/>
        <w:numPr>
          <w:ilvl w:val="1"/>
          <w:numId w:val="4"/>
        </w:numPr>
        <w:spacing w:after="0"/>
      </w:pPr>
      <w:proofErr w:type="spellStart"/>
      <w:r>
        <w:t>pct</w:t>
      </w:r>
      <w:proofErr w:type="spellEnd"/>
    </w:p>
    <w:p w:rsidR="00C00BB2" w:rsidRDefault="00C00BB2" w:rsidP="00C00BB2">
      <w:pPr>
        <w:pStyle w:val="ListParagraph"/>
        <w:numPr>
          <w:ilvl w:val="0"/>
          <w:numId w:val="4"/>
        </w:numPr>
        <w:spacing w:after="0"/>
      </w:pPr>
      <w:proofErr w:type="spellStart"/>
      <w:r>
        <w:t>Survival_rates</w:t>
      </w:r>
      <w:proofErr w:type="spellEnd"/>
    </w:p>
    <w:p w:rsidR="00A65341" w:rsidRPr="00A65341" w:rsidRDefault="00A65341" w:rsidP="00A65341">
      <w:pPr>
        <w:pStyle w:val="ListParagraph"/>
        <w:spacing w:after="0"/>
        <w:rPr>
          <w:i/>
        </w:rPr>
      </w:pPr>
      <w:r w:rsidRPr="00A65341">
        <w:rPr>
          <w:i/>
        </w:rPr>
        <w:t>M:\RES\estimates &amp; forecast\CONCEP\inputs\</w:t>
      </w:r>
      <w:proofErr w:type="spellStart"/>
      <w:r w:rsidRPr="00A65341">
        <w:rPr>
          <w:i/>
        </w:rPr>
        <w:t>VitalEvents</w:t>
      </w:r>
      <w:proofErr w:type="spellEnd"/>
    </w:p>
    <w:p w:rsidR="00A65341" w:rsidRDefault="00A65341" w:rsidP="00A65341">
      <w:pPr>
        <w:pStyle w:val="ListParagraph"/>
        <w:numPr>
          <w:ilvl w:val="1"/>
          <w:numId w:val="4"/>
        </w:numPr>
        <w:spacing w:after="0"/>
      </w:pPr>
      <w:r>
        <w:t>Year: year ID</w:t>
      </w:r>
    </w:p>
    <w:p w:rsidR="00A65341" w:rsidRDefault="00A65341" w:rsidP="00A65341">
      <w:pPr>
        <w:pStyle w:val="ListParagraph"/>
        <w:numPr>
          <w:ilvl w:val="1"/>
          <w:numId w:val="4"/>
        </w:numPr>
        <w:spacing w:after="0"/>
      </w:pPr>
      <w:r>
        <w:t>Ethnicity: ethnicity ID</w:t>
      </w:r>
    </w:p>
    <w:p w:rsidR="00A65341" w:rsidRDefault="00A65341" w:rsidP="00A65341">
      <w:pPr>
        <w:pStyle w:val="ListParagraph"/>
        <w:numPr>
          <w:ilvl w:val="1"/>
          <w:numId w:val="4"/>
        </w:numPr>
        <w:spacing w:after="0"/>
      </w:pPr>
      <w:r>
        <w:t>Sex: sex ID (1 = male, 2 = female)</w:t>
      </w:r>
    </w:p>
    <w:p w:rsidR="00A65341" w:rsidRDefault="00A65341" w:rsidP="00A65341">
      <w:pPr>
        <w:pStyle w:val="ListParagraph"/>
        <w:numPr>
          <w:ilvl w:val="1"/>
          <w:numId w:val="4"/>
        </w:numPr>
        <w:spacing w:after="0"/>
      </w:pPr>
      <w:r>
        <w:t>Age: single year of age</w:t>
      </w:r>
    </w:p>
    <w:p w:rsidR="00A65341" w:rsidRDefault="00A65341" w:rsidP="00A65341">
      <w:pPr>
        <w:pStyle w:val="ListParagraph"/>
        <w:numPr>
          <w:ilvl w:val="1"/>
          <w:numId w:val="4"/>
        </w:numPr>
        <w:spacing w:after="0"/>
      </w:pPr>
      <w:r>
        <w:t>Rate: survival rate (% of each group surviving into the next year)</w:t>
      </w:r>
    </w:p>
    <w:p w:rsidR="00C00BB2" w:rsidRDefault="00C00BB2" w:rsidP="00C00BB2">
      <w:pPr>
        <w:pStyle w:val="ListParagraph"/>
        <w:numPr>
          <w:ilvl w:val="0"/>
          <w:numId w:val="4"/>
        </w:numPr>
        <w:spacing w:after="0"/>
      </w:pPr>
      <w:proofErr w:type="spellStart"/>
      <w:r>
        <w:t>Survival_rates_roc</w:t>
      </w:r>
      <w:proofErr w:type="spellEnd"/>
    </w:p>
    <w:p w:rsidR="00A65341" w:rsidRPr="00274364" w:rsidRDefault="00A65341" w:rsidP="00274364">
      <w:pPr>
        <w:pStyle w:val="ListParagraph"/>
        <w:spacing w:after="0"/>
        <w:rPr>
          <w:i/>
        </w:rPr>
      </w:pPr>
      <w:r w:rsidRPr="00274364">
        <w:rPr>
          <w:i/>
        </w:rPr>
        <w:t>Currently unused (all ROC set to 1)</w:t>
      </w:r>
    </w:p>
    <w:p w:rsidR="00274364" w:rsidRDefault="00274364" w:rsidP="00A65341">
      <w:pPr>
        <w:pStyle w:val="ListParagraph"/>
        <w:numPr>
          <w:ilvl w:val="1"/>
          <w:numId w:val="4"/>
        </w:numPr>
        <w:spacing w:after="0"/>
      </w:pPr>
    </w:p>
    <w:p w:rsidR="00C00BB2" w:rsidRPr="00274364" w:rsidRDefault="00C00BB2" w:rsidP="00C00BB2">
      <w:pPr>
        <w:spacing w:after="0"/>
        <w:rPr>
          <w:b/>
        </w:rPr>
      </w:pPr>
      <w:r w:rsidRPr="00274364">
        <w:rPr>
          <w:b/>
        </w:rPr>
        <w:t>HD (Household detail):</w:t>
      </w:r>
    </w:p>
    <w:p w:rsidR="00C00BB2" w:rsidRDefault="00C00BB2" w:rsidP="00C00BB2">
      <w:pPr>
        <w:pStyle w:val="ListParagraph"/>
        <w:numPr>
          <w:ilvl w:val="0"/>
          <w:numId w:val="4"/>
        </w:numPr>
        <w:spacing w:after="0"/>
      </w:pPr>
      <w:proofErr w:type="spellStart"/>
      <w:r>
        <w:t>Controls_popest_HH_region</w:t>
      </w:r>
      <w:proofErr w:type="spellEnd"/>
    </w:p>
    <w:p w:rsidR="00026598" w:rsidRDefault="00026598" w:rsidP="00026598">
      <w:pPr>
        <w:pStyle w:val="ListParagraph"/>
        <w:numPr>
          <w:ilvl w:val="1"/>
          <w:numId w:val="4"/>
        </w:numPr>
        <w:spacing w:after="0"/>
      </w:pPr>
      <w:proofErr w:type="spellStart"/>
      <w:r>
        <w:t>popest_year</w:t>
      </w:r>
      <w:proofErr w:type="spellEnd"/>
    </w:p>
    <w:p w:rsidR="00026598" w:rsidRDefault="00026598" w:rsidP="00026598">
      <w:pPr>
        <w:pStyle w:val="ListParagraph"/>
        <w:numPr>
          <w:ilvl w:val="1"/>
          <w:numId w:val="4"/>
        </w:numPr>
        <w:spacing w:after="0"/>
      </w:pPr>
      <w:r>
        <w:t>HH1</w:t>
      </w:r>
    </w:p>
    <w:p w:rsidR="00026598" w:rsidRDefault="00026598" w:rsidP="00026598">
      <w:pPr>
        <w:pStyle w:val="ListParagraph"/>
        <w:numPr>
          <w:ilvl w:val="1"/>
          <w:numId w:val="4"/>
        </w:numPr>
        <w:spacing w:after="0"/>
      </w:pPr>
      <w:r>
        <w:t>HH2</w:t>
      </w:r>
    </w:p>
    <w:p w:rsidR="00026598" w:rsidRDefault="00026598" w:rsidP="00026598">
      <w:pPr>
        <w:pStyle w:val="ListParagraph"/>
        <w:numPr>
          <w:ilvl w:val="1"/>
          <w:numId w:val="4"/>
        </w:numPr>
        <w:spacing w:after="0"/>
      </w:pPr>
      <w:r>
        <w:t>HH3</w:t>
      </w:r>
    </w:p>
    <w:p w:rsidR="00026598" w:rsidRDefault="00026598" w:rsidP="00026598">
      <w:pPr>
        <w:pStyle w:val="ListParagraph"/>
        <w:numPr>
          <w:ilvl w:val="1"/>
          <w:numId w:val="4"/>
        </w:numPr>
        <w:spacing w:after="0"/>
      </w:pPr>
      <w:r>
        <w:t>HH4</w:t>
      </w:r>
    </w:p>
    <w:p w:rsidR="00026598" w:rsidRDefault="00026598" w:rsidP="00026598">
      <w:pPr>
        <w:pStyle w:val="ListParagraph"/>
        <w:numPr>
          <w:ilvl w:val="1"/>
          <w:numId w:val="4"/>
        </w:numPr>
        <w:spacing w:after="0"/>
      </w:pPr>
      <w:r>
        <w:t>HH5</w:t>
      </w:r>
    </w:p>
    <w:p w:rsidR="00026598" w:rsidRDefault="00026598" w:rsidP="00026598">
      <w:pPr>
        <w:pStyle w:val="ListParagraph"/>
        <w:numPr>
          <w:ilvl w:val="1"/>
          <w:numId w:val="4"/>
        </w:numPr>
        <w:spacing w:after="0"/>
      </w:pPr>
      <w:r>
        <w:t>HH6</w:t>
      </w:r>
    </w:p>
    <w:p w:rsidR="00026598" w:rsidRDefault="00026598" w:rsidP="00026598">
      <w:pPr>
        <w:pStyle w:val="ListParagraph"/>
        <w:numPr>
          <w:ilvl w:val="1"/>
          <w:numId w:val="4"/>
        </w:numPr>
        <w:spacing w:after="0"/>
      </w:pPr>
      <w:r>
        <w:t>HH7</w:t>
      </w:r>
    </w:p>
    <w:p w:rsidR="00026598" w:rsidRDefault="00026598" w:rsidP="00026598">
      <w:pPr>
        <w:pStyle w:val="ListParagraph"/>
        <w:numPr>
          <w:ilvl w:val="1"/>
          <w:numId w:val="4"/>
        </w:numPr>
        <w:spacing w:after="0"/>
      </w:pPr>
      <w:r>
        <w:t>HH</w:t>
      </w:r>
    </w:p>
    <w:p w:rsidR="00026598" w:rsidRDefault="00026598" w:rsidP="00026598">
      <w:pPr>
        <w:pStyle w:val="ListParagraph"/>
        <w:numPr>
          <w:ilvl w:val="1"/>
          <w:numId w:val="4"/>
        </w:numPr>
        <w:spacing w:after="0"/>
      </w:pPr>
      <w:r>
        <w:t>HHP</w:t>
      </w:r>
    </w:p>
    <w:p w:rsidR="00026598" w:rsidRDefault="00026598" w:rsidP="00026598">
      <w:pPr>
        <w:pStyle w:val="ListParagraph"/>
        <w:numPr>
          <w:ilvl w:val="1"/>
          <w:numId w:val="4"/>
        </w:numPr>
        <w:spacing w:after="0"/>
      </w:pPr>
      <w:r>
        <w:t>HHWC</w:t>
      </w:r>
    </w:p>
    <w:p w:rsidR="00026598" w:rsidRDefault="00026598" w:rsidP="00026598">
      <w:pPr>
        <w:pStyle w:val="ListParagraph"/>
        <w:numPr>
          <w:ilvl w:val="1"/>
          <w:numId w:val="4"/>
        </w:numPr>
        <w:spacing w:after="0"/>
      </w:pPr>
      <w:r>
        <w:t>HHWOC</w:t>
      </w:r>
    </w:p>
    <w:p w:rsidR="00026598" w:rsidRDefault="00026598" w:rsidP="00026598">
      <w:pPr>
        <w:pStyle w:val="ListParagraph"/>
        <w:numPr>
          <w:ilvl w:val="1"/>
          <w:numId w:val="4"/>
        </w:numPr>
        <w:spacing w:after="0"/>
      </w:pPr>
      <w:r>
        <w:t>HHWORKERS0</w:t>
      </w:r>
    </w:p>
    <w:p w:rsidR="00026598" w:rsidRDefault="00026598" w:rsidP="00026598">
      <w:pPr>
        <w:pStyle w:val="ListParagraph"/>
        <w:numPr>
          <w:ilvl w:val="1"/>
          <w:numId w:val="4"/>
        </w:numPr>
        <w:spacing w:after="0"/>
      </w:pPr>
      <w:r>
        <w:t>HHWORKERS1</w:t>
      </w:r>
    </w:p>
    <w:p w:rsidR="00026598" w:rsidRDefault="00026598" w:rsidP="00026598">
      <w:pPr>
        <w:pStyle w:val="ListParagraph"/>
        <w:numPr>
          <w:ilvl w:val="1"/>
          <w:numId w:val="4"/>
        </w:numPr>
        <w:spacing w:after="0"/>
      </w:pPr>
      <w:r>
        <w:t>HHWORKERS2</w:t>
      </w:r>
    </w:p>
    <w:p w:rsidR="00274364" w:rsidRDefault="00026598" w:rsidP="00026598">
      <w:pPr>
        <w:pStyle w:val="ListParagraph"/>
        <w:numPr>
          <w:ilvl w:val="1"/>
          <w:numId w:val="4"/>
        </w:numPr>
        <w:spacing w:after="0"/>
      </w:pPr>
      <w:r>
        <w:t>HHWORKERS3</w:t>
      </w:r>
    </w:p>
    <w:p w:rsidR="00C00BB2" w:rsidRDefault="00C00BB2" w:rsidP="00C00BB2">
      <w:pPr>
        <w:pStyle w:val="ListParagraph"/>
        <w:numPr>
          <w:ilvl w:val="0"/>
          <w:numId w:val="4"/>
        </w:numPr>
        <w:spacing w:after="0"/>
      </w:pPr>
      <w:proofErr w:type="spellStart"/>
      <w:r>
        <w:t>Error_factors_popest_HHS_CT</w:t>
      </w:r>
      <w:proofErr w:type="spellEnd"/>
    </w:p>
    <w:p w:rsidR="00274364" w:rsidRDefault="00026598" w:rsidP="00274364">
      <w:pPr>
        <w:pStyle w:val="ListParagraph"/>
        <w:numPr>
          <w:ilvl w:val="1"/>
          <w:numId w:val="4"/>
        </w:numPr>
        <w:spacing w:after="0"/>
      </w:pPr>
      <w:r>
        <w:t>Ct</w:t>
      </w:r>
    </w:p>
    <w:p w:rsidR="00026598" w:rsidRDefault="00026598" w:rsidP="00274364">
      <w:pPr>
        <w:pStyle w:val="ListParagraph"/>
        <w:numPr>
          <w:ilvl w:val="1"/>
          <w:numId w:val="4"/>
        </w:numPr>
        <w:spacing w:after="0"/>
      </w:pPr>
      <w:r>
        <w:t>Hhs1_erf</w:t>
      </w:r>
    </w:p>
    <w:p w:rsidR="00026598" w:rsidRDefault="00026598" w:rsidP="00026598">
      <w:pPr>
        <w:pStyle w:val="ListParagraph"/>
        <w:numPr>
          <w:ilvl w:val="1"/>
          <w:numId w:val="4"/>
        </w:numPr>
        <w:spacing w:after="0"/>
      </w:pPr>
      <w:r>
        <w:t>Hhs2_erf</w:t>
      </w:r>
    </w:p>
    <w:p w:rsidR="00026598" w:rsidRDefault="00026598" w:rsidP="00026598">
      <w:pPr>
        <w:pStyle w:val="ListParagraph"/>
        <w:numPr>
          <w:ilvl w:val="1"/>
          <w:numId w:val="4"/>
        </w:numPr>
        <w:spacing w:after="0"/>
      </w:pPr>
      <w:r>
        <w:t>Hhs3_erf</w:t>
      </w:r>
    </w:p>
    <w:p w:rsidR="00026598" w:rsidRDefault="00026598" w:rsidP="00026598">
      <w:pPr>
        <w:pStyle w:val="ListParagraph"/>
        <w:numPr>
          <w:ilvl w:val="1"/>
          <w:numId w:val="4"/>
        </w:numPr>
        <w:spacing w:after="0"/>
      </w:pPr>
      <w:r>
        <w:t>Hhs4_erf</w:t>
      </w:r>
    </w:p>
    <w:p w:rsidR="00026598" w:rsidRDefault="00026598" w:rsidP="00026598">
      <w:pPr>
        <w:pStyle w:val="ListParagraph"/>
        <w:numPr>
          <w:ilvl w:val="1"/>
          <w:numId w:val="4"/>
        </w:numPr>
        <w:spacing w:after="0"/>
      </w:pPr>
      <w:r>
        <w:t>Hhs5_erf</w:t>
      </w:r>
    </w:p>
    <w:p w:rsidR="00026598" w:rsidRDefault="00026598" w:rsidP="00026598">
      <w:pPr>
        <w:pStyle w:val="ListParagraph"/>
        <w:numPr>
          <w:ilvl w:val="1"/>
          <w:numId w:val="4"/>
        </w:numPr>
        <w:spacing w:after="0"/>
      </w:pPr>
      <w:r>
        <w:t>Hhs6_erf</w:t>
      </w:r>
    </w:p>
    <w:p w:rsidR="00026598" w:rsidRDefault="00026598" w:rsidP="00026598">
      <w:pPr>
        <w:pStyle w:val="ListParagraph"/>
        <w:numPr>
          <w:ilvl w:val="1"/>
          <w:numId w:val="4"/>
        </w:numPr>
        <w:spacing w:after="0"/>
      </w:pPr>
      <w:r>
        <w:t>Hhs7_erf</w:t>
      </w:r>
    </w:p>
    <w:p w:rsidR="00C00BB2" w:rsidRDefault="00C00BB2" w:rsidP="00C00BB2">
      <w:pPr>
        <w:pStyle w:val="ListParagraph"/>
        <w:numPr>
          <w:ilvl w:val="0"/>
          <w:numId w:val="4"/>
        </w:numPr>
        <w:spacing w:after="0"/>
      </w:pPr>
      <w:proofErr w:type="spellStart"/>
      <w:r>
        <w:t>Overrides_popest_HHSdetail</w:t>
      </w:r>
      <w:proofErr w:type="spellEnd"/>
    </w:p>
    <w:p w:rsidR="00274364" w:rsidRDefault="0073350B" w:rsidP="00274364">
      <w:pPr>
        <w:pStyle w:val="ListParagraph"/>
        <w:numPr>
          <w:ilvl w:val="1"/>
          <w:numId w:val="4"/>
        </w:numPr>
        <w:spacing w:after="0"/>
      </w:pPr>
      <w:r>
        <w:lastRenderedPageBreak/>
        <w:t>Ct</w:t>
      </w:r>
    </w:p>
    <w:p w:rsidR="0073350B" w:rsidRDefault="0073350B" w:rsidP="00274364">
      <w:pPr>
        <w:pStyle w:val="ListParagraph"/>
        <w:numPr>
          <w:ilvl w:val="1"/>
          <w:numId w:val="4"/>
        </w:numPr>
        <w:spacing w:after="0"/>
      </w:pPr>
      <w:r>
        <w:t>Hh1</w:t>
      </w:r>
    </w:p>
    <w:p w:rsidR="0073350B" w:rsidRDefault="0073350B" w:rsidP="00274364">
      <w:pPr>
        <w:pStyle w:val="ListParagraph"/>
        <w:numPr>
          <w:ilvl w:val="1"/>
          <w:numId w:val="4"/>
        </w:numPr>
        <w:spacing w:after="0"/>
      </w:pPr>
      <w:r>
        <w:t>Hh2</w:t>
      </w:r>
    </w:p>
    <w:p w:rsidR="0073350B" w:rsidRDefault="0073350B" w:rsidP="00274364">
      <w:pPr>
        <w:pStyle w:val="ListParagraph"/>
        <w:numPr>
          <w:ilvl w:val="1"/>
          <w:numId w:val="4"/>
        </w:numPr>
        <w:spacing w:after="0"/>
      </w:pPr>
      <w:r>
        <w:t>Hh3</w:t>
      </w:r>
    </w:p>
    <w:p w:rsidR="0073350B" w:rsidRDefault="0073350B" w:rsidP="00274364">
      <w:pPr>
        <w:pStyle w:val="ListParagraph"/>
        <w:numPr>
          <w:ilvl w:val="1"/>
          <w:numId w:val="4"/>
        </w:numPr>
        <w:spacing w:after="0"/>
      </w:pPr>
      <w:r>
        <w:t>Hh4</w:t>
      </w:r>
    </w:p>
    <w:p w:rsidR="0073350B" w:rsidRDefault="0073350B" w:rsidP="00274364">
      <w:pPr>
        <w:pStyle w:val="ListParagraph"/>
        <w:numPr>
          <w:ilvl w:val="1"/>
          <w:numId w:val="4"/>
        </w:numPr>
        <w:spacing w:after="0"/>
      </w:pPr>
      <w:r>
        <w:t>Hh5</w:t>
      </w:r>
    </w:p>
    <w:p w:rsidR="0073350B" w:rsidRDefault="0073350B" w:rsidP="00274364">
      <w:pPr>
        <w:pStyle w:val="ListParagraph"/>
        <w:numPr>
          <w:ilvl w:val="1"/>
          <w:numId w:val="4"/>
        </w:numPr>
        <w:spacing w:after="0"/>
      </w:pPr>
      <w:r>
        <w:t>Hh6</w:t>
      </w:r>
    </w:p>
    <w:p w:rsidR="0073350B" w:rsidRDefault="0073350B" w:rsidP="00274364">
      <w:pPr>
        <w:pStyle w:val="ListParagraph"/>
        <w:numPr>
          <w:ilvl w:val="1"/>
          <w:numId w:val="4"/>
        </w:numPr>
        <w:spacing w:after="0"/>
      </w:pPr>
      <w:r>
        <w:t>Hh7</w:t>
      </w:r>
    </w:p>
    <w:p w:rsidR="00C00BB2" w:rsidRPr="00274364" w:rsidRDefault="00C00BB2" w:rsidP="00C00BB2">
      <w:pPr>
        <w:spacing w:after="0"/>
        <w:rPr>
          <w:b/>
        </w:rPr>
      </w:pPr>
      <w:proofErr w:type="spellStart"/>
      <w:r w:rsidRPr="00274364">
        <w:rPr>
          <w:b/>
        </w:rPr>
        <w:t>EstInc</w:t>
      </w:r>
      <w:proofErr w:type="spellEnd"/>
      <w:r w:rsidRPr="00274364">
        <w:rPr>
          <w:b/>
        </w:rPr>
        <w:t xml:space="preserve"> (income estimates):</w:t>
      </w:r>
    </w:p>
    <w:p w:rsidR="00C00BB2" w:rsidRDefault="00C00BB2" w:rsidP="00C00BB2">
      <w:pPr>
        <w:pStyle w:val="ListParagraph"/>
        <w:numPr>
          <w:ilvl w:val="0"/>
          <w:numId w:val="4"/>
        </w:numPr>
        <w:spacing w:after="0"/>
      </w:pPr>
      <w:proofErr w:type="spellStart"/>
      <w:r>
        <w:t>Operational_parameters_income_model</w:t>
      </w:r>
      <w:proofErr w:type="spellEnd"/>
    </w:p>
    <w:p w:rsidR="00274364" w:rsidRDefault="00274364" w:rsidP="00274364">
      <w:pPr>
        <w:pStyle w:val="ListParagraph"/>
        <w:numPr>
          <w:ilvl w:val="1"/>
          <w:numId w:val="4"/>
        </w:numPr>
        <w:spacing w:after="0"/>
      </w:pPr>
    </w:p>
    <w:p w:rsidR="00C00BB2" w:rsidRDefault="00C00BB2" w:rsidP="00C00BB2">
      <w:pPr>
        <w:pStyle w:val="ListParagraph"/>
        <w:numPr>
          <w:ilvl w:val="0"/>
          <w:numId w:val="4"/>
        </w:numPr>
        <w:spacing w:after="0"/>
      </w:pPr>
      <w:proofErr w:type="spellStart"/>
      <w:r>
        <w:t>Price_index_sd</w:t>
      </w:r>
      <w:proofErr w:type="spellEnd"/>
    </w:p>
    <w:p w:rsidR="00274364" w:rsidRDefault="00274364" w:rsidP="00274364">
      <w:pPr>
        <w:pStyle w:val="ListParagraph"/>
        <w:numPr>
          <w:ilvl w:val="1"/>
          <w:numId w:val="4"/>
        </w:numPr>
        <w:spacing w:after="0"/>
      </w:pPr>
    </w:p>
    <w:p w:rsidR="00C00BB2" w:rsidRPr="00274364" w:rsidRDefault="00C00BB2" w:rsidP="00C00BB2">
      <w:pPr>
        <w:spacing w:after="0"/>
        <w:rPr>
          <w:b/>
        </w:rPr>
      </w:pPr>
      <w:proofErr w:type="spellStart"/>
      <w:r w:rsidRPr="00274364">
        <w:rPr>
          <w:b/>
        </w:rPr>
        <w:t>Daypop</w:t>
      </w:r>
      <w:proofErr w:type="spellEnd"/>
      <w:r w:rsidRPr="00274364">
        <w:rPr>
          <w:b/>
        </w:rPr>
        <w:t xml:space="preserve"> (daytime population estimates):</w:t>
      </w:r>
    </w:p>
    <w:p w:rsidR="00C00BB2" w:rsidRDefault="00C00BB2" w:rsidP="00C00BB2">
      <w:pPr>
        <w:pStyle w:val="ListParagraph"/>
        <w:numPr>
          <w:ilvl w:val="0"/>
          <w:numId w:val="4"/>
        </w:numPr>
        <w:spacing w:after="0"/>
      </w:pPr>
      <w:proofErr w:type="spellStart"/>
      <w:r>
        <w:t>Daypop_factors</w:t>
      </w:r>
      <w:proofErr w:type="spellEnd"/>
    </w:p>
    <w:p w:rsidR="00274364" w:rsidRDefault="00274364" w:rsidP="00274364">
      <w:pPr>
        <w:pStyle w:val="ListParagraph"/>
        <w:numPr>
          <w:ilvl w:val="1"/>
          <w:numId w:val="4"/>
        </w:numPr>
        <w:spacing w:after="0"/>
      </w:pPr>
    </w:p>
    <w:p w:rsidR="00274364" w:rsidRDefault="00C00BB2" w:rsidP="00274364">
      <w:pPr>
        <w:pStyle w:val="ListParagraph"/>
        <w:numPr>
          <w:ilvl w:val="0"/>
          <w:numId w:val="4"/>
        </w:numPr>
        <w:spacing w:after="0"/>
      </w:pPr>
      <w:proofErr w:type="spellStart"/>
      <w:r>
        <w:t>Daypop</w:t>
      </w:r>
      <w:r w:rsidR="00274364">
        <w:t>_hotels</w:t>
      </w:r>
      <w:proofErr w:type="spellEnd"/>
    </w:p>
    <w:p w:rsidR="00274364" w:rsidRDefault="00274364" w:rsidP="00274364">
      <w:pPr>
        <w:pStyle w:val="ListParagraph"/>
        <w:numPr>
          <w:ilvl w:val="1"/>
          <w:numId w:val="4"/>
        </w:numPr>
        <w:spacing w:after="0"/>
      </w:pPr>
    </w:p>
    <w:p w:rsidR="00C00BB2" w:rsidRDefault="00C00BB2" w:rsidP="00C00BB2">
      <w:pPr>
        <w:pStyle w:val="ListParagraph"/>
        <w:numPr>
          <w:ilvl w:val="0"/>
          <w:numId w:val="4"/>
        </w:numPr>
        <w:spacing w:after="0"/>
      </w:pPr>
      <w:proofErr w:type="spellStart"/>
      <w:r>
        <w:t>Daypop_pa</w:t>
      </w:r>
      <w:proofErr w:type="spellEnd"/>
    </w:p>
    <w:p w:rsidR="00274364" w:rsidRDefault="00274364" w:rsidP="00274364">
      <w:pPr>
        <w:pStyle w:val="ListParagraph"/>
        <w:numPr>
          <w:ilvl w:val="1"/>
          <w:numId w:val="4"/>
        </w:numPr>
        <w:spacing w:after="0"/>
      </w:pPr>
    </w:p>
    <w:p w:rsidR="00444841" w:rsidRDefault="00C00BB2" w:rsidP="00C00BB2">
      <w:pPr>
        <w:pStyle w:val="ListParagraph"/>
        <w:numPr>
          <w:ilvl w:val="0"/>
          <w:numId w:val="4"/>
        </w:numPr>
        <w:spacing w:after="0"/>
      </w:pPr>
      <w:proofErr w:type="spellStart"/>
      <w:r>
        <w:t>Daypop_unique_generators</w:t>
      </w:r>
      <w:proofErr w:type="spellEnd"/>
    </w:p>
    <w:p w:rsidR="00274364" w:rsidRDefault="00274364" w:rsidP="00274364">
      <w:pPr>
        <w:pStyle w:val="ListParagraph"/>
        <w:numPr>
          <w:ilvl w:val="1"/>
          <w:numId w:val="4"/>
        </w:numPr>
        <w:spacing w:after="0"/>
      </w:pPr>
    </w:p>
    <w:sectPr w:rsidR="00274364" w:rsidSect="00F35F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C2312"/>
    <w:multiLevelType w:val="hybridMultilevel"/>
    <w:tmpl w:val="539AAE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864E88"/>
    <w:multiLevelType w:val="hybridMultilevel"/>
    <w:tmpl w:val="11006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721263"/>
    <w:multiLevelType w:val="hybridMultilevel"/>
    <w:tmpl w:val="30B04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E210A2"/>
    <w:multiLevelType w:val="hybridMultilevel"/>
    <w:tmpl w:val="DF7E84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F17"/>
    <w:rsid w:val="00026598"/>
    <w:rsid w:val="00274364"/>
    <w:rsid w:val="002956A4"/>
    <w:rsid w:val="00444841"/>
    <w:rsid w:val="004B20FD"/>
    <w:rsid w:val="004E16FF"/>
    <w:rsid w:val="00643273"/>
    <w:rsid w:val="006B62C9"/>
    <w:rsid w:val="006C5F17"/>
    <w:rsid w:val="006F54B0"/>
    <w:rsid w:val="0073350B"/>
    <w:rsid w:val="0081583B"/>
    <w:rsid w:val="008E22E2"/>
    <w:rsid w:val="00904FDC"/>
    <w:rsid w:val="0092403F"/>
    <w:rsid w:val="00A65341"/>
    <w:rsid w:val="00A65462"/>
    <w:rsid w:val="00B01991"/>
    <w:rsid w:val="00B63705"/>
    <w:rsid w:val="00C00BB2"/>
    <w:rsid w:val="00C500B7"/>
    <w:rsid w:val="00CF0800"/>
    <w:rsid w:val="00DC2F3C"/>
    <w:rsid w:val="00F03CBF"/>
    <w:rsid w:val="00F3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B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14977</TotalTime>
  <Pages>5</Pages>
  <Words>1038</Words>
  <Characters>5921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Jarosz, Beth</dc:creator>
  <cp:keywords/>
  <dc:description/>
  <cp:lastModifiedBy>Brady, Kirby</cp:lastModifiedBy>
  <cp:revision>15</cp:revision>
  <dcterms:created xsi:type="dcterms:W3CDTF">2012-07-02T17:13:00Z</dcterms:created>
  <dcterms:modified xsi:type="dcterms:W3CDTF">2014-01-02T16:19:00Z</dcterms:modified>
</cp:coreProperties>
</file>