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30DB6" w14:textId="77777777" w:rsidR="00EB0E7D" w:rsidRDefault="00EB0E7D" w:rsidP="00EB0E7D">
      <w:pPr>
        <w:ind w:left="720" w:hanging="360"/>
      </w:pPr>
    </w:p>
    <w:p w14:paraId="5E4C003B" w14:textId="7BBFD2C2" w:rsidR="00EB0E7D" w:rsidRPr="00EB0E7D" w:rsidRDefault="00EB0E7D" w:rsidP="00EB0E7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Clone the visualizer_develop branch on your local machine</w:t>
      </w:r>
      <w:r>
        <w:rPr>
          <w:rFonts w:asciiTheme="majorBidi" w:hAnsiTheme="majorBidi" w:cstheme="majorBidi"/>
          <w:sz w:val="24"/>
          <w:szCs w:val="24"/>
        </w:rPr>
        <w:t>.</w:t>
      </w:r>
      <w:r w:rsidRPr="00EB0E7D">
        <w:rPr>
          <w:rFonts w:asciiTheme="majorBidi" w:hAnsiTheme="majorBidi" w:cstheme="majorBidi"/>
          <w:sz w:val="24"/>
          <w:szCs w:val="24"/>
        </w:rPr>
        <w:t xml:space="preserve"> </w:t>
      </w:r>
    </w:p>
    <w:p w14:paraId="7B83DA15" w14:textId="2945B1EA" w:rsidR="00B04810" w:rsidRPr="00EB0E7D" w:rsidRDefault="00B04810" w:rsidP="00EB0E7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B0E7D">
        <w:rPr>
          <w:rFonts w:asciiTheme="majorBidi" w:hAnsiTheme="majorBidi" w:cstheme="majorBidi"/>
          <w:sz w:val="24"/>
          <w:szCs w:val="24"/>
        </w:rPr>
        <w:t xml:space="preserve">Download the data for </w:t>
      </w:r>
      <w:r w:rsidRPr="00EB0E7D">
        <w:rPr>
          <w:rFonts w:asciiTheme="majorBidi" w:hAnsiTheme="majorBidi" w:cstheme="majorBidi"/>
          <w:b/>
          <w:bCs/>
          <w:i/>
          <w:iCs/>
          <w:sz w:val="24"/>
          <w:szCs w:val="24"/>
        </w:rPr>
        <w:t>donor_model</w:t>
      </w:r>
      <w:r w:rsidRPr="00EB0E7D">
        <w:rPr>
          <w:rFonts w:asciiTheme="majorBidi" w:hAnsiTheme="majorBidi" w:cstheme="majorBidi"/>
          <w:sz w:val="24"/>
          <w:szCs w:val="24"/>
        </w:rPr>
        <w:t xml:space="preserve"> and </w:t>
      </w:r>
      <w:r w:rsidRPr="00EB0E7D">
        <w:rPr>
          <w:rFonts w:asciiTheme="majorBidi" w:hAnsiTheme="majorBidi" w:cstheme="majorBidi"/>
          <w:b/>
          <w:bCs/>
          <w:i/>
          <w:iCs/>
          <w:sz w:val="24"/>
          <w:szCs w:val="24"/>
        </w:rPr>
        <w:t>rsm_base</w:t>
      </w:r>
      <w:r w:rsidRPr="00EB0E7D">
        <w:rPr>
          <w:rFonts w:asciiTheme="majorBidi" w:hAnsiTheme="majorBidi" w:cstheme="majorBidi"/>
          <w:sz w:val="24"/>
          <w:szCs w:val="24"/>
        </w:rPr>
        <w:t xml:space="preserve"> scenario</w:t>
      </w:r>
      <w:r w:rsidR="00EB0E7D">
        <w:rPr>
          <w:rFonts w:asciiTheme="majorBidi" w:hAnsiTheme="majorBidi" w:cstheme="majorBidi"/>
          <w:sz w:val="24"/>
          <w:szCs w:val="24"/>
        </w:rPr>
        <w:t>s</w:t>
      </w:r>
      <w:r w:rsidRPr="00EB0E7D">
        <w:rPr>
          <w:rFonts w:asciiTheme="majorBidi" w:hAnsiTheme="majorBidi" w:cstheme="majorBidi"/>
          <w:sz w:val="24"/>
          <w:szCs w:val="24"/>
        </w:rPr>
        <w:t xml:space="preserve"> </w:t>
      </w:r>
      <w:r w:rsidR="00EB0E7D">
        <w:rPr>
          <w:rFonts w:asciiTheme="majorBidi" w:hAnsiTheme="majorBidi" w:cstheme="majorBidi"/>
          <w:sz w:val="24"/>
          <w:szCs w:val="24"/>
        </w:rPr>
        <w:t>from the shared folder</w:t>
      </w:r>
      <w:r w:rsidRPr="00EB0E7D">
        <w:rPr>
          <w:rFonts w:asciiTheme="majorBidi" w:hAnsiTheme="majorBidi" w:cstheme="majorBidi"/>
          <w:sz w:val="24"/>
          <w:szCs w:val="24"/>
        </w:rPr>
        <w:t xml:space="preserve"> and place it in the external folder</w:t>
      </w:r>
      <w:r w:rsidR="00EB0E7D">
        <w:rPr>
          <w:rFonts w:asciiTheme="majorBidi" w:hAnsiTheme="majorBidi" w:cstheme="majorBidi"/>
          <w:sz w:val="24"/>
          <w:szCs w:val="24"/>
        </w:rPr>
        <w:t xml:space="preserve"> “</w:t>
      </w:r>
      <w:r w:rsidRPr="00EB0E7D">
        <w:rPr>
          <w:rFonts w:asciiTheme="majorBidi" w:hAnsiTheme="majorBidi" w:cstheme="majorBidi"/>
          <w:i/>
          <w:iCs/>
          <w:sz w:val="24"/>
          <w:szCs w:val="24"/>
        </w:rPr>
        <w:t>visualizer\SimWrapper\data\external</w:t>
      </w:r>
      <w:r w:rsidR="00EB0E7D">
        <w:rPr>
          <w:rFonts w:asciiTheme="majorBidi" w:hAnsiTheme="majorBidi" w:cstheme="majorBidi"/>
          <w:i/>
          <w:iCs/>
          <w:sz w:val="24"/>
          <w:szCs w:val="24"/>
        </w:rPr>
        <w:t>”</w:t>
      </w:r>
    </w:p>
    <w:p w14:paraId="4AE57AF8" w14:textId="51BC3C15" w:rsidR="00B04810" w:rsidRPr="00EB0E7D" w:rsidRDefault="00B04810" w:rsidP="00EB0E7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B0E7D">
        <w:rPr>
          <w:rFonts w:asciiTheme="majorBidi" w:hAnsiTheme="majorBidi" w:cstheme="majorBidi"/>
          <w:sz w:val="24"/>
          <w:szCs w:val="24"/>
        </w:rPr>
        <w:t xml:space="preserve">put the new </w:t>
      </w:r>
      <w:r w:rsidR="00EB0E7D">
        <w:rPr>
          <w:rFonts w:asciiTheme="majorBidi" w:hAnsiTheme="majorBidi" w:cstheme="majorBidi"/>
          <w:sz w:val="24"/>
          <w:szCs w:val="24"/>
        </w:rPr>
        <w:t>RSM</w:t>
      </w:r>
      <w:r w:rsidRPr="00EB0E7D">
        <w:rPr>
          <w:rFonts w:asciiTheme="majorBidi" w:hAnsiTheme="majorBidi" w:cstheme="majorBidi"/>
          <w:sz w:val="24"/>
          <w:szCs w:val="24"/>
        </w:rPr>
        <w:t xml:space="preserve"> model run files in </w:t>
      </w:r>
      <w:r w:rsidRPr="00EB0E7D">
        <w:rPr>
          <w:rFonts w:asciiTheme="majorBidi" w:hAnsiTheme="majorBidi" w:cstheme="majorBidi"/>
          <w:b/>
          <w:bCs/>
          <w:i/>
          <w:iCs/>
          <w:sz w:val="24"/>
          <w:szCs w:val="24"/>
        </w:rPr>
        <w:t>rsm_new</w:t>
      </w:r>
      <w:r w:rsidRPr="00EB0E7D">
        <w:rPr>
          <w:rFonts w:asciiTheme="majorBidi" w:hAnsiTheme="majorBidi" w:cstheme="majorBidi"/>
          <w:sz w:val="24"/>
          <w:szCs w:val="24"/>
        </w:rPr>
        <w:t xml:space="preserve"> folder </w:t>
      </w:r>
      <w:r w:rsidR="00EB0E7D">
        <w:rPr>
          <w:rFonts w:asciiTheme="majorBidi" w:hAnsiTheme="majorBidi" w:cstheme="majorBidi"/>
          <w:sz w:val="24"/>
          <w:szCs w:val="24"/>
        </w:rPr>
        <w:t xml:space="preserve">in </w:t>
      </w:r>
      <w:r w:rsidRPr="00EB0E7D">
        <w:rPr>
          <w:rFonts w:asciiTheme="majorBidi" w:hAnsiTheme="majorBidi" w:cstheme="majorBidi"/>
          <w:sz w:val="24"/>
          <w:szCs w:val="24"/>
        </w:rPr>
        <w:t xml:space="preserve">the external folder. It should have the report and input </w:t>
      </w:r>
      <w:r w:rsidR="00EB0E7D">
        <w:rPr>
          <w:rFonts w:asciiTheme="majorBidi" w:hAnsiTheme="majorBidi" w:cstheme="majorBidi"/>
          <w:sz w:val="24"/>
          <w:szCs w:val="24"/>
        </w:rPr>
        <w:t>sub</w:t>
      </w:r>
      <w:r w:rsidRPr="00EB0E7D">
        <w:rPr>
          <w:rFonts w:asciiTheme="majorBidi" w:hAnsiTheme="majorBidi" w:cstheme="majorBidi"/>
          <w:sz w:val="24"/>
          <w:szCs w:val="24"/>
        </w:rPr>
        <w:t>folders like the other two scenarios.</w:t>
      </w:r>
    </w:p>
    <w:p w14:paraId="7B630219" w14:textId="3926FBB6" w:rsidR="00B04810" w:rsidRPr="00EB0E7D" w:rsidRDefault="00B04810" w:rsidP="00EB0E7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B0E7D">
        <w:rPr>
          <w:rFonts w:asciiTheme="majorBidi" w:hAnsiTheme="majorBidi" w:cstheme="majorBidi"/>
          <w:sz w:val="24"/>
          <w:szCs w:val="24"/>
        </w:rPr>
        <w:t xml:space="preserve">For the report folder, directly copy the </w:t>
      </w:r>
      <w:r w:rsidR="00EB0E7D">
        <w:rPr>
          <w:rFonts w:asciiTheme="majorBidi" w:hAnsiTheme="majorBidi" w:cstheme="majorBidi"/>
          <w:sz w:val="24"/>
          <w:szCs w:val="24"/>
        </w:rPr>
        <w:t>report</w:t>
      </w:r>
      <w:r w:rsidRPr="00EB0E7D">
        <w:rPr>
          <w:rFonts w:asciiTheme="majorBidi" w:hAnsiTheme="majorBidi" w:cstheme="majorBidi"/>
          <w:sz w:val="24"/>
          <w:szCs w:val="24"/>
        </w:rPr>
        <w:t xml:space="preserve"> folder from the desired scenarios. </w:t>
      </w:r>
    </w:p>
    <w:p w14:paraId="1AEAEA9D" w14:textId="4229D2B3" w:rsidR="00B04810" w:rsidRPr="00EB0E7D" w:rsidRDefault="00B04810" w:rsidP="00EB0E7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B0E7D">
        <w:rPr>
          <w:rFonts w:asciiTheme="majorBidi" w:hAnsiTheme="majorBidi" w:cstheme="majorBidi"/>
          <w:sz w:val="24"/>
          <w:szCs w:val="24"/>
        </w:rPr>
        <w:t xml:space="preserve">For the input folder bring </w:t>
      </w:r>
      <w:r w:rsidR="00EB0E7D">
        <w:rPr>
          <w:rFonts w:asciiTheme="majorBidi" w:hAnsiTheme="majorBidi" w:cstheme="majorBidi"/>
          <w:sz w:val="24"/>
          <w:szCs w:val="24"/>
        </w:rPr>
        <w:t>“</w:t>
      </w:r>
      <w:r w:rsidRPr="00EB0E7D">
        <w:rPr>
          <w:rFonts w:asciiTheme="majorBidi" w:hAnsiTheme="majorBidi" w:cstheme="majorBidi"/>
          <w:sz w:val="24"/>
          <w:szCs w:val="24"/>
        </w:rPr>
        <w:t>mgra_crosswalk</w:t>
      </w:r>
      <w:r w:rsidR="00EB0E7D">
        <w:rPr>
          <w:rFonts w:asciiTheme="majorBidi" w:hAnsiTheme="majorBidi" w:cstheme="majorBidi"/>
          <w:sz w:val="24"/>
          <w:szCs w:val="24"/>
        </w:rPr>
        <w:t>.csv”</w:t>
      </w:r>
      <w:r w:rsidRPr="00EB0E7D">
        <w:rPr>
          <w:rFonts w:asciiTheme="majorBidi" w:hAnsiTheme="majorBidi" w:cstheme="majorBidi"/>
          <w:sz w:val="24"/>
          <w:szCs w:val="24"/>
        </w:rPr>
        <w:t xml:space="preserve"> file from input folder of desires run. Also copy </w:t>
      </w:r>
      <w:r w:rsidR="00EB0E7D">
        <w:rPr>
          <w:rFonts w:asciiTheme="majorBidi" w:hAnsiTheme="majorBidi" w:cstheme="majorBidi"/>
          <w:sz w:val="24"/>
          <w:szCs w:val="24"/>
        </w:rPr>
        <w:t>the “</w:t>
      </w:r>
      <w:r w:rsidRPr="00EB0E7D">
        <w:rPr>
          <w:rFonts w:asciiTheme="majorBidi" w:hAnsiTheme="majorBidi" w:cstheme="majorBidi"/>
          <w:sz w:val="24"/>
          <w:szCs w:val="24"/>
        </w:rPr>
        <w:t>households_org</w:t>
      </w:r>
      <w:r w:rsidRPr="00EB0E7D">
        <w:rPr>
          <w:rFonts w:asciiTheme="majorBidi" w:hAnsiTheme="majorBidi" w:cstheme="majorBidi"/>
          <w:sz w:val="24"/>
          <w:szCs w:val="24"/>
        </w:rPr>
        <w:t>.csv</w:t>
      </w:r>
      <w:r w:rsidR="00EB0E7D">
        <w:rPr>
          <w:rFonts w:asciiTheme="majorBidi" w:hAnsiTheme="majorBidi" w:cstheme="majorBidi"/>
          <w:sz w:val="24"/>
          <w:szCs w:val="24"/>
        </w:rPr>
        <w:t>:</w:t>
      </w:r>
      <w:r w:rsidRPr="00EB0E7D">
        <w:rPr>
          <w:rFonts w:asciiTheme="majorBidi" w:hAnsiTheme="majorBidi" w:cstheme="majorBidi"/>
          <w:sz w:val="24"/>
          <w:szCs w:val="24"/>
        </w:rPr>
        <w:t xml:space="preserve"> file from donor_model input folder.</w:t>
      </w:r>
    </w:p>
    <w:p w14:paraId="3F5F73F7" w14:textId="761AFF90" w:rsidR="00B04810" w:rsidRPr="00EB0E7D" w:rsidRDefault="00B04810" w:rsidP="00EB0E7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B0E7D">
        <w:rPr>
          <w:rFonts w:asciiTheme="majorBidi" w:hAnsiTheme="majorBidi" w:cstheme="majorBidi"/>
          <w:sz w:val="24"/>
          <w:szCs w:val="24"/>
        </w:rPr>
        <w:t xml:space="preserve">Open Anaconda prompt </w:t>
      </w:r>
      <w:r w:rsidR="00EB0E7D">
        <w:rPr>
          <w:rFonts w:asciiTheme="majorBidi" w:hAnsiTheme="majorBidi" w:cstheme="majorBidi"/>
          <w:sz w:val="24"/>
          <w:szCs w:val="24"/>
        </w:rPr>
        <w:t xml:space="preserve">and </w:t>
      </w:r>
      <w:r w:rsidRPr="00EB0E7D">
        <w:rPr>
          <w:rFonts w:asciiTheme="majorBidi" w:hAnsiTheme="majorBidi" w:cstheme="majorBidi"/>
          <w:sz w:val="24"/>
          <w:szCs w:val="24"/>
        </w:rPr>
        <w:t xml:space="preserve">change the directory to visualizer folder </w:t>
      </w:r>
    </w:p>
    <w:p w14:paraId="0BAEFC16" w14:textId="56EC776D" w:rsidR="00B04810" w:rsidRPr="00EB0E7D" w:rsidRDefault="00EB0E7D" w:rsidP="00EB0E7D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c</w:t>
      </w:r>
      <w:r w:rsidR="00B04810" w:rsidRPr="00EB0E7D">
        <w:rPr>
          <w:rFonts w:asciiTheme="majorBidi" w:hAnsiTheme="majorBidi" w:cstheme="majorBidi"/>
          <w:i/>
          <w:iCs/>
          <w:sz w:val="24"/>
          <w:szCs w:val="24"/>
        </w:rPr>
        <w:t xml:space="preserve">d &lt;local directory of visualizer folder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on </w:t>
      </w:r>
      <w:r w:rsidR="00B04810" w:rsidRPr="00EB0E7D">
        <w:rPr>
          <w:rFonts w:asciiTheme="majorBidi" w:hAnsiTheme="majorBidi" w:cstheme="majorBidi"/>
          <w:i/>
          <w:iCs/>
          <w:sz w:val="24"/>
          <w:szCs w:val="24"/>
        </w:rPr>
        <w:t>Github repository&gt;</w:t>
      </w:r>
    </w:p>
    <w:p w14:paraId="18771CC9" w14:textId="3478D941" w:rsidR="00B04810" w:rsidRPr="00EB0E7D" w:rsidRDefault="00B04810" w:rsidP="00EB0E7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B0E7D">
        <w:rPr>
          <w:rFonts w:asciiTheme="majorBidi" w:hAnsiTheme="majorBidi" w:cstheme="majorBidi"/>
          <w:sz w:val="24"/>
          <w:szCs w:val="24"/>
        </w:rPr>
        <w:t xml:space="preserve">Then paste the following line to run the process_scenario. </w:t>
      </w:r>
    </w:p>
    <w:p w14:paraId="7D48C95A" w14:textId="29543903" w:rsidR="00B04810" w:rsidRPr="00EB0E7D" w:rsidRDefault="00B04810" w:rsidP="00EB0E7D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r w:rsidRPr="00EB0E7D">
        <w:rPr>
          <w:rFonts w:asciiTheme="majorBidi" w:hAnsiTheme="majorBidi" w:cstheme="majorBidi"/>
          <w:i/>
          <w:iCs/>
          <w:sz w:val="24"/>
          <w:szCs w:val="24"/>
        </w:rPr>
        <w:t xml:space="preserve">Python </w:t>
      </w:r>
      <w:r w:rsidRPr="00EB0E7D">
        <w:rPr>
          <w:rFonts w:asciiTheme="majorBidi" w:hAnsiTheme="majorBidi" w:cstheme="majorBidi"/>
          <w:i/>
          <w:iCs/>
          <w:sz w:val="24"/>
          <w:szCs w:val="24"/>
        </w:rPr>
        <w:t>process_scenario.py</w:t>
      </w:r>
    </w:p>
    <w:p w14:paraId="75D20E81" w14:textId="578C4C1E" w:rsidR="00B04810" w:rsidRPr="00EB0E7D" w:rsidRDefault="00B04810" w:rsidP="00EB0E7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B0E7D">
        <w:rPr>
          <w:rFonts w:asciiTheme="majorBidi" w:hAnsiTheme="majorBidi" w:cstheme="majorBidi"/>
          <w:sz w:val="24"/>
          <w:szCs w:val="24"/>
        </w:rPr>
        <w:t xml:space="preserve">It takes couple of minutes to run the pipeline. After it is done go to </w:t>
      </w:r>
      <w:hyperlink r:id="rId5" w:history="1">
        <w:r w:rsidRPr="00EB0E7D">
          <w:rPr>
            <w:rStyle w:val="Hyperlink"/>
            <w:rFonts w:asciiTheme="majorBidi" w:hAnsiTheme="majorBidi" w:cstheme="majorBidi"/>
            <w:sz w:val="24"/>
            <w:szCs w:val="24"/>
          </w:rPr>
          <w:t>simwrapper</w:t>
        </w:r>
      </w:hyperlink>
      <w:r w:rsidRPr="00EB0E7D">
        <w:rPr>
          <w:rFonts w:asciiTheme="majorBidi" w:hAnsiTheme="majorBidi" w:cstheme="majorBidi"/>
          <w:sz w:val="24"/>
          <w:szCs w:val="24"/>
        </w:rPr>
        <w:t xml:space="preserve"> link from your browser. Click on </w:t>
      </w:r>
      <w:r w:rsidR="00EB0E7D">
        <w:rPr>
          <w:rFonts w:asciiTheme="majorBidi" w:hAnsiTheme="majorBidi" w:cstheme="majorBidi"/>
          <w:sz w:val="24"/>
          <w:szCs w:val="24"/>
        </w:rPr>
        <w:t>“</w:t>
      </w:r>
      <w:r w:rsidRPr="00EB0E7D">
        <w:rPr>
          <w:rFonts w:asciiTheme="majorBidi" w:hAnsiTheme="majorBidi" w:cstheme="majorBidi"/>
          <w:sz w:val="24"/>
          <w:szCs w:val="24"/>
        </w:rPr>
        <w:t>Enter Site</w:t>
      </w:r>
      <w:r w:rsidR="00EB0E7D">
        <w:rPr>
          <w:rFonts w:asciiTheme="majorBidi" w:hAnsiTheme="majorBidi" w:cstheme="majorBidi"/>
          <w:sz w:val="24"/>
          <w:szCs w:val="24"/>
        </w:rPr>
        <w:t>”</w:t>
      </w:r>
      <w:r w:rsidRPr="00EB0E7D">
        <w:rPr>
          <w:rFonts w:asciiTheme="majorBidi" w:hAnsiTheme="majorBidi" w:cstheme="majorBidi"/>
          <w:sz w:val="24"/>
          <w:szCs w:val="24"/>
        </w:rPr>
        <w:t xml:space="preserve"> button and </w:t>
      </w:r>
      <w:r w:rsidR="00BC50E9" w:rsidRPr="00EB0E7D">
        <w:rPr>
          <w:rFonts w:asciiTheme="majorBidi" w:hAnsiTheme="majorBidi" w:cstheme="majorBidi"/>
          <w:sz w:val="24"/>
          <w:szCs w:val="24"/>
        </w:rPr>
        <w:t xml:space="preserve">add the local folder of </w:t>
      </w:r>
      <w:r w:rsidR="00EB0E7D">
        <w:rPr>
          <w:rFonts w:asciiTheme="majorBidi" w:hAnsiTheme="majorBidi" w:cstheme="majorBidi"/>
          <w:sz w:val="24"/>
          <w:szCs w:val="24"/>
        </w:rPr>
        <w:t>SimWrapper</w:t>
      </w:r>
      <w:r w:rsidR="00BC50E9" w:rsidRPr="00EB0E7D">
        <w:rPr>
          <w:rFonts w:asciiTheme="majorBidi" w:hAnsiTheme="majorBidi" w:cstheme="majorBidi"/>
          <w:sz w:val="24"/>
          <w:szCs w:val="24"/>
        </w:rPr>
        <w:t xml:space="preserve"> ( </w:t>
      </w:r>
      <w:r w:rsidR="00EB0E7D">
        <w:rPr>
          <w:rFonts w:asciiTheme="majorBidi" w:hAnsiTheme="majorBidi" w:cstheme="majorBidi"/>
          <w:sz w:val="24"/>
          <w:szCs w:val="24"/>
        </w:rPr>
        <w:t>SimWrapper</w:t>
      </w:r>
      <w:r w:rsidR="00BC50E9" w:rsidRPr="00EB0E7D">
        <w:rPr>
          <w:rFonts w:asciiTheme="majorBidi" w:hAnsiTheme="majorBidi" w:cstheme="majorBidi"/>
          <w:sz w:val="24"/>
          <w:szCs w:val="24"/>
        </w:rPr>
        <w:t xml:space="preserve"> folder </w:t>
      </w:r>
      <w:r w:rsidR="00EB0E7D">
        <w:rPr>
          <w:rFonts w:asciiTheme="majorBidi" w:hAnsiTheme="majorBidi" w:cstheme="majorBidi"/>
          <w:sz w:val="24"/>
          <w:szCs w:val="24"/>
        </w:rPr>
        <w:t>on</w:t>
      </w:r>
      <w:r w:rsidR="00BC50E9" w:rsidRPr="00EB0E7D">
        <w:rPr>
          <w:rFonts w:asciiTheme="majorBidi" w:hAnsiTheme="majorBidi" w:cstheme="majorBidi"/>
          <w:sz w:val="24"/>
          <w:szCs w:val="24"/>
        </w:rPr>
        <w:t xml:space="preserve"> your local </w:t>
      </w:r>
      <w:r w:rsidR="00EB0E7D">
        <w:rPr>
          <w:rFonts w:asciiTheme="majorBidi" w:hAnsiTheme="majorBidi" w:cstheme="majorBidi"/>
          <w:sz w:val="24"/>
          <w:szCs w:val="24"/>
        </w:rPr>
        <w:t>visualizer</w:t>
      </w:r>
      <w:r w:rsidR="00BC50E9" w:rsidRPr="00EB0E7D">
        <w:rPr>
          <w:rFonts w:asciiTheme="majorBidi" w:hAnsiTheme="majorBidi" w:cstheme="majorBidi"/>
          <w:sz w:val="24"/>
          <w:szCs w:val="24"/>
        </w:rPr>
        <w:t xml:space="preserve"> directory)</w:t>
      </w:r>
    </w:p>
    <w:p w14:paraId="6635AF04" w14:textId="077EA55B" w:rsidR="00B04810" w:rsidRDefault="00B04810" w:rsidP="00B04810"/>
    <w:sectPr w:rsidR="00B04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D41DE"/>
    <w:multiLevelType w:val="hybridMultilevel"/>
    <w:tmpl w:val="3A8A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1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10"/>
    <w:rsid w:val="0007201B"/>
    <w:rsid w:val="00B04810"/>
    <w:rsid w:val="00BC50E9"/>
    <w:rsid w:val="00EB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6968"/>
  <w15:chartTrackingRefBased/>
  <w15:docId w15:val="{1C4F351D-D3EA-40AE-ACA3-021F5927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8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8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0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mwrapper.github.io/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Asadabadi, Arash</dc:creator>
  <cp:keywords/>
  <dc:description/>
  <cp:lastModifiedBy>Asadabadi, Arash</cp:lastModifiedBy>
  <cp:revision>2</cp:revision>
  <dcterms:created xsi:type="dcterms:W3CDTF">2023-03-02T20:07:00Z</dcterms:created>
  <dcterms:modified xsi:type="dcterms:W3CDTF">2023-03-02T23:12:00Z</dcterms:modified>
</cp:coreProperties>
</file>