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3.0 -->
  <w:body>
    <w:tbl>
      <w:tblPr>
        <w:tblW w:w="9284" w:type="dxa"/>
        <w:tblLayout w:type="fixed"/>
        <w:tblCellMar>
          <w:left w:w="70" w:type="dxa"/>
          <w:right w:w="70" w:type="dxa"/>
        </w:tblCellMar>
        <w:tblLook w:val="0000"/>
      </w:tblPr>
      <w:tblGrid>
        <w:gridCol w:w="9284"/>
      </w:tblGrid>
      <w:tr w:rsidTr="00927DFB">
        <w:tblPrEx>
          <w:tblW w:w="9284" w:type="dxa"/>
          <w:tblLayout w:type="fixed"/>
          <w:tblCellMar>
            <w:left w:w="70" w:type="dxa"/>
            <w:right w:w="70" w:type="dxa"/>
          </w:tblCellMar>
          <w:tblLook w:val="0000"/>
        </w:tblPrEx>
        <w:trPr>
          <w:cantSplit/>
          <w:trHeight w:hRule="exact" w:val="567"/>
        </w:trPr>
        <w:tc>
          <w:tcPr>
            <w:tcW w:w="9284" w:type="dxa"/>
            <w:tcBorders>
              <w:top w:val="single" w:sz="6" w:space="0" w:color="auto"/>
            </w:tcBorders>
          </w:tcPr>
          <w:p w:rsidR="005117AE" w:rsidP="005117AE">
            <w:r>
              <w:rPr>
                <w:b/>
              </w:rPr>
              <w:t>Title</w:t>
            </w:r>
          </w:p>
        </w:tc>
      </w:tr>
      <w:tr w:rsidTr="00927DFB">
        <w:tblPrEx>
          <w:tblW w:w="9284" w:type="dxa"/>
          <w:tblLayout w:type="fixed"/>
          <w:tblCellMar>
            <w:left w:w="70" w:type="dxa"/>
            <w:right w:w="70" w:type="dxa"/>
          </w:tblCellMar>
          <w:tblLook w:val="0000"/>
        </w:tblPrEx>
        <w:trPr>
          <w:cantSplit/>
          <w:trHeight w:hRule="exact" w:val="2000"/>
        </w:trPr>
        <w:tc>
          <w:tcPr>
            <w:tcW w:w="9284" w:type="dxa"/>
          </w:tcPr>
          <w:p w:rsidR="005117AE" w:rsidRPr="00A86B12" w:rsidP="005117AE">
            <w:pPr>
              <w:jc w:val="center"/>
              <w:rPr>
                <w:rFonts w:cs="Arial"/>
                <w:color w:val="191970"/>
                <w:sz w:val="28"/>
                <w:szCs w:val="28"/>
                <w:lang w:val="fr-FR"/>
              </w:rPr>
            </w:pPr>
          </w:p>
          <w:p w:rsidR="005117AE" w:rsidRPr="00062EEB" w:rsidP="00062EEB">
            <w:pPr>
              <w:jc w:val="center"/>
              <w:rPr>
                <w:rFonts w:cs="Arial"/>
                <w:sz w:val="32"/>
                <w:szCs w:val="32"/>
                <w:lang w:val="fr-FR"/>
              </w:rPr>
            </w:pPr>
            <w:r>
              <w:rPr>
                <w:rFonts w:cs="Arial"/>
                <w:sz w:val="32"/>
                <w:szCs w:val="32"/>
                <w:lang w:val="fr-FR"/>
              </w:rPr>
              <w:t>SD-10-2100-1 S1PRO Installation Manual IM V3.32.0</w:t>
            </w:r>
          </w:p>
        </w:tc>
      </w:tr>
    </w:tbl>
    <w:p w:rsidR="005117AE" w:rsidP="005117AE">
      <w:pPr>
        <w:rPr>
          <w:lang w:val="fr-FR"/>
        </w:rPr>
      </w:pPr>
    </w:p>
    <w:tbl>
      <w:tblPr>
        <w:tblW w:w="9321" w:type="dxa"/>
        <w:tblLayout w:type="fixed"/>
        <w:tblCellMar>
          <w:left w:w="68" w:type="dxa"/>
          <w:right w:w="68" w:type="dxa"/>
        </w:tblCellMar>
        <w:tblLook w:val="01E0"/>
      </w:tblPr>
      <w:tblGrid>
        <w:gridCol w:w="1315"/>
        <w:gridCol w:w="2088"/>
        <w:gridCol w:w="3323"/>
        <w:gridCol w:w="1094"/>
        <w:gridCol w:w="1501"/>
      </w:tblGrid>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lang w:val="en-US"/>
              </w:rPr>
            </w:pPr>
          </w:p>
          <w:p w:rsidR="00FA72A5" w:rsidRPr="00C71F44" w:rsidP="008F2EE7">
            <w:pPr>
              <w:jc w:val="left"/>
              <w:rPr>
                <w:rFonts w:cs="Arial"/>
                <w:b/>
                <w:bCs/>
              </w:rPr>
            </w:pPr>
            <w:r w:rsidRPr="00C71F44">
              <w:rPr>
                <w:rFonts w:cs="Arial"/>
                <w:b/>
                <w:bCs/>
              </w:rPr>
              <w:t>Prepared (Author)</w:t>
            </w:r>
          </w:p>
        </w:tc>
      </w:tr>
      <w:tr w:rsidTr="00C1787D">
        <w:tblPrEx>
          <w:tblW w:w="9321" w:type="dxa"/>
          <w:tblLayout w:type="fixed"/>
          <w:tblCellMar>
            <w:left w:w="68" w:type="dxa"/>
            <w:right w:w="68" w:type="dxa"/>
          </w:tblCellMar>
          <w:tblLook w:val="01E0"/>
        </w:tblPrEx>
        <w:tc>
          <w:tcPr>
            <w:tcW w:w="1315" w:type="dxa"/>
          </w:tcPr>
          <w:p w:rsidR="00FA72A5" w:rsidRPr="00C71F44" w:rsidP="007F67A5">
            <w:pPr>
              <w:pStyle w:val="Footer"/>
              <w:rPr>
                <w:rFonts w:cs="Arial"/>
                <w:b/>
                <w:bCs/>
                <w:i/>
                <w:sz w:val="18"/>
                <w:szCs w:val="18"/>
              </w:rPr>
            </w:pPr>
          </w:p>
        </w:tc>
        <w:tc>
          <w:tcPr>
            <w:tcW w:w="2088" w:type="dxa"/>
          </w:tcPr>
          <w:p w:rsidR="00FA72A5" w:rsidRPr="00C71F44" w:rsidP="008F2EE7">
            <w:pPr>
              <w:jc w:val="left"/>
              <w:rPr>
                <w:rFonts w:cs="Arial"/>
                <w:b/>
                <w:bCs/>
              </w:rPr>
            </w:pPr>
            <w:r w:rsidRPr="00C71F44">
              <w:rPr>
                <w:rFonts w:cs="Arial"/>
                <w:b/>
                <w:bCs/>
              </w:rPr>
              <w:t>Signature :</w:t>
            </w:r>
          </w:p>
          <w:p w:rsidR="00FA72A5" w:rsidRPr="00C71F44" w:rsidP="008F2EE7">
            <w:pPr>
              <w:jc w:val="left"/>
              <w:rPr>
                <w:rFonts w:cs="Arial"/>
                <w:b/>
                <w:bCs/>
              </w:rPr>
            </w:pPr>
          </w:p>
        </w:tc>
        <w:tc>
          <w:tcPr>
            <w:tcW w:w="3323" w:type="dxa"/>
            <w:tcBorders>
              <w:top w:val="nil"/>
              <w:left w:val="nil"/>
              <w:bottom w:val="single" w:sz="4" w:space="0" w:color="auto"/>
              <w:right w:val="nil"/>
            </w:tcBorders>
          </w:tcPr>
          <w:p w:rsidR="00FA72A5" w:rsidRPr="00C71F44" w:rsidP="008F2EE7">
            <w:pPr>
              <w:jc w:val="left"/>
              <w:rPr>
                <w:rFonts w:cs="Arial"/>
                <w:b/>
                <w:bCs/>
              </w:rPr>
            </w:pPr>
          </w:p>
        </w:tc>
        <w:tc>
          <w:tcPr>
            <w:tcW w:w="1094" w:type="dxa"/>
            <w:hideMark/>
          </w:tcPr>
          <w:p w:rsidR="00FA72A5" w:rsidRPr="00C71F44" w:rsidP="008F2EE7">
            <w:pPr>
              <w:jc w:val="left"/>
              <w:rPr>
                <w:rFonts w:cs="Arial"/>
                <w:b/>
                <w:bCs/>
              </w:rPr>
            </w:pPr>
            <w:r w:rsidRPr="00C71F44">
              <w:rPr>
                <w:rFonts w:cs="Arial"/>
                <w:b/>
                <w:bCs/>
              </w:rPr>
              <w:t>Date :</w:t>
            </w:r>
          </w:p>
        </w:tc>
        <w:tc>
          <w:tcPr>
            <w:tcW w:w="1501" w:type="dxa"/>
            <w:tcBorders>
              <w:top w:val="nil"/>
              <w:left w:val="nil"/>
              <w:bottom w:val="single" w:sz="4" w:space="0" w:color="auto"/>
              <w:right w:val="nil"/>
            </w:tcBorders>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pStyle w:val="Footer"/>
              <w:rPr>
                <w:rFonts w:cs="Arial"/>
                <w:b/>
                <w:bCs/>
                <w:sz w:val="18"/>
                <w:szCs w:val="18"/>
              </w:rPr>
            </w:pPr>
          </w:p>
        </w:tc>
        <w:tc>
          <w:tcPr>
            <w:tcW w:w="2088" w:type="dxa"/>
            <w:hideMark/>
          </w:tcPr>
          <w:p w:rsidR="00FA72A5" w:rsidRPr="00C71F44" w:rsidP="008F2EE7">
            <w:pPr>
              <w:jc w:val="left"/>
              <w:rPr>
                <w:rFonts w:cs="Arial"/>
                <w:b/>
                <w:bCs/>
              </w:rPr>
            </w:pPr>
            <w:r w:rsidRPr="00C71F44">
              <w:rPr>
                <w:rFonts w:cs="Arial"/>
                <w:b/>
                <w:bCs/>
              </w:rPr>
              <w:t>Name / Function</w:t>
            </w:r>
          </w:p>
        </w:tc>
        <w:tc>
          <w:tcPr>
            <w:tcW w:w="3323" w:type="dxa"/>
            <w:hideMark/>
          </w:tcPr>
          <w:p w:rsidR="00FA72A5" w:rsidRPr="00CA012C" w:rsidP="008F2EE7">
            <w:pPr>
              <w:jc w:val="left"/>
              <w:rPr>
                <w:rFonts w:cs="Arial"/>
                <w:b/>
                <w:bCs/>
                <w:lang w:val="en-US"/>
              </w:rPr>
            </w:pPr>
            <w:r w:rsidRPr="00CA012C">
              <w:rPr>
                <w:rFonts w:cs="Arial"/>
                <w:b/>
                <w:bCs/>
                <w:lang w:val="en-US"/>
              </w:rPr>
              <w:t>S1PPRO Development Team</w:t>
            </w: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rPr>
          <w:trHeight w:val="83"/>
        </w:trPr>
        <w:tc>
          <w:tcPr>
            <w:tcW w:w="1315" w:type="dxa"/>
          </w:tcPr>
          <w:p w:rsidR="00FA72A5" w:rsidRPr="00C71F44" w:rsidP="007F67A5">
            <w:pPr>
              <w:pStyle w:val="Footer"/>
              <w:rPr>
                <w:rFonts w:cs="Arial"/>
                <w:b/>
                <w:bCs/>
                <w:sz w:val="18"/>
                <w:szCs w:val="18"/>
              </w:rPr>
            </w:pPr>
          </w:p>
        </w:tc>
        <w:tc>
          <w:tcPr>
            <w:tcW w:w="2088" w:type="dxa"/>
          </w:tcPr>
          <w:p w:rsidR="00FA72A5" w:rsidRPr="00C71F44" w:rsidP="008F2EE7">
            <w:pPr>
              <w:jc w:val="left"/>
              <w:rPr>
                <w:rFonts w:cs="Arial"/>
                <w:b/>
                <w:bCs/>
              </w:rPr>
            </w:pPr>
          </w:p>
        </w:tc>
        <w:tc>
          <w:tcPr>
            <w:tcW w:w="3323" w:type="dxa"/>
          </w:tcPr>
          <w:p w:rsidR="00FA72A5" w:rsidRPr="00C71F44" w:rsidP="008F2EE7">
            <w:pPr>
              <w:jc w:val="left"/>
              <w:rPr>
                <w:rFonts w:cs="Arial"/>
                <w:b/>
                <w:bCs/>
                <w:lang w:val="en-US"/>
              </w:rPr>
            </w:pP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rPr>
            </w:pPr>
            <w:r w:rsidRPr="00C71F44">
              <w:rPr>
                <w:rFonts w:cs="Arial"/>
                <w:b/>
                <w:bCs/>
              </w:rPr>
              <w:t>Approved</w:t>
            </w: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r w:rsidRPr="00C71F44">
              <w:rPr>
                <w:rFonts w:cs="Arial"/>
                <w:b/>
                <w:bCs/>
              </w:rPr>
              <w:t>Signature :</w:t>
            </w:r>
          </w:p>
          <w:p w:rsidR="00FA72A5" w:rsidRPr="00C71F44" w:rsidP="008F2EE7">
            <w:pPr>
              <w:jc w:val="left"/>
              <w:rPr>
                <w:rFonts w:cs="Arial"/>
                <w:b/>
                <w:bCs/>
              </w:rPr>
            </w:pPr>
          </w:p>
        </w:tc>
        <w:tc>
          <w:tcPr>
            <w:tcW w:w="3323" w:type="dxa"/>
            <w:tcBorders>
              <w:top w:val="nil"/>
              <w:left w:val="nil"/>
              <w:bottom w:val="single" w:sz="4" w:space="0" w:color="auto"/>
              <w:right w:val="nil"/>
            </w:tcBorders>
          </w:tcPr>
          <w:p w:rsidR="00FA72A5" w:rsidRPr="00C71F44" w:rsidP="008F2EE7">
            <w:pPr>
              <w:jc w:val="left"/>
              <w:rPr>
                <w:rFonts w:cs="Arial"/>
                <w:b/>
                <w:bCs/>
              </w:rPr>
            </w:pPr>
          </w:p>
        </w:tc>
        <w:tc>
          <w:tcPr>
            <w:tcW w:w="1094" w:type="dxa"/>
            <w:hideMark/>
          </w:tcPr>
          <w:p w:rsidR="00FA72A5" w:rsidRPr="00C71F44" w:rsidP="008F2EE7">
            <w:pPr>
              <w:jc w:val="left"/>
              <w:rPr>
                <w:rFonts w:cs="Arial"/>
                <w:b/>
                <w:bCs/>
              </w:rPr>
            </w:pPr>
            <w:r w:rsidRPr="00C71F44">
              <w:rPr>
                <w:rFonts w:cs="Arial"/>
                <w:b/>
                <w:bCs/>
              </w:rPr>
              <w:t>Date :</w:t>
            </w:r>
          </w:p>
        </w:tc>
        <w:tc>
          <w:tcPr>
            <w:tcW w:w="1501" w:type="dxa"/>
            <w:tcBorders>
              <w:top w:val="nil"/>
              <w:left w:val="nil"/>
              <w:bottom w:val="single" w:sz="4" w:space="0" w:color="auto"/>
              <w:right w:val="nil"/>
            </w:tcBorders>
            <w:hideMark/>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hideMark/>
          </w:tcPr>
          <w:p w:rsidR="00FA72A5" w:rsidRPr="00C71F44" w:rsidP="008F2EE7">
            <w:pPr>
              <w:jc w:val="left"/>
              <w:rPr>
                <w:rFonts w:cs="Arial"/>
                <w:b/>
                <w:bCs/>
              </w:rPr>
            </w:pPr>
            <w:r w:rsidRPr="00C71F44">
              <w:rPr>
                <w:rFonts w:cs="Arial"/>
                <w:b/>
                <w:bCs/>
              </w:rPr>
              <w:t xml:space="preserve">Name / Function </w:t>
            </w:r>
          </w:p>
        </w:tc>
        <w:tc>
          <w:tcPr>
            <w:tcW w:w="3323" w:type="dxa"/>
            <w:hideMark/>
          </w:tcPr>
          <w:p w:rsidR="00FA72A5" w:rsidRPr="00C71F44" w:rsidP="008F2EE7">
            <w:pPr>
              <w:jc w:val="left"/>
              <w:rPr>
                <w:rFonts w:cs="Arial"/>
                <w:b/>
                <w:bCs/>
                <w:lang w:val="en-US"/>
              </w:rPr>
            </w:pPr>
            <w:r w:rsidRPr="00CA012C">
              <w:rPr>
                <w:rFonts w:cs="Arial"/>
                <w:b/>
                <w:bCs/>
                <w:lang w:val="en-US"/>
              </w:rPr>
              <w:t>Torben KESSLER</w:t>
            </w:r>
            <w:r w:rsidRPr="00CA012C">
              <w:rPr>
                <w:rFonts w:cs="Arial"/>
                <w:b/>
                <w:bCs/>
                <w:lang w:val="en-US"/>
              </w:rPr>
              <w:br/>
            </w:r>
            <w:r w:rsidRPr="00CA012C">
              <w:rPr>
                <w:rFonts w:cs="Arial"/>
                <w:b/>
                <w:bCs/>
                <w:i/>
                <w:lang w:val="en-US"/>
              </w:rPr>
              <w:t>S1PRO Product Owner</w:t>
            </w: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p>
        </w:tc>
        <w:tc>
          <w:tcPr>
            <w:tcW w:w="3323" w:type="dxa"/>
            <w:hideMark/>
          </w:tcPr>
          <w:p w:rsidR="00FA72A5" w:rsidRPr="00C71F44" w:rsidP="008F2EE7">
            <w:pPr>
              <w:jc w:val="left"/>
              <w:rPr>
                <w:rFonts w:cs="Arial"/>
                <w:b/>
                <w:bCs/>
                <w:lang w:val="en-US"/>
              </w:rPr>
            </w:pP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rPr>
          <w:trHeight w:val="150"/>
        </w:trPr>
        <w:tc>
          <w:tcPr>
            <w:tcW w:w="9321" w:type="dxa"/>
            <w:gridSpan w:val="5"/>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9321" w:type="dxa"/>
            <w:gridSpan w:val="5"/>
            <w:hideMark/>
          </w:tcPr>
          <w:p w:rsidR="00FA72A5" w:rsidRPr="00C71F44" w:rsidP="008F2EE7">
            <w:pPr>
              <w:jc w:val="left"/>
              <w:rPr>
                <w:rFonts w:cs="Arial"/>
                <w:b/>
                <w:bCs/>
              </w:rPr>
            </w:pPr>
            <w:r w:rsidRPr="00C71F44">
              <w:rPr>
                <w:rFonts w:cs="Arial"/>
                <w:b/>
                <w:bCs/>
              </w:rPr>
              <w:t>Released</w:t>
            </w: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r w:rsidRPr="00C71F44">
              <w:rPr>
                <w:rFonts w:cs="Arial"/>
                <w:b/>
                <w:bCs/>
              </w:rPr>
              <w:t>Signature :</w:t>
            </w:r>
          </w:p>
          <w:p w:rsidR="00FA72A5" w:rsidRPr="00C71F44" w:rsidP="008F2EE7">
            <w:pPr>
              <w:jc w:val="left"/>
              <w:rPr>
                <w:rFonts w:cs="Arial"/>
                <w:b/>
                <w:bCs/>
              </w:rPr>
            </w:pPr>
          </w:p>
        </w:tc>
        <w:tc>
          <w:tcPr>
            <w:tcW w:w="3323" w:type="dxa"/>
            <w:tcBorders>
              <w:top w:val="nil"/>
              <w:left w:val="nil"/>
              <w:bottom w:val="single" w:sz="4" w:space="0" w:color="auto"/>
              <w:right w:val="nil"/>
            </w:tcBorders>
            <w:hideMark/>
          </w:tcPr>
          <w:p w:rsidR="00FA72A5" w:rsidRPr="00C71F44" w:rsidP="008F2EE7">
            <w:pPr>
              <w:jc w:val="left"/>
              <w:rPr>
                <w:rFonts w:cs="Arial"/>
                <w:b/>
                <w:bCs/>
              </w:rPr>
            </w:pPr>
          </w:p>
        </w:tc>
        <w:tc>
          <w:tcPr>
            <w:tcW w:w="1094" w:type="dxa"/>
            <w:hideMark/>
          </w:tcPr>
          <w:p w:rsidR="00FA72A5" w:rsidRPr="00C71F44" w:rsidP="008F2EE7">
            <w:pPr>
              <w:jc w:val="left"/>
              <w:rPr>
                <w:rFonts w:cs="Arial"/>
                <w:b/>
                <w:bCs/>
              </w:rPr>
            </w:pPr>
            <w:r w:rsidRPr="00C71F44">
              <w:rPr>
                <w:rFonts w:cs="Arial"/>
                <w:b/>
                <w:bCs/>
              </w:rPr>
              <w:t>Date :</w:t>
            </w:r>
          </w:p>
        </w:tc>
        <w:tc>
          <w:tcPr>
            <w:tcW w:w="1501" w:type="dxa"/>
            <w:tcBorders>
              <w:top w:val="nil"/>
              <w:left w:val="nil"/>
              <w:bottom w:val="single" w:sz="4" w:space="0" w:color="auto"/>
              <w:right w:val="nil"/>
            </w:tcBorders>
            <w:hideMark/>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hideMark/>
          </w:tcPr>
          <w:p w:rsidR="00FA72A5" w:rsidRPr="00C71F44" w:rsidP="008F2EE7">
            <w:pPr>
              <w:jc w:val="left"/>
              <w:rPr>
                <w:rFonts w:cs="Arial"/>
                <w:b/>
                <w:bCs/>
              </w:rPr>
            </w:pPr>
            <w:r w:rsidRPr="00C71F44">
              <w:rPr>
                <w:rFonts w:cs="Arial"/>
                <w:b/>
                <w:bCs/>
              </w:rPr>
              <w:t>Name / Function</w:t>
            </w:r>
          </w:p>
        </w:tc>
        <w:tc>
          <w:tcPr>
            <w:tcW w:w="3323" w:type="dxa"/>
            <w:hideMark/>
          </w:tcPr>
          <w:p w:rsidR="00FA72A5" w:rsidRPr="00C71F44" w:rsidP="008F2EE7">
            <w:pPr>
              <w:jc w:val="left"/>
              <w:rPr>
                <w:rFonts w:cs="Arial"/>
                <w:b/>
                <w:bCs/>
                <w:lang w:val="en-US"/>
              </w:rPr>
            </w:pPr>
            <w:r w:rsidRPr="00CA012C">
              <w:rPr>
                <w:rFonts w:cs="Arial"/>
                <w:b/>
                <w:bCs/>
                <w:lang w:val="en-US"/>
              </w:rPr>
              <w:t>Faisal RAFI</w:t>
            </w:r>
            <w:r w:rsidRPr="00CA012C">
              <w:rPr>
                <w:rFonts w:cs="Arial"/>
                <w:b/>
                <w:bCs/>
                <w:lang w:val="en-US"/>
              </w:rPr>
              <w:t xml:space="preserve"> </w:t>
            </w:r>
            <w:r>
              <w:br/>
            </w:r>
            <w:r>
              <w:rPr>
                <w:i/>
              </w:rPr>
              <w:t>S1PRO Project Manager</w:t>
            </w: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r w:rsidTr="00C1787D">
        <w:tblPrEx>
          <w:tblW w:w="9321" w:type="dxa"/>
          <w:tblLayout w:type="fixed"/>
          <w:tblCellMar>
            <w:left w:w="68" w:type="dxa"/>
            <w:right w:w="68" w:type="dxa"/>
          </w:tblCellMar>
          <w:tblLook w:val="01E0"/>
        </w:tblPrEx>
        <w:tc>
          <w:tcPr>
            <w:tcW w:w="1315" w:type="dxa"/>
          </w:tcPr>
          <w:p w:rsidR="00FA72A5" w:rsidRPr="00C71F44" w:rsidP="007F67A5">
            <w:pPr>
              <w:rPr>
                <w:rFonts w:cs="Arial"/>
                <w:b/>
                <w:bCs/>
              </w:rPr>
            </w:pPr>
          </w:p>
        </w:tc>
        <w:tc>
          <w:tcPr>
            <w:tcW w:w="2088" w:type="dxa"/>
          </w:tcPr>
          <w:p w:rsidR="00FA72A5" w:rsidRPr="00C71F44" w:rsidP="008F2EE7">
            <w:pPr>
              <w:jc w:val="left"/>
              <w:rPr>
                <w:rFonts w:cs="Arial"/>
                <w:b/>
                <w:bCs/>
              </w:rPr>
            </w:pPr>
          </w:p>
        </w:tc>
        <w:tc>
          <w:tcPr>
            <w:tcW w:w="3323" w:type="dxa"/>
          </w:tcPr>
          <w:p w:rsidR="00FA72A5" w:rsidRPr="00C71F44" w:rsidP="008F2EE7">
            <w:pPr>
              <w:jc w:val="left"/>
              <w:rPr>
                <w:rFonts w:cs="Arial"/>
                <w:b/>
                <w:bCs/>
                <w:lang w:val="en-US"/>
              </w:rPr>
            </w:pPr>
          </w:p>
        </w:tc>
        <w:tc>
          <w:tcPr>
            <w:tcW w:w="1094" w:type="dxa"/>
          </w:tcPr>
          <w:p w:rsidR="00FA72A5" w:rsidRPr="00C71F44" w:rsidP="008F2EE7">
            <w:pPr>
              <w:jc w:val="left"/>
              <w:rPr>
                <w:rFonts w:cs="Arial"/>
                <w:b/>
                <w:bCs/>
              </w:rPr>
            </w:pPr>
          </w:p>
        </w:tc>
        <w:tc>
          <w:tcPr>
            <w:tcW w:w="1501" w:type="dxa"/>
          </w:tcPr>
          <w:p w:rsidR="00FA72A5" w:rsidRPr="00C71F44" w:rsidP="008F2EE7">
            <w:pPr>
              <w:jc w:val="left"/>
              <w:rPr>
                <w:rFonts w:cs="Arial"/>
                <w:b/>
                <w:bCs/>
              </w:rPr>
            </w:pPr>
          </w:p>
        </w:tc>
      </w:tr>
    </w:tbl>
    <w:p w:rsidR="005117AE" w:rsidP="005117AE"/>
    <w:tbl>
      <w:tblPr>
        <w:tblW w:w="932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
      <w:tblGrid>
        <w:gridCol w:w="2330"/>
        <w:gridCol w:w="1695"/>
        <w:gridCol w:w="5296"/>
      </w:tblGrid>
      <w:tr w:rsidTr="00C1787D">
        <w:tblPrEx>
          <w:tblW w:w="932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Ex>
        <w:trPr>
          <w:cantSplit/>
        </w:trPr>
        <w:tc>
          <w:tcPr>
            <w:tcW w:w="2339" w:type="dxa"/>
            <w:tcBorders>
              <w:top w:val="single" w:sz="6" w:space="0" w:color="auto"/>
              <w:bottom w:val="nil"/>
            </w:tcBorders>
          </w:tcPr>
          <w:p w:rsidR="005117AE" w:rsidP="00354FB5">
            <w:pPr>
              <w:pStyle w:val="Tabletitre"/>
              <w:rPr>
                <w:lang w:val="fr-FR"/>
              </w:rPr>
            </w:pPr>
            <w:r>
              <w:rPr>
                <w:lang w:val="fr-FR"/>
              </w:rPr>
              <w:t>Document type</w:t>
            </w:r>
          </w:p>
        </w:tc>
        <w:tc>
          <w:tcPr>
            <w:tcW w:w="1701" w:type="dxa"/>
            <w:tcBorders>
              <w:top w:val="single" w:sz="6" w:space="0" w:color="auto"/>
              <w:bottom w:val="nil"/>
            </w:tcBorders>
          </w:tcPr>
          <w:p w:rsidR="005117AE" w:rsidP="00354FB5">
            <w:pPr>
              <w:pStyle w:val="Tabletitre"/>
              <w:rPr>
                <w:lang w:val="fr-FR"/>
              </w:rPr>
            </w:pPr>
            <w:r>
              <w:rPr>
                <w:lang w:val="fr-FR"/>
              </w:rPr>
              <w:t>Nb WBS</w:t>
            </w:r>
          </w:p>
        </w:tc>
        <w:tc>
          <w:tcPr>
            <w:tcW w:w="5316" w:type="dxa"/>
            <w:tcBorders>
              <w:top w:val="single" w:sz="6" w:space="0" w:color="auto"/>
              <w:bottom w:val="nil"/>
            </w:tcBorders>
          </w:tcPr>
          <w:p w:rsidR="005117AE" w:rsidP="00354FB5">
            <w:pPr>
              <w:pStyle w:val="Tabletitre"/>
            </w:pPr>
            <w:r>
              <w:t>Keywords</w:t>
            </w:r>
          </w:p>
        </w:tc>
      </w:tr>
      <w:tr w:rsidTr="00C1787D">
        <w:tblPrEx>
          <w:tblW w:w="9321" w:type="dxa"/>
          <w:tblLayout w:type="fixed"/>
          <w:tblCellMar>
            <w:left w:w="70" w:type="dxa"/>
            <w:right w:w="70" w:type="dxa"/>
          </w:tblCellMar>
          <w:tblLook w:val="0000"/>
        </w:tblPrEx>
        <w:trPr>
          <w:cantSplit/>
        </w:trPr>
        <w:tc>
          <w:tcPr>
            <w:tcW w:w="2339" w:type="dxa"/>
            <w:tcBorders>
              <w:top w:val="nil"/>
            </w:tcBorders>
          </w:tcPr>
          <w:p w:rsidR="005117AE" w:rsidRPr="008F2EE7" w:rsidP="008F2EE7">
            <w:pPr>
              <w:pStyle w:val="Tabletexte"/>
              <w:jc w:val="center"/>
            </w:pPr>
            <w:r w:rsidRPr="008F2EE7">
              <w:t>IM</w:t>
            </w:r>
          </w:p>
        </w:tc>
        <w:tc>
          <w:tcPr>
            <w:tcW w:w="1701" w:type="dxa"/>
            <w:tcBorders>
              <w:top w:val="nil"/>
            </w:tcBorders>
          </w:tcPr>
          <w:p w:rsidR="005117AE" w:rsidRPr="008F2EE7" w:rsidP="008F2EE7">
            <w:pPr>
              <w:pStyle w:val="Tabletexte"/>
              <w:jc w:val="center"/>
            </w:pPr>
            <w:r w:rsidRPr="008F2EE7">
              <w:t>2100</w:t>
            </w:r>
          </w:p>
        </w:tc>
        <w:tc>
          <w:tcPr>
            <w:tcW w:w="5316" w:type="dxa"/>
            <w:tcBorders>
              <w:top w:val="nil"/>
            </w:tcBorders>
          </w:tcPr>
          <w:p w:rsidR="005117AE" w:rsidRPr="008F2EE7" w:rsidP="008F2EE7">
            <w:pPr>
              <w:pStyle w:val="Tabletexte"/>
              <w:jc w:val="center"/>
            </w:pPr>
          </w:p>
        </w:tc>
      </w:tr>
    </w:tbl>
    <w:p w:rsidR="005117AE" w:rsidP="005117AE">
      <w:pPr>
        <w:tabs>
          <w:tab w:val="center" w:pos="5103"/>
          <w:tab w:val="right" w:pos="9450"/>
        </w:tabs>
        <w:spacing w:after="0" w:line="0" w:lineRule="atLeast"/>
        <w:jc w:val="center"/>
        <w:rPr>
          <w:sz w:val="14"/>
        </w:rPr>
      </w:pPr>
    </w:p>
    <w:tbl>
      <w:tblPr>
        <w:tblStyle w:val="TableGrid"/>
        <w:tblW w:w="932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left w:w="68" w:type="dxa"/>
          <w:right w:w="68" w:type="dxa"/>
        </w:tblCellMar>
        <w:tblLook w:val="04A0"/>
      </w:tblPr>
      <w:tblGrid>
        <w:gridCol w:w="2296"/>
        <w:gridCol w:w="2357"/>
        <w:gridCol w:w="2292"/>
        <w:gridCol w:w="2377"/>
      </w:tblGrid>
      <w:tr w:rsidTr="004F4A59">
        <w:tblPrEx>
          <w:tblW w:w="932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left w:w="68" w:type="dxa"/>
            <w:right w:w="68" w:type="dxa"/>
          </w:tblCellMar>
          <w:tblLook w:val="04A0"/>
        </w:tblPrEx>
        <w:tc>
          <w:tcPr>
            <w:tcW w:w="2296" w:type="dxa"/>
          </w:tcPr>
          <w:p w:rsidR="00236469" w:rsidRPr="008F2EE7" w:rsidP="008F2EE7">
            <w:pPr>
              <w:pStyle w:val="Tabletexte"/>
              <w:jc w:val="center"/>
            </w:pPr>
            <w:r w:rsidRPr="008F2EE7">
              <w:t>CMMI-SVC</w:t>
            </w:r>
          </w:p>
        </w:tc>
        <w:tc>
          <w:tcPr>
            <w:tcW w:w="2357" w:type="dxa"/>
          </w:tcPr>
          <w:p w:rsidR="00236469" w:rsidRPr="008F2EE7" w:rsidP="008F2EE7">
            <w:pPr>
              <w:pStyle w:val="Tabletexte"/>
              <w:jc w:val="center"/>
            </w:pPr>
            <w:r w:rsidRPr="008F2EE7">
              <w:t>SGN</w:t>
            </w:r>
          </w:p>
        </w:tc>
        <w:tc>
          <w:tcPr>
            <w:tcW w:w="2292" w:type="dxa"/>
          </w:tcPr>
          <w:p w:rsidR="00236469" w:rsidRPr="008F2EE7" w:rsidP="008F2EE7">
            <w:pPr>
              <w:pStyle w:val="Tabletexte"/>
              <w:jc w:val="center"/>
            </w:pPr>
          </w:p>
        </w:tc>
        <w:tc>
          <w:tcPr>
            <w:tcW w:w="2377" w:type="dxa"/>
          </w:tcPr>
          <w:p w:rsidR="00236469" w:rsidRPr="008F2EE7" w:rsidP="008F2EE7">
            <w:pPr>
              <w:pStyle w:val="Tabletexte"/>
              <w:jc w:val="center"/>
            </w:pPr>
          </w:p>
        </w:tc>
      </w:tr>
    </w:tbl>
    <w:p w:rsidR="004F4A59"/>
    <w:tbl>
      <w:tblPr>
        <w:tblW w:w="9284" w:type="dxa"/>
        <w:tblBorders>
          <w:top w:val="single" w:sz="6" w:space="0" w:color="auto"/>
        </w:tblBorders>
        <w:tblLayout w:type="fixed"/>
        <w:tblCellMar>
          <w:left w:w="70" w:type="dxa"/>
          <w:right w:w="70" w:type="dxa"/>
        </w:tblCellMar>
        <w:tblLook w:val="0000"/>
      </w:tblPr>
      <w:tblGrid>
        <w:gridCol w:w="9284"/>
      </w:tblGrid>
      <w:tr w:rsidTr="00CA012C">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5117AE" w:rsidP="000D4D39">
            <w:pPr>
              <w:keepNext/>
              <w:keepLines/>
              <w:pageBreakBefore/>
              <w:spacing w:before="360" w:after="360" w:line="360" w:lineRule="atLeast"/>
              <w:jc w:val="center"/>
              <w:outlineLvl w:val="0"/>
              <w:rPr>
                <w:sz w:val="28"/>
              </w:rPr>
            </w:pPr>
            <w:bookmarkStart w:id="0" w:name="_Toc256000000"/>
            <w:r>
              <w:rPr>
                <w:sz w:val="28"/>
              </w:rPr>
              <w:t>SUMMARY</w:t>
            </w:r>
            <w:bookmarkEnd w:id="0"/>
          </w:p>
        </w:tc>
      </w:tr>
    </w:tbl>
    <w:p w:rsidR="001C71B8" w:rsidP="005117AE">
      <w:pPr>
        <w:rPr>
          <w:sz w:val="18"/>
        </w:rPr>
      </w:pPr>
    </w:p>
    <w:p w:rsidR="005117AE" w:rsidRPr="001740E8" w:rsidP="005117AE">
      <w:r w:rsidRPr="001740E8">
        <w:t>This document aims to provide the installation procedure of the cloud environment of Sentinel-1 Payload Data Ground Segment (S1 PDGS) project</w:t>
      </w:r>
    </w:p>
    <w:p w:rsidR="005117AE" w:rsidP="005117AE">
      <w:r>
        <w:br w:type="page"/>
      </w:r>
    </w:p>
    <w:tbl>
      <w:tblPr>
        <w:tblW w:w="9284" w:type="dxa"/>
        <w:tblBorders>
          <w:top w:val="single" w:sz="6" w:space="0" w:color="auto"/>
        </w:tblBorders>
        <w:tblLayout w:type="fixed"/>
        <w:tblCellMar>
          <w:left w:w="70" w:type="dxa"/>
          <w:right w:w="70" w:type="dxa"/>
        </w:tblCellMar>
        <w:tblLook w:val="0000"/>
      </w:tblPr>
      <w:tblGrid>
        <w:gridCol w:w="9284"/>
      </w:tblGrid>
      <w:tr w:rsidTr="00EB56D0">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0E121E" w:rsidP="000D4D39">
            <w:pPr>
              <w:keepNext/>
              <w:keepLines/>
              <w:pageBreakBefore/>
              <w:spacing w:before="360" w:after="360" w:line="360" w:lineRule="atLeast"/>
              <w:jc w:val="center"/>
              <w:outlineLvl w:val="0"/>
              <w:rPr>
                <w:sz w:val="28"/>
              </w:rPr>
            </w:pPr>
            <w:bookmarkStart w:id="1" w:name="_Toc256000001"/>
            <w:r>
              <w:rPr>
                <w:sz w:val="28"/>
              </w:rPr>
              <w:t>CHANGE LOG</w:t>
            </w:r>
            <w:bookmarkEnd w:id="1"/>
          </w:p>
        </w:tc>
      </w:tr>
    </w:tbl>
    <w:p w:rsidR="001C71B8" w:rsidP="000E121E">
      <w:pPr>
        <w:rPr>
          <w:sz w:val="18"/>
        </w:rPr>
      </w:pPr>
    </w:p>
    <w:tbl>
      <w:tblPr>
        <w:tblStyle w:val="ScrollTableNormal"/>
        <w:tblW w:w="5000" w:type="pct"/>
        <w:tblLook w:val="0000"/>
      </w:tblPr>
      <w:tblGrid>
        <w:gridCol w:w="1528"/>
        <w:gridCol w:w="598"/>
        <w:gridCol w:w="1712"/>
        <w:gridCol w:w="5222"/>
      </w:tblGrid>
      <w:tr>
        <w:tblPrEx>
          <w:tblW w:w="5000" w:type="pct"/>
          <w:tblLook w:val="0000"/>
        </w:tblPrEx>
        <w:tc>
          <w:tcPr>
            <w:tcMar>
              <w:top w:w="30" w:type="dxa"/>
              <w:left w:w="30" w:type="dxa"/>
              <w:bottom w:w="20" w:type="dxa"/>
              <w:right w:w="30" w:type="dxa"/>
            </w:tcMar>
          </w:tcPr>
          <w:p>
            <w:pPr>
              <w:ind w:left="0" w:firstLine="0"/>
              <w:jc w:val="center"/>
            </w:pPr>
            <w:r w:rsidRPr="001740E8">
              <w:rPr>
                <w:rFonts w:ascii="Arial" w:eastAsia="Times New Roman" w:hAnsi="Arial" w:cs="Times New Roman"/>
                <w:b/>
                <w:sz w:val="18"/>
                <w:szCs w:val="20"/>
              </w:rPr>
              <w:t>Issue/Revision</w:t>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Date</w:t>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Modified pages</w:t>
            </w:r>
            <w:r>
              <w:rPr>
                <w:rFonts w:ascii="Arial" w:eastAsia="Times New Roman" w:hAnsi="Arial" w:cs="Times New Roman"/>
                <w:b/>
                <w:sz w:val="18"/>
                <w:szCs w:val="20"/>
              </w:rPr>
              <w:br/>
            </w:r>
          </w:p>
        </w:tc>
        <w:tc>
          <w:tcPr>
            <w:tcMar>
              <w:top w:w="30" w:type="dxa"/>
              <w:left w:w="30" w:type="dxa"/>
              <w:bottom w:w="20" w:type="dxa"/>
              <w:right w:w="30" w:type="dxa"/>
            </w:tcMar>
          </w:tcPr>
          <w:p>
            <w:pPr>
              <w:ind w:left="0" w:firstLine="0"/>
              <w:jc w:val="center"/>
            </w:pPr>
            <w:r>
              <w:rPr>
                <w:rFonts w:ascii="Arial" w:eastAsia="Times New Roman" w:hAnsi="Arial" w:cs="Times New Roman"/>
                <w:b/>
                <w:sz w:val="18"/>
                <w:szCs w:val="20"/>
              </w:rPr>
              <w:t>Observations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1/0</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12 Feb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Initial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27 Feb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2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1/2</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28 Mar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3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1/3</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16 Apr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4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1/5</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07 Jun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5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1/6</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03 Jul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7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1/7</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30 Jul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8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1/8</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04 Aug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9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18 Sep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Sprint 10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2/0</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08 Nov 2018</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Finalization of document</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2/1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25 Jun 2019</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V0.4.0 Adding installation procedure for request repository and compression service, L2 Wrapper, L2 Job Generator,L2 scaler</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03</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01 Oct 2019</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Updating installation procedure for S1PRO-195, S1PRO-178</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04</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25 Oct 2019</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Updating installation procedure</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05</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13 Nov 2019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All</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IM to be managed in confluence S1PRO0-764</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06</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16 Nov 2019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ANNEX1 , Cluster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S1PRO-935, S1PRO-956</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07</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15 Apr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Front Page</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V1 Delivery</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08</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12 May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S1PRO-1407</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09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22 Jul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Initialisation</w:t>
            </w:r>
          </w:p>
        </w:tc>
        <w:tc>
          <w:tcPr>
            <w:tcMar>
              <w:top w:w="30" w:type="dxa"/>
              <w:left w:w="30" w:type="dxa"/>
              <w:bottom w:w="20" w:type="dxa"/>
              <w:right w:w="30" w:type="dxa"/>
            </w:tcMar>
          </w:tcPr>
          <w:p>
            <w:pPr>
              <w:ind w:left="0" w:firstLine="0"/>
              <w:jc w:val="left"/>
            </w:pP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10</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07 Aug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Pre-Requirements, Cluster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Pre-Requirements and installation procedure for S1PRO-1661</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21 Sep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Insallation Verification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S1PRO-1765 , S1PRO-1774</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12</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16 Oct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Insallation Verification,</w:t>
            </w:r>
          </w:p>
          <w:p>
            <w:pPr>
              <w:ind w:left="0" w:firstLine="0"/>
              <w:jc w:val="left"/>
            </w:pPr>
            <w:r>
              <w:rPr>
                <w:rFonts w:ascii="Arial" w:eastAsia="Times New Roman" w:hAnsi="Arial" w:cs="Times New Roman"/>
                <w:sz w:val="18"/>
                <w:szCs w:val="20"/>
              </w:rPr>
              <w:t>Cluster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Updated for AUXIP interface implementation</w:t>
            </w:r>
          </w:p>
          <w:p>
            <w:pPr>
              <w:ind w:left="0" w:firstLine="0"/>
              <w:jc w:val="left"/>
            </w:pP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13</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28 Oct 2020</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Configuration,</w:t>
            </w:r>
          </w:p>
          <w:p>
            <w:pPr>
              <w:ind w:left="0" w:firstLine="0"/>
              <w:jc w:val="left"/>
            </w:pPr>
            <w:r>
              <w:rPr>
                <w:rFonts w:ascii="Arial" w:eastAsia="Times New Roman" w:hAnsi="Arial" w:cs="Times New Roman"/>
                <w:sz w:val="18"/>
                <w:szCs w:val="20"/>
              </w:rPr>
              <w:t>Installation Verification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Updated for EDIP interface implementation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14</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28 Jan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section for Elasticsearch and Kafka configuration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15</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Installation Verification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Information for MyOcean Cleaner</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15</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09 Mar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V3.30.0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16</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20 May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Initialisation</w:t>
            </w:r>
          </w:p>
          <w:p>
            <w:pPr>
              <w:ind w:left="0" w:firstLine="0"/>
              <w:jc w:val="left"/>
            </w:pPr>
            <w:r>
              <w:rPr>
                <w:rFonts w:ascii="Arial" w:eastAsia="Times New Roman" w:hAnsi="Arial" w:cs="Times New Roman"/>
                <w:sz w:val="18"/>
                <w:szCs w:val="20"/>
              </w:rPr>
              <w:t>Installation Verification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Added new QCSS Pods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17</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08 Jun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ANNEX 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Updated EDIP configuration and added EDIP Mocks</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18</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19 Jul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V3.32.0 Version</w:t>
            </w:r>
          </w:p>
        </w:tc>
      </w:tr>
      <w:tr>
        <w:tblPrEx>
          <w:tblW w:w="5000" w:type="pct"/>
          <w:tblLook w:val="0000"/>
        </w:tblPrEx>
        <w:tc>
          <w:tcPr>
            <w:tcMar>
              <w:top w:w="30" w:type="dxa"/>
              <w:left w:w="30" w:type="dxa"/>
              <w:bottom w:w="20" w:type="dxa"/>
              <w:right w:w="30" w:type="dxa"/>
            </w:tcMar>
          </w:tcPr>
          <w:p>
            <w:pPr>
              <w:ind w:left="0" w:firstLine="0"/>
              <w:jc w:val="center"/>
            </w:pPr>
            <w:r>
              <w:rPr>
                <w:rFonts w:ascii="Arial" w:eastAsia="Times New Roman" w:hAnsi="Arial" w:cs="Times New Roman"/>
                <w:sz w:val="18"/>
                <w:szCs w:val="20"/>
              </w:rPr>
              <w:t>19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31 Aug 2021</w:t>
            </w:r>
            <w:r>
              <w:rPr>
                <w:rFonts w:ascii="Arial" w:eastAsia="Times New Roman" w:hAnsi="Arial" w:cs="Times New Roman"/>
                <w:sz w:val="18"/>
                <w:szCs w:val="20"/>
              </w:rPr>
              <w:t> </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Configuration,</w:t>
            </w:r>
          </w:p>
          <w:p>
            <w:pPr>
              <w:ind w:left="0" w:firstLine="0"/>
              <w:jc w:val="left"/>
            </w:pPr>
            <w:r>
              <w:rPr>
                <w:rFonts w:ascii="Arial" w:eastAsia="Times New Roman" w:hAnsi="Arial" w:cs="Times New Roman"/>
                <w:sz w:val="18"/>
                <w:szCs w:val="20"/>
              </w:rPr>
              <w:t>Cluster initialisation,</w:t>
            </w:r>
          </w:p>
          <w:p>
            <w:pPr>
              <w:ind w:left="0" w:firstLine="0"/>
              <w:jc w:val="left"/>
            </w:pPr>
            <w:r>
              <w:rPr>
                <w:rFonts w:ascii="Arial" w:eastAsia="Times New Roman" w:hAnsi="Arial" w:cs="Times New Roman"/>
                <w:sz w:val="18"/>
                <w:szCs w:val="20"/>
              </w:rPr>
              <w:t>Installation Verification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Removed sections about manual secret creation, added sections for s3.sh, mongo.sh and deploy.sh in Cluster Configuration</w:t>
            </w:r>
          </w:p>
          <w:p>
            <w:pPr>
              <w:ind w:left="0" w:firstLine="0"/>
              <w:jc w:val="left"/>
            </w:pPr>
            <w:r>
              <w:rPr>
                <w:rFonts w:ascii="Arial" w:eastAsia="Times New Roman" w:hAnsi="Arial" w:cs="Times New Roman"/>
                <w:sz w:val="18"/>
                <w:szCs w:val="20"/>
              </w:rPr>
              <w:t>Updated component lists in Cluster Initialisation and Installation Verification</w:t>
            </w:r>
          </w:p>
        </w:tc>
      </w:tr>
    </w:tbl>
    <w:p w:rsidR="000E121E" w:rsidRPr="001740E8"/>
    <w:p w:rsidR="000E121E" w:rsidP="000E121E">
      <w:r>
        <w:br w:type="page"/>
      </w:r>
    </w:p>
    <w:tbl>
      <w:tblPr>
        <w:tblW w:w="9284" w:type="dxa"/>
        <w:tblBorders>
          <w:top w:val="single" w:sz="6" w:space="0" w:color="auto"/>
        </w:tblBorders>
        <w:tblLayout w:type="fixed"/>
        <w:tblCellMar>
          <w:left w:w="70" w:type="dxa"/>
          <w:right w:w="70" w:type="dxa"/>
        </w:tblCellMar>
        <w:tblLook w:val="0000"/>
      </w:tblPr>
      <w:tblGrid>
        <w:gridCol w:w="9284"/>
      </w:tblGrid>
      <w:tr w:rsidTr="00070F52">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F15BD7" w:rsidP="000D4D39">
            <w:pPr>
              <w:keepNext/>
              <w:keepLines/>
              <w:pageBreakBefore/>
              <w:spacing w:before="360" w:after="360" w:line="360" w:lineRule="atLeast"/>
              <w:jc w:val="center"/>
              <w:outlineLvl w:val="0"/>
              <w:rPr>
                <w:sz w:val="28"/>
              </w:rPr>
            </w:pPr>
            <w:bookmarkStart w:id="2" w:name="_Toc256000002"/>
            <w:r w:rsidRPr="00F15BD7">
              <w:rPr>
                <w:sz w:val="28"/>
              </w:rPr>
              <w:t>TABLE OF CONTENTS</w:t>
            </w:r>
            <w:bookmarkEnd w:id="2"/>
          </w:p>
        </w:tc>
      </w:tr>
    </w:tbl>
    <w:p w:rsidR="00475152"/>
    <w:p>
      <w:pPr>
        <w:pStyle w:val="TOC1"/>
        <w:tabs>
          <w:tab w:val="right" w:leader="dot" w:pos="9060"/>
        </w:tabs>
        <w:rPr>
          <w:rFonts w:asciiTheme="minorHAnsi" w:hAnsiTheme="minorHAnsi"/>
          <w:noProof/>
          <w:sz w:val="22"/>
        </w:rPr>
      </w:pPr>
      <w:r>
        <w:fldChar w:fldCharType="begin"/>
      </w:r>
      <w:r>
        <w:instrText xml:space="preserve"> TOC \o "1-3" \h \z \u </w:instrText>
      </w:r>
      <w:r>
        <w:fldChar w:fldCharType="separate"/>
      </w:r>
      <w:hyperlink w:anchor="_Toc256000000" w:history="1">
        <w:r>
          <w:rPr>
            <w:rStyle w:val="Hyperlink"/>
          </w:rPr>
          <w:t>SUMMARY</w:t>
        </w:r>
        <w:r>
          <w:tab/>
        </w:r>
        <w:r>
          <w:fldChar w:fldCharType="begin"/>
        </w:r>
        <w:r>
          <w:instrText xml:space="preserve"> PAGEREF _Toc256000000 \h </w:instrText>
        </w:r>
        <w:r>
          <w:fldChar w:fldCharType="separate"/>
        </w:r>
        <w:r>
          <w:t>2</w:t>
        </w:r>
        <w:r>
          <w:fldChar w:fldCharType="end"/>
        </w:r>
      </w:hyperlink>
    </w:p>
    <w:p>
      <w:pPr>
        <w:pStyle w:val="TOC1"/>
        <w:tabs>
          <w:tab w:val="right" w:leader="dot" w:pos="9060"/>
        </w:tabs>
        <w:rPr>
          <w:rFonts w:asciiTheme="minorHAnsi" w:hAnsiTheme="minorHAnsi"/>
          <w:noProof/>
          <w:sz w:val="22"/>
        </w:rPr>
      </w:pPr>
      <w:hyperlink w:anchor="_Toc256000001" w:history="1">
        <w:r>
          <w:rPr>
            <w:rStyle w:val="Hyperlink"/>
          </w:rPr>
          <w:t>CHANGE LOG</w:t>
        </w:r>
        <w:r>
          <w:tab/>
        </w:r>
        <w:r>
          <w:fldChar w:fldCharType="begin"/>
        </w:r>
        <w:r>
          <w:instrText xml:space="preserve"> PAGEREF _Toc256000001 \h </w:instrText>
        </w:r>
        <w:r>
          <w:fldChar w:fldCharType="separate"/>
        </w:r>
        <w:r>
          <w:t>3</w:t>
        </w:r>
        <w:r>
          <w:fldChar w:fldCharType="end"/>
        </w:r>
      </w:hyperlink>
    </w:p>
    <w:p>
      <w:pPr>
        <w:pStyle w:val="TOC1"/>
        <w:tabs>
          <w:tab w:val="right" w:leader="dot" w:pos="9060"/>
        </w:tabs>
        <w:rPr>
          <w:rFonts w:asciiTheme="minorHAnsi" w:hAnsiTheme="minorHAnsi"/>
          <w:noProof/>
          <w:sz w:val="22"/>
        </w:rPr>
      </w:pPr>
      <w:hyperlink w:anchor="_Toc256000002" w:history="1">
        <w:r w:rsidRPr="00F15BD7">
          <w:rPr>
            <w:rStyle w:val="Hyperlink"/>
          </w:rPr>
          <w:t>TABLE OF CONTENTS</w:t>
        </w:r>
        <w:r>
          <w:tab/>
        </w:r>
        <w:r>
          <w:fldChar w:fldCharType="begin"/>
        </w:r>
        <w:r>
          <w:instrText xml:space="preserve"> PAGEREF _Toc256000002 \h </w:instrText>
        </w:r>
        <w:r>
          <w:fldChar w:fldCharType="separate"/>
        </w:r>
        <w:r>
          <w:t>5</w:t>
        </w:r>
        <w:r>
          <w:fldChar w:fldCharType="end"/>
        </w:r>
      </w:hyperlink>
    </w:p>
    <w:p>
      <w:pPr>
        <w:pStyle w:val="TOC1"/>
        <w:tabs>
          <w:tab w:val="right" w:leader="dot" w:pos="9060"/>
        </w:tabs>
        <w:rPr>
          <w:rFonts w:asciiTheme="minorHAnsi" w:hAnsiTheme="minorHAnsi"/>
          <w:noProof/>
          <w:sz w:val="22"/>
        </w:rPr>
      </w:pPr>
      <w:hyperlink w:anchor="_Toc256000003" w:history="1">
        <w:r w:rsidRPr="00AC4F22" w:rsidR="005117AE">
          <w:rPr>
            <w:rStyle w:val="Hyperlink"/>
            <w:lang w:val="fr-FR"/>
          </w:rPr>
          <w:t>LIST OF FIGURES</w:t>
        </w:r>
        <w:r>
          <w:tab/>
        </w:r>
        <w:r>
          <w:fldChar w:fldCharType="begin"/>
        </w:r>
        <w:r>
          <w:instrText xml:space="preserve"> PAGEREF _Toc256000003 \h </w:instrText>
        </w:r>
        <w:r>
          <w:fldChar w:fldCharType="separate"/>
        </w:r>
        <w:r>
          <w:t>8</w:t>
        </w:r>
        <w:r>
          <w:fldChar w:fldCharType="end"/>
        </w:r>
      </w:hyperlink>
    </w:p>
    <w:p>
      <w:pPr>
        <w:pStyle w:val="TOC1"/>
        <w:tabs>
          <w:tab w:val="right" w:leader="dot" w:pos="9060"/>
        </w:tabs>
        <w:rPr>
          <w:rFonts w:asciiTheme="minorHAnsi" w:hAnsiTheme="minorHAnsi"/>
          <w:noProof/>
          <w:sz w:val="22"/>
        </w:rPr>
      </w:pPr>
      <w:hyperlink w:anchor="_Toc256000004" w:history="1">
        <w:r w:rsidRPr="00AC4F22">
          <w:rPr>
            <w:rStyle w:val="Hyperlink"/>
            <w:lang w:val="fr-FR"/>
          </w:rPr>
          <w:t>LIST OF</w:t>
        </w:r>
        <w:r w:rsidRPr="00AC4F22">
          <w:rPr>
            <w:rStyle w:val="Hyperlink"/>
            <w:lang w:val="fr-FR"/>
          </w:rPr>
          <w:t xml:space="preserve"> </w:t>
        </w:r>
        <w:r w:rsidRPr="00AC4F22">
          <w:rPr>
            <w:rStyle w:val="Hyperlink"/>
            <w:lang w:val="fr-FR"/>
          </w:rPr>
          <w:t>TABLES</w:t>
        </w:r>
        <w:r>
          <w:tab/>
        </w:r>
        <w:r>
          <w:fldChar w:fldCharType="begin"/>
        </w:r>
        <w:r>
          <w:instrText xml:space="preserve"> PAGEREF _Toc256000004 \h </w:instrText>
        </w:r>
        <w:r>
          <w:fldChar w:fldCharType="separate"/>
        </w:r>
        <w:r>
          <w:t>8</w:t>
        </w:r>
        <w:r>
          <w:fldChar w:fldCharType="end"/>
        </w:r>
      </w:hyperlink>
    </w:p>
    <w:p>
      <w:pPr>
        <w:pStyle w:val="TOC1"/>
        <w:tabs>
          <w:tab w:val="left" w:pos="400"/>
          <w:tab w:val="right" w:leader="dot" w:pos="9060"/>
        </w:tabs>
        <w:rPr>
          <w:rFonts w:asciiTheme="minorHAnsi" w:hAnsiTheme="minorHAnsi"/>
          <w:noProof/>
          <w:sz w:val="22"/>
        </w:rPr>
      </w:pPr>
      <w:hyperlink w:anchor="_Toc256000005" w:history="1">
        <w:r>
          <w:rPr>
            <w:rStyle w:val="Hyperlink"/>
          </w:rPr>
          <w:t>1</w:t>
        </w:r>
        <w:r>
          <w:rPr>
            <w:rFonts w:asciiTheme="minorHAnsi" w:hAnsiTheme="minorHAnsi"/>
            <w:noProof/>
            <w:sz w:val="22"/>
          </w:rPr>
          <w:tab/>
        </w:r>
        <w:r w:rsidRPr="00FF16F6">
          <w:rPr>
            <w:rStyle w:val="Hyperlink"/>
          </w:rPr>
          <w:t>Introduction</w:t>
        </w:r>
        <w:r>
          <w:tab/>
        </w:r>
        <w:r>
          <w:fldChar w:fldCharType="begin"/>
        </w:r>
        <w:r>
          <w:instrText xml:space="preserve"> PAGEREF _Toc256000005 \h </w:instrText>
        </w:r>
        <w:r>
          <w:fldChar w:fldCharType="separate"/>
        </w:r>
        <w:r>
          <w:t>9</w:t>
        </w:r>
        <w:r>
          <w:fldChar w:fldCharType="end"/>
        </w:r>
      </w:hyperlink>
    </w:p>
    <w:p>
      <w:pPr>
        <w:pStyle w:val="TOC2"/>
        <w:tabs>
          <w:tab w:val="left" w:pos="1000"/>
          <w:tab w:val="right" w:leader="dot" w:pos="9060"/>
        </w:tabs>
        <w:rPr>
          <w:rFonts w:asciiTheme="minorHAnsi" w:hAnsiTheme="minorHAnsi"/>
          <w:noProof/>
          <w:sz w:val="22"/>
        </w:rPr>
      </w:pPr>
      <w:hyperlink w:anchor="_Toc256000006" w:history="1">
        <w:r>
          <w:rPr>
            <w:rStyle w:val="Hyperlink"/>
          </w:rPr>
          <w:t>1.1</w:t>
        </w:r>
        <w:r>
          <w:rPr>
            <w:rFonts w:asciiTheme="minorHAnsi" w:hAnsiTheme="minorHAnsi"/>
            <w:noProof/>
            <w:sz w:val="22"/>
          </w:rPr>
          <w:tab/>
        </w:r>
        <w:r w:rsidRPr="00FF16F6">
          <w:rPr>
            <w:rStyle w:val="Hyperlink"/>
          </w:rPr>
          <w:t>SCOPE OF THE DOCUMENT</w:t>
        </w:r>
        <w:r>
          <w:tab/>
        </w:r>
        <w:r>
          <w:fldChar w:fldCharType="begin"/>
        </w:r>
        <w:r>
          <w:instrText xml:space="preserve"> PAGEREF _Toc256000006 \h </w:instrText>
        </w:r>
        <w:r>
          <w:fldChar w:fldCharType="separate"/>
        </w:r>
        <w:r>
          <w:t>9</w:t>
        </w:r>
        <w:r>
          <w:fldChar w:fldCharType="end"/>
        </w:r>
      </w:hyperlink>
    </w:p>
    <w:p>
      <w:pPr>
        <w:pStyle w:val="TOC2"/>
        <w:tabs>
          <w:tab w:val="left" w:pos="1000"/>
          <w:tab w:val="right" w:leader="dot" w:pos="9060"/>
        </w:tabs>
        <w:rPr>
          <w:rFonts w:asciiTheme="minorHAnsi" w:hAnsiTheme="minorHAnsi"/>
          <w:noProof/>
          <w:sz w:val="22"/>
        </w:rPr>
      </w:pPr>
      <w:hyperlink w:anchor="_Toc256000007" w:history="1">
        <w:r>
          <w:rPr>
            <w:rStyle w:val="Hyperlink"/>
          </w:rPr>
          <w:t>1.2</w:t>
        </w:r>
        <w:r>
          <w:rPr>
            <w:rFonts w:asciiTheme="minorHAnsi" w:hAnsiTheme="minorHAnsi"/>
            <w:noProof/>
            <w:sz w:val="22"/>
          </w:rPr>
          <w:tab/>
        </w:r>
        <w:r w:rsidRPr="00FF16F6">
          <w:rPr>
            <w:rStyle w:val="Hyperlink"/>
          </w:rPr>
          <w:t>PRESENTATION OF THE DOCUMENT STRUCTURE AND CONTENTS</w:t>
        </w:r>
        <w:r>
          <w:tab/>
        </w:r>
        <w:r>
          <w:fldChar w:fldCharType="begin"/>
        </w:r>
        <w:r>
          <w:instrText xml:space="preserve"> PAGEREF _Toc256000007 \h </w:instrText>
        </w:r>
        <w:r>
          <w:fldChar w:fldCharType="separate"/>
        </w:r>
        <w:r>
          <w:t>9</w:t>
        </w:r>
        <w:r>
          <w:fldChar w:fldCharType="end"/>
        </w:r>
      </w:hyperlink>
    </w:p>
    <w:p>
      <w:pPr>
        <w:pStyle w:val="TOC1"/>
        <w:tabs>
          <w:tab w:val="left" w:pos="400"/>
          <w:tab w:val="right" w:leader="dot" w:pos="9060"/>
        </w:tabs>
        <w:rPr>
          <w:rFonts w:asciiTheme="minorHAnsi" w:hAnsiTheme="minorHAnsi"/>
          <w:noProof/>
          <w:sz w:val="22"/>
        </w:rPr>
      </w:pPr>
      <w:hyperlink w:anchor="_Toc256000008" w:history="1">
        <w:r>
          <w:rPr>
            <w:rStyle w:val="Hyperlink"/>
          </w:rPr>
          <w:t>2</w:t>
        </w:r>
        <w:r>
          <w:rPr>
            <w:rFonts w:asciiTheme="minorHAnsi" w:hAnsiTheme="minorHAnsi"/>
            <w:noProof/>
            <w:sz w:val="22"/>
          </w:rPr>
          <w:tab/>
        </w:r>
        <w:r w:rsidRPr="00FF16F6">
          <w:rPr>
            <w:rStyle w:val="Hyperlink"/>
          </w:rPr>
          <w:t>Applicable and reference documents, acronyms</w:t>
        </w:r>
        <w:r>
          <w:tab/>
        </w:r>
        <w:r>
          <w:fldChar w:fldCharType="begin"/>
        </w:r>
        <w:r>
          <w:instrText xml:space="preserve"> PAGEREF _Toc256000008 \h </w:instrText>
        </w:r>
        <w:r>
          <w:fldChar w:fldCharType="separate"/>
        </w:r>
        <w:r>
          <w:t>10</w:t>
        </w:r>
        <w:r>
          <w:fldChar w:fldCharType="end"/>
        </w:r>
      </w:hyperlink>
    </w:p>
    <w:p>
      <w:pPr>
        <w:pStyle w:val="TOC2"/>
        <w:tabs>
          <w:tab w:val="left" w:pos="1000"/>
          <w:tab w:val="right" w:leader="dot" w:pos="9060"/>
        </w:tabs>
        <w:rPr>
          <w:rFonts w:asciiTheme="minorHAnsi" w:hAnsiTheme="minorHAnsi"/>
          <w:noProof/>
          <w:sz w:val="22"/>
        </w:rPr>
      </w:pPr>
      <w:hyperlink w:anchor="_Toc256000009" w:history="1">
        <w:r>
          <w:rPr>
            <w:rStyle w:val="Hyperlink"/>
          </w:rPr>
          <w:t>2.1</w:t>
        </w:r>
        <w:r>
          <w:rPr>
            <w:rFonts w:asciiTheme="minorHAnsi" w:hAnsiTheme="minorHAnsi"/>
            <w:noProof/>
            <w:sz w:val="22"/>
          </w:rPr>
          <w:tab/>
        </w:r>
        <w:r w:rsidRPr="00FF16F6">
          <w:rPr>
            <w:rStyle w:val="Hyperlink"/>
          </w:rPr>
          <w:t>APPLICABLE AND REFERENCE DOCUMENTS</w:t>
        </w:r>
        <w:r>
          <w:tab/>
        </w:r>
        <w:r>
          <w:fldChar w:fldCharType="begin"/>
        </w:r>
        <w:r>
          <w:instrText xml:space="preserve"> PAGEREF _Toc256000009 \h </w:instrText>
        </w:r>
        <w:r>
          <w:fldChar w:fldCharType="separate"/>
        </w:r>
        <w:r>
          <w:t>10</w:t>
        </w:r>
        <w:r>
          <w:fldChar w:fldCharType="end"/>
        </w:r>
      </w:hyperlink>
    </w:p>
    <w:p>
      <w:pPr>
        <w:pStyle w:val="TOC3"/>
        <w:tabs>
          <w:tab w:val="left" w:pos="1200"/>
          <w:tab w:val="right" w:leader="dot" w:pos="9060"/>
        </w:tabs>
        <w:rPr>
          <w:rFonts w:asciiTheme="minorHAnsi" w:hAnsiTheme="minorHAnsi"/>
          <w:noProof/>
          <w:sz w:val="22"/>
        </w:rPr>
      </w:pPr>
      <w:hyperlink w:anchor="_Toc256000010" w:history="1">
        <w:r>
          <w:rPr>
            <w:rStyle w:val="Hyperlink"/>
          </w:rPr>
          <w:t>2.1.1</w:t>
        </w:r>
        <w:r>
          <w:rPr>
            <w:rFonts w:asciiTheme="minorHAnsi" w:hAnsiTheme="minorHAnsi"/>
            <w:noProof/>
            <w:sz w:val="22"/>
          </w:rPr>
          <w:tab/>
        </w:r>
        <w:r w:rsidRPr="00FF16F6">
          <w:rPr>
            <w:rStyle w:val="Hyperlink"/>
          </w:rPr>
          <w:t>Applicable documents</w:t>
        </w:r>
        <w:r>
          <w:tab/>
        </w:r>
        <w:r>
          <w:fldChar w:fldCharType="begin"/>
        </w:r>
        <w:r>
          <w:instrText xml:space="preserve"> PAGEREF _Toc256000010 \h </w:instrText>
        </w:r>
        <w:r>
          <w:fldChar w:fldCharType="separate"/>
        </w:r>
        <w:r>
          <w:t>10</w:t>
        </w:r>
        <w:r>
          <w:fldChar w:fldCharType="end"/>
        </w:r>
      </w:hyperlink>
    </w:p>
    <w:p>
      <w:pPr>
        <w:pStyle w:val="TOC3"/>
        <w:tabs>
          <w:tab w:val="left" w:pos="1200"/>
          <w:tab w:val="right" w:leader="dot" w:pos="9060"/>
        </w:tabs>
        <w:rPr>
          <w:rFonts w:asciiTheme="minorHAnsi" w:hAnsiTheme="minorHAnsi"/>
          <w:noProof/>
          <w:sz w:val="22"/>
        </w:rPr>
      </w:pPr>
      <w:hyperlink w:anchor="_Toc256000011" w:history="1">
        <w:r>
          <w:rPr>
            <w:rStyle w:val="Hyperlink"/>
          </w:rPr>
          <w:t>2.1.2</w:t>
        </w:r>
        <w:r>
          <w:rPr>
            <w:rFonts w:asciiTheme="minorHAnsi" w:hAnsiTheme="minorHAnsi"/>
            <w:noProof/>
            <w:sz w:val="22"/>
          </w:rPr>
          <w:tab/>
        </w:r>
        <w:r w:rsidRPr="00FF16F6">
          <w:rPr>
            <w:rStyle w:val="Hyperlink"/>
          </w:rPr>
          <w:t>Reference documents</w:t>
        </w:r>
        <w:r>
          <w:tab/>
        </w:r>
        <w:r>
          <w:fldChar w:fldCharType="begin"/>
        </w:r>
        <w:r>
          <w:instrText xml:space="preserve"> PAGEREF _Toc256000011 \h </w:instrText>
        </w:r>
        <w:r>
          <w:fldChar w:fldCharType="separate"/>
        </w:r>
        <w:r>
          <w:t>10</w:t>
        </w:r>
        <w:r>
          <w:fldChar w:fldCharType="end"/>
        </w:r>
      </w:hyperlink>
    </w:p>
    <w:p>
      <w:pPr>
        <w:pStyle w:val="TOC2"/>
        <w:tabs>
          <w:tab w:val="left" w:pos="1000"/>
          <w:tab w:val="right" w:leader="dot" w:pos="9060"/>
        </w:tabs>
        <w:rPr>
          <w:rFonts w:asciiTheme="minorHAnsi" w:hAnsiTheme="minorHAnsi"/>
          <w:noProof/>
          <w:sz w:val="22"/>
        </w:rPr>
      </w:pPr>
      <w:hyperlink w:anchor="_Toc256000012" w:history="1">
        <w:r>
          <w:rPr>
            <w:rStyle w:val="Hyperlink"/>
          </w:rPr>
          <w:t>2.2</w:t>
        </w:r>
        <w:r>
          <w:rPr>
            <w:rFonts w:asciiTheme="minorHAnsi" w:hAnsiTheme="minorHAnsi"/>
            <w:noProof/>
            <w:sz w:val="22"/>
          </w:rPr>
          <w:tab/>
        </w:r>
        <w:r w:rsidRPr="00FF16F6">
          <w:rPr>
            <w:rStyle w:val="Hyperlink"/>
          </w:rPr>
          <w:t>ACRONYMS</w:t>
        </w:r>
        <w:r>
          <w:tab/>
        </w:r>
        <w:r>
          <w:fldChar w:fldCharType="begin"/>
        </w:r>
        <w:r>
          <w:instrText xml:space="preserve"> PAGEREF _Toc256000012 \h </w:instrText>
        </w:r>
        <w:r>
          <w:fldChar w:fldCharType="separate"/>
        </w:r>
        <w:r>
          <w:t>10</w:t>
        </w:r>
        <w:r>
          <w:fldChar w:fldCharType="end"/>
        </w:r>
      </w:hyperlink>
    </w:p>
    <w:p>
      <w:pPr>
        <w:pStyle w:val="TOC1"/>
        <w:tabs>
          <w:tab w:val="left" w:pos="400"/>
          <w:tab w:val="right" w:leader="dot" w:pos="9060"/>
        </w:tabs>
        <w:rPr>
          <w:rFonts w:asciiTheme="minorHAnsi" w:hAnsiTheme="minorHAnsi"/>
          <w:noProof/>
          <w:sz w:val="22"/>
        </w:rPr>
      </w:pPr>
      <w:hyperlink w:anchor="_Toc256000013" w:history="1">
        <w:r>
          <w:rPr>
            <w:rStyle w:val="Hyperlink"/>
          </w:rPr>
          <w:t>3</w:t>
        </w:r>
        <w:r>
          <w:rPr>
            <w:rFonts w:asciiTheme="minorHAnsi" w:hAnsiTheme="minorHAnsi"/>
            <w:noProof/>
            <w:sz w:val="22"/>
          </w:rPr>
          <w:tab/>
        </w:r>
        <w:r w:rsidRPr="00FF16F6">
          <w:rPr>
            <w:rStyle w:val="Hyperlink"/>
          </w:rPr>
          <w:t>Pre-Requirements</w:t>
        </w:r>
        <w:r>
          <w:tab/>
        </w:r>
        <w:r>
          <w:fldChar w:fldCharType="begin"/>
        </w:r>
        <w:r>
          <w:instrText xml:space="preserve"> PAGEREF _Toc256000013 \h </w:instrText>
        </w:r>
        <w:r>
          <w:fldChar w:fldCharType="separate"/>
        </w:r>
        <w:r>
          <w:t>11</w:t>
        </w:r>
        <w:r>
          <w:fldChar w:fldCharType="end"/>
        </w:r>
      </w:hyperlink>
    </w:p>
    <w:p>
      <w:pPr>
        <w:pStyle w:val="TOC2"/>
        <w:tabs>
          <w:tab w:val="left" w:pos="1000"/>
          <w:tab w:val="right" w:leader="dot" w:pos="9060"/>
        </w:tabs>
        <w:rPr>
          <w:rFonts w:asciiTheme="minorHAnsi" w:hAnsiTheme="minorHAnsi"/>
          <w:noProof/>
          <w:sz w:val="22"/>
        </w:rPr>
      </w:pPr>
      <w:hyperlink w:anchor="_Toc256000014" w:history="1">
        <w:r>
          <w:rPr>
            <w:rStyle w:val="Hyperlink"/>
          </w:rPr>
          <w:t>3.1</w:t>
        </w:r>
        <w:r>
          <w:rPr>
            <w:rFonts w:asciiTheme="minorHAnsi" w:hAnsiTheme="minorHAnsi"/>
            <w:noProof/>
            <w:sz w:val="22"/>
          </w:rPr>
          <w:tab/>
        </w:r>
        <w:r w:rsidRPr="00FF16F6">
          <w:rPr>
            <w:rStyle w:val="Hyperlink"/>
          </w:rPr>
          <w:t>Kubernetes</w:t>
        </w:r>
        <w:r>
          <w:tab/>
        </w:r>
        <w:r>
          <w:fldChar w:fldCharType="begin"/>
        </w:r>
        <w:r>
          <w:instrText xml:space="preserve"> PAGEREF _Toc256000014 \h </w:instrText>
        </w:r>
        <w:r>
          <w:fldChar w:fldCharType="separate"/>
        </w:r>
        <w:r>
          <w:t>11</w:t>
        </w:r>
        <w:r>
          <w:fldChar w:fldCharType="end"/>
        </w:r>
      </w:hyperlink>
    </w:p>
    <w:p>
      <w:pPr>
        <w:pStyle w:val="TOC3"/>
        <w:tabs>
          <w:tab w:val="left" w:pos="1200"/>
          <w:tab w:val="right" w:leader="dot" w:pos="9060"/>
        </w:tabs>
        <w:rPr>
          <w:rFonts w:asciiTheme="minorHAnsi" w:hAnsiTheme="minorHAnsi"/>
          <w:noProof/>
          <w:sz w:val="22"/>
        </w:rPr>
      </w:pPr>
      <w:hyperlink w:anchor="_Toc256000015" w:history="1">
        <w:r>
          <w:rPr>
            <w:rStyle w:val="Hyperlink"/>
          </w:rPr>
          <w:t>3.1.1</w:t>
        </w:r>
        <w:r>
          <w:rPr>
            <w:rFonts w:asciiTheme="minorHAnsi" w:hAnsiTheme="minorHAnsi"/>
            <w:noProof/>
            <w:sz w:val="22"/>
          </w:rPr>
          <w:tab/>
        </w:r>
        <w:r w:rsidRPr="00FF16F6">
          <w:rPr>
            <w:rStyle w:val="Hyperlink"/>
          </w:rPr>
          <w:t>Specific nodes</w:t>
        </w:r>
        <w:r>
          <w:tab/>
        </w:r>
        <w:r>
          <w:fldChar w:fldCharType="begin"/>
        </w:r>
        <w:r>
          <w:instrText xml:space="preserve"> PAGEREF _Toc256000015 \h </w:instrText>
        </w:r>
        <w:r>
          <w:fldChar w:fldCharType="separate"/>
        </w:r>
        <w:r>
          <w:t>11</w:t>
        </w:r>
        <w:r>
          <w:fldChar w:fldCharType="end"/>
        </w:r>
      </w:hyperlink>
    </w:p>
    <w:p>
      <w:pPr>
        <w:pStyle w:val="TOC2"/>
        <w:tabs>
          <w:tab w:val="left" w:pos="1000"/>
          <w:tab w:val="right" w:leader="dot" w:pos="9060"/>
        </w:tabs>
        <w:rPr>
          <w:rFonts w:asciiTheme="minorHAnsi" w:hAnsiTheme="minorHAnsi"/>
          <w:noProof/>
          <w:sz w:val="22"/>
        </w:rPr>
      </w:pPr>
      <w:hyperlink w:anchor="_Toc256000016" w:history="1">
        <w:r>
          <w:rPr>
            <w:rStyle w:val="Hyperlink"/>
          </w:rPr>
          <w:t>3.2</w:t>
        </w:r>
        <w:r>
          <w:rPr>
            <w:rFonts w:asciiTheme="minorHAnsi" w:hAnsiTheme="minorHAnsi"/>
            <w:noProof/>
            <w:sz w:val="22"/>
          </w:rPr>
          <w:tab/>
        </w:r>
        <w:r w:rsidRPr="00FF16F6">
          <w:rPr>
            <w:rStyle w:val="Hyperlink"/>
          </w:rPr>
          <w:t>Kafka &amp; Zookeeper</w:t>
        </w:r>
        <w:r>
          <w:tab/>
        </w:r>
        <w:r>
          <w:fldChar w:fldCharType="begin"/>
        </w:r>
        <w:r>
          <w:instrText xml:space="preserve"> PAGEREF _Toc256000016 \h </w:instrText>
        </w:r>
        <w:r>
          <w:fldChar w:fldCharType="separate"/>
        </w:r>
        <w:r>
          <w:t>11</w:t>
        </w:r>
        <w:r>
          <w:fldChar w:fldCharType="end"/>
        </w:r>
      </w:hyperlink>
    </w:p>
    <w:p>
      <w:pPr>
        <w:pStyle w:val="TOC2"/>
        <w:tabs>
          <w:tab w:val="left" w:pos="1000"/>
          <w:tab w:val="right" w:leader="dot" w:pos="9060"/>
        </w:tabs>
        <w:rPr>
          <w:rFonts w:asciiTheme="minorHAnsi" w:hAnsiTheme="minorHAnsi"/>
          <w:noProof/>
          <w:sz w:val="22"/>
        </w:rPr>
      </w:pPr>
      <w:hyperlink w:anchor="_Toc256000017" w:history="1">
        <w:r>
          <w:rPr>
            <w:rStyle w:val="Hyperlink"/>
          </w:rPr>
          <w:t>3.3</w:t>
        </w:r>
        <w:r>
          <w:rPr>
            <w:rFonts w:asciiTheme="minorHAnsi" w:hAnsiTheme="minorHAnsi"/>
            <w:noProof/>
            <w:sz w:val="22"/>
          </w:rPr>
          <w:tab/>
        </w:r>
        <w:r w:rsidRPr="00FF16F6">
          <w:rPr>
            <w:rStyle w:val="Hyperlink"/>
          </w:rPr>
          <w:t>MongoDB</w:t>
        </w:r>
        <w:r>
          <w:tab/>
        </w:r>
        <w:r>
          <w:fldChar w:fldCharType="begin"/>
        </w:r>
        <w:r>
          <w:instrText xml:space="preserve"> PAGEREF _Toc256000017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18" w:history="1">
        <w:r>
          <w:rPr>
            <w:rStyle w:val="Hyperlink"/>
          </w:rPr>
          <w:t>3.4</w:t>
        </w:r>
        <w:r>
          <w:rPr>
            <w:rFonts w:asciiTheme="minorHAnsi" w:hAnsiTheme="minorHAnsi"/>
            <w:noProof/>
            <w:sz w:val="22"/>
          </w:rPr>
          <w:tab/>
        </w:r>
        <w:r w:rsidRPr="00FF16F6">
          <w:rPr>
            <w:rStyle w:val="Hyperlink"/>
          </w:rPr>
          <w:t>PostgreSQL</w:t>
        </w:r>
        <w:r>
          <w:tab/>
        </w:r>
        <w:r>
          <w:fldChar w:fldCharType="begin"/>
        </w:r>
        <w:r>
          <w:instrText xml:space="preserve"> PAGEREF _Toc256000018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19" w:history="1">
        <w:r>
          <w:rPr>
            <w:rStyle w:val="Hyperlink"/>
          </w:rPr>
          <w:t>3.5</w:t>
        </w:r>
        <w:r>
          <w:rPr>
            <w:rFonts w:asciiTheme="minorHAnsi" w:hAnsiTheme="minorHAnsi"/>
            <w:noProof/>
            <w:sz w:val="22"/>
          </w:rPr>
          <w:tab/>
        </w:r>
        <w:r w:rsidRPr="00FF16F6">
          <w:rPr>
            <w:rStyle w:val="Hyperlink"/>
          </w:rPr>
          <w:t>Elasticsearch</w:t>
        </w:r>
        <w:r>
          <w:tab/>
        </w:r>
        <w:r>
          <w:fldChar w:fldCharType="begin"/>
        </w:r>
        <w:r>
          <w:instrText xml:space="preserve"> PAGEREF _Toc256000019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20" w:history="1">
        <w:r>
          <w:rPr>
            <w:rStyle w:val="Hyperlink"/>
          </w:rPr>
          <w:t>3.6</w:t>
        </w:r>
        <w:r>
          <w:rPr>
            <w:rFonts w:asciiTheme="minorHAnsi" w:hAnsiTheme="minorHAnsi"/>
            <w:noProof/>
            <w:sz w:val="22"/>
          </w:rPr>
          <w:tab/>
        </w:r>
        <w:r w:rsidRPr="00FF16F6">
          <w:rPr>
            <w:rStyle w:val="Hyperlink"/>
          </w:rPr>
          <w:t>Object Storage</w:t>
        </w:r>
        <w:r>
          <w:tab/>
        </w:r>
        <w:r>
          <w:fldChar w:fldCharType="begin"/>
        </w:r>
        <w:r>
          <w:instrText xml:space="preserve"> PAGEREF _Toc256000020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21" w:history="1">
        <w:r>
          <w:rPr>
            <w:rStyle w:val="Hyperlink"/>
          </w:rPr>
          <w:t>3.7</w:t>
        </w:r>
        <w:r>
          <w:rPr>
            <w:rFonts w:asciiTheme="minorHAnsi" w:hAnsiTheme="minorHAnsi"/>
            <w:noProof/>
            <w:sz w:val="22"/>
          </w:rPr>
          <w:tab/>
        </w:r>
        <w:r w:rsidRPr="00FF16F6">
          <w:rPr>
            <w:rStyle w:val="Hyperlink"/>
          </w:rPr>
          <w:t>Master server</w:t>
        </w:r>
        <w:r>
          <w:tab/>
        </w:r>
        <w:r>
          <w:fldChar w:fldCharType="begin"/>
        </w:r>
        <w:r>
          <w:instrText xml:space="preserve"> PAGEREF _Toc256000021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22" w:history="1">
        <w:r>
          <w:rPr>
            <w:rStyle w:val="Hyperlink"/>
          </w:rPr>
          <w:t>3.8</w:t>
        </w:r>
        <w:r>
          <w:rPr>
            <w:rFonts w:asciiTheme="minorHAnsi" w:hAnsiTheme="minorHAnsi"/>
            <w:noProof/>
            <w:sz w:val="22"/>
          </w:rPr>
          <w:tab/>
        </w:r>
        <w:r w:rsidRPr="00FF16F6">
          <w:rPr>
            <w:rStyle w:val="Hyperlink"/>
          </w:rPr>
          <w:t>Helm</w:t>
        </w:r>
        <w:r>
          <w:tab/>
        </w:r>
        <w:r>
          <w:fldChar w:fldCharType="begin"/>
        </w:r>
        <w:r>
          <w:instrText xml:space="preserve"> PAGEREF _Toc256000022 \h </w:instrText>
        </w:r>
        <w:r>
          <w:fldChar w:fldCharType="separate"/>
        </w:r>
        <w:r>
          <w:t>12</w:t>
        </w:r>
        <w:r>
          <w:fldChar w:fldCharType="end"/>
        </w:r>
      </w:hyperlink>
    </w:p>
    <w:p>
      <w:pPr>
        <w:pStyle w:val="TOC2"/>
        <w:tabs>
          <w:tab w:val="left" w:pos="1000"/>
          <w:tab w:val="right" w:leader="dot" w:pos="9060"/>
        </w:tabs>
        <w:rPr>
          <w:rFonts w:asciiTheme="minorHAnsi" w:hAnsiTheme="minorHAnsi"/>
          <w:noProof/>
          <w:sz w:val="22"/>
        </w:rPr>
      </w:pPr>
      <w:hyperlink w:anchor="_Toc256000023" w:history="1">
        <w:r>
          <w:rPr>
            <w:rStyle w:val="Hyperlink"/>
          </w:rPr>
          <w:t>3.9</w:t>
        </w:r>
        <w:r>
          <w:rPr>
            <w:rFonts w:asciiTheme="minorHAnsi" w:hAnsiTheme="minorHAnsi"/>
            <w:noProof/>
            <w:sz w:val="22"/>
          </w:rPr>
          <w:tab/>
        </w:r>
        <w:r w:rsidRPr="00FF16F6">
          <w:rPr>
            <w:rStyle w:val="Hyperlink"/>
          </w:rPr>
          <w:t>S3CMD</w:t>
        </w:r>
        <w:r>
          <w:tab/>
        </w:r>
        <w:r>
          <w:fldChar w:fldCharType="begin"/>
        </w:r>
        <w:r>
          <w:instrText xml:space="preserve"> PAGEREF _Toc256000023 \h </w:instrText>
        </w:r>
        <w:r>
          <w:fldChar w:fldCharType="separate"/>
        </w:r>
        <w:r>
          <w:t>13</w:t>
        </w:r>
        <w:r>
          <w:fldChar w:fldCharType="end"/>
        </w:r>
      </w:hyperlink>
    </w:p>
    <w:p>
      <w:pPr>
        <w:pStyle w:val="TOC2"/>
        <w:tabs>
          <w:tab w:val="left" w:pos="1000"/>
          <w:tab w:val="right" w:leader="dot" w:pos="9060"/>
        </w:tabs>
        <w:rPr>
          <w:rFonts w:asciiTheme="minorHAnsi" w:hAnsiTheme="minorHAnsi"/>
          <w:noProof/>
          <w:sz w:val="22"/>
        </w:rPr>
      </w:pPr>
      <w:hyperlink w:anchor="_Toc256000024" w:history="1">
        <w:r>
          <w:rPr>
            <w:rStyle w:val="Hyperlink"/>
          </w:rPr>
          <w:t>3.10</w:t>
        </w:r>
        <w:r>
          <w:rPr>
            <w:rFonts w:asciiTheme="minorHAnsi" w:hAnsiTheme="minorHAnsi"/>
            <w:noProof/>
            <w:sz w:val="22"/>
          </w:rPr>
          <w:tab/>
        </w:r>
        <w:r w:rsidRPr="00FF16F6">
          <w:rPr>
            <w:rStyle w:val="Hyperlink"/>
          </w:rPr>
          <w:t>CFI</w:t>
        </w:r>
        <w:r>
          <w:tab/>
        </w:r>
        <w:r>
          <w:fldChar w:fldCharType="begin"/>
        </w:r>
        <w:r>
          <w:instrText xml:space="preserve"> PAGEREF _Toc256000024 \h </w:instrText>
        </w:r>
        <w:r>
          <w:fldChar w:fldCharType="separate"/>
        </w:r>
        <w:r>
          <w:t>13</w:t>
        </w:r>
        <w:r>
          <w:fldChar w:fldCharType="end"/>
        </w:r>
      </w:hyperlink>
    </w:p>
    <w:p>
      <w:pPr>
        <w:pStyle w:val="TOC1"/>
        <w:tabs>
          <w:tab w:val="left" w:pos="400"/>
          <w:tab w:val="right" w:leader="dot" w:pos="9060"/>
        </w:tabs>
        <w:rPr>
          <w:rFonts w:asciiTheme="minorHAnsi" w:hAnsiTheme="minorHAnsi"/>
          <w:noProof/>
          <w:sz w:val="22"/>
        </w:rPr>
      </w:pPr>
      <w:hyperlink w:anchor="_Toc256000025" w:history="1">
        <w:r>
          <w:rPr>
            <w:rStyle w:val="Hyperlink"/>
          </w:rPr>
          <w:t>4</w:t>
        </w:r>
        <w:r>
          <w:rPr>
            <w:rFonts w:asciiTheme="minorHAnsi" w:hAnsiTheme="minorHAnsi"/>
            <w:noProof/>
            <w:sz w:val="22"/>
          </w:rPr>
          <w:tab/>
        </w:r>
        <w:r w:rsidRPr="00FF16F6">
          <w:rPr>
            <w:rStyle w:val="Hyperlink"/>
          </w:rPr>
          <w:t>Cluster Configuration</w:t>
        </w:r>
        <w:r>
          <w:tab/>
        </w:r>
        <w:r>
          <w:fldChar w:fldCharType="begin"/>
        </w:r>
        <w:r>
          <w:instrText xml:space="preserve"> PAGEREF _Toc256000025 \h </w:instrText>
        </w:r>
        <w:r>
          <w:fldChar w:fldCharType="separate"/>
        </w:r>
        <w:r>
          <w:t>14</w:t>
        </w:r>
        <w:r>
          <w:fldChar w:fldCharType="end"/>
        </w:r>
      </w:hyperlink>
    </w:p>
    <w:p>
      <w:pPr>
        <w:pStyle w:val="TOC2"/>
        <w:tabs>
          <w:tab w:val="left" w:pos="1000"/>
          <w:tab w:val="right" w:leader="dot" w:pos="9060"/>
        </w:tabs>
        <w:rPr>
          <w:rFonts w:asciiTheme="minorHAnsi" w:hAnsiTheme="minorHAnsi"/>
          <w:noProof/>
          <w:sz w:val="22"/>
        </w:rPr>
      </w:pPr>
      <w:hyperlink w:anchor="_Toc256000026" w:history="1">
        <w:r>
          <w:rPr>
            <w:rStyle w:val="Hyperlink"/>
          </w:rPr>
          <w:t>4.1</w:t>
        </w:r>
        <w:r>
          <w:rPr>
            <w:rFonts w:asciiTheme="minorHAnsi" w:hAnsiTheme="minorHAnsi"/>
            <w:noProof/>
            <w:sz w:val="22"/>
          </w:rPr>
          <w:tab/>
        </w:r>
        <w:r w:rsidRPr="00FF16F6">
          <w:rPr>
            <w:rStyle w:val="Hyperlink"/>
          </w:rPr>
          <w:t>OBS Configuration</w:t>
        </w:r>
        <w:r>
          <w:tab/>
        </w:r>
        <w:r>
          <w:fldChar w:fldCharType="begin"/>
        </w:r>
        <w:r>
          <w:instrText xml:space="preserve"> PAGEREF _Toc256000026 \h </w:instrText>
        </w:r>
        <w:r>
          <w:fldChar w:fldCharType="separate"/>
        </w:r>
        <w:r>
          <w:t>14</w:t>
        </w:r>
        <w:r>
          <w:fldChar w:fldCharType="end"/>
        </w:r>
      </w:hyperlink>
    </w:p>
    <w:p>
      <w:pPr>
        <w:pStyle w:val="TOC2"/>
        <w:tabs>
          <w:tab w:val="left" w:pos="1000"/>
          <w:tab w:val="right" w:leader="dot" w:pos="9060"/>
        </w:tabs>
        <w:rPr>
          <w:rFonts w:asciiTheme="minorHAnsi" w:hAnsiTheme="minorHAnsi"/>
          <w:noProof/>
          <w:sz w:val="22"/>
        </w:rPr>
      </w:pPr>
      <w:hyperlink w:anchor="_Toc256000027" w:history="1">
        <w:r>
          <w:rPr>
            <w:rStyle w:val="Hyperlink"/>
          </w:rPr>
          <w:t>4.2</w:t>
        </w:r>
        <w:r>
          <w:rPr>
            <w:rFonts w:asciiTheme="minorHAnsi" w:hAnsiTheme="minorHAnsi"/>
            <w:noProof/>
            <w:sz w:val="22"/>
          </w:rPr>
          <w:tab/>
        </w:r>
        <w:r w:rsidRPr="00FF16F6">
          <w:rPr>
            <w:rStyle w:val="Hyperlink"/>
          </w:rPr>
          <w:t>Configuration For S1pro Scripts</w:t>
        </w:r>
        <w:r>
          <w:tab/>
        </w:r>
        <w:r>
          <w:fldChar w:fldCharType="begin"/>
        </w:r>
        <w:r>
          <w:instrText xml:space="preserve"> PAGEREF _Toc256000027 \h </w:instrText>
        </w:r>
        <w:r>
          <w:fldChar w:fldCharType="separate"/>
        </w:r>
        <w:r>
          <w:t>14</w:t>
        </w:r>
        <w:r>
          <w:fldChar w:fldCharType="end"/>
        </w:r>
      </w:hyperlink>
    </w:p>
    <w:p>
      <w:pPr>
        <w:pStyle w:val="TOC3"/>
        <w:tabs>
          <w:tab w:val="left" w:pos="1200"/>
          <w:tab w:val="right" w:leader="dot" w:pos="9060"/>
        </w:tabs>
        <w:rPr>
          <w:rFonts w:asciiTheme="minorHAnsi" w:hAnsiTheme="minorHAnsi"/>
          <w:noProof/>
          <w:sz w:val="22"/>
        </w:rPr>
      </w:pPr>
      <w:hyperlink w:anchor="_Toc256000028" w:history="1">
        <w:r>
          <w:rPr>
            <w:rStyle w:val="Hyperlink"/>
          </w:rPr>
          <w:t>4.2.1</w:t>
        </w:r>
        <w:r>
          <w:rPr>
            <w:rFonts w:asciiTheme="minorHAnsi" w:hAnsiTheme="minorHAnsi"/>
            <w:noProof/>
            <w:sz w:val="22"/>
          </w:rPr>
          <w:tab/>
        </w:r>
        <w:r w:rsidRPr="00FF16F6">
          <w:rPr>
            <w:rStyle w:val="Hyperlink"/>
          </w:rPr>
          <w:t>environment-specific.sh</w:t>
        </w:r>
        <w:r>
          <w:tab/>
        </w:r>
        <w:r>
          <w:fldChar w:fldCharType="begin"/>
        </w:r>
        <w:r>
          <w:instrText xml:space="preserve"> PAGEREF _Toc256000028 \h </w:instrText>
        </w:r>
        <w:r>
          <w:fldChar w:fldCharType="separate"/>
        </w:r>
        <w:r>
          <w:t>14</w:t>
        </w:r>
        <w:r>
          <w:fldChar w:fldCharType="end"/>
        </w:r>
      </w:hyperlink>
    </w:p>
    <w:p>
      <w:pPr>
        <w:pStyle w:val="TOC3"/>
        <w:tabs>
          <w:tab w:val="left" w:pos="1200"/>
          <w:tab w:val="right" w:leader="dot" w:pos="9060"/>
        </w:tabs>
        <w:rPr>
          <w:rFonts w:asciiTheme="minorHAnsi" w:hAnsiTheme="minorHAnsi"/>
          <w:noProof/>
          <w:sz w:val="22"/>
        </w:rPr>
      </w:pPr>
      <w:hyperlink w:anchor="_Toc256000029" w:history="1">
        <w:r>
          <w:rPr>
            <w:rStyle w:val="Hyperlink"/>
          </w:rPr>
          <w:t>4.2.2</w:t>
        </w:r>
        <w:r>
          <w:rPr>
            <w:rFonts w:asciiTheme="minorHAnsi" w:hAnsiTheme="minorHAnsi"/>
            <w:noProof/>
            <w:sz w:val="22"/>
          </w:rPr>
          <w:tab/>
        </w:r>
        <w:r w:rsidRPr="00FF16F6">
          <w:rPr>
            <w:rStyle w:val="Hyperlink"/>
          </w:rPr>
          <w:t>s3.sh</w:t>
        </w:r>
        <w:r>
          <w:tab/>
        </w:r>
        <w:r>
          <w:fldChar w:fldCharType="begin"/>
        </w:r>
        <w:r>
          <w:instrText xml:space="preserve"> PAGEREF _Toc256000029 \h </w:instrText>
        </w:r>
        <w:r>
          <w:fldChar w:fldCharType="separate"/>
        </w:r>
        <w:r>
          <w:t>17</w:t>
        </w:r>
        <w:r>
          <w:fldChar w:fldCharType="end"/>
        </w:r>
      </w:hyperlink>
    </w:p>
    <w:p>
      <w:pPr>
        <w:pStyle w:val="TOC3"/>
        <w:tabs>
          <w:tab w:val="left" w:pos="1200"/>
          <w:tab w:val="right" w:leader="dot" w:pos="9060"/>
        </w:tabs>
        <w:rPr>
          <w:rFonts w:asciiTheme="minorHAnsi" w:hAnsiTheme="minorHAnsi"/>
          <w:noProof/>
          <w:sz w:val="22"/>
        </w:rPr>
      </w:pPr>
      <w:hyperlink w:anchor="_Toc256000030" w:history="1">
        <w:r>
          <w:rPr>
            <w:rStyle w:val="Hyperlink"/>
          </w:rPr>
          <w:t>4.2.3</w:t>
        </w:r>
        <w:r>
          <w:rPr>
            <w:rFonts w:asciiTheme="minorHAnsi" w:hAnsiTheme="minorHAnsi"/>
            <w:noProof/>
            <w:sz w:val="22"/>
          </w:rPr>
          <w:tab/>
        </w:r>
        <w:r w:rsidRPr="00FF16F6">
          <w:rPr>
            <w:rStyle w:val="Hyperlink"/>
          </w:rPr>
          <w:t>kafka.sh</w:t>
        </w:r>
        <w:r>
          <w:tab/>
        </w:r>
        <w:r>
          <w:fldChar w:fldCharType="begin"/>
        </w:r>
        <w:r>
          <w:instrText xml:space="preserve"> PAGEREF _Toc256000030 \h </w:instrText>
        </w:r>
        <w:r>
          <w:fldChar w:fldCharType="separate"/>
        </w:r>
        <w:r>
          <w:t>20</w:t>
        </w:r>
        <w:r>
          <w:fldChar w:fldCharType="end"/>
        </w:r>
      </w:hyperlink>
    </w:p>
    <w:p>
      <w:pPr>
        <w:pStyle w:val="TOC3"/>
        <w:tabs>
          <w:tab w:val="left" w:pos="1200"/>
          <w:tab w:val="right" w:leader="dot" w:pos="9060"/>
        </w:tabs>
        <w:rPr>
          <w:rFonts w:asciiTheme="minorHAnsi" w:hAnsiTheme="minorHAnsi"/>
          <w:noProof/>
          <w:sz w:val="22"/>
        </w:rPr>
      </w:pPr>
      <w:hyperlink w:anchor="_Toc256000031" w:history="1">
        <w:r>
          <w:rPr>
            <w:rStyle w:val="Hyperlink"/>
          </w:rPr>
          <w:t>4.2.4</w:t>
        </w:r>
        <w:r>
          <w:rPr>
            <w:rFonts w:asciiTheme="minorHAnsi" w:hAnsiTheme="minorHAnsi"/>
            <w:noProof/>
            <w:sz w:val="22"/>
          </w:rPr>
          <w:tab/>
        </w:r>
        <w:r>
          <w:rPr>
            <w:rStyle w:val="Hyperlink"/>
          </w:rPr>
          <w:t>mongo.sh</w:t>
        </w:r>
        <w:r>
          <w:tab/>
        </w:r>
        <w:r>
          <w:fldChar w:fldCharType="begin"/>
        </w:r>
        <w:r>
          <w:instrText xml:space="preserve"> PAGEREF _Toc256000031 \h </w:instrText>
        </w:r>
        <w:r>
          <w:fldChar w:fldCharType="separate"/>
        </w:r>
        <w:r>
          <w:t>27</w:t>
        </w:r>
        <w:r>
          <w:fldChar w:fldCharType="end"/>
        </w:r>
      </w:hyperlink>
    </w:p>
    <w:p>
      <w:pPr>
        <w:pStyle w:val="TOC3"/>
        <w:tabs>
          <w:tab w:val="left" w:pos="1200"/>
          <w:tab w:val="right" w:leader="dot" w:pos="9060"/>
        </w:tabs>
        <w:rPr>
          <w:rFonts w:asciiTheme="minorHAnsi" w:hAnsiTheme="minorHAnsi"/>
          <w:noProof/>
          <w:sz w:val="22"/>
        </w:rPr>
      </w:pPr>
      <w:hyperlink w:anchor="_Toc256000032" w:history="1">
        <w:r>
          <w:rPr>
            <w:rStyle w:val="Hyperlink"/>
          </w:rPr>
          <w:t>4.2.5</w:t>
        </w:r>
        <w:r>
          <w:rPr>
            <w:rFonts w:asciiTheme="minorHAnsi" w:hAnsiTheme="minorHAnsi"/>
            <w:noProof/>
            <w:sz w:val="22"/>
          </w:rPr>
          <w:tab/>
        </w:r>
        <w:r>
          <w:rPr>
            <w:rStyle w:val="Hyperlink"/>
          </w:rPr>
          <w:t>deploy.sh</w:t>
        </w:r>
        <w:r>
          <w:tab/>
        </w:r>
        <w:r>
          <w:fldChar w:fldCharType="begin"/>
        </w:r>
        <w:r>
          <w:instrText xml:space="preserve"> PAGEREF _Toc256000032 \h </w:instrText>
        </w:r>
        <w:r>
          <w:fldChar w:fldCharType="separate"/>
        </w:r>
        <w:r>
          <w:t>27</w:t>
        </w:r>
        <w:r>
          <w:fldChar w:fldCharType="end"/>
        </w:r>
      </w:hyperlink>
    </w:p>
    <w:p>
      <w:pPr>
        <w:pStyle w:val="TOC1"/>
        <w:tabs>
          <w:tab w:val="left" w:pos="400"/>
          <w:tab w:val="right" w:leader="dot" w:pos="9060"/>
        </w:tabs>
        <w:rPr>
          <w:rFonts w:asciiTheme="minorHAnsi" w:hAnsiTheme="minorHAnsi"/>
          <w:noProof/>
          <w:sz w:val="22"/>
        </w:rPr>
      </w:pPr>
      <w:hyperlink w:anchor="_Toc256000033" w:history="1">
        <w:r>
          <w:rPr>
            <w:rStyle w:val="Hyperlink"/>
          </w:rPr>
          <w:t>5</w:t>
        </w:r>
        <w:r>
          <w:rPr>
            <w:rFonts w:asciiTheme="minorHAnsi" w:hAnsiTheme="minorHAnsi"/>
            <w:noProof/>
            <w:sz w:val="22"/>
          </w:rPr>
          <w:tab/>
        </w:r>
        <w:r>
          <w:rPr>
            <w:rStyle w:val="Hyperlink"/>
          </w:rPr>
          <w:t>Cluster Initialisation</w:t>
        </w:r>
        <w:r>
          <w:tab/>
        </w:r>
        <w:r>
          <w:fldChar w:fldCharType="begin"/>
        </w:r>
        <w:r>
          <w:instrText xml:space="preserve"> PAGEREF _Toc256000033 \h </w:instrText>
        </w:r>
        <w:r>
          <w:fldChar w:fldCharType="separate"/>
        </w:r>
        <w:r>
          <w:t>31</w:t>
        </w:r>
        <w:r>
          <w:fldChar w:fldCharType="end"/>
        </w:r>
      </w:hyperlink>
    </w:p>
    <w:p>
      <w:pPr>
        <w:pStyle w:val="TOC2"/>
        <w:tabs>
          <w:tab w:val="left" w:pos="1000"/>
          <w:tab w:val="right" w:leader="dot" w:pos="9060"/>
        </w:tabs>
        <w:rPr>
          <w:rFonts w:asciiTheme="minorHAnsi" w:hAnsiTheme="minorHAnsi"/>
          <w:noProof/>
          <w:sz w:val="22"/>
        </w:rPr>
      </w:pPr>
      <w:hyperlink w:anchor="_Toc256000034" w:history="1">
        <w:r>
          <w:rPr>
            <w:rStyle w:val="Hyperlink"/>
          </w:rPr>
          <w:t>5.1</w:t>
        </w:r>
        <w:r>
          <w:rPr>
            <w:rFonts w:asciiTheme="minorHAnsi" w:hAnsiTheme="minorHAnsi"/>
            <w:noProof/>
            <w:sz w:val="22"/>
          </w:rPr>
          <w:tab/>
        </w:r>
        <w:r>
          <w:rPr>
            <w:rStyle w:val="Hyperlink"/>
          </w:rPr>
          <w:t>DEPLOYMENT PREPARATION</w:t>
        </w:r>
        <w:r>
          <w:tab/>
        </w:r>
        <w:r>
          <w:fldChar w:fldCharType="begin"/>
        </w:r>
        <w:r>
          <w:instrText xml:space="preserve"> PAGEREF _Toc256000034 \h </w:instrText>
        </w:r>
        <w:r>
          <w:fldChar w:fldCharType="separate"/>
        </w:r>
        <w:r>
          <w:t>31</w:t>
        </w:r>
        <w:r>
          <w:fldChar w:fldCharType="end"/>
        </w:r>
      </w:hyperlink>
    </w:p>
    <w:p>
      <w:pPr>
        <w:pStyle w:val="TOC2"/>
        <w:tabs>
          <w:tab w:val="left" w:pos="1000"/>
          <w:tab w:val="right" w:leader="dot" w:pos="9060"/>
        </w:tabs>
        <w:rPr>
          <w:rFonts w:asciiTheme="minorHAnsi" w:hAnsiTheme="minorHAnsi"/>
          <w:noProof/>
          <w:sz w:val="22"/>
        </w:rPr>
      </w:pPr>
      <w:hyperlink w:anchor="_Toc256000035" w:history="1">
        <w:r>
          <w:rPr>
            <w:rStyle w:val="Hyperlink"/>
          </w:rPr>
          <w:t>5.2</w:t>
        </w:r>
        <w:r>
          <w:rPr>
            <w:rFonts w:asciiTheme="minorHAnsi" w:hAnsiTheme="minorHAnsi"/>
            <w:noProof/>
            <w:sz w:val="22"/>
          </w:rPr>
          <w:tab/>
        </w:r>
        <w:r>
          <w:rPr>
            <w:rStyle w:val="Hyperlink"/>
          </w:rPr>
          <w:t>Pod Initialisation</w:t>
        </w:r>
        <w:r>
          <w:tab/>
        </w:r>
        <w:r>
          <w:fldChar w:fldCharType="begin"/>
        </w:r>
        <w:r>
          <w:instrText xml:space="preserve"> PAGEREF _Toc256000035 \h </w:instrText>
        </w:r>
        <w:r>
          <w:fldChar w:fldCharType="separate"/>
        </w:r>
        <w:r>
          <w:t>33</w:t>
        </w:r>
        <w:r>
          <w:fldChar w:fldCharType="end"/>
        </w:r>
      </w:hyperlink>
    </w:p>
    <w:p>
      <w:pPr>
        <w:pStyle w:val="TOC3"/>
        <w:tabs>
          <w:tab w:val="left" w:pos="1200"/>
          <w:tab w:val="right" w:leader="dot" w:pos="9060"/>
        </w:tabs>
        <w:rPr>
          <w:rFonts w:asciiTheme="minorHAnsi" w:hAnsiTheme="minorHAnsi"/>
          <w:noProof/>
          <w:sz w:val="22"/>
        </w:rPr>
      </w:pPr>
      <w:hyperlink w:anchor="_Toc256000036" w:history="1">
        <w:r>
          <w:rPr>
            <w:rStyle w:val="Hyperlink"/>
          </w:rPr>
          <w:t>5.2.1</w:t>
        </w:r>
        <w:r>
          <w:rPr>
            <w:rFonts w:asciiTheme="minorHAnsi" w:hAnsiTheme="minorHAnsi"/>
            <w:noProof/>
            <w:sz w:val="22"/>
          </w:rPr>
          <w:tab/>
        </w:r>
        <w:r>
          <w:rPr>
            <w:rStyle w:val="Hyperlink"/>
          </w:rPr>
          <w:t>Contingency Ingestion</w:t>
        </w:r>
        <w:r>
          <w:tab/>
        </w:r>
        <w:r>
          <w:fldChar w:fldCharType="begin"/>
        </w:r>
        <w:r>
          <w:instrText xml:space="preserve"> PAGEREF _Toc256000036 \h </w:instrText>
        </w:r>
        <w:r>
          <w:fldChar w:fldCharType="separate"/>
        </w:r>
        <w:r>
          <w:t>33</w:t>
        </w:r>
        <w:r>
          <w:fldChar w:fldCharType="end"/>
        </w:r>
      </w:hyperlink>
    </w:p>
    <w:p>
      <w:pPr>
        <w:pStyle w:val="TOC1"/>
        <w:tabs>
          <w:tab w:val="left" w:pos="400"/>
          <w:tab w:val="right" w:leader="dot" w:pos="9060"/>
        </w:tabs>
        <w:rPr>
          <w:rFonts w:asciiTheme="minorHAnsi" w:hAnsiTheme="minorHAnsi"/>
          <w:noProof/>
          <w:sz w:val="22"/>
        </w:rPr>
      </w:pPr>
      <w:hyperlink w:anchor="_Toc256000037" w:history="1">
        <w:r>
          <w:rPr>
            <w:rStyle w:val="Hyperlink"/>
          </w:rPr>
          <w:t>6</w:t>
        </w:r>
        <w:r>
          <w:rPr>
            <w:rFonts w:asciiTheme="minorHAnsi" w:hAnsiTheme="minorHAnsi"/>
            <w:noProof/>
            <w:sz w:val="22"/>
          </w:rPr>
          <w:tab/>
        </w:r>
        <w:r>
          <w:rPr>
            <w:rStyle w:val="Hyperlink"/>
          </w:rPr>
          <w:t>6 Patch Deployment</w:t>
        </w:r>
        <w:r>
          <w:tab/>
        </w:r>
        <w:r>
          <w:fldChar w:fldCharType="begin"/>
        </w:r>
        <w:r>
          <w:instrText xml:space="preserve"> PAGEREF _Toc256000037 \h </w:instrText>
        </w:r>
        <w:r>
          <w:fldChar w:fldCharType="separate"/>
        </w:r>
        <w:r>
          <w:t>34</w:t>
        </w:r>
        <w:r>
          <w:fldChar w:fldCharType="end"/>
        </w:r>
      </w:hyperlink>
    </w:p>
    <w:p>
      <w:pPr>
        <w:pStyle w:val="TOC2"/>
        <w:tabs>
          <w:tab w:val="left" w:pos="1000"/>
          <w:tab w:val="right" w:leader="dot" w:pos="9060"/>
        </w:tabs>
        <w:rPr>
          <w:rFonts w:asciiTheme="minorHAnsi" w:hAnsiTheme="minorHAnsi"/>
          <w:noProof/>
          <w:sz w:val="22"/>
        </w:rPr>
      </w:pPr>
      <w:hyperlink w:anchor="_Toc256000038" w:history="1">
        <w:r>
          <w:rPr>
            <w:rStyle w:val="Hyperlink"/>
          </w:rPr>
          <w:t>6.1</w:t>
        </w:r>
        <w:r>
          <w:rPr>
            <w:rFonts w:asciiTheme="minorHAnsi" w:hAnsiTheme="minorHAnsi"/>
            <w:noProof/>
            <w:sz w:val="22"/>
          </w:rPr>
          <w:tab/>
        </w:r>
        <w:r>
          <w:rPr>
            <w:rStyle w:val="Hyperlink"/>
          </w:rPr>
          <w:t>deploy script</w:t>
        </w:r>
        <w:r>
          <w:tab/>
        </w:r>
        <w:r>
          <w:fldChar w:fldCharType="begin"/>
        </w:r>
        <w:r>
          <w:instrText xml:space="preserve"> PAGEREF _Toc256000038 \h </w:instrText>
        </w:r>
        <w:r>
          <w:fldChar w:fldCharType="separate"/>
        </w:r>
        <w:r>
          <w:t>34</w:t>
        </w:r>
        <w:r>
          <w:fldChar w:fldCharType="end"/>
        </w:r>
      </w:hyperlink>
    </w:p>
    <w:p>
      <w:pPr>
        <w:pStyle w:val="TOC1"/>
        <w:tabs>
          <w:tab w:val="left" w:pos="400"/>
          <w:tab w:val="right" w:leader="dot" w:pos="9060"/>
        </w:tabs>
        <w:rPr>
          <w:rFonts w:asciiTheme="minorHAnsi" w:hAnsiTheme="minorHAnsi"/>
          <w:noProof/>
          <w:sz w:val="22"/>
        </w:rPr>
      </w:pPr>
      <w:hyperlink w:anchor="_Toc256000039" w:history="1">
        <w:r>
          <w:rPr>
            <w:rStyle w:val="Hyperlink"/>
          </w:rPr>
          <w:t>7</w:t>
        </w:r>
        <w:r>
          <w:rPr>
            <w:rFonts w:asciiTheme="minorHAnsi" w:hAnsiTheme="minorHAnsi"/>
            <w:noProof/>
            <w:sz w:val="22"/>
          </w:rPr>
          <w:tab/>
        </w:r>
        <w:r>
          <w:rPr>
            <w:rStyle w:val="Hyperlink"/>
          </w:rPr>
          <w:t>Verification of Deployment on Kubernetes</w:t>
        </w:r>
        <w:r>
          <w:tab/>
        </w:r>
        <w:r>
          <w:fldChar w:fldCharType="begin"/>
        </w:r>
        <w:r>
          <w:instrText xml:space="preserve"> PAGEREF _Toc256000039 \h </w:instrText>
        </w:r>
        <w:r>
          <w:fldChar w:fldCharType="separate"/>
        </w:r>
        <w:r>
          <w:t>36</w:t>
        </w:r>
        <w:r>
          <w:fldChar w:fldCharType="end"/>
        </w:r>
      </w:hyperlink>
    </w:p>
    <w:p>
      <w:pPr>
        <w:pStyle w:val="TOC2"/>
        <w:tabs>
          <w:tab w:val="left" w:pos="1000"/>
          <w:tab w:val="right" w:leader="dot" w:pos="9060"/>
        </w:tabs>
        <w:rPr>
          <w:rFonts w:asciiTheme="minorHAnsi" w:hAnsiTheme="minorHAnsi"/>
          <w:noProof/>
          <w:sz w:val="22"/>
        </w:rPr>
      </w:pPr>
      <w:hyperlink w:anchor="_Toc256000040" w:history="1">
        <w:r>
          <w:rPr>
            <w:rStyle w:val="Hyperlink"/>
          </w:rPr>
          <w:t>7.1</w:t>
        </w:r>
        <w:r>
          <w:rPr>
            <w:rFonts w:asciiTheme="minorHAnsi" w:hAnsiTheme="minorHAnsi"/>
            <w:noProof/>
            <w:sz w:val="22"/>
          </w:rPr>
          <w:tab/>
        </w:r>
        <w:r>
          <w:rPr>
            <w:rStyle w:val="Hyperlink"/>
          </w:rPr>
          <w:t>Automatic Verification of Deployment on Kubernetes</w:t>
        </w:r>
        <w:r>
          <w:tab/>
        </w:r>
        <w:r>
          <w:fldChar w:fldCharType="begin"/>
        </w:r>
        <w:r>
          <w:instrText xml:space="preserve"> PAGEREF _Toc256000040 \h </w:instrText>
        </w:r>
        <w:r>
          <w:fldChar w:fldCharType="separate"/>
        </w:r>
        <w:r>
          <w:t>36</w:t>
        </w:r>
        <w:r>
          <w:fldChar w:fldCharType="end"/>
        </w:r>
      </w:hyperlink>
    </w:p>
    <w:p>
      <w:pPr>
        <w:pStyle w:val="TOC2"/>
        <w:tabs>
          <w:tab w:val="left" w:pos="1000"/>
          <w:tab w:val="right" w:leader="dot" w:pos="9060"/>
        </w:tabs>
        <w:rPr>
          <w:rFonts w:asciiTheme="minorHAnsi" w:hAnsiTheme="minorHAnsi"/>
          <w:noProof/>
          <w:sz w:val="22"/>
        </w:rPr>
      </w:pPr>
      <w:hyperlink w:anchor="_Toc256000041" w:history="1">
        <w:r>
          <w:rPr>
            <w:rStyle w:val="Hyperlink"/>
          </w:rPr>
          <w:t>7.2</w:t>
        </w:r>
        <w:r>
          <w:rPr>
            <w:rFonts w:asciiTheme="minorHAnsi" w:hAnsiTheme="minorHAnsi"/>
            <w:noProof/>
            <w:sz w:val="22"/>
          </w:rPr>
          <w:tab/>
        </w:r>
        <w:r>
          <w:rPr>
            <w:rStyle w:val="Hyperlink"/>
          </w:rPr>
          <w:t>Manual Verification of Deployment on Kubernetes</w:t>
        </w:r>
        <w:r>
          <w:tab/>
        </w:r>
        <w:r>
          <w:fldChar w:fldCharType="begin"/>
        </w:r>
        <w:r>
          <w:instrText xml:space="preserve"> PAGEREF _Toc256000041 \h </w:instrText>
        </w:r>
        <w:r>
          <w:fldChar w:fldCharType="separate"/>
        </w:r>
        <w:r>
          <w:t>36</w:t>
        </w:r>
        <w:r>
          <w:fldChar w:fldCharType="end"/>
        </w:r>
      </w:hyperlink>
    </w:p>
    <w:p>
      <w:pPr>
        <w:pStyle w:val="TOC3"/>
        <w:tabs>
          <w:tab w:val="left" w:pos="1200"/>
          <w:tab w:val="right" w:leader="dot" w:pos="9060"/>
        </w:tabs>
        <w:rPr>
          <w:rFonts w:asciiTheme="minorHAnsi" w:hAnsiTheme="minorHAnsi"/>
          <w:noProof/>
          <w:sz w:val="22"/>
        </w:rPr>
      </w:pPr>
      <w:hyperlink w:anchor="_Toc256000042" w:history="1">
        <w:r>
          <w:rPr>
            <w:rStyle w:val="Hyperlink"/>
          </w:rPr>
          <w:t>7.2.1</w:t>
        </w:r>
        <w:r>
          <w:rPr>
            <w:rFonts w:asciiTheme="minorHAnsi" w:hAnsiTheme="minorHAnsi"/>
            <w:noProof/>
            <w:sz w:val="22"/>
          </w:rPr>
          <w:tab/>
        </w:r>
        <w:r>
          <w:rPr>
            <w:rStyle w:val="Hyperlink"/>
          </w:rPr>
          <w:t>Applicative catalog</w:t>
        </w:r>
        <w:r>
          <w:tab/>
        </w:r>
        <w:r>
          <w:fldChar w:fldCharType="begin"/>
        </w:r>
        <w:r>
          <w:instrText xml:space="preserve"> PAGEREF _Toc256000042 \h </w:instrText>
        </w:r>
        <w:r>
          <w:fldChar w:fldCharType="separate"/>
        </w:r>
        <w:r>
          <w:t>36</w:t>
        </w:r>
        <w:r>
          <w:fldChar w:fldCharType="end"/>
        </w:r>
      </w:hyperlink>
    </w:p>
    <w:p>
      <w:pPr>
        <w:pStyle w:val="TOC3"/>
        <w:tabs>
          <w:tab w:val="left" w:pos="1200"/>
          <w:tab w:val="right" w:leader="dot" w:pos="9060"/>
        </w:tabs>
        <w:rPr>
          <w:rFonts w:asciiTheme="minorHAnsi" w:hAnsiTheme="minorHAnsi"/>
          <w:noProof/>
          <w:sz w:val="22"/>
        </w:rPr>
      </w:pPr>
      <w:hyperlink w:anchor="_Toc256000043" w:history="1">
        <w:r>
          <w:rPr>
            <w:rStyle w:val="Hyperlink"/>
          </w:rPr>
          <w:t>7.2.2</w:t>
        </w:r>
        <w:r>
          <w:rPr>
            <w:rFonts w:asciiTheme="minorHAnsi" w:hAnsiTheme="minorHAnsi"/>
            <w:noProof/>
            <w:sz w:val="22"/>
          </w:rPr>
          <w:tab/>
        </w:r>
        <w:r>
          <w:rPr>
            <w:rStyle w:val="Hyperlink"/>
          </w:rPr>
          <w:t>Metadata catalog</w:t>
        </w:r>
        <w:r>
          <w:tab/>
        </w:r>
        <w:r>
          <w:fldChar w:fldCharType="begin"/>
        </w:r>
        <w:r>
          <w:instrText xml:space="preserve"> PAGEREF _Toc256000043 \h </w:instrText>
        </w:r>
        <w:r>
          <w:fldChar w:fldCharType="separate"/>
        </w:r>
        <w:r>
          <w:t>36</w:t>
        </w:r>
        <w:r>
          <w:fldChar w:fldCharType="end"/>
        </w:r>
      </w:hyperlink>
    </w:p>
    <w:p>
      <w:pPr>
        <w:pStyle w:val="TOC3"/>
        <w:tabs>
          <w:tab w:val="left" w:pos="1200"/>
          <w:tab w:val="right" w:leader="dot" w:pos="9060"/>
        </w:tabs>
        <w:rPr>
          <w:rFonts w:asciiTheme="minorHAnsi" w:hAnsiTheme="minorHAnsi"/>
          <w:noProof/>
          <w:sz w:val="22"/>
        </w:rPr>
      </w:pPr>
      <w:hyperlink w:anchor="_Toc256000044" w:history="1">
        <w:r>
          <w:rPr>
            <w:rStyle w:val="Hyperlink"/>
          </w:rPr>
          <w:t>7.2.3</w:t>
        </w:r>
        <w:r>
          <w:rPr>
            <w:rFonts w:asciiTheme="minorHAnsi" w:hAnsiTheme="minorHAnsi"/>
            <w:noProof/>
            <w:sz w:val="22"/>
          </w:rPr>
          <w:tab/>
        </w:r>
        <w:r>
          <w:rPr>
            <w:rStyle w:val="Hyperlink"/>
          </w:rPr>
          <w:t>XBIP</w:t>
        </w:r>
        <w:r>
          <w:tab/>
        </w:r>
        <w:r>
          <w:fldChar w:fldCharType="begin"/>
        </w:r>
        <w:r>
          <w:instrText xml:space="preserve"> PAGEREF _Toc256000044 \h </w:instrText>
        </w:r>
        <w:r>
          <w:fldChar w:fldCharType="separate"/>
        </w:r>
        <w:r>
          <w:t>36</w:t>
        </w:r>
        <w:r>
          <w:fldChar w:fldCharType="end"/>
        </w:r>
      </w:hyperlink>
    </w:p>
    <w:p>
      <w:pPr>
        <w:pStyle w:val="TOC3"/>
        <w:tabs>
          <w:tab w:val="left" w:pos="1200"/>
          <w:tab w:val="right" w:leader="dot" w:pos="9060"/>
        </w:tabs>
        <w:rPr>
          <w:rFonts w:asciiTheme="minorHAnsi" w:hAnsiTheme="minorHAnsi"/>
          <w:noProof/>
          <w:sz w:val="22"/>
        </w:rPr>
      </w:pPr>
      <w:hyperlink w:anchor="_Toc256000045" w:history="1">
        <w:r>
          <w:rPr>
            <w:rStyle w:val="Hyperlink"/>
          </w:rPr>
          <w:t>7.2.4</w:t>
        </w:r>
        <w:r>
          <w:rPr>
            <w:rFonts w:asciiTheme="minorHAnsi" w:hAnsiTheme="minorHAnsi"/>
            <w:noProof/>
            <w:sz w:val="22"/>
          </w:rPr>
          <w:tab/>
        </w:r>
        <w:r>
          <w:rPr>
            <w:rStyle w:val="Hyperlink"/>
          </w:rPr>
          <w:t>AUXIP</w:t>
        </w:r>
        <w:r>
          <w:tab/>
        </w:r>
        <w:r>
          <w:fldChar w:fldCharType="begin"/>
        </w:r>
        <w:r>
          <w:instrText xml:space="preserve"> PAGEREF _Toc256000045 \h </w:instrText>
        </w:r>
        <w:r>
          <w:fldChar w:fldCharType="separate"/>
        </w:r>
        <w:r>
          <w:t>37</w:t>
        </w:r>
        <w:r>
          <w:fldChar w:fldCharType="end"/>
        </w:r>
      </w:hyperlink>
    </w:p>
    <w:p>
      <w:pPr>
        <w:pStyle w:val="TOC3"/>
        <w:tabs>
          <w:tab w:val="left" w:pos="1200"/>
          <w:tab w:val="right" w:leader="dot" w:pos="9060"/>
        </w:tabs>
        <w:rPr>
          <w:rFonts w:asciiTheme="minorHAnsi" w:hAnsiTheme="minorHAnsi"/>
          <w:noProof/>
          <w:sz w:val="22"/>
        </w:rPr>
      </w:pPr>
      <w:hyperlink w:anchor="_Toc256000046" w:history="1">
        <w:r>
          <w:rPr>
            <w:rStyle w:val="Hyperlink"/>
          </w:rPr>
          <w:t>7.2.5</w:t>
        </w:r>
        <w:r>
          <w:rPr>
            <w:rFonts w:asciiTheme="minorHAnsi" w:hAnsiTheme="minorHAnsi"/>
            <w:noProof/>
            <w:sz w:val="22"/>
          </w:rPr>
          <w:tab/>
        </w:r>
        <w:r>
          <w:rPr>
            <w:rStyle w:val="Hyperlink"/>
          </w:rPr>
          <w:t>EDIP</w:t>
        </w:r>
        <w:r>
          <w:tab/>
        </w:r>
        <w:r>
          <w:fldChar w:fldCharType="begin"/>
        </w:r>
        <w:r>
          <w:instrText xml:space="preserve"> PAGEREF _Toc256000046 \h </w:instrText>
        </w:r>
        <w:r>
          <w:fldChar w:fldCharType="separate"/>
        </w:r>
        <w:r>
          <w:t>37</w:t>
        </w:r>
        <w:r>
          <w:fldChar w:fldCharType="end"/>
        </w:r>
      </w:hyperlink>
    </w:p>
    <w:p>
      <w:pPr>
        <w:pStyle w:val="TOC3"/>
        <w:tabs>
          <w:tab w:val="left" w:pos="1200"/>
          <w:tab w:val="right" w:leader="dot" w:pos="9060"/>
        </w:tabs>
        <w:rPr>
          <w:rFonts w:asciiTheme="minorHAnsi" w:hAnsiTheme="minorHAnsi"/>
          <w:noProof/>
          <w:sz w:val="22"/>
        </w:rPr>
      </w:pPr>
      <w:hyperlink w:anchor="_Toc256000047" w:history="1">
        <w:r>
          <w:rPr>
            <w:rStyle w:val="Hyperlink"/>
          </w:rPr>
          <w:t>7.2.6</w:t>
        </w:r>
        <w:r>
          <w:rPr>
            <w:rFonts w:asciiTheme="minorHAnsi" w:hAnsiTheme="minorHAnsi"/>
            <w:noProof/>
            <w:sz w:val="22"/>
          </w:rPr>
          <w:tab/>
        </w:r>
        <w:r>
          <w:rPr>
            <w:rStyle w:val="Hyperlink"/>
          </w:rPr>
          <w:t>Ingestion</w:t>
        </w:r>
        <w:r>
          <w:tab/>
        </w:r>
        <w:r>
          <w:fldChar w:fldCharType="begin"/>
        </w:r>
        <w:r>
          <w:instrText xml:space="preserve"> PAGEREF _Toc256000047 \h </w:instrText>
        </w:r>
        <w:r>
          <w:fldChar w:fldCharType="separate"/>
        </w:r>
        <w:r>
          <w:t>37</w:t>
        </w:r>
        <w:r>
          <w:fldChar w:fldCharType="end"/>
        </w:r>
      </w:hyperlink>
    </w:p>
    <w:p>
      <w:pPr>
        <w:pStyle w:val="TOC3"/>
        <w:tabs>
          <w:tab w:val="left" w:pos="1200"/>
          <w:tab w:val="right" w:leader="dot" w:pos="9060"/>
        </w:tabs>
        <w:rPr>
          <w:rFonts w:asciiTheme="minorHAnsi" w:hAnsiTheme="minorHAnsi"/>
          <w:noProof/>
          <w:sz w:val="22"/>
        </w:rPr>
      </w:pPr>
      <w:hyperlink w:anchor="_Toc256000048" w:history="1">
        <w:r>
          <w:rPr>
            <w:rStyle w:val="Hyperlink"/>
          </w:rPr>
          <w:t>7.2.7</w:t>
        </w:r>
        <w:r>
          <w:rPr>
            <w:rFonts w:asciiTheme="minorHAnsi" w:hAnsiTheme="minorHAnsi"/>
            <w:noProof/>
            <w:sz w:val="22"/>
          </w:rPr>
          <w:tab/>
        </w:r>
        <w:r>
          <w:rPr>
            <w:rStyle w:val="Hyperlink"/>
          </w:rPr>
          <w:t>Plan and Report Ingestion</w:t>
        </w:r>
        <w:r>
          <w:tab/>
        </w:r>
        <w:r>
          <w:fldChar w:fldCharType="begin"/>
        </w:r>
        <w:r>
          <w:instrText xml:space="preserve"> PAGEREF _Toc256000048 \h </w:instrText>
        </w:r>
        <w:r>
          <w:fldChar w:fldCharType="separate"/>
        </w:r>
        <w:r>
          <w:t>38</w:t>
        </w:r>
        <w:r>
          <w:fldChar w:fldCharType="end"/>
        </w:r>
      </w:hyperlink>
    </w:p>
    <w:p>
      <w:pPr>
        <w:pStyle w:val="TOC3"/>
        <w:tabs>
          <w:tab w:val="left" w:pos="1200"/>
          <w:tab w:val="right" w:leader="dot" w:pos="9060"/>
        </w:tabs>
        <w:rPr>
          <w:rFonts w:asciiTheme="minorHAnsi" w:hAnsiTheme="minorHAnsi"/>
          <w:noProof/>
          <w:sz w:val="22"/>
        </w:rPr>
      </w:pPr>
      <w:hyperlink w:anchor="_Toc256000049" w:history="1">
        <w:r>
          <w:rPr>
            <w:rStyle w:val="Hyperlink"/>
          </w:rPr>
          <w:t>7.2.8</w:t>
        </w:r>
        <w:r>
          <w:rPr>
            <w:rFonts w:asciiTheme="minorHAnsi" w:hAnsiTheme="minorHAnsi"/>
            <w:noProof/>
            <w:sz w:val="22"/>
          </w:rPr>
          <w:tab/>
        </w:r>
        <w:r>
          <w:rPr>
            <w:rStyle w:val="Hyperlink"/>
          </w:rPr>
          <w:t>Compression</w:t>
        </w:r>
        <w:r>
          <w:tab/>
        </w:r>
        <w:r>
          <w:fldChar w:fldCharType="begin"/>
        </w:r>
        <w:r>
          <w:instrText xml:space="preserve"> PAGEREF _Toc256000049 \h </w:instrText>
        </w:r>
        <w:r>
          <w:fldChar w:fldCharType="separate"/>
        </w:r>
        <w:r>
          <w:t>38</w:t>
        </w:r>
        <w:r>
          <w:fldChar w:fldCharType="end"/>
        </w:r>
      </w:hyperlink>
    </w:p>
    <w:p>
      <w:pPr>
        <w:pStyle w:val="TOC3"/>
        <w:tabs>
          <w:tab w:val="left" w:pos="1200"/>
          <w:tab w:val="right" w:leader="dot" w:pos="9060"/>
        </w:tabs>
        <w:rPr>
          <w:rFonts w:asciiTheme="minorHAnsi" w:hAnsiTheme="minorHAnsi"/>
          <w:noProof/>
          <w:sz w:val="22"/>
        </w:rPr>
      </w:pPr>
      <w:hyperlink w:anchor="_Toc256000050" w:history="1">
        <w:r>
          <w:rPr>
            <w:rStyle w:val="Hyperlink"/>
          </w:rPr>
          <w:t>7.2.9</w:t>
        </w:r>
        <w:r>
          <w:rPr>
            <w:rFonts w:asciiTheme="minorHAnsi" w:hAnsiTheme="minorHAnsi"/>
            <w:noProof/>
            <w:sz w:val="22"/>
          </w:rPr>
          <w:tab/>
        </w:r>
        <w:r>
          <w:rPr>
            <w:rStyle w:val="Hyperlink"/>
          </w:rPr>
          <w:t>Request Repository</w:t>
        </w:r>
        <w:r>
          <w:tab/>
        </w:r>
        <w:r>
          <w:fldChar w:fldCharType="begin"/>
        </w:r>
        <w:r>
          <w:instrText xml:space="preserve"> PAGEREF _Toc256000050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51" w:history="1">
        <w:r>
          <w:rPr>
            <w:rStyle w:val="Hyperlink"/>
          </w:rPr>
          <w:t>7.2.10</w:t>
        </w:r>
        <w:r>
          <w:rPr>
            <w:rFonts w:asciiTheme="minorHAnsi" w:hAnsiTheme="minorHAnsi"/>
            <w:noProof/>
            <w:sz w:val="22"/>
          </w:rPr>
          <w:tab/>
        </w:r>
        <w:r>
          <w:rPr>
            <w:rStyle w:val="Hyperlink"/>
          </w:rPr>
          <w:t>Queue Watcher</w:t>
        </w:r>
        <w:r>
          <w:tab/>
        </w:r>
        <w:r>
          <w:fldChar w:fldCharType="begin"/>
        </w:r>
        <w:r>
          <w:instrText xml:space="preserve"> PAGEREF _Toc256000051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52" w:history="1">
        <w:r>
          <w:rPr>
            <w:rStyle w:val="Hyperlink"/>
          </w:rPr>
          <w:t>7.2.11</w:t>
        </w:r>
        <w:r>
          <w:rPr>
            <w:rFonts w:asciiTheme="minorHAnsi" w:hAnsiTheme="minorHAnsi"/>
            <w:noProof/>
            <w:sz w:val="22"/>
          </w:rPr>
          <w:tab/>
        </w:r>
        <w:r>
          <w:rPr>
            <w:rStyle w:val="Hyperlink"/>
          </w:rPr>
          <w:t>SPP MBU</w:t>
        </w:r>
        <w:r>
          <w:tab/>
        </w:r>
        <w:r>
          <w:fldChar w:fldCharType="begin"/>
        </w:r>
        <w:r>
          <w:instrText xml:space="preserve"> PAGEREF _Toc256000052 \h </w:instrText>
        </w:r>
        <w:r>
          <w:fldChar w:fldCharType="separate"/>
        </w:r>
        <w:r>
          <w:t>38</w:t>
        </w:r>
        <w:r>
          <w:fldChar w:fldCharType="end"/>
        </w:r>
      </w:hyperlink>
    </w:p>
    <w:p>
      <w:pPr>
        <w:pStyle w:val="TOC3"/>
        <w:tabs>
          <w:tab w:val="left" w:pos="1400"/>
          <w:tab w:val="right" w:leader="dot" w:pos="9060"/>
        </w:tabs>
        <w:rPr>
          <w:rFonts w:asciiTheme="minorHAnsi" w:hAnsiTheme="minorHAnsi"/>
          <w:noProof/>
          <w:sz w:val="22"/>
        </w:rPr>
      </w:pPr>
      <w:hyperlink w:anchor="_Toc256000053" w:history="1">
        <w:r>
          <w:rPr>
            <w:rStyle w:val="Hyperlink"/>
          </w:rPr>
          <w:t>7.2.12</w:t>
        </w:r>
        <w:r>
          <w:rPr>
            <w:rFonts w:asciiTheme="minorHAnsi" w:hAnsiTheme="minorHAnsi"/>
            <w:noProof/>
            <w:sz w:val="22"/>
          </w:rPr>
          <w:tab/>
        </w:r>
        <w:r>
          <w:rPr>
            <w:rStyle w:val="Hyperlink"/>
          </w:rPr>
          <w:t>SPP OBS</w:t>
        </w:r>
        <w:r>
          <w:tab/>
        </w:r>
        <w:r>
          <w:fldChar w:fldCharType="begin"/>
        </w:r>
        <w:r>
          <w:instrText xml:space="preserve"> PAGEREF _Toc256000053 \h </w:instrText>
        </w:r>
        <w:r>
          <w:fldChar w:fldCharType="separate"/>
        </w:r>
        <w:r>
          <w:t>39</w:t>
        </w:r>
        <w:r>
          <w:fldChar w:fldCharType="end"/>
        </w:r>
      </w:hyperlink>
    </w:p>
    <w:p>
      <w:pPr>
        <w:pStyle w:val="TOC3"/>
        <w:tabs>
          <w:tab w:val="left" w:pos="1400"/>
          <w:tab w:val="right" w:leader="dot" w:pos="9060"/>
        </w:tabs>
        <w:rPr>
          <w:rFonts w:asciiTheme="minorHAnsi" w:hAnsiTheme="minorHAnsi"/>
          <w:noProof/>
          <w:sz w:val="22"/>
        </w:rPr>
      </w:pPr>
      <w:hyperlink w:anchor="_Toc256000054" w:history="1">
        <w:r>
          <w:rPr>
            <w:rStyle w:val="Hyperlink"/>
          </w:rPr>
          <w:t>7.2.13</w:t>
        </w:r>
        <w:r>
          <w:rPr>
            <w:rFonts w:asciiTheme="minorHAnsi" w:hAnsiTheme="minorHAnsi"/>
            <w:noProof/>
            <w:sz w:val="22"/>
          </w:rPr>
          <w:tab/>
        </w:r>
        <w:r>
          <w:rPr>
            <w:rStyle w:val="Hyperlink"/>
          </w:rPr>
          <w:t>AIO</w:t>
        </w:r>
        <w:r>
          <w:tab/>
        </w:r>
        <w:r>
          <w:fldChar w:fldCharType="begin"/>
        </w:r>
        <w:r>
          <w:instrText xml:space="preserve"> PAGEREF _Toc256000054 \h </w:instrText>
        </w:r>
        <w:r>
          <w:fldChar w:fldCharType="separate"/>
        </w:r>
        <w:r>
          <w:t>39</w:t>
        </w:r>
        <w:r>
          <w:fldChar w:fldCharType="end"/>
        </w:r>
      </w:hyperlink>
    </w:p>
    <w:p>
      <w:pPr>
        <w:pStyle w:val="TOC3"/>
        <w:tabs>
          <w:tab w:val="left" w:pos="1400"/>
          <w:tab w:val="right" w:leader="dot" w:pos="9060"/>
        </w:tabs>
        <w:rPr>
          <w:rFonts w:asciiTheme="minorHAnsi" w:hAnsiTheme="minorHAnsi"/>
          <w:noProof/>
          <w:sz w:val="22"/>
        </w:rPr>
      </w:pPr>
      <w:hyperlink w:anchor="_Toc256000055" w:history="1">
        <w:r>
          <w:rPr>
            <w:rStyle w:val="Hyperlink"/>
          </w:rPr>
          <w:t>7.2.14</w:t>
        </w:r>
        <w:r>
          <w:rPr>
            <w:rFonts w:asciiTheme="minorHAnsi" w:hAnsiTheme="minorHAnsi"/>
            <w:noProof/>
            <w:sz w:val="22"/>
          </w:rPr>
          <w:tab/>
        </w:r>
        <w:r>
          <w:rPr>
            <w:rStyle w:val="Hyperlink"/>
          </w:rPr>
          <w:t>ASP</w:t>
        </w:r>
        <w:r>
          <w:tab/>
        </w:r>
        <w:r>
          <w:fldChar w:fldCharType="begin"/>
        </w:r>
        <w:r>
          <w:instrText xml:space="preserve"> PAGEREF _Toc256000055 \h </w:instrText>
        </w:r>
        <w:r>
          <w:fldChar w:fldCharType="separate"/>
        </w:r>
        <w:r>
          <w:t>39</w:t>
        </w:r>
        <w:r>
          <w:fldChar w:fldCharType="end"/>
        </w:r>
      </w:hyperlink>
    </w:p>
    <w:p>
      <w:pPr>
        <w:pStyle w:val="TOC3"/>
        <w:tabs>
          <w:tab w:val="left" w:pos="1400"/>
          <w:tab w:val="right" w:leader="dot" w:pos="9060"/>
        </w:tabs>
        <w:rPr>
          <w:rFonts w:asciiTheme="minorHAnsi" w:hAnsiTheme="minorHAnsi"/>
          <w:noProof/>
          <w:sz w:val="22"/>
        </w:rPr>
      </w:pPr>
      <w:hyperlink w:anchor="_Toc256000056" w:history="1">
        <w:r>
          <w:rPr>
            <w:rStyle w:val="Hyperlink"/>
          </w:rPr>
          <w:t>7.2.15</w:t>
        </w:r>
        <w:r>
          <w:rPr>
            <w:rFonts w:asciiTheme="minorHAnsi" w:hAnsiTheme="minorHAnsi"/>
            <w:noProof/>
            <w:sz w:val="22"/>
          </w:rPr>
          <w:tab/>
        </w:r>
        <w:r>
          <w:rPr>
            <w:rStyle w:val="Hyperlink"/>
          </w:rPr>
          <w:t>L1</w:t>
        </w:r>
        <w:r>
          <w:tab/>
        </w:r>
        <w:r>
          <w:fldChar w:fldCharType="begin"/>
        </w:r>
        <w:r>
          <w:instrText xml:space="preserve"> PAGEREF _Toc256000056 \h </w:instrText>
        </w:r>
        <w:r>
          <w:fldChar w:fldCharType="separate"/>
        </w:r>
        <w:r>
          <w:t>40</w:t>
        </w:r>
        <w:r>
          <w:fldChar w:fldCharType="end"/>
        </w:r>
      </w:hyperlink>
    </w:p>
    <w:p>
      <w:pPr>
        <w:pStyle w:val="TOC3"/>
        <w:tabs>
          <w:tab w:val="left" w:pos="1400"/>
          <w:tab w:val="right" w:leader="dot" w:pos="9060"/>
        </w:tabs>
        <w:rPr>
          <w:rFonts w:asciiTheme="minorHAnsi" w:hAnsiTheme="minorHAnsi"/>
          <w:noProof/>
          <w:sz w:val="22"/>
        </w:rPr>
      </w:pPr>
      <w:hyperlink w:anchor="_Toc256000057" w:history="1">
        <w:r>
          <w:rPr>
            <w:rStyle w:val="Hyperlink"/>
          </w:rPr>
          <w:t>7.2.16</w:t>
        </w:r>
        <w:r>
          <w:rPr>
            <w:rFonts w:asciiTheme="minorHAnsi" w:hAnsiTheme="minorHAnsi"/>
            <w:noProof/>
            <w:sz w:val="22"/>
          </w:rPr>
          <w:tab/>
        </w:r>
        <w:r>
          <w:rPr>
            <w:rStyle w:val="Hyperlink"/>
          </w:rPr>
          <w:t>L2</w:t>
        </w:r>
        <w:r>
          <w:tab/>
        </w:r>
        <w:r>
          <w:fldChar w:fldCharType="begin"/>
        </w:r>
        <w:r>
          <w:instrText xml:space="preserve"> PAGEREF _Toc256000057 \h </w:instrText>
        </w:r>
        <w:r>
          <w:fldChar w:fldCharType="separate"/>
        </w:r>
        <w:r>
          <w:t>40</w:t>
        </w:r>
        <w:r>
          <w:fldChar w:fldCharType="end"/>
        </w:r>
      </w:hyperlink>
    </w:p>
    <w:p>
      <w:pPr>
        <w:pStyle w:val="TOC3"/>
        <w:tabs>
          <w:tab w:val="left" w:pos="1400"/>
          <w:tab w:val="right" w:leader="dot" w:pos="9060"/>
        </w:tabs>
        <w:rPr>
          <w:rFonts w:asciiTheme="minorHAnsi" w:hAnsiTheme="minorHAnsi"/>
          <w:noProof/>
          <w:sz w:val="22"/>
        </w:rPr>
      </w:pPr>
      <w:hyperlink w:anchor="_Toc256000058" w:history="1">
        <w:r>
          <w:rPr>
            <w:rStyle w:val="Hyperlink"/>
          </w:rPr>
          <w:t>7.2.17</w:t>
        </w:r>
        <w:r>
          <w:rPr>
            <w:rFonts w:asciiTheme="minorHAnsi" w:hAnsiTheme="minorHAnsi"/>
            <w:noProof/>
            <w:sz w:val="22"/>
          </w:rPr>
          <w:tab/>
        </w:r>
        <w:r>
          <w:rPr>
            <w:rStyle w:val="Hyperlink"/>
          </w:rPr>
          <w:t>PRIP</w:t>
        </w:r>
        <w:r>
          <w:tab/>
        </w:r>
        <w:r>
          <w:fldChar w:fldCharType="begin"/>
        </w:r>
        <w:r>
          <w:instrText xml:space="preserve"> PAGEREF _Toc256000058 \h </w:instrText>
        </w:r>
        <w:r>
          <w:fldChar w:fldCharType="separate"/>
        </w:r>
        <w:r>
          <w:t>40</w:t>
        </w:r>
        <w:r>
          <w:fldChar w:fldCharType="end"/>
        </w:r>
      </w:hyperlink>
    </w:p>
    <w:p>
      <w:pPr>
        <w:pStyle w:val="TOC3"/>
        <w:tabs>
          <w:tab w:val="left" w:pos="1400"/>
          <w:tab w:val="right" w:leader="dot" w:pos="9060"/>
        </w:tabs>
        <w:rPr>
          <w:rFonts w:asciiTheme="minorHAnsi" w:hAnsiTheme="minorHAnsi"/>
          <w:noProof/>
          <w:sz w:val="22"/>
        </w:rPr>
      </w:pPr>
      <w:hyperlink w:anchor="_Toc256000059" w:history="1">
        <w:r>
          <w:rPr>
            <w:rStyle w:val="Hyperlink"/>
          </w:rPr>
          <w:t>7.2.18</w:t>
        </w:r>
        <w:r>
          <w:rPr>
            <w:rFonts w:asciiTheme="minorHAnsi" w:hAnsiTheme="minorHAnsi"/>
            <w:noProof/>
            <w:sz w:val="22"/>
          </w:rPr>
          <w:tab/>
        </w:r>
        <w:r>
          <w:rPr>
            <w:rStyle w:val="Hyperlink"/>
          </w:rPr>
          <w:t>Contingency Ingestion</w:t>
        </w:r>
        <w:r>
          <w:tab/>
        </w:r>
        <w:r>
          <w:fldChar w:fldCharType="begin"/>
        </w:r>
        <w:r>
          <w:instrText xml:space="preserve"> PAGEREF _Toc256000059 \h </w:instrText>
        </w:r>
        <w:r>
          <w:fldChar w:fldCharType="separate"/>
        </w:r>
        <w:r>
          <w:t>40</w:t>
        </w:r>
        <w:r>
          <w:fldChar w:fldCharType="end"/>
        </w:r>
      </w:hyperlink>
    </w:p>
    <w:p>
      <w:pPr>
        <w:pStyle w:val="TOC3"/>
        <w:tabs>
          <w:tab w:val="left" w:pos="1400"/>
          <w:tab w:val="right" w:leader="dot" w:pos="9060"/>
        </w:tabs>
        <w:rPr>
          <w:rFonts w:asciiTheme="minorHAnsi" w:hAnsiTheme="minorHAnsi"/>
          <w:noProof/>
          <w:sz w:val="22"/>
        </w:rPr>
      </w:pPr>
      <w:hyperlink w:anchor="_Toc256000060" w:history="1">
        <w:r>
          <w:rPr>
            <w:rStyle w:val="Hyperlink"/>
          </w:rPr>
          <w:t>7.2.19</w:t>
        </w:r>
        <w:r>
          <w:rPr>
            <w:rFonts w:asciiTheme="minorHAnsi" w:hAnsiTheme="minorHAnsi"/>
            <w:noProof/>
            <w:sz w:val="22"/>
          </w:rPr>
          <w:tab/>
        </w:r>
        <w:r>
          <w:rPr>
            <w:rStyle w:val="Hyperlink"/>
          </w:rPr>
          <w:t>Dissemination</w:t>
        </w:r>
        <w:r>
          <w:tab/>
        </w:r>
        <w:r>
          <w:fldChar w:fldCharType="begin"/>
        </w:r>
        <w:r>
          <w:instrText xml:space="preserve"> PAGEREF _Toc256000060 \h </w:instrText>
        </w:r>
        <w:r>
          <w:fldChar w:fldCharType="separate"/>
        </w:r>
        <w:r>
          <w:t>40</w:t>
        </w:r>
        <w:r>
          <w:fldChar w:fldCharType="end"/>
        </w:r>
      </w:hyperlink>
    </w:p>
    <w:p>
      <w:pPr>
        <w:pStyle w:val="TOC3"/>
        <w:tabs>
          <w:tab w:val="left" w:pos="1400"/>
          <w:tab w:val="right" w:leader="dot" w:pos="9060"/>
        </w:tabs>
        <w:rPr>
          <w:rFonts w:asciiTheme="minorHAnsi" w:hAnsiTheme="minorHAnsi"/>
          <w:noProof/>
          <w:sz w:val="22"/>
        </w:rPr>
      </w:pPr>
      <w:hyperlink w:anchor="_Toc256000061" w:history="1">
        <w:r>
          <w:rPr>
            <w:rStyle w:val="Hyperlink"/>
          </w:rPr>
          <w:t>7.2.20</w:t>
        </w:r>
        <w:r>
          <w:rPr>
            <w:rFonts w:asciiTheme="minorHAnsi" w:hAnsiTheme="minorHAnsi"/>
            <w:noProof/>
            <w:sz w:val="22"/>
          </w:rPr>
          <w:tab/>
        </w:r>
        <w:r>
          <w:rPr>
            <w:rStyle w:val="Hyperlink"/>
          </w:rPr>
          <w:t>Validation</w:t>
        </w:r>
        <w:r>
          <w:tab/>
        </w:r>
        <w:r>
          <w:fldChar w:fldCharType="begin"/>
        </w:r>
        <w:r>
          <w:instrText xml:space="preserve"> PAGEREF _Toc256000061 \h </w:instrText>
        </w:r>
        <w:r>
          <w:fldChar w:fldCharType="separate"/>
        </w:r>
        <w:r>
          <w:t>41</w:t>
        </w:r>
        <w:r>
          <w:fldChar w:fldCharType="end"/>
        </w:r>
      </w:hyperlink>
    </w:p>
    <w:p>
      <w:pPr>
        <w:pStyle w:val="TOC3"/>
        <w:tabs>
          <w:tab w:val="left" w:pos="1400"/>
          <w:tab w:val="right" w:leader="dot" w:pos="9060"/>
        </w:tabs>
        <w:rPr>
          <w:rFonts w:asciiTheme="minorHAnsi" w:hAnsiTheme="minorHAnsi"/>
          <w:noProof/>
          <w:sz w:val="22"/>
        </w:rPr>
      </w:pPr>
      <w:hyperlink w:anchor="_Toc256000062" w:history="1">
        <w:r>
          <w:rPr>
            <w:rStyle w:val="Hyperlink"/>
          </w:rPr>
          <w:t>7.2.21</w:t>
        </w:r>
        <w:r>
          <w:rPr>
            <w:rFonts w:asciiTheme="minorHAnsi" w:hAnsiTheme="minorHAnsi"/>
            <w:noProof/>
            <w:sz w:val="22"/>
          </w:rPr>
          <w:tab/>
        </w:r>
        <w:r>
          <w:rPr>
            <w:rStyle w:val="Hyperlink"/>
          </w:rPr>
          <w:t>On-Demand Interface Provider</w:t>
        </w:r>
        <w:r>
          <w:tab/>
        </w:r>
        <w:r>
          <w:fldChar w:fldCharType="begin"/>
        </w:r>
        <w:r>
          <w:instrText xml:space="preserve"> PAGEREF _Toc256000062 \h </w:instrText>
        </w:r>
        <w:r>
          <w:fldChar w:fldCharType="separate"/>
        </w:r>
        <w:r>
          <w:t>41</w:t>
        </w:r>
        <w:r>
          <w:fldChar w:fldCharType="end"/>
        </w:r>
      </w:hyperlink>
    </w:p>
    <w:p>
      <w:pPr>
        <w:pStyle w:val="TOC3"/>
        <w:tabs>
          <w:tab w:val="left" w:pos="1400"/>
          <w:tab w:val="right" w:leader="dot" w:pos="9060"/>
        </w:tabs>
        <w:rPr>
          <w:rFonts w:asciiTheme="minorHAnsi" w:hAnsiTheme="minorHAnsi"/>
          <w:noProof/>
          <w:sz w:val="22"/>
        </w:rPr>
      </w:pPr>
      <w:hyperlink w:anchor="_Toc256000063" w:history="1">
        <w:r>
          <w:rPr>
            <w:rStyle w:val="Hyperlink"/>
          </w:rPr>
          <w:t>7.2.22</w:t>
        </w:r>
        <w:r>
          <w:rPr>
            <w:rFonts w:asciiTheme="minorHAnsi" w:hAnsiTheme="minorHAnsi"/>
            <w:noProof/>
            <w:sz w:val="22"/>
          </w:rPr>
          <w:tab/>
        </w:r>
        <w:r>
          <w:rPr>
            <w:rStyle w:val="Hyperlink"/>
          </w:rPr>
          <w:t>Request Respository</w:t>
        </w:r>
        <w:r>
          <w:tab/>
        </w:r>
        <w:r>
          <w:fldChar w:fldCharType="begin"/>
        </w:r>
        <w:r>
          <w:instrText xml:space="preserve"> PAGEREF _Toc256000063 \h </w:instrText>
        </w:r>
        <w:r>
          <w:fldChar w:fldCharType="separate"/>
        </w:r>
        <w:r>
          <w:t>41</w:t>
        </w:r>
        <w:r>
          <w:fldChar w:fldCharType="end"/>
        </w:r>
      </w:hyperlink>
    </w:p>
    <w:p>
      <w:pPr>
        <w:pStyle w:val="TOC3"/>
        <w:tabs>
          <w:tab w:val="left" w:pos="1400"/>
          <w:tab w:val="right" w:leader="dot" w:pos="9060"/>
        </w:tabs>
        <w:rPr>
          <w:rFonts w:asciiTheme="minorHAnsi" w:hAnsiTheme="minorHAnsi"/>
          <w:noProof/>
          <w:sz w:val="22"/>
        </w:rPr>
      </w:pPr>
      <w:hyperlink w:anchor="_Toc256000064" w:history="1">
        <w:r>
          <w:rPr>
            <w:rStyle w:val="Hyperlink"/>
          </w:rPr>
          <w:t>7.2.23</w:t>
        </w:r>
        <w:r>
          <w:rPr>
            <w:rFonts w:asciiTheme="minorHAnsi" w:hAnsiTheme="minorHAnsi"/>
            <w:noProof/>
            <w:sz w:val="22"/>
          </w:rPr>
          <w:tab/>
        </w:r>
        <w:r>
          <w:rPr>
            <w:rStyle w:val="Hyperlink"/>
          </w:rPr>
          <w:t>Report</w:t>
        </w:r>
        <w:r>
          <w:tab/>
        </w:r>
        <w:r>
          <w:fldChar w:fldCharType="begin"/>
        </w:r>
        <w:r>
          <w:instrText xml:space="preserve"> PAGEREF _Toc256000064 \h </w:instrText>
        </w:r>
        <w:r>
          <w:fldChar w:fldCharType="separate"/>
        </w:r>
        <w:r>
          <w:t>41</w:t>
        </w:r>
        <w:r>
          <w:fldChar w:fldCharType="end"/>
        </w:r>
      </w:hyperlink>
    </w:p>
    <w:p>
      <w:pPr>
        <w:pStyle w:val="TOC3"/>
        <w:tabs>
          <w:tab w:val="left" w:pos="1400"/>
          <w:tab w:val="right" w:leader="dot" w:pos="9060"/>
        </w:tabs>
        <w:rPr>
          <w:rFonts w:asciiTheme="minorHAnsi" w:hAnsiTheme="minorHAnsi"/>
          <w:noProof/>
          <w:sz w:val="22"/>
        </w:rPr>
      </w:pPr>
      <w:hyperlink w:anchor="_Toc256000065" w:history="1">
        <w:r>
          <w:rPr>
            <w:rStyle w:val="Hyperlink"/>
          </w:rPr>
          <w:t>7.2.24</w:t>
        </w:r>
        <w:r>
          <w:rPr>
            <w:rFonts w:asciiTheme="minorHAnsi" w:hAnsiTheme="minorHAnsi"/>
            <w:noProof/>
            <w:sz w:val="22"/>
          </w:rPr>
          <w:tab/>
        </w:r>
        <w:r>
          <w:rPr>
            <w:rStyle w:val="Hyperlink"/>
          </w:rPr>
          <w:t>MyOcean Service</w:t>
        </w:r>
        <w:r>
          <w:tab/>
        </w:r>
        <w:r>
          <w:fldChar w:fldCharType="begin"/>
        </w:r>
        <w:r>
          <w:instrText xml:space="preserve"> PAGEREF _Toc256000065 \h </w:instrText>
        </w:r>
        <w:r>
          <w:fldChar w:fldCharType="separate"/>
        </w:r>
        <w:r>
          <w:t>42</w:t>
        </w:r>
        <w:r>
          <w:fldChar w:fldCharType="end"/>
        </w:r>
      </w:hyperlink>
    </w:p>
    <w:p>
      <w:pPr>
        <w:pStyle w:val="TOC3"/>
        <w:tabs>
          <w:tab w:val="left" w:pos="1400"/>
          <w:tab w:val="right" w:leader="dot" w:pos="9060"/>
        </w:tabs>
        <w:rPr>
          <w:rFonts w:asciiTheme="minorHAnsi" w:hAnsiTheme="minorHAnsi"/>
          <w:noProof/>
          <w:sz w:val="22"/>
        </w:rPr>
      </w:pPr>
      <w:hyperlink w:anchor="_Toc256000066" w:history="1">
        <w:r>
          <w:rPr>
            <w:rStyle w:val="Hyperlink"/>
          </w:rPr>
          <w:t>7.2.25</w:t>
        </w:r>
        <w:r>
          <w:rPr>
            <w:rFonts w:asciiTheme="minorHAnsi" w:hAnsiTheme="minorHAnsi"/>
            <w:noProof/>
            <w:sz w:val="22"/>
          </w:rPr>
          <w:tab/>
        </w:r>
        <w:r>
          <w:rPr>
            <w:rStyle w:val="Hyperlink"/>
          </w:rPr>
          <w:t>Data Lifecycle Services</w:t>
        </w:r>
        <w:r>
          <w:tab/>
        </w:r>
        <w:r>
          <w:fldChar w:fldCharType="begin"/>
        </w:r>
        <w:r>
          <w:instrText xml:space="preserve"> PAGEREF _Toc256000066 \h </w:instrText>
        </w:r>
        <w:r>
          <w:fldChar w:fldCharType="separate"/>
        </w:r>
        <w:r>
          <w:t>42</w:t>
        </w:r>
        <w:r>
          <w:fldChar w:fldCharType="end"/>
        </w:r>
      </w:hyperlink>
    </w:p>
    <w:p>
      <w:pPr>
        <w:pStyle w:val="TOC3"/>
        <w:tabs>
          <w:tab w:val="left" w:pos="1400"/>
          <w:tab w:val="right" w:leader="dot" w:pos="9060"/>
        </w:tabs>
        <w:rPr>
          <w:rFonts w:asciiTheme="minorHAnsi" w:hAnsiTheme="minorHAnsi"/>
          <w:noProof/>
          <w:sz w:val="22"/>
        </w:rPr>
      </w:pPr>
      <w:hyperlink w:anchor="_Toc256000067" w:history="1">
        <w:r>
          <w:rPr>
            <w:rStyle w:val="Hyperlink"/>
          </w:rPr>
          <w:t>7.2.26</w:t>
        </w:r>
        <w:r>
          <w:rPr>
            <w:rFonts w:asciiTheme="minorHAnsi" w:hAnsiTheme="minorHAnsi"/>
            <w:noProof/>
            <w:sz w:val="22"/>
          </w:rPr>
          <w:tab/>
        </w:r>
        <w:r>
          <w:rPr>
            <w:rStyle w:val="Hyperlink"/>
          </w:rPr>
          <w:t>QCSS Pods</w:t>
        </w:r>
        <w:r>
          <w:tab/>
        </w:r>
        <w:r>
          <w:fldChar w:fldCharType="begin"/>
        </w:r>
        <w:r>
          <w:instrText xml:space="preserve"> PAGEREF _Toc256000067 \h </w:instrText>
        </w:r>
        <w:r>
          <w:fldChar w:fldCharType="separate"/>
        </w:r>
        <w:r>
          <w:t>43</w:t>
        </w:r>
        <w:r>
          <w:fldChar w:fldCharType="end"/>
        </w:r>
      </w:hyperlink>
    </w:p>
    <w:p>
      <w:pPr>
        <w:pStyle w:val="TOC3"/>
        <w:tabs>
          <w:tab w:val="left" w:pos="1400"/>
          <w:tab w:val="right" w:leader="dot" w:pos="9060"/>
        </w:tabs>
        <w:rPr>
          <w:rFonts w:asciiTheme="minorHAnsi" w:hAnsiTheme="minorHAnsi"/>
          <w:noProof/>
          <w:sz w:val="22"/>
        </w:rPr>
      </w:pPr>
      <w:hyperlink w:anchor="_Toc256000068" w:history="1">
        <w:r>
          <w:rPr>
            <w:rStyle w:val="Hyperlink"/>
          </w:rPr>
          <w:t>7.2.27</w:t>
        </w:r>
        <w:r>
          <w:rPr>
            <w:rFonts w:asciiTheme="minorHAnsi" w:hAnsiTheme="minorHAnsi"/>
            <w:noProof/>
            <w:sz w:val="22"/>
          </w:rPr>
          <w:tab/>
        </w:r>
        <w:r>
          <w:rPr>
            <w:rStyle w:val="Hyperlink"/>
          </w:rPr>
          <w:t>Prometheus Adapter</w:t>
        </w:r>
        <w:r>
          <w:tab/>
        </w:r>
        <w:r>
          <w:fldChar w:fldCharType="begin"/>
        </w:r>
        <w:r>
          <w:instrText xml:space="preserve"> PAGEREF _Toc256000068 \h </w:instrText>
        </w:r>
        <w:r>
          <w:fldChar w:fldCharType="separate"/>
        </w:r>
        <w:r>
          <w:t>43</w:t>
        </w:r>
        <w:r>
          <w:fldChar w:fldCharType="end"/>
        </w:r>
      </w:hyperlink>
    </w:p>
    <w:p>
      <w:pPr>
        <w:pStyle w:val="TOC1"/>
        <w:tabs>
          <w:tab w:val="left" w:pos="400"/>
          <w:tab w:val="right" w:leader="dot" w:pos="9060"/>
        </w:tabs>
        <w:rPr>
          <w:rFonts w:asciiTheme="minorHAnsi" w:hAnsiTheme="minorHAnsi"/>
          <w:noProof/>
          <w:sz w:val="22"/>
        </w:rPr>
      </w:pPr>
      <w:hyperlink w:anchor="_Toc256000069" w:history="1">
        <w:r>
          <w:rPr>
            <w:rStyle w:val="Hyperlink"/>
          </w:rPr>
          <w:t>8</w:t>
        </w:r>
        <w:r>
          <w:rPr>
            <w:rFonts w:asciiTheme="minorHAnsi" w:hAnsiTheme="minorHAnsi"/>
            <w:noProof/>
            <w:sz w:val="22"/>
          </w:rPr>
          <w:tab/>
        </w:r>
        <w:r>
          <w:rPr>
            <w:rStyle w:val="Hyperlink"/>
          </w:rPr>
          <w:t>Annex 1</w:t>
        </w:r>
        <w:r>
          <w:tab/>
        </w:r>
        <w:r>
          <w:fldChar w:fldCharType="begin"/>
        </w:r>
        <w:r>
          <w:instrText xml:space="preserve"> PAGEREF _Toc256000069 \h </w:instrText>
        </w:r>
        <w:r>
          <w:fldChar w:fldCharType="separate"/>
        </w:r>
        <w:r>
          <w:t>44</w:t>
        </w:r>
        <w:r>
          <w:fldChar w:fldCharType="end"/>
        </w:r>
      </w:hyperlink>
    </w:p>
    <w:p>
      <w:pPr>
        <w:pStyle w:val="TOC2"/>
        <w:tabs>
          <w:tab w:val="left" w:pos="1000"/>
          <w:tab w:val="right" w:leader="dot" w:pos="9060"/>
        </w:tabs>
        <w:rPr>
          <w:rFonts w:asciiTheme="minorHAnsi" w:hAnsiTheme="minorHAnsi"/>
          <w:noProof/>
          <w:sz w:val="22"/>
        </w:rPr>
      </w:pPr>
      <w:hyperlink w:anchor="_Toc256000070" w:history="1">
        <w:r>
          <w:rPr>
            <w:rStyle w:val="Hyperlink"/>
          </w:rPr>
          <w:t>8.1</w:t>
        </w:r>
        <w:r>
          <w:rPr>
            <w:rFonts w:asciiTheme="minorHAnsi" w:hAnsiTheme="minorHAnsi"/>
            <w:noProof/>
            <w:sz w:val="22"/>
          </w:rPr>
          <w:tab/>
        </w:r>
        <w:r>
          <w:rPr>
            <w:rStyle w:val="Hyperlink"/>
          </w:rPr>
          <w:t>Values.yaml</w:t>
        </w:r>
        <w:r>
          <w:tab/>
        </w:r>
        <w:r>
          <w:fldChar w:fldCharType="begin"/>
        </w:r>
        <w:r>
          <w:instrText xml:space="preserve"> PAGEREF _Toc256000070 \h </w:instrText>
        </w:r>
        <w:r>
          <w:fldChar w:fldCharType="separate"/>
        </w:r>
        <w:r>
          <w:t>44</w:t>
        </w:r>
        <w:r>
          <w:fldChar w:fldCharType="end"/>
        </w:r>
      </w:hyperlink>
    </w:p>
    <w:p>
      <w:pPr>
        <w:pStyle w:val="TOC2"/>
        <w:tabs>
          <w:tab w:val="left" w:pos="1000"/>
          <w:tab w:val="right" w:leader="dot" w:pos="9060"/>
        </w:tabs>
        <w:rPr>
          <w:rFonts w:asciiTheme="minorHAnsi" w:hAnsiTheme="minorHAnsi"/>
          <w:noProof/>
          <w:sz w:val="22"/>
        </w:rPr>
      </w:pPr>
      <w:hyperlink w:anchor="_Toc256000071" w:history="1">
        <w:r>
          <w:rPr>
            <w:rStyle w:val="Hyperlink"/>
          </w:rPr>
          <w:t>8.2</w:t>
        </w:r>
        <w:r>
          <w:rPr>
            <w:rFonts w:asciiTheme="minorHAnsi" w:hAnsiTheme="minorHAnsi"/>
            <w:noProof/>
            <w:sz w:val="22"/>
          </w:rPr>
          <w:tab/>
        </w:r>
        <w:r>
          <w:rPr>
            <w:rStyle w:val="Hyperlink"/>
          </w:rPr>
          <w:t>ReplicaCount.yaml</w:t>
        </w:r>
        <w:r>
          <w:tab/>
        </w:r>
        <w:r>
          <w:fldChar w:fldCharType="begin"/>
        </w:r>
        <w:r>
          <w:instrText xml:space="preserve"> PAGEREF _Toc256000071 \h </w:instrText>
        </w:r>
        <w:r>
          <w:fldChar w:fldCharType="separate"/>
        </w:r>
        <w:r>
          <w:t>52</w:t>
        </w:r>
        <w:r>
          <w:fldChar w:fldCharType="end"/>
        </w:r>
      </w:hyperlink>
    </w:p>
    <w:p>
      <w:pPr>
        <w:pStyle w:val="TOC1"/>
        <w:tabs>
          <w:tab w:val="left" w:pos="400"/>
          <w:tab w:val="right" w:leader="dot" w:pos="9060"/>
        </w:tabs>
        <w:rPr>
          <w:rFonts w:asciiTheme="minorHAnsi" w:hAnsiTheme="minorHAnsi"/>
          <w:noProof/>
          <w:sz w:val="22"/>
        </w:rPr>
      </w:pPr>
      <w:hyperlink w:anchor="_Toc256000072" w:history="1">
        <w:r>
          <w:rPr>
            <w:rStyle w:val="Hyperlink"/>
          </w:rPr>
          <w:t>9</w:t>
        </w:r>
        <w:r>
          <w:rPr>
            <w:rFonts w:asciiTheme="minorHAnsi" w:hAnsiTheme="minorHAnsi"/>
            <w:noProof/>
            <w:sz w:val="22"/>
          </w:rPr>
          <w:tab/>
        </w:r>
        <w:r>
          <w:rPr>
            <w:rStyle w:val="Hyperlink"/>
          </w:rPr>
          <w:t>Annex 2</w:t>
        </w:r>
        <w:r>
          <w:tab/>
        </w:r>
        <w:r>
          <w:fldChar w:fldCharType="begin"/>
        </w:r>
        <w:r>
          <w:instrText xml:space="preserve"> PAGEREF _Toc256000072 \h </w:instrText>
        </w:r>
        <w:r>
          <w:fldChar w:fldCharType="separate"/>
        </w:r>
        <w:r>
          <w:t>55</w:t>
        </w:r>
        <w:r>
          <w:fldChar w:fldCharType="end"/>
        </w:r>
      </w:hyperlink>
    </w:p>
    <w:p>
      <w:pPr>
        <w:pStyle w:val="TOC2"/>
        <w:tabs>
          <w:tab w:val="left" w:pos="1000"/>
          <w:tab w:val="right" w:leader="dot" w:pos="9060"/>
        </w:tabs>
        <w:rPr>
          <w:rFonts w:asciiTheme="minorHAnsi" w:hAnsiTheme="minorHAnsi"/>
          <w:noProof/>
          <w:sz w:val="22"/>
        </w:rPr>
      </w:pPr>
      <w:hyperlink w:anchor="_Toc256000073" w:history="1">
        <w:r>
          <w:rPr>
            <w:rStyle w:val="Hyperlink"/>
          </w:rPr>
          <w:t>9.1</w:t>
        </w:r>
        <w:r>
          <w:rPr>
            <w:rFonts w:asciiTheme="minorHAnsi" w:hAnsiTheme="minorHAnsi"/>
            <w:noProof/>
            <w:sz w:val="22"/>
          </w:rPr>
          <w:tab/>
        </w:r>
        <w:r>
          <w:rPr>
            <w:rStyle w:val="Hyperlink"/>
          </w:rPr>
          <w:t>Keystore</w:t>
        </w:r>
        <w:r>
          <w:tab/>
        </w:r>
        <w:r>
          <w:fldChar w:fldCharType="begin"/>
        </w:r>
        <w:r>
          <w:instrText xml:space="preserve"> PAGEREF _Toc256000073 \h </w:instrText>
        </w:r>
        <w:r>
          <w:fldChar w:fldCharType="separate"/>
        </w:r>
        <w:r>
          <w:t>55</w:t>
        </w:r>
        <w:r>
          <w:fldChar w:fldCharType="end"/>
        </w:r>
      </w:hyperlink>
    </w:p>
    <w:p>
      <w:pPr>
        <w:pStyle w:val="TOC3"/>
        <w:tabs>
          <w:tab w:val="left" w:pos="1200"/>
          <w:tab w:val="right" w:leader="dot" w:pos="9060"/>
        </w:tabs>
        <w:rPr>
          <w:rFonts w:asciiTheme="minorHAnsi" w:hAnsiTheme="minorHAnsi"/>
          <w:noProof/>
          <w:sz w:val="22"/>
        </w:rPr>
      </w:pPr>
      <w:hyperlink w:anchor="_Toc256000074" w:history="1">
        <w:r>
          <w:rPr>
            <w:rStyle w:val="Hyperlink"/>
          </w:rPr>
          <w:t>9.1.1</w:t>
        </w:r>
        <w:r>
          <w:rPr>
            <w:rFonts w:asciiTheme="minorHAnsi" w:hAnsiTheme="minorHAnsi"/>
            <w:noProof/>
            <w:sz w:val="22"/>
          </w:rPr>
          <w:tab/>
        </w:r>
        <w:r>
          <w:rPr>
            <w:rStyle w:val="Hyperlink"/>
          </w:rPr>
          <w:t>Private key and certificate creation</w:t>
        </w:r>
        <w:r>
          <w:tab/>
        </w:r>
        <w:r>
          <w:fldChar w:fldCharType="begin"/>
        </w:r>
        <w:r>
          <w:instrText xml:space="preserve"> PAGEREF _Toc256000074 \h </w:instrText>
        </w:r>
        <w:r>
          <w:fldChar w:fldCharType="separate"/>
        </w:r>
        <w:r>
          <w:t>55</w:t>
        </w:r>
        <w:r>
          <w:fldChar w:fldCharType="end"/>
        </w:r>
      </w:hyperlink>
    </w:p>
    <w:p>
      <w:pPr>
        <w:pStyle w:val="TOC3"/>
        <w:tabs>
          <w:tab w:val="left" w:pos="1200"/>
          <w:tab w:val="right" w:leader="dot" w:pos="9060"/>
        </w:tabs>
        <w:rPr>
          <w:rFonts w:asciiTheme="minorHAnsi" w:hAnsiTheme="minorHAnsi"/>
          <w:noProof/>
          <w:sz w:val="22"/>
        </w:rPr>
      </w:pPr>
      <w:hyperlink w:anchor="_Toc256000075" w:history="1">
        <w:r>
          <w:rPr>
            <w:rStyle w:val="Hyperlink"/>
          </w:rPr>
          <w:t>9.1.2</w:t>
        </w:r>
        <w:r>
          <w:rPr>
            <w:rFonts w:asciiTheme="minorHAnsi" w:hAnsiTheme="minorHAnsi"/>
            <w:noProof/>
            <w:sz w:val="22"/>
          </w:rPr>
          <w:tab/>
        </w:r>
        <w:r>
          <w:rPr>
            <w:rStyle w:val="Hyperlink"/>
          </w:rPr>
          <w:t>Private key and certificate import</w:t>
        </w:r>
        <w:r>
          <w:tab/>
        </w:r>
        <w:r>
          <w:fldChar w:fldCharType="begin"/>
        </w:r>
        <w:r>
          <w:instrText xml:space="preserve"> PAGEREF _Toc256000075 \h </w:instrText>
        </w:r>
        <w:r>
          <w:fldChar w:fldCharType="separate"/>
        </w:r>
        <w:r>
          <w:t>55</w:t>
        </w:r>
        <w:r>
          <w:fldChar w:fldCharType="end"/>
        </w:r>
      </w:hyperlink>
    </w:p>
    <w:p>
      <w:pPr>
        <w:pStyle w:val="TOC2"/>
        <w:tabs>
          <w:tab w:val="left" w:pos="1000"/>
          <w:tab w:val="right" w:leader="dot" w:pos="9060"/>
        </w:tabs>
        <w:rPr>
          <w:rFonts w:asciiTheme="minorHAnsi" w:hAnsiTheme="minorHAnsi"/>
          <w:noProof/>
          <w:sz w:val="22"/>
        </w:rPr>
      </w:pPr>
      <w:hyperlink w:anchor="_Toc256000076" w:history="1">
        <w:r>
          <w:rPr>
            <w:rStyle w:val="Hyperlink"/>
          </w:rPr>
          <w:t>9.2</w:t>
        </w:r>
        <w:r>
          <w:rPr>
            <w:rFonts w:asciiTheme="minorHAnsi" w:hAnsiTheme="minorHAnsi"/>
            <w:noProof/>
            <w:sz w:val="22"/>
          </w:rPr>
          <w:tab/>
        </w:r>
        <w:r>
          <w:rPr>
            <w:rStyle w:val="Hyperlink"/>
          </w:rPr>
          <w:t>Truststore</w:t>
        </w:r>
        <w:r>
          <w:tab/>
        </w:r>
        <w:r>
          <w:fldChar w:fldCharType="begin"/>
        </w:r>
        <w:r>
          <w:instrText xml:space="preserve"> PAGEREF _Toc256000076 \h </w:instrText>
        </w:r>
        <w:r>
          <w:fldChar w:fldCharType="separate"/>
        </w:r>
        <w:r>
          <w:t>56</w:t>
        </w:r>
        <w:r>
          <w:fldChar w:fldCharType="end"/>
        </w:r>
      </w:hyperlink>
    </w:p>
    <w:p>
      <w:pPr>
        <w:pStyle w:val="TOC2"/>
        <w:tabs>
          <w:tab w:val="left" w:pos="1000"/>
          <w:tab w:val="right" w:leader="dot" w:pos="9060"/>
        </w:tabs>
        <w:rPr>
          <w:rFonts w:asciiTheme="minorHAnsi" w:hAnsiTheme="minorHAnsi"/>
          <w:noProof/>
          <w:sz w:val="22"/>
        </w:rPr>
      </w:pPr>
      <w:hyperlink w:anchor="_Toc256000077" w:history="1">
        <w:r>
          <w:rPr>
            <w:rStyle w:val="Hyperlink"/>
          </w:rPr>
          <w:t>9.3</w:t>
        </w:r>
        <w:r>
          <w:rPr>
            <w:rFonts w:asciiTheme="minorHAnsi" w:hAnsiTheme="minorHAnsi"/>
            <w:noProof/>
            <w:sz w:val="22"/>
          </w:rPr>
          <w:tab/>
        </w:r>
        <w:r>
          <w:rPr>
            <w:rStyle w:val="Hyperlink"/>
          </w:rPr>
          <w:t>Encoding Key-/Truststores as Base64</w:t>
        </w:r>
        <w:r>
          <w:tab/>
        </w:r>
        <w:r>
          <w:fldChar w:fldCharType="begin"/>
        </w:r>
        <w:r>
          <w:instrText xml:space="preserve"> PAGEREF _Toc256000077 \h </w:instrText>
        </w:r>
        <w:r>
          <w:fldChar w:fldCharType="separate"/>
        </w:r>
        <w:r>
          <w:t>56</w:t>
        </w:r>
        <w:r>
          <w:fldChar w:fldCharType="end"/>
        </w:r>
      </w:hyperlink>
    </w:p>
    <w:p>
      <w:pPr>
        <w:pStyle w:val="TOC1"/>
        <w:tabs>
          <w:tab w:val="right" w:leader="dot" w:pos="9060"/>
        </w:tabs>
        <w:rPr>
          <w:rFonts w:asciiTheme="minorHAnsi" w:hAnsiTheme="minorHAnsi"/>
          <w:noProof/>
          <w:sz w:val="22"/>
        </w:rPr>
      </w:pPr>
      <w:hyperlink w:anchor="_Toc256000078" w:history="1">
        <w:r w:rsidRPr="000D4D39">
          <w:rPr>
            <w:rStyle w:val="Hyperlink"/>
          </w:rPr>
          <w:t>DISTRIBUTION LIST</w:t>
        </w:r>
        <w:r>
          <w:tab/>
        </w:r>
        <w:r>
          <w:fldChar w:fldCharType="begin"/>
        </w:r>
        <w:r>
          <w:instrText xml:space="preserve"> PAGEREF _Toc256000078 \h </w:instrText>
        </w:r>
        <w:r>
          <w:fldChar w:fldCharType="separate"/>
        </w:r>
        <w:r>
          <w:t>57</w:t>
        </w:r>
        <w:r>
          <w:fldChar w:fldCharType="end"/>
        </w:r>
      </w:hyperlink>
    </w:p>
    <w:p w:rsidR="005117AE" w:rsidP="00B82170">
      <w:r>
        <w:fldChar w:fldCharType="end"/>
      </w:r>
    </w:p>
    <w:p w:rsidR="005117AE" w:rsidRPr="00AC4F22" w:rsidP="00ED00C7">
      <w:pPr>
        <w:jc w:val="center"/>
        <w:outlineLvl w:val="0"/>
        <w:rPr>
          <w:b/>
          <w:lang w:val="fr-FR"/>
        </w:rPr>
      </w:pPr>
      <w:r w:rsidRPr="00AC4F22">
        <w:rPr>
          <w:lang w:val="fr-FR"/>
        </w:rPr>
        <w:br w:type="page"/>
      </w:r>
      <w:bookmarkStart w:id="3" w:name="_Toc258505010"/>
      <w:bookmarkStart w:id="4" w:name="_Toc258505174"/>
      <w:bookmarkStart w:id="5" w:name="_Toc256000003"/>
      <w:r w:rsidRPr="00AC4F22">
        <w:rPr>
          <w:b/>
          <w:lang w:val="fr-FR"/>
        </w:rPr>
        <w:t>LIST OF FIGURES</w:t>
      </w:r>
      <w:bookmarkEnd w:id="5"/>
      <w:bookmarkEnd w:id="3"/>
      <w:bookmarkEnd w:id="4"/>
    </w:p>
    <w:p w:rsidR="005117AE" w:rsidRPr="00AC4F22" w:rsidP="00E54183">
      <w:pPr>
        <w:jc w:val="center"/>
        <w:rPr>
          <w:lang w:val="fr-FR"/>
        </w:rPr>
      </w:pPr>
      <w:r>
        <w:fldChar w:fldCharType="begin"/>
      </w:r>
      <w:r w:rsidRPr="00AC4F22">
        <w:rPr>
          <w:lang w:val="fr-FR"/>
        </w:rPr>
        <w:instrText xml:space="preserve"> TOC \h \z \c "Figure" </w:instrText>
      </w:r>
      <w:r>
        <w:fldChar w:fldCharType="separate"/>
      </w:r>
      <w:r>
        <w:rPr>
          <w:b/>
        </w:rPr>
        <w:t>No table of figures entries found.</w:t>
      </w:r>
      <w:r>
        <w:fldChar w:fldCharType="end"/>
      </w:r>
    </w:p>
    <w:p w:rsidR="00FF16F6" w:rsidRPr="00AC4F22" w:rsidP="005117AE">
      <w:pPr>
        <w:jc w:val="center"/>
        <w:rPr>
          <w:lang w:val="fr-FR"/>
        </w:rPr>
      </w:pPr>
    </w:p>
    <w:p w:rsidR="005117AE" w:rsidRPr="00AC4F22" w:rsidP="000C340D">
      <w:pPr>
        <w:jc w:val="center"/>
        <w:outlineLvl w:val="0"/>
        <w:rPr>
          <w:b/>
          <w:lang w:val="fr-FR"/>
        </w:rPr>
      </w:pPr>
      <w:bookmarkStart w:id="6" w:name="_Toc258505011"/>
      <w:bookmarkStart w:id="7" w:name="_Toc258505175"/>
      <w:bookmarkStart w:id="8" w:name="_Toc256000004"/>
      <w:r w:rsidRPr="00AC4F22">
        <w:rPr>
          <w:b/>
          <w:lang w:val="fr-FR"/>
        </w:rPr>
        <w:t>LIST OF</w:t>
      </w:r>
      <w:r w:rsidRPr="00AC4F22">
        <w:rPr>
          <w:lang w:val="fr-FR"/>
        </w:rPr>
        <w:t xml:space="preserve"> </w:t>
      </w:r>
      <w:r w:rsidRPr="00AC4F22">
        <w:rPr>
          <w:b/>
          <w:lang w:val="fr-FR"/>
        </w:rPr>
        <w:t>TABLES</w:t>
      </w:r>
      <w:bookmarkEnd w:id="8"/>
      <w:bookmarkEnd w:id="6"/>
      <w:bookmarkEnd w:id="7"/>
    </w:p>
    <w:p>
      <w:pPr>
        <w:pStyle w:val="TableofFigures"/>
        <w:tabs>
          <w:tab w:val="right" w:leader="dot" w:pos="9060"/>
        </w:tabs>
        <w:rPr>
          <w:rFonts w:asciiTheme="minorHAnsi" w:hAnsiTheme="minorHAnsi"/>
          <w:noProof/>
          <w:sz w:val="22"/>
        </w:rPr>
      </w:pPr>
      <w:r w:rsidRPr="00FF16F6">
        <w:fldChar w:fldCharType="begin"/>
      </w:r>
      <w:r w:rsidRPr="00AC4F22">
        <w:rPr>
          <w:lang w:val="fr-FR"/>
        </w:rPr>
        <w:instrText xml:space="preserve"> TOC \h \z \c "Table" </w:instrText>
      </w:r>
      <w:r w:rsidRPr="00FF16F6">
        <w:fldChar w:fldCharType="separate"/>
      </w:r>
      <w:hyperlink w:anchor="_Toc256000079" w:history="1">
        <w:r w:rsidRPr="00FF16F6">
          <w:rPr>
            <w:rStyle w:val="Hyperlink"/>
          </w:rPr>
          <w:t xml:space="preserve">Table </w:t>
        </w:r>
        <w:r w:rsidRPr="00FF16F6">
          <w:rPr>
            <w:rStyle w:val="Hyperlink"/>
          </w:rPr>
          <w:t>1</w:t>
        </w:r>
        <w:r w:rsidRPr="00FF16F6">
          <w:rPr>
            <w:rStyle w:val="Hyperlink"/>
          </w:rPr>
          <w:t xml:space="preserve"> Document Structure</w:t>
        </w:r>
        <w:r>
          <w:tab/>
        </w:r>
        <w:r>
          <w:fldChar w:fldCharType="begin"/>
        </w:r>
        <w:r>
          <w:instrText xml:space="preserve"> PAGEREF _Toc256000079 \h </w:instrText>
        </w:r>
        <w:r>
          <w:fldChar w:fldCharType="separate"/>
        </w:r>
        <w:r>
          <w:t>9</w:t>
        </w:r>
        <w:r>
          <w:fldChar w:fldCharType="end"/>
        </w:r>
      </w:hyperlink>
    </w:p>
    <w:p>
      <w:pPr>
        <w:pStyle w:val="TableofFigures"/>
        <w:tabs>
          <w:tab w:val="right" w:leader="dot" w:pos="9060"/>
        </w:tabs>
        <w:rPr>
          <w:rFonts w:asciiTheme="minorHAnsi" w:hAnsiTheme="minorHAnsi"/>
          <w:noProof/>
          <w:sz w:val="22"/>
        </w:rPr>
      </w:pPr>
      <w:hyperlink w:anchor="_Toc256000080" w:history="1">
        <w:r w:rsidRPr="00FF16F6">
          <w:rPr>
            <w:rStyle w:val="Hyperlink"/>
          </w:rPr>
          <w:t xml:space="preserve">Table </w:t>
        </w:r>
        <w:r w:rsidRPr="00FF16F6">
          <w:rPr>
            <w:rStyle w:val="Hyperlink"/>
          </w:rPr>
          <w:t>2</w:t>
        </w:r>
        <w:r w:rsidRPr="00FF16F6">
          <w:rPr>
            <w:rStyle w:val="Hyperlink"/>
          </w:rPr>
          <w:t xml:space="preserve"> Applicable Documents</w:t>
        </w:r>
        <w:r>
          <w:tab/>
        </w:r>
        <w:r>
          <w:fldChar w:fldCharType="begin"/>
        </w:r>
        <w:r>
          <w:instrText xml:space="preserve"> PAGEREF _Toc256000080 \h </w:instrText>
        </w:r>
        <w:r>
          <w:fldChar w:fldCharType="separate"/>
        </w:r>
        <w:r>
          <w:t>10</w:t>
        </w:r>
        <w:r>
          <w:fldChar w:fldCharType="end"/>
        </w:r>
      </w:hyperlink>
    </w:p>
    <w:p>
      <w:pPr>
        <w:pStyle w:val="TableofFigures"/>
        <w:tabs>
          <w:tab w:val="right" w:leader="dot" w:pos="9060"/>
        </w:tabs>
        <w:rPr>
          <w:rFonts w:asciiTheme="minorHAnsi" w:hAnsiTheme="minorHAnsi"/>
          <w:noProof/>
          <w:sz w:val="22"/>
        </w:rPr>
      </w:pPr>
      <w:hyperlink w:anchor="_Toc256000081" w:history="1">
        <w:r w:rsidRPr="00FF16F6">
          <w:rPr>
            <w:rStyle w:val="Hyperlink"/>
          </w:rPr>
          <w:t xml:space="preserve">Table </w:t>
        </w:r>
        <w:r w:rsidRPr="00FF16F6">
          <w:rPr>
            <w:rStyle w:val="Hyperlink"/>
          </w:rPr>
          <w:t>3</w:t>
        </w:r>
        <w:r w:rsidRPr="00FF16F6">
          <w:rPr>
            <w:rStyle w:val="Hyperlink"/>
          </w:rPr>
          <w:t xml:space="preserve"> Reference Documents</w:t>
        </w:r>
        <w:r>
          <w:tab/>
        </w:r>
        <w:r>
          <w:fldChar w:fldCharType="begin"/>
        </w:r>
        <w:r>
          <w:instrText xml:space="preserve"> PAGEREF _Toc256000081 \h </w:instrText>
        </w:r>
        <w:r>
          <w:fldChar w:fldCharType="separate"/>
        </w:r>
        <w:r>
          <w:t>10</w:t>
        </w:r>
        <w:r>
          <w:fldChar w:fldCharType="end"/>
        </w:r>
      </w:hyperlink>
    </w:p>
    <w:p>
      <w:pPr>
        <w:pStyle w:val="TableofFigures"/>
        <w:tabs>
          <w:tab w:val="right" w:leader="dot" w:pos="9060"/>
        </w:tabs>
        <w:rPr>
          <w:rFonts w:asciiTheme="minorHAnsi" w:hAnsiTheme="minorHAnsi"/>
          <w:noProof/>
          <w:sz w:val="22"/>
        </w:rPr>
      </w:pPr>
      <w:hyperlink w:anchor="_Toc256000082" w:history="1">
        <w:r w:rsidRPr="00FF16F6">
          <w:rPr>
            <w:rStyle w:val="Hyperlink"/>
          </w:rPr>
          <w:t xml:space="preserve">Table </w:t>
        </w:r>
        <w:r w:rsidRPr="00FF16F6">
          <w:rPr>
            <w:rStyle w:val="Hyperlink"/>
          </w:rPr>
          <w:t>4</w:t>
        </w:r>
        <w:r w:rsidRPr="00FF16F6">
          <w:rPr>
            <w:rStyle w:val="Hyperlink"/>
          </w:rPr>
          <w:t xml:space="preserve"> s3.sh</w:t>
        </w:r>
        <w:r>
          <w:tab/>
        </w:r>
        <w:r>
          <w:fldChar w:fldCharType="begin"/>
        </w:r>
        <w:r>
          <w:instrText xml:space="preserve"> PAGEREF _Toc256000082 \h </w:instrText>
        </w:r>
        <w:r>
          <w:fldChar w:fldCharType="separate"/>
        </w:r>
        <w:r>
          <w:t>19</w:t>
        </w:r>
        <w:r>
          <w:fldChar w:fldCharType="end"/>
        </w:r>
      </w:hyperlink>
    </w:p>
    <w:p>
      <w:pPr>
        <w:pStyle w:val="TableofFigures"/>
        <w:tabs>
          <w:tab w:val="right" w:leader="dot" w:pos="9060"/>
        </w:tabs>
        <w:rPr>
          <w:rFonts w:asciiTheme="minorHAnsi" w:hAnsiTheme="minorHAnsi"/>
          <w:noProof/>
          <w:sz w:val="22"/>
        </w:rPr>
      </w:pPr>
      <w:hyperlink w:anchor="_Toc256000083" w:history="1">
        <w:r w:rsidRPr="00FF16F6">
          <w:rPr>
            <w:rStyle w:val="Hyperlink"/>
          </w:rPr>
          <w:t xml:space="preserve">Table </w:t>
        </w:r>
        <w:r w:rsidRPr="00FF16F6">
          <w:rPr>
            <w:rStyle w:val="Hyperlink"/>
          </w:rPr>
          <w:t>5</w:t>
        </w:r>
        <w:r w:rsidRPr="00FF16F6">
          <w:rPr>
            <w:rStyle w:val="Hyperlink"/>
          </w:rPr>
          <w:t xml:space="preserve"> kafka.sh</w:t>
        </w:r>
        <w:r>
          <w:tab/>
        </w:r>
        <w:r>
          <w:fldChar w:fldCharType="begin"/>
        </w:r>
        <w:r>
          <w:instrText xml:space="preserve"> PAGEREF _Toc256000083 \h </w:instrText>
        </w:r>
        <w:r>
          <w:fldChar w:fldCharType="separate"/>
        </w:r>
        <w:r>
          <w:t>23</w:t>
        </w:r>
        <w:r>
          <w:fldChar w:fldCharType="end"/>
        </w:r>
      </w:hyperlink>
    </w:p>
    <w:p>
      <w:pPr>
        <w:pStyle w:val="TableofFigures"/>
        <w:tabs>
          <w:tab w:val="right" w:leader="dot" w:pos="9060"/>
        </w:tabs>
        <w:rPr>
          <w:rFonts w:asciiTheme="minorHAnsi" w:hAnsiTheme="minorHAnsi"/>
          <w:noProof/>
          <w:sz w:val="22"/>
        </w:rPr>
      </w:pPr>
      <w:hyperlink w:anchor="_Toc256000084" w:history="1">
        <w:r>
          <w:rPr>
            <w:rStyle w:val="Hyperlink"/>
          </w:rPr>
          <w:t xml:space="preserve">Table </w:t>
        </w:r>
        <w:r>
          <w:rPr>
            <w:rStyle w:val="Hyperlink"/>
          </w:rPr>
          <w:t>6</w:t>
        </w:r>
        <w:r>
          <w:rPr>
            <w:rStyle w:val="Hyperlink"/>
          </w:rPr>
          <w:t xml:space="preserve"> es.sh</w:t>
        </w:r>
        <w:r>
          <w:tab/>
        </w:r>
        <w:r>
          <w:fldChar w:fldCharType="begin"/>
        </w:r>
        <w:r>
          <w:instrText xml:space="preserve"> PAGEREF _Toc256000084 \h </w:instrText>
        </w:r>
        <w:r>
          <w:fldChar w:fldCharType="separate"/>
        </w:r>
        <w:r>
          <w:t>27</w:t>
        </w:r>
        <w:r>
          <w:fldChar w:fldCharType="end"/>
        </w:r>
      </w:hyperlink>
    </w:p>
    <w:p>
      <w:pPr>
        <w:pStyle w:val="TableofFigures"/>
        <w:tabs>
          <w:tab w:val="right" w:leader="dot" w:pos="9060"/>
        </w:tabs>
        <w:rPr>
          <w:rFonts w:asciiTheme="minorHAnsi" w:hAnsiTheme="minorHAnsi"/>
          <w:noProof/>
          <w:sz w:val="22"/>
        </w:rPr>
      </w:pPr>
      <w:hyperlink w:anchor="_Toc256000085" w:history="1">
        <w:r>
          <w:rPr>
            <w:rStyle w:val="Hyperlink"/>
          </w:rPr>
          <w:t xml:space="preserve">Table </w:t>
        </w:r>
        <w:r>
          <w:rPr>
            <w:rStyle w:val="Hyperlink"/>
          </w:rPr>
          <w:t>7</w:t>
        </w:r>
        <w:r>
          <w:rPr>
            <w:rStyle w:val="Hyperlink"/>
          </w:rPr>
          <w:t xml:space="preserve"> mongo.sh</w:t>
        </w:r>
        <w:r>
          <w:tab/>
        </w:r>
        <w:r>
          <w:fldChar w:fldCharType="begin"/>
        </w:r>
        <w:r>
          <w:instrText xml:space="preserve"> PAGEREF _Toc256000085 \h </w:instrText>
        </w:r>
        <w:r>
          <w:fldChar w:fldCharType="separate"/>
        </w:r>
        <w:r>
          <w:t>27</w:t>
        </w:r>
        <w:r>
          <w:fldChar w:fldCharType="end"/>
        </w:r>
      </w:hyperlink>
    </w:p>
    <w:p>
      <w:pPr>
        <w:pStyle w:val="TableofFigures"/>
        <w:tabs>
          <w:tab w:val="right" w:leader="dot" w:pos="9060"/>
        </w:tabs>
        <w:rPr>
          <w:rFonts w:asciiTheme="minorHAnsi" w:hAnsiTheme="minorHAnsi"/>
          <w:noProof/>
          <w:sz w:val="22"/>
        </w:rPr>
      </w:pPr>
      <w:hyperlink w:anchor="_Toc256000086" w:history="1">
        <w:r>
          <w:rPr>
            <w:rStyle w:val="Hyperlink"/>
          </w:rPr>
          <w:t xml:space="preserve">Table </w:t>
        </w:r>
        <w:r>
          <w:rPr>
            <w:rStyle w:val="Hyperlink"/>
          </w:rPr>
          <w:t>8</w:t>
        </w:r>
        <w:r>
          <w:rPr>
            <w:rStyle w:val="Hyperlink"/>
          </w:rPr>
          <w:t xml:space="preserve"> deploy.sh</w:t>
        </w:r>
        <w:r>
          <w:tab/>
        </w:r>
        <w:r>
          <w:fldChar w:fldCharType="begin"/>
        </w:r>
        <w:r>
          <w:instrText xml:space="preserve"> PAGEREF _Toc256000086 \h </w:instrText>
        </w:r>
        <w:r>
          <w:fldChar w:fldCharType="separate"/>
        </w:r>
        <w:r>
          <w:t>30</w:t>
        </w:r>
        <w:r>
          <w:fldChar w:fldCharType="end"/>
        </w:r>
      </w:hyperlink>
    </w:p>
    <w:p w:rsidR="005117AE" w:rsidRPr="00AC4F22" w:rsidP="00E54183">
      <w:pPr>
        <w:jc w:val="center"/>
        <w:rPr>
          <w:lang w:val="fr-FR"/>
        </w:rPr>
      </w:pPr>
      <w:r w:rsidRPr="00FF16F6">
        <w:fldChar w:fldCharType="end"/>
      </w:r>
    </w:p>
    <w:p w:rsidR="00BB6EF4" w:rsidRPr="00AC4F22" w:rsidP="00BB6EF4">
      <w:pPr>
        <w:rPr>
          <w:lang w:val="fr-FR"/>
        </w:rPr>
      </w:pPr>
    </w:p>
    <w:p w:rsidR="00027C64">
      <w:pPr>
        <w:pStyle w:val="Heading1"/>
      </w:pPr>
      <w:bookmarkStart w:id="9" w:name="scroll-bookmark-1"/>
      <w:bookmarkEnd w:id="9"/>
      <w:bookmarkStart w:id="10" w:name="scroll-bookmark-2"/>
      <w:bookmarkStart w:id="11" w:name="_Toc256000005"/>
      <w:r w:rsidRPr="00FF16F6">
        <w:t>Introduction</w:t>
      </w:r>
      <w:bookmarkEnd w:id="11"/>
      <w:bookmarkEnd w:id="10"/>
    </w:p>
    <w:p w:rsidRPr="00FF16F6"/>
    <w:p w:rsidRPr="00FF16F6">
      <w:pPr>
        <w:pStyle w:val="Heading2"/>
      </w:pPr>
      <w:bookmarkStart w:id="12" w:name="scroll-bookmark-3"/>
      <w:bookmarkStart w:id="13" w:name="_Toc256000006"/>
      <w:r w:rsidRPr="00FF16F6">
        <w:t>SCOPE OF THE DOCUMENT</w:t>
      </w:r>
      <w:bookmarkEnd w:id="13"/>
      <w:bookmarkEnd w:id="12"/>
    </w:p>
    <w:p w:rsidRPr="00FF16F6">
      <w:r w:rsidRPr="00FF16F6">
        <w:t>This document aims to provide the installation procedure for deploying the Sentinel-1 PDGS in cloud environment.</w:t>
      </w:r>
    </w:p>
    <w:p w:rsidRPr="00FF16F6">
      <w:pPr>
        <w:pStyle w:val="Heading2"/>
      </w:pPr>
      <w:bookmarkStart w:id="14" w:name="scroll-bookmark-4"/>
      <w:bookmarkStart w:id="15" w:name="_Toc256000007"/>
      <w:r w:rsidRPr="00FF16F6">
        <w:t>PRESENTATION OF THE DOCUMENT STRUCTURE AND CONTENTS</w:t>
      </w:r>
      <w:bookmarkEnd w:id="15"/>
      <w:bookmarkEnd w:id="14"/>
    </w:p>
    <w:p w:rsidRPr="00FF16F6">
      <w:r w:rsidRPr="00FF16F6">
        <w:t>This document is structured as follow Chapter number Title Objectives and contents</w:t>
      </w:r>
    </w:p>
    <w:p w:rsidRPr="00FF16F6"/>
    <w:tbl>
      <w:tblPr>
        <w:tblStyle w:val="ScrollTableNormal"/>
        <w:tblW w:w="5000" w:type="pct"/>
        <w:tblLook w:val="0020"/>
      </w:tblPr>
      <w:tblGrid>
        <w:gridCol w:w="877"/>
        <w:gridCol w:w="2295"/>
        <w:gridCol w:w="5888"/>
      </w:tblGrid>
      <w:tr>
        <w:tblPrEx>
          <w:tblW w:w="5000" w:type="pct"/>
          <w:tblLook w:val="0020"/>
        </w:tblPrEx>
        <w:tc>
          <w:tcPr>
            <w:tcMar>
              <w:top w:w="30" w:type="dxa"/>
              <w:left w:w="30" w:type="dxa"/>
              <w:bottom w:w="20" w:type="dxa"/>
              <w:right w:w="30" w:type="dxa"/>
            </w:tcMar>
          </w:tcPr>
          <w:p>
            <w:pPr>
              <w:ind w:left="0" w:firstLine="0"/>
              <w:jc w:val="left"/>
            </w:pPr>
            <w:bookmarkStart w:id="16" w:name="scroll-bookmark-5"/>
            <w:r w:rsidRPr="00FF16F6">
              <w:rPr>
                <w:rFonts w:ascii="Arial" w:eastAsia="Times New Roman" w:hAnsi="Arial" w:cs="Times New Roman"/>
                <w:b/>
                <w:sz w:val="18"/>
                <w:szCs w:val="20"/>
              </w:rPr>
              <w:t>Chapter number</w:t>
            </w:r>
            <w:bookmarkEnd w:id="16"/>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Title</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Objectives</w:t>
            </w:r>
            <w:r>
              <w:rPr>
                <w:rFonts w:ascii="Arial" w:eastAsia="Times New Roman" w:hAnsi="Arial" w:cs="Times New Roman"/>
                <w:b/>
                <w:sz w:val="18"/>
                <w:szCs w:val="20"/>
              </w:rPr>
              <w:t> </w:t>
            </w:r>
            <w:r>
              <w:rPr>
                <w:rFonts w:ascii="Arial" w:eastAsia="Times New Roman" w:hAnsi="Arial" w:cs="Times New Roman"/>
                <w:b/>
                <w:sz w:val="18"/>
                <w:szCs w:val="20"/>
              </w:rPr>
              <w:t>and contents</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INTRODUCTION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presents the scope of the document and introduces its contents, in order to provide the reader with a road map into the document</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2</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APPLICABLE AND REFERENCE DOCUMENTS, ACRONYMS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contains references to the project documents and used acronyms.</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3</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PRE-REQUIREMENTS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contains the requirements on the K8S architecture and the steps to proceed for preparing the installation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4</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contains S1PRO related configuration needs to performed for the installation.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5</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CLUSTER INITIALISATION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describes the steps for deploying the S1PRO software on the K8S .</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6</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PATCH DEPLOYMENT</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describes the steps for deploying a S1PRO Patch Delivery.</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7</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INSTALLATION VERIFICATION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chapter contains the information regarding verification of</w:t>
            </w:r>
          </w:p>
          <w:p>
            <w:pPr>
              <w:ind w:left="0" w:firstLine="0"/>
              <w:jc w:val="left"/>
            </w:pPr>
            <w:r>
              <w:rPr>
                <w:rFonts w:ascii="Arial" w:eastAsia="Times New Roman" w:hAnsi="Arial" w:cs="Times New Roman"/>
                <w:sz w:val="18"/>
                <w:szCs w:val="20"/>
              </w:rPr>
              <w:t>S1PRO related cluster installation.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Annex 1</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ENVIRONMENT SPECIFIC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annex contains the details of environment specific configuration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Annex 2</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KEY AND TRUSTSTORE CONFIGURATION</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This annex describes the details for configuration of Keystore and Trustore</w:t>
            </w:r>
          </w:p>
        </w:tc>
      </w:tr>
    </w:tbl>
    <w:p w:rsidRPr="00FF16F6">
      <w:pPr>
        <w:pStyle w:val="Caption"/>
      </w:pPr>
      <w:bookmarkStart w:id="17" w:name="_Toc256000079"/>
      <w:r w:rsidRPr="00FF16F6">
        <w:t xml:space="preserve">Table </w:t>
      </w:r>
      <w:r w:rsidRPr="00FF16F6">
        <w:fldChar w:fldCharType="begin"/>
      </w:r>
      <w:r w:rsidRPr="00FF16F6">
        <w:instrText>SEQ Table \* ARABIC</w:instrText>
      </w:r>
      <w:r w:rsidRPr="00FF16F6">
        <w:fldChar w:fldCharType="separate"/>
      </w:r>
      <w:r w:rsidRPr="00FF16F6">
        <w:t>1</w:t>
      </w:r>
      <w:r w:rsidRPr="00FF16F6">
        <w:fldChar w:fldCharType="end"/>
      </w:r>
      <w:r w:rsidRPr="00FF16F6">
        <w:t xml:space="preserve"> Document Structure</w:t>
      </w:r>
      <w:bookmarkEnd w:id="17"/>
    </w:p>
    <w:p w:rsidRPr="00FF16F6">
      <w:pPr>
        <w:pStyle w:val="Heading1"/>
      </w:pPr>
      <w:bookmarkStart w:id="18" w:name="scroll-bookmark-6"/>
      <w:bookmarkStart w:id="19" w:name="_Toc256000008"/>
      <w:r w:rsidRPr="00FF16F6">
        <w:t>Applicable and reference documents, acronyms</w:t>
      </w:r>
      <w:bookmarkEnd w:id="19"/>
      <w:bookmarkEnd w:id="18"/>
    </w:p>
    <w:p w:rsidRPr="00FF16F6">
      <w:pPr>
        <w:pStyle w:val="Heading2"/>
      </w:pPr>
      <w:bookmarkStart w:id="20" w:name="scroll-bookmark-7"/>
      <w:bookmarkStart w:id="21" w:name="_Toc256000009"/>
      <w:r w:rsidRPr="00FF16F6">
        <w:t>APPLICABLE AND REFERENCE DOCUMENTS</w:t>
      </w:r>
      <w:bookmarkEnd w:id="21"/>
      <w:bookmarkEnd w:id="20"/>
    </w:p>
    <w:p w:rsidRPr="00FF16F6">
      <w:pPr>
        <w:pStyle w:val="Heading3"/>
      </w:pPr>
      <w:bookmarkStart w:id="22" w:name="scroll-bookmark-8"/>
      <w:bookmarkStart w:id="23" w:name="_Toc256000010"/>
      <w:r w:rsidRPr="00FF16F6">
        <w:t>Applicable documents</w:t>
      </w:r>
      <w:bookmarkEnd w:id="23"/>
      <w:bookmarkEnd w:id="22"/>
    </w:p>
    <w:p w:rsidRPr="00FF16F6">
      <w:r w:rsidRPr="00FF16F6">
        <w:t>Applicable documents are the documents that have been necessary formal inputs to the writing of this document.</w:t>
      </w:r>
    </w:p>
    <w:tbl>
      <w:tblPr>
        <w:tblStyle w:val="ScrollTableNormal"/>
        <w:tblW w:w="5000" w:type="pct"/>
        <w:tblLook w:val="0020"/>
      </w:tblPr>
      <w:tblGrid>
        <w:gridCol w:w="3608"/>
        <w:gridCol w:w="5452"/>
      </w:tblGrid>
      <w:tr>
        <w:tblPrEx>
          <w:tblW w:w="5000" w:type="pct"/>
          <w:tblLook w:val="0020"/>
        </w:tblPrEx>
        <w:tc>
          <w:tcPr>
            <w:tcMar>
              <w:top w:w="30" w:type="dxa"/>
              <w:left w:w="30" w:type="dxa"/>
              <w:bottom w:w="20" w:type="dxa"/>
              <w:right w:w="30" w:type="dxa"/>
            </w:tcMar>
          </w:tcPr>
          <w:p>
            <w:pPr>
              <w:ind w:left="0" w:firstLine="0"/>
              <w:jc w:val="left"/>
            </w:pPr>
            <w:bookmarkStart w:id="24" w:name="scroll-bookmark-9"/>
            <w:r w:rsidRPr="00FF16F6">
              <w:rPr>
                <w:rFonts w:ascii="Arial" w:eastAsia="Times New Roman" w:hAnsi="Arial" w:cs="Times New Roman"/>
                <w:b/>
                <w:sz w:val="18"/>
                <w:szCs w:val="20"/>
              </w:rPr>
              <w:t>Document ID</w:t>
            </w:r>
            <w:bookmarkEnd w:id="24"/>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Document Title</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ECSS-M‐ST‐40C</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Configuration and information management</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S1PD-CR-ADST- 1000530589</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S1PD-CR-ADST-1000530589</w:t>
            </w:r>
          </w:p>
        </w:tc>
      </w:tr>
    </w:tbl>
    <w:p w:rsidRPr="00FF16F6">
      <w:pPr>
        <w:pStyle w:val="Caption"/>
      </w:pPr>
      <w:bookmarkStart w:id="25" w:name="_Toc256000080"/>
      <w:r w:rsidRPr="00FF16F6">
        <w:t xml:space="preserve">Table </w:t>
      </w:r>
      <w:r w:rsidRPr="00FF16F6">
        <w:fldChar w:fldCharType="begin"/>
      </w:r>
      <w:r w:rsidRPr="00FF16F6">
        <w:instrText>SEQ Table \* ARABIC</w:instrText>
      </w:r>
      <w:r w:rsidRPr="00FF16F6">
        <w:fldChar w:fldCharType="separate"/>
      </w:r>
      <w:r w:rsidRPr="00FF16F6">
        <w:t>2</w:t>
      </w:r>
      <w:r w:rsidRPr="00FF16F6">
        <w:fldChar w:fldCharType="end"/>
      </w:r>
      <w:r w:rsidRPr="00FF16F6">
        <w:t xml:space="preserve"> Applicable Documents</w:t>
      </w:r>
      <w:bookmarkEnd w:id="25"/>
    </w:p>
    <w:p w:rsidRPr="00FF16F6"/>
    <w:p w:rsidRPr="00FF16F6">
      <w:pPr>
        <w:pStyle w:val="Heading3"/>
      </w:pPr>
      <w:bookmarkStart w:id="26" w:name="scroll-bookmark-10"/>
      <w:bookmarkStart w:id="27" w:name="_Toc256000011"/>
      <w:r w:rsidRPr="00FF16F6">
        <w:t>Reference documents</w:t>
      </w:r>
      <w:bookmarkEnd w:id="27"/>
      <w:bookmarkEnd w:id="26"/>
    </w:p>
    <w:tbl>
      <w:tblPr>
        <w:tblStyle w:val="ScrollTableNormal"/>
        <w:tblW w:w="5000" w:type="pct"/>
        <w:tblLook w:val="0020"/>
      </w:tblPr>
      <w:tblGrid>
        <w:gridCol w:w="4554"/>
        <w:gridCol w:w="4506"/>
      </w:tblGrid>
      <w:tr>
        <w:tblPrEx>
          <w:tblW w:w="5000" w:type="pct"/>
          <w:tblLook w:val="0020"/>
        </w:tblPrEx>
        <w:tc>
          <w:tcPr>
            <w:tcMar>
              <w:top w:w="30" w:type="dxa"/>
              <w:left w:w="30" w:type="dxa"/>
              <w:bottom w:w="20" w:type="dxa"/>
              <w:right w:w="30" w:type="dxa"/>
            </w:tcMar>
          </w:tcPr>
          <w:p>
            <w:pPr>
              <w:ind w:left="0" w:firstLine="0"/>
              <w:jc w:val="left"/>
            </w:pPr>
            <w:bookmarkStart w:id="28" w:name="scroll-bookmark-11"/>
            <w:r w:rsidRPr="00FF16F6">
              <w:rPr>
                <w:rFonts w:ascii="Arial" w:eastAsia="Times New Roman" w:hAnsi="Arial" w:cs="Times New Roman"/>
                <w:b/>
                <w:sz w:val="18"/>
                <w:szCs w:val="20"/>
              </w:rPr>
              <w:t>Document Reference</w:t>
            </w:r>
            <w:bookmarkEnd w:id="28"/>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Document Title</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SD-10-2100-2</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S1PRO User Manual</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SD-133-2100</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S1 Core PDGS Glossary</w:t>
            </w:r>
          </w:p>
        </w:tc>
      </w:tr>
    </w:tbl>
    <w:p w:rsidRPr="00FF16F6">
      <w:pPr>
        <w:pStyle w:val="Caption"/>
      </w:pPr>
      <w:bookmarkStart w:id="29" w:name="_Toc256000081"/>
      <w:r w:rsidRPr="00FF16F6">
        <w:t xml:space="preserve">Table </w:t>
      </w:r>
      <w:r w:rsidRPr="00FF16F6">
        <w:fldChar w:fldCharType="begin"/>
      </w:r>
      <w:r w:rsidRPr="00FF16F6">
        <w:instrText>SEQ Table \* ARABIC</w:instrText>
      </w:r>
      <w:r w:rsidRPr="00FF16F6">
        <w:fldChar w:fldCharType="separate"/>
      </w:r>
      <w:r w:rsidRPr="00FF16F6">
        <w:t>3</w:t>
      </w:r>
      <w:r w:rsidRPr="00FF16F6">
        <w:fldChar w:fldCharType="end"/>
      </w:r>
      <w:r w:rsidRPr="00FF16F6">
        <w:t xml:space="preserve"> Reference Documents</w:t>
      </w:r>
      <w:bookmarkEnd w:id="29"/>
    </w:p>
    <w:p w:rsidRPr="00FF16F6"/>
    <w:p w:rsidRPr="00FF16F6">
      <w:pPr>
        <w:pStyle w:val="Heading2"/>
      </w:pPr>
      <w:bookmarkStart w:id="30" w:name="scroll-bookmark-12"/>
      <w:bookmarkStart w:id="31" w:name="_Toc256000012"/>
      <w:r w:rsidRPr="00FF16F6">
        <w:t>ACRONYMS</w:t>
      </w:r>
      <w:bookmarkEnd w:id="31"/>
      <w:bookmarkEnd w:id="30"/>
    </w:p>
    <w:p w:rsidRPr="00FF16F6">
      <w:r w:rsidRPr="00FF16F6">
        <w:t xml:space="preserve">The specific terminology and acronyms in this document are defined in </w:t>
      </w:r>
      <w:r w:rsidRPr="00FF16F6">
        <w:t>SD-133-2100 S1PRO Glossary.</w:t>
      </w:r>
    </w:p>
    <w:p w:rsidRPr="00FF16F6">
      <w:pPr>
        <w:pStyle w:val="Heading1"/>
      </w:pPr>
      <w:bookmarkStart w:id="32" w:name="scroll-bookmark-13"/>
      <w:bookmarkStart w:id="33" w:name="_Toc256000013"/>
      <w:r w:rsidRPr="00FF16F6">
        <w:t>Pre-Requirements</w:t>
      </w:r>
      <w:bookmarkEnd w:id="33"/>
      <w:bookmarkEnd w:id="32"/>
    </w:p>
    <w:p w:rsidRPr="00FF16F6">
      <w:r w:rsidRPr="00FF16F6">
        <w:t>For setting up the initial structure of the cluster for the processing chain a script is provided. It will automatically deploy a set of helm packages in the cluster to ensure that everything is been installed and also handling the initial configuration of the services. However before this script can be executed it is required to have a set of preparations that needs to be addressed before starting with the automatic installation.</w:t>
      </w:r>
    </w:p>
    <w:p w:rsidRPr="00FF16F6">
      <w:r w:rsidRPr="00FF16F6">
        <w:t>These prerequisites will be handled in the next sections.</w:t>
      </w:r>
    </w:p>
    <w:p w:rsidRPr="00FF16F6">
      <w:pPr>
        <w:pStyle w:val="Heading2"/>
      </w:pPr>
      <w:bookmarkStart w:id="34" w:name="scroll-bookmark-14"/>
      <w:bookmarkStart w:id="35" w:name="_Toc256000014"/>
      <w:r w:rsidRPr="00FF16F6">
        <w:t>Kubernetes</w:t>
      </w:r>
      <w:bookmarkEnd w:id="35"/>
      <w:bookmarkEnd w:id="34"/>
    </w:p>
    <w:p w:rsidRPr="00FF16F6">
      <w:r w:rsidRPr="00FF16F6">
        <w:t xml:space="preserve">It is expected that the Kubernetes cluster had been setup already on the worker servers as well as having a correctly configured kubernetes client on the installation host (e.g. the bastion server). </w:t>
      </w:r>
      <w:r w:rsidRPr="00FF16F6">
        <w:t>The minimal version of Kubernetes that expected to operate the environment is v1.8.7.</w:t>
      </w:r>
    </w:p>
    <w:p w:rsidRPr="00FF16F6">
      <w:pPr>
        <w:pStyle w:val="Heading3"/>
      </w:pPr>
      <w:bookmarkStart w:id="36" w:name="scroll-bookmark-15"/>
      <w:bookmarkStart w:id="37" w:name="_Toc256000015"/>
      <w:r w:rsidRPr="00FF16F6">
        <w:t>Specific nodes</w:t>
      </w:r>
      <w:bookmarkEnd w:id="37"/>
      <w:bookmarkEnd w:id="36"/>
    </w:p>
    <w:p w:rsidRPr="00FF16F6">
      <w:pPr>
        <w:pStyle w:val="Heading4"/>
      </w:pPr>
      <w:bookmarkStart w:id="38" w:name="scroll-bookmark-16"/>
      <w:r w:rsidRPr="00FF16F6">
        <w:t>L0, L1 and L2 nodes</w:t>
      </w:r>
      <w:bookmarkEnd w:id="38"/>
    </w:p>
    <w:p w:rsidRPr="00FF16F6">
      <w:r w:rsidRPr="00FF16F6">
        <w:t>The nodes dedicated to execution of L0 Wrapper, L1 Wrapper and L2 wrapper must be configured with the system disk on a SSD disk. These machines must be identified with a specific label.</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kubectl label nodes &lt;node&gt; wrapperconfig=l0 (respectively l1 and L2)</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where node = name of the node dedicated to L0 (respectively L1 and L2)</w:t>
            </w:r>
          </w:p>
        </w:tc>
      </w:tr>
    </w:tbl>
    <w:p w:rsidRPr="00FF16F6"/>
    <w:p w:rsidRPr="00FF16F6">
      <w:r w:rsidRPr="00FF16F6">
        <w:t>To be persistent, the file “/etc/systemd/system/kubelet.service.d/10-kubeadm.conf”. This file must be modified by adding “--node-labels=wrapperconfig=l0,wrapperstate=used” (respectively l1 and l2) at the KUBELET_EXTRA_ARGS.</w:t>
      </w:r>
    </w:p>
    <w:p w:rsidRPr="00FF16F6">
      <w:pPr>
        <w:pStyle w:val="Heading4"/>
      </w:pPr>
      <w:bookmarkStart w:id="39" w:name="scroll-bookmark-17"/>
      <w:r w:rsidRPr="00FF16F6">
        <w:t>Compression nodes</w:t>
      </w:r>
      <w:bookmarkEnd w:id="39"/>
    </w:p>
    <w:p w:rsidRPr="00FF16F6">
      <w:r w:rsidRPr="00FF16F6">
        <w:t>The nodes dedicated to execution of the compression activities must be labels as well in order to allow the compression service to be deployed upon them. These machines must be identified with a specific label.</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kubectl label nodes &lt;node&gt; wrapperconfig=zip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where node = name of the node dedicated to compression</w:t>
            </w:r>
          </w:p>
        </w:tc>
      </w:tr>
    </w:tbl>
    <w:p w:rsidRPr="00FF16F6"/>
    <w:p w:rsidRPr="00FF16F6">
      <w:r w:rsidRPr="00FF16F6">
        <w:t>To be persistent, the file “/etc/systemd/system/kubelet.service.d/10-kubeadm.conf”. The file must be modified by adding “--node-labels=wrapperconfig=zip”) at the KUBELET_EXTRA_ARGS.</w:t>
      </w:r>
    </w:p>
    <w:p w:rsidRPr="00FF16F6">
      <w:pPr>
        <w:pStyle w:val="Heading2"/>
      </w:pPr>
      <w:bookmarkStart w:id="40" w:name="scroll-bookmark-18"/>
      <w:bookmarkStart w:id="41" w:name="_Toc256000016"/>
      <w:r w:rsidRPr="00FF16F6">
        <w:t>Kafka &amp; Zookeeper</w:t>
      </w:r>
      <w:bookmarkEnd w:id="41"/>
      <w:bookmarkEnd w:id="40"/>
    </w:p>
    <w:p w:rsidRPr="00FF16F6">
      <w:r w:rsidRPr="00FF16F6">
        <w:t>It is expected that KAFKA and Zookeeper have been already installed, up and running. The minimal version of Kafka is 2.11-0.10.2.0 and the minimal version of Zookeeper is 3.4.10.</w:t>
      </w:r>
    </w:p>
    <w:p w:rsidRPr="00FF16F6">
      <w:r w:rsidRPr="00FF16F6">
        <w:t>It is mandatory that Kafka needs to forbid the automatic creation of topics by setting the parameter "auto.create.topics.enabled" to "false".</w:t>
      </w:r>
    </w:p>
    <w:p w:rsidRPr="00FF16F6">
      <w:r w:rsidRPr="00FF16F6">
        <w:t>By default it is expected that Kafka is available as pod "kafka-0" and available as service "kafka-headless" under port 9092. If these expectations are not matched, it is required to change them in the environment specific configuration accordingly. Further information regarding this subject can be found in the Annex.</w:t>
      </w:r>
    </w:p>
    <w:p w:rsidRPr="00FF16F6">
      <w:r w:rsidRPr="00FF16F6">
        <w:t>It is expected that Kafka and Zookeeper pods are deployed and running in the cluster already. These packages are maintained and provided by S1MIS and it is expected that their pods had been deployed to the environment before the automatic installation is executed. Please be sure that the pods are deployed and at least one  pod exists in the cluster and having installed "kafka-topics.sh" script that will be called by S1PRO cluster deployment script in order to initialize the topics.</w:t>
      </w:r>
    </w:p>
    <w:p w:rsidRPr="00FF16F6">
      <w:pPr>
        <w:pStyle w:val="Heading2"/>
      </w:pPr>
      <w:bookmarkStart w:id="42" w:name="scroll-bookmark-19"/>
      <w:bookmarkStart w:id="43" w:name="_Toc256000017"/>
      <w:r w:rsidRPr="00FF16F6">
        <w:t>MongoDB</w:t>
      </w:r>
      <w:bookmarkEnd w:id="43"/>
      <w:bookmarkEnd w:id="42"/>
    </w:p>
    <w:p w:rsidRPr="00FF16F6">
      <w:r w:rsidRPr="00FF16F6">
        <w:t>It is expected that MongoDB has been already installed, up and running within the cluster. The expected version of MongoDB is 4.2.0.</w:t>
      </w:r>
    </w:p>
    <w:p w:rsidRPr="00FF16F6">
      <w:pPr>
        <w:pStyle w:val="Heading2"/>
      </w:pPr>
      <w:bookmarkStart w:id="44" w:name="scroll-bookmark-20"/>
      <w:bookmarkStart w:id="45" w:name="_Toc256000018"/>
      <w:r w:rsidRPr="00FF16F6">
        <w:t>PostgreSQL</w:t>
      </w:r>
      <w:bookmarkEnd w:id="45"/>
      <w:bookmarkEnd w:id="44"/>
    </w:p>
    <w:p w:rsidRPr="00FF16F6">
      <w:r w:rsidRPr="00FF16F6">
        <w:t>It is expected that PosgreSQL has been already installed, up and running within the cluster.</w:t>
      </w:r>
    </w:p>
    <w:p w:rsidRPr="00FF16F6">
      <w:pPr>
        <w:pStyle w:val="Heading2"/>
      </w:pPr>
      <w:bookmarkStart w:id="46" w:name="scroll-bookmark-21"/>
      <w:bookmarkStart w:id="47" w:name="_Toc256000019"/>
      <w:r w:rsidRPr="00FF16F6">
        <w:t>Elasticsearch</w:t>
      </w:r>
      <w:bookmarkEnd w:id="47"/>
      <w:bookmarkEnd w:id="46"/>
    </w:p>
    <w:p w:rsidRPr="00FF16F6">
      <w:r w:rsidRPr="00FF16F6">
        <w:t>It is expected that Elasticsearch has been already installed, up and running within the cluster. The expected version of ElasticSearch is 6.5.4. The initialization of the database is done during the automatic installation. By default it is expected that ElasticSearch is available as pod defined in the environmental variable ELASTICSEARCH_POD and the service is available under ELASTICSEARCH_URL (e.g. elasticsearch-processing-trace-elasticsearch-coordinating-only:9200). If this is the case, there are no further configuration required. Further information regarding this can be found in the Annex.</w:t>
      </w:r>
    </w:p>
    <w:p w:rsidRPr="00FF16F6">
      <w:pPr>
        <w:pStyle w:val="Heading2"/>
      </w:pPr>
      <w:bookmarkStart w:id="48" w:name="scroll-bookmark-22"/>
      <w:bookmarkStart w:id="49" w:name="_Toc256000020"/>
      <w:r w:rsidRPr="00FF16F6">
        <w:t>Object Storage</w:t>
      </w:r>
      <w:bookmarkEnd w:id="49"/>
      <w:bookmarkEnd w:id="48"/>
    </w:p>
    <w:p w:rsidRPr="00FF16F6">
      <w:r w:rsidRPr="00FF16F6">
        <w:t>It is expected that an object storage compatible with the S3 API is already provided and accessible within the cluster. When using the Cloud Orange environment this can be easily setup within the technical console. In this case, you just need to specify the endpoint of the object store as well as the credentials.</w:t>
      </w:r>
    </w:p>
    <w:p w:rsidRPr="00FF16F6">
      <w:pPr>
        <w:pStyle w:val="Heading2"/>
      </w:pPr>
      <w:bookmarkStart w:id="50" w:name="scroll-bookmark-23"/>
      <w:bookmarkStart w:id="51" w:name="_Toc256000021"/>
      <w:r w:rsidRPr="00FF16F6">
        <w:t>Master server</w:t>
      </w:r>
      <w:bookmarkEnd w:id="51"/>
      <w:bookmarkEnd w:id="50"/>
    </w:p>
    <w:p w:rsidRPr="00FF16F6">
      <w:r w:rsidRPr="00FF16F6">
        <w:t>In order to install the configuration correctly, it is required to have access to the Kubernetes Master server or any other system in the same Cluster that does have access to the cluster via the kubernetes client. The minimal version of the Kubernetes client is v1.8.5. The system must be able to perform certain kubectl commands in the cluster in order to execute commands within some pods.</w:t>
      </w:r>
    </w:p>
    <w:p w:rsidRPr="00FF16F6">
      <w:pPr>
        <w:pStyle w:val="Heading2"/>
      </w:pPr>
      <w:bookmarkStart w:id="52" w:name="scroll-bookmark-24"/>
      <w:bookmarkStart w:id="53" w:name="_Toc256000022"/>
      <w:r w:rsidRPr="00FF16F6">
        <w:t>Helm</w:t>
      </w:r>
      <w:bookmarkEnd w:id="53"/>
      <w:bookmarkEnd w:id="52"/>
    </w:p>
    <w:p w:rsidRPr="00FF16F6">
      <w:r w:rsidRPr="00FF16F6">
        <w:t>It is expected that the cluster does contain a helm installation with a tiller service running in the namespace "kube-system". It is expected that the helm client can be used to deploy local packages into the cluster successfully.</w:t>
      </w:r>
    </w:p>
    <w:p w:rsidRPr="00FF16F6">
      <w:pPr>
        <w:pStyle w:val="Heading2"/>
      </w:pPr>
      <w:bookmarkStart w:id="54" w:name="scroll-bookmark-25"/>
      <w:bookmarkStart w:id="55" w:name="_Toc256000023"/>
      <w:r w:rsidRPr="00FF16F6">
        <w:t>S3CMD</w:t>
      </w:r>
      <w:bookmarkEnd w:id="55"/>
      <w:bookmarkEnd w:id="54"/>
    </w:p>
    <w:p w:rsidRPr="00FF16F6">
      <w:r w:rsidRPr="00FF16F6">
        <w:t>It is assumed that the command line tool "s3cmd" is available within the environment in order to access the Object Storage. This can be done by installing the tool "s3cmd" via yum and setting up the login credentials from orange cloud in the file .s3cfg.</w:t>
      </w:r>
    </w:p>
    <w:p w:rsidRPr="00FF16F6">
      <w:pPr>
        <w:pStyle w:val="Heading2"/>
      </w:pPr>
      <w:bookmarkStart w:id="56" w:name="scroll-bookmark-26"/>
      <w:bookmarkStart w:id="57" w:name="_Toc256000024"/>
      <w:r w:rsidRPr="00FF16F6">
        <w:t>CFI</w:t>
      </w:r>
      <w:bookmarkEnd w:id="57"/>
      <w:bookmarkEnd w:id="56"/>
    </w:p>
    <w:p w:rsidRPr="00FF16F6">
      <w:r w:rsidRPr="00FF16F6">
        <w:t>Following IPF are delivered as CFI and integrated in S1PRO.</w:t>
      </w:r>
    </w:p>
    <w:tbl>
      <w:tblPr>
        <w:tblStyle w:val="ScrollTableNormal"/>
        <w:tblW w:w="5000" w:type="pct"/>
        <w:tblLook w:val="0020"/>
      </w:tblPr>
      <w:tblGrid>
        <w:gridCol w:w="5073"/>
        <w:gridCol w:w="3987"/>
      </w:tblGrid>
      <w:tr>
        <w:tblPrEx>
          <w:tblW w:w="5000" w:type="pct"/>
          <w:tblLook w:val="0020"/>
        </w:tblPrEx>
        <w:tc>
          <w:tcPr>
            <w:tcMar>
              <w:top w:w="30" w:type="dxa"/>
              <w:left w:w="30" w:type="dxa"/>
              <w:bottom w:w="20" w:type="dxa"/>
              <w:right w:w="30" w:type="dxa"/>
            </w:tcMar>
          </w:tcPr>
          <w:p>
            <w:pPr>
              <w:ind w:left="0" w:firstLine="0"/>
              <w:jc w:val="left"/>
            </w:pPr>
            <w:r w:rsidRPr="00FF16F6">
              <w:rPr>
                <w:rFonts w:ascii="Arial" w:eastAsia="Times New Roman" w:hAnsi="Arial" w:cs="Times New Roman"/>
                <w:b/>
                <w:sz w:val="18"/>
                <w:szCs w:val="20"/>
              </w:rPr>
              <w:t>Processor</w:t>
            </w:r>
          </w:p>
        </w:tc>
        <w:tc>
          <w:tcPr>
            <w:tcMar>
              <w:top w:w="30" w:type="dxa"/>
              <w:left w:w="30" w:type="dxa"/>
              <w:bottom w:w="20" w:type="dxa"/>
              <w:right w:w="30" w:type="dxa"/>
            </w:tcMar>
          </w:tcPr>
          <w:p>
            <w:pPr>
              <w:ind w:left="0" w:firstLine="0"/>
              <w:jc w:val="left"/>
            </w:pPr>
            <w:r>
              <w:rPr>
                <w:rFonts w:ascii="Arial" w:eastAsia="Times New Roman" w:hAnsi="Arial" w:cs="Times New Roman"/>
                <w:b/>
                <w:sz w:val="18"/>
                <w:szCs w:val="20"/>
              </w:rPr>
              <w:t>Version</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L0 AIO IPF</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5.1.0</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L0 ASP IPF</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5.1.0</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L1 IPF</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3.4.0</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L2 IPF</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3.4.0</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MBU</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2.0.0</w:t>
            </w:r>
          </w:p>
        </w:tc>
      </w:tr>
      <w:tr>
        <w:tblPrEx>
          <w:tblW w:w="5000" w:type="pct"/>
          <w:tblLook w:val="0020"/>
        </w:tblPrEx>
        <w:tc>
          <w:tcPr>
            <w:tcMar>
              <w:top w:w="30" w:type="dxa"/>
              <w:left w:w="30" w:type="dxa"/>
              <w:bottom w:w="20" w:type="dxa"/>
              <w:right w:w="30" w:type="dxa"/>
            </w:tcMar>
          </w:tcPr>
          <w:p>
            <w:pPr>
              <w:ind w:left="0" w:firstLine="0"/>
              <w:jc w:val="left"/>
            </w:pPr>
            <w:r>
              <w:rPr>
                <w:rFonts w:ascii="Arial" w:eastAsia="Times New Roman" w:hAnsi="Arial" w:cs="Times New Roman"/>
                <w:sz w:val="18"/>
                <w:szCs w:val="20"/>
              </w:rPr>
              <w:t>OBS</w:t>
            </w:r>
          </w:p>
        </w:tc>
        <w:tc>
          <w:tcPr>
            <w:tcMar>
              <w:top w:w="30" w:type="dxa"/>
              <w:left w:w="30" w:type="dxa"/>
              <w:bottom w:w="20" w:type="dxa"/>
              <w:right w:w="30" w:type="dxa"/>
            </w:tcMar>
          </w:tcPr>
          <w:p>
            <w:pPr>
              <w:ind w:left="0" w:firstLine="0"/>
              <w:jc w:val="left"/>
            </w:pPr>
            <w:r>
              <w:rPr>
                <w:rFonts w:ascii="Arial" w:eastAsia="Times New Roman" w:hAnsi="Arial" w:cs="Times New Roman"/>
                <w:sz w:val="18"/>
                <w:szCs w:val="20"/>
              </w:rPr>
              <w:t>1.11.0</w:t>
            </w:r>
          </w:p>
        </w:tc>
      </w:tr>
    </w:tbl>
    <w:p w:rsidRPr="00FF16F6">
      <w:pPr>
        <w:pStyle w:val="Heading1"/>
      </w:pPr>
      <w:bookmarkStart w:id="58" w:name="scroll-bookmark-27"/>
      <w:bookmarkStart w:id="59" w:name="_Toc256000025"/>
      <w:r w:rsidRPr="00FF16F6">
        <w:t>Cluster Configuration</w:t>
      </w:r>
      <w:bookmarkEnd w:id="59"/>
      <w:bookmarkEnd w:id="58"/>
    </w:p>
    <w:p w:rsidRPr="00FF16F6">
      <w:pPr>
        <w:pStyle w:val="Heading2"/>
      </w:pPr>
      <w:bookmarkStart w:id="60" w:name="scroll-bookmark-28"/>
      <w:bookmarkStart w:id="61" w:name="_Toc256000026"/>
      <w:r w:rsidRPr="00FF16F6">
        <w:t>OBS Configuration</w:t>
      </w:r>
      <w:bookmarkEnd w:id="61"/>
      <w:bookmarkEnd w:id="60"/>
    </w:p>
    <w:p w:rsidRPr="00FF16F6">
      <w:r w:rsidRPr="00FF16F6">
        <w:t>The OBS needs to be configured in the file "configuration-s3.sh" where an endpoint configuration must be provied.</w:t>
      </w:r>
    </w:p>
    <w:p w:rsidRPr="00FF16F6">
      <w:r w:rsidRPr="00FF16F6">
        <w:t>Please setup the variables "storage_endpoint" to the location of your API and select with "storage_region" the region it is located.</w:t>
      </w:r>
    </w:p>
    <w:p w:rsidRPr="00FF16F6">
      <w:r w:rsidRPr="00FF16F6">
        <w:t>The related credentials will be stored in a secret. For this, the credentials need to be configured in the file "environment-specific.sh".</w:t>
      </w:r>
    </w:p>
    <w:p w:rsidRPr="00FF16F6">
      <w:r w:rsidRPr="00FF16F6">
        <w:t>Please note also that is not required to create the buckets manually anymore as they will be automatically setup during the automatic installation. If you want to modify the names of the buckets that are created during the installation, this can be done in the file "configuration-s3.sh" as well.</w:t>
      </w:r>
    </w:p>
    <w:p w:rsidRPr="00FF16F6">
      <w:r w:rsidRPr="00FF16F6">
        <w:t>To use OVH S3 object storage, you have to change configuration/template-s3.sh as follows:</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S3_ENDPOINT=</w:t>
            </w:r>
            <w:r w:rsidRPr="00FF16F6">
              <w:rPr>
                <w:rStyle w:val="scroll-codedefaultnewcontentstring"/>
                <w:rFonts w:ascii="Courier New" w:eastAsia="Times New Roman" w:hAnsi="Courier New" w:cs="Times New Roman"/>
                <w:i w:val="0"/>
                <w:iCs w:val="0"/>
                <w:color w:val="003366"/>
                <w:sz w:val="18"/>
                <w:szCs w:val="20"/>
              </w:rPr>
              <w:t>"http://storage.gra.cloud.ovh.net"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S3_REGION=</w:t>
            </w:r>
            <w:r w:rsidRPr="00FF16F6">
              <w:rPr>
                <w:rStyle w:val="scroll-codedefaultnewcontentstring"/>
                <w:rFonts w:ascii="Courier New" w:eastAsia="Times New Roman" w:hAnsi="Courier New" w:cs="Times New Roman"/>
                <w:i w:val="0"/>
                <w:iCs w:val="0"/>
                <w:color w:val="003366"/>
                <w:sz w:val="18"/>
                <w:szCs w:val="20"/>
              </w:rPr>
              <w:t>"gra"</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S3_DISABLE_CHUNKED_ENCODING=</w:t>
            </w:r>
            <w:r w:rsidRPr="00FF16F6">
              <w:rPr>
                <w:rStyle w:val="scroll-codedefaultnewcontentstring"/>
                <w:rFonts w:ascii="Courier New" w:eastAsia="Times New Roman" w:hAnsi="Courier New" w:cs="Times New Roman"/>
                <w:i w:val="0"/>
                <w:iCs w:val="0"/>
                <w:color w:val="003366"/>
                <w:sz w:val="18"/>
                <w:szCs w:val="20"/>
              </w:rPr>
              <w:t>"true"</w:t>
            </w: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r w:rsidRPr="00FF16F6">
        <w:t>By default these configuration are set for Orange environment.</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S3_ENDPOINT=</w:t>
            </w:r>
            <w:r w:rsidRPr="00FF16F6">
              <w:rPr>
                <w:rStyle w:val="scroll-codedefaultnewcontentstring"/>
                <w:rFonts w:ascii="Courier New" w:eastAsia="Times New Roman" w:hAnsi="Courier New" w:cs="Times New Roman"/>
                <w:i w:val="0"/>
                <w:iCs w:val="0"/>
                <w:color w:val="003366"/>
                <w:sz w:val="18"/>
                <w:szCs w:val="20"/>
              </w:rPr>
              <w:t>"http://oss.eu-west-0.prod-cloud-ocb.orange-business.com/"</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S3_REGION=</w:t>
            </w:r>
            <w:r w:rsidRPr="00FF16F6">
              <w:rPr>
                <w:rStyle w:val="scroll-codedefaultnewcontentstring"/>
                <w:rFonts w:ascii="Courier New" w:eastAsia="Times New Roman" w:hAnsi="Courier New" w:cs="Times New Roman"/>
                <w:i w:val="0"/>
                <w:iCs w:val="0"/>
                <w:color w:val="003366"/>
                <w:sz w:val="18"/>
                <w:szCs w:val="20"/>
              </w:rPr>
              <w:t>"eu-west-0"</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S3_DISABLE_CHUNKED_ENCODING=</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pPr>
        <w:pStyle w:val="Heading2"/>
      </w:pPr>
      <w:bookmarkStart w:id="62" w:name="scroll-bookmark-29"/>
      <w:bookmarkStart w:id="63" w:name="_Toc256000027"/>
      <w:r w:rsidRPr="00FF16F6">
        <w:t>Configuration For S1pro Scripts</w:t>
      </w:r>
      <w:bookmarkEnd w:id="63"/>
      <w:r w:rsidRPr="00FF16F6">
        <w:t xml:space="preserve"> </w:t>
      </w:r>
      <w:bookmarkEnd w:id="62"/>
    </w:p>
    <w:p w:rsidRPr="00FF16F6">
      <w:pPr>
        <w:pStyle w:val="Heading3"/>
      </w:pPr>
      <w:bookmarkStart w:id="64" w:name="scroll-bookmark-30"/>
      <w:bookmarkStart w:id="65" w:name="_Toc256000028"/>
      <w:r w:rsidRPr="00FF16F6">
        <w:t>environment-specific.sh</w:t>
      </w:r>
      <w:bookmarkEnd w:id="65"/>
      <w:bookmarkEnd w:id="64"/>
    </w:p>
    <w:p w:rsidRPr="00FF16F6">
      <w:r w:rsidRPr="00FF16F6">
        <w:t>In the environment specific configuration folder (derived from env-template-config repository) , open the file "environment-specific.sh" and adjust the following environment variables according to cluster.</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#!/bin/sh</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PRIVATE 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CLEAR_DATA=$(gpg --batch --passphrase-file ~/gpg_pass_werum -d $(dirname ${BASH_SOURCE})/</w:t>
            </w:r>
            <w:r w:rsidRPr="00FF16F6">
              <w:rPr>
                <w:rStyle w:val="scroll-codedefaultnewcontentkeyword"/>
                <w:rFonts w:ascii="Courier New" w:eastAsia="Times New Roman" w:hAnsi="Courier New" w:cs="Times New Roman"/>
                <w:b/>
                <w:bCs/>
                <w:i w:val="0"/>
                <w:iCs w:val="0"/>
                <w:color w:val="336699"/>
                <w:sz w:val="18"/>
                <w:szCs w:val="20"/>
              </w:rPr>
              <w:t>private</w:t>
            </w:r>
            <w:r w:rsidRPr="00FF16F6">
              <w:rPr>
                <w:rStyle w:val="scroll-codedefaultnewcontentplain"/>
                <w:rFonts w:ascii="Courier New" w:eastAsia="Times New Roman" w:hAnsi="Courier New" w:cs="Times New Roman"/>
                <w:i w:val="0"/>
                <w:iCs w:val="0"/>
                <w:color w:val="000000"/>
                <w:sz w:val="18"/>
                <w:szCs w:val="20"/>
              </w:rPr>
              <w:t>.gpg);</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$CLEAR_DATA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MISCELEANOUS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NAMESPACE_PROCESSING=</w:t>
            </w:r>
            <w:r w:rsidRPr="00FF16F6">
              <w:rPr>
                <w:rStyle w:val="scroll-codedefaultnewcontentstring"/>
                <w:rFonts w:ascii="Courier New" w:eastAsia="Times New Roman" w:hAnsi="Courier New" w:cs="Times New Roman"/>
                <w:i w:val="0"/>
                <w:iCs w:val="0"/>
                <w:color w:val="003366"/>
                <w:sz w:val="18"/>
                <w:szCs w:val="20"/>
              </w:rPr>
              <w:t>"processing"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DOCKER_REGISTRY_SECRET_NAME=</w:t>
            </w:r>
            <w:r w:rsidRPr="00FF16F6">
              <w:rPr>
                <w:rStyle w:val="scroll-codedefaultnewcontentstring"/>
                <w:rFonts w:ascii="Courier New" w:eastAsia="Times New Roman" w:hAnsi="Courier New" w:cs="Times New Roman"/>
                <w:i w:val="0"/>
                <w:iCs w:val="0"/>
                <w:color w:val="003366"/>
                <w:sz w:val="18"/>
                <w:szCs w:val="20"/>
              </w:rPr>
              <w:t>"harbor-tools"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DOCKER_REGISTRY_ADRESS=</w:t>
            </w:r>
            <w:r w:rsidRPr="00FF16F6">
              <w:rPr>
                <w:rStyle w:val="scroll-codedefaultnewcontentstring"/>
                <w:rFonts w:ascii="Courier New" w:eastAsia="Times New Roman" w:hAnsi="Courier New" w:cs="Times New Roman"/>
                <w:i w:val="0"/>
                <w:iCs w:val="0"/>
                <w:color w:val="003366"/>
                <w:sz w:val="18"/>
                <w:szCs w:val="20"/>
              </w:rPr>
              <w:t>"registry.tools.s1pdgs.eu"</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DOCKER_REGISTRY_USER=</w:t>
            </w:r>
            <w:r w:rsidRPr="00FF16F6">
              <w:rPr>
                <w:rStyle w:val="scroll-codedefaultnewcontentstring"/>
                <w:rFonts w:ascii="Courier New" w:eastAsia="Times New Roman" w:hAnsi="Courier New" w:cs="Times New Roman"/>
                <w:i w:val="0"/>
                <w:iCs w:val="0"/>
                <w:color w:val="003366"/>
                <w:sz w:val="18"/>
                <w:szCs w:val="20"/>
              </w:rPr>
              <w:t>"git_ivv"</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DOCKER_REGISTRY_USER=</w:t>
            </w:r>
            <w:r w:rsidRPr="00FF16F6">
              <w:rPr>
                <w:rStyle w:val="scroll-codedefaultnewcontentstring"/>
                <w:rFonts w:ascii="Courier New" w:eastAsia="Times New Roman" w:hAnsi="Courier New" w:cs="Times New Roman"/>
                <w:i w:val="0"/>
                <w:iCs w:val="0"/>
                <w:color w:val="003366"/>
                <w:sz w:val="18"/>
                <w:szCs w:val="20"/>
              </w:rPr>
              <w:t>"ops_harbor"</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HELM_REPO_NAME=</w:t>
            </w:r>
            <w:r w:rsidRPr="00FF16F6">
              <w:rPr>
                <w:rStyle w:val="scroll-codedefaultnewcontentstring"/>
                <w:rFonts w:ascii="Courier New" w:eastAsia="Times New Roman" w:hAnsi="Courier New" w:cs="Times New Roman"/>
                <w:i w:val="0"/>
                <w:iCs w:val="0"/>
                <w:color w:val="003366"/>
                <w:sz w:val="18"/>
                <w:szCs w:val="20"/>
              </w:rPr>
              <w:t>"local"</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HELM_REPO_URL=</w:t>
            </w:r>
            <w:r w:rsidRPr="00FF16F6">
              <w:rPr>
                <w:rStyle w:val="scroll-codedefaultnewcontentstring"/>
                <w:rFonts w:ascii="Courier New" w:eastAsia="Times New Roman" w:hAnsi="Courier New" w:cs="Times New Roman"/>
                <w:i w:val="0"/>
                <w:iCs w:val="0"/>
                <w:color w:val="003366"/>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HELM_REPO_NAME=</w:t>
            </w:r>
            <w:r w:rsidRPr="00FF16F6">
              <w:rPr>
                <w:rStyle w:val="scroll-codedefaultnewcontentstring"/>
                <w:rFonts w:ascii="Courier New" w:eastAsia="Times New Roman" w:hAnsi="Courier New" w:cs="Times New Roman"/>
                <w:i w:val="0"/>
                <w:iCs w:val="0"/>
                <w:color w:val="003366"/>
                <w:sz w:val="18"/>
                <w:szCs w:val="20"/>
              </w:rPr>
              <w:t>"werum_harbor"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HELM_REPO_URL=</w:t>
            </w:r>
            <w:r w:rsidRPr="00FF16F6">
              <w:rPr>
                <w:rStyle w:val="scroll-codedefaultnewcontentstring"/>
                <w:rFonts w:ascii="Courier New" w:eastAsia="Times New Roman" w:hAnsi="Courier New" w:cs="Times New Roman"/>
                <w:i w:val="0"/>
                <w:iCs w:val="0"/>
                <w:color w:val="003366"/>
                <w:sz w:val="18"/>
                <w:szCs w:val="20"/>
              </w:rPr>
              <w:t>"https://registry.tools.s1pdgs.eu/chartrepo/werum"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HELM_REPO_USER=</w:t>
            </w:r>
            <w:r w:rsidRPr="00FF16F6">
              <w:rPr>
                <w:rStyle w:val="scroll-codedefaultnewcontentstring"/>
                <w:rFonts w:ascii="Courier New" w:eastAsia="Times New Roman" w:hAnsi="Courier New" w:cs="Times New Roman"/>
                <w:i w:val="0"/>
                <w:iCs w:val="0"/>
                <w:color w:val="003366"/>
                <w:sz w:val="18"/>
                <w:szCs w:val="20"/>
              </w:rPr>
              <w:t>"git_ivv"</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OPENSTACK_SECRET_NAME=</w:t>
            </w:r>
            <w:r w:rsidRPr="00FF16F6">
              <w:rPr>
                <w:rStyle w:val="scroll-codedefaultnewcontentstring"/>
                <w:rFonts w:ascii="Courier New" w:eastAsia="Times New Roman" w:hAnsi="Courier New" w:cs="Times New Roman"/>
                <w:i w:val="0"/>
                <w:iCs w:val="0"/>
                <w:color w:val="003366"/>
                <w:sz w:val="18"/>
                <w:szCs w:val="20"/>
              </w:rPr>
              <w:t>"openstack"</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OPENSTACK_USER=$(    sudo cat /mnt/s1pdgs/k8s/cloud-config | grep </w:t>
            </w:r>
            <w:r w:rsidRPr="00FF16F6">
              <w:rPr>
                <w:rStyle w:val="scroll-codedefaultnewcontentstring"/>
                <w:rFonts w:ascii="Courier New" w:eastAsia="Times New Roman" w:hAnsi="Courier New" w:cs="Times New Roman"/>
                <w:i w:val="0"/>
                <w:iCs w:val="0"/>
                <w:color w:val="003366"/>
                <w:sz w:val="18"/>
                <w:szCs w:val="20"/>
              </w:rPr>
              <w:t>'username'</w:t>
            </w:r>
            <w:r w:rsidRPr="00FF16F6">
              <w:rPr>
                <w:rStyle w:val="scroll-codedefaultnewcontentplain"/>
                <w:rFonts w:ascii="Courier New" w:eastAsia="Times New Roman" w:hAnsi="Courier New" w:cs="Times New Roman"/>
                <w:i w:val="0"/>
                <w:iCs w:val="0"/>
                <w:color w:val="000000"/>
                <w:sz w:val="18"/>
                <w:szCs w:val="20"/>
              </w:rPr>
              <w:t xml:space="preserve">        | head -n </w:t>
            </w:r>
            <w:r w:rsidRPr="00FF16F6">
              <w:rPr>
                <w:rStyle w:val="scroll-codedefaultnewcontentvalue"/>
                <w:rFonts w:ascii="Courier New" w:eastAsia="Times New Roman" w:hAnsi="Courier New" w:cs="Times New Roman"/>
                <w:i w:val="0"/>
                <w:iCs w:val="0"/>
                <w:color w:val="009900"/>
                <w:sz w:val="18"/>
                <w:szCs w:val="20"/>
              </w:rPr>
              <w:t>1</w:t>
            </w:r>
            <w:r w:rsidRPr="00FF16F6">
              <w:rPr>
                <w:rStyle w:val="scroll-codedefaultnewcontentplain"/>
                <w:rFonts w:ascii="Courier New" w:eastAsia="Times New Roman" w:hAnsi="Courier New" w:cs="Times New Roman"/>
                <w:i w:val="0"/>
                <w:iCs w:val="0"/>
                <w:color w:val="000000"/>
                <w:sz w:val="18"/>
                <w:szCs w:val="20"/>
              </w:rPr>
              <w:t xml:space="preserve"> | cut -d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-f </w:t>
            </w:r>
            <w:r w:rsidRPr="00FF16F6">
              <w:rPr>
                <w:rStyle w:val="scroll-codedefaultnewcontentvalue"/>
                <w:rFonts w:ascii="Courier New" w:eastAsia="Times New Roman" w:hAnsi="Courier New" w:cs="Times New Roman"/>
                <w:i w:val="0"/>
                <w:iCs w:val="0"/>
                <w:color w:val="009900"/>
                <w:sz w:val="18"/>
                <w:szCs w:val="20"/>
              </w:rPr>
              <w:t>2</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's/"//g'</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 //g'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OPENSTACK_PASS=$(    sudo cat /mnt/s1pdgs/k8s/cloud-config | grep </w:t>
            </w:r>
            <w:r w:rsidRPr="00FF16F6">
              <w:rPr>
                <w:rStyle w:val="scroll-codedefaultnewcontentstring"/>
                <w:rFonts w:ascii="Courier New" w:eastAsia="Times New Roman" w:hAnsi="Courier New" w:cs="Times New Roman"/>
                <w:i w:val="0"/>
                <w:iCs w:val="0"/>
                <w:color w:val="003366"/>
                <w:sz w:val="18"/>
                <w:szCs w:val="20"/>
              </w:rPr>
              <w:t>'password'</w:t>
            </w:r>
            <w:r w:rsidRPr="00FF16F6">
              <w:rPr>
                <w:rStyle w:val="scroll-codedefaultnewcontentplain"/>
                <w:rFonts w:ascii="Courier New" w:eastAsia="Times New Roman" w:hAnsi="Courier New" w:cs="Times New Roman"/>
                <w:i w:val="0"/>
                <w:iCs w:val="0"/>
                <w:color w:val="000000"/>
                <w:sz w:val="18"/>
                <w:szCs w:val="20"/>
              </w:rPr>
              <w:t xml:space="preserve">        | head -n </w:t>
            </w:r>
            <w:r w:rsidRPr="00FF16F6">
              <w:rPr>
                <w:rStyle w:val="scroll-codedefaultnewcontentvalue"/>
                <w:rFonts w:ascii="Courier New" w:eastAsia="Times New Roman" w:hAnsi="Courier New" w:cs="Times New Roman"/>
                <w:i w:val="0"/>
                <w:iCs w:val="0"/>
                <w:color w:val="009900"/>
                <w:sz w:val="18"/>
                <w:szCs w:val="20"/>
              </w:rPr>
              <w:t>1</w:t>
            </w:r>
            <w:r w:rsidRPr="00FF16F6">
              <w:rPr>
                <w:rStyle w:val="scroll-codedefaultnewcontentplain"/>
                <w:rFonts w:ascii="Courier New" w:eastAsia="Times New Roman" w:hAnsi="Courier New" w:cs="Times New Roman"/>
                <w:i w:val="0"/>
                <w:iCs w:val="0"/>
                <w:color w:val="000000"/>
                <w:sz w:val="18"/>
                <w:szCs w:val="20"/>
              </w:rPr>
              <w:t xml:space="preserve"> | cut -d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-f </w:t>
            </w:r>
            <w:r w:rsidRPr="00FF16F6">
              <w:rPr>
                <w:rStyle w:val="scroll-codedefaultnewcontentvalue"/>
                <w:rFonts w:ascii="Courier New" w:eastAsia="Times New Roman" w:hAnsi="Courier New" w:cs="Times New Roman"/>
                <w:i w:val="0"/>
                <w:iCs w:val="0"/>
                <w:color w:val="009900"/>
                <w:sz w:val="18"/>
                <w:szCs w:val="20"/>
              </w:rPr>
              <w:t>2</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's/"//g'</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 //g'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S3_SECRET_NAME=</w:t>
            </w:r>
            <w:r w:rsidRPr="00FF16F6">
              <w:rPr>
                <w:rStyle w:val="scroll-codedefaultnewcontentstring"/>
                <w:rFonts w:ascii="Courier New" w:eastAsia="Times New Roman" w:hAnsi="Courier New" w:cs="Times New Roman"/>
                <w:i w:val="0"/>
                <w:iCs w:val="0"/>
                <w:color w:val="003366"/>
                <w:sz w:val="18"/>
                <w:szCs w:val="20"/>
              </w:rPr>
              <w:t>"obs"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S3_ACCESS_KEY=$(     cat ~/.s3cfg                | grep access_key                    | cut -d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-f </w:t>
            </w:r>
            <w:r w:rsidRPr="00FF16F6">
              <w:rPr>
                <w:rStyle w:val="scroll-codedefaultnewcontentvalue"/>
                <w:rFonts w:ascii="Courier New" w:eastAsia="Times New Roman" w:hAnsi="Courier New" w:cs="Times New Roman"/>
                <w:i w:val="0"/>
                <w:iCs w:val="0"/>
                <w:color w:val="009900"/>
                <w:sz w:val="18"/>
                <w:szCs w:val="20"/>
              </w:rPr>
              <w:t>2</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 //g'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S3_SECRET_KEY=$(     cat ~/.s3cfg                | grep secret_key                    | cut -d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-f </w:t>
            </w:r>
            <w:r w:rsidRPr="00FF16F6">
              <w:rPr>
                <w:rStyle w:val="scroll-codedefaultnewcontentvalue"/>
                <w:rFonts w:ascii="Courier New" w:eastAsia="Times New Roman" w:hAnsi="Courier New" w:cs="Times New Roman"/>
                <w:i w:val="0"/>
                <w:iCs w:val="0"/>
                <w:color w:val="009900"/>
                <w:sz w:val="18"/>
                <w:szCs w:val="20"/>
              </w:rPr>
              <w:t>2</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 //g'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MONGODB_SECRET_NAME=</w:t>
            </w:r>
            <w:r w:rsidRPr="00FF16F6">
              <w:rPr>
                <w:rStyle w:val="scroll-codedefaultnewcontentstring"/>
                <w:rFonts w:ascii="Courier New" w:eastAsia="Times New Roman" w:hAnsi="Courier New" w:cs="Times New Roman"/>
                <w:i w:val="0"/>
                <w:iCs w:val="0"/>
                <w:color w:val="003366"/>
                <w:sz w:val="18"/>
                <w:szCs w:val="20"/>
              </w:rPr>
              <w:t>"mongodb"</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MONGODB_ROOT_USER=</w:t>
            </w:r>
            <w:r w:rsidRPr="00FF16F6">
              <w:rPr>
                <w:rStyle w:val="scroll-codedefaultnewcontentstring"/>
                <w:rFonts w:ascii="Courier New" w:eastAsia="Times New Roman" w:hAnsi="Courier New" w:cs="Times New Roman"/>
                <w:i w:val="0"/>
                <w:iCs w:val="0"/>
                <w:color w:val="003366"/>
                <w:sz w:val="18"/>
                <w:szCs w:val="20"/>
              </w:rPr>
              <w:t>"root"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MONGODB_ROOT_PASS=$(kubectl get secret -n infra mongodb -o json | jq -r </w:t>
            </w:r>
            <w:r w:rsidRPr="00FF16F6">
              <w:rPr>
                <w:rStyle w:val="scroll-codedefaultnewcontentstring"/>
                <w:rFonts w:ascii="Courier New" w:eastAsia="Times New Roman" w:hAnsi="Courier New" w:cs="Times New Roman"/>
                <w:i w:val="0"/>
                <w:iCs w:val="0"/>
                <w:color w:val="003366"/>
                <w:sz w:val="18"/>
                <w:szCs w:val="20"/>
              </w:rPr>
              <w:t>'.data."mongodb-root-password"'</w:t>
            </w:r>
            <w:r w:rsidRPr="00FF16F6">
              <w:rPr>
                <w:rStyle w:val="scroll-codedefaultnewcontentplain"/>
                <w:rFonts w:ascii="Courier New" w:eastAsia="Times New Roman" w:hAnsi="Courier New" w:cs="Times New Roman"/>
                <w:i w:val="0"/>
                <w:iCs w:val="0"/>
                <w:color w:val="000000"/>
                <w:sz w:val="18"/>
                <w:szCs w:val="20"/>
              </w:rPr>
              <w:t xml:space="preserve"> | base64 -d);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MONGODB_USER=</w:t>
            </w:r>
            <w:r w:rsidRPr="00FF16F6">
              <w:rPr>
                <w:rStyle w:val="scroll-codedefaultnewcontentstring"/>
                <w:rFonts w:ascii="Courier New" w:eastAsia="Times New Roman" w:hAnsi="Courier New" w:cs="Times New Roman"/>
                <w:i w:val="0"/>
                <w:iCs w:val="0"/>
                <w:color w:val="003366"/>
                <w:sz w:val="18"/>
                <w:szCs w:val="20"/>
              </w:rPr>
              <w:t>"s1pdgs"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AUXIP_SECRET_NAME=</w:t>
            </w:r>
            <w:r w:rsidRPr="00FF16F6">
              <w:rPr>
                <w:rStyle w:val="scroll-codedefaultnewcontentstring"/>
                <w:rFonts w:ascii="Courier New" w:eastAsia="Times New Roman" w:hAnsi="Courier New" w:cs="Times New Roman"/>
                <w:i w:val="0"/>
                <w:iCs w:val="0"/>
                <w:color w:val="003366"/>
                <w:sz w:val="18"/>
                <w:szCs w:val="20"/>
              </w:rPr>
              <w:t>"auxip"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AUXIP_USER=</w:t>
            </w:r>
            <w:r w:rsidRPr="00FF16F6">
              <w:rPr>
                <w:rStyle w:val="scroll-codedefaultnewcontentstring"/>
                <w:rFonts w:ascii="Courier New" w:eastAsia="Times New Roman" w:hAnsi="Courier New" w:cs="Times New Roman"/>
                <w:i w:val="0"/>
                <w:iCs w:val="0"/>
                <w:color w:val="003366"/>
                <w:sz w:val="18"/>
                <w:szCs w:val="20"/>
              </w:rPr>
              <w:t>"s1pdgs1"</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EDIP_PEDC_SECRET_NAME=</w:t>
            </w:r>
            <w:r w:rsidRPr="00FF16F6">
              <w:rPr>
                <w:rStyle w:val="scroll-codedefaultnewcontentstring"/>
                <w:rFonts w:ascii="Courier New" w:eastAsia="Times New Roman" w:hAnsi="Courier New" w:cs="Times New Roman"/>
                <w:i w:val="0"/>
                <w:iCs w:val="0"/>
                <w:color w:val="003366"/>
                <w:sz w:val="18"/>
                <w:szCs w:val="20"/>
              </w:rPr>
              <w:t>"edip-pedc"</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EDIP_PEDC_USER=</w:t>
            </w:r>
            <w:r w:rsidRPr="00FF16F6">
              <w:rPr>
                <w:rStyle w:val="scroll-codedefaultnewcontentstring"/>
                <w:rFonts w:ascii="Courier New" w:eastAsia="Times New Roman" w:hAnsi="Courier New" w:cs="Times New Roman"/>
                <w:i w:val="0"/>
                <w:iCs w:val="0"/>
                <w:color w:val="003366"/>
                <w:sz w:val="18"/>
                <w:szCs w:val="20"/>
              </w:rPr>
              <w:t>"esaclient01"</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EDIP_BEDC_SECRET_NAME=</w:t>
            </w:r>
            <w:r w:rsidRPr="00FF16F6">
              <w:rPr>
                <w:rStyle w:val="scroll-codedefaultnewcontentstring"/>
                <w:rFonts w:ascii="Courier New" w:eastAsia="Times New Roman" w:hAnsi="Courier New" w:cs="Times New Roman"/>
                <w:i w:val="0"/>
                <w:iCs w:val="0"/>
                <w:color w:val="003366"/>
                <w:sz w:val="18"/>
                <w:szCs w:val="20"/>
              </w:rPr>
              <w:t>"edip-bedc"</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EDIP_BEDC_USER=</w:t>
            </w:r>
            <w:r w:rsidRPr="00FF16F6">
              <w:rPr>
                <w:rStyle w:val="scroll-codedefaultnewcontentstring"/>
                <w:rFonts w:ascii="Courier New" w:eastAsia="Times New Roman" w:hAnsi="Courier New" w:cs="Times New Roman"/>
                <w:i w:val="0"/>
                <w:iCs w:val="0"/>
                <w:color w:val="003366"/>
                <w:sz w:val="18"/>
                <w:szCs w:val="20"/>
              </w:rPr>
              <w:t>"esaclient01"</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QCSS_SECRET_NAME=</w:t>
            </w:r>
            <w:r w:rsidRPr="00FF16F6">
              <w:rPr>
                <w:rStyle w:val="scroll-codedefaultnewcontentstring"/>
                <w:rFonts w:ascii="Courier New" w:eastAsia="Times New Roman" w:hAnsi="Courier New" w:cs="Times New Roman"/>
                <w:i w:val="0"/>
                <w:iCs w:val="0"/>
                <w:color w:val="003366"/>
                <w:sz w:val="18"/>
                <w:szCs w:val="20"/>
              </w:rPr>
              <w:t>"qcss"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QCSS_USER=</w:t>
            </w:r>
            <w:r w:rsidRPr="00FF16F6">
              <w:rPr>
                <w:rStyle w:val="scroll-codedefaultnewcontentstring"/>
                <w:rFonts w:ascii="Courier New" w:eastAsia="Times New Roman" w:hAnsi="Courier New" w:cs="Times New Roman"/>
                <w:i w:val="0"/>
                <w:iCs w:val="0"/>
                <w:color w:val="003366"/>
                <w:sz w:val="18"/>
                <w:szCs w:val="20"/>
              </w:rPr>
              <w:t>"s1pdgs"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QCSS_PASS=</w:t>
            </w:r>
            <w:r w:rsidRPr="00FF16F6">
              <w:rPr>
                <w:rStyle w:val="scroll-codedefaultnewcontentstring"/>
                <w:rFonts w:ascii="Courier New" w:eastAsia="Times New Roman" w:hAnsi="Courier New" w:cs="Times New Roman"/>
                <w:i w:val="0"/>
                <w:iCs w:val="0"/>
                <w:color w:val="003366"/>
                <w:sz w:val="18"/>
                <w:szCs w:val="20"/>
              </w:rPr>
              <w:t>"XXXXX"</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XBIP_01_SECRET_NAME=</w:t>
            </w:r>
            <w:r w:rsidRPr="00FF16F6">
              <w:rPr>
                <w:rStyle w:val="scroll-codedefaultnewcontentstring"/>
                <w:rFonts w:ascii="Courier New" w:eastAsia="Times New Roman" w:hAnsi="Courier New" w:cs="Times New Roman"/>
                <w:i w:val="0"/>
                <w:iCs w:val="0"/>
                <w:color w:val="003366"/>
                <w:sz w:val="18"/>
                <w:szCs w:val="20"/>
              </w:rPr>
              <w:t>"xbip-cgs01"</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XBIP_02_SECRET_NAME=</w:t>
            </w:r>
            <w:r w:rsidRPr="00FF16F6">
              <w:rPr>
                <w:rStyle w:val="scroll-codedefaultnewcontentstring"/>
                <w:rFonts w:ascii="Courier New" w:eastAsia="Times New Roman" w:hAnsi="Courier New" w:cs="Times New Roman"/>
                <w:i w:val="0"/>
                <w:iCs w:val="0"/>
                <w:color w:val="003366"/>
                <w:sz w:val="18"/>
                <w:szCs w:val="20"/>
              </w:rPr>
              <w:t>"xbip-cgs02"</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XBIP_03_SECRET_NAME=</w:t>
            </w:r>
            <w:r w:rsidRPr="00FF16F6">
              <w:rPr>
                <w:rStyle w:val="scroll-codedefaultnewcontentstring"/>
                <w:rFonts w:ascii="Courier New" w:eastAsia="Times New Roman" w:hAnsi="Courier New" w:cs="Times New Roman"/>
                <w:i w:val="0"/>
                <w:iCs w:val="0"/>
                <w:color w:val="003366"/>
                <w:sz w:val="18"/>
                <w:szCs w:val="20"/>
              </w:rPr>
              <w:t>"xbip-cgs03"</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XBIP_04_SECRET_NAME=</w:t>
            </w:r>
            <w:r w:rsidRPr="00FF16F6">
              <w:rPr>
                <w:rStyle w:val="scroll-codedefaultnewcontentstring"/>
                <w:rFonts w:ascii="Courier New" w:eastAsia="Times New Roman" w:hAnsi="Courier New" w:cs="Times New Roman"/>
                <w:i w:val="0"/>
                <w:iCs w:val="0"/>
                <w:color w:val="003366"/>
                <w:sz w:val="18"/>
                <w:szCs w:val="20"/>
              </w:rPr>
              <w:t>"xbip-cgs04"</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XBIP_05_SECRET_NAME=</w:t>
            </w:r>
            <w:r w:rsidRPr="00FF16F6">
              <w:rPr>
                <w:rStyle w:val="scroll-codedefaultnewcontentstring"/>
                <w:rFonts w:ascii="Courier New" w:eastAsia="Times New Roman" w:hAnsi="Courier New" w:cs="Times New Roman"/>
                <w:i w:val="0"/>
                <w:iCs w:val="0"/>
                <w:color w:val="003366"/>
                <w:sz w:val="18"/>
                <w:szCs w:val="20"/>
              </w:rPr>
              <w:t>"xbip-cgs05"</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XBIP_10_SECRET_NAME=</w:t>
            </w:r>
            <w:r w:rsidRPr="00FF16F6">
              <w:rPr>
                <w:rStyle w:val="scroll-codedefaultnewcontentstring"/>
                <w:rFonts w:ascii="Courier New" w:eastAsia="Times New Roman" w:hAnsi="Courier New" w:cs="Times New Roman"/>
                <w:i w:val="0"/>
                <w:iCs w:val="0"/>
                <w:color w:val="003366"/>
                <w:sz w:val="18"/>
                <w:szCs w:val="20"/>
              </w:rPr>
              <w:t>"xbip-cgs10"</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XBIP_01_USER=</w:t>
            </w:r>
            <w:r w:rsidRPr="00FF16F6">
              <w:rPr>
                <w:rStyle w:val="scroll-codedefaultnewcontentstring"/>
                <w:rFonts w:ascii="Courier New" w:eastAsia="Times New Roman" w:hAnsi="Courier New" w:cs="Times New Roman"/>
                <w:i w:val="0"/>
                <w:iCs w:val="0"/>
                <w:color w:val="003366"/>
                <w:sz w:val="18"/>
                <w:szCs w:val="20"/>
              </w:rPr>
              <w:t>"s1pdgs"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XBIP_02_USER=</w:t>
            </w:r>
            <w:r w:rsidRPr="00FF16F6">
              <w:rPr>
                <w:rStyle w:val="scroll-codedefaultnewcontentstring"/>
                <w:rFonts w:ascii="Courier New" w:eastAsia="Times New Roman" w:hAnsi="Courier New" w:cs="Times New Roman"/>
                <w:i w:val="0"/>
                <w:iCs w:val="0"/>
                <w:color w:val="003366"/>
                <w:sz w:val="18"/>
                <w:szCs w:val="20"/>
              </w:rPr>
              <w:t>"sentinel1"</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XBIP_03_USER=</w:t>
            </w:r>
            <w:r w:rsidRPr="00FF16F6">
              <w:rPr>
                <w:rStyle w:val="scroll-codedefaultnewcontentstring"/>
                <w:rFonts w:ascii="Courier New" w:eastAsia="Times New Roman" w:hAnsi="Courier New" w:cs="Times New Roman"/>
                <w:i w:val="0"/>
                <w:iCs w:val="0"/>
                <w:color w:val="003366"/>
                <w:sz w:val="18"/>
                <w:szCs w:val="20"/>
              </w:rPr>
              <w:t>"s1pdgs_intaddp"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XBIP_04_USER=</w:t>
            </w:r>
            <w:r w:rsidRPr="00FF16F6">
              <w:rPr>
                <w:rStyle w:val="scroll-codedefaultnewcontentstring"/>
                <w:rFonts w:ascii="Courier New" w:eastAsia="Times New Roman" w:hAnsi="Courier New" w:cs="Times New Roman"/>
                <w:i w:val="0"/>
                <w:iCs w:val="0"/>
                <w:color w:val="003366"/>
                <w:sz w:val="18"/>
                <w:szCs w:val="20"/>
              </w:rPr>
              <w:t>"esacopas"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XBIP_10_USER=</w:t>
            </w:r>
            <w:r w:rsidRPr="00FF16F6">
              <w:rPr>
                <w:rStyle w:val="scroll-codedefaultnewcontentstring"/>
                <w:rFonts w:ascii="Courier New" w:eastAsia="Times New Roman" w:hAnsi="Courier New" w:cs="Times New Roman"/>
                <w:i w:val="0"/>
                <w:iCs w:val="0"/>
                <w:color w:val="003366"/>
                <w:sz w:val="18"/>
                <w:szCs w:val="20"/>
              </w:rPr>
              <w:t>"xbip_airbus"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AMALFI_SECRET_NAME=</w:t>
            </w:r>
            <w:r w:rsidRPr="00FF16F6">
              <w:rPr>
                <w:rStyle w:val="scroll-codedefaultnewcontentstring"/>
                <w:rFonts w:ascii="Courier New" w:eastAsia="Times New Roman" w:hAnsi="Courier New" w:cs="Times New Roman"/>
                <w:i w:val="0"/>
                <w:iCs w:val="0"/>
                <w:color w:val="003366"/>
                <w:sz w:val="18"/>
                <w:szCs w:val="20"/>
              </w:rPr>
              <w:t>"amalfi"</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AMALFI_DB_URL=</w:t>
            </w:r>
            <w:r w:rsidRPr="00FF16F6">
              <w:rPr>
                <w:rStyle w:val="scroll-codedefaultnewcontentstring"/>
                <w:rFonts w:ascii="Courier New" w:eastAsia="Times New Roman" w:hAnsi="Courier New" w:cs="Times New Roman"/>
                <w:i w:val="0"/>
                <w:iCs w:val="0"/>
                <w:color w:val="003366"/>
                <w:sz w:val="18"/>
                <w:szCs w:val="20"/>
              </w:rPr>
              <w:t>"postgresql-quality-pgpool.processing.svc.cluster.local"</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AMALFI_DB_USER=</w:t>
            </w:r>
            <w:r w:rsidRPr="00FF16F6">
              <w:rPr>
                <w:rStyle w:val="scroll-codedefaultnewcontentstring"/>
                <w:rFonts w:ascii="Courier New" w:eastAsia="Times New Roman" w:hAnsi="Courier New" w:cs="Times New Roman"/>
                <w:i w:val="0"/>
                <w:iCs w:val="0"/>
                <w:color w:val="003366"/>
                <w:sz w:val="18"/>
                <w:szCs w:val="20"/>
              </w:rPr>
              <w:t>"amalfi"</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KONGPLUGIN_JSON=$(kubectl -n infra get kongplugin kong-oidc-plugin -o json | jq -r </w:t>
            </w:r>
            <w:r w:rsidRPr="00FF16F6">
              <w:rPr>
                <w:rStyle w:val="scroll-codedefaultnewcontentstring"/>
                <w:rFonts w:ascii="Courier New" w:eastAsia="Times New Roman" w:hAnsi="Courier New" w:cs="Times New Roman"/>
                <w:i w:val="0"/>
                <w:iCs w:val="0"/>
                <w:color w:val="003366"/>
                <w:sz w:val="18"/>
                <w:szCs w:val="20"/>
              </w:rPr>
              <w:t>'.metadata.annotations."kubectl.kubernetes.io/last-applied-configuration"'</w:t>
            </w:r>
            <w:r w:rsidRPr="00FF16F6">
              <w:rPr>
                <w:rStyle w:val="scroll-codedefaultnewcontentplain"/>
                <w:rFonts w:ascii="Courier New" w:eastAsia="Times New Roman" w:hAnsi="Courier New" w:cs="Times New Roman"/>
                <w:i w:val="0"/>
                <w:iCs w:val="0"/>
                <w:color w:val="000000"/>
                <w:sz w:val="18"/>
                <w:szCs w:val="20"/>
              </w:rPr>
              <w:t xml:space="preserve"> | sed </w:t>
            </w:r>
            <w:r w:rsidRPr="00FF16F6">
              <w:rPr>
                <w:rStyle w:val="scroll-codedefaultnewcontentstring"/>
                <w:rFonts w:ascii="Courier New" w:eastAsia="Times New Roman" w:hAnsi="Courier New" w:cs="Times New Roman"/>
                <w:i w:val="0"/>
                <w:iCs w:val="0"/>
                <w:color w:val="003366"/>
                <w:sz w:val="18"/>
                <w:szCs w:val="20"/>
              </w:rPr>
              <w:t>'s/\\"/"/g'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KEYCLOAK_OIDC_CLIENT_NAME=$(       echo ${KONGPLUGIN_JSON} | jq -r </w:t>
            </w:r>
            <w:r w:rsidRPr="00FF16F6">
              <w:rPr>
                <w:rStyle w:val="scroll-codedefaultnewcontentstring"/>
                <w:rFonts w:ascii="Courier New" w:eastAsia="Times New Roman" w:hAnsi="Courier New" w:cs="Times New Roman"/>
                <w:i w:val="0"/>
                <w:iCs w:val="0"/>
                <w:color w:val="003366"/>
                <w:sz w:val="18"/>
                <w:szCs w:val="20"/>
              </w:rPr>
              <w:t>'.config.client_id'</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KEYCLOAK_OIDC_CLIENT_SECRET=$(     echo ${KONGPLUGIN_JSON} | jq -r </w:t>
            </w:r>
            <w:r w:rsidRPr="00FF16F6">
              <w:rPr>
                <w:rStyle w:val="scroll-codedefaultnewcontentstring"/>
                <w:rFonts w:ascii="Courier New" w:eastAsia="Times New Roman" w:hAnsi="Courier New" w:cs="Times New Roman"/>
                <w:i w:val="0"/>
                <w:iCs w:val="0"/>
                <w:color w:val="003366"/>
                <w:sz w:val="18"/>
                <w:szCs w:val="20"/>
              </w:rPr>
              <w:t>'.config.client_secret'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KEYCLOAK_OIDC_DISCOVERY_URL=$(     echo ${KONGPLUGIN_JSON} | jq -r </w:t>
            </w:r>
            <w:r w:rsidRPr="00FF16F6">
              <w:rPr>
                <w:rStyle w:val="scroll-codedefaultnewcontentstring"/>
                <w:rFonts w:ascii="Courier New" w:eastAsia="Times New Roman" w:hAnsi="Courier New" w:cs="Times New Roman"/>
                <w:i w:val="0"/>
                <w:iCs w:val="0"/>
                <w:color w:val="003366"/>
                <w:sz w:val="18"/>
                <w:szCs w:val="20"/>
              </w:rPr>
              <w:t>'.config.discovery'</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KEYCLOAK_OIDC_SESSION_SECRET=$(    echo ${KONGPLUGIN_JSON} | jq -r </w:t>
            </w:r>
            <w:r w:rsidRPr="00FF16F6">
              <w:rPr>
                <w:rStyle w:val="scroll-codedefaultnewcontentstring"/>
                <w:rFonts w:ascii="Courier New" w:eastAsia="Times New Roman" w:hAnsi="Courier New" w:cs="Times New Roman"/>
                <w:i w:val="0"/>
                <w:iCs w:val="0"/>
                <w:color w:val="003366"/>
                <w:sz w:val="18"/>
                <w:szCs w:val="20"/>
              </w:rPr>
              <w:t>'.config.session_secret'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KEYCLOAK_OIDC_IPA_GROUP_ALLOWED=$( echo ${KONGPLUGIN_JSON} | jq -r </w:t>
            </w:r>
            <w:r w:rsidRPr="00FF16F6">
              <w:rPr>
                <w:rStyle w:val="scroll-codedefaultnewcontentstring"/>
                <w:rFonts w:ascii="Courier New" w:eastAsia="Times New Roman" w:hAnsi="Courier New" w:cs="Times New Roman"/>
                <w:i w:val="0"/>
                <w:iCs w:val="0"/>
                <w:color w:val="003366"/>
                <w:sz w:val="18"/>
                <w:szCs w:val="20"/>
              </w:rPr>
              <w:t>'.config.groups_authorized_paths[0].group_name'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KEYCLOAK_OIDC_PERMISSIONS="  - group_authorized_paths: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/odata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group_name: operations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group_authorized_paths: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/odata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group_name: centreexpert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group_authorized_paths: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/odata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group_name: op_manager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group_authorized_paths: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group_name: sysadmin</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group_authorized_paths: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/odata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group_name: customer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group_authorized_paths: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 /odata</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group_name: b2b"</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OPENSTACK</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OS_ENDPOINT=</w:t>
            </w:r>
            <w:r w:rsidRPr="00FF16F6">
              <w:rPr>
                <w:rStyle w:val="scroll-codedefaultnewcontentstring"/>
                <w:rFonts w:ascii="Courier New" w:eastAsia="Times New Roman" w:hAnsi="Courier New" w:cs="Times New Roman"/>
                <w:i w:val="0"/>
                <w:iCs w:val="0"/>
                <w:color w:val="003366"/>
                <w:sz w:val="18"/>
                <w:szCs w:val="20"/>
              </w:rPr>
              <w:t>"https://iam.eu-west-0.prod-cloud-ocb.orange-business.com/v3"</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OS_DOMAIN_ID=</w:t>
            </w:r>
            <w:r w:rsidRPr="00FF16F6">
              <w:rPr>
                <w:rStyle w:val="scroll-codedefaultnewcontentstring"/>
                <w:rFonts w:ascii="Courier New" w:eastAsia="Times New Roman" w:hAnsi="Courier New" w:cs="Times New Roman"/>
                <w:i w:val="0"/>
                <w:iCs w:val="0"/>
                <w:color w:val="003366"/>
                <w:sz w:val="18"/>
                <w:szCs w:val="20"/>
              </w:rPr>
              <w:t>"XXXXX"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OS_PROJECT_ID=</w:t>
            </w:r>
            <w:r w:rsidRPr="00FF16F6">
              <w:rPr>
                <w:rStyle w:val="scroll-codedefaultnewcontentstring"/>
                <w:rFonts w:ascii="Courier New" w:eastAsia="Times New Roman" w:hAnsi="Courier New" w:cs="Times New Roman"/>
                <w:i w:val="0"/>
                <w:iCs w:val="0"/>
                <w:color w:val="003366"/>
                <w:sz w:val="18"/>
                <w:szCs w:val="20"/>
              </w:rPr>
              <w:t>"XXXXX"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OS_USERNAME=</w:t>
            </w:r>
            <w:r w:rsidRPr="00FF16F6">
              <w:rPr>
                <w:rStyle w:val="scroll-codedefaultnewcontentstring"/>
                <w:rFonts w:ascii="Courier New" w:eastAsia="Times New Roman" w:hAnsi="Courier New" w:cs="Times New Roman"/>
                <w:i w:val="0"/>
                <w:iCs w:val="0"/>
                <w:color w:val="003366"/>
                <w:sz w:val="18"/>
                <w:szCs w:val="20"/>
              </w:rPr>
              <w:t>"XXXXX"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OS_PASSWORD=</w:t>
            </w:r>
            <w:r w:rsidRPr="00FF16F6">
              <w:rPr>
                <w:rStyle w:val="scroll-codedefaultnewcontentstring"/>
                <w:rFonts w:ascii="Courier New" w:eastAsia="Times New Roman" w:hAnsi="Courier New" w:cs="Times New Roman"/>
                <w:i w:val="0"/>
                <w:iCs w:val="0"/>
                <w:color w:val="003366"/>
                <w:sz w:val="18"/>
                <w:szCs w:val="20"/>
              </w:rPr>
              <w:t>"XXXXX"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OS_AZ=</w:t>
            </w:r>
            <w:r w:rsidRPr="00FF16F6">
              <w:rPr>
                <w:rStyle w:val="scroll-codedefaultnewcontentstring"/>
                <w:rFonts w:ascii="Courier New" w:eastAsia="Times New Roman" w:hAnsi="Courier New" w:cs="Times New Roman"/>
                <w:i w:val="0"/>
                <w:iCs w:val="0"/>
                <w:color w:val="003366"/>
                <w:sz w:val="18"/>
                <w:szCs w:val="20"/>
              </w:rPr>
              <w:t>"eu-west-0a"</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OS_NETWORK=</w:t>
            </w:r>
            <w:r w:rsidRPr="00FF16F6">
              <w:rPr>
                <w:rStyle w:val="scroll-codedefaultnewcontentstring"/>
                <w:rFonts w:ascii="Courier New" w:eastAsia="Times New Roman" w:hAnsi="Courier New" w:cs="Times New Roman"/>
                <w:i w:val="0"/>
                <w:iCs w:val="0"/>
                <w:color w:val="003366"/>
                <w:sz w:val="18"/>
                <w:szCs w:val="20"/>
              </w:rPr>
              <w:t>"XXXXX"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OS_SECURITY_GROUP=</w:t>
            </w:r>
            <w:r w:rsidRPr="00FF16F6">
              <w:rPr>
                <w:rStyle w:val="scroll-codedefaultnewcontentstring"/>
                <w:rFonts w:ascii="Courier New" w:eastAsia="Times New Roman" w:hAnsi="Courier New" w:cs="Times New Roman"/>
                <w:i w:val="0"/>
                <w:iCs w:val="0"/>
                <w:color w:val="003366"/>
                <w:sz w:val="18"/>
                <w:szCs w:val="20"/>
              </w:rPr>
              <w:t>"XXXXX"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OS_FLOATING_NETWORK=</w:t>
            </w:r>
            <w:r w:rsidRPr="00FF16F6">
              <w:rPr>
                <w:rStyle w:val="scroll-codedefaultnewcontentstring"/>
                <w:rFonts w:ascii="Courier New" w:eastAsia="Times New Roman" w:hAnsi="Courier New" w:cs="Times New Roman"/>
                <w:i w:val="0"/>
                <w:iCs w:val="0"/>
                <w:color w:val="003366"/>
                <w:sz w:val="18"/>
                <w:szCs w:val="20"/>
              </w:rPr>
              <w:t>"XXXXXXXXXXX"</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K8S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K8S_MASTER=$(cat ~/.kube/config | grep server: | awk </w:t>
            </w:r>
            <w:r w:rsidRPr="00FF16F6">
              <w:rPr>
                <w:rStyle w:val="scroll-codedefaultnewcontentstring"/>
                <w:rFonts w:ascii="Courier New" w:eastAsia="Times New Roman" w:hAnsi="Courier New" w:cs="Times New Roman"/>
                <w:i w:val="0"/>
                <w:iCs w:val="0"/>
                <w:color w:val="003366"/>
                <w:sz w:val="18"/>
                <w:szCs w:val="20"/>
              </w:rPr>
              <w:t>'{print $2}'</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K8S_NAMESPACE=</w:t>
            </w:r>
            <w:r w:rsidRPr="00FF16F6">
              <w:rPr>
                <w:rStyle w:val="scroll-codedefaultnewcontentstring"/>
                <w:rFonts w:ascii="Courier New" w:eastAsia="Times New Roman" w:hAnsi="Courier New" w:cs="Times New Roman"/>
                <w:i w:val="0"/>
                <w:iCs w:val="0"/>
                <w:color w:val="003366"/>
                <w:sz w:val="18"/>
                <w:szCs w:val="20"/>
              </w:rPr>
              <w:t>"default"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K8S_USERNAME=</w:t>
            </w:r>
            <w:r w:rsidRPr="00FF16F6">
              <w:rPr>
                <w:rStyle w:val="scroll-codedefaultnewcontentstring"/>
                <w:rFonts w:ascii="Courier New" w:eastAsia="Times New Roman" w:hAnsi="Courier New" w:cs="Times New Roman"/>
                <w:i w:val="0"/>
                <w:iCs w:val="0"/>
                <w:color w:val="003366"/>
                <w:sz w:val="18"/>
                <w:szCs w:val="20"/>
              </w:rPr>
              <w:t>"kubernetes-admin"</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K8S_CLIENT_KEY=$(cat ~/.kube/config | grep client-key-data: | awk </w:t>
            </w:r>
            <w:r w:rsidRPr="00FF16F6">
              <w:rPr>
                <w:rStyle w:val="scroll-codedefaultnewcontentstring"/>
                <w:rFonts w:ascii="Courier New" w:eastAsia="Times New Roman" w:hAnsi="Courier New" w:cs="Times New Roman"/>
                <w:i w:val="0"/>
                <w:iCs w:val="0"/>
                <w:color w:val="003366"/>
                <w:sz w:val="18"/>
                <w:szCs w:val="20"/>
              </w:rPr>
              <w:t>'{print $2}'</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export K8S_CLIENT_CERT_DATA=$(cat ~/.kube/config | grep client-certificate-data: | awk </w:t>
            </w:r>
            <w:r w:rsidRPr="00FF16F6">
              <w:rPr>
                <w:rStyle w:val="scroll-codedefaultnewcontentstring"/>
                <w:rFonts w:ascii="Courier New" w:eastAsia="Times New Roman" w:hAnsi="Courier New" w:cs="Times New Roman"/>
                <w:i w:val="0"/>
                <w:iCs w:val="0"/>
                <w:color w:val="003366"/>
                <w:sz w:val="18"/>
                <w:szCs w:val="20"/>
              </w:rPr>
              <w:t>'{print $2}'</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Debug</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LOG4J_CONFIG=</w:t>
            </w:r>
            <w:r w:rsidRPr="00FF16F6">
              <w:rPr>
                <w:rStyle w:val="scroll-codedefaultnewcontentstring"/>
                <w:rFonts w:ascii="Courier New" w:eastAsia="Times New Roman" w:hAnsi="Courier New" w:cs="Times New Roman"/>
                <w:i w:val="0"/>
                <w:iCs w:val="0"/>
                <w:color w:val="003366"/>
                <w:sz w:val="18"/>
                <w:szCs w:val="20"/>
              </w:rPr>
              <w:t>"log/log4j2.yml"</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Werum</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WAITING_FROM_INGESTION_IN_SECONDS=</w:t>
            </w:r>
            <w:r w:rsidRPr="00FF16F6">
              <w:rPr>
                <w:rStyle w:val="scroll-codedefaultnewcontentstring"/>
                <w:rFonts w:ascii="Courier New" w:eastAsia="Times New Roman" w:hAnsi="Courier New" w:cs="Times New Roman"/>
                <w:i w:val="0"/>
                <w:iCs w:val="0"/>
                <w:color w:val="003366"/>
                <w:sz w:val="18"/>
                <w:szCs w:val="20"/>
              </w:rPr>
              <w:t>"1800"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WERUM_USE_MOCK_WEBDAV=</w:t>
            </w:r>
            <w:r w:rsidRPr="00FF16F6">
              <w:rPr>
                <w:rStyle w:val="scroll-codedefaultnewcontentstring"/>
                <w:rFonts w:ascii="Courier New" w:eastAsia="Times New Roman" w:hAnsi="Courier New" w:cs="Times New Roman"/>
                <w:i w:val="0"/>
                <w:iCs w:val="0"/>
                <w:color w:val="003366"/>
                <w:sz w:val="18"/>
                <w:szCs w:val="20"/>
              </w:rPr>
              <w:t>"false"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WERUM_USE_MOCK_DISSEMINATION=</w:t>
            </w:r>
            <w:r w:rsidRPr="00FF16F6">
              <w:rPr>
                <w:rStyle w:val="scroll-codedefaultnewcontentstring"/>
                <w:rFonts w:ascii="Courier New" w:eastAsia="Times New Roman" w:hAnsi="Courier New" w:cs="Times New Roman"/>
                <w:i w:val="0"/>
                <w:iCs w:val="0"/>
                <w:color w:val="003366"/>
                <w:sz w:val="18"/>
                <w:szCs w:val="20"/>
              </w:rPr>
              <w:t>"true"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WERUM_IGNORE_INGESTION_PV=</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WERUM_IGNORE_SECRETS=</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WERUM_IGNORE_DEPLOY=</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WERUM_IGNORE_S3=</w:t>
            </w:r>
            <w:r w:rsidRPr="00FF16F6">
              <w:rPr>
                <w:rStyle w:val="scroll-codedefaultnewcontentstring"/>
                <w:rFonts w:ascii="Courier New" w:eastAsia="Times New Roman" w:hAnsi="Courier New" w:cs="Times New Roman"/>
                <w:i w:val="0"/>
                <w:iCs w:val="0"/>
                <w:color w:val="003366"/>
                <w:sz w:val="18"/>
                <w:szCs w:val="20"/>
              </w:rPr>
              <w:t>"true"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WERUM_IGNORE_ES=</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WERUM_IGNORE_MONGO=</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WERUM_IGNORE_KAFKA=</w:t>
            </w:r>
            <w:r w:rsidRPr="00FF16F6">
              <w:rPr>
                <w:rStyle w:val="scroll-codedefaultnewcontentstring"/>
                <w:rFonts w:ascii="Courier New" w:eastAsia="Times New Roman" w:hAnsi="Courier New" w:cs="Times New Roman"/>
                <w:i w:val="0"/>
                <w:iCs w:val="0"/>
                <w:color w:val="003366"/>
                <w:sz w:val="18"/>
                <w:szCs w:val="20"/>
              </w:rPr>
              <w:t>"true"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WERUM_FAST_KAFKA_INIT=</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export WERUM_SKIP_KAFKA_CLEAN=</w:t>
            </w:r>
            <w:r w:rsidRPr="00FF16F6">
              <w:rPr>
                <w:rStyle w:val="scroll-codedefaultnewcontentstring"/>
                <w:rFonts w:ascii="Courier New" w:eastAsia="Times New Roman" w:hAnsi="Courier New" w:cs="Times New Roman"/>
                <w:i w:val="0"/>
                <w:iCs w:val="0"/>
                <w:color w:val="003366"/>
                <w:sz w:val="18"/>
                <w:szCs w:val="20"/>
              </w:rPr>
              <w:t>"false"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END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tc>
      </w:tr>
    </w:tbl>
    <w:p w:rsidRPr="00FF16F6"/>
    <w:p w:rsidRPr="00FF16F6">
      <w:pPr>
        <w:pStyle w:val="Heading3"/>
      </w:pPr>
      <w:bookmarkStart w:id="66" w:name="scroll-bookmark-31"/>
      <w:bookmarkStart w:id="67" w:name="_Toc256000029"/>
      <w:r w:rsidRPr="00FF16F6">
        <w:t>s3.sh</w:t>
      </w:r>
      <w:bookmarkEnd w:id="67"/>
      <w:bookmarkEnd w:id="66"/>
    </w:p>
    <w:p w:rsidRPr="00FF16F6">
      <w:r w:rsidRPr="00FF16F6">
        <w:t>The s3.sh script contains the Amazon S3 object storage relevant configuration. For example the OBS connection properties and the bucket names to be used.</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S3_ENDPOINT=</w:t>
            </w:r>
            <w:r w:rsidRPr="00FF16F6">
              <w:rPr>
                <w:rStyle w:val="scroll-codedefaultnewcontentstring"/>
                <w:rFonts w:ascii="Courier New" w:eastAsia="Times New Roman" w:hAnsi="Courier New" w:cs="Times New Roman"/>
                <w:i w:val="0"/>
                <w:iCs w:val="0"/>
                <w:color w:val="003366"/>
                <w:sz w:val="18"/>
                <w:szCs w:val="20"/>
              </w:rPr>
              <w:t>"http://oss.eu-west-0.prod-cloud-ocb.orange-business.com"</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S3_REGION=</w:t>
            </w:r>
            <w:r w:rsidRPr="00FF16F6">
              <w:rPr>
                <w:rStyle w:val="scroll-codedefaultnewcontentstring"/>
                <w:rFonts w:ascii="Courier New" w:eastAsia="Times New Roman" w:hAnsi="Courier New" w:cs="Times New Roman"/>
                <w:i w:val="0"/>
                <w:iCs w:val="0"/>
                <w:color w:val="003366"/>
                <w:sz w:val="18"/>
                <w:szCs w:val="20"/>
              </w:rPr>
              <w:t>"eu-west-0"</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S3_DISABLE_CHUNKED_ENCODING=</w:t>
            </w:r>
            <w:r w:rsidRPr="00FF16F6">
              <w:rPr>
                <w:rStyle w:val="scroll-codedefaultnewcontentstring"/>
                <w:rFonts w:ascii="Courier New" w:eastAsia="Times New Roman" w:hAnsi="Courier New" w:cs="Times New Roman"/>
                <w:i w:val="0"/>
                <w:iCs w:val="0"/>
                <w:color w:val="003366"/>
                <w:sz w:val="18"/>
                <w:szCs w:val="20"/>
              </w:rPr>
              <w:t>"false"</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S3_CONFIGURATION_FILE_PATH=</w:t>
            </w:r>
            <w:r w:rsidRPr="00FF16F6">
              <w:rPr>
                <w:rStyle w:val="scroll-codedefaultnewcontentstring"/>
                <w:rFonts w:ascii="Courier New" w:eastAsia="Times New Roman" w:hAnsi="Courier New" w:cs="Times New Roman"/>
                <w:i w:val="0"/>
                <w:iCs w:val="0"/>
                <w:color w:val="003366"/>
                <w:sz w:val="18"/>
                <w:szCs w:val="20"/>
              </w:rPr>
              <w:t>"/share/.s3cfg"</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S3_CLEAN_HARD=</w:t>
            </w:r>
            <w:r w:rsidRPr="00FF16F6">
              <w:rPr>
                <w:rStyle w:val="scroll-codedefaultnewcontentstring"/>
                <w:rFonts w:ascii="Courier New" w:eastAsia="Times New Roman" w:hAnsi="Courier New" w:cs="Times New Roman"/>
                <w:i w:val="0"/>
                <w:iCs w:val="0"/>
                <w:color w:val="003366"/>
                <w:sz w:val="18"/>
                <w:szCs w:val="20"/>
              </w:rPr>
              <w:t>"rb --force --recursive"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S3_CLEAN_SOFT=</w:t>
            </w:r>
            <w:r w:rsidRPr="00FF16F6">
              <w:rPr>
                <w:rStyle w:val="scroll-codedefaultnewcontentstring"/>
                <w:rFonts w:ascii="Courier New" w:eastAsia="Times New Roman" w:hAnsi="Courier New" w:cs="Times New Roman"/>
                <w:i w:val="0"/>
                <w:iCs w:val="0"/>
                <w:color w:val="003366"/>
                <w:sz w:val="18"/>
                <w:szCs w:val="20"/>
              </w:rPr>
              <w:t>"rm -r --force --recursive"</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S3_CLEAN=</w:t>
            </w:r>
            <w:r w:rsidRPr="00FF16F6">
              <w:rPr>
                <w:rStyle w:val="scroll-codedefaultnewcontentstring"/>
                <w:rFonts w:ascii="Courier New" w:eastAsia="Times New Roman" w:hAnsi="Courier New" w:cs="Times New Roman"/>
                <w:i w:val="0"/>
                <w:iCs w:val="0"/>
                <w:color w:val="003366"/>
                <w:sz w:val="18"/>
                <w:szCs w:val="20"/>
              </w:rPr>
              <w:t>"${S3_CLEAN_HARD}"</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S3_PREFIX=</w:t>
            </w:r>
            <w:r w:rsidRPr="00FF16F6">
              <w:rPr>
                <w:rStyle w:val="scroll-codedefaultnewcontentstring"/>
                <w:rFonts w:ascii="Courier New" w:eastAsia="Times New Roman" w:hAnsi="Courier New" w:cs="Times New Roman"/>
                <w:i w:val="0"/>
                <w:iCs w:val="0"/>
                <w:color w:val="003366"/>
                <w:sz w:val="18"/>
                <w:szCs w:val="20"/>
              </w:rPr>
              <w:t>"ops-c1"</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comments"/>
                <w:rFonts w:ascii="Courier New" w:eastAsia="Times New Roman" w:hAnsi="Courier New" w:cs="Times New Roman"/>
                <w:i w:val="0"/>
                <w:iCs w:val="0"/>
                <w:color w:val="008200"/>
                <w:sz w:val="18"/>
                <w:szCs w:val="20"/>
              </w:rPr>
              <w:t># ex: "ivv-c2"</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S3_SUFFIX_ZIP=</w:t>
            </w:r>
            <w:r w:rsidRPr="00FF16F6">
              <w:rPr>
                <w:rStyle w:val="scroll-codedefaultnewcontentstring"/>
                <w:rFonts w:ascii="Courier New" w:eastAsia="Times New Roman" w:hAnsi="Courier New" w:cs="Times New Roman"/>
                <w:i w:val="0"/>
                <w:iCs w:val="0"/>
                <w:color w:val="003366"/>
                <w:sz w:val="18"/>
                <w:szCs w:val="20"/>
              </w:rPr>
              <w:t>"zip"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S3_EXCEPTION_CLEAN=</w:t>
            </w:r>
            <w:r w:rsidRPr="00FF16F6">
              <w:rPr>
                <w:rStyle w:val="scroll-codedefaultnewcontentstring"/>
                <w:rFonts w:ascii="Courier New" w:eastAsia="Times New Roman" w:hAnsi="Courier New" w:cs="Times New Roman"/>
                <w:i w:val="0"/>
                <w:iCs w:val="0"/>
                <w:color w:val="003366"/>
                <w:sz w:val="18"/>
                <w:szCs w:val="20"/>
              </w:rPr>
              <w:t>"nothing"</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comments"/>
                <w:rFonts w:ascii="Courier New" w:eastAsia="Times New Roman" w:hAnsi="Courier New" w:cs="Times New Roman"/>
                <w:i w:val="0"/>
                <w:iCs w:val="0"/>
                <w:color w:val="008200"/>
                <w:sz w:val="18"/>
                <w:szCs w:val="20"/>
              </w:rPr>
              <w:t># Example: "session|auxiliary". Set to "nothing" if no exception required (empty string will fail)</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TMP_S3_EXCEPTION_RESET=</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Example: "bucket_name:filter1|filter2|...". 1 bucket per line. No line if no filter.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"${S3_PREFIX}-auxiliary-files:auxiliary-files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${S3_PREFIX}-auxiliary-files-zip:auxiliary-files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${S3_PREFIX}-session-files:raw"</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S3_BUCKET_AUX=</w:t>
            </w:r>
            <w:r w:rsidRPr="00FF16F6">
              <w:rPr>
                <w:rStyle w:val="scroll-codedefaultnewcontentstring"/>
                <w:rFonts w:ascii="Courier New" w:eastAsia="Times New Roman" w:hAnsi="Courier New" w:cs="Times New Roman"/>
                <w:i w:val="0"/>
                <w:iCs w:val="0"/>
                <w:color w:val="003366"/>
                <w:sz w:val="18"/>
                <w:szCs w:val="20"/>
              </w:rPr>
              <w:t>"${S3_PREFIX}-auxiliary-files"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S3_BUCKET_SESSIONS=</w:t>
            </w:r>
            <w:r w:rsidRPr="00FF16F6">
              <w:rPr>
                <w:rStyle w:val="scroll-codedefaultnewcontentstring"/>
                <w:rFonts w:ascii="Courier New" w:eastAsia="Times New Roman" w:hAnsi="Courier New" w:cs="Times New Roman"/>
                <w:i w:val="0"/>
                <w:iCs w:val="0"/>
                <w:color w:val="003366"/>
                <w:sz w:val="18"/>
                <w:szCs w:val="20"/>
              </w:rPr>
              <w:t>"${S3_PREFIX}-session-files"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S3_BUCKET_L0_SEGMENTS=</w:t>
            </w:r>
            <w:r w:rsidRPr="00FF16F6">
              <w:rPr>
                <w:rStyle w:val="scroll-codedefaultnewcontentstring"/>
                <w:rFonts w:ascii="Courier New" w:eastAsia="Times New Roman" w:hAnsi="Courier New" w:cs="Times New Roman"/>
                <w:i w:val="0"/>
                <w:iCs w:val="0"/>
                <w:color w:val="003366"/>
                <w:sz w:val="18"/>
                <w:szCs w:val="20"/>
              </w:rPr>
              <w:t>"${S3_PREFIX}-l0-segments"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S3_BUCKET_L0_SLICES=</w:t>
            </w:r>
            <w:r w:rsidRPr="00FF16F6">
              <w:rPr>
                <w:rStyle w:val="scroll-codedefaultnewcontentstring"/>
                <w:rFonts w:ascii="Courier New" w:eastAsia="Times New Roman" w:hAnsi="Courier New" w:cs="Times New Roman"/>
                <w:i w:val="0"/>
                <w:iCs w:val="0"/>
                <w:color w:val="003366"/>
                <w:sz w:val="18"/>
                <w:szCs w:val="20"/>
              </w:rPr>
              <w:t>"${S3_PREFIX}-l0-slices"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S3_BUCKET_L0_ACNS=</w:t>
            </w:r>
            <w:r w:rsidRPr="00FF16F6">
              <w:rPr>
                <w:rStyle w:val="scroll-codedefaultnewcontentstring"/>
                <w:rFonts w:ascii="Courier New" w:eastAsia="Times New Roman" w:hAnsi="Courier New" w:cs="Times New Roman"/>
                <w:i w:val="0"/>
                <w:iCs w:val="0"/>
                <w:color w:val="003366"/>
                <w:sz w:val="18"/>
                <w:szCs w:val="20"/>
              </w:rPr>
              <w:t>"${S3_PREFIX}-l0-acns"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S3_BUCKET_L1_SLICES=</w:t>
            </w:r>
            <w:r w:rsidRPr="00FF16F6">
              <w:rPr>
                <w:rStyle w:val="scroll-codedefaultnewcontentstring"/>
                <w:rFonts w:ascii="Courier New" w:eastAsia="Times New Roman" w:hAnsi="Courier New" w:cs="Times New Roman"/>
                <w:i w:val="0"/>
                <w:iCs w:val="0"/>
                <w:color w:val="003366"/>
                <w:sz w:val="18"/>
                <w:szCs w:val="20"/>
              </w:rPr>
              <w:t>"${S3_PREFIX}-l1-slices"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S3_BUCKET_L1_ACNS=</w:t>
            </w:r>
            <w:r w:rsidRPr="00FF16F6">
              <w:rPr>
                <w:rStyle w:val="scroll-codedefaultnewcontentstring"/>
                <w:rFonts w:ascii="Courier New" w:eastAsia="Times New Roman" w:hAnsi="Courier New" w:cs="Times New Roman"/>
                <w:i w:val="0"/>
                <w:iCs w:val="0"/>
                <w:color w:val="003366"/>
                <w:sz w:val="18"/>
                <w:szCs w:val="20"/>
              </w:rPr>
              <w:t>"${S3_PREFIX}-l1-acns"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S3_BUCKET_L2_SLICES=</w:t>
            </w:r>
            <w:r w:rsidRPr="00FF16F6">
              <w:rPr>
                <w:rStyle w:val="scroll-codedefaultnewcontentstring"/>
                <w:rFonts w:ascii="Courier New" w:eastAsia="Times New Roman" w:hAnsi="Courier New" w:cs="Times New Roman"/>
                <w:i w:val="0"/>
                <w:iCs w:val="0"/>
                <w:color w:val="003366"/>
                <w:sz w:val="18"/>
                <w:szCs w:val="20"/>
              </w:rPr>
              <w:t>"${S3_PREFIX}-l2-slices"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S3_BUCKET_L2_ACNS=</w:t>
            </w:r>
            <w:r w:rsidRPr="00FF16F6">
              <w:rPr>
                <w:rStyle w:val="scroll-codedefaultnewcontentstring"/>
                <w:rFonts w:ascii="Courier New" w:eastAsia="Times New Roman" w:hAnsi="Courier New" w:cs="Times New Roman"/>
                <w:i w:val="0"/>
                <w:iCs w:val="0"/>
                <w:color w:val="003366"/>
                <w:sz w:val="18"/>
                <w:szCs w:val="20"/>
              </w:rPr>
              <w:t>"${S3_PREFIX}-l2-acns"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S3_BUCKET_L0_BLANKS=</w:t>
            </w:r>
            <w:r w:rsidRPr="00FF16F6">
              <w:rPr>
                <w:rStyle w:val="scroll-codedefaultnewcontentstring"/>
                <w:rFonts w:ascii="Courier New" w:eastAsia="Times New Roman" w:hAnsi="Courier New" w:cs="Times New Roman"/>
                <w:i w:val="0"/>
                <w:iCs w:val="0"/>
                <w:color w:val="003366"/>
                <w:sz w:val="18"/>
                <w:szCs w:val="20"/>
              </w:rPr>
              <w:t>"${S3_PREFIX}-l0-blanks"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S3_BUCKET_SPP=</w:t>
            </w:r>
            <w:r w:rsidRPr="00FF16F6">
              <w:rPr>
                <w:rStyle w:val="scroll-codedefaultnewcontentstring"/>
                <w:rFonts w:ascii="Courier New" w:eastAsia="Times New Roman" w:hAnsi="Courier New" w:cs="Times New Roman"/>
                <w:i w:val="0"/>
                <w:iCs w:val="0"/>
                <w:color w:val="003366"/>
                <w:sz w:val="18"/>
                <w:szCs w:val="20"/>
              </w:rPr>
              <w:t>"${S3_PREFIX}-spp"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S3_BUCKET_SPP_MBU=</w:t>
            </w:r>
            <w:r w:rsidRPr="00FF16F6">
              <w:rPr>
                <w:rStyle w:val="scroll-codedefaultnewcontentstring"/>
                <w:rFonts w:ascii="Courier New" w:eastAsia="Times New Roman" w:hAnsi="Courier New" w:cs="Times New Roman"/>
                <w:i w:val="0"/>
                <w:iCs w:val="0"/>
                <w:color w:val="003366"/>
                <w:sz w:val="18"/>
                <w:szCs w:val="20"/>
              </w:rPr>
              <w:t>"${S3_PREFIX}-spp-mbu"</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S3_BUCKET_INVALID=</w:t>
            </w:r>
            <w:r w:rsidRPr="00FF16F6">
              <w:rPr>
                <w:rStyle w:val="scroll-codedefaultnewcontentstring"/>
                <w:rFonts w:ascii="Courier New" w:eastAsia="Times New Roman" w:hAnsi="Courier New" w:cs="Times New Roman"/>
                <w:i w:val="0"/>
                <w:iCs w:val="0"/>
                <w:color w:val="003366"/>
                <w:sz w:val="18"/>
                <w:szCs w:val="20"/>
              </w:rPr>
              <w:t>"${S3_PREFIX}-invalid"</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S3_BUCKET_GHOST=</w:t>
            </w:r>
            <w:r w:rsidRPr="00FF16F6">
              <w:rPr>
                <w:rStyle w:val="scroll-codedefaultnewcontentstring"/>
                <w:rFonts w:ascii="Courier New" w:eastAsia="Times New Roman" w:hAnsi="Courier New" w:cs="Times New Roman"/>
                <w:i w:val="0"/>
                <w:iCs w:val="0"/>
                <w:color w:val="003366"/>
                <w:sz w:val="18"/>
                <w:szCs w:val="20"/>
              </w:rPr>
              <w:t>"${S3_PREFIX}-ghost"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S3_BUCKET_DEBUG=</w:t>
            </w:r>
            <w:r w:rsidRPr="00FF16F6">
              <w:rPr>
                <w:rStyle w:val="scroll-codedefaultnewcontentstring"/>
                <w:rFonts w:ascii="Courier New" w:eastAsia="Times New Roman" w:hAnsi="Courier New" w:cs="Times New Roman"/>
                <w:i w:val="0"/>
                <w:iCs w:val="0"/>
                <w:color w:val="003366"/>
                <w:sz w:val="18"/>
                <w:szCs w:val="20"/>
              </w:rPr>
              <w:t>"${S3_PREFIX}-debug"</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S3_BUCKET_FAILED_WORKDIR=</w:t>
            </w:r>
            <w:r w:rsidRPr="00FF16F6">
              <w:rPr>
                <w:rStyle w:val="scroll-codedefaultnewcontentstring"/>
                <w:rFonts w:ascii="Courier New" w:eastAsia="Times New Roman" w:hAnsi="Courier New" w:cs="Times New Roman"/>
                <w:i w:val="0"/>
                <w:iCs w:val="0"/>
                <w:color w:val="003366"/>
                <w:sz w:val="18"/>
                <w:szCs w:val="20"/>
              </w:rPr>
              <w:t>"${S3_PREFIX}-failed-workdir"</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S3_BUCKET_SESSION_RETRANSFER=</w:t>
            </w:r>
            <w:r w:rsidRPr="00FF16F6">
              <w:rPr>
                <w:rStyle w:val="scroll-codedefaultnewcontentstring"/>
                <w:rFonts w:ascii="Courier New" w:eastAsia="Times New Roman" w:hAnsi="Courier New" w:cs="Times New Roman"/>
                <w:i w:val="0"/>
                <w:iCs w:val="0"/>
                <w:color w:val="003366"/>
                <w:sz w:val="18"/>
                <w:szCs w:val="20"/>
              </w:rPr>
              <w:t>"${S3_PREFIX}-session-retransfer"</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S3_BUCKET_PLANS_AND_REPORTS=</w:t>
            </w:r>
            <w:r w:rsidRPr="00FF16F6">
              <w:rPr>
                <w:rStyle w:val="scroll-codedefaultnewcontentstring"/>
                <w:rFonts w:ascii="Courier New" w:eastAsia="Times New Roman" w:hAnsi="Courier New" w:cs="Times New Roman"/>
                <w:i w:val="0"/>
                <w:iCs w:val="0"/>
                <w:color w:val="003366"/>
                <w:sz w:val="18"/>
                <w:szCs w:val="20"/>
              </w:rPr>
              <w:t>"${S3_PREFIX}-plans-and-reports"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S3_BUCKET_ZIP_AUX=</w:t>
            </w:r>
            <w:r w:rsidRPr="00FF16F6">
              <w:rPr>
                <w:rStyle w:val="scroll-codedefaultnewcontentstring"/>
                <w:rFonts w:ascii="Courier New" w:eastAsia="Times New Roman" w:hAnsi="Courier New" w:cs="Times New Roman"/>
                <w:i w:val="0"/>
                <w:iCs w:val="0"/>
                <w:color w:val="003366"/>
                <w:sz w:val="18"/>
                <w:szCs w:val="20"/>
              </w:rPr>
              <w:t>"${S3_BUCKET_AUX}-${S3_SUFFIX_ZIP}"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S3_BUCKET_ZIP_L0_SEGMENTS=</w:t>
            </w:r>
            <w:r w:rsidRPr="00FF16F6">
              <w:rPr>
                <w:rStyle w:val="scroll-codedefaultnewcontentstring"/>
                <w:rFonts w:ascii="Courier New" w:eastAsia="Times New Roman" w:hAnsi="Courier New" w:cs="Times New Roman"/>
                <w:i w:val="0"/>
                <w:iCs w:val="0"/>
                <w:color w:val="003366"/>
                <w:sz w:val="18"/>
                <w:szCs w:val="20"/>
              </w:rPr>
              <w:t>"${S3_BUCKET_L0_SEGMENTS}-${S3_SUFFIX_ZIP}"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S3_BUCKET_ZIP_L0_SLICES=</w:t>
            </w:r>
            <w:r w:rsidRPr="00FF16F6">
              <w:rPr>
                <w:rStyle w:val="scroll-codedefaultnewcontentstring"/>
                <w:rFonts w:ascii="Courier New" w:eastAsia="Times New Roman" w:hAnsi="Courier New" w:cs="Times New Roman"/>
                <w:i w:val="0"/>
                <w:iCs w:val="0"/>
                <w:color w:val="003366"/>
                <w:sz w:val="18"/>
                <w:szCs w:val="20"/>
              </w:rPr>
              <w:t>"${S3_BUCKET_L0_SLICES}-${S3_SUFFIX_ZIP}"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S3_BUCKET_ZIP_L0_ACNS=</w:t>
            </w:r>
            <w:r w:rsidRPr="00FF16F6">
              <w:rPr>
                <w:rStyle w:val="scroll-codedefaultnewcontentstring"/>
                <w:rFonts w:ascii="Courier New" w:eastAsia="Times New Roman" w:hAnsi="Courier New" w:cs="Times New Roman"/>
                <w:i w:val="0"/>
                <w:iCs w:val="0"/>
                <w:color w:val="003366"/>
                <w:sz w:val="18"/>
                <w:szCs w:val="20"/>
              </w:rPr>
              <w:t>"${S3_BUCKET_L0_ACNS}-${S3_SUFFIX_ZIP}"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S3_BUCKET_ZIP_L1_SLICES=</w:t>
            </w:r>
            <w:r w:rsidRPr="00FF16F6">
              <w:rPr>
                <w:rStyle w:val="scroll-codedefaultnewcontentstring"/>
                <w:rFonts w:ascii="Courier New" w:eastAsia="Times New Roman" w:hAnsi="Courier New" w:cs="Times New Roman"/>
                <w:i w:val="0"/>
                <w:iCs w:val="0"/>
                <w:color w:val="003366"/>
                <w:sz w:val="18"/>
                <w:szCs w:val="20"/>
              </w:rPr>
              <w:t>"${S3_BUCKET_L1_SLICES}-${S3_SUFFIX_ZIP}"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S3_BUCKET_ZIP_L1_ACNS=</w:t>
            </w:r>
            <w:r w:rsidRPr="00FF16F6">
              <w:rPr>
                <w:rStyle w:val="scroll-codedefaultnewcontentstring"/>
                <w:rFonts w:ascii="Courier New" w:eastAsia="Times New Roman" w:hAnsi="Courier New" w:cs="Times New Roman"/>
                <w:i w:val="0"/>
                <w:iCs w:val="0"/>
                <w:color w:val="003366"/>
                <w:sz w:val="18"/>
                <w:szCs w:val="20"/>
              </w:rPr>
              <w:t>"${S3_BUCKET_L1_ACNS}-${S3_SUFFIX_ZIP}"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S3_BUCKET_ZIP_L2_SLICES=</w:t>
            </w:r>
            <w:r w:rsidRPr="00FF16F6">
              <w:rPr>
                <w:rStyle w:val="scroll-codedefaultnewcontentstring"/>
                <w:rFonts w:ascii="Courier New" w:eastAsia="Times New Roman" w:hAnsi="Courier New" w:cs="Times New Roman"/>
                <w:i w:val="0"/>
                <w:iCs w:val="0"/>
                <w:color w:val="003366"/>
                <w:sz w:val="18"/>
                <w:szCs w:val="20"/>
              </w:rPr>
              <w:t>"${S3_BUCKET_L2_SLICES}-${S3_SUFFIX_ZIP}"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S3_BUCKET_ZIP_L2_ACNS=</w:t>
            </w:r>
            <w:r w:rsidRPr="00FF16F6">
              <w:rPr>
                <w:rStyle w:val="scroll-codedefaultnewcontentstring"/>
                <w:rFonts w:ascii="Courier New" w:eastAsia="Times New Roman" w:hAnsi="Courier New" w:cs="Times New Roman"/>
                <w:i w:val="0"/>
                <w:iCs w:val="0"/>
                <w:color w:val="003366"/>
                <w:sz w:val="18"/>
                <w:szCs w:val="20"/>
              </w:rPr>
              <w:t>"${S3_BUCKET_L2_ACNS}-${S3_SUFFIX_ZIP}"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S3_BUCKET_ZIP_L0_BLANKS=</w:t>
            </w:r>
            <w:r w:rsidRPr="00FF16F6">
              <w:rPr>
                <w:rStyle w:val="scroll-codedefaultnewcontentstring"/>
                <w:rFonts w:ascii="Courier New" w:eastAsia="Times New Roman" w:hAnsi="Courier New" w:cs="Times New Roman"/>
                <w:i w:val="0"/>
                <w:iCs w:val="0"/>
                <w:color w:val="003366"/>
                <w:sz w:val="18"/>
                <w:szCs w:val="20"/>
              </w:rPr>
              <w:t>"${S3_BUCKET_L0_BLANKS}-${S3_SUFFIX_ZIP}"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S3_BUCKET_ZIP_SPP=</w:t>
            </w:r>
            <w:r w:rsidRPr="00FF16F6">
              <w:rPr>
                <w:rStyle w:val="scroll-codedefaultnewcontentstring"/>
                <w:rFonts w:ascii="Courier New" w:eastAsia="Times New Roman" w:hAnsi="Courier New" w:cs="Times New Roman"/>
                <w:i w:val="0"/>
                <w:iCs w:val="0"/>
                <w:color w:val="003366"/>
                <w:sz w:val="18"/>
                <w:szCs w:val="20"/>
              </w:rPr>
              <w:t>"${S3_BUCKET_SPP}-${S3_SUFFIX_ZIP}"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S3_BUCKET_ZIP_PLANS_AND_REPORTS=</w:t>
            </w:r>
            <w:r w:rsidRPr="00FF16F6">
              <w:rPr>
                <w:rStyle w:val="scroll-codedefaultnewcontentstring"/>
                <w:rFonts w:ascii="Courier New" w:eastAsia="Times New Roman" w:hAnsi="Courier New" w:cs="Times New Roman"/>
                <w:i w:val="0"/>
                <w:iCs w:val="0"/>
                <w:color w:val="003366"/>
                <w:sz w:val="18"/>
                <w:szCs w:val="20"/>
              </w:rPr>
              <w:t>"${S3_BUCKET_PLANS_AND_REPORTS}-${S3_SUFFIX_ZIP}"</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TMP_BUCKETS_INPUT="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${S3_BUCKET_AUX}</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${S3_BUCKET_SESSIONS}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${S3_BUCKET_PLANS_AND_REPORTS}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${S3_BUCKET_SESSION_RETRANSFER}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TMP_BUCKETS_PRODUCED="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${S3_BUCKET_L0_SEGMENTS}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${S3_BUCKET_L0_SLICES}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${S3_BUCKET_L0_ACNS}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${S3_BUCKET_L1_SLICES}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${S3_BUCKET_L1_ACNS}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${S3_BUCKET_L2_SLICES}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${S3_BUCKET_L2_ACNS}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${S3_BUCKET_L0_BLANKS}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${S3_BUCKET_SPP}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${S3_BUCKET_SPP_MBU}</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${S3_BUCKET_INVALID}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${S3_BUCKET_GHOST}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${S3_BUCKET_DEBUG}</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${S3_BUCKET_FAILED_WORKDIR}</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TMP_BUCKETS_COMPRESSED="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${S3_BUCKET_ZIP_AUX}</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${S3_BUCKET_ZIP_L0_SEGMENTS}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${S3_BUCKET_ZIP_L0_SLICES}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${S3_BUCKET_ZIP_L0_ACNS}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${S3_BUCKET_ZIP_L1_SLICES}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${S3_BUCKET_ZIP_L1_ACNS}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${S3_BUCKET_ZIP_L2_SLICES}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${S3_BUCKET_ZIP_L2_ACNS}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${S3_BUCKET_ZIP_L0_BLANKS}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${S3_BUCKET_ZIP_SPP}</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${S3_BUCKET_ZIP_PLANS_AND_REPORTS}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TMP_BUCKETS_ALL="</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${TMP_BUCKETS_INPUT}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${TMP_BUCKETS_PRODUCED}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${TMP_BUCKETS_COMPRESSED}</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Delete empty lines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BUCKETS_INPUT=$(     </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"${TMP_BUCKETS_INPUT}"</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BUCKETS_PRODUCED=$(  </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"${TMP_BUCKETS_PRODUCED}"</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BUCKETS_COMPRESSED=$(</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"${TMP_BUCKETS_COMPRESSED}"</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BUCKETS_ALL=$(       </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"${TMP_BUCKETS_ALL}"</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S3_EXCEPTION_RESET=$(</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"${TMP_S3_EXCEPTION_RESET}"</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w:t>
            </w:r>
          </w:p>
        </w:tc>
      </w:tr>
    </w:tbl>
    <w:p w:rsidRPr="00FF16F6">
      <w:pPr>
        <w:pStyle w:val="Caption"/>
      </w:pPr>
      <w:bookmarkStart w:id="68" w:name="_Toc256000082"/>
      <w:r w:rsidRPr="00FF16F6">
        <w:t xml:space="preserve">Table </w:t>
      </w:r>
      <w:r w:rsidRPr="00FF16F6">
        <w:fldChar w:fldCharType="begin"/>
      </w:r>
      <w:r w:rsidRPr="00FF16F6">
        <w:instrText>SEQ Table \* ARABIC</w:instrText>
      </w:r>
      <w:r w:rsidRPr="00FF16F6">
        <w:fldChar w:fldCharType="separate"/>
      </w:r>
      <w:r w:rsidRPr="00FF16F6">
        <w:t>4</w:t>
      </w:r>
      <w:r w:rsidRPr="00FF16F6">
        <w:fldChar w:fldCharType="end"/>
      </w:r>
      <w:r w:rsidRPr="00FF16F6">
        <w:t xml:space="preserve"> s3.sh</w:t>
      </w:r>
      <w:bookmarkEnd w:id="68"/>
    </w:p>
    <w:p w:rsidRPr="00FF16F6"/>
    <w:p w:rsidRPr="00FF16F6">
      <w:pPr>
        <w:pStyle w:val="Heading3"/>
      </w:pPr>
      <w:bookmarkStart w:id="69" w:name="scroll-bookmark-32"/>
      <w:bookmarkStart w:id="70" w:name="_Toc256000030"/>
      <w:r w:rsidRPr="00FF16F6">
        <w:t>kafka.sh</w:t>
      </w:r>
      <w:bookmarkEnd w:id="70"/>
      <w:bookmarkEnd w:id="69"/>
    </w:p>
    <w:p w:rsidRPr="00FF16F6">
      <w:r w:rsidRPr="00FF16F6">
        <w:t>The kafka.sh script contains kafka relevant configuration. For example the kafka cluster connection properties and the topics to be initialized when the cluster is initialized.</w:t>
      </w:r>
    </w:p>
    <w:tbl>
      <w:tblPr>
        <w:tblStyle w:val="ScrollCode"/>
        <w:tblW w:w="5000" w:type="pct"/>
        <w:tblLook w:val="01E0"/>
      </w:tblPr>
      <w:tblGrid>
        <w:gridCol w:w="9050"/>
      </w:tblGrid>
      <w:tr>
        <w:tblPrEx>
          <w:tblW w:w="5000" w:type="pct"/>
          <w:tblLook w:val="01E0"/>
        </w:tblPrEx>
        <w:tc>
          <w:tcPr>
            <w:tcMar>
              <w:right w:w="100" w:type="dxa"/>
            </w:tcMar>
          </w:tcPr>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KAFKA_NAMESPACE=</w:t>
            </w:r>
            <w:r w:rsidRPr="00FF16F6">
              <w:rPr>
                <w:rStyle w:val="scroll-codedefaultnewcontentstring"/>
                <w:rFonts w:ascii="Courier New" w:eastAsia="Times New Roman" w:hAnsi="Courier New" w:cs="Times New Roman"/>
                <w:i w:val="0"/>
                <w:iCs w:val="0"/>
                <w:color w:val="003366"/>
                <w:sz w:val="18"/>
                <w:szCs w:val="20"/>
              </w:rPr>
              <w:t>"infra"</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KAFKA_POD_PREFIX=</w:t>
            </w:r>
            <w:r w:rsidRPr="00FF16F6">
              <w:rPr>
                <w:rStyle w:val="scroll-codedefaultnewcontentstring"/>
                <w:rFonts w:ascii="Courier New" w:eastAsia="Times New Roman" w:hAnsi="Courier New" w:cs="Times New Roman"/>
                <w:i w:val="0"/>
                <w:iCs w:val="0"/>
                <w:color w:val="003366"/>
                <w:sz w:val="18"/>
                <w:szCs w:val="20"/>
              </w:rPr>
              <w:t>"kafka"</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KAFKA_POD=$(kubectl -n ${KAFKA_NAMESPACE} get pods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${KAFKA_POD_PREFIX}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Running | </w:t>
            </w:r>
            <w:r w:rsidRPr="00FF16F6">
              <w:rPr>
                <w:rStyle w:val="scroll-codedefaultnewcontentfunctions"/>
                <w:rFonts w:ascii="Courier New" w:eastAsia="Times New Roman" w:hAnsi="Courier New" w:cs="Times New Roman"/>
                <w:i w:val="0"/>
                <w:iCs w:val="0"/>
                <w:color w:val="FF1493"/>
                <w:sz w:val="18"/>
                <w:szCs w:val="20"/>
              </w:rPr>
              <w:t>head</w:t>
            </w:r>
            <w:r w:rsidRPr="00FF16F6">
              <w:rPr>
                <w:rStyle w:val="scroll-codedefaultnewcontentplain"/>
                <w:rFonts w:ascii="Courier New" w:eastAsia="Times New Roman" w:hAnsi="Courier New" w:cs="Times New Roman"/>
                <w:i w:val="0"/>
                <w:iCs w:val="0"/>
                <w:color w:val="000000"/>
                <w:sz w:val="18"/>
                <w:szCs w:val="20"/>
              </w:rPr>
              <w:t xml:space="preserve"> -1 | </w:t>
            </w:r>
            <w:r w:rsidRPr="00FF16F6">
              <w:rPr>
                <w:rStyle w:val="scroll-codedefaultnewcontentfunctions"/>
                <w:rFonts w:ascii="Courier New" w:eastAsia="Times New Roman" w:hAnsi="Courier New" w:cs="Times New Roman"/>
                <w:i w:val="0"/>
                <w:iCs w:val="0"/>
                <w:color w:val="FF1493"/>
                <w:sz w:val="18"/>
                <w:szCs w:val="20"/>
              </w:rPr>
              <w:t>awk</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'{print $1}'</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KAFKA_CONTAINER=</w:t>
            </w:r>
            <w:r w:rsidRPr="00FF16F6">
              <w:rPr>
                <w:rStyle w:val="scroll-codedefaultnewcontentstring"/>
                <w:rFonts w:ascii="Courier New" w:eastAsia="Times New Roman" w:hAnsi="Courier New" w:cs="Times New Roman"/>
                <w:i w:val="0"/>
                <w:iCs w:val="0"/>
                <w:color w:val="003366"/>
                <w:sz w:val="18"/>
                <w:szCs w:val="20"/>
              </w:rPr>
              <w:t>"kafka"</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KAFKA_SCRIPT_TOPIC=</w:t>
            </w:r>
            <w:r w:rsidRPr="00FF16F6">
              <w:rPr>
                <w:rStyle w:val="scroll-codedefaultnewcontentstring"/>
                <w:rFonts w:ascii="Courier New" w:eastAsia="Times New Roman" w:hAnsi="Courier New" w:cs="Times New Roman"/>
                <w:i w:val="0"/>
                <w:iCs w:val="0"/>
                <w:color w:val="003366"/>
                <w:sz w:val="18"/>
                <w:szCs w:val="20"/>
              </w:rPr>
              <w:t>"/opt/kafka/bin/kafka-topics.sh"</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KAFKA_SCRIPT_CONFIG=</w:t>
            </w:r>
            <w:r w:rsidRPr="00FF16F6">
              <w:rPr>
                <w:rStyle w:val="scroll-codedefaultnewcontentstring"/>
                <w:rFonts w:ascii="Courier New" w:eastAsia="Times New Roman" w:hAnsi="Courier New" w:cs="Times New Roman"/>
                <w:i w:val="0"/>
                <w:iCs w:val="0"/>
                <w:color w:val="003366"/>
                <w:sz w:val="18"/>
                <w:szCs w:val="20"/>
              </w:rPr>
              <w:t>"/opt/kafka/bin/kafka-configs.sh"</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KAFKA_RUN_CLASS_SCRIPT_TOPIC=</w:t>
            </w:r>
            <w:r w:rsidRPr="00FF16F6">
              <w:rPr>
                <w:rStyle w:val="scroll-codedefaultnewcontentstring"/>
                <w:rFonts w:ascii="Courier New" w:eastAsia="Times New Roman" w:hAnsi="Courier New" w:cs="Times New Roman"/>
                <w:i w:val="0"/>
                <w:iCs w:val="0"/>
                <w:color w:val="003366"/>
                <w:sz w:val="18"/>
                <w:szCs w:val="20"/>
              </w:rPr>
              <w:t>"/opt/kafka/bin/kafka-run-class.sh"</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KAFKA_URL=</w:t>
            </w:r>
            <w:r w:rsidRPr="00FF16F6">
              <w:rPr>
                <w:rStyle w:val="scroll-codedefaultnewcontentstring"/>
                <w:rFonts w:ascii="Courier New" w:eastAsia="Times New Roman" w:hAnsi="Courier New" w:cs="Times New Roman"/>
                <w:i w:val="0"/>
                <w:iCs w:val="0"/>
                <w:color w:val="003366"/>
                <w:sz w:val="18"/>
                <w:szCs w:val="20"/>
              </w:rPr>
              <w:t>"kafka-headless.${KAFKA_NAMESPACE}.svc.cluster.local:9092"</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ZOOKEEPER_LIST=</w:t>
            </w:r>
            <w:r w:rsidRPr="00FF16F6">
              <w:rPr>
                <w:rStyle w:val="scroll-codedefaultnewcontentstring"/>
                <w:rFonts w:ascii="Courier New" w:eastAsia="Times New Roman" w:hAnsi="Courier New" w:cs="Times New Roman"/>
                <w:i w:val="0"/>
                <w:iCs w:val="0"/>
                <w:color w:val="003366"/>
                <w:sz w:val="18"/>
                <w:szCs w:val="20"/>
              </w:rPr>
              <w:t>"zookeeper-0.zookeeper-headless.${KAFKA_NAMESPACE}.svc.cluster.local:2181,zookeeper-1.zookeeper-headless.${KAFKA_NAMESPACE}.svc.cluster.local:2181,zookeeper-2.zookeeper-headless.${KAFKA_NAMESPACE}.svc.cluster.local:2181"</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KAFKA_TOPIC_ERROR=</w:t>
            </w:r>
            <w:r w:rsidRPr="00FF16F6">
              <w:rPr>
                <w:rStyle w:val="scroll-codedefaultnewcontentstring"/>
                <w:rFonts w:ascii="Courier New" w:eastAsia="Times New Roman" w:hAnsi="Courier New" w:cs="Times New Roman"/>
                <w:i w:val="0"/>
                <w:iCs w:val="0"/>
                <w:color w:val="003366"/>
                <w:sz w:val="18"/>
                <w:szCs w:val="20"/>
              </w:rPr>
              <w:t>"t-pdgs-errors"</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Set KAFKA_EXCEPTION if you want to select a subset of topics (regex) to be NOT handled by the cluster configuration script (eg. modules/kafka.sh configuration/configuration.sh init)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Set to "nothing" if no exception required (empty string will fail)</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KAFKA_EXCEPTION=</w:t>
            </w:r>
            <w:r w:rsidRPr="00FF16F6">
              <w:rPr>
                <w:rStyle w:val="scroll-codedefaultnewcontentstring"/>
                <w:rFonts w:ascii="Courier New" w:eastAsia="Times New Roman" w:hAnsi="Courier New" w:cs="Times New Roman"/>
                <w:i w:val="0"/>
                <w:iCs w:val="0"/>
                <w:color w:val="003366"/>
                <w:sz w:val="18"/>
                <w:szCs w:val="20"/>
              </w:rPr>
              <w:t>"nothing"</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Set KAFKA_FILTER if you want to select only a subset of topics (regex) to be handled by the cluster configuration script (eg. modules/kafka.sh configuration/configuration.sh init)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Example: export KAFKA_FILTER="t-pdgs-"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KAFKA_FILTER=</w:t>
            </w:r>
            <w:r w:rsidRPr="00FF16F6">
              <w:rPr>
                <w:rStyle w:val="scroll-codedefaultnewcontentstring"/>
                <w:rFonts w:ascii="Courier New" w:eastAsia="Times New Roman" w:hAnsi="Courier New" w:cs="Times New Roman"/>
                <w:i w:val="0"/>
                <w:iCs w:val="0"/>
                <w:color w:val="003366"/>
                <w:sz w:val="18"/>
                <w:szCs w:val="20"/>
              </w:rPr>
              <w:t>"t-pdgs-"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TMP_TOPIC_LIST_DETAILS="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t-pdgs-ingestion-jobs-s1pro-ingestion-0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t-pdgs-ingestion-jobs-s1pro-ingestion-1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t-pdgs-ingestion-jobs-s1pro-ingestion-2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t-pdgs-ingestion-jobs-s1pro-ingestion-3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t-pdgs-ingestion-jobs-s1pro-ingestion-4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t-pdgs-ingestion-jobs-s1pro-ingestion-5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t-pdgs-ingestion-jobs-s1pro-ingestion-6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t-pdgs-ingestion-jobs-s1pro-ingestion-7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t-pdgs-ingestion-jobs-s1pro-ingestion-8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t-pdgs-ingestion-jobs-s1pro-ingestion-9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t-pdgs-ingestion-jobs-xbip-nominal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t-pdgs-ingestion-jobs-xbip-retransfer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t-pdgs-ingestion-jobs-auxip-nominal                     10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t-pdgs-ingestion-jobs-edip-pedc-nominal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t-pdgs-ingestion-jobs-edip-pedc-retransfer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t-pdgs-ingestion-jobs-edip-bedc-nominal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t-pdgs-ingestion-jobs-edip-bedc-retransfer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t-pdgs-contingency-ingestion-jobs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t-pdgs-plan-and-report-ingestion-jobs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t-pdgs-qcss-ingestion-jobs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t-pdgs-qcss-ingestion-zip-jobs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t-pdgs-aux-ingestion-events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t-pdgs-session-</w:t>
            </w:r>
            <w:r w:rsidRPr="00FF16F6">
              <w:rPr>
                <w:rStyle w:val="scroll-codedefaultnewcontentfunctions"/>
                <w:rFonts w:ascii="Courier New" w:eastAsia="Times New Roman" w:hAnsi="Courier New" w:cs="Times New Roman"/>
                <w:i w:val="0"/>
                <w:iCs w:val="0"/>
                <w:color w:val="FF1493"/>
                <w:sz w:val="18"/>
                <w:szCs w:val="20"/>
              </w:rPr>
              <w:t>file</w:t>
            </w:r>
            <w:r w:rsidRPr="00FF16F6">
              <w:rPr>
                <w:rStyle w:val="scroll-codedefaultnewcontentplain"/>
                <w:rFonts w:ascii="Courier New" w:eastAsia="Times New Roman" w:hAnsi="Courier New" w:cs="Times New Roman"/>
                <w:i w:val="0"/>
                <w:iCs w:val="0"/>
                <w:color w:val="000000"/>
                <w:sz w:val="18"/>
                <w:szCs w:val="20"/>
              </w:rPr>
              <w:t>-ingestion-events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t-pdgs-contingency-ingestion-events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t-pdgs-plan-and-report-ingestion-events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t-pdgs-plan-and-report-zip-ingestion-events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t-pdgs-auxip-aux-ingestion-events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t-pdgs-auxip-plan-and-report-ingestion-events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t-pdgs-metadata-extraction-jobs                         10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t-pdgs-session-</w:t>
            </w:r>
            <w:r w:rsidRPr="00FF16F6">
              <w:rPr>
                <w:rStyle w:val="scroll-codedefaultnewcontentfunctions"/>
                <w:rFonts w:ascii="Courier New" w:eastAsia="Times New Roman" w:hAnsi="Courier New" w:cs="Times New Roman"/>
                <w:i w:val="0"/>
                <w:iCs w:val="0"/>
                <w:color w:val="FF1493"/>
                <w:sz w:val="18"/>
                <w:szCs w:val="20"/>
              </w:rPr>
              <w:t>file</w:t>
            </w:r>
            <w:r w:rsidRPr="00FF16F6">
              <w:rPr>
                <w:rStyle w:val="scroll-codedefaultnewcontentplain"/>
                <w:rFonts w:ascii="Courier New" w:eastAsia="Times New Roman" w:hAnsi="Courier New" w:cs="Times New Roman"/>
                <w:i w:val="0"/>
                <w:iCs w:val="0"/>
                <w:color w:val="000000"/>
                <w:sz w:val="18"/>
                <w:szCs w:val="20"/>
              </w:rPr>
              <w:t>-catalog-events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t-pdgs-l0-segment-catalog-events-fast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t-pdgs-l0-segment-catalog-events-nrt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t-pdgs-l0-segment-catalog-events-pt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t-pdgs-l0-segment-catalog-events-operator-demand         2  259200000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t-pdgs-l0-slice-catalog-events-fast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t-pdgs-l0-slice-catalog-events-nrt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t-pdgs-l0-slice-catalog-events-pt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 xml:space="preserve">t-pdgs-l0-slice-catalog-events-operator-demand           2  259200000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t-pdgs-plan-and-report-catalog-events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t-pdgs-other-catalog-events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t-pdgs-aio-preparation-jobs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t-pdgs-aio-execution-jobs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t-pdgs-aio-l0-segment-production-events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t-pdgs-aio-l0-blank-production-events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t-pdgs-l0asp-preparation-jobs-fast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t-pdgs-l0asp-preparation-jobs-nrt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t-pdgs-l0asp-preparation-jobs-pt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t-pdgs-l0asp-preparation-jobs-operator-demand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t-pdgs-l0asp-preparation-jobs-late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t-pdgs-l0asp-execution-jobs-fast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t-pdgs-l0asp-execution-jobs-nrt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t-pdgs-l0asp-execution-jobs-pt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t-pdgs-l0asp-execution-jobs-operator-demand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t-pdgs-l0asp-execution-jobs-late                         6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t-pdgs-l0asp-l0-acn-production-events-fast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t-pdgs-l0asp-l0-acn-production-events-nrt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t-pdgs-l0asp-l0-acn-production-events-pt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t-pdgs-l0asp-l0-acn-production-events-operator-demand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t-pdgs-l0asp-l0-acn-production-events-late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t-pdgs-l0asp-l0-slice-production-events-fast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t-pdgs-l0asp-l0-slice-production-events-nrt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t-pdgs-l0asp-l0-slice-production-events-pt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t-pdgs-l0asp-l0-slice-production-events-operator-demand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t-pdgs-l0asp-l0-slice-production-events-late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t-pdgs-l1-preparation-jobs-fast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t-pdgs-l1-preparation-jobs-nrt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t-pdgs-l1-preparation-jobs-pt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t-pdgs-l1-preparation-jobs-operator-demand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t-pdgs-l1-preparation-jobs-late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t-pdgs-l1-execution-jobs-fast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t-pdgs-l1-execution-jobs-nrt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t-pdgs-l1-execution-jobs-pt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t-pdgs-l1-execution-jobs-operator-demand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t-pdgs-l1-execution-jobs-late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t-pdgs-l1-acn-production-events-fast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t-pdgs-l1-acn-production-events-nrt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t-pdgs-l1-acn-production-events-pt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t-pdgs-l1-acn-production-events-operator-demand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t-pdgs-l1-acn-production-events-late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t-pdgs-l1-slices-production-events-fast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t-pdgs-l1-slices-production-events-nrt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t-pdgs-l1-slices-production-events-pt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t-pdgs-l1-slices-production-events-operator-demand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t-pdgs-l1-slices-production-events-late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t-pdgs-l2-preparation-jobs-fast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t-pdgs-l2-preparation-jobs-nrt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t-pdgs-l2-preparation-jobs-pt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t-pdgs-l2-preparation-jobs-operator-demand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t-pdgs-l2-preparation-jobs-late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t-pdgs-l2-execution-jobs-fast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t-pdgs-l2-execution-jobs-nrt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t-pdgs-l2-execution-jobs-pt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t-pdgs-l2-execution-jobs-operator-demand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t-pdgs-l2-execution-jobs-late                           20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t-pdgs-l2-acn-production-events-fast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t-pdgs-l2-acn-production-events-nrt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t-pdgs-l2-acn-production-events-pt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t-pdgs-l2-acn-production-events-operator-demand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t-pdgs-l2-acn-production-events-late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t-pdgs-l2-slices-production-events-fast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t-pdgs-l2-slices-production-events-nrt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t-pdgs-l2-slices-production-events-pt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t-pdgs-l2-slices-production-events-operator-demand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t-pdgs-l2-slices-production-events-late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t-pdgs-obs-preparation-jobs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t-pdgs-obs-execution-jobs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t-pdgs-obs-production-events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t-pdgs-compression-jobs-fast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t-pdgs-compression-jobs-nrt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t-pdgs-compression-jobs-pt                              50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t-pdgs-compression-jobs-operator-demand                 40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t-pdgs-compression-jobs-late                            40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t-pdgs-uncompression-jobs                               10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t-pdgs-uncompression-jobs-pt                            10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t-pdgs-uncompression-jobs-data-request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t-pdgs-compression-events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t-pdgs-uncompression-events-data-request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t-pdgs-publishing-jobs                                  10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t-pdgs-errors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t-pdgs-eviction-management-jobs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t-pdgs-eviction-events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t-pdgs-data-request-jobs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t-pdgs-data-request-events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t-pdgs-lta-download-events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t-pdgs-aio-production-report-events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t-pdgs-l0asp-production-report-events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t-pdgs-l1-production-report-events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t-pdgs-l2-production-report-events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t-pdgs-operator-demand-events                           10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t-pdgs-myocean-jobs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t-pdgs-mbu-preparation-jobs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t-pdgs-mbu-execution-jobs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t-pdgs-mbu-production-events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t-pdgs-mbu-dissemination-jobs                            2  259200000</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Fonts w:ascii="Courier New" w:eastAsia="Times New Roman" w:hAnsi="Courier New" w:cs="Times New Roman"/>
                <w:i w:val="0"/>
                <w:iCs w:val="0"/>
                <w:sz w:val="18"/>
                <w:szCs w:val="20"/>
              </w:rPr>
              <w:t> </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comments"/>
                <w:rFonts w:ascii="Courier New" w:eastAsia="Times New Roman" w:hAnsi="Courier New" w:cs="Times New Roman"/>
                <w:i w:val="0"/>
                <w:iCs w:val="0"/>
                <w:color w:val="008200"/>
                <w:sz w:val="18"/>
                <w:szCs w:val="20"/>
              </w:rPr>
              <w:t># Delete empty lines and choose columns</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TOPIC_LIST_DETAILS=$( </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"${TMP_TOPIC_LIST_DETAILS}"</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"${KAFKA_FILTER}"</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"${KAFKA_EXCEPTION}"</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awk</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'{print $1":"$2":"$3}'</w:t>
            </w:r>
            <w:r w:rsidRPr="00FF16F6">
              <w:rPr>
                <w:rStyle w:val="scroll-codedefaultnewcontentplain"/>
                <w:rFonts w:ascii="Courier New" w:eastAsia="Times New Roman" w:hAnsi="Courier New" w:cs="Times New Roman"/>
                <w:i w:val="0"/>
                <w:iCs w:val="0"/>
                <w:color w:val="000000"/>
                <w:sz w:val="18"/>
                <w:szCs w:val="20"/>
              </w:rPr>
              <w:t>);</w:t>
            </w:r>
          </w:p>
          <w:p w:rsidRPr="00FF16F6">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sidRPr="00FF16F6">
              <w:rPr>
                <w:rStyle w:val="scroll-codedefaultnewcontentfunctions"/>
                <w:rFonts w:ascii="Courier New" w:eastAsia="Times New Roman" w:hAnsi="Courier New" w:cs="Times New Roman"/>
                <w:i w:val="0"/>
                <w:iCs w:val="0"/>
                <w:color w:val="FF1493"/>
                <w:sz w:val="18"/>
                <w:szCs w:val="20"/>
              </w:rPr>
              <w:t>export</w:t>
            </w:r>
            <w:r w:rsidRPr="00FF16F6">
              <w:rPr>
                <w:rStyle w:val="scroll-codedefaultnewcontentplain"/>
                <w:rFonts w:ascii="Courier New" w:eastAsia="Times New Roman" w:hAnsi="Courier New" w:cs="Times New Roman"/>
                <w:i w:val="0"/>
                <w:iCs w:val="0"/>
                <w:color w:val="000000"/>
                <w:sz w:val="18"/>
                <w:szCs w:val="20"/>
              </w:rPr>
              <w:t xml:space="preserve"> TOPIC_LIST=$(         </w:t>
            </w:r>
            <w:r w:rsidRPr="00FF16F6">
              <w:rPr>
                <w:rStyle w:val="scroll-codedefaultnewcontentfunctions"/>
                <w:rFonts w:ascii="Courier New" w:eastAsia="Times New Roman" w:hAnsi="Courier New" w:cs="Times New Roman"/>
                <w:i w:val="0"/>
                <w:iCs w:val="0"/>
                <w:color w:val="FF1493"/>
                <w:sz w:val="18"/>
                <w:szCs w:val="20"/>
              </w:rPr>
              <w:t>echo</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"${TMP_TOPIC_LIST_DETAILS}"</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"${KAFKA_FILTER}"</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"${KAFKA_EXCEPTION}"</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grep</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functions"/>
                <w:rFonts w:ascii="Courier New" w:eastAsia="Times New Roman" w:hAnsi="Courier New" w:cs="Times New Roman"/>
                <w:i w:val="0"/>
                <w:iCs w:val="0"/>
                <w:color w:val="FF1493"/>
                <w:sz w:val="18"/>
                <w:szCs w:val="20"/>
              </w:rPr>
              <w:t>v</w:t>
            </w:r>
            <w:r w:rsidRPr="00FF16F6">
              <w:rPr>
                <w:rStyle w:val="scroll-codedefaultnewcontentplain"/>
                <w:rFonts w:ascii="Courier New" w:eastAsia="Times New Roman" w:hAnsi="Courier New" w:cs="Times New Roman"/>
                <w:i w:val="0"/>
                <w:iCs w:val="0"/>
                <w:color w:val="000000"/>
                <w:sz w:val="18"/>
                <w:szCs w:val="20"/>
              </w:rPr>
              <w:t xml:space="preserve"> -e </w:t>
            </w:r>
            <w:r w:rsidRPr="00FF16F6">
              <w:rPr>
                <w:rStyle w:val="scroll-codedefaultnewcontentstring"/>
                <w:rFonts w:ascii="Courier New" w:eastAsia="Times New Roman" w:hAnsi="Courier New" w:cs="Times New Roman"/>
                <w:i w:val="0"/>
                <w:iCs w:val="0"/>
                <w:color w:val="003366"/>
                <w:sz w:val="18"/>
                <w:szCs w:val="20"/>
              </w:rPr>
              <w:t>'^$'</w:t>
            </w:r>
            <w:r w:rsidRPr="00FF16F6">
              <w:rPr>
                <w:rStyle w:val="scroll-codedefaultnewcontentplain"/>
                <w:rFonts w:ascii="Courier New" w:eastAsia="Times New Roman" w:hAnsi="Courier New" w:cs="Times New Roman"/>
                <w:i w:val="0"/>
                <w:iCs w:val="0"/>
                <w:color w:val="000000"/>
                <w:sz w:val="18"/>
                <w:szCs w:val="20"/>
              </w:rPr>
              <w:t xml:space="preserve"> | </w:t>
            </w:r>
            <w:r w:rsidRPr="00FF16F6">
              <w:rPr>
                <w:rStyle w:val="scroll-codedefaultnewcontentfunctions"/>
                <w:rFonts w:ascii="Courier New" w:eastAsia="Times New Roman" w:hAnsi="Courier New" w:cs="Times New Roman"/>
                <w:i w:val="0"/>
                <w:iCs w:val="0"/>
                <w:color w:val="FF1493"/>
                <w:sz w:val="18"/>
                <w:szCs w:val="20"/>
              </w:rPr>
              <w:t>awk</w:t>
            </w:r>
            <w:r w:rsidRPr="00FF16F6">
              <w:rPr>
                <w:rStyle w:val="scroll-codedefaultnewcontentplain"/>
                <w:rFonts w:ascii="Courier New" w:eastAsia="Times New Roman" w:hAnsi="Courier New" w:cs="Times New Roman"/>
                <w:i w:val="0"/>
                <w:iCs w:val="0"/>
                <w:color w:val="000000"/>
                <w:sz w:val="18"/>
                <w:szCs w:val="20"/>
              </w:rPr>
              <w:t xml:space="preserve"> </w:t>
            </w:r>
            <w:r w:rsidRPr="00FF16F6">
              <w:rPr>
                <w:rStyle w:val="scroll-codedefaultnewcontentstring"/>
                <w:rFonts w:ascii="Courier New" w:eastAsia="Times New Roman" w:hAnsi="Courier New" w:cs="Times New Roman"/>
                <w:i w:val="0"/>
                <w:iCs w:val="0"/>
                <w:color w:val="003366"/>
                <w:sz w:val="18"/>
                <w:szCs w:val="20"/>
              </w:rPr>
              <w:t>'{print $1}'</w:t>
            </w:r>
            <w:r w:rsidRPr="00FF16F6">
              <w:rPr>
                <w:rStyle w:val="scroll-codedefaultnewcontentplain"/>
                <w:rFonts w:ascii="Courier New" w:eastAsia="Times New Roman" w:hAnsi="Courier New" w:cs="Times New Roman"/>
                <w:i w:val="0"/>
                <w:iCs w:val="0"/>
                <w:color w:val="000000"/>
                <w:sz w:val="18"/>
                <w:szCs w:val="20"/>
              </w:rPr>
              <w:t>);</w:t>
            </w:r>
          </w:p>
        </w:tc>
      </w:tr>
    </w:tbl>
    <w:p w:rsidRPr="00FF16F6">
      <w:pPr>
        <w:pStyle w:val="Caption"/>
      </w:pPr>
      <w:bookmarkStart w:id="71" w:name="_Toc256000083"/>
      <w:r w:rsidRPr="00FF16F6">
        <w:t xml:space="preserve">Table </w:t>
      </w:r>
      <w:r w:rsidRPr="00FF16F6">
        <w:fldChar w:fldCharType="begin"/>
      </w:r>
      <w:r w:rsidRPr="00FF16F6">
        <w:instrText>SEQ Table \* ARABIC</w:instrText>
      </w:r>
      <w:r w:rsidRPr="00FF16F6">
        <w:fldChar w:fldCharType="separate"/>
      </w:r>
      <w:r w:rsidRPr="00FF16F6">
        <w:t>5</w:t>
      </w:r>
      <w:r w:rsidRPr="00FF16F6">
        <w:fldChar w:fldCharType="end"/>
      </w:r>
      <w:r w:rsidRPr="00FF16F6">
        <w:t xml:space="preserve"> kafka.sh</w:t>
      </w:r>
      <w:bookmarkEnd w:id="71"/>
    </w:p>
    <w:p w:rsidRPr="00FF16F6"/>
    <w:p>
      <w:r w:rsidRPr="00FF16F6">
        <w:rPr>
          <w:color w:val="008080"/>
        </w:rPr>
        <w:t>es.sh</w:t>
      </w:r>
    </w:p>
    <w:p>
      <w:r>
        <w:t>The es.sh script contains Elasticsearch relevant configuration. For example the Elasticsearch cluster connection properties and the indices to be initialized when the cluster is initialized.</w:t>
      </w:r>
    </w:p>
    <w:tbl>
      <w:tblPr>
        <w:tblStyle w:val="ScrollCode"/>
        <w:tblW w:w="5000" w:type="pct"/>
        <w:tblLook w:val="01E0"/>
      </w:tblPr>
      <w:tblGrid>
        <w:gridCol w:w="9228"/>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ES_NAMESPACE=</w:t>
            </w:r>
            <w:r>
              <w:rPr>
                <w:rStyle w:val="scroll-codedefaultnewcontentstring"/>
                <w:rFonts w:ascii="Courier New" w:eastAsia="Times New Roman" w:hAnsi="Courier New" w:cs="Times New Roman"/>
                <w:i w:val="0"/>
                <w:iCs w:val="0"/>
                <w:color w:val="003366"/>
                <w:sz w:val="18"/>
                <w:szCs w:val="20"/>
              </w:rPr>
              <w:t>"monitoring"</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ES_SVC=</w:t>
            </w:r>
            <w:r>
              <w:rPr>
                <w:rStyle w:val="scroll-codedefaultnewcontentstring"/>
                <w:rFonts w:ascii="Courier New" w:eastAsia="Times New Roman" w:hAnsi="Courier New" w:cs="Times New Roman"/>
                <w:i w:val="0"/>
                <w:iCs w:val="0"/>
                <w:color w:val="003366"/>
                <w:sz w:val="18"/>
                <w:szCs w:val="20"/>
              </w:rPr>
              <w:t>"elasticsearch-trace-elasticsearch-coordinating-only.${ES_NAMESPACE}.svc.cluster.local"</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ES_PORT=</w:t>
            </w:r>
            <w:r>
              <w:rPr>
                <w:rStyle w:val="scroll-codedefaultnewcontentstring"/>
                <w:rFonts w:ascii="Courier New" w:eastAsia="Times New Roman" w:hAnsi="Courier New" w:cs="Times New Roman"/>
                <w:i w:val="0"/>
                <w:iCs w:val="0"/>
                <w:color w:val="003366"/>
                <w:sz w:val="18"/>
                <w:szCs w:val="20"/>
              </w:rPr>
              <w:t>"9200"</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ES_POD=</w:t>
            </w:r>
            <w:r>
              <w:rPr>
                <w:rStyle w:val="scroll-codedefaultnewcontentstring"/>
                <w:rFonts w:ascii="Courier New" w:eastAsia="Times New Roman" w:hAnsi="Courier New" w:cs="Times New Roman"/>
                <w:i w:val="0"/>
                <w:iCs w:val="0"/>
                <w:color w:val="003366"/>
                <w:sz w:val="18"/>
                <w:szCs w:val="20"/>
              </w:rPr>
              <w:t>"elasticsearch-trace-elasticsearch-master-0"</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ES_CLUSTER_NAME=</w:t>
            </w:r>
            <w:r>
              <w:rPr>
                <w:rStyle w:val="scroll-codedefaultnewcontentstring"/>
                <w:rFonts w:ascii="Courier New" w:eastAsia="Times New Roman" w:hAnsi="Courier New" w:cs="Times New Roman"/>
                <w:i w:val="0"/>
                <w:iCs w:val="0"/>
                <w:color w:val="003366"/>
                <w:sz w:val="18"/>
                <w:szCs w:val="20"/>
              </w:rPr>
              <w:t>"elasticsearch-trace"</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comments"/>
                <w:rFonts w:ascii="Courier New" w:eastAsia="Times New Roman" w:hAnsi="Courier New" w:cs="Times New Roman"/>
                <w:i w:val="0"/>
                <w:iCs w:val="0"/>
                <w:color w:val="008200"/>
                <w:sz w:val="18"/>
                <w:szCs w:val="20"/>
              </w:rPr>
              <w:t># Set ES_EXCEPTION if you want to select a subset of indices (regex) to be NOT handled by the cluster configuration script (eg. modules/es.sh configuration/configuration.sh init)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comments"/>
                <w:rFonts w:ascii="Courier New" w:eastAsia="Times New Roman" w:hAnsi="Courier New" w:cs="Times New Roman"/>
                <w:i w:val="0"/>
                <w:iCs w:val="0"/>
                <w:color w:val="008200"/>
                <w:sz w:val="18"/>
                <w:szCs w:val="20"/>
              </w:rPr>
              <w:t># Set to "nothing" if no exception required (empty string will fail)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comments"/>
                <w:rFonts w:ascii="Courier New" w:eastAsia="Times New Roman" w:hAnsi="Courier New" w:cs="Times New Roman"/>
                <w:i w:val="0"/>
                <w:iCs w:val="0"/>
                <w:color w:val="008200"/>
                <w:sz w:val="18"/>
                <w:szCs w:val="20"/>
              </w:rPr>
              <w:t># Example: export ES_EXCEPTION="session|raw|aux|mpl|msk|landmask"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ES_EXCEPTION=</w:t>
            </w:r>
            <w:r>
              <w:rPr>
                <w:rStyle w:val="scroll-codedefaultnewcontentstring"/>
                <w:rFonts w:ascii="Courier New" w:eastAsia="Times New Roman" w:hAnsi="Courier New" w:cs="Times New Roman"/>
                <w:i w:val="0"/>
                <w:iCs w:val="0"/>
                <w:color w:val="003366"/>
                <w:sz w:val="18"/>
                <w:szCs w:val="20"/>
              </w:rPr>
              <w:t>"nothing"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comments"/>
                <w:rFonts w:ascii="Courier New" w:eastAsia="Times New Roman" w:hAnsi="Courier New" w:cs="Times New Roman"/>
                <w:i w:val="0"/>
                <w:iCs w:val="0"/>
                <w:color w:val="008200"/>
                <w:sz w:val="18"/>
                <w:szCs w:val="20"/>
              </w:rPr>
              <w:t># Set ES_FILTER if you want to select only a subset of indices (regex) to be handled by the cluster configuration script (eg. modules/es.sh configuration/configuration.sh init)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comments"/>
                <w:rFonts w:ascii="Courier New" w:eastAsia="Times New Roman" w:hAnsi="Courier New" w:cs="Times New Roman"/>
                <w:i w:val="0"/>
                <w:iCs w:val="0"/>
                <w:color w:val="008200"/>
                <w:sz w:val="18"/>
                <w:szCs w:val="20"/>
              </w:rPr>
              <w:t># Example: export ES_FILTER="session|raw|aux|mpl|msk|mask|prip|lifecycle|plan_and_report|spp|l0|l1|l2"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ES_FILTER=</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TMP_ES_INDICES_INPUT="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mpl_orbpre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mpl_orbres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mpl_orbsct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aux_obmemc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aux_poeorb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aux_preorb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aux_resorb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aux_cal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aux_pp1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aux_pp2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aux_ins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aux_wnd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aux_ice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aux_wav</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raw</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session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msk_ew_slc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msk__land_</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msk_ocean_</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msk_ovrpas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aux_ece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aux_scs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plan_and_report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spp_mbu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spp_obs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TMP_ES_INDICES_TMP="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aux_att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TMP_ES_INDICES_SEGMENTS="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l0_segment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TMP_ES_INDICES_PRODUCTS="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l0_slice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l0_acn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l1_slice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l1_acn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l2_slice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l2_acn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TMP_ES_INDICES_EWSLCMASK="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ewslcmask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TMP_ES_INDICES_LANDMASK="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landmask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TMP_ES_INDICES_OCEANMASK="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oceanmask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TMP_ES_INDICES_OVERPASSMASK="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overpassmask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TMP_ES_INDICES_PRIP="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prip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TMP_ES_INDICES_DATA_LIFECYCLE_METADATA="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data-lifecycle-metadata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TMP_ES_ALL="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${TMP_ES_INDICES_INPUT}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${TMP_ES_INDICES_TMP}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${TMP_ES_INDICES_SEGMENTS}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${TMP_ES_INDICES_PRODUCTS}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${TMP_ES_INDICES_EWSLCMASK}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${TMP_ES_INDICES_LANDMASK}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${TMP_ES_INDICES_OCEANMASK}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${TMP_ES_INDICES_OVERPASSMASK}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${TMP_ES_INDICES_PRIP}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${TMP_ES_INDICES_DATA_LIFECYCLE_METADATA}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comments"/>
                <w:rFonts w:ascii="Courier New" w:eastAsia="Times New Roman" w:hAnsi="Courier New" w:cs="Times New Roman"/>
                <w:i w:val="0"/>
                <w:iCs w:val="0"/>
                <w:color w:val="008200"/>
                <w:sz w:val="18"/>
                <w:szCs w:val="20"/>
              </w:rPr>
              <w:t># Delete empty lines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ES_INDICES_INPUT=$(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"${TMP_ES_INDICES_INPUT}"</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ES_INDICES_TMP=$(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"${TMP_ES_INDICES_TMP}"</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ES_INDICES_SEGMENTS=$(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"${TMP_ES_INDICES_SEGMENTS}"</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ES_INDICES_PRODUCTS=$(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"${TMP_ES_INDICES_PRODUCTS}"</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ES_INDICES_EWSLCMASK=$(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"${TMP_ES_INDICES_EWSLCMASK}"</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ES_INDICES_LANDMASK=$(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"${TMP_ES_INDICES_LANDMASK}"</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ES_INDICES_OCEANMASK=$(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"${TMP_ES_INDICES_OCEANMASK}"</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ES_INDICES_OVERPASSMASK=$(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"${TMP_ES_INDICES_OVERPASSMASK}"</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ES_INDICES_PRIP=$(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"${TMP_ES_INDICES_PRIP}"</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ES_INDICES_DATA_LIFECYCLE_METADATA=$(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"${TMP_ES_INDICES_DATA_LIFECYCLE_METADATA}"</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ES_ALL=$( </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"${TMP_ES_ALL}"</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"${ES_FILTER}"</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"${ES_EXCEPTION}"</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tc>
      </w:tr>
    </w:tbl>
    <w:p>
      <w:pPr>
        <w:pStyle w:val="Caption"/>
      </w:pPr>
      <w:bookmarkStart w:id="72" w:name="_Toc256000084"/>
      <w:r>
        <w:t xml:space="preserve">Table </w:t>
      </w:r>
      <w:r>
        <w:fldChar w:fldCharType="begin"/>
      </w:r>
      <w:r>
        <w:instrText>SEQ Table \* ARABIC</w:instrText>
      </w:r>
      <w:r>
        <w:fldChar w:fldCharType="separate"/>
      </w:r>
      <w:r>
        <w:t>6</w:t>
      </w:r>
      <w:r>
        <w:fldChar w:fldCharType="end"/>
      </w:r>
      <w:r>
        <w:t xml:space="preserve"> es.sh</w:t>
      </w:r>
      <w:bookmarkEnd w:id="72"/>
    </w:p>
    <w:p/>
    <w:p>
      <w:pPr>
        <w:pStyle w:val="Heading3"/>
      </w:pPr>
      <w:bookmarkStart w:id="73" w:name="scroll-bookmark-33"/>
      <w:bookmarkStart w:id="74" w:name="_Toc256000031"/>
      <w:r>
        <w:t>mongo.sh</w:t>
      </w:r>
      <w:bookmarkEnd w:id="74"/>
      <w:bookmarkEnd w:id="73"/>
    </w:p>
    <w:p>
      <w:r>
        <w:t>The mongo.sh script contains MongoDB relevant configuration. For example the MongoDB cluster connection properties.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MONGO_NAMESPACE=</w:t>
            </w:r>
            <w:r>
              <w:rPr>
                <w:rStyle w:val="scroll-codedefaultnewcontentstring"/>
                <w:rFonts w:ascii="Courier New" w:eastAsia="Times New Roman" w:hAnsi="Courier New" w:cs="Times New Roman"/>
                <w:i w:val="0"/>
                <w:iCs w:val="0"/>
                <w:color w:val="003366"/>
                <w:sz w:val="18"/>
                <w:szCs w:val="20"/>
              </w:rPr>
              <w:t>"infra"</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MONGO_APP=</w:t>
            </w:r>
            <w:r>
              <w:rPr>
                <w:rStyle w:val="scroll-codedefaultnewcontentstring"/>
                <w:rFonts w:ascii="Courier New" w:eastAsia="Times New Roman" w:hAnsi="Courier New" w:cs="Times New Roman"/>
                <w:i w:val="0"/>
                <w:iCs w:val="0"/>
                <w:color w:val="003366"/>
                <w:sz w:val="18"/>
                <w:szCs w:val="20"/>
              </w:rPr>
              <w:t>"s1pro-mongodb"</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MONGO_POD_PREFIX=</w:t>
            </w:r>
            <w:r>
              <w:rPr>
                <w:rStyle w:val="scroll-codedefaultnewcontentstring"/>
                <w:rFonts w:ascii="Courier New" w:eastAsia="Times New Roman" w:hAnsi="Courier New" w:cs="Times New Roman"/>
                <w:i w:val="0"/>
                <w:iCs w:val="0"/>
                <w:color w:val="003366"/>
                <w:sz w:val="18"/>
                <w:szCs w:val="20"/>
              </w:rPr>
              <w:t>"mongodb-primary-"</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MONGO_SVC=</w:t>
            </w:r>
            <w:r>
              <w:rPr>
                <w:rStyle w:val="scroll-codedefaultnewcontentstring"/>
                <w:rFonts w:ascii="Courier New" w:eastAsia="Times New Roman" w:hAnsi="Courier New" w:cs="Times New Roman"/>
                <w:i w:val="0"/>
                <w:iCs w:val="0"/>
                <w:color w:val="003366"/>
                <w:sz w:val="18"/>
                <w:szCs w:val="20"/>
              </w:rPr>
              <w:t>"mongodb-headless.infra.svc.cluster.local"</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MONGO_HOST=</w:t>
            </w:r>
            <w:r>
              <w:rPr>
                <w:rStyle w:val="scroll-codedefaultnewcontentstring"/>
                <w:rFonts w:ascii="Courier New" w:eastAsia="Times New Roman" w:hAnsi="Courier New" w:cs="Times New Roman"/>
                <w:i w:val="0"/>
                <w:iCs w:val="0"/>
                <w:color w:val="003366"/>
                <w:sz w:val="18"/>
                <w:szCs w:val="20"/>
              </w:rPr>
              <w:t>"mongodb-primary-0.mongodb-headless.infra.svc.cluster.local,mongodb-secondary-0.mongodb-headless.infra.svc.cluster.local,mongodb-secondary-1.mongodb-headless.infra.svc.cluster.local"</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MONGO_PORT=</w:t>
            </w:r>
            <w:r>
              <w:rPr>
                <w:rStyle w:val="scroll-codedefaultnewcontentstring"/>
                <w:rFonts w:ascii="Courier New" w:eastAsia="Times New Roman" w:hAnsi="Courier New" w:cs="Times New Roman"/>
                <w:i w:val="0"/>
                <w:iCs w:val="0"/>
                <w:color w:val="003366"/>
                <w:sz w:val="18"/>
                <w:szCs w:val="20"/>
              </w:rPr>
              <w:t>"27017"</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MONGO_DB=</w:t>
            </w:r>
            <w:r>
              <w:rPr>
                <w:rStyle w:val="scroll-codedefaultnewcontentstring"/>
                <w:rFonts w:ascii="Courier New" w:eastAsia="Times New Roman" w:hAnsi="Courier New" w:cs="Times New Roman"/>
                <w:i w:val="0"/>
                <w:iCs w:val="0"/>
                <w:color w:val="003366"/>
                <w:sz w:val="18"/>
                <w:szCs w:val="20"/>
              </w:rPr>
              <w:t>"s1pdgs"</w:t>
            </w:r>
            <w:r>
              <w:rPr>
                <w:rStyle w:val="scroll-codedefaultnewcontentplain"/>
                <w:rFonts w:ascii="Courier New" w:eastAsia="Times New Roman" w:hAnsi="Courier New" w:cs="Times New Roman"/>
                <w:i w:val="0"/>
                <w:iCs w:val="0"/>
                <w:color w:val="000000"/>
                <w:sz w:val="18"/>
                <w:szCs w:val="20"/>
              </w:rPr>
              <w:t>;</w:t>
            </w:r>
          </w:p>
        </w:tc>
      </w:tr>
    </w:tbl>
    <w:p>
      <w:pPr>
        <w:pStyle w:val="Caption"/>
      </w:pPr>
      <w:bookmarkStart w:id="75" w:name="_Toc256000085"/>
      <w:r>
        <w:t xml:space="preserve">Table </w:t>
      </w:r>
      <w:r>
        <w:fldChar w:fldCharType="begin"/>
      </w:r>
      <w:r>
        <w:instrText>SEQ Table \* ARABIC</w:instrText>
      </w:r>
      <w:r>
        <w:fldChar w:fldCharType="separate"/>
      </w:r>
      <w:r>
        <w:t>7</w:t>
      </w:r>
      <w:r>
        <w:fldChar w:fldCharType="end"/>
      </w:r>
      <w:r>
        <w:t xml:space="preserve"> mongo.sh</w:t>
      </w:r>
      <w:bookmarkEnd w:id="75"/>
    </w:p>
    <w:p/>
    <w:p/>
    <w:p>
      <w:pPr>
        <w:pStyle w:val="Heading3"/>
      </w:pPr>
      <w:bookmarkStart w:id="76" w:name="scroll-bookmark-34"/>
      <w:bookmarkStart w:id="77" w:name="_Toc256000032"/>
      <w:r>
        <w:t>deploy.sh</w:t>
      </w:r>
      <w:bookmarkEnd w:id="77"/>
      <w:bookmarkEnd w:id="76"/>
    </w:p>
    <w:p>
      <w:r>
        <w:t>The deploy.sh script contains Helm relevant configuration. For example, this includes the chart version as well as the possiblity to bypass the deployment of individual charts.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HELM_CHART_VERSION=</w:t>
            </w:r>
            <w:r>
              <w:rPr>
                <w:rStyle w:val="scroll-codedefaultnewcontentstring"/>
                <w:rFonts w:ascii="Courier New" w:eastAsia="Times New Roman" w:hAnsi="Courier New" w:cs="Times New Roman"/>
                <w:i w:val="0"/>
                <w:iCs w:val="0"/>
                <w:color w:val="003366"/>
                <w:sz w:val="18"/>
                <w:szCs w:val="20"/>
              </w:rPr>
              <w:t>"3.32.0"</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HELM_LIST_TMP="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00  YES s1pro-s1pdgs-base                    ${HELM_CHART_VERSION}   helm</w:t>
            </w:r>
            <w:r>
              <w:rPr>
                <w:rStyle w:val="scroll-codedefaultnewcontentplain"/>
                <w:rFonts w:ascii="Courier New" w:eastAsia="Times New Roman" w:hAnsi="Courier New" w:cs="Times New Roman"/>
                <w:i w:val="0"/>
                <w:iCs w:val="0"/>
                <w:color w:val="000000"/>
                <w:sz w:val="18"/>
                <w:szCs w:val="20"/>
              </w:rPr>
              <w:t>/00_s1pdgs_base/values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30  YES s1pro-app-catalog                    ${HELM_CHART_VERSION}   helm</w:t>
            </w:r>
            <w:r>
              <w:rPr>
                <w:rStyle w:val="scroll-codedefaultnewcontentplain"/>
                <w:rFonts w:ascii="Courier New" w:eastAsia="Times New Roman" w:hAnsi="Courier New" w:cs="Times New Roman"/>
                <w:i w:val="0"/>
                <w:iCs w:val="0"/>
                <w:color w:val="000000"/>
                <w:sz w:val="18"/>
                <w:szCs w:val="20"/>
              </w:rPr>
              <w:t>/30_app_catalog/values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31  YES s1pro-metadata-catalog-trigger       ${HELM_CHART_VERSION}   helm</w:t>
            </w:r>
            <w:r>
              <w:rPr>
                <w:rStyle w:val="scroll-codedefaultnewcontentplain"/>
                <w:rFonts w:ascii="Courier New" w:eastAsia="Times New Roman" w:hAnsi="Courier New" w:cs="Times New Roman"/>
                <w:i w:val="0"/>
                <w:iCs w:val="0"/>
                <w:color w:val="000000"/>
                <w:sz w:val="18"/>
                <w:szCs w:val="20"/>
              </w:rPr>
              <w:t>/31_metadata_catalog_trigger/values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32  YES s1pro-metadata-catalog-worker        ${HELM_CHART_VERSION}   helm</w:t>
            </w:r>
            <w:r>
              <w:rPr>
                <w:rStyle w:val="scroll-codedefaultnewcontentplain"/>
                <w:rFonts w:ascii="Courier New" w:eastAsia="Times New Roman" w:hAnsi="Courier New" w:cs="Times New Roman"/>
                <w:i w:val="0"/>
                <w:iCs w:val="0"/>
                <w:color w:val="000000"/>
                <w:sz w:val="18"/>
                <w:szCs w:val="20"/>
              </w:rPr>
              <w:t>/32_metadata_catalog_worker/values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33  YES s1pro-disseminator-fos               ${HELM_CHART_VERSION}   helm</w:t>
            </w:r>
            <w:r>
              <w:rPr>
                <w:rStyle w:val="scroll-codedefaultnewcontentplain"/>
                <w:rFonts w:ascii="Courier New" w:eastAsia="Times New Roman" w:hAnsi="Courier New" w:cs="Times New Roman"/>
                <w:i w:val="0"/>
                <w:iCs w:val="0"/>
                <w:color w:val="000000"/>
                <w:sz w:val="18"/>
                <w:szCs w:val="20"/>
              </w:rPr>
              <w:t>/33_disseminator_fos/values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33  YES s1pro-disseminator-pod               ${HELM_CHART_VERSION}   helm</w:t>
            </w:r>
            <w:r>
              <w:rPr>
                <w:rStyle w:val="scroll-codedefaultnewcontentplain"/>
                <w:rFonts w:ascii="Courier New" w:eastAsia="Times New Roman" w:hAnsi="Courier New" w:cs="Times New Roman"/>
                <w:i w:val="0"/>
                <w:iCs w:val="0"/>
                <w:color w:val="000000"/>
                <w:sz w:val="18"/>
                <w:szCs w:val="20"/>
              </w:rPr>
              <w:t>/33_disseminator_pod/values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34  YES s1pro-disseminator-mp                ${HELM_CHART_VERSION}   helm</w:t>
            </w:r>
            <w:r>
              <w:rPr>
                <w:rStyle w:val="scroll-codedefaultnewcontentplain"/>
                <w:rFonts w:ascii="Courier New" w:eastAsia="Times New Roman" w:hAnsi="Courier New" w:cs="Times New Roman"/>
                <w:i w:val="0"/>
                <w:iCs w:val="0"/>
                <w:color w:val="000000"/>
                <w:sz w:val="18"/>
                <w:szCs w:val="20"/>
              </w:rPr>
              <w:t>/34_disseminator_mp/values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34  YES s1pro-disseminator-unav              ${HELM_CHART_VERSION}   helm</w:t>
            </w:r>
            <w:r>
              <w:rPr>
                <w:rStyle w:val="scroll-codedefaultnewcontentplain"/>
                <w:rFonts w:ascii="Courier New" w:eastAsia="Times New Roman" w:hAnsi="Courier New" w:cs="Times New Roman"/>
                <w:i w:val="0"/>
                <w:iCs w:val="0"/>
                <w:color w:val="000000"/>
                <w:sz w:val="18"/>
                <w:szCs w:val="20"/>
              </w:rPr>
              <w:t>/34_disseminator_unav/values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36  YES s1pro-disseminator-errmat            ${HELM_CHART_VERSION}   helm</w:t>
            </w:r>
            <w:r>
              <w:rPr>
                <w:rStyle w:val="scroll-codedefaultnewcontentplain"/>
                <w:rFonts w:ascii="Courier New" w:eastAsia="Times New Roman" w:hAnsi="Courier New" w:cs="Times New Roman"/>
                <w:i w:val="0"/>
                <w:iCs w:val="0"/>
                <w:color w:val="000000"/>
                <w:sz w:val="18"/>
                <w:szCs w:val="20"/>
              </w:rPr>
              <w:t>/36_disseminator_errmat/values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41  YES s1pro-l0-aio-production-trigger      ${HELM_CHART_VERSION}   helm</w:t>
            </w:r>
            <w:r>
              <w:rPr>
                <w:rStyle w:val="scroll-codedefaultnewcontentplain"/>
                <w:rFonts w:ascii="Courier New" w:eastAsia="Times New Roman" w:hAnsi="Courier New" w:cs="Times New Roman"/>
                <w:i w:val="0"/>
                <w:iCs w:val="0"/>
                <w:color w:val="000000"/>
                <w:sz w:val="18"/>
                <w:szCs w:val="20"/>
              </w:rPr>
              <w:t>/41_l0_aio_production_trigger/values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42  YES s1pro-l0-aio-ipf-preparation-worker  ${HELM_CHART_VERSION}   helm</w:t>
            </w:r>
            <w:r>
              <w:rPr>
                <w:rStyle w:val="scroll-codedefaultnewcontentplain"/>
                <w:rFonts w:ascii="Courier New" w:eastAsia="Times New Roman" w:hAnsi="Courier New" w:cs="Times New Roman"/>
                <w:i w:val="0"/>
                <w:iCs w:val="0"/>
                <w:color w:val="000000"/>
                <w:sz w:val="18"/>
                <w:szCs w:val="20"/>
              </w:rPr>
              <w:t>/42_l0_aio_ipf_preparation_worker/values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43  YES s1pro-l0-asp-production-trigger      ${HELM_CHART_VERSION}   helm</w:t>
            </w:r>
            <w:r>
              <w:rPr>
                <w:rStyle w:val="scroll-codedefaultnewcontentplain"/>
                <w:rFonts w:ascii="Courier New" w:eastAsia="Times New Roman" w:hAnsi="Courier New" w:cs="Times New Roman"/>
                <w:i w:val="0"/>
                <w:iCs w:val="0"/>
                <w:color w:val="000000"/>
                <w:sz w:val="18"/>
                <w:szCs w:val="20"/>
              </w:rPr>
              <w:t>/43_l0_asp_production_trigger/values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44  YES s1pro-l0-asp-ipf-preparation-worker  ${HELM_CHART_VERSION}   helm</w:t>
            </w:r>
            <w:r>
              <w:rPr>
                <w:rStyle w:val="scroll-codedefaultnewcontentplain"/>
                <w:rFonts w:ascii="Courier New" w:eastAsia="Times New Roman" w:hAnsi="Courier New" w:cs="Times New Roman"/>
                <w:i w:val="0"/>
                <w:iCs w:val="0"/>
                <w:color w:val="000000"/>
                <w:sz w:val="18"/>
                <w:szCs w:val="20"/>
              </w:rPr>
              <w:t>/44_l0_asp_ipf_preparation_worker/values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45  YES s1pro-l1-production-trigger          ${HELM_CHART_VERSION}   helm</w:t>
            </w:r>
            <w:r>
              <w:rPr>
                <w:rStyle w:val="scroll-codedefaultnewcontentplain"/>
                <w:rFonts w:ascii="Courier New" w:eastAsia="Times New Roman" w:hAnsi="Courier New" w:cs="Times New Roman"/>
                <w:i w:val="0"/>
                <w:iCs w:val="0"/>
                <w:color w:val="000000"/>
                <w:sz w:val="18"/>
                <w:szCs w:val="20"/>
              </w:rPr>
              <w:t>/45_l1_production_trigger/values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46  YES s1pro-l1-ipf-preparation-worker      ${HELM_CHART_VERSION}   helm</w:t>
            </w:r>
            <w:r>
              <w:rPr>
                <w:rStyle w:val="scroll-codedefaultnewcontentplain"/>
                <w:rFonts w:ascii="Courier New" w:eastAsia="Times New Roman" w:hAnsi="Courier New" w:cs="Times New Roman"/>
                <w:i w:val="0"/>
                <w:iCs w:val="0"/>
                <w:color w:val="000000"/>
                <w:sz w:val="18"/>
                <w:szCs w:val="20"/>
              </w:rPr>
              <w:t>/46_l1_ipf_preparation_worker/values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47  YES s1pro-l2-production-trigger          ${HELM_CHART_VERSION}   helm</w:t>
            </w:r>
            <w:r>
              <w:rPr>
                <w:rStyle w:val="scroll-codedefaultnewcontentplain"/>
                <w:rFonts w:ascii="Courier New" w:eastAsia="Times New Roman" w:hAnsi="Courier New" w:cs="Times New Roman"/>
                <w:i w:val="0"/>
                <w:iCs w:val="0"/>
                <w:color w:val="000000"/>
                <w:sz w:val="18"/>
                <w:szCs w:val="20"/>
              </w:rPr>
              <w:t>/47_l2_production_trigger/values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48  YES s1pro-l2-ipf-preparation-worker      ${HELM_CHART_VERSION}   helm</w:t>
            </w:r>
            <w:r>
              <w:rPr>
                <w:rStyle w:val="scroll-codedefaultnewcontentplain"/>
                <w:rFonts w:ascii="Courier New" w:eastAsia="Times New Roman" w:hAnsi="Courier New" w:cs="Times New Roman"/>
                <w:i w:val="0"/>
                <w:iCs w:val="0"/>
                <w:color w:val="000000"/>
                <w:sz w:val="18"/>
                <w:szCs w:val="20"/>
              </w:rPr>
              <w:t>/48_l2_ipf_preparation_worker/values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52  YES s1pro-l0-aio-ipf-execution-worker    ${HELM_CHART_VERSION}   helm</w:t>
            </w:r>
            <w:r>
              <w:rPr>
                <w:rStyle w:val="scroll-codedefaultnewcontentplain"/>
                <w:rFonts w:ascii="Courier New" w:eastAsia="Times New Roman" w:hAnsi="Courier New" w:cs="Times New Roman"/>
                <w:i w:val="0"/>
                <w:iCs w:val="0"/>
                <w:color w:val="000000"/>
                <w:sz w:val="18"/>
                <w:szCs w:val="20"/>
              </w:rPr>
              <w:t>/52_l0_aio_ipf_execution_worker/values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54  YES s1pro-l0-asp-ipf-execution-worker    ${HELM_CHART_VERSION}   helm</w:t>
            </w:r>
            <w:r>
              <w:rPr>
                <w:rStyle w:val="scroll-codedefaultnewcontentplain"/>
                <w:rFonts w:ascii="Courier New" w:eastAsia="Times New Roman" w:hAnsi="Courier New" w:cs="Times New Roman"/>
                <w:i w:val="0"/>
                <w:iCs w:val="0"/>
                <w:color w:val="000000"/>
                <w:sz w:val="18"/>
                <w:szCs w:val="20"/>
              </w:rPr>
              <w:t>/54_l0_asp_ipf_execution_worker/values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56  YES s1pro-l1-ipf-execution-worker        ${HELM_CHART_VERSION}   helm</w:t>
            </w:r>
            <w:r>
              <w:rPr>
                <w:rStyle w:val="scroll-codedefaultnewcontentplain"/>
                <w:rFonts w:ascii="Courier New" w:eastAsia="Times New Roman" w:hAnsi="Courier New" w:cs="Times New Roman"/>
                <w:i w:val="0"/>
                <w:iCs w:val="0"/>
                <w:color w:val="000000"/>
                <w:sz w:val="18"/>
                <w:szCs w:val="20"/>
              </w:rPr>
              <w:t>/56_l1_ipf_execution_worker/values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58  YES s1pro-l2-ipf-execution-worker        ${HELM_CHART_VERSION}   helm</w:t>
            </w:r>
            <w:r>
              <w:rPr>
                <w:rStyle w:val="scroll-codedefaultnewcontentplain"/>
                <w:rFonts w:ascii="Courier New" w:eastAsia="Times New Roman" w:hAnsi="Courier New" w:cs="Times New Roman"/>
                <w:i w:val="0"/>
                <w:iCs w:val="0"/>
                <w:color w:val="000000"/>
                <w:sz w:val="18"/>
                <w:szCs w:val="20"/>
              </w:rPr>
              <w:t>/58_l2_ipf_execution_worker/values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59  YES s1pro-obs-production-trigger         ${HELM_CHART_VERSION}   helm</w:t>
            </w:r>
            <w:r>
              <w:rPr>
                <w:rStyle w:val="scroll-codedefaultnewcontentplain"/>
                <w:rFonts w:ascii="Courier New" w:eastAsia="Times New Roman" w:hAnsi="Courier New" w:cs="Times New Roman"/>
                <w:i w:val="0"/>
                <w:iCs w:val="0"/>
                <w:color w:val="000000"/>
                <w:sz w:val="18"/>
                <w:szCs w:val="20"/>
              </w:rPr>
              <w:t>/59_obs_production_trigger/values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60  YES s1pro-obs-ipf-preparation-worker     ${HELM_CHART_VERSION}   helm</w:t>
            </w:r>
            <w:r>
              <w:rPr>
                <w:rStyle w:val="scroll-codedefaultnewcontentplain"/>
                <w:rFonts w:ascii="Courier New" w:eastAsia="Times New Roman" w:hAnsi="Courier New" w:cs="Times New Roman"/>
                <w:i w:val="0"/>
                <w:iCs w:val="0"/>
                <w:color w:val="000000"/>
                <w:sz w:val="18"/>
                <w:szCs w:val="20"/>
              </w:rPr>
              <w:t>/60_obs_ipf_preparation_worker/values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61  YES s1pro-obs-ipf-execution-worker       ${HELM_CHART_VERSION}   helm</w:t>
            </w:r>
            <w:r>
              <w:rPr>
                <w:rStyle w:val="scroll-codedefaultnewcontentplain"/>
                <w:rFonts w:ascii="Courier New" w:eastAsia="Times New Roman" w:hAnsi="Courier New" w:cs="Times New Roman"/>
                <w:i w:val="0"/>
                <w:iCs w:val="0"/>
                <w:color w:val="000000"/>
                <w:sz w:val="18"/>
                <w:szCs w:val="20"/>
              </w:rPr>
              <w:t>/61_obs_ipf_execution_worker/values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62  YES s1pro-contingency-ingestion          ${HELM_CHART_VERSION}   helm</w:t>
            </w:r>
            <w:r>
              <w:rPr>
                <w:rStyle w:val="scroll-codedefaultnewcontentplain"/>
                <w:rFonts w:ascii="Courier New" w:eastAsia="Times New Roman" w:hAnsi="Courier New" w:cs="Times New Roman"/>
                <w:i w:val="0"/>
                <w:iCs w:val="0"/>
                <w:color w:val="000000"/>
                <w:sz w:val="18"/>
                <w:szCs w:val="20"/>
              </w:rPr>
              <w:t>/62_contingency_ingestion/values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63  YES s1pro-ingestion                      ${HELM_CHART_VERSION}   helm</w:t>
            </w:r>
            <w:r>
              <w:rPr>
                <w:rStyle w:val="scroll-codedefaultnewcontentplain"/>
                <w:rFonts w:ascii="Courier New" w:eastAsia="Times New Roman" w:hAnsi="Courier New" w:cs="Times New Roman"/>
                <w:i w:val="0"/>
                <w:iCs w:val="0"/>
                <w:color w:val="000000"/>
                <w:sz w:val="18"/>
                <w:szCs w:val="20"/>
              </w:rPr>
              <w:t>/63_ingestion/values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64  YES s1pro-ingestion-xbip-cgs01-trigger   ${HELM_CHART_VERSION}   helm</w:t>
            </w:r>
            <w:r>
              <w:rPr>
                <w:rStyle w:val="scroll-codedefaultnewcontentplain"/>
                <w:rFonts w:ascii="Courier New" w:eastAsia="Times New Roman" w:hAnsi="Courier New" w:cs="Times New Roman"/>
                <w:i w:val="0"/>
                <w:iCs w:val="0"/>
                <w:color w:val="000000"/>
                <w:sz w:val="18"/>
                <w:szCs w:val="20"/>
              </w:rPr>
              <w:t>/64_ingestion_xbip_cgs01_trigger/values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64  YES s1pro-ingestion-xbip-cgs02-trigger   ${HELM_CHART_VERSION}   helm</w:t>
            </w:r>
            <w:r>
              <w:rPr>
                <w:rStyle w:val="scroll-codedefaultnewcontentplain"/>
                <w:rFonts w:ascii="Courier New" w:eastAsia="Times New Roman" w:hAnsi="Courier New" w:cs="Times New Roman"/>
                <w:i w:val="0"/>
                <w:iCs w:val="0"/>
                <w:color w:val="000000"/>
                <w:sz w:val="18"/>
                <w:szCs w:val="20"/>
              </w:rPr>
              <w:t>/64_ingestion_xbip_cgs02_trigger/values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64  YES s1pro-ingestion-xbip-cgs03-trigger   ${HELM_CHART_VERSION}   helm</w:t>
            </w:r>
            <w:r>
              <w:rPr>
                <w:rStyle w:val="scroll-codedefaultnewcontentplain"/>
                <w:rFonts w:ascii="Courier New" w:eastAsia="Times New Roman" w:hAnsi="Courier New" w:cs="Times New Roman"/>
                <w:i w:val="0"/>
                <w:iCs w:val="0"/>
                <w:color w:val="000000"/>
                <w:sz w:val="18"/>
                <w:szCs w:val="20"/>
              </w:rPr>
              <w:t>/64_ingestion_xbip_cgs03_trigger/values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64  YES s1pro-ingestion-xbip-cgs04-trigger   ${HELM_CHART_VERSION}   helm</w:t>
            </w:r>
            <w:r>
              <w:rPr>
                <w:rStyle w:val="scroll-codedefaultnewcontentplain"/>
                <w:rFonts w:ascii="Courier New" w:eastAsia="Times New Roman" w:hAnsi="Courier New" w:cs="Times New Roman"/>
                <w:i w:val="0"/>
                <w:iCs w:val="0"/>
                <w:color w:val="000000"/>
                <w:sz w:val="18"/>
                <w:szCs w:val="20"/>
              </w:rPr>
              <w:t>/64_ingestion_xbip_cgs04_trigger/values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64  NO  s1pro-ingestion-xbip-cgs05-trigger   ${HELM_CHART_VERSION}   helm</w:t>
            </w:r>
            <w:r>
              <w:rPr>
                <w:rStyle w:val="scroll-codedefaultnewcontentplain"/>
                <w:rFonts w:ascii="Courier New" w:eastAsia="Times New Roman" w:hAnsi="Courier New" w:cs="Times New Roman"/>
                <w:i w:val="0"/>
                <w:iCs w:val="0"/>
                <w:color w:val="000000"/>
                <w:sz w:val="18"/>
                <w:szCs w:val="20"/>
              </w:rPr>
              <w:t>/64_ingestion_xbip_cgs05_trigger/values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64  YES s1pro-ingestion-xbip-cgs10-trigger   ${HELM_CHART_VERSION}   helm</w:t>
            </w:r>
            <w:r>
              <w:rPr>
                <w:rStyle w:val="scroll-codedefaultnewcontentplain"/>
                <w:rFonts w:ascii="Courier New" w:eastAsia="Times New Roman" w:hAnsi="Courier New" w:cs="Times New Roman"/>
                <w:i w:val="0"/>
                <w:iCs w:val="0"/>
                <w:color w:val="000000"/>
                <w:sz w:val="18"/>
                <w:szCs w:val="20"/>
              </w:rPr>
              <w:t>/64_ingestion_xbip_cgs10_trigger/values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65  YES s1pro-ingestion-xbip-worker          ${HELM_CHART_VERSION}   helm</w:t>
            </w:r>
            <w:r>
              <w:rPr>
                <w:rStyle w:val="scroll-codedefaultnewcontentplain"/>
                <w:rFonts w:ascii="Courier New" w:eastAsia="Times New Roman" w:hAnsi="Courier New" w:cs="Times New Roman"/>
                <w:i w:val="0"/>
                <w:iCs w:val="0"/>
                <w:color w:val="000000"/>
                <w:sz w:val="18"/>
                <w:szCs w:val="20"/>
              </w:rPr>
              <w:t>/65_ingestion_xbip_worker/values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66  YES s1pro-ingestion-auxip-trigger        ${HELM_CHART_VERSION}   helm</w:t>
            </w:r>
            <w:r>
              <w:rPr>
                <w:rStyle w:val="scroll-codedefaultnewcontentplain"/>
                <w:rFonts w:ascii="Courier New" w:eastAsia="Times New Roman" w:hAnsi="Courier New" w:cs="Times New Roman"/>
                <w:i w:val="0"/>
                <w:iCs w:val="0"/>
                <w:color w:val="000000"/>
                <w:sz w:val="18"/>
                <w:szCs w:val="20"/>
              </w:rPr>
              <w:t>/66_ingestion_auxip_trigger/values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67  YES s1pro-ingestion-auxip-worker         ${HELM_CHART_VERSION}   helm</w:t>
            </w:r>
            <w:r>
              <w:rPr>
                <w:rStyle w:val="scroll-codedefaultnewcontentplain"/>
                <w:rFonts w:ascii="Courier New" w:eastAsia="Times New Roman" w:hAnsi="Courier New" w:cs="Times New Roman"/>
                <w:i w:val="0"/>
                <w:iCs w:val="0"/>
                <w:color w:val="000000"/>
                <w:sz w:val="18"/>
                <w:szCs w:val="20"/>
              </w:rPr>
              <w:t>/67_ingestion_auxip_worker/values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68  YES s1pro-plan-and-report-ingestion      ${HELM_CHART_VERSION}   helm</w:t>
            </w:r>
            <w:r>
              <w:rPr>
                <w:rStyle w:val="scroll-codedefaultnewcontentplain"/>
                <w:rFonts w:ascii="Courier New" w:eastAsia="Times New Roman" w:hAnsi="Courier New" w:cs="Times New Roman"/>
                <w:i w:val="0"/>
                <w:iCs w:val="0"/>
                <w:color w:val="000000"/>
                <w:sz w:val="18"/>
                <w:szCs w:val="20"/>
              </w:rPr>
              <w:t>/68_plan_and_report_ingestion/values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70  YES s1pro-data-request-worker            ${HELM_CHART_VERSION}   helm</w:t>
            </w:r>
            <w:r>
              <w:rPr>
                <w:rStyle w:val="scroll-codedefaultnewcontentplain"/>
                <w:rFonts w:ascii="Courier New" w:eastAsia="Times New Roman" w:hAnsi="Courier New" w:cs="Times New Roman"/>
                <w:i w:val="0"/>
                <w:iCs w:val="0"/>
                <w:color w:val="000000"/>
                <w:sz w:val="18"/>
                <w:szCs w:val="20"/>
              </w:rPr>
              <w:t>/70_data_request_worker/values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70  YES s1pro-datalifecycle-trigger          ${HELM_CHART_VERSION}   helm</w:t>
            </w:r>
            <w:r>
              <w:rPr>
                <w:rStyle w:val="scroll-codedefaultnewcontentplain"/>
                <w:rFonts w:ascii="Courier New" w:eastAsia="Times New Roman" w:hAnsi="Courier New" w:cs="Times New Roman"/>
                <w:i w:val="0"/>
                <w:iCs w:val="0"/>
                <w:color w:val="000000"/>
                <w:sz w:val="18"/>
                <w:szCs w:val="20"/>
              </w:rPr>
              <w:t>/70_datalifecycle_trigger/values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70  YES s1pro-eviction-management-worker     ${HELM_CHART_VERSION}   helm</w:t>
            </w:r>
            <w:r>
              <w:rPr>
                <w:rStyle w:val="scroll-codedefaultnewcontentplain"/>
                <w:rFonts w:ascii="Courier New" w:eastAsia="Times New Roman" w:hAnsi="Courier New" w:cs="Times New Roman"/>
                <w:i w:val="0"/>
                <w:iCs w:val="0"/>
                <w:color w:val="000000"/>
                <w:sz w:val="18"/>
                <w:szCs w:val="20"/>
              </w:rPr>
              <w:t>/70_eviction_management_worker/values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74  YES s1pro-compression-trigger            ${HELM_CHART_VERSION}   helm</w:t>
            </w:r>
            <w:r>
              <w:rPr>
                <w:rStyle w:val="scroll-codedefaultnewcontentplain"/>
                <w:rFonts w:ascii="Courier New" w:eastAsia="Times New Roman" w:hAnsi="Courier New" w:cs="Times New Roman"/>
                <w:i w:val="0"/>
                <w:iCs w:val="0"/>
                <w:color w:val="000000"/>
                <w:sz w:val="18"/>
                <w:szCs w:val="20"/>
              </w:rPr>
              <w:t>/74_compression_trigger/values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75  YES s1pro-compression-worker             ${HELM_CHART_VERSION}   helm</w:t>
            </w:r>
            <w:r>
              <w:rPr>
                <w:rStyle w:val="scroll-codedefaultnewcontentplain"/>
                <w:rFonts w:ascii="Courier New" w:eastAsia="Times New Roman" w:hAnsi="Courier New" w:cs="Times New Roman"/>
                <w:i w:val="0"/>
                <w:iCs w:val="0"/>
                <w:color w:val="000000"/>
                <w:sz w:val="18"/>
                <w:szCs w:val="20"/>
              </w:rPr>
              <w:t>/75_compression_worker/values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76  YES s1pro-prip-trigger                   ${HELM_CHART_VERSION}   helm</w:t>
            </w:r>
            <w:r>
              <w:rPr>
                <w:rStyle w:val="scroll-codedefaultnewcontentplain"/>
                <w:rFonts w:ascii="Courier New" w:eastAsia="Times New Roman" w:hAnsi="Courier New" w:cs="Times New Roman"/>
                <w:i w:val="0"/>
                <w:iCs w:val="0"/>
                <w:color w:val="000000"/>
                <w:sz w:val="18"/>
                <w:szCs w:val="20"/>
              </w:rPr>
              <w:t>/76_prip_trigger/values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77  YES s1pro-prip-worker                    ${HELM_CHART_VERSION}   helm</w:t>
            </w:r>
            <w:r>
              <w:rPr>
                <w:rStyle w:val="scroll-codedefaultnewcontentplain"/>
                <w:rFonts w:ascii="Courier New" w:eastAsia="Times New Roman" w:hAnsi="Courier New" w:cs="Times New Roman"/>
                <w:i w:val="0"/>
                <w:iCs w:val="0"/>
                <w:color w:val="000000"/>
                <w:sz w:val="18"/>
                <w:szCs w:val="20"/>
              </w:rPr>
              <w:t>/77_prip_worker/values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78  YES s1pro-prip-frontend                  ${HELM_CHART_VERSION}   helm</w:t>
            </w:r>
            <w:r>
              <w:rPr>
                <w:rStyle w:val="scroll-codedefaultnewcontentplain"/>
                <w:rFonts w:ascii="Courier New" w:eastAsia="Times New Roman" w:hAnsi="Courier New" w:cs="Times New Roman"/>
                <w:i w:val="0"/>
                <w:iCs w:val="0"/>
                <w:color w:val="000000"/>
                <w:sz w:val="18"/>
                <w:szCs w:val="20"/>
              </w:rPr>
              <w:t>/78_prip_frontend/values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80  YES s1pro-myocean-trigger                ${HELM_CHART_VERSION}   helm</w:t>
            </w:r>
            <w:r>
              <w:rPr>
                <w:rStyle w:val="scroll-codedefaultnewcontentplain"/>
                <w:rFonts w:ascii="Courier New" w:eastAsia="Times New Roman" w:hAnsi="Courier New" w:cs="Times New Roman"/>
                <w:i w:val="0"/>
                <w:iCs w:val="0"/>
                <w:color w:val="000000"/>
                <w:sz w:val="18"/>
                <w:szCs w:val="20"/>
              </w:rPr>
              <w:t>/80_myocean_trigger/values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81  YES s1pro-myocean-worker                 ${HELM_CHART_VERSION}   helm</w:t>
            </w:r>
            <w:r>
              <w:rPr>
                <w:rStyle w:val="scroll-codedefaultnewcontentplain"/>
                <w:rFonts w:ascii="Courier New" w:eastAsia="Times New Roman" w:hAnsi="Courier New" w:cs="Times New Roman"/>
                <w:i w:val="0"/>
                <w:iCs w:val="0"/>
                <w:color w:val="000000"/>
                <w:sz w:val="18"/>
                <w:szCs w:val="20"/>
              </w:rPr>
              <w:t>/81_myocean_worker/values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82  NO  s1pro-myocean-cleaner                ${HELM_CHART_VERSION}   helm</w:t>
            </w:r>
            <w:r>
              <w:rPr>
                <w:rStyle w:val="scroll-codedefaultnewcontentplain"/>
                <w:rFonts w:ascii="Courier New" w:eastAsia="Times New Roman" w:hAnsi="Courier New" w:cs="Times New Roman"/>
                <w:i w:val="0"/>
                <w:iCs w:val="0"/>
                <w:color w:val="000000"/>
                <w:sz w:val="18"/>
                <w:szCs w:val="20"/>
              </w:rPr>
              <w:t>/82_myocean_cleaner/values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83  NO  s1pro-report                         ${HELM_CHART_VERSION}   helm</w:t>
            </w:r>
            <w:r>
              <w:rPr>
                <w:rStyle w:val="scroll-codedefaultnewcontentplain"/>
                <w:rFonts w:ascii="Courier New" w:eastAsia="Times New Roman" w:hAnsi="Courier New" w:cs="Times New Roman"/>
                <w:i w:val="0"/>
                <w:iCs w:val="0"/>
                <w:color w:val="000000"/>
                <w:sz w:val="18"/>
                <w:szCs w:val="20"/>
              </w:rPr>
              <w:t>/83_report/values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83  YES s1pro-ingestion-edip-pedc-trigger    ${HELM_CHART_VERSION}   helm</w:t>
            </w:r>
            <w:r>
              <w:rPr>
                <w:rStyle w:val="scroll-codedefaultnewcontentplain"/>
                <w:rFonts w:ascii="Courier New" w:eastAsia="Times New Roman" w:hAnsi="Courier New" w:cs="Times New Roman"/>
                <w:i w:val="0"/>
                <w:iCs w:val="0"/>
                <w:color w:val="000000"/>
                <w:sz w:val="18"/>
                <w:szCs w:val="20"/>
              </w:rPr>
              <w:t>/84_ingestion_edip_pedc_trigger/values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85  YES s1pro-ingestion-edip-pedc-worker     ${HELM_CHART_VERSION}   helm</w:t>
            </w:r>
            <w:r>
              <w:rPr>
                <w:rStyle w:val="scroll-codedefaultnewcontentplain"/>
                <w:rFonts w:ascii="Courier New" w:eastAsia="Times New Roman" w:hAnsi="Courier New" w:cs="Times New Roman"/>
                <w:i w:val="0"/>
                <w:iCs w:val="0"/>
                <w:color w:val="000000"/>
                <w:sz w:val="18"/>
                <w:szCs w:val="20"/>
              </w:rPr>
              <w:t>/85_ingestion_edip_pedc_worker/values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84  YES s1pro-ingestion-edip-bedc-trigger    ${HELM_CHART_VERSION}   helm</w:t>
            </w:r>
            <w:r>
              <w:rPr>
                <w:rStyle w:val="scroll-codedefaultnewcontentplain"/>
                <w:rFonts w:ascii="Courier New" w:eastAsia="Times New Roman" w:hAnsi="Courier New" w:cs="Times New Roman"/>
                <w:i w:val="0"/>
                <w:iCs w:val="0"/>
                <w:color w:val="000000"/>
                <w:sz w:val="18"/>
                <w:szCs w:val="20"/>
              </w:rPr>
              <w:t>/84_ingestion_edip_bedc_trigger/values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85  YES s1pro-ingestion-edip-bedc-worker     ${HELM_CHART_VERSION}   helm</w:t>
            </w:r>
            <w:r>
              <w:rPr>
                <w:rStyle w:val="scroll-codedefaultnewcontentplain"/>
                <w:rFonts w:ascii="Courier New" w:eastAsia="Times New Roman" w:hAnsi="Courier New" w:cs="Times New Roman"/>
                <w:i w:val="0"/>
                <w:iCs w:val="0"/>
                <w:color w:val="000000"/>
                <w:sz w:val="18"/>
                <w:szCs w:val="20"/>
              </w:rPr>
              <w:t>/85_ingestion_edip_bedc_worker/values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86  YES s1pro-ingestion-edip-worker          ${HELM_CHART_VERSION}   helm</w:t>
            </w:r>
            <w:r>
              <w:rPr>
                <w:rStyle w:val="scroll-codedefaultnewcontentplain"/>
                <w:rFonts w:ascii="Courier New" w:eastAsia="Times New Roman" w:hAnsi="Courier New" w:cs="Times New Roman"/>
                <w:i w:val="0"/>
                <w:iCs w:val="0"/>
                <w:color w:val="000000"/>
                <w:sz w:val="18"/>
                <w:szCs w:val="20"/>
              </w:rPr>
              <w:t>/86_ingestion_edip_worker/values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90  YES s1pro-on-demand-interface-provider   ${HELM_CHART_VERSION}   helm</w:t>
            </w:r>
            <w:r>
              <w:rPr>
                <w:rStyle w:val="scroll-codedefaultnewcontentplain"/>
                <w:rFonts w:ascii="Courier New" w:eastAsia="Times New Roman" w:hAnsi="Courier New" w:cs="Times New Roman"/>
                <w:i w:val="0"/>
                <w:iCs w:val="0"/>
                <w:color w:val="000000"/>
                <w:sz w:val="18"/>
                <w:szCs w:val="20"/>
              </w:rPr>
              <w:t>/90_on_demand_interface_provider/values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91  YES s1pro-request-repository             ${HELM_CHART_VERSION}   helm</w:t>
            </w:r>
            <w:r>
              <w:rPr>
                <w:rStyle w:val="scroll-codedefaultnewcontentplain"/>
                <w:rFonts w:ascii="Courier New" w:eastAsia="Times New Roman" w:hAnsi="Courier New" w:cs="Times New Roman"/>
                <w:i w:val="0"/>
                <w:iCs w:val="0"/>
                <w:color w:val="000000"/>
                <w:sz w:val="18"/>
                <w:szCs w:val="20"/>
              </w:rPr>
              <w:t>/91_request_repository/values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92  YES s1pro-queue-watcher                  ${HELM_CHART_VERSION}   helm</w:t>
            </w:r>
            <w:r>
              <w:rPr>
                <w:rStyle w:val="scroll-codedefaultnewcontentplain"/>
                <w:rFonts w:ascii="Courier New" w:eastAsia="Times New Roman" w:hAnsi="Courier New" w:cs="Times New Roman"/>
                <w:i w:val="0"/>
                <w:iCs w:val="0"/>
                <w:color w:val="000000"/>
                <w:sz w:val="18"/>
                <w:szCs w:val="20"/>
              </w:rPr>
              <w:t>/92_queue_watcher/values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93  YES s1pro-validation                     ${HELM_CHART_VERSION}   helm</w:t>
            </w:r>
            <w:r>
              <w:rPr>
                <w:rStyle w:val="scroll-codedefaultnewcontentplain"/>
                <w:rFonts w:ascii="Courier New" w:eastAsia="Times New Roman" w:hAnsi="Courier New" w:cs="Times New Roman"/>
                <w:i w:val="0"/>
                <w:iCs w:val="0"/>
                <w:color w:val="000000"/>
                <w:sz w:val="18"/>
                <w:szCs w:val="20"/>
              </w:rPr>
              <w:t>/93_validation/values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96  YES s1pro-qcss-online-disseminator       ${HELM_CHART_VERSION}   helm</w:t>
            </w:r>
            <w:r>
              <w:rPr>
                <w:rStyle w:val="scroll-codedefaultnewcontentplain"/>
                <w:rFonts w:ascii="Courier New" w:eastAsia="Times New Roman" w:hAnsi="Courier New" w:cs="Times New Roman"/>
                <w:i w:val="0"/>
                <w:iCs w:val="0"/>
                <w:color w:val="000000"/>
                <w:sz w:val="18"/>
                <w:szCs w:val="20"/>
              </w:rPr>
              <w:t>/96_qcss_online_disseminator/values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96  YES s1pro-qcss-online-disseminator-geo   ${HELM_CHART_VERSION}   helm</w:t>
            </w:r>
            <w:r>
              <w:rPr>
                <w:rStyle w:val="scroll-codedefaultnewcontentplain"/>
                <w:rFonts w:ascii="Courier New" w:eastAsia="Times New Roman" w:hAnsi="Courier New" w:cs="Times New Roman"/>
                <w:i w:val="0"/>
                <w:iCs w:val="0"/>
                <w:color w:val="000000"/>
                <w:sz w:val="18"/>
                <w:szCs w:val="20"/>
              </w:rPr>
              <w:t>/96_qcss_online_disseminator_geo/values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96  YES s1pro-qcss-online-ingestion-trigger  ${HELM_CHART_VERSION}   helm</w:t>
            </w:r>
            <w:r>
              <w:rPr>
                <w:rStyle w:val="scroll-codedefaultnewcontentplain"/>
                <w:rFonts w:ascii="Courier New" w:eastAsia="Times New Roman" w:hAnsi="Courier New" w:cs="Times New Roman"/>
                <w:i w:val="0"/>
                <w:iCs w:val="0"/>
                <w:color w:val="000000"/>
                <w:sz w:val="18"/>
                <w:szCs w:val="20"/>
              </w:rPr>
              <w:t>/96_qcss_online_ingestion_trigger/values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96  YES s1pro-qcss-online-ingestion-worker   ${HELM_CHART_VERSION}   helm</w:t>
            </w:r>
            <w:r>
              <w:rPr>
                <w:rStyle w:val="scroll-codedefaultnewcontentplain"/>
                <w:rFonts w:ascii="Courier New" w:eastAsia="Times New Roman" w:hAnsi="Courier New" w:cs="Times New Roman"/>
                <w:i w:val="0"/>
                <w:iCs w:val="0"/>
                <w:color w:val="000000"/>
                <w:sz w:val="18"/>
                <w:szCs w:val="20"/>
              </w:rPr>
              <w:t>/96_qcss_online_ingestion_worker/values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96  YES s1pro-qcss-webserver-disseminator    ${HELM_CHART_VERSION}   helm</w:t>
            </w:r>
            <w:r>
              <w:rPr>
                <w:rStyle w:val="scroll-codedefaultnewcontentplain"/>
                <w:rFonts w:ascii="Courier New" w:eastAsia="Times New Roman" w:hAnsi="Courier New" w:cs="Times New Roman"/>
                <w:i w:val="0"/>
                <w:iCs w:val="0"/>
                <w:color w:val="000000"/>
                <w:sz w:val="18"/>
                <w:szCs w:val="20"/>
              </w:rPr>
              <w:t>/96_qcss_webserver_disseminator/values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97  NO  s1pro-prometheus-adapter             ${HELM_CHART_VERSION}   helm</w:t>
            </w:r>
            <w:r>
              <w:rPr>
                <w:rStyle w:val="scroll-codedefaultnewcontentplain"/>
                <w:rFonts w:ascii="Courier New" w:eastAsia="Times New Roman" w:hAnsi="Courier New" w:cs="Times New Roman"/>
                <w:i w:val="0"/>
                <w:iCs w:val="0"/>
                <w:color w:val="000000"/>
                <w:sz w:val="18"/>
                <w:szCs w:val="20"/>
              </w:rPr>
              <w:t>/97_prometheus_adapter/values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98  NO  s1pro-mock-webdav-cgs01              ${HELM_CHART_VERSION}   helm</w:t>
            </w:r>
            <w:r>
              <w:rPr>
                <w:rStyle w:val="scroll-codedefaultnewcontentplain"/>
                <w:rFonts w:ascii="Courier New" w:eastAsia="Times New Roman" w:hAnsi="Courier New" w:cs="Times New Roman"/>
                <w:i w:val="0"/>
                <w:iCs w:val="0"/>
                <w:color w:val="000000"/>
                <w:sz w:val="18"/>
                <w:szCs w:val="20"/>
              </w:rPr>
              <w:t>/98_mock_webdav_cgs01/values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98  NO  s1pro-mock-webdav-cgs02              ${HELM_CHART_VERSION}   helm</w:t>
            </w:r>
            <w:r>
              <w:rPr>
                <w:rStyle w:val="scroll-codedefaultnewcontentplain"/>
                <w:rFonts w:ascii="Courier New" w:eastAsia="Times New Roman" w:hAnsi="Courier New" w:cs="Times New Roman"/>
                <w:i w:val="0"/>
                <w:iCs w:val="0"/>
                <w:color w:val="000000"/>
                <w:sz w:val="18"/>
                <w:szCs w:val="20"/>
              </w:rPr>
              <w:t>/98_mock_webdav_cgs02/values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98  NO  s1pro-mock-webdav-cgs03              ${HELM_CHART_VERSION}   helm</w:t>
            </w:r>
            <w:r>
              <w:rPr>
                <w:rStyle w:val="scroll-codedefaultnewcontentplain"/>
                <w:rFonts w:ascii="Courier New" w:eastAsia="Times New Roman" w:hAnsi="Courier New" w:cs="Times New Roman"/>
                <w:i w:val="0"/>
                <w:iCs w:val="0"/>
                <w:color w:val="000000"/>
                <w:sz w:val="18"/>
                <w:szCs w:val="20"/>
              </w:rPr>
              <w:t>/98_mock_webdav_cgs03/values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98  NO  s1pro-mock-webdav-cgs04              ${HELM_CHART_VERSION}   helm</w:t>
            </w:r>
            <w:r>
              <w:rPr>
                <w:rStyle w:val="scroll-codedefaultnewcontentplain"/>
                <w:rFonts w:ascii="Courier New" w:eastAsia="Times New Roman" w:hAnsi="Courier New" w:cs="Times New Roman"/>
                <w:i w:val="0"/>
                <w:iCs w:val="0"/>
                <w:color w:val="000000"/>
                <w:sz w:val="18"/>
                <w:szCs w:val="20"/>
              </w:rPr>
              <w:t>/98_mock_webdav_cgs04/values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98  NO  s1pro-mock-webdav-cgs05              ${HELM_CHART_VERSION}   helm</w:t>
            </w:r>
            <w:r>
              <w:rPr>
                <w:rStyle w:val="scroll-codedefaultnewcontentplain"/>
                <w:rFonts w:ascii="Courier New" w:eastAsia="Times New Roman" w:hAnsi="Courier New" w:cs="Times New Roman"/>
                <w:i w:val="0"/>
                <w:iCs w:val="0"/>
                <w:color w:val="000000"/>
                <w:sz w:val="18"/>
                <w:szCs w:val="20"/>
              </w:rPr>
              <w:t>/98_mock_webdav_cgs05/values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98  NO  s1pro-mock-webdav-cgs10              ${HELM_CHART_VERSION}   helm</w:t>
            </w:r>
            <w:r>
              <w:rPr>
                <w:rStyle w:val="scroll-codedefaultnewcontentplain"/>
                <w:rFonts w:ascii="Courier New" w:eastAsia="Times New Roman" w:hAnsi="Courier New" w:cs="Times New Roman"/>
                <w:i w:val="0"/>
                <w:iCs w:val="0"/>
                <w:color w:val="000000"/>
                <w:sz w:val="18"/>
                <w:szCs w:val="20"/>
              </w:rPr>
              <w:t>/98_mock_webdav_cgs10/values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99  YES s1pro-mock-dissemination             ${HELM_CHART_VERSION}   helm</w:t>
            </w:r>
            <w:r>
              <w:rPr>
                <w:rStyle w:val="scroll-codedefaultnewcontentplain"/>
                <w:rFonts w:ascii="Courier New" w:eastAsia="Times New Roman" w:hAnsi="Courier New" w:cs="Times New Roman"/>
                <w:i w:val="0"/>
                <w:iCs w:val="0"/>
                <w:color w:val="000000"/>
                <w:sz w:val="18"/>
                <w:szCs w:val="20"/>
              </w:rPr>
              <w:t>/99_mock_dissemination/values</w:t>
            </w:r>
            <w:r>
              <w:rPr>
                <w:rStyle w:val="scroll-codedefaultnewcontentplain"/>
                <w:rFonts w:ascii="Courier New" w:eastAsia="Times New Roman" w:hAnsi="Courier New" w:cs="Times New Roman"/>
                <w:i w:val="0"/>
                <w:iCs w:val="0"/>
                <w:color w:val="000000"/>
                <w:sz w:val="18"/>
                <w:szCs w:val="20"/>
              </w:rPr>
              <w:t>.yaml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HELM_CONF_GLOBAL=</w:t>
            </w:r>
            <w:r>
              <w:rPr>
                <w:rStyle w:val="scroll-codedefaultnewcontentstring"/>
                <w:rFonts w:ascii="Courier New" w:eastAsia="Times New Roman" w:hAnsi="Courier New" w:cs="Times New Roman"/>
                <w:i w:val="0"/>
                <w:iCs w:val="0"/>
                <w:color w:val="003366"/>
                <w:sz w:val="18"/>
                <w:szCs w:val="20"/>
              </w:rPr>
              <w:t>"$(dirname ${BASH_SOURCE})/values.yaml"</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HELM_CONF_REPLICAS=</w:t>
            </w:r>
            <w:r>
              <w:rPr>
                <w:rStyle w:val="scroll-codedefaultnewcontentstring"/>
                <w:rFonts w:ascii="Courier New" w:eastAsia="Times New Roman" w:hAnsi="Courier New" w:cs="Times New Roman"/>
                <w:i w:val="0"/>
                <w:iCs w:val="0"/>
                <w:color w:val="003366"/>
                <w:sz w:val="18"/>
                <w:szCs w:val="20"/>
              </w:rPr>
              <w:t>"$(dirname ${BASH_SOURCE})/replicaCount.yaml"</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functions"/>
                <w:rFonts w:ascii="Courier New" w:eastAsia="Times New Roman" w:hAnsi="Courier New" w:cs="Times New Roman"/>
                <w:i w:val="0"/>
                <w:iCs w:val="0"/>
                <w:color w:val="FF1493"/>
                <w:sz w:val="18"/>
                <w:szCs w:val="20"/>
              </w:rPr>
              <w:t>export</w:t>
            </w:r>
            <w:r>
              <w:rPr>
                <w:rStyle w:val="scroll-codedefaultnewcontentplain"/>
                <w:rFonts w:ascii="Courier New" w:eastAsia="Times New Roman" w:hAnsi="Courier New" w:cs="Times New Roman"/>
                <w:i w:val="0"/>
                <w:iCs w:val="0"/>
                <w:color w:val="000000"/>
                <w:sz w:val="18"/>
                <w:szCs w:val="20"/>
              </w:rPr>
              <w:t xml:space="preserve"> HELM_LIST=$(</w:t>
            </w:r>
            <w:r>
              <w:rPr>
                <w:rStyle w:val="scroll-codedefaultnewcontentfunctions"/>
                <w:rFonts w:ascii="Courier New" w:eastAsia="Times New Roman" w:hAnsi="Courier New" w:cs="Times New Roman"/>
                <w:i w:val="0"/>
                <w:iCs w:val="0"/>
                <w:color w:val="FF1493"/>
                <w:sz w:val="18"/>
                <w:szCs w:val="20"/>
              </w:rPr>
              <w:t>echo</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string"/>
                <w:rFonts w:ascii="Courier New" w:eastAsia="Times New Roman" w:hAnsi="Courier New" w:cs="Times New Roman"/>
                <w:i w:val="0"/>
                <w:iCs w:val="0"/>
                <w:color w:val="003366"/>
                <w:sz w:val="18"/>
                <w:szCs w:val="20"/>
              </w:rPr>
              <w:t>"${HELM_LIST_TMP}"</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functions"/>
                <w:rFonts w:ascii="Courier New" w:eastAsia="Times New Roman" w:hAnsi="Courier New" w:cs="Times New Roman"/>
                <w:i w:val="0"/>
                <w:iCs w:val="0"/>
                <w:color w:val="FF1493"/>
                <w:sz w:val="18"/>
                <w:szCs w:val="20"/>
              </w:rPr>
              <w:t>grep</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functions"/>
                <w:rFonts w:ascii="Courier New" w:eastAsia="Times New Roman" w:hAnsi="Courier New" w:cs="Times New Roman"/>
                <w:i w:val="0"/>
                <w:iCs w:val="0"/>
                <w:color w:val="FF1493"/>
                <w:sz w:val="18"/>
                <w:szCs w:val="20"/>
              </w:rPr>
              <w:t>v</w:t>
            </w:r>
            <w:r>
              <w:rPr>
                <w:rStyle w:val="scroll-codedefaultnewcontentplain"/>
                <w:rFonts w:ascii="Courier New" w:eastAsia="Times New Roman" w:hAnsi="Courier New" w:cs="Times New Roman"/>
                <w:i w:val="0"/>
                <w:iCs w:val="0"/>
                <w:color w:val="000000"/>
                <w:sz w:val="18"/>
                <w:szCs w:val="20"/>
              </w:rPr>
              <w:t xml:space="preserve"> -e </w:t>
            </w:r>
            <w:r>
              <w:rPr>
                <w:rStyle w:val="scroll-codedefaultnewcontentstring"/>
                <w:rFonts w:ascii="Courier New" w:eastAsia="Times New Roman" w:hAnsi="Courier New" w:cs="Times New Roman"/>
                <w:i w:val="0"/>
                <w:iCs w:val="0"/>
                <w:color w:val="003366"/>
                <w:sz w:val="18"/>
                <w:szCs w:val="20"/>
              </w:rPr>
              <w:t>'^$'</w:t>
            </w:r>
            <w:r>
              <w:rPr>
                <w:rStyle w:val="scroll-codedefaultnewcontentplain"/>
                <w:rFonts w:ascii="Courier New" w:eastAsia="Times New Roman" w:hAnsi="Courier New" w:cs="Times New Roman"/>
                <w:i w:val="0"/>
                <w:iCs w:val="0"/>
                <w:color w:val="000000"/>
                <w:sz w:val="18"/>
                <w:szCs w:val="20"/>
              </w:rPr>
              <w:t>)</w:t>
            </w:r>
          </w:p>
        </w:tc>
      </w:tr>
    </w:tbl>
    <w:p>
      <w:pPr>
        <w:pStyle w:val="Caption"/>
      </w:pPr>
      <w:bookmarkStart w:id="78" w:name="_Toc256000086"/>
      <w:r>
        <w:t xml:space="preserve">Table </w:t>
      </w:r>
      <w:r>
        <w:fldChar w:fldCharType="begin"/>
      </w:r>
      <w:r>
        <w:instrText>SEQ Table \* ARABIC</w:instrText>
      </w:r>
      <w:r>
        <w:fldChar w:fldCharType="separate"/>
      </w:r>
      <w:r>
        <w:t>8</w:t>
      </w:r>
      <w:r>
        <w:fldChar w:fldCharType="end"/>
      </w:r>
      <w:r>
        <w:t xml:space="preserve"> deploy.sh</w:t>
      </w:r>
      <w:bookmarkEnd w:id="78"/>
    </w:p>
    <w:p/>
    <w:p/>
    <w:p>
      <w:r>
        <w:t>This environmentals will modify the behavior of the automatic installation script in order to access the pods in your cluster correctly. Whenever possible, it is recommended to stick to the default values.</w:t>
      </w:r>
    </w:p>
    <w:p>
      <w:pPr>
        <w:pStyle w:val="Heading1"/>
      </w:pPr>
      <w:bookmarkStart w:id="79" w:name="scroll-bookmark-35"/>
      <w:bookmarkStart w:id="80" w:name="_Toc256000033"/>
      <w:r>
        <w:t>Cluster Initialisation</w:t>
      </w:r>
      <w:bookmarkEnd w:id="80"/>
      <w:bookmarkEnd w:id="79"/>
    </w:p>
    <w:p>
      <w:pPr>
        <w:pStyle w:val="Heading2"/>
      </w:pPr>
      <w:bookmarkStart w:id="81" w:name="scroll-bookmark-36"/>
      <w:bookmarkStart w:id="82" w:name="_Toc256000034"/>
      <w:r>
        <w:t>DEPLOYMENT PREPARATION</w:t>
      </w:r>
      <w:bookmarkEnd w:id="82"/>
      <w:r>
        <w:t xml:space="preserve"> </w:t>
      </w:r>
      <w:bookmarkEnd w:id="81"/>
    </w:p>
    <w:p>
      <w:r>
        <w:t>In order to use the automatic installation script a few things needs to be setup on the master server. Please check out the S1pro configuration project containing the base configuration that are shared by all systems: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cd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git clone https:</w:t>
            </w:r>
            <w:r>
              <w:rPr>
                <w:rStyle w:val="scroll-codedefaultnewcontentcomments"/>
                <w:rFonts w:ascii="Courier New" w:eastAsia="Times New Roman" w:hAnsi="Courier New" w:cs="Times New Roman"/>
                <w:i w:val="0"/>
                <w:iCs w:val="0"/>
                <w:color w:val="008200"/>
                <w:sz w:val="18"/>
                <w:szCs w:val="20"/>
              </w:rPr>
              <w:t>//gitlab.s1pdgs.eu/werum/processing/s1pro-configuration.git --branch &lt;TAG-To-Deploy&gt;</w:t>
            </w:r>
          </w:p>
        </w:tc>
      </w:tr>
    </w:tbl>
    <w:p/>
    <w:p/>
    <w:p>
      <w:r>
        <w:t>Automatic deployment</w:t>
      </w:r>
    </w:p>
    <w:p>
      <w:r>
        <w:t>After the prerequisites from the previous sections had been setup correctly, you can perform the automatic installation in order to finish the setup of the environment and launch the pods.</w:t>
      </w:r>
    </w:p>
    <w:p>
      <w:r>
        <w:t>Before starting with the deployment, setup your environment by editing the files s1pro-configuration/configuration. It is highly recommended to copy these files to another location. If you already have a suitable configuration for your environment, please use a diff on it to verify if additional modifications are required.</w:t>
      </w:r>
    </w:p>
    <w:p>
      <w:r>
        <w:t>To run the actual deployment, please execute the following command.</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./wrapper.sh $PATH_TO_WRAPPER_CONFIGURATION init</w:t>
            </w:r>
          </w:p>
        </w:tc>
      </w:tr>
    </w:tbl>
    <w:p/>
    <w:p>
      <w:r>
        <w:t>In order to verify that the deployment was successfully, please use:</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./wrapper.sh $PATH_TO_WRAPPER_CONFIGURATION check</w:t>
            </w:r>
          </w:p>
        </w:tc>
      </w:tr>
    </w:tbl>
    <w:p/>
    <w:p>
      <w:r>
        <w:t>In order to clean the environment, please use:</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./wrapper.sh $PATH_TO_WRAPPER_CONFIGURATION clean</w:t>
            </w:r>
          </w:p>
        </w:tc>
      </w:tr>
    </w:tbl>
    <w:p/>
    <w:p>
      <w:r>
        <w:t>After deployment following pods should be up and running:</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-n processing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s1pro-app-catalog-</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s1pro-compression-trigger-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s1pro-compression-worker-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s1pro-contingency-ingestion-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s1pro-data-request-worker-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s1pro-datalifecycle-trigger-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s1pro-disseminator-errmat-</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s1pro-disseminator-fos-</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s1pro-disseminator-mp-</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s1pro-disseminator-pod-</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s1pro-disseminator-unav-</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s1pro-eviction-management-worker-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s1pro-ingestion-auxip-trigger-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s1pro-ingestion-auxip-worker-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s1pro-ingestion-edip-bedc-trigger-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s1pro-ingestion-edip-bedc-worker-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s1pro-ingestion-edip-pedc-trigger-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s1pro-ingestion-edip-pedc-worker-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s1pro-ingestion-xbip-cgs01-trigger-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s1pro-ingestion-xbip-cgs02-trigger-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s1pro-ingestion-xbip-cgs03-trigger-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s1pro-ingestion-xbip-cgs04-trigger-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s1pro-ingestion-xbip-cgs05-trigger-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s1pro-ingestion-xbip-cgs10-trigger-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s1pro-ingestion-xbip-worker-</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s1pro-l0-aio-ipf-execution-worker-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s1pro-l0-aio-ipf-preparation-worker-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s1pro-l0-aio-production-trigger-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s1pro-l0-asp-ipf-execution-worker-</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s1pro-l1-ipf-execution-worker-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s1pro-l1-ipf-preparation-worker-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s1pro-l1-production-trigger-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s1pro-l2-ipf-execution-worker-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s1pro-l2-ipf-preparation-worker-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s1pro-l2-production-trigger-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s1pro-mbu-dissemination-trigger-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s1pro-mbu-dissemination-worker-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s1pro-metadata-catalog-trigger-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s1pro-metadata-catalog-worker-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s1pro-mock-dissemination-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s1pro-mock-edip-bedc-</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s1pro-mock-edip-pedc-</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s1pro-mock-webdav-cgs01-</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s1pro-mock-webdav-cgs02-</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s1pro-mock-webdav-cgs03-</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s1pro-mock-webdav-cgs04-</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s1pro-mock-webdav-cgs05-</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s1pro-mock-webdav-cgs10-</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s1pro-myocean-trigger-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s1pro-myocean-worker-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s1pro-obs-ipf-execution-worker-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s1pro-obs-ipf-preparation-worker-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s1pro-obs-production-trigger-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s1pro-on-demand-</w:t>
            </w:r>
            <w:r>
              <w:rPr>
                <w:rStyle w:val="scroll-codedefaultnewcontentkeyword"/>
                <w:rFonts w:ascii="Courier New" w:eastAsia="Times New Roman" w:hAnsi="Courier New" w:cs="Times New Roman"/>
                <w:b/>
                <w:bCs/>
                <w:i w:val="0"/>
                <w:iCs w:val="0"/>
                <w:color w:val="336699"/>
                <w:sz w:val="18"/>
                <w:szCs w:val="20"/>
              </w:rPr>
              <w:t>interface</w:t>
            </w:r>
            <w:r>
              <w:rPr>
                <w:rStyle w:val="scroll-codedefaultnewcontentplain"/>
                <w:rFonts w:ascii="Courier New" w:eastAsia="Times New Roman" w:hAnsi="Courier New" w:cs="Times New Roman"/>
                <w:i w:val="0"/>
                <w:iCs w:val="0"/>
                <w:color w:val="000000"/>
                <w:sz w:val="18"/>
                <w:szCs w:val="20"/>
              </w:rPr>
              <w:t>-provider-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s1pro-plan-and-report-ingestion-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s1pro-prip-frontend-</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s1pro-prip-trigger-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s1pro-prip-worker-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s1pro-prometheus-adapter-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s1pro-qcss-online-disseminator-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s1pro-qcss-online-disseminator-geo-</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s1pro-qcss-online-ingestion-trigger-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s1pro-qcss-online-ingestion-worker-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s1pro-qcss-webserver-disseminator-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s1pro-queue-watcher-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s1pro-report-ftp-</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s1pro-request-repository-</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s1pro-validation-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tc>
      </w:tr>
    </w:tbl>
    <w:p/>
    <w:p>
      <w:pPr>
        <w:pStyle w:val="Heading2"/>
      </w:pPr>
      <w:bookmarkStart w:id="83" w:name="scroll-bookmark-37"/>
      <w:bookmarkStart w:id="84" w:name="_Toc256000035"/>
      <w:r>
        <w:t>Pod Initialisation</w:t>
      </w:r>
      <w:bookmarkEnd w:id="84"/>
      <w:bookmarkEnd w:id="83"/>
    </w:p>
    <w:p>
      <w:r>
        <w:t>Most of the pods/containers are automatically initialized and are ready to go after the automatic deployment. Pods/Containers that need specific initialisation are listed here.</w:t>
      </w:r>
    </w:p>
    <w:p>
      <w:pPr>
        <w:pStyle w:val="Heading3"/>
      </w:pPr>
      <w:bookmarkStart w:id="85" w:name="scroll-bookmark-38"/>
      <w:bookmarkStart w:id="86" w:name="_Toc256000036"/>
      <w:r>
        <w:t>Contingency Ingestion</w:t>
      </w:r>
      <w:bookmarkEnd w:id="86"/>
      <w:bookmarkEnd w:id="85"/>
    </w:p>
    <w:p>
      <w:r>
        <w:t>The Ingestion-Trigger container of Contingency Ingestion  need to have inbox directoriers configured and present in the file system from where it picks up the files to ingest.</w:t>
      </w:r>
    </w:p>
    <w:p>
      <w:r>
        <w:t>For EDRS sessions ingestion there need to be a specific directory structure created in the inbox directory. Eg. if the inbox directory is /data/inbox/ the directory structure for EDRS sessions need to be as follows: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[inbox path]/[</w:t>
            </w:r>
            <w:r>
              <w:rPr>
                <w:rStyle w:val="scroll-codedefaultnewcontentvalue"/>
                <w:rFonts w:ascii="Courier New" w:eastAsia="Times New Roman" w:hAnsi="Courier New" w:cs="Times New Roman"/>
                <w:i w:val="0"/>
                <w:iCs w:val="0"/>
                <w:color w:val="009900"/>
                <w:sz w:val="18"/>
                <w:szCs w:val="20"/>
              </w:rPr>
              <w:t>4</w:t>
            </w:r>
            <w:r>
              <w:rPr>
                <w:rStyle w:val="scroll-codedefaultnewcontentplain"/>
                <w:rFonts w:ascii="Courier New" w:eastAsia="Times New Roman" w:hAnsi="Courier New" w:cs="Times New Roman"/>
                <w:i w:val="0"/>
                <w:iCs w:val="0"/>
                <w:color w:val="000000"/>
                <w:sz w:val="18"/>
                <w:szCs w:val="20"/>
              </w:rPr>
              <w:t xml:space="preserve"> letter station name]/[</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letter satellite ID]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eg.: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/data/inbox/WILE/S1A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/data/inbox/WILE/S1B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/data/inbox/MPS_/S1A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/data/inbox/MPS_/S1B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/data/inbox/SGS_/S1A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/data/inbox/SGS_/S1B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/data/inbox/MTI_/S1A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/data/inbox/MTI_/S1B</w:t>
            </w:r>
          </w:p>
        </w:tc>
      </w:tr>
    </w:tbl>
    <w:p/>
    <w:p>
      <w:r>
        <w:t>This is not relevant for other files and the directory structure can be flat.</w:t>
      </w:r>
    </w:p>
    <w:p>
      <w:pPr>
        <w:pStyle w:val="Heading1"/>
      </w:pPr>
      <w:bookmarkStart w:id="87" w:name="scroll-bookmark-39"/>
      <w:bookmarkStart w:id="88" w:name="_Toc256000037"/>
      <w:r>
        <w:t>6 Patch Deployment</w:t>
      </w:r>
      <w:bookmarkEnd w:id="88"/>
      <w:bookmarkEnd w:id="87"/>
    </w:p>
    <w:p>
      <w:r>
        <w:t>Please read the SRN of the Patch Delivery for a more detailed description of the patch provided. In the SRN it is written which helm charts need to be re-deployed for the patch and if the persistence layer is affected or not.</w:t>
      </w:r>
    </w:p>
    <w:p>
      <w:r>
        <w:t>For deployment of single charts use the script "deploy" (see below).</w:t>
      </w:r>
    </w:p>
    <w:p>
      <w:pPr>
        <w:pStyle w:val="Heading2"/>
      </w:pPr>
      <w:bookmarkStart w:id="89" w:name="scroll-bookmark-40"/>
      <w:bookmarkStart w:id="90" w:name="_Toc256000038"/>
      <w:r>
        <w:t>deploy script</w:t>
      </w:r>
      <w:bookmarkEnd w:id="90"/>
      <w:bookmarkEnd w:id="89"/>
    </w:p>
    <w:p>
      <w:r>
        <w:t>$ deploy</w:t>
      </w:r>
    </w:p>
    <w:p>
      <w:pPr>
        <w:pStyle w:val="PlainText"/>
      </w:pPr>
      <w:r>
        <w:t>Synopsis: INSTALL|UNINSTALL|INSTALL_LOCAL|UNINSTALL_LOCAL [CHART_DIR]</w:t>
      </w:r>
      <w:r>
        <w:br/>
      </w:r>
      <w:r>
        <w:t>Option CHART_DIR allows to (un-)deploy a single service</w:t>
      </w:r>
      <w:r>
        <w:br/>
      </w:r>
      <w:r>
        <w:t xml:space="preserve">   INSTALL, i           Installs referred helm chart(/charts) for configured chart repository (harbor)</w:t>
      </w:r>
      <w:r>
        <w:br/>
      </w:r>
      <w:r>
        <w:t xml:space="preserve">   INSTALL_LOCAL, il    Installs helm chart from given local chart directory</w:t>
      </w:r>
      <w:r>
        <w:br/>
      </w:r>
      <w:r>
        <w:t xml:space="preserve">   UNINSTALL, u         Uninstalls referred helm chart(/charts) for configured chart repository (harbor)</w:t>
      </w:r>
      <w:r>
        <w:br/>
      </w:r>
      <w:r>
        <w:t xml:space="preserve">   UNINSTALL_LOCAL, ul  Uninstalls helm chart from given local chart directory</w:t>
      </w:r>
    </w:p>
    <w:p>
      <w:r>
        <w:t xml:space="preserve">The script itself uses the generic scripts as described in </w:t>
      </w:r>
      <w:r>
        <w:t>https://wiki.s1pdgs.eu/x/AQBFBQ</w:t>
      </w:r>
      <w:r>
        <w:t>,</w:t>
      </w:r>
    </w:p>
    <w:p>
      <w:pPr>
        <w:pStyle w:val="PlainText"/>
      </w:pPr>
      <w:r>
        <w:t xml:space="preserve">   modules/deploy.sh $ENV_DIR/configuration/template-wrapper.sh init "CHART_DIR" [LOCAL_INST]</w:t>
      </w:r>
    </w:p>
    <w:p>
      <w:pPr>
        <w:pStyle w:val="PlainText"/>
      </w:pPr>
      <w:r>
        <w:t>Option CHART_DIR allows to (un-)deploy a single service</w:t>
      </w:r>
      <w:r>
        <w:br/>
      </w:r>
      <w:r>
        <w:t>Option LOCAL_INST specifies whether the locally available charts shall be installed (default: false)</w:t>
      </w:r>
    </w:p>
    <w:p/>
    <w:p>
      <w:r>
        <w:rPr>
          <w:b/>
        </w:rPr>
        <w:t>Examples:</w:t>
      </w:r>
    </w:p>
    <w:p>
      <w:r>
        <w:t>$ deploy UNINSTALL 78_prip_frontend</w:t>
      </w:r>
    </w:p>
    <w:p>
      <w:pPr>
        <w:pStyle w:val="PlainText"/>
      </w:pPr>
      <w:r>
        <w:t>Undeploying service 78_prip_frontend</w:t>
      </w:r>
      <w:r>
        <w:br/>
      </w:r>
      <w:r>
        <w:br/>
      </w:r>
      <w:r>
        <w:t>#################################</w:t>
      </w:r>
      <w:r>
        <w:br/>
      </w:r>
      <w:r>
        <w:t># HELM PROCESSING CLEANING ...</w:t>
      </w:r>
      <w:r>
        <w:br/>
      </w:r>
      <w:r>
        <w:t>#################################</w:t>
      </w:r>
      <w:r>
        <w:br/>
      </w:r>
      <w:r>
        <w:t>Using /home/sysadmin1/s1pro-configuration/helm to clean services ...</w:t>
      </w:r>
      <w:r>
        <w:br/>
      </w:r>
      <w:r>
        <w:t>Undeploying ... s1pro-prip-frontend</w:t>
      </w:r>
      <w:r>
        <w:br/>
      </w:r>
      <w:r>
        <w:t>try to delete s1pro-prip-frontend</w:t>
      </w:r>
      <w:r>
        <w:br/>
      </w:r>
      <w:r>
        <w:t>release "s1pro-prip-frontend" uninstalled</w:t>
      </w:r>
      <w:r>
        <w:br/>
      </w:r>
      <w:r>
        <w:br/>
      </w:r>
      <w:r>
        <w:t xml:space="preserve">s1pro-prip-frontend PURGED </w:t>
      </w:r>
      <w:r>
        <w:br/>
      </w:r>
      <w:r>
        <w:t>done.</w:t>
      </w:r>
    </w:p>
    <w:p>
      <w:pPr>
        <w:pStyle w:val="PlainText"/>
      </w:pPr>
      <w:r>
        <w:br/>
      </w:r>
      <w:r>
        <w:br/>
      </w:r>
    </w:p>
    <w:p>
      <w:r>
        <w:t>$ deploy INSTALL 78_prip_frontend</w:t>
      </w:r>
    </w:p>
    <w:p>
      <w:pPr>
        <w:pStyle w:val="PlainText"/>
      </w:pPr>
      <w:r>
        <w:t>Deploying service 78_prip_frontend</w:t>
      </w:r>
      <w:r>
        <w:br/>
      </w:r>
      <w:r>
        <w:br/>
      </w:r>
      <w:r>
        <w:t>#################################</w:t>
      </w:r>
      <w:r>
        <w:br/>
      </w:r>
      <w:r>
        <w:t># HELM PROCESSING INIT ...</w:t>
      </w:r>
      <w:r>
        <w:br/>
      </w:r>
      <w:r>
        <w:t>#################################</w:t>
      </w:r>
      <w:r>
        <w:br/>
      </w:r>
      <w:r>
        <w:t>Updating helm repository werum (</w:t>
      </w:r>
      <w:hyperlink r:id="rId5" w:history="1">
        <w:r>
          <w:rPr>
            <w:rStyle w:val="Hyperlink"/>
          </w:rPr>
          <w:t>https://registry.tools.s1pdgs.eu/chartrepo/werum</w:t>
        </w:r>
      </w:hyperlink>
      <w:r>
        <w:t>)</w:t>
      </w:r>
      <w:r>
        <w:br/>
      </w:r>
      <w:r>
        <w:t>Hang tight while we grab the latest from your chart repositories...</w:t>
      </w:r>
      <w:r>
        <w:br/>
      </w:r>
      <w:r>
        <w:t>...Successfully got an update from the "werum" chart repository</w:t>
      </w:r>
      <w:r>
        <w:br/>
      </w:r>
      <w:r>
        <w:t xml:space="preserve">Update Complete. ⎈ Happy Helming!⎈ </w:t>
      </w:r>
      <w:r>
        <w:br/>
      </w:r>
      <w:r>
        <w:t>Using /home/sysadmin1/s1pro-configuration/helm to deploy services ...</w:t>
      </w:r>
      <w:r>
        <w:br/>
      </w:r>
      <w:r>
        <w:t>Deploying ... prip-frontend</w:t>
      </w:r>
      <w:r>
        <w:br/>
      </w:r>
      <w:r>
        <w:t>wait for all spawned 'helm install' processes to finish</w:t>
      </w:r>
      <w:r>
        <w:br/>
      </w:r>
      <w:r>
        <w:t>done</w:t>
      </w:r>
      <w:r>
        <w:br/>
      </w:r>
      <w:r>
        <w:br/>
      </w:r>
      <w:r>
        <w:t xml:space="preserve">s1pro-prip-frontend DEPLOYED </w:t>
      </w:r>
      <w:r>
        <w:br/>
      </w:r>
      <w:r>
        <w:t>done.</w:t>
      </w:r>
    </w:p>
    <w:p>
      <w:pPr>
        <w:pStyle w:val="PlainText"/>
      </w:pPr>
      <w:r>
        <w:br/>
      </w:r>
    </w:p>
    <w:p>
      <w:pPr>
        <w:pStyle w:val="Heading1"/>
      </w:pPr>
      <w:bookmarkStart w:id="91" w:name="scroll-bookmark-41"/>
      <w:bookmarkStart w:id="92" w:name="_Toc256000039"/>
      <w:r>
        <w:t>Verification of Deployment on Kubernetes</w:t>
      </w:r>
      <w:bookmarkEnd w:id="92"/>
      <w:bookmarkEnd w:id="91"/>
    </w:p>
    <w:p>
      <w:pPr>
        <w:pStyle w:val="Heading2"/>
      </w:pPr>
      <w:bookmarkStart w:id="93" w:name="scroll-bookmark-42"/>
      <w:bookmarkStart w:id="94" w:name="_Toc256000040"/>
      <w:r>
        <w:t>Automatic Verification of Deployment on Kubernetes</w:t>
      </w:r>
      <w:bookmarkEnd w:id="94"/>
      <w:bookmarkEnd w:id="93"/>
    </w:p>
    <w:p>
      <w:r>
        <w:t>In order to to an automatic verification of the deployment on your cluster, go into the folder s1pro-configuration you checked out and perform the following command:</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./wrapper.sh $PATH_TO_WRAPPER_CONFIGURATION check</w:t>
            </w:r>
          </w:p>
        </w:tc>
      </w:tr>
    </w:tbl>
    <w:p/>
    <w:p>
      <w:pPr>
        <w:pStyle w:val="Heading2"/>
      </w:pPr>
      <w:bookmarkStart w:id="95" w:name="scroll-bookmark-43"/>
      <w:bookmarkStart w:id="96" w:name="_Toc256000041"/>
      <w:r>
        <w:t>Manual Verification of Deployment on Kubernetes</w:t>
      </w:r>
      <w:bookmarkEnd w:id="96"/>
      <w:bookmarkEnd w:id="95"/>
    </w:p>
    <w:p>
      <w:pPr>
        <w:pStyle w:val="Heading3"/>
      </w:pPr>
      <w:bookmarkStart w:id="97" w:name="scroll-bookmark-44"/>
      <w:bookmarkStart w:id="98" w:name="_Toc256000042"/>
      <w:r>
        <w:t>Applicative catalog</w:t>
      </w:r>
      <w:bookmarkEnd w:id="98"/>
      <w:bookmarkEnd w:id="97"/>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s1pro-app-catalog-</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tc>
      </w:tr>
    </w:tbl>
    <w:p/>
    <w:p>
      <w:pPr>
        <w:pStyle w:val="Heading3"/>
      </w:pPr>
      <w:bookmarkStart w:id="99" w:name="scroll-bookmark-45"/>
      <w:bookmarkStart w:id="100" w:name="_Toc256000043"/>
      <w:r>
        <w:t>Metadata catalog</w:t>
      </w:r>
      <w:bookmarkEnd w:id="100"/>
      <w:bookmarkEnd w:id="99"/>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s1pro-metadata-catalog-trigger-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s1pro-metadata-catalog-worker-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tc>
      </w:tr>
    </w:tbl>
    <w:p/>
    <w:p/>
    <w:p>
      <w:pPr>
        <w:pStyle w:val="Heading3"/>
      </w:pPr>
      <w:bookmarkStart w:id="101" w:name="scroll-bookmark-46"/>
      <w:bookmarkStart w:id="102" w:name="_Toc256000044"/>
      <w:r>
        <w:t>XBIP</w:t>
      </w:r>
      <w:bookmarkEnd w:id="102"/>
      <w:bookmarkEnd w:id="101"/>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s1pro-ingestion-xbip-cgs01-trigger-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s1pro-ingestion-xbip-cgs02-trigger-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s1pro-ingestion-xbip-cgs03-trigger-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s1pro-ingestion-xbip-cgs04-trigger-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s1pro-ingestion-xbip-cgs05-trigger-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s1pro-ingestion-xbip-cgs10-trigger-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s1pro-ingestion-xbip-worker-</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03" w:name="scroll-bookmark-47"/>
      <w:bookmarkStart w:id="104" w:name="_Toc256000045"/>
      <w:r>
        <w:t>AUXIP</w:t>
      </w:r>
      <w:bookmarkEnd w:id="104"/>
      <w:bookmarkEnd w:id="103"/>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s1pro-ingestion-auxip-trigger-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41m</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s1pro-ingestion-auxip-worker-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41m</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05" w:name="scroll-bookmark-48"/>
      <w:bookmarkStart w:id="106" w:name="_Toc256000046"/>
      <w:r>
        <w:t>EDIP</w:t>
      </w:r>
      <w:bookmarkEnd w:id="106"/>
      <w:bookmarkEnd w:id="105"/>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s1pro-ingestion-edip-bedc-trigger-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s1pro-ingestion-edip-bedc-worker-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s1pro-ingestion-edip-pedc-trigger-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s1pro-ingestion-edip-pedc-worker-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07" w:name="scroll-bookmark-49"/>
      <w:bookmarkStart w:id="108" w:name="_Toc256000047"/>
      <w:r>
        <w:t>Ingestion</w:t>
      </w:r>
      <w:bookmarkEnd w:id="108"/>
      <w:bookmarkEnd w:id="107"/>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s1pro-ingestion-</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09" w:name="scroll-bookmark-50"/>
      <w:bookmarkStart w:id="110" w:name="_Toc256000048"/>
      <w:r>
        <w:t>Plan and Report Ingestion</w:t>
      </w:r>
      <w:bookmarkEnd w:id="110"/>
      <w:bookmarkEnd w:id="109"/>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s1pro-plan-and-report-ingestion-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11" w:name="scroll-bookmark-51"/>
      <w:bookmarkStart w:id="112" w:name="_Toc256000049"/>
      <w:r>
        <w:t>Compression</w:t>
      </w:r>
      <w:bookmarkEnd w:id="112"/>
      <w:bookmarkEnd w:id="111"/>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s1pro-compression-trigger-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s1pro-compression-worker-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13" w:name="scroll-bookmark-52"/>
      <w:bookmarkStart w:id="114" w:name="_Toc256000050"/>
      <w:r>
        <w:t>Request Repository</w:t>
      </w:r>
      <w:bookmarkEnd w:id="114"/>
      <w:bookmarkEnd w:id="113"/>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request-repository-</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15" w:name="scroll-bookmark-53"/>
      <w:bookmarkStart w:id="116" w:name="_Toc256000051"/>
      <w:r>
        <w:t>Queue Watcher</w:t>
      </w:r>
      <w:bookmarkEnd w:id="116"/>
      <w:bookmarkEnd w:id="115"/>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queue-watcher-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17" w:name="scroll-bookmark-54"/>
      <w:bookmarkStart w:id="118" w:name="_Toc256000052"/>
      <w:r>
        <w:t>SPP MBU</w:t>
      </w:r>
      <w:bookmarkEnd w:id="118"/>
      <w:bookmarkEnd w:id="117"/>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s1pro-mbu-dissemination-trigger-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s1pro-mbu-dissemination-worker-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s1pro-mbu-production-trigger-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19" w:name="scroll-bookmark-55"/>
      <w:bookmarkStart w:id="120" w:name="_Toc256000053"/>
      <w:r>
        <w:t>SPP OBS</w:t>
      </w:r>
      <w:bookmarkEnd w:id="120"/>
      <w:bookmarkEnd w:id="119"/>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s1pro-obs-ipf-execution-worker-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s1pro-obs-ipf-preparation-worker-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s1pro-obs-production-trigger-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21" w:name="scroll-bookmark-56"/>
      <w:bookmarkStart w:id="122" w:name="_Toc256000054"/>
      <w:r>
        <w:t>AIO</w:t>
      </w:r>
      <w:bookmarkEnd w:id="122"/>
      <w:bookmarkEnd w:id="121"/>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s1pro-l0-aio-ipf-execution-worker-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s1pro-l0-aio-ipf-preparation-worker-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s1pro-l0-aio-production-trigger-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23" w:name="scroll-bookmark-57"/>
      <w:bookmarkStart w:id="124" w:name="_Toc256000055"/>
      <w:r>
        <w:t>ASP</w:t>
      </w:r>
      <w:bookmarkEnd w:id="124"/>
      <w:bookmarkEnd w:id="123"/>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s1pro-l0-asp-ipf-execution-worker-</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s1pro-l0-asp-production-trigger-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25" w:name="scroll-bookmark-58"/>
      <w:bookmarkStart w:id="126" w:name="_Toc256000056"/>
      <w:r>
        <w:t>L1</w:t>
      </w:r>
      <w:bookmarkEnd w:id="126"/>
      <w:bookmarkEnd w:id="125"/>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s1pro-l1-ipf-execution-worker-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s1pro-l1-ipf-preparation-worker-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s1pro-l1-production-trigger-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27" w:name="scroll-bookmark-59"/>
      <w:bookmarkStart w:id="128" w:name="_Toc256000057"/>
      <w:r>
        <w:t>L2</w:t>
      </w:r>
      <w:bookmarkEnd w:id="128"/>
      <w:bookmarkEnd w:id="127"/>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s1pro-l2-ipf-execution-worker-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s1pro-l2-ipf-preparation-worker-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s1pro-l2-production-trigger-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29" w:name="scroll-bookmark-60"/>
      <w:bookmarkStart w:id="130" w:name="_Toc256000058"/>
      <w:r>
        <w:t>PRIP</w:t>
      </w:r>
      <w:bookmarkEnd w:id="130"/>
      <w:bookmarkEnd w:id="129"/>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s1pro-prip-frontend-</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s1pro-prip-trigger-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s1pro-prip-worker-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31" w:name="scroll-bookmark-61"/>
      <w:bookmarkStart w:id="132" w:name="_Toc256000059"/>
      <w:r>
        <w:t>Contingency Ingestion</w:t>
      </w:r>
      <w:bookmarkEnd w:id="132"/>
      <w:bookmarkEnd w:id="131"/>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s1pro-contingency-ingestion-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33" w:name="scroll-bookmark-62"/>
      <w:bookmarkStart w:id="134" w:name="_Toc256000060"/>
      <w:r>
        <w:t>Dissemination</w:t>
      </w:r>
      <w:bookmarkEnd w:id="134"/>
      <w:bookmarkEnd w:id="133"/>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s1pro-disseminator-errmat-</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s1pro-disseminator-fos-</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s1pro-disseminator-mp-</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s1pro-disseminator-pod-</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s1pro-disseminator-unav-</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35" w:name="scroll-bookmark-63"/>
      <w:bookmarkStart w:id="136" w:name="_Toc256000061"/>
      <w:r>
        <w:t>Validation</w:t>
      </w:r>
      <w:bookmarkEnd w:id="136"/>
      <w:bookmarkEnd w:id="135"/>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s1pro-validation-</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
      <w:pPr>
        <w:pStyle w:val="Heading3"/>
      </w:pPr>
      <w:bookmarkStart w:id="137" w:name="scroll-bookmark-64"/>
      <w:bookmarkStart w:id="138" w:name="_Toc256000062"/>
      <w:r>
        <w:t>On-Demand Interface Provider</w:t>
      </w:r>
      <w:bookmarkEnd w:id="138"/>
      <w:bookmarkEnd w:id="137"/>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s1pro-on-demand-</w:t>
            </w:r>
            <w:r>
              <w:rPr>
                <w:rStyle w:val="scroll-codedefaultnewcontentkeyword"/>
                <w:rFonts w:ascii="Courier New" w:eastAsia="Times New Roman" w:hAnsi="Courier New" w:cs="Times New Roman"/>
                <w:b/>
                <w:bCs/>
                <w:i w:val="0"/>
                <w:iCs w:val="0"/>
                <w:color w:val="336699"/>
                <w:sz w:val="18"/>
                <w:szCs w:val="20"/>
              </w:rPr>
              <w:t>interface</w:t>
            </w:r>
            <w:r>
              <w:rPr>
                <w:rStyle w:val="scroll-codedefaultnewcontentplain"/>
                <w:rFonts w:ascii="Courier New" w:eastAsia="Times New Roman" w:hAnsi="Courier New" w:cs="Times New Roman"/>
                <w:i w:val="0"/>
                <w:iCs w:val="0"/>
                <w:color w:val="000000"/>
                <w:sz w:val="18"/>
                <w:szCs w:val="20"/>
              </w:rPr>
              <w:t>-provider-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39" w:name="scroll-bookmark-65"/>
      <w:bookmarkStart w:id="140" w:name="_Toc256000063"/>
      <w:r>
        <w:t>Request Respository</w:t>
      </w:r>
      <w:bookmarkEnd w:id="140"/>
      <w:bookmarkEnd w:id="139"/>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s1pro-request-repository-</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41" w:name="scroll-bookmark-66"/>
      <w:bookmarkStart w:id="142" w:name="_Toc256000064"/>
      <w:r>
        <w:t>Report</w:t>
      </w:r>
      <w:bookmarkEnd w:id="142"/>
      <w:bookmarkEnd w:id="141"/>
    </w:p>
    <w:p>
      <w:r>
        <w:t>Before launching the pods the environment variables can be configured (see Annex1)</w:t>
      </w:r>
    </w:p>
    <w:p>
      <w:r>
        <w:t>Deploy the servers for publications: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create -f init_configuration/K8s_conf/83_report.yaml</w:t>
            </w:r>
          </w:p>
        </w:tc>
      </w:tr>
    </w:tbl>
    <w:p/>
    <w:p>
      <w:r>
        <w:t>Verify</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output-report-ftp-</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pPr>
        <w:pStyle w:val="Heading3"/>
      </w:pPr>
      <w:bookmarkStart w:id="143" w:name="scroll-bookmark-67"/>
      <w:bookmarkStart w:id="144" w:name="_Toc256000065"/>
      <w:r>
        <w:t>MyOcean Service</w:t>
      </w:r>
      <w:bookmarkEnd w:id="144"/>
      <w:bookmarkEnd w:id="143"/>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s1pro-myocean-trigger-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s1pro-myocean-worker-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s1pro-job-myocean-cleaner-</w:t>
            </w:r>
            <w:r>
              <w:rPr>
                <w:rStyle w:val="scroll-codedefaultnewcontentvalue"/>
                <w:rFonts w:ascii="Courier New" w:eastAsia="Times New Roman" w:hAnsi="Courier New" w:cs="Times New Roman"/>
                <w:i w:val="0"/>
                <w:iCs w:val="0"/>
                <w:color w:val="009900"/>
                <w:sz w:val="18"/>
                <w:szCs w:val="20"/>
              </w:rPr>
              <w:t>1615201200</w:t>
            </w:r>
            <w:r>
              <w:rPr>
                <w:rStyle w:val="scroll-codedefaultnewcontentplain"/>
                <w:rFonts w:ascii="Courier New" w:eastAsia="Times New Roman" w:hAnsi="Courier New" w:cs="Times New Roman"/>
                <w:i w:val="0"/>
                <w:iCs w:val="0"/>
                <w:color w:val="000000"/>
                <w:sz w:val="18"/>
                <w:szCs w:val="20"/>
              </w:rPr>
              <w:t xml:space="preserve">-cm2tp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2m4s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t>
            </w:r>
          </w:p>
        </w:tc>
      </w:tr>
    </w:tbl>
    <w:p/>
    <w:p>
      <w:r>
        <w:t>The MyOcean Cleaner is realized as a Kubernetes cronjob that will spawn jobs at the configured schedule. The jobs will create a pod with the cleaner software and execute it. The pod only exists when created by the job and will stay for 10 minutes before it vanishes. During this 10 minutes the pod is visible per kubectl get pods.</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cronjobs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SCHEDULE    SUSPEND   ACTIVE   LAST SCHEDULE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s1pro-job-myocean-cleaner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 * * *   False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18m             13h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jobs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COMPLETIONS   DURATION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s1pro-job-myocean-cleaner-</w:t>
            </w:r>
            <w:r>
              <w:rPr>
                <w:rStyle w:val="scroll-codedefaultnewcontentvalue"/>
                <w:rFonts w:ascii="Courier New" w:eastAsia="Times New Roman" w:hAnsi="Courier New" w:cs="Times New Roman"/>
                <w:i w:val="0"/>
                <w:iCs w:val="0"/>
                <w:color w:val="009900"/>
                <w:sz w:val="18"/>
                <w:szCs w:val="20"/>
              </w:rPr>
              <w:t>1614762000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18m        18m</w:t>
            </w:r>
          </w:p>
        </w:tc>
      </w:tr>
    </w:tbl>
    <w:p/>
    <w:p>
      <w:pPr>
        <w:pStyle w:val="Heading3"/>
      </w:pPr>
      <w:bookmarkStart w:id="145" w:name="scroll-bookmark-68"/>
      <w:bookmarkStart w:id="146" w:name="_Toc256000066"/>
      <w:r>
        <w:t>Data Lifecycle Services</w:t>
      </w:r>
      <w:bookmarkEnd w:id="146"/>
      <w:bookmarkEnd w:id="145"/>
    </w:p>
    <w:p/>
    <w:tbl>
      <w:tblPr>
        <w:tblStyle w:val="ScrollTableNormal"/>
        <w:tblW w:w="5000" w:type="pct"/>
        <w:tblLook w:val="0000"/>
      </w:tblPr>
      <w:tblGrid>
        <w:gridCol w:w="9060"/>
      </w:tblGrid>
      <w:tr>
        <w:tblPrEx>
          <w:tblW w:w="5000" w:type="pct"/>
          <w:tblLook w:val="0000"/>
        </w:tblPrEx>
        <w:tc>
          <w:tcPr>
            <w:tcMar>
              <w:top w:w="30" w:type="dxa"/>
              <w:left w:w="30" w:type="dxa"/>
              <w:bottom w:w="20" w:type="dxa"/>
              <w:right w:w="30" w:type="dxa"/>
            </w:tcMar>
          </w:tcPr>
          <w:p>
            <w:pPr>
              <w:ind w:left="0" w:firstLine="0"/>
              <w:jc w:val="left"/>
            </w:pP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 kubectl get pods</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NAME                                    READY   STATUS        RESTARTS   AGE</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 xml:space="preserve">…               </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s1pro-data-request-worker-0             2/2     Running       0          13h</w:t>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s1pro-datalifecycle-trigger-0           2/2     Running       0          13h</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s1pro-eviction-management-worker-0      2/2     Running       0          13h</w:t>
            </w:r>
            <w:r>
              <w:rPr>
                <w:rFonts w:ascii="Arial" w:eastAsia="Times New Roman" w:hAnsi="Arial" w:cs="Times New Roman"/>
                <w:sz w:val="18"/>
                <w:szCs w:val="20"/>
              </w:rPr>
              <w:br/>
            </w:r>
            <w:r>
              <w:rPr>
                <w:rStyle w:val="DefaultParagraphFont"/>
                <w:rFonts w:ascii="Courier New" w:eastAsia="Times New Roman"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GB" w:eastAsia="en-US" w:bidi="ar-SA"/>
              </w:rPr>
              <w:t>…</w:t>
            </w:r>
          </w:p>
        </w:tc>
      </w:tr>
    </w:tbl>
    <w:p>
      <w:pPr>
        <w:pStyle w:val="Heading3"/>
      </w:pPr>
      <w:bookmarkStart w:id="147" w:name="scroll-bookmark-69"/>
      <w:bookmarkStart w:id="148" w:name="_Toc256000067"/>
      <w:r>
        <w:t>QCSS Pods</w:t>
      </w:r>
      <w:bookmarkEnd w:id="148"/>
      <w:bookmarkEnd w:id="147"/>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s1pro-qcss-online-disseminator-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5m</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s1pro-qcss-online-disseminator-geo-</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4m59s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s1pro-qcss-online-ingestion-trigger-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4m58s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s1pro-qcss-online-ingestion-worker-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4m58s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s1pro-qcss-webserver-disseminator-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4m57s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tc>
      </w:tr>
    </w:tbl>
    <w:p/>
    <w:p>
      <w:pPr>
        <w:pStyle w:val="Heading3"/>
      </w:pPr>
      <w:bookmarkStart w:id="149" w:name="scroll-bookmark-70"/>
      <w:bookmarkStart w:id="150" w:name="_Toc256000068"/>
      <w:r>
        <w:t>Prometheus Adapter</w:t>
      </w:r>
      <w:bookmarkEnd w:id="150"/>
      <w:bookmarkEnd w:id="149"/>
    </w:p>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kubectl get pods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NAME                                    READY   STATUS        RESTARTS   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s1pro-prometheus-adapter-</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Running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2d14h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tc>
      </w:tr>
    </w:tbl>
    <w:p/>
    <w:p/>
    <w:tbl>
      <w:tblPr>
        <w:tblStyle w:val="ScrollTableNormal"/>
        <w:tblW w:w="5000" w:type="pct"/>
        <w:tblLook w:val="0000"/>
      </w:tblPr>
      <w:tblGrid>
        <w:gridCol w:w="9060"/>
      </w:tblGrid>
      <w:tr>
        <w:tblPrEx>
          <w:tblW w:w="5000" w:type="pct"/>
          <w:tblLook w:val="0000"/>
        </w:tblPrEx>
        <w:tc>
          <w:tcPr>
            <w:tcMar>
              <w:top w:w="30" w:type="dxa"/>
              <w:left w:w="30" w:type="dxa"/>
              <w:bottom w:w="20" w:type="dxa"/>
              <w:right w:w="30" w:type="dxa"/>
            </w:tcMar>
          </w:tcPr>
          <w:p>
            <w:pPr>
              <w:ind w:left="0" w:firstLine="0"/>
              <w:jc w:val="left"/>
            </w:pPr>
          </w:p>
        </w:tc>
      </w:tr>
    </w:tbl>
    <w:p>
      <w:pPr>
        <w:pStyle w:val="Heading1"/>
      </w:pPr>
      <w:bookmarkStart w:id="151" w:name="scroll-bookmark-71"/>
      <w:bookmarkStart w:id="152" w:name="_Toc256000069"/>
      <w:r>
        <w:t>Annex 1</w:t>
      </w:r>
      <w:bookmarkEnd w:id="152"/>
      <w:bookmarkEnd w:id="151"/>
    </w:p>
    <w:p>
      <w:r>
        <w:t>In order to deploy the software successfully into a cluster, it is required to setup the environment specific aspects of the environment correctly.</w:t>
      </w:r>
    </w:p>
    <w:p>
      <w:r>
        <w:t>These settings are saved "s1pro-configuration"  repository under the templates director:</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https:</w:t>
            </w:r>
            <w:r>
              <w:rPr>
                <w:rStyle w:val="scroll-codedefaultnewcontentcomments"/>
                <w:rFonts w:ascii="Courier New" w:eastAsia="Times New Roman" w:hAnsi="Courier New" w:cs="Times New Roman"/>
                <w:i w:val="0"/>
                <w:iCs w:val="0"/>
                <w:color w:val="008200"/>
                <w:sz w:val="18"/>
                <w:szCs w:val="20"/>
              </w:rPr>
              <w:t>//gitlab.s1pdgs.eu/werum/processing/s1pro-configuration/tree/master/templates</w:t>
            </w:r>
          </w:p>
        </w:tc>
      </w:tr>
    </w:tbl>
    <w:p/>
    <w:p>
      <w:r>
        <w:t>These templates provide basic layout that can be used to create an environment specific configuration for the S1PRO.</w:t>
      </w:r>
    </w:p>
    <w:p>
      <w:pPr>
        <w:pStyle w:val="Heading2"/>
      </w:pPr>
      <w:bookmarkStart w:id="153" w:name="scroll-bookmark-72"/>
      <w:bookmarkStart w:id="154" w:name="_Toc256000070"/>
      <w:r>
        <w:t>Values.yaml</w:t>
      </w:r>
      <w:bookmarkEnd w:id="154"/>
      <w:bookmarkEnd w:id="153"/>
    </w:p>
    <w:p>
      <w:r>
        <w:t>This file contains default configuration parameters for S1PRO that shall be reviewed and modified as per need. The following table code block the configuration parameters that are available:</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Shall helm deploy the simulator images?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simulator: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simulateL0AioIpf: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simulateL0AspIpf: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simulateL1Ipf: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simulateL2Ipf: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simulateMbuIpf: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image: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imagePullSecrets: harbor-tools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registry: registry.tools.s1pdgs.eu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repository: werum/processing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tag: develop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mqiImage: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registry: registry.tools.s1pdgs.eu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repository: werum/processing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name: s1pro-core-mqi-server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tag: develop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mqi:</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persistence: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messagePersistenceStrategy: AppCatalogMessagePersistence # InMemoryMessagePersistence | AppCatalogMessagePersistence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gateway: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toleration: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node-role.kubernetes.io/gateway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effect: NoSchedule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label: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node-role.kubernetes.io/gateway</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net: infra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std: std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edrs: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pedc: edrs-pedc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bedc: edrs-bedc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toleration: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effect: NoSchedule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label: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value: 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qcss: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toleration: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node-role.kubernetes.io/qcss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effect: NoSchedule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label: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value: infra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mbu: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toleration: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node-role.kubernetes.io/mbu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effect: NoSchedule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label: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value: infra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label: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value: infra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processor: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toleration: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node-role.kubernetes.io/processor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effect: NoSchedule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label: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 node-role.kubernetes.io/processor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aio: aio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asp: asp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l1: l1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l2: l2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zip: zip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kongplugin: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clientId: </w:t>
            </w:r>
            <w:r>
              <w:rPr>
                <w:rStyle w:val="scroll-codedefaultnewcontentstring"/>
                <w:rFonts w:ascii="Courier New" w:eastAsia="Times New Roman" w:hAnsi="Courier New" w:cs="Times New Roman"/>
                <w:i w:val="0"/>
                <w:iCs w:val="0"/>
                <w:color w:val="003366"/>
                <w:sz w:val="18"/>
                <w:szCs w:val="20"/>
              </w:rPr>
              <w:t>"s1pdgs_client"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clientSecret: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discovery: </w:t>
            </w:r>
            <w:r>
              <w:rPr>
                <w:rStyle w:val="scroll-codedefaultnewcontentstring"/>
                <w:rFonts w:ascii="Courier New" w:eastAsia="Times New Roman" w:hAnsi="Courier New" w:cs="Times New Roman"/>
                <w:i w:val="0"/>
                <w:iCs w:val="0"/>
                <w:color w:val="003366"/>
                <w:sz w:val="18"/>
                <w:szCs w:val="20"/>
              </w:rPr>
              <w:t>"https://c1.ops.s1pdgs.eu/auth/realms/s1pdgs/.well-known/openid-configuration"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sessionSecret: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introspection_endpoint: </w:t>
            </w:r>
            <w:r>
              <w:rPr>
                <w:rStyle w:val="scroll-codedefaultnewcontentstring"/>
                <w:rFonts w:ascii="Courier New" w:eastAsia="Times New Roman" w:hAnsi="Courier New" w:cs="Times New Roman"/>
                <w:i w:val="0"/>
                <w:iCs w:val="0"/>
                <w:color w:val="003366"/>
                <w:sz w:val="18"/>
                <w:szCs w:val="20"/>
              </w:rPr>
              <w:t>"https://c1.ops.s1pdgs.eu/auth/realms/s1pdgs/protocol/openid-connect/token/introspect"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groupsAuthorizedPaths: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group: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name: </w:t>
            </w:r>
            <w:r>
              <w:rPr>
                <w:rStyle w:val="scroll-codedefaultnewcontentstring"/>
                <w:rFonts w:ascii="Courier New" w:eastAsia="Times New Roman" w:hAnsi="Courier New" w:cs="Times New Roman"/>
                <w:i w:val="0"/>
                <w:iCs w:val="0"/>
                <w:color w:val="003366"/>
                <w:sz w:val="18"/>
                <w:szCs w:val="20"/>
              </w:rPr>
              <w:t>"operations"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string"/>
                <w:rFonts w:ascii="Courier New" w:eastAsia="Times New Roman" w:hAnsi="Courier New" w:cs="Times New Roman"/>
                <w:i w:val="0"/>
                <w:iCs w:val="0"/>
                <w:color w:val="003366"/>
                <w:sz w:val="18"/>
                <w:szCs w:val="20"/>
              </w:rPr>
              <w:t>"/odata"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name: </w:t>
            </w:r>
            <w:r>
              <w:rPr>
                <w:rStyle w:val="scroll-codedefaultnewcontentstring"/>
                <w:rFonts w:ascii="Courier New" w:eastAsia="Times New Roman" w:hAnsi="Courier New" w:cs="Times New Roman"/>
                <w:i w:val="0"/>
                <w:iCs w:val="0"/>
                <w:color w:val="003366"/>
                <w:sz w:val="18"/>
                <w:szCs w:val="20"/>
              </w:rPr>
              <w:t>"centreexpert"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string"/>
                <w:rFonts w:ascii="Courier New" w:eastAsia="Times New Roman" w:hAnsi="Courier New" w:cs="Times New Roman"/>
                <w:i w:val="0"/>
                <w:iCs w:val="0"/>
                <w:color w:val="003366"/>
                <w:sz w:val="18"/>
                <w:szCs w:val="20"/>
              </w:rPr>
              <w:t>"/odata"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name: </w:t>
            </w:r>
            <w:r>
              <w:rPr>
                <w:rStyle w:val="scroll-codedefaultnewcontentstring"/>
                <w:rFonts w:ascii="Courier New" w:eastAsia="Times New Roman" w:hAnsi="Courier New" w:cs="Times New Roman"/>
                <w:i w:val="0"/>
                <w:iCs w:val="0"/>
                <w:color w:val="003366"/>
                <w:sz w:val="18"/>
                <w:szCs w:val="20"/>
              </w:rPr>
              <w:t>"op_manager"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string"/>
                <w:rFonts w:ascii="Courier New" w:eastAsia="Times New Roman" w:hAnsi="Courier New" w:cs="Times New Roman"/>
                <w:i w:val="0"/>
                <w:iCs w:val="0"/>
                <w:color w:val="003366"/>
                <w:sz w:val="18"/>
                <w:szCs w:val="20"/>
              </w:rPr>
              <w:t>"/odata"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name: </w:t>
            </w:r>
            <w:r>
              <w:rPr>
                <w:rStyle w:val="scroll-codedefaultnewcontentstring"/>
                <w:rFonts w:ascii="Courier New" w:eastAsia="Times New Roman" w:hAnsi="Courier New" w:cs="Times New Roman"/>
                <w:i w:val="0"/>
                <w:iCs w:val="0"/>
                <w:color w:val="003366"/>
                <w:sz w:val="18"/>
                <w:szCs w:val="20"/>
              </w:rPr>
              <w:t>"sysadmin"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string"/>
                <w:rFonts w:ascii="Courier New" w:eastAsia="Times New Roman" w:hAnsi="Courier New" w:cs="Times New Roman"/>
                <w:i w:val="0"/>
                <w:iCs w:val="0"/>
                <w:color w:val="003366"/>
                <w:sz w:val="18"/>
                <w:szCs w:val="20"/>
              </w:rPr>
              <w:t>"/odata"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name: </w:t>
            </w:r>
            <w:r>
              <w:rPr>
                <w:rStyle w:val="scroll-codedefaultnewcontentstring"/>
                <w:rFonts w:ascii="Courier New" w:eastAsia="Times New Roman" w:hAnsi="Courier New" w:cs="Times New Roman"/>
                <w:i w:val="0"/>
                <w:iCs w:val="0"/>
                <w:color w:val="003366"/>
                <w:sz w:val="18"/>
                <w:szCs w:val="20"/>
              </w:rPr>
              <w:t>"customer"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string"/>
                <w:rFonts w:ascii="Courier New" w:eastAsia="Times New Roman" w:hAnsi="Courier New" w:cs="Times New Roman"/>
                <w:i w:val="0"/>
                <w:iCs w:val="0"/>
                <w:color w:val="003366"/>
                <w:sz w:val="18"/>
                <w:szCs w:val="20"/>
              </w:rPr>
              <w:t>"/odata"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name: </w:t>
            </w:r>
            <w:r>
              <w:rPr>
                <w:rStyle w:val="scroll-codedefaultnewcontentstring"/>
                <w:rFonts w:ascii="Courier New" w:eastAsia="Times New Roman" w:hAnsi="Courier New" w:cs="Times New Roman"/>
                <w:i w:val="0"/>
                <w:iCs w:val="0"/>
                <w:color w:val="003366"/>
                <w:sz w:val="18"/>
                <w:szCs w:val="20"/>
              </w:rPr>
              <w:t>"b2b"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string"/>
                <w:rFonts w:ascii="Courier New" w:eastAsia="Times New Roman" w:hAnsi="Courier New" w:cs="Times New Roman"/>
                <w:i w:val="0"/>
                <w:iCs w:val="0"/>
                <w:color w:val="003366"/>
                <w:sz w:val="18"/>
                <w:szCs w:val="20"/>
              </w:rPr>
              <w:t>"/odata"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metadataCatalog: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restApiNbRetry: </w:t>
            </w:r>
            <w:r>
              <w:rPr>
                <w:rStyle w:val="scroll-codedefaultnewcontentvalue"/>
                <w:rFonts w:ascii="Courier New" w:eastAsia="Times New Roman" w:hAnsi="Courier New" w:cs="Times New Roman"/>
                <w:i w:val="0"/>
                <w:iCs w:val="0"/>
                <w:color w:val="009900"/>
                <w:sz w:val="18"/>
                <w:szCs w:val="20"/>
              </w:rPr>
              <w:t>3</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restApiTempoRetryMs: </w:t>
            </w:r>
            <w:r>
              <w:rPr>
                <w:rStyle w:val="scroll-codedefaultnewcontentvalue"/>
                <w:rFonts w:ascii="Courier New" w:eastAsia="Times New Roman" w:hAnsi="Courier New" w:cs="Times New Roman"/>
                <w:i w:val="0"/>
                <w:iCs w:val="0"/>
                <w:color w:val="009900"/>
                <w:sz w:val="18"/>
                <w:szCs w:val="20"/>
              </w:rPr>
              <w:t>1000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auxip: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serviceRootUri: </w:t>
            </w:r>
            <w:r>
              <w:rPr>
                <w:rStyle w:val="scroll-codedefaultnewcontentstring"/>
                <w:rFonts w:ascii="Courier New" w:eastAsia="Times New Roman" w:hAnsi="Courier New" w:cs="Times New Roman"/>
                <w:i w:val="0"/>
                <w:iCs w:val="0"/>
                <w:color w:val="003366"/>
                <w:sz w:val="18"/>
                <w:szCs w:val="20"/>
              </w:rPr>
              <w:t>"https://aux1.s1pdgs.eu/odata/v1"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sslValidation: </w:t>
            </w:r>
            <w:r>
              <w:rPr>
                <w:rStyle w:val="scroll-codedefaultnewcontentstring"/>
                <w:rFonts w:ascii="Courier New" w:eastAsia="Times New Roman" w:hAnsi="Courier New" w:cs="Times New Roman"/>
                <w:i w:val="0"/>
                <w:iCs w:val="0"/>
                <w:color w:val="003366"/>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authType: </w:t>
            </w:r>
            <w:r>
              <w:rPr>
                <w:rStyle w:val="scroll-codedefaultnewcontentstring"/>
                <w:rFonts w:ascii="Courier New" w:eastAsia="Times New Roman" w:hAnsi="Courier New" w:cs="Times New Roman"/>
                <w:i w:val="0"/>
                <w:iCs w:val="0"/>
                <w:color w:val="003366"/>
                <w:sz w:val="18"/>
                <w:szCs w:val="20"/>
              </w:rPr>
              <w:t>"oauth2"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oauthAuthUrl: </w:t>
            </w:r>
            <w:r>
              <w:rPr>
                <w:rStyle w:val="scroll-codedefaultnewcontentstring"/>
                <w:rFonts w:ascii="Courier New" w:eastAsia="Times New Roman" w:hAnsi="Courier New" w:cs="Times New Roman"/>
                <w:i w:val="0"/>
                <w:iCs w:val="0"/>
                <w:color w:val="003366"/>
                <w:sz w:val="18"/>
                <w:szCs w:val="20"/>
              </w:rPr>
              <w:t>"https://aux1.s1pdgs.eu/auth/realms/s1pdgs/protocol/openid-connect/token"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creationDateAttributeName: </w:t>
            </w:r>
            <w:r>
              <w:rPr>
                <w:rStyle w:val="scroll-codedefaultnewcontentstring"/>
                <w:rFonts w:ascii="Courier New" w:eastAsia="Times New Roman" w:hAnsi="Courier New" w:cs="Times New Roman"/>
                <w:i w:val="0"/>
                <w:iCs w:val="0"/>
                <w:color w:val="003366"/>
                <w:sz w:val="18"/>
                <w:szCs w:val="20"/>
              </w:rPr>
              <w:t>"PublicationDate"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productNameAttrName: </w:t>
            </w:r>
            <w:r>
              <w:rPr>
                <w:rStyle w:val="scroll-codedefaultnewcontentstring"/>
                <w:rFonts w:ascii="Courier New" w:eastAsia="Times New Roman" w:hAnsi="Courier New" w:cs="Times New Roman"/>
                <w:i w:val="0"/>
                <w:iCs w:val="0"/>
                <w:color w:val="003366"/>
                <w:sz w:val="18"/>
                <w:szCs w:val="20"/>
              </w:rPr>
              <w:t>"Name"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idAttrName: </w:t>
            </w:r>
            <w:r>
              <w:rPr>
                <w:rStyle w:val="scroll-codedefaultnewcontentstring"/>
                <w:rFonts w:ascii="Courier New" w:eastAsia="Times New Roman" w:hAnsi="Courier New" w:cs="Times New Roman"/>
                <w:i w:val="0"/>
                <w:iCs w:val="0"/>
                <w:color w:val="003366"/>
                <w:sz w:val="18"/>
                <w:szCs w:val="20"/>
              </w:rPr>
              <w:t>"Id"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contentLengthAttrName: </w:t>
            </w:r>
            <w:r>
              <w:rPr>
                <w:rStyle w:val="scroll-codedefaultnewcontentstring"/>
                <w:rFonts w:ascii="Courier New" w:eastAsia="Times New Roman" w:hAnsi="Courier New" w:cs="Times New Roman"/>
                <w:i w:val="0"/>
                <w:iCs w:val="0"/>
                <w:color w:val="003366"/>
                <w:sz w:val="18"/>
                <w:szCs w:val="20"/>
              </w:rPr>
              <w:t>"ContentLength"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start: </w:t>
            </w:r>
            <w:r>
              <w:rPr>
                <w:rStyle w:val="scroll-codedefaultnewcontentstring"/>
                <w:rFonts w:ascii="Courier New" w:eastAsia="Times New Roman" w:hAnsi="Courier New" w:cs="Times New Roman"/>
                <w:i w:val="0"/>
                <w:iCs w:val="0"/>
                <w:color w:val="003366"/>
                <w:sz w:val="18"/>
                <w:szCs w:val="20"/>
              </w:rPr>
              <w:t>"2021-02-22T08:30:00.000000"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timeWindowSec: </w:t>
            </w:r>
            <w:r>
              <w:rPr>
                <w:rStyle w:val="scroll-codedefaultnewcontentvalue"/>
                <w:rFonts w:ascii="Courier New" w:eastAsia="Times New Roman" w:hAnsi="Courier New" w:cs="Times New Roman"/>
                <w:i w:val="0"/>
                <w:iCs w:val="0"/>
                <w:color w:val="009900"/>
                <w:sz w:val="18"/>
                <w:szCs w:val="20"/>
              </w:rPr>
              <w:t>240</w:t>
            </w:r>
            <w:r>
              <w:rPr>
                <w:rStyle w:val="scroll-codedefaultnewcontentplain"/>
                <w:rFonts w:ascii="Courier New" w:eastAsia="Times New Roman" w:hAnsi="Courier New" w:cs="Times New Roman"/>
                <w:i w:val="0"/>
                <w:iCs w:val="0"/>
                <w:color w:val="000000"/>
                <w:sz w:val="18"/>
                <w:szCs w:val="20"/>
              </w:rPr>
              <w:t xml:space="preserve"> #</w:t>
            </w:r>
            <w:r>
              <w:rPr>
                <w:rStyle w:val="scroll-codedefaultnewcontentvalue"/>
                <w:rFonts w:ascii="Courier New" w:eastAsia="Times New Roman" w:hAnsi="Courier New" w:cs="Times New Roman"/>
                <w:i w:val="0"/>
                <w:iCs w:val="0"/>
                <w:color w:val="009900"/>
                <w:sz w:val="18"/>
                <w:szCs w:val="20"/>
              </w:rPr>
              <w:t>3600</w:t>
            </w:r>
            <w:r>
              <w:rPr>
                <w:rStyle w:val="scroll-codedefaultnewcontentplain"/>
                <w:rFonts w:ascii="Courier New" w:eastAsia="Times New Roman" w:hAnsi="Courier New" w:cs="Times New Roman"/>
                <w:i w:val="0"/>
                <w:iCs w:val="0"/>
                <w:color w:val="000000"/>
                <w:sz w:val="18"/>
                <w:szCs w:val="20"/>
              </w:rPr>
              <w:t xml:space="preserve">         # The time window to check at each request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timeWindowOverlapSec: </w:t>
            </w:r>
            <w:r>
              <w:rPr>
                <w:rStyle w:val="scroll-codedefaultnewcontentvalue"/>
                <w:rFonts w:ascii="Courier New" w:eastAsia="Times New Roman" w:hAnsi="Courier New" w:cs="Times New Roman"/>
                <w:i w:val="0"/>
                <w:iCs w:val="0"/>
                <w:color w:val="009900"/>
                <w:sz w:val="18"/>
                <w:szCs w:val="20"/>
              </w:rPr>
              <w:t>240</w:t>
            </w:r>
            <w:r>
              <w:rPr>
                <w:rStyle w:val="scroll-codedefaultnewcontentplain"/>
                <w:rFonts w:ascii="Courier New" w:eastAsia="Times New Roman" w:hAnsi="Courier New" w:cs="Times New Roman"/>
                <w:i w:val="0"/>
                <w:iCs w:val="0"/>
                <w:color w:val="000000"/>
                <w:sz w:val="18"/>
                <w:szCs w:val="20"/>
              </w:rPr>
              <w:t xml:space="preserve">  # the current time window will have some overlap in seconds with the predecessing time window</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keyword"/>
                <w:rFonts w:ascii="Courier New" w:eastAsia="Times New Roman" w:hAnsi="Courier New" w:cs="Times New Roman"/>
                <w:b/>
                <w:bCs/>
                <w:i w:val="0"/>
                <w:iCs w:val="0"/>
                <w:color w:val="336699"/>
                <w:sz w:val="18"/>
                <w:szCs w:val="20"/>
              </w:rPr>
              <w:t>this</w:t>
            </w:r>
            <w:r>
              <w:rPr>
                <w:rStyle w:val="scroll-codedefaultnewcontentplain"/>
                <w:rFonts w:ascii="Courier New" w:eastAsia="Times New Roman" w:hAnsi="Courier New" w:cs="Times New Roman"/>
                <w:i w:val="0"/>
                <w:iCs w:val="0"/>
                <w:color w:val="000000"/>
                <w:sz w:val="18"/>
                <w:szCs w:val="20"/>
              </w:rPr>
              <w:t xml:space="preserve"> is just to have the possibility to add some savety margin, making sure nothing is overseen between time windows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offsetFromNowSec: </w:t>
            </w:r>
            <w:r>
              <w:rPr>
                <w:rStyle w:val="scroll-codedefaultnewcontentvalue"/>
                <w:rFonts w:ascii="Courier New" w:eastAsia="Times New Roman" w:hAnsi="Courier New" w:cs="Times New Roman"/>
                <w:i w:val="0"/>
                <w:iCs w:val="0"/>
                <w:color w:val="009900"/>
                <w:sz w:val="18"/>
                <w:szCs w:val="20"/>
              </w:rPr>
              <w:t>240</w:t>
            </w:r>
            <w:r>
              <w:rPr>
                <w:rStyle w:val="scroll-codedefaultnewcontentplain"/>
                <w:rFonts w:ascii="Courier New" w:eastAsia="Times New Roman" w:hAnsi="Courier New" w:cs="Times New Roman"/>
                <w:i w:val="0"/>
                <w:iCs w:val="0"/>
                <w:color w:val="000000"/>
                <w:sz w:val="18"/>
                <w:szCs w:val="20"/>
              </w:rPr>
              <w:t xml:space="preserve">      # time window will not reach now but now minus offset-from-now-sec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keyword"/>
                <w:rFonts w:ascii="Courier New" w:eastAsia="Times New Roman" w:hAnsi="Courier New" w:cs="Times New Roman"/>
                <w:b/>
                <w:bCs/>
                <w:i w:val="0"/>
                <w:iCs w:val="0"/>
                <w:color w:val="336699"/>
                <w:sz w:val="18"/>
                <w:szCs w:val="20"/>
              </w:rPr>
              <w:t>this</w:t>
            </w:r>
            <w:r>
              <w:rPr>
                <w:rStyle w:val="scroll-codedefaultnewcontentplain"/>
                <w:rFonts w:ascii="Courier New" w:eastAsia="Times New Roman" w:hAnsi="Courier New" w:cs="Times New Roman"/>
                <w:i w:val="0"/>
                <w:iCs w:val="0"/>
                <w:color w:val="000000"/>
                <w:sz w:val="18"/>
                <w:szCs w:val="20"/>
              </w:rPr>
              <w:t xml:space="preserve"> is </w:t>
            </w:r>
            <w:r>
              <w:rPr>
                <w:rStyle w:val="scroll-codedefaultnewcontentkeyword"/>
                <w:rFonts w:ascii="Courier New" w:eastAsia="Times New Roman" w:hAnsi="Courier New" w:cs="Times New Roman"/>
                <w:b/>
                <w:bCs/>
                <w:i w:val="0"/>
                <w:iCs w:val="0"/>
                <w:color w:val="336699"/>
                <w:sz w:val="18"/>
                <w:szCs w:val="20"/>
              </w:rPr>
              <w:t>for</w:t>
            </w:r>
            <w:r>
              <w:rPr>
                <w:rStyle w:val="scroll-codedefaultnewcontentplain"/>
                <w:rFonts w:ascii="Courier New" w:eastAsia="Times New Roman" w:hAnsi="Courier New" w:cs="Times New Roman"/>
                <w:i w:val="0"/>
                <w:iCs w:val="0"/>
                <w:color w:val="000000"/>
                <w:sz w:val="18"/>
                <w:szCs w:val="20"/>
              </w:rPr>
              <w:t xml:space="preserve"> savety too, giving the queried system some grace period to provide </w:t>
            </w:r>
            <w:r>
              <w:rPr>
                <w:rStyle w:val="scroll-codedefaultnewcontentkeyword"/>
                <w:rFonts w:ascii="Courier New" w:eastAsia="Times New Roman" w:hAnsi="Courier New" w:cs="Times New Roman"/>
                <w:b/>
                <w:bCs/>
                <w:i w:val="0"/>
                <w:iCs w:val="0"/>
                <w:color w:val="336699"/>
                <w:sz w:val="18"/>
                <w:szCs w:val="20"/>
              </w:rPr>
              <w:t>new</w:t>
            </w:r>
            <w:r>
              <w:rPr>
                <w:rStyle w:val="scroll-codedefaultnewcontentplain"/>
                <w:rFonts w:ascii="Courier New" w:eastAsia="Times New Roman" w:hAnsi="Courier New" w:cs="Times New Roman"/>
                <w:i w:val="0"/>
                <w:iCs w:val="0"/>
                <w:color w:val="000000"/>
                <w:sz w:val="18"/>
                <w:szCs w:val="20"/>
              </w:rPr>
              <w:t>/current 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maxPageSize: </w:t>
            </w:r>
            <w:r>
              <w:rPr>
                <w:rStyle w:val="scroll-codedefaultnewcontentvalue"/>
                <w:rFonts w:ascii="Courier New" w:eastAsia="Times New Roman" w:hAnsi="Courier New" w:cs="Times New Roman"/>
                <w:i w:val="0"/>
                <w:iCs w:val="0"/>
                <w:color w:val="009900"/>
                <w:sz w:val="18"/>
                <w:szCs w:val="20"/>
              </w:rPr>
              <w:t>500</w:t>
            </w:r>
            <w:r>
              <w:rPr>
                <w:rStyle w:val="scroll-codedefaultnewcontentplain"/>
                <w:rFonts w:ascii="Courier New" w:eastAsia="Times New Roman" w:hAnsi="Courier New" w:cs="Times New Roman"/>
                <w:i w:val="0"/>
                <w:iCs w:val="0"/>
                <w:color w:val="000000"/>
                <w:sz w:val="18"/>
                <w:szCs w:val="20"/>
              </w:rPr>
              <w:t xml:space="preserve">            # aux metadata will be splitted into pages with </w:t>
            </w:r>
            <w:r>
              <w:rPr>
                <w:rStyle w:val="scroll-codedefaultnewcontentkeyword"/>
                <w:rFonts w:ascii="Courier New" w:eastAsia="Times New Roman" w:hAnsi="Courier New" w:cs="Times New Roman"/>
                <w:b/>
                <w:bCs/>
                <w:i w:val="0"/>
                <w:iCs w:val="0"/>
                <w:color w:val="336699"/>
                <w:sz w:val="18"/>
                <w:szCs w:val="20"/>
              </w:rPr>
              <w:t>this</w:t>
            </w:r>
            <w:r>
              <w:rPr>
                <w:rStyle w:val="scroll-codedefaultnewcontentplain"/>
                <w:rFonts w:ascii="Courier New" w:eastAsia="Times New Roman" w:hAnsi="Courier New" w:cs="Times New Roman"/>
                <w:i w:val="0"/>
                <w:iCs w:val="0"/>
                <w:color w:val="000000"/>
                <w:sz w:val="18"/>
                <w:szCs w:val="20"/>
              </w:rPr>
              <w:t xml:space="preserve"> size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xbip: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bufferInputs: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ignoreFilesBeforeDate: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cgs01: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cgs02: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cgs03: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cgs04: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cgs05: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cgs10: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stationRetentionTime: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cgs01: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cgs02: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cgs03: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cgs04: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cgs05: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cgs10: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edip: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bufferInputs: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pedc: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ignoreFilesBeforeDate: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stationRetentionTime: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 </w:t>
            </w:r>
            <w:r>
              <w:rPr>
                <w:rStyle w:val="scroll-codedefaultnewcontentvalue"/>
                <w:rFonts w:ascii="Courier New" w:eastAsia="Times New Roman" w:hAnsi="Courier New" w:cs="Times New Roman"/>
                <w:i w:val="0"/>
                <w:iCs w:val="0"/>
                <w:color w:val="009900"/>
                <w:sz w:val="18"/>
                <w:szCs w:val="20"/>
              </w:rPr>
              <w:t>10.21</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10.1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enablePasv: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explicitFtps: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disableCertificateCheck: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enableHostnameVerification: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enableDataChannelEncryption: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sslProtocol: TLSv1.</w:t>
            </w:r>
            <w:r>
              <w:rPr>
                <w:rStyle w:val="scroll-codedefaultnewcontentvalue"/>
                <w:rFonts w:ascii="Courier New" w:eastAsia="Times New Roman" w:hAnsi="Courier New" w:cs="Times New Roman"/>
                <w:i w:val="0"/>
                <w:iCs w:val="0"/>
                <w:color w:val="009900"/>
                <w:sz w:val="18"/>
                <w:szCs w:val="20"/>
              </w:rPr>
              <w:t>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connectTimeoutSec: </w:t>
            </w:r>
            <w:r>
              <w:rPr>
                <w:rStyle w:val="scroll-codedefaultnewcontentvalue"/>
                <w:rFonts w:ascii="Courier New" w:eastAsia="Times New Roman" w:hAnsi="Courier New" w:cs="Times New Roman"/>
                <w:i w:val="0"/>
                <w:iCs w:val="0"/>
                <w:color w:val="009900"/>
                <w:sz w:val="18"/>
                <w:szCs w:val="20"/>
              </w:rPr>
              <w:t>60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directory: </w:t>
            </w:r>
            <w:r>
              <w:rPr>
                <w:rStyle w:val="scroll-codedefaultnewcontentstring"/>
                <w:rFonts w:ascii="Courier New" w:eastAsia="Times New Roman" w:hAnsi="Courier New" w:cs="Times New Roman"/>
                <w:i w:val="0"/>
                <w:iCs w:val="0"/>
                <w:color w:val="003366"/>
                <w:sz w:val="18"/>
                <w:szCs w:val="20"/>
              </w:rPr>
              <w:t>"ftp://${pedc.host}:${pedc.port}${pedc.path}NOMINAL/"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matchRegex: </w:t>
            </w:r>
            <w:r>
              <w:rPr>
                <w:rStyle w:val="scroll-codedefaultnewcontentstring"/>
                <w:rFonts w:ascii="Courier New" w:eastAsia="Times New Roman" w:hAnsi="Courier New" w:cs="Times New Roman"/>
                <w:i w:val="0"/>
                <w:iCs w:val="0"/>
                <w:color w:val="003366"/>
                <w:sz w:val="18"/>
                <w:szCs w:val="20"/>
              </w:rPr>
              <w:t>'^([A-Za-z_]{4}/)?([0-9A-Za-z_]{2})([0-9A-Za-z_]{1})/([0-9A-Za-z_]+)/(ch[0|_]?[1-2]/)?(DCS_[0-9]{2}_([a-zA-Z0-9_]*)_ch([12])_(DSDB|DSIB).*\.(raw|aisp|xml|RAW|AISP|XML))$'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topic: </w:t>
            </w:r>
            <w:r>
              <w:rPr>
                <w:rStyle w:val="scroll-codedefaultnewcontentstring"/>
                <w:rFonts w:ascii="Courier New" w:eastAsia="Times New Roman" w:hAnsi="Courier New" w:cs="Times New Roman"/>
                <w:i w:val="0"/>
                <w:iCs w:val="0"/>
                <w:color w:val="003366"/>
                <w:sz w:val="18"/>
                <w:szCs w:val="20"/>
              </w:rPr>
              <w:t>"t-pdgs-ingestion-jobs-edip-pedc-retransfer"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family: </w:t>
            </w:r>
            <w:r>
              <w:rPr>
                <w:rStyle w:val="scroll-codedefaultnewcontentstring"/>
                <w:rFonts w:ascii="Courier New" w:eastAsia="Times New Roman" w:hAnsi="Courier New" w:cs="Times New Roman"/>
                <w:i w:val="0"/>
                <w:iCs w:val="0"/>
                <w:color w:val="003366"/>
                <w:sz w:val="18"/>
                <w:szCs w:val="20"/>
              </w:rPr>
              <w:t>"SESSION_RETRANSFER"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 </w:t>
            </w:r>
            <w:r>
              <w:rPr>
                <w:rStyle w:val="scroll-codedefaultnewcontentstring"/>
                <w:rFonts w:ascii="Courier New" w:eastAsia="Times New Roman" w:hAnsi="Courier New" w:cs="Times New Roman"/>
                <w:i w:val="0"/>
                <w:iCs w:val="0"/>
                <w:color w:val="003366"/>
                <w:sz w:val="18"/>
                <w:szCs w:val="20"/>
              </w:rPr>
              <w:t>"xxxxxxxxxx"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truststore_pass: 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bedc: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ignoreFilesBeforeDate: </w:t>
            </w:r>
            <w:r>
              <w:rPr>
                <w:rStyle w:val="scroll-codedefaultnewcontentstring"/>
                <w:rFonts w:ascii="Courier New" w:eastAsia="Times New Roman" w:hAnsi="Courier New" w:cs="Times New Roman"/>
                <w:i w:val="0"/>
                <w:iCs w:val="0"/>
                <w:color w:val="003366"/>
                <w:sz w:val="18"/>
                <w:szCs w:val="20"/>
              </w:rPr>
              <w:t>"2021-02-23T10:00:00.000Z"</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stationRetentionTime: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 </w:t>
            </w:r>
            <w:r>
              <w:rPr>
                <w:rStyle w:val="scroll-codedefaultnewcontentvalue"/>
                <w:rFonts w:ascii="Courier New" w:eastAsia="Times New Roman" w:hAnsi="Courier New" w:cs="Times New Roman"/>
                <w:i w:val="0"/>
                <w:iCs w:val="0"/>
                <w:color w:val="009900"/>
                <w:sz w:val="18"/>
                <w:szCs w:val="20"/>
              </w:rPr>
              <w:t>10.22</w:t>
            </w:r>
            <w:r>
              <w:rPr>
                <w:rStyle w:val="scroll-codedefaultnewcontentplain"/>
                <w:rFonts w:ascii="Courier New" w:eastAsia="Times New Roman" w:hAnsi="Courier New" w:cs="Times New Roman"/>
                <w:i w:val="0"/>
                <w:iCs w:val="0"/>
                <w:color w:val="000000"/>
                <w:sz w:val="18"/>
                <w:szCs w:val="20"/>
              </w:rPr>
              <w:t>.</w:t>
            </w:r>
            <w:r>
              <w:rPr>
                <w:rStyle w:val="scroll-codedefaultnewcontentvalue"/>
                <w:rFonts w:ascii="Courier New" w:eastAsia="Times New Roman" w:hAnsi="Courier New" w:cs="Times New Roman"/>
                <w:i w:val="0"/>
                <w:iCs w:val="0"/>
                <w:color w:val="009900"/>
                <w:sz w:val="18"/>
                <w:szCs w:val="20"/>
              </w:rPr>
              <w:t>10.1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enablePasv: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explicitFtps: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disableCertificateCheck: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enableHostnameVerification: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enableDataChannelEncryption: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sslProtocol: TLSv1.</w:t>
            </w:r>
            <w:r>
              <w:rPr>
                <w:rStyle w:val="scroll-codedefaultnewcontentvalue"/>
                <w:rFonts w:ascii="Courier New" w:eastAsia="Times New Roman" w:hAnsi="Courier New" w:cs="Times New Roman"/>
                <w:i w:val="0"/>
                <w:iCs w:val="0"/>
                <w:color w:val="009900"/>
                <w:sz w:val="18"/>
                <w:szCs w:val="20"/>
              </w:rPr>
              <w:t>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connectTimeoutSec: </w:t>
            </w:r>
            <w:r>
              <w:rPr>
                <w:rStyle w:val="scroll-codedefaultnewcontentvalue"/>
                <w:rFonts w:ascii="Courier New" w:eastAsia="Times New Roman" w:hAnsi="Courier New" w:cs="Times New Roman"/>
                <w:i w:val="0"/>
                <w:iCs w:val="0"/>
                <w:color w:val="009900"/>
                <w:sz w:val="18"/>
                <w:szCs w:val="20"/>
              </w:rPr>
              <w:t>60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directory: </w:t>
            </w:r>
            <w:r>
              <w:rPr>
                <w:rStyle w:val="scroll-codedefaultnewcontentstring"/>
                <w:rFonts w:ascii="Courier New" w:eastAsia="Times New Roman" w:hAnsi="Courier New" w:cs="Times New Roman"/>
                <w:i w:val="0"/>
                <w:iCs w:val="0"/>
                <w:color w:val="003366"/>
                <w:sz w:val="18"/>
                <w:szCs w:val="20"/>
              </w:rPr>
              <w:t>"ftp://${pedc.host}:${pedc.port}${pedc.path}NOMINAL/"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matchRegex: </w:t>
            </w:r>
            <w:r>
              <w:rPr>
                <w:rStyle w:val="scroll-codedefaultnewcontentstring"/>
                <w:rFonts w:ascii="Courier New" w:eastAsia="Times New Roman" w:hAnsi="Courier New" w:cs="Times New Roman"/>
                <w:i w:val="0"/>
                <w:iCs w:val="0"/>
                <w:color w:val="003366"/>
                <w:sz w:val="18"/>
                <w:szCs w:val="20"/>
              </w:rPr>
              <w:t>'^([A-Za-z_]{4}/)?([0-9A-Za-z_]{2})([0-9A-Za-z_]{1})/([0-9A-Za-z_]+)/(ch[0|_]?[1-2]/)?(DCS_[0-9]{2}_([a-zA-Z0-9_]*)_ch([12])_(DSDB|DSIB).*\.(raw|aisp|xml|RAW|AISP|XML))$'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topic: </w:t>
            </w:r>
            <w:r>
              <w:rPr>
                <w:rStyle w:val="scroll-codedefaultnewcontentstring"/>
                <w:rFonts w:ascii="Courier New" w:eastAsia="Times New Roman" w:hAnsi="Courier New" w:cs="Times New Roman"/>
                <w:i w:val="0"/>
                <w:iCs w:val="0"/>
                <w:color w:val="003366"/>
                <w:sz w:val="18"/>
                <w:szCs w:val="20"/>
              </w:rPr>
              <w:t>"t-pdgs-ingestion-jobs-edip-bedc-retransfer"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family: </w:t>
            </w:r>
            <w:r>
              <w:rPr>
                <w:rStyle w:val="scroll-codedefaultnewcontentstring"/>
                <w:rFonts w:ascii="Courier New" w:eastAsia="Times New Roman" w:hAnsi="Courier New" w:cs="Times New Roman"/>
                <w:i w:val="0"/>
                <w:iCs w:val="0"/>
                <w:color w:val="003366"/>
                <w:sz w:val="18"/>
                <w:szCs w:val="20"/>
              </w:rPr>
              <w:t>"SESSION_RETRANSFER"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 </w:t>
            </w:r>
            <w:r>
              <w:rPr>
                <w:rStyle w:val="scroll-codedefaultnewcontentstring"/>
                <w:rFonts w:ascii="Courier New" w:eastAsia="Times New Roman" w:hAnsi="Courier New" w:cs="Times New Roman"/>
                <w:i w:val="0"/>
                <w:iCs w:val="0"/>
                <w:color w:val="003366"/>
                <w:sz w:val="18"/>
                <w:szCs w:val="20"/>
              </w:rPr>
              <w:t>"xxxxxxxxxx"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truststore_pass: 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dataLifecycle: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retentionTimeUpdate: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offsetInHoursL1: </w:t>
            </w:r>
            <w:r>
              <w:rPr>
                <w:rStyle w:val="scroll-codedefaultnewcontentvalue"/>
                <w:rFonts w:ascii="Courier New" w:eastAsia="Times New Roman" w:hAnsi="Courier New" w:cs="Times New Roman"/>
                <w:i w:val="0"/>
                <w:iCs w:val="0"/>
                <w:color w:val="009900"/>
                <w:sz w:val="18"/>
                <w:szCs w:val="20"/>
              </w:rPr>
              <w:t>6</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disseminator: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target: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fos_hk_s1a: </w:t>
            </w:r>
            <w:r>
              <w:rPr>
                <w:rStyle w:val="scroll-codedefaultnewcontentstring"/>
                <w:rFonts w:ascii="Courier New" w:eastAsia="Times New Roman" w:hAnsi="Courier New" w:cs="Times New Roman"/>
                <w:i w:val="0"/>
                <w:iCs w:val="0"/>
                <w:color w:val="003366"/>
                <w:sz w:val="18"/>
                <w:szCs w:val="20"/>
              </w:rPr>
              <w:t>"fos-hk-s1a"</w:t>
            </w:r>
            <w:r>
              <w:rPr>
                <w:rStyle w:val="scroll-codedefaultnewcontentplain"/>
                <w:rFonts w:ascii="Courier New" w:eastAsia="Times New Roman" w:hAnsi="Courier New" w:cs="Times New Roman"/>
                <w:i w:val="0"/>
                <w:iCs w:val="0"/>
                <w:color w:val="000000"/>
                <w:sz w:val="18"/>
                <w:szCs w:val="20"/>
              </w:rPr>
              <w:t xml:space="preserve"> # mock or fos-hk-s1a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fos_hk_s1b: </w:t>
            </w:r>
            <w:r>
              <w:rPr>
                <w:rStyle w:val="scroll-codedefaultnewcontentstring"/>
                <w:rFonts w:ascii="Courier New" w:eastAsia="Times New Roman" w:hAnsi="Courier New" w:cs="Times New Roman"/>
                <w:i w:val="0"/>
                <w:iCs w:val="0"/>
                <w:color w:val="003366"/>
                <w:sz w:val="18"/>
                <w:szCs w:val="20"/>
              </w:rPr>
              <w:t>"fos-hk-s1b"</w:t>
            </w:r>
            <w:r>
              <w:rPr>
                <w:rStyle w:val="scroll-codedefaultnewcontentplain"/>
                <w:rFonts w:ascii="Courier New" w:eastAsia="Times New Roman" w:hAnsi="Courier New" w:cs="Times New Roman"/>
                <w:i w:val="0"/>
                <w:iCs w:val="0"/>
                <w:color w:val="000000"/>
                <w:sz w:val="18"/>
                <w:szCs w:val="20"/>
              </w:rPr>
              <w:t xml:space="preserve"> # mock or fos-hk-s1a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pod_gp: </w:t>
            </w:r>
            <w:r>
              <w:rPr>
                <w:rStyle w:val="scroll-codedefaultnewcontentstring"/>
                <w:rFonts w:ascii="Courier New" w:eastAsia="Times New Roman" w:hAnsi="Courier New" w:cs="Times New Roman"/>
                <w:i w:val="0"/>
                <w:iCs w:val="0"/>
                <w:color w:val="003366"/>
                <w:sz w:val="18"/>
                <w:szCs w:val="20"/>
              </w:rPr>
              <w:t>"pod-gp"</w:t>
            </w:r>
            <w:r>
              <w:rPr>
                <w:rStyle w:val="scroll-codedefaultnewcontentplain"/>
                <w:rFonts w:ascii="Courier New" w:eastAsia="Times New Roman" w:hAnsi="Courier New" w:cs="Times New Roman"/>
                <w:i w:val="0"/>
                <w:iCs w:val="0"/>
                <w:color w:val="000000"/>
                <w:sz w:val="18"/>
                <w:szCs w:val="20"/>
              </w:rPr>
              <w:t xml:space="preserve">         # mock or pod-gp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pod_l0a: </w:t>
            </w:r>
            <w:r>
              <w:rPr>
                <w:rStyle w:val="scroll-codedefaultnewcontentstring"/>
                <w:rFonts w:ascii="Courier New" w:eastAsia="Times New Roman" w:hAnsi="Courier New" w:cs="Times New Roman"/>
                <w:i w:val="0"/>
                <w:iCs w:val="0"/>
                <w:color w:val="003366"/>
                <w:sz w:val="18"/>
                <w:szCs w:val="20"/>
              </w:rPr>
              <w:t>"pod-l0a"</w:t>
            </w:r>
            <w:r>
              <w:rPr>
                <w:rStyle w:val="scroll-codedefaultnewcontentplain"/>
                <w:rFonts w:ascii="Courier New" w:eastAsia="Times New Roman" w:hAnsi="Courier New" w:cs="Times New Roman"/>
                <w:i w:val="0"/>
                <w:iCs w:val="0"/>
                <w:color w:val="000000"/>
                <w:sz w:val="18"/>
                <w:szCs w:val="20"/>
              </w:rPr>
              <w:t xml:space="preserve">       # mock or pod-l0a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mp: </w:t>
            </w:r>
            <w:r>
              <w:rPr>
                <w:rStyle w:val="scroll-codedefaultnewcontentstring"/>
                <w:rFonts w:ascii="Courier New" w:eastAsia="Times New Roman" w:hAnsi="Courier New" w:cs="Times New Roman"/>
                <w:i w:val="0"/>
                <w:iCs w:val="0"/>
                <w:color w:val="003366"/>
                <w:sz w:val="18"/>
                <w:szCs w:val="20"/>
              </w:rPr>
              <w:t>"mp"</w:t>
            </w:r>
            <w:r>
              <w:rPr>
                <w:rStyle w:val="scroll-codedefaultnewcontentplain"/>
                <w:rFonts w:ascii="Courier New" w:eastAsia="Times New Roman" w:hAnsi="Courier New" w:cs="Times New Roman"/>
                <w:i w:val="0"/>
                <w:iCs w:val="0"/>
                <w:color w:val="000000"/>
                <w:sz w:val="18"/>
                <w:szCs w:val="20"/>
              </w:rPr>
              <w:t xml:space="preserve">                 # mock or mp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unav: </w:t>
            </w:r>
            <w:r>
              <w:rPr>
                <w:rStyle w:val="scroll-codedefaultnewcontentstring"/>
                <w:rFonts w:ascii="Courier New" w:eastAsia="Times New Roman" w:hAnsi="Courier New" w:cs="Times New Roman"/>
                <w:i w:val="0"/>
                <w:iCs w:val="0"/>
                <w:color w:val="003366"/>
                <w:sz w:val="18"/>
                <w:szCs w:val="20"/>
              </w:rPr>
              <w:t>"unav"</w:t>
            </w:r>
            <w:r>
              <w:rPr>
                <w:rStyle w:val="scroll-codedefaultnewcontentplain"/>
                <w:rFonts w:ascii="Courier New" w:eastAsia="Times New Roman" w:hAnsi="Courier New" w:cs="Times New Roman"/>
                <w:i w:val="0"/>
                <w:iCs w:val="0"/>
                <w:color w:val="000000"/>
                <w:sz w:val="18"/>
                <w:szCs w:val="20"/>
              </w:rPr>
              <w:t xml:space="preserve">             # mock or unav</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errmat: </w:t>
            </w:r>
            <w:r>
              <w:rPr>
                <w:rStyle w:val="scroll-codedefaultnewcontentstring"/>
                <w:rFonts w:ascii="Courier New" w:eastAsia="Times New Roman" w:hAnsi="Courier New" w:cs="Times New Roman"/>
                <w:i w:val="0"/>
                <w:iCs w:val="0"/>
                <w:color w:val="003366"/>
                <w:sz w:val="18"/>
                <w:szCs w:val="20"/>
              </w:rPr>
              <w:t>"errmat"</w:t>
            </w:r>
            <w:r>
              <w:rPr>
                <w:rStyle w:val="scroll-codedefaultnewcontentplain"/>
                <w:rFonts w:ascii="Courier New" w:eastAsia="Times New Roman" w:hAnsi="Courier New" w:cs="Times New Roman"/>
                <w:i w:val="0"/>
                <w:iCs w:val="0"/>
                <w:color w:val="000000"/>
                <w:sz w:val="18"/>
                <w:szCs w:val="20"/>
              </w:rPr>
              <w:t xml:space="preserve">         # mock or errmat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myocean: </w:t>
            </w:r>
            <w:r>
              <w:rPr>
                <w:rStyle w:val="scroll-codedefaultnewcontentstring"/>
                <w:rFonts w:ascii="Courier New" w:eastAsia="Times New Roman" w:hAnsi="Courier New" w:cs="Times New Roman"/>
                <w:i w:val="0"/>
                <w:iCs w:val="0"/>
                <w:color w:val="003366"/>
                <w:sz w:val="18"/>
                <w:szCs w:val="20"/>
              </w:rPr>
              <w:t>"myocean"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 </w:t>
            </w:r>
            <w:r>
              <w:rPr>
                <w:rStyle w:val="scroll-codedefaultnewcontentstring"/>
                <w:rFonts w:ascii="Courier New" w:eastAsia="Times New Roman" w:hAnsi="Courier New" w:cs="Times New Roman"/>
                <w:i w:val="0"/>
                <w:iCs w:val="0"/>
                <w:color w:val="003366"/>
                <w:sz w:val="18"/>
                <w:szCs w:val="20"/>
              </w:rPr>
              <w:t>"mbu"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qcss_app: </w:t>
            </w:r>
            <w:r>
              <w:rPr>
                <w:rStyle w:val="scroll-codedefaultnewcontentstring"/>
                <w:rFonts w:ascii="Courier New" w:eastAsia="Times New Roman" w:hAnsi="Courier New" w:cs="Times New Roman"/>
                <w:i w:val="0"/>
                <w:iCs w:val="0"/>
                <w:color w:val="003366"/>
                <w:sz w:val="18"/>
                <w:szCs w:val="20"/>
              </w:rPr>
              <w:t>"qcss-app"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qcss_web: </w:t>
            </w:r>
            <w:r>
              <w:rPr>
                <w:rStyle w:val="scroll-codedefaultnewcontentstring"/>
                <w:rFonts w:ascii="Courier New" w:eastAsia="Times New Roman" w:hAnsi="Courier New" w:cs="Times New Roman"/>
                <w:i w:val="0"/>
                <w:iCs w:val="0"/>
                <w:color w:val="003366"/>
                <w:sz w:val="18"/>
                <w:szCs w:val="20"/>
              </w:rPr>
              <w:t>"qcss-web"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outboxes: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sftp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s1pro-mock-dissemination-svc.processing.svc.cluster.local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foo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pass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/outboxes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qcss: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app: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/data/in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chmod-script-path: /app/chmod/script.sh</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web: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sftp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qcss-web-server-svc.processing.svc.cluster.local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foo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pass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/data/in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truststore_pass: 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sftp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s1mis-ingestor-mp.monitoring.svc.cluster.local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foo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pass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/in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truststore_pass: 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unav:</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sftp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s1mis-ingestor-unav.monitoring.svc.cluster.local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foo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pass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/in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fos: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hk_s1a: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sftp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senxser.esoc.ops.esa.</w:t>
            </w:r>
            <w:r>
              <w:rPr>
                <w:rStyle w:val="scroll-codedefaultnewcontentkeyword"/>
                <w:rFonts w:ascii="Courier New" w:eastAsia="Times New Roman" w:hAnsi="Courier New" w:cs="Times New Roman"/>
                <w:b/>
                <w:bCs/>
                <w:i w:val="0"/>
                <w:iCs w:val="0"/>
                <w:color w:val="336699"/>
                <w:sz w:val="18"/>
                <w:szCs w:val="20"/>
              </w:rPr>
              <w:t>int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s1apdgs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/home/s1apdgs/fromPDGS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path-evaluator: ISIP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hk_s1b:</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sftp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senxser.esoc.ops.esa.</w:t>
            </w:r>
            <w:r>
              <w:rPr>
                <w:rStyle w:val="scroll-codedefaultnewcontentkeyword"/>
                <w:rFonts w:ascii="Courier New" w:eastAsia="Times New Roman" w:hAnsi="Courier New" w:cs="Times New Roman"/>
                <w:b/>
                <w:bCs/>
                <w:i w:val="0"/>
                <w:iCs w:val="0"/>
                <w:color w:val="336699"/>
                <w:sz w:val="18"/>
                <w:szCs w:val="20"/>
              </w:rPr>
              <w:t>int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s1bpdgs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/home/s1bpdgs/fromPDGS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path-evaluator: ISIP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pod:</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ftps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cpodopsftp.gmv.com</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s1pdgs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/s1pdgs/gps_l0_products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l0a:</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ftps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cpodopsftp.gmv.com</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s1pdgs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/s1pdgs/sar_l0_annotations_products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errmat: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ftps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aux1.s1pdgs.eu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s1pdgs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w:t>
            </w:r>
            <w:r>
              <w:rPr>
                <w:rStyle w:val="scroll-codedefaultnewcontentstring"/>
                <w:rFonts w:ascii="Courier New" w:eastAsia="Times New Roman" w:hAnsi="Courier New" w:cs="Times New Roman"/>
                <w:i w:val="0"/>
                <w:iCs w:val="0"/>
                <w:color w:val="003366"/>
                <w:sz w:val="18"/>
                <w:szCs w:val="20"/>
              </w:rPr>
              <w:t>"xxxxxx"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 </w:t>
            </w:r>
            <w:r>
              <w:rPr>
                <w:rStyle w:val="scroll-codedefaultnewcontentstring"/>
                <w:rFonts w:ascii="Courier New" w:eastAsia="Times New Roman" w:hAnsi="Courier New" w:cs="Times New Roman"/>
                <w:i w:val="0"/>
                <w:iCs w:val="0"/>
                <w:color w:val="003366"/>
                <w:sz w:val="18"/>
                <w:szCs w:val="20"/>
              </w:rPr>
              <w:t>"xxxxxxxxxx"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truststore-file: </w:t>
            </w:r>
            <w:r>
              <w:rPr>
                <w:rStyle w:val="scroll-codedefaultnewcontentstring"/>
                <w:rFonts w:ascii="Courier New" w:eastAsia="Times New Roman" w:hAnsi="Courier New" w:cs="Times New Roman"/>
                <w:i w:val="0"/>
                <w:iCs w:val="0"/>
                <w:color w:val="003366"/>
                <w:sz w:val="18"/>
                <w:szCs w:val="20"/>
              </w:rPr>
              <w:t>"/app/ssl/truststore.jks"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ftps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ops-c1-ftp-</w:t>
            </w:r>
            <w:r>
              <w:rPr>
                <w:rStyle w:val="scroll-codedefaultnewcontentvalue"/>
                <w:rFonts w:ascii="Courier New" w:eastAsia="Times New Roman" w:hAnsi="Courier New" w:cs="Times New Roman"/>
                <w:i w:val="0"/>
                <w:iCs w:val="0"/>
                <w:color w:val="009900"/>
                <w:sz w:val="18"/>
                <w:szCs w:val="20"/>
              </w:rPr>
              <w:t>0001</w:t>
            </w:r>
            <w:r>
              <w:rPr>
                <w:rStyle w:val="scroll-codedefaultnewcontentplain"/>
                <w:rFonts w:ascii="Courier New" w:eastAsia="Times New Roman" w:hAnsi="Courier New" w:cs="Times New Roman"/>
                <w:i w:val="0"/>
                <w:iCs w:val="0"/>
                <w:color w:val="000000"/>
                <w:sz w:val="18"/>
                <w:szCs w:val="20"/>
              </w:rPr>
              <w:t>.cluster.local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w:t>
            </w:r>
            <w:r>
              <w:rPr>
                <w:rStyle w:val="scroll-codedefaultnewcontentstring"/>
                <w:rFonts w:ascii="Courier New" w:eastAsia="Times New Roman" w:hAnsi="Courier New" w:cs="Times New Roman"/>
                <w:i w:val="0"/>
                <w:iCs w:val="0"/>
                <w:color w:val="003366"/>
                <w:sz w:val="18"/>
                <w:szCs w:val="20"/>
              </w:rPr>
              <w:t>"s1pdgs"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w:t>
            </w:r>
            <w:r>
              <w:rPr>
                <w:rStyle w:val="scroll-codedefaultnewcontentstring"/>
                <w:rFonts w:ascii="Courier New" w:eastAsia="Times New Roman" w:hAnsi="Courier New" w:cs="Times New Roman"/>
                <w:i w:val="0"/>
                <w:iCs w:val="0"/>
                <w:color w:val="003366"/>
                <w:sz w:val="18"/>
                <w:szCs w:val="20"/>
              </w:rPr>
              <w:t>"CC8IiE0qwUSG"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keyword"/>
                <w:rFonts w:ascii="Courier New" w:eastAsia="Times New Roman" w:hAnsi="Courier New" w:cs="Times New Roman"/>
                <w:b/>
                <w:bCs/>
                <w:i w:val="0"/>
                <w:iCs w:val="0"/>
                <w:color w:val="336699"/>
                <w:sz w:val="18"/>
                <w:szCs w:val="20"/>
              </w:rPr>
              <w:t>public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path-evaluator: 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 </w:t>
            </w:r>
            <w:r>
              <w:rPr>
                <w:rStyle w:val="scroll-codedefaultnewcontentstring"/>
                <w:rFonts w:ascii="Courier New" w:eastAsia="Times New Roman" w:hAnsi="Courier New" w:cs="Times New Roman"/>
                <w:i w:val="0"/>
                <w:iCs w:val="0"/>
                <w:color w:val="003366"/>
                <w:sz w:val="18"/>
                <w:szCs w:val="20"/>
              </w:rPr>
              <w:t>"xxxxxxxxxx"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truststore-file: </w:t>
            </w:r>
            <w:r>
              <w:rPr>
                <w:rStyle w:val="scroll-codedefaultnewcontentstring"/>
                <w:rFonts w:ascii="Courier New" w:eastAsia="Times New Roman" w:hAnsi="Courier New" w:cs="Times New Roman"/>
                <w:i w:val="0"/>
                <w:iCs w:val="0"/>
                <w:color w:val="003366"/>
                <w:sz w:val="18"/>
                <w:szCs w:val="20"/>
              </w:rPr>
              <w:t>"/app/ssl/truststore.jks"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hostname: </w:t>
            </w:r>
            <w:r>
              <w:rPr>
                <w:rStyle w:val="scroll-codedefaultnewcontentstring"/>
                <w:rFonts w:ascii="Courier New" w:eastAsia="Times New Roman" w:hAnsi="Courier New" w:cs="Times New Roman"/>
                <w:i w:val="0"/>
                <w:iCs w:val="0"/>
                <w:color w:val="003366"/>
                <w:sz w:val="18"/>
                <w:szCs w:val="20"/>
              </w:rPr>
              <w:t>"s1pro-mock-dissemination-svc"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username: s1pdgs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password: </w:t>
            </w:r>
            <w:r>
              <w:rPr>
                <w:rStyle w:val="scroll-codedefaultnewcontentstring"/>
                <w:rFonts w:ascii="Courier New" w:eastAsia="Times New Roman" w:hAnsi="Courier New" w:cs="Times New Roman"/>
                <w:i w:val="0"/>
                <w:iCs w:val="0"/>
                <w:color w:val="003366"/>
                <w:sz w:val="18"/>
                <w:szCs w:val="20"/>
              </w:rPr>
              <w:t>"PDGS5!"</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keyword"/>
                <w:rFonts w:ascii="Courier New" w:eastAsia="Times New Roman" w:hAnsi="Courier New" w:cs="Times New Roman"/>
                <w:b/>
                <w:bCs/>
                <w:i w:val="0"/>
                <w:iCs w:val="0"/>
                <w:color w:val="336699"/>
                <w:sz w:val="18"/>
                <w:szCs w:val="20"/>
              </w:rPr>
              <w:t>public</w:t>
            </w:r>
            <w:r>
              <w:rPr>
                <w:rStyle w:val="scroll-codedefaultnewcontentplain"/>
                <w:rFonts w:ascii="Courier New" w:eastAsia="Times New Roman" w:hAnsi="Courier New" w:cs="Times New Roman"/>
                <w:i w:val="0"/>
                <w:iCs w:val="0"/>
                <w:color w:val="000000"/>
                <w:sz w:val="18"/>
                <w:szCs w:val="20"/>
              </w:rPr>
              <w:t>/METEO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path_evaluator: mbu</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ftp_pasv: </w:t>
            </w:r>
            <w:r>
              <w:rPr>
                <w:rStyle w:val="scroll-codedefaultnewcontentkeyword"/>
                <w:rFonts w:ascii="Courier New" w:eastAsia="Times New Roman" w:hAnsi="Courier New" w:cs="Times New Roman"/>
                <w:b/>
                <w:bCs/>
                <w:i w:val="0"/>
                <w:iCs w:val="0"/>
                <w:color w:val="336699"/>
                <w:sz w:val="18"/>
                <w:szCs w:val="20"/>
              </w:rPr>
              <w:t>false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keystore-file: </w:t>
            </w:r>
            <w:r>
              <w:rPr>
                <w:rStyle w:val="scroll-codedefaultnewcontentstring"/>
                <w:rFonts w:ascii="Courier New" w:eastAsia="Times New Roman" w:hAnsi="Courier New" w:cs="Times New Roman"/>
                <w:i w:val="0"/>
                <w:iCs w:val="0"/>
                <w:color w:val="003366"/>
                <w:sz w:val="18"/>
                <w:szCs w:val="20"/>
              </w:rPr>
              <w:t>"/path/to/keystore.jks"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truststore-file: </w:t>
            </w:r>
            <w:r>
              <w:rPr>
                <w:rStyle w:val="scroll-codedefaultnewcontentstring"/>
                <w:rFonts w:ascii="Courier New" w:eastAsia="Times New Roman" w:hAnsi="Courier New" w:cs="Times New Roman"/>
                <w:i w:val="0"/>
                <w:iCs w:val="0"/>
                <w:color w:val="003366"/>
                <w:sz w:val="18"/>
                <w:szCs w:val="20"/>
              </w:rPr>
              <w:t>"/path/to/truststore.jks"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directorycleaner: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myocean: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schedule: </w:t>
            </w:r>
            <w:r>
              <w:rPr>
                <w:rStyle w:val="scroll-codedefaultnewcontentstring"/>
                <w:rFonts w:ascii="Courier New" w:eastAsia="Times New Roman" w:hAnsi="Courier New" w:cs="Times New Roman"/>
                <w:i w:val="0"/>
                <w:iCs w:val="0"/>
                <w:color w:val="003366"/>
                <w:sz w:val="18"/>
                <w:szCs w:val="20"/>
              </w:rPr>
              <w:t>"0 * * *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protocol: ftp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path: </w:t>
            </w:r>
            <w:r>
              <w:rPr>
                <w:rStyle w:val="scroll-codedefaultnewcontentkeyword"/>
                <w:rFonts w:ascii="Courier New" w:eastAsia="Times New Roman" w:hAnsi="Courier New" w:cs="Times New Roman"/>
                <w:b/>
                <w:bCs/>
                <w:i w:val="0"/>
                <w:iCs w:val="0"/>
                <w:color w:val="336699"/>
                <w:sz w:val="18"/>
                <w:szCs w:val="20"/>
              </w:rPr>
              <w:t>public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port: </w:t>
            </w:r>
            <w:r>
              <w:rPr>
                <w:rStyle w:val="scroll-codedefaultnewcontentvalue"/>
                <w:rFonts w:ascii="Courier New" w:eastAsia="Times New Roman" w:hAnsi="Courier New" w:cs="Times New Roman"/>
                <w:i w:val="0"/>
                <w:iCs w:val="0"/>
                <w:color w:val="009900"/>
                <w:sz w:val="18"/>
                <w:szCs w:val="20"/>
              </w:rPr>
              <w:t>21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user: s1pdgs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pass: </w:t>
            </w:r>
            <w:r>
              <w:rPr>
                <w:rStyle w:val="scroll-codedefaultnewcontentstring"/>
                <w:rFonts w:ascii="Courier New" w:eastAsia="Times New Roman" w:hAnsi="Courier New" w:cs="Times New Roman"/>
                <w:i w:val="0"/>
                <w:iCs w:val="0"/>
                <w:color w:val="003366"/>
                <w:sz w:val="18"/>
                <w:szCs w:val="20"/>
              </w:rPr>
              <w:t>"xxxxxxxx"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host: s1pro-mock-dissemination-svc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ftp_pasv: </w:t>
            </w:r>
            <w:r>
              <w:rPr>
                <w:rStyle w:val="scroll-codedefaultnewcontentkeyword"/>
                <w:rFonts w:ascii="Courier New" w:eastAsia="Times New Roman" w:hAnsi="Courier New" w:cs="Times New Roman"/>
                <w:b/>
                <w:bCs/>
                <w:i w:val="0"/>
                <w:iCs w:val="0"/>
                <w:color w:val="336699"/>
                <w:sz w:val="18"/>
                <w:szCs w:val="20"/>
              </w:rPr>
              <w:t>true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retention_time_in_days: </w:t>
            </w:r>
            <w:r>
              <w:rPr>
                <w:rStyle w:val="scroll-codedefaultnewcontentvalue"/>
                <w:rFonts w:ascii="Courier New" w:eastAsia="Times New Roman" w:hAnsi="Courier New" w:cs="Times New Roman"/>
                <w:i w:val="0"/>
                <w:iCs w:val="0"/>
                <w:color w:val="009900"/>
                <w:sz w:val="18"/>
                <w:szCs w:val="20"/>
              </w:rPr>
              <w:t>7</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keystore_pass: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truststore_data: </w:t>
            </w:r>
            <w:r>
              <w:rPr>
                <w:rStyle w:val="scroll-codedefaultnewcontentstring"/>
                <w:rFonts w:ascii="Courier New" w:eastAsia="Times New Roman" w:hAnsi="Courier New" w:cs="Times New Roman"/>
                <w:i w:val="0"/>
                <w:iCs w:val="0"/>
                <w:color w:val="003366"/>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truststore_pass: </w:t>
            </w:r>
            <w:r>
              <w:rPr>
                <w:rStyle w:val="scroll-codedefaultnewcontentstring"/>
                <w:rFonts w:ascii="Courier New" w:eastAsia="Times New Roman" w:hAnsi="Courier New" w:cs="Times New Roman"/>
                <w:i w:val="0"/>
                <w:iCs w:val="0"/>
                <w:color w:val="003366"/>
                <w:sz w:val="18"/>
                <w:szCs w:val="20"/>
              </w:rPr>
              <w:t>"changeit"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preparator: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aio: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minimalWaitingTimeSec: </w:t>
            </w:r>
            <w:r>
              <w:rPr>
                <w:rStyle w:val="scroll-codedefaultnewcontentvalue"/>
                <w:rFonts w:ascii="Courier New" w:eastAsia="Times New Roman" w:hAnsi="Courier New" w:cs="Times New Roman"/>
                <w:i w:val="0"/>
                <w:iCs w:val="0"/>
                <w:color w:val="009900"/>
                <w:sz w:val="18"/>
                <w:szCs w:val="20"/>
              </w:rPr>
              <w:t>36000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timeoutSec:</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cgs1: </w:t>
            </w:r>
            <w:r>
              <w:rPr>
                <w:rStyle w:val="scroll-codedefaultnewcontentvalue"/>
                <w:rFonts w:ascii="Courier New" w:eastAsia="Times New Roman" w:hAnsi="Courier New" w:cs="Times New Roman"/>
                <w:i w:val="0"/>
                <w:iCs w:val="0"/>
                <w:color w:val="009900"/>
                <w:sz w:val="18"/>
                <w:szCs w:val="20"/>
              </w:rPr>
              <w:t>86400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7200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cgs2: </w:t>
            </w:r>
            <w:r>
              <w:rPr>
                <w:rStyle w:val="scroll-codedefaultnewcontentvalue"/>
                <w:rFonts w:ascii="Courier New" w:eastAsia="Times New Roman" w:hAnsi="Courier New" w:cs="Times New Roman"/>
                <w:i w:val="0"/>
                <w:iCs w:val="0"/>
                <w:color w:val="009900"/>
                <w:sz w:val="18"/>
                <w:szCs w:val="20"/>
              </w:rPr>
              <w:t>86400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7200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cgs3: </w:t>
            </w:r>
            <w:r>
              <w:rPr>
                <w:rStyle w:val="scroll-codedefaultnewcontentvalue"/>
                <w:rFonts w:ascii="Courier New" w:eastAsia="Times New Roman" w:hAnsi="Courier New" w:cs="Times New Roman"/>
                <w:i w:val="0"/>
                <w:iCs w:val="0"/>
                <w:color w:val="009900"/>
                <w:sz w:val="18"/>
                <w:szCs w:val="20"/>
              </w:rPr>
              <w:t>86400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7200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cgs4: </w:t>
            </w:r>
            <w:r>
              <w:rPr>
                <w:rStyle w:val="scroll-codedefaultnewcontentvalue"/>
                <w:rFonts w:ascii="Courier New" w:eastAsia="Times New Roman" w:hAnsi="Courier New" w:cs="Times New Roman"/>
                <w:i w:val="0"/>
                <w:iCs w:val="0"/>
                <w:color w:val="009900"/>
                <w:sz w:val="18"/>
                <w:szCs w:val="20"/>
              </w:rPr>
              <w:t>86400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7200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cgs5: </w:t>
            </w:r>
            <w:r>
              <w:rPr>
                <w:rStyle w:val="scroll-codedefaultnewcontentvalue"/>
                <w:rFonts w:ascii="Courier New" w:eastAsia="Times New Roman" w:hAnsi="Courier New" w:cs="Times New Roman"/>
                <w:i w:val="0"/>
                <w:iCs w:val="0"/>
                <w:color w:val="009900"/>
                <w:sz w:val="18"/>
                <w:szCs w:val="20"/>
              </w:rPr>
              <w:t>86400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7200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edrs: </w:t>
            </w:r>
            <w:r>
              <w:rPr>
                <w:rStyle w:val="scroll-codedefaultnewcontentvalue"/>
                <w:rFonts w:ascii="Courier New" w:eastAsia="Times New Roman" w:hAnsi="Courier New" w:cs="Times New Roman"/>
                <w:i w:val="0"/>
                <w:iCs w:val="0"/>
                <w:color w:val="009900"/>
                <w:sz w:val="18"/>
                <w:szCs w:val="20"/>
              </w:rPr>
              <w:t>86400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7200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descramble: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cgs1: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cgs2: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cgs3: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cgs4: </w:t>
            </w:r>
            <w:r>
              <w:rPr>
                <w:rStyle w:val="scroll-codedefaultnewcontentstring"/>
                <w:rFonts w:ascii="Courier New" w:eastAsia="Times New Roman" w:hAnsi="Courier New" w:cs="Times New Roman"/>
                <w:i w:val="0"/>
                <w:iCs w:val="0"/>
                <w:color w:val="003366"/>
                <w:sz w:val="18"/>
                <w:szCs w:val="20"/>
              </w:rPr>
              <w:t>"no"</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cgs5: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edrs: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rsEncode: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cgs1: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cgs2: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cgs3: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cgs4: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cgs5: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edrs: </w:t>
            </w:r>
            <w:r>
              <w:rPr>
                <w:rStyle w:val="scroll-codedefaultnewcontentstring"/>
                <w:rFonts w:ascii="Courier New" w:eastAsia="Times New Roman" w:hAnsi="Courier New" w:cs="Times New Roman"/>
                <w:i w:val="0"/>
                <w:iCs w:val="0"/>
                <w:color w:val="003366"/>
                <w:sz w:val="18"/>
                <w:szCs w:val="20"/>
              </w:rPr>
              <w:t>"yes"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asp: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late-topic-active: </w:t>
            </w:r>
            <w:r>
              <w:rPr>
                <w:rStyle w:val="scroll-codedefaultnewcontentkeyword"/>
                <w:rFonts w:ascii="Courier New" w:eastAsia="Times New Roman" w:hAnsi="Courier New" w:cs="Times New Roman"/>
                <w:b/>
                <w:bCs/>
                <w:i w:val="0"/>
                <w:iCs w:val="0"/>
                <w:color w:val="336699"/>
                <w:sz w:val="18"/>
                <w:szCs w:val="20"/>
              </w:rPr>
              <w:t>true</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fast: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minimal: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3</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nominal: </w:t>
            </w:r>
            <w:r>
              <w:rPr>
                <w:rStyle w:val="scroll-codedefaultnewcontentvalue"/>
                <w:rFonts w:ascii="Courier New" w:eastAsia="Times New Roman" w:hAnsi="Courier New" w:cs="Times New Roman"/>
                <w:i w:val="0"/>
                <w:iCs w:val="0"/>
                <w:color w:val="009900"/>
                <w:sz w:val="18"/>
                <w:szCs w:val="20"/>
              </w:rPr>
              <w:t>36</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20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86400000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minimal: </w:t>
            </w:r>
            <w:r>
              <w:rPr>
                <w:rStyle w:val="scroll-codedefaultnewcontentvalue"/>
                <w:rFonts w:ascii="Courier New" w:eastAsia="Times New Roman" w:hAnsi="Courier New" w:cs="Times New Roman"/>
                <w:i w:val="0"/>
                <w:iCs w:val="0"/>
                <w:color w:val="009900"/>
                <w:sz w:val="18"/>
                <w:szCs w:val="20"/>
              </w:rPr>
              <w:t>3</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nominal: </w:t>
            </w:r>
            <w:r>
              <w:rPr>
                <w:rStyle w:val="scroll-codedefaultnewcontentvalue"/>
                <w:rFonts w:ascii="Courier New" w:eastAsia="Times New Roman" w:hAnsi="Courier New" w:cs="Times New Roman"/>
                <w:i w:val="0"/>
                <w:iCs w:val="0"/>
                <w:color w:val="009900"/>
                <w:sz w:val="18"/>
                <w:szCs w:val="20"/>
              </w:rPr>
              <w:t>36</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10800000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10800000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late-topic-active: </w:t>
            </w:r>
            <w:r>
              <w:rPr>
                <w:rStyle w:val="scroll-codedefaultnewcontentkeyword"/>
                <w:rFonts w:ascii="Courier New" w:eastAsia="Times New Roman" w:hAnsi="Courier New" w:cs="Times New Roman"/>
                <w:b/>
                <w:bCs/>
                <w:i w:val="0"/>
                <w:iCs w:val="0"/>
                <w:color w:val="336699"/>
                <w:sz w:val="18"/>
                <w:szCs w:val="20"/>
              </w:rPr>
              <w:t>true</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fast: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86400000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10800000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10800000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late-topic-active: </w:t>
            </w:r>
            <w:r>
              <w:rPr>
                <w:rStyle w:val="scroll-codedefaultnewcontentkeyword"/>
                <w:rFonts w:ascii="Courier New" w:eastAsia="Times New Roman" w:hAnsi="Courier New" w:cs="Times New Roman"/>
                <w:b/>
                <w:bCs/>
                <w:i w:val="0"/>
                <w:iCs w:val="0"/>
                <w:color w:val="336699"/>
                <w:sz w:val="18"/>
                <w:szCs w:val="20"/>
              </w:rPr>
              <w:t>true</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fast: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86400000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nrt: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10800000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late-after-milliseconds: </w:t>
            </w:r>
            <w:r>
              <w:rPr>
                <w:rStyle w:val="scroll-codedefaultnewcontentvalue"/>
                <w:rFonts w:ascii="Courier New" w:eastAsia="Times New Roman" w:hAnsi="Courier New" w:cs="Times New Roman"/>
                <w:i w:val="0"/>
                <w:iCs w:val="0"/>
                <w:color w:val="009900"/>
                <w:sz w:val="18"/>
                <w:szCs w:val="20"/>
              </w:rPr>
              <w:t>10800000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appCatalog:</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mqi:</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cleaningOld: </w:t>
            </w:r>
            <w:r>
              <w:rPr>
                <w:rStyle w:val="scroll-codedefaultnewcontentstring"/>
                <w:rFonts w:ascii="Courier New" w:eastAsia="Times New Roman" w:hAnsi="Courier New" w:cs="Times New Roman"/>
                <w:i w:val="0"/>
                <w:iCs w:val="0"/>
                <w:color w:val="003366"/>
                <w:sz w:val="18"/>
                <w:szCs w:val="20"/>
              </w:rPr>
              <w:t>"172800000"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2</w:t>
            </w:r>
            <w:r>
              <w:rPr>
                <w:rStyle w:val="scroll-codedefaultnewcontentplain"/>
                <w:rFonts w:ascii="Courier New" w:eastAsia="Times New Roman" w:hAnsi="Courier New" w:cs="Times New Roman"/>
                <w:i w:val="0"/>
                <w:iCs w:val="0"/>
                <w:color w:val="000000"/>
                <w:sz w:val="18"/>
                <w:szCs w:val="20"/>
              </w:rPr>
              <w:t xml:space="preserve"> day (</w:t>
            </w:r>
            <w:r>
              <w:rPr>
                <w:rStyle w:val="scroll-codedefaultnewcontentvalue"/>
                <w:rFonts w:ascii="Courier New" w:eastAsia="Times New Roman" w:hAnsi="Courier New" w:cs="Times New Roman"/>
                <w:i w:val="0"/>
                <w:iCs w:val="0"/>
                <w:color w:val="009900"/>
                <w:sz w:val="18"/>
                <w:szCs w:val="20"/>
              </w:rPr>
              <w:t>1</w:t>
            </w:r>
            <w:r>
              <w:rPr>
                <w:rStyle w:val="scroll-codedefaultnewcontentplain"/>
                <w:rFonts w:ascii="Courier New" w:eastAsia="Times New Roman" w:hAnsi="Courier New" w:cs="Times New Roman"/>
                <w:i w:val="0"/>
                <w:iCs w:val="0"/>
                <w:color w:val="000000"/>
                <w:sz w:val="18"/>
                <w:szCs w:val="20"/>
              </w:rPr>
              <w:t xml:space="preserve"> day = </w:t>
            </w:r>
            <w:r>
              <w:rPr>
                <w:rStyle w:val="scroll-codedefaultnewcontentvalue"/>
                <w:rFonts w:ascii="Courier New" w:eastAsia="Times New Roman" w:hAnsi="Courier New" w:cs="Times New Roman"/>
                <w:i w:val="0"/>
                <w:iCs w:val="0"/>
                <w:color w:val="009900"/>
                <w:sz w:val="18"/>
                <w:szCs w:val="20"/>
              </w:rPr>
              <w:t>86400000</w:t>
            </w:r>
            <w:r>
              <w:rPr>
                <w:rStyle w:val="scroll-codedefaultnewcontentplain"/>
                <w:rFonts w:ascii="Courier New" w:eastAsia="Times New Roman" w:hAnsi="Courier New" w:cs="Times New Roman"/>
                <w:i w:val="0"/>
                <w:iCs w:val="0"/>
                <w:color w:val="000000"/>
                <w:sz w:val="18"/>
                <w:szCs w:val="20"/>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jobs: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cleaningJobsTerminatedFixedRateMs: </w:t>
            </w:r>
            <w:r>
              <w:rPr>
                <w:rStyle w:val="scroll-codedefaultnewcontentstring"/>
                <w:rFonts w:ascii="Courier New" w:eastAsia="Times New Roman" w:hAnsi="Courier New" w:cs="Times New Roman"/>
                <w:i w:val="0"/>
                <w:iCs w:val="0"/>
                <w:color w:val="003366"/>
                <w:sz w:val="18"/>
                <w:szCs w:val="20"/>
              </w:rPr>
              <w:t>"604800000"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w:t>
            </w:r>
            <w:r>
              <w:rPr>
                <w:rStyle w:val="scroll-codedefaultnewcontentplain"/>
                <w:rFonts w:ascii="Courier New" w:eastAsia="Times New Roman" w:hAnsi="Courier New" w:cs="Times New Roman"/>
                <w:i w:val="0"/>
                <w:iCs w:val="0"/>
                <w:color w:val="000000"/>
                <w:sz w:val="18"/>
                <w:szCs w:val="20"/>
              </w:rPr>
              <w:t xml:space="preserve"> days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cleaningJobsInvalidFixedRateMs: </w:t>
            </w:r>
            <w:r>
              <w:rPr>
                <w:rStyle w:val="scroll-codedefaultnewcontentstring"/>
                <w:rFonts w:ascii="Courier New" w:eastAsia="Times New Roman" w:hAnsi="Courier New" w:cs="Times New Roman"/>
                <w:i w:val="0"/>
                <w:iCs w:val="0"/>
                <w:color w:val="003366"/>
                <w:sz w:val="18"/>
                <w:szCs w:val="20"/>
              </w:rPr>
              <w:t>"604800000"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w:t>
            </w:r>
            <w:r>
              <w:rPr>
                <w:rStyle w:val="scroll-codedefaultnewcontentplain"/>
                <w:rFonts w:ascii="Courier New" w:eastAsia="Times New Roman" w:hAnsi="Courier New" w:cs="Times New Roman"/>
                <w:i w:val="0"/>
                <w:iCs w:val="0"/>
                <w:color w:val="000000"/>
                <w:sz w:val="18"/>
                <w:szCs w:val="20"/>
              </w:rPr>
              <w:t xml:space="preserve"> days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edrsSessions: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maxAgeJobMs: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waiting: </w:t>
            </w:r>
            <w:r>
              <w:rPr>
                <w:rStyle w:val="scroll-codedefaultnewcontentstring"/>
                <w:rFonts w:ascii="Courier New" w:eastAsia="Times New Roman" w:hAnsi="Courier New" w:cs="Times New Roman"/>
                <w:i w:val="0"/>
                <w:iCs w:val="0"/>
                <w:color w:val="003366"/>
                <w:sz w:val="18"/>
                <w:szCs w:val="20"/>
              </w:rPr>
              <w:t>"604800000"</w:t>
            </w:r>
            <w:r>
              <w:rPr>
                <w:rStyle w:val="scroll-codedefaultnewcontentplain"/>
                <w:rFonts w:ascii="Courier New" w:eastAsia="Times New Roman" w:hAnsi="Courier New" w:cs="Times New Roman"/>
                <w:i w:val="0"/>
                <w:iCs w:val="0"/>
                <w:color w:val="000000"/>
                <w:sz w:val="18"/>
                <w:szCs w:val="20"/>
              </w:rPr>
              <w:t xml:space="preserve">      # </w:t>
            </w:r>
            <w:r>
              <w:rPr>
                <w:rStyle w:val="scroll-codedefaultnewcontentvalue"/>
                <w:rFonts w:ascii="Courier New" w:eastAsia="Times New Roman" w:hAnsi="Courier New" w:cs="Times New Roman"/>
                <w:i w:val="0"/>
                <w:iCs w:val="0"/>
                <w:color w:val="009900"/>
                <w:sz w:val="18"/>
                <w:szCs w:val="20"/>
              </w:rPr>
              <w:t>7</w:t>
            </w:r>
            <w:r>
              <w:rPr>
                <w:rStyle w:val="scroll-codedefaultnewcontentplain"/>
                <w:rFonts w:ascii="Courier New" w:eastAsia="Times New Roman" w:hAnsi="Courier New" w:cs="Times New Roman"/>
                <w:i w:val="0"/>
                <w:iCs w:val="0"/>
                <w:color w:val="000000"/>
                <w:sz w:val="18"/>
                <w:szCs w:val="20"/>
              </w:rPr>
              <w:t xml:space="preserve"> days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dispatching: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generating: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terminated: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levelSegments: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maxAgeJobMs: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waiting: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dispatching: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generating: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terminated: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levelProducts: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maxAgeJobMs: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waiting: </w:t>
            </w:r>
            <w:r>
              <w:rPr>
                <w:rStyle w:val="scroll-codedefaultnewcontentstring"/>
                <w:rFonts w:ascii="Courier New" w:eastAsia="Times New Roman" w:hAnsi="Courier New" w:cs="Times New Roman"/>
                <w:i w:val="0"/>
                <w:iCs w:val="0"/>
                <w:color w:val="003366"/>
                <w:sz w:val="18"/>
                <w:szCs w:val="20"/>
              </w:rPr>
              <w:t>"604800000"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dispatching: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generating: </w:t>
            </w:r>
            <w:r>
              <w:rPr>
                <w:rStyle w:val="scroll-codedefaultnewcontentstring"/>
                <w:rFonts w:ascii="Courier New" w:eastAsia="Times New Roman" w:hAnsi="Courier New" w:cs="Times New Roman"/>
                <w:i w:val="0"/>
                <w:iCs w:val="0"/>
                <w:color w:val="003366"/>
                <w:sz w:val="18"/>
                <w:szCs w:val="20"/>
              </w:rPr>
              <w:t>"604800000"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terminated: </w:t>
            </w:r>
            <w:r>
              <w:rPr>
                <w:rStyle w:val="scroll-codedefaultnewcontentstring"/>
                <w:rFonts w:ascii="Courier New" w:eastAsia="Times New Roman" w:hAnsi="Courier New" w:cs="Times New Roman"/>
                <w:i w:val="0"/>
                <w:iCs w:val="0"/>
                <w:color w:val="003366"/>
                <w:sz w:val="18"/>
                <w:szCs w:val="20"/>
              </w:rPr>
              <w:t>"604800000"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Fonts w:ascii="Courier New" w:eastAsia="Times New Roman" w:hAnsi="Courier New" w:cs="Times New Roman"/>
                <w:i w:val="0"/>
                <w:iCs w:val="0"/>
                <w:sz w:val="18"/>
                <w:szCs w:val="20"/>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prometheusAdapter: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prometheusUrl: http:</w:t>
            </w:r>
            <w:r>
              <w:rPr>
                <w:rStyle w:val="scroll-codedefaultnewcontentcomments"/>
                <w:rFonts w:ascii="Courier New" w:eastAsia="Times New Roman" w:hAnsi="Courier New" w:cs="Times New Roman"/>
                <w:i w:val="0"/>
                <w:iCs w:val="0"/>
                <w:color w:val="008200"/>
                <w:sz w:val="18"/>
                <w:szCs w:val="20"/>
              </w:rPr>
              <w:t>//prometheus-operator-prometheus.monitoring.svc.cluster.local:9090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securePort: </w:t>
            </w:r>
            <w:r>
              <w:rPr>
                <w:rStyle w:val="scroll-codedefaultnewcontentvalue"/>
                <w:rFonts w:ascii="Courier New" w:eastAsia="Times New Roman" w:hAnsi="Courier New" w:cs="Times New Roman"/>
                <w:i w:val="0"/>
                <w:iCs w:val="0"/>
                <w:color w:val="009900"/>
                <w:sz w:val="18"/>
                <w:szCs w:val="20"/>
              </w:rPr>
              <w:t>6443</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metricsRelistInterval: 1m</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targets: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xbip_worker: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minReplicas: </w:t>
            </w:r>
            <w:r>
              <w:rPr>
                <w:rStyle w:val="scroll-codedefaultnewcontentvalue"/>
                <w:rFonts w:ascii="Courier New" w:eastAsia="Times New Roman" w:hAnsi="Courier New" w:cs="Times New Roman"/>
                <w:i w:val="0"/>
                <w:iCs w:val="0"/>
                <w:color w:val="009900"/>
                <w:sz w:val="18"/>
                <w:szCs w:val="20"/>
              </w:rPr>
              <w:t>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maxReplicas: </w:t>
            </w:r>
            <w:r>
              <w:rPr>
                <w:rStyle w:val="scroll-codedefaultnewcontentvalue"/>
                <w:rFonts w:ascii="Courier New" w:eastAsia="Times New Roman" w:hAnsi="Courier New" w:cs="Times New Roman"/>
                <w:i w:val="0"/>
                <w:iCs w:val="0"/>
                <w:color w:val="009900"/>
                <w:sz w:val="18"/>
                <w:szCs w:val="20"/>
              </w:rPr>
              <w:t>4</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scaleDown:</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stabilizationWindowSeconds: </w:t>
            </w:r>
            <w:r>
              <w:rPr>
                <w:rStyle w:val="scroll-codedefaultnewcontentvalue"/>
                <w:rFonts w:ascii="Courier New" w:eastAsia="Times New Roman" w:hAnsi="Courier New" w:cs="Times New Roman"/>
                <w:i w:val="0"/>
                <w:iCs w:val="0"/>
                <w:color w:val="009900"/>
                <w:sz w:val="18"/>
                <w:szCs w:val="20"/>
              </w:rPr>
              <w:t>300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selectPolicy: Max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scaleUp:</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stabilizationWindowSeconds: </w:t>
            </w:r>
            <w:r>
              <w:rPr>
                <w:rStyle w:val="scroll-codedefaultnewcontentvalue"/>
                <w:rFonts w:ascii="Courier New" w:eastAsia="Times New Roman" w:hAnsi="Courier New" w:cs="Times New Roman"/>
                <w:i w:val="0"/>
                <w:iCs w:val="0"/>
                <w:color w:val="009900"/>
                <w:sz w:val="18"/>
                <w:szCs w:val="20"/>
              </w:rPr>
              <w:t>10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selectPolicy: Max</w:t>
            </w:r>
          </w:p>
        </w:tc>
      </w:tr>
    </w:tbl>
    <w:p/>
    <w:p/>
    <w:p>
      <w:pPr>
        <w:pStyle w:val="Heading2"/>
      </w:pPr>
      <w:bookmarkStart w:id="155" w:name="scroll-bookmark-73"/>
      <w:bookmarkStart w:id="156" w:name="_Toc256000071"/>
      <w:r>
        <w:t>ReplicaCount.yaml</w:t>
      </w:r>
      <w:bookmarkEnd w:id="156"/>
      <w:bookmarkEnd w:id="155"/>
    </w:p>
    <w:p>
      <w:r>
        <w:t>This file can be used to define the amount of replica that should be set for the instance of the cluster and enforce a specific amount of replica. The file needs to be adjusted as per need.</w:t>
      </w:r>
    </w:p>
    <w:tbl>
      <w:tblPr>
        <w:tblStyle w:val="ScrollCode"/>
        <w:tblW w:w="5000" w:type="pct"/>
        <w:tblLook w:val="01E0"/>
      </w:tblPr>
      <w:tblGrid>
        <w:gridCol w:w="9050"/>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replicaCount: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app_catalog: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metadata_catalog_trigger: </w:t>
            </w:r>
            <w:r>
              <w:rPr>
                <w:rStyle w:val="scroll-codedefaultnewcontentvalue"/>
                <w:rFonts w:ascii="Courier New" w:eastAsia="Times New Roman" w:hAnsi="Courier New" w:cs="Times New Roman"/>
                <w:i w:val="0"/>
                <w:iCs w:val="0"/>
                <w:color w:val="009900"/>
                <w:sz w:val="18"/>
                <w:szCs w:val="20"/>
              </w:rPr>
              <w:t>5</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metadata_catalog_worker: </w:t>
            </w:r>
            <w:r>
              <w:rPr>
                <w:rStyle w:val="scroll-codedefaultnewcontentvalue"/>
                <w:rFonts w:ascii="Courier New" w:eastAsia="Times New Roman" w:hAnsi="Courier New" w:cs="Times New Roman"/>
                <w:i w:val="0"/>
                <w:iCs w:val="0"/>
                <w:color w:val="009900"/>
                <w:sz w:val="18"/>
                <w:szCs w:val="20"/>
              </w:rPr>
              <w:t>10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disseminator_fos: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disseminator_pod: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disseminator_qcss: </w:t>
            </w:r>
            <w:r>
              <w:rPr>
                <w:rStyle w:val="scroll-codedefaultnewcontentvalue"/>
                <w:rFonts w:ascii="Courier New" w:eastAsia="Times New Roman" w:hAnsi="Courier New" w:cs="Times New Roman"/>
                <w:i w:val="0"/>
                <w:iCs w:val="0"/>
                <w:color w:val="009900"/>
                <w:sz w:val="18"/>
                <w:szCs w:val="20"/>
              </w:rPr>
              <w:t>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disseminator_mp: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disseminator_unav: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disseminator_errmat: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l0_aio_production_trigger: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l0_aio_ipf_preparation_worker: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l0_asp_production_trigger: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l0_asp_ipf_preparation_worker: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l1_production_trigger: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l1_ipf_preparation_worker: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l2_production_trigger: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l2_ipf_preparation_worker: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l0_aio_ipf_execution_worker: </w:t>
            </w:r>
            <w:r>
              <w:rPr>
                <w:rStyle w:val="scroll-codedefaultnewcontentvalue"/>
                <w:rFonts w:ascii="Courier New" w:eastAsia="Times New Roman" w:hAnsi="Courier New" w:cs="Times New Roman"/>
                <w:i w:val="0"/>
                <w:iCs w:val="0"/>
                <w:color w:val="009900"/>
                <w:sz w:val="18"/>
                <w:szCs w:val="20"/>
              </w:rPr>
              <w:t>3</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l0_asp_ipf_execution_worker: </w:t>
            </w:r>
            <w:r>
              <w:rPr>
                <w:rStyle w:val="scroll-codedefaultnewcontentvalue"/>
                <w:rFonts w:ascii="Courier New" w:eastAsia="Times New Roman" w:hAnsi="Courier New" w:cs="Times New Roman"/>
                <w:i w:val="0"/>
                <w:iCs w:val="0"/>
                <w:color w:val="009900"/>
                <w:sz w:val="18"/>
                <w:szCs w:val="20"/>
              </w:rPr>
              <w:t>3</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l1_ipf_execution_worker: </w:t>
            </w:r>
            <w:r>
              <w:rPr>
                <w:rStyle w:val="scroll-codedefaultnewcontentvalue"/>
                <w:rFonts w:ascii="Courier New" w:eastAsia="Times New Roman" w:hAnsi="Courier New" w:cs="Times New Roman"/>
                <w:i w:val="0"/>
                <w:iCs w:val="0"/>
                <w:color w:val="009900"/>
                <w:sz w:val="18"/>
                <w:szCs w:val="20"/>
              </w:rPr>
              <w:t>25</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l2_ipf_execution_worker: </w:t>
            </w:r>
            <w:r>
              <w:rPr>
                <w:rStyle w:val="scroll-codedefaultnewcontentvalue"/>
                <w:rFonts w:ascii="Courier New" w:eastAsia="Times New Roman" w:hAnsi="Courier New" w:cs="Times New Roman"/>
                <w:i w:val="0"/>
                <w:iCs w:val="0"/>
                <w:color w:val="009900"/>
                <w:sz w:val="18"/>
                <w:szCs w:val="20"/>
              </w:rPr>
              <w:t>20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obs_production_trigger: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obs_ipf_preparation_worker: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obs_ipf_execution_worker: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contingency_ingestion: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 </w:t>
            </w:r>
            <w:r>
              <w:rPr>
                <w:rStyle w:val="scroll-codedefaultnewcontentvalue"/>
                <w:rFonts w:ascii="Courier New" w:eastAsia="Times New Roman" w:hAnsi="Courier New" w:cs="Times New Roman"/>
                <w:i w:val="0"/>
                <w:iCs w:val="0"/>
                <w:color w:val="009900"/>
                <w:sz w:val="18"/>
                <w:szCs w:val="20"/>
              </w:rPr>
              <w:t>10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ingestion_qcss: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ingestion_xbip_cgs01_trigger: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ingestion_xbip_cgs02_trigger: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ingestion_xbip_cgs03_trigger: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ingestion_xbip_cgs04_trigger: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ingestion_xbip_cgs05_trigger: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ingestion_xbip_cgs10_trigger: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ingestion_xbip_worker: </w:t>
            </w:r>
            <w:r>
              <w:rPr>
                <w:rStyle w:val="scroll-codedefaultnewcontentvalue"/>
                <w:rFonts w:ascii="Courier New" w:eastAsia="Times New Roman" w:hAnsi="Courier New" w:cs="Times New Roman"/>
                <w:i w:val="0"/>
                <w:iCs w:val="0"/>
                <w:color w:val="009900"/>
                <w:sz w:val="18"/>
                <w:szCs w:val="20"/>
              </w:rPr>
              <w:t>20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ingestion_auxip_trigger: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ingestion_auxip_worker: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plan_and_report_ingestion: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data_request_worker: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datalifecycle_trigger: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eviction_management_worker: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compression_trigger: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compression_worker: </w:t>
            </w:r>
            <w:r>
              <w:rPr>
                <w:rStyle w:val="scroll-codedefaultnewcontentvalue"/>
                <w:rFonts w:ascii="Courier New" w:eastAsia="Times New Roman" w:hAnsi="Courier New" w:cs="Times New Roman"/>
                <w:i w:val="0"/>
                <w:iCs w:val="0"/>
                <w:color w:val="009900"/>
                <w:sz w:val="18"/>
                <w:szCs w:val="20"/>
              </w:rPr>
              <w:t>50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prip_trigger: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prip_worker: </w:t>
            </w:r>
            <w:r>
              <w:rPr>
                <w:rStyle w:val="scroll-codedefaultnewcontentvalue"/>
                <w:rFonts w:ascii="Courier New" w:eastAsia="Times New Roman" w:hAnsi="Courier New" w:cs="Times New Roman"/>
                <w:i w:val="0"/>
                <w:iCs w:val="0"/>
                <w:color w:val="009900"/>
                <w:sz w:val="18"/>
                <w:szCs w:val="20"/>
              </w:rPr>
              <w:t>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prip_frontend: </w:t>
            </w:r>
            <w:r>
              <w:rPr>
                <w:rStyle w:val="scroll-codedefaultnewcontentvalue"/>
                <w:rFonts w:ascii="Courier New" w:eastAsia="Times New Roman" w:hAnsi="Courier New" w:cs="Times New Roman"/>
                <w:i w:val="0"/>
                <w:iCs w:val="0"/>
                <w:color w:val="009900"/>
                <w:sz w:val="18"/>
                <w:szCs w:val="20"/>
              </w:rPr>
              <w:t>3</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myocean_trigger: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myocean_worker: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report: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ingestion_edip_pedc_trigger: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ingestion_edip_pedc_worker: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ingestion_edip_bedc_trigger: </w:t>
            </w:r>
            <w:r>
              <w:rPr>
                <w:rStyle w:val="scroll-codedefaultnewcontentvalue"/>
                <w:rFonts w:ascii="Courier New" w:eastAsia="Times New Roman" w:hAnsi="Courier New" w:cs="Times New Roman"/>
                <w:i w:val="0"/>
                <w:iCs w:val="0"/>
                <w:color w:val="009900"/>
                <w:sz w:val="18"/>
                <w:szCs w:val="20"/>
              </w:rPr>
              <w:t>0</w:t>
            </w:r>
            <w:r>
              <w:rPr>
                <w:rStyle w:val="scroll-codedefaultnewcontentplain"/>
                <w:rFonts w:ascii="Courier New" w:eastAsia="Times New Roman" w:hAnsi="Courier New" w:cs="Times New Roman"/>
                <w:i w:val="0"/>
                <w:iCs w:val="0"/>
                <w:color w:val="000000"/>
                <w:sz w:val="18"/>
                <w:szCs w:val="20"/>
              </w:rPr>
              <w:t xml:space="preserve">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ingestion_edip_bedc_worker: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mbu_production_trigger: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mbu_ipf_preparation_worker: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mbu_ipf_execution_worker: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on_demand_interface_provider: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request_repository: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queue_watcher: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validation: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mbu_dissemination_trigger: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mbu_dissemination_worker: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mock_webdav_cgs01: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mock_webdav_cgs02: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mock_webdav_cgs03: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mock_webdav_cgs04: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mock_webdav_cgs05: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mock_webdav_cgs10: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mock_edip_bedc: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mock_edip_pedc: </w:t>
            </w:r>
            <w:r>
              <w:rPr>
                <w:rStyle w:val="scroll-codedefaultnewcontentvalue"/>
                <w:rFonts w:ascii="Courier New" w:eastAsia="Times New Roman" w:hAnsi="Courier New" w:cs="Times New Roman"/>
                <w:i w:val="0"/>
                <w:iCs w:val="0"/>
                <w:color w:val="009900"/>
                <w:sz w:val="18"/>
                <w:szCs w:val="20"/>
              </w:rPr>
              <w: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mock_dissemination: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mock_qcss_online_subsystem: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mock_qcss_webserver_subsystem: </w:t>
            </w:r>
            <w:r>
              <w:rPr>
                <w:rStyle w:val="scroll-codedefaultnewcontentvalue"/>
                <w:rFonts w:ascii="Courier New" w:eastAsia="Times New Roman" w:hAnsi="Courier New" w:cs="Times New Roman"/>
                <w:i w:val="0"/>
                <w:iCs w:val="0"/>
                <w:color w:val="009900"/>
                <w:sz w:val="18"/>
                <w:szCs w:val="20"/>
              </w:rPr>
              <w:t>1</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firstLine="0"/>
              <w:jc w:val="left"/>
              <w:rPr>
                <w:rFonts w:ascii="Courier New" w:eastAsia="Times New Roman" w:hAnsi="Courier New" w:cs="Times New Roman"/>
                <w:i w:val="0"/>
                <w:iCs w:val="0"/>
                <w:sz w:val="18"/>
                <w:szCs w:val="20"/>
              </w:rPr>
            </w:pPr>
            <w:r>
              <w:rPr>
                <w:rStyle w:val="scroll-codedefaultnewcontentplain"/>
                <w:rFonts w:ascii="Courier New" w:eastAsia="Times New Roman" w:hAnsi="Courier New" w:cs="Times New Roman"/>
                <w:i w:val="0"/>
                <w:iCs w:val="0"/>
                <w:color w:val="000000"/>
                <w:sz w:val="18"/>
                <w:szCs w:val="20"/>
              </w:rPr>
              <w:t xml:space="preserve">  prometheus_adapter: </w:t>
            </w:r>
            <w:r>
              <w:rPr>
                <w:rStyle w:val="scroll-codedefaultnewcontentvalue"/>
                <w:rFonts w:ascii="Courier New" w:eastAsia="Times New Roman" w:hAnsi="Courier New" w:cs="Times New Roman"/>
                <w:i w:val="0"/>
                <w:iCs w:val="0"/>
                <w:color w:val="009900"/>
                <w:sz w:val="18"/>
                <w:szCs w:val="20"/>
              </w:rPr>
              <w:t>1</w:t>
            </w:r>
          </w:p>
        </w:tc>
      </w:tr>
    </w:tbl>
    <w:p/>
    <w:p>
      <w:r>
        <w:t>In this case, it will enforce to use just one replica for metadata-catalog and compression.</w:t>
      </w:r>
    </w:p>
    <w:p>
      <w:pPr>
        <w:pStyle w:val="Heading1"/>
      </w:pPr>
      <w:bookmarkStart w:id="157" w:name="scroll-bookmark-74"/>
      <w:bookmarkStart w:id="158" w:name="_Toc256000072"/>
      <w:r>
        <w:t>Annex 2</w:t>
      </w:r>
      <w:bookmarkEnd w:id="158"/>
      <w:bookmarkEnd w:id="157"/>
    </w:p>
    <w:p>
      <w:r>
        <w:t>For encryption purposes (e. g. dissemination via FTPS), certificates, a truststore and optionally a keystore are needed.</w:t>
      </w:r>
    </w:p>
    <w:p>
      <w:r>
        <w:t>This document will begin with the certificate creation for a keystore. If only a truststore is going to be used and certificates are already present, please skip over to the truststore section.</w:t>
      </w:r>
    </w:p>
    <w:p>
      <w:r>
        <w:t>Finally, the key- or truststore is base64 encoded, so it can be used as configuration parameter value.</w:t>
      </w:r>
    </w:p>
    <w:p>
      <w:pPr>
        <w:pStyle w:val="Heading2"/>
      </w:pPr>
      <w:bookmarkStart w:id="159" w:name="scroll-bookmark-75"/>
      <w:bookmarkStart w:id="160" w:name="_Toc256000073"/>
      <w:r>
        <w:t>Keystore</w:t>
      </w:r>
      <w:bookmarkEnd w:id="160"/>
      <w:bookmarkEnd w:id="159"/>
    </w:p>
    <w:p>
      <w:pPr>
        <w:pStyle w:val="Heading3"/>
      </w:pPr>
      <w:bookmarkStart w:id="161" w:name="scroll-bookmark-76"/>
      <w:bookmarkStart w:id="162" w:name="_Toc256000074"/>
      <w:r>
        <w:t>Private key and certificate creation</w:t>
      </w:r>
      <w:bookmarkEnd w:id="162"/>
      <w:bookmarkEnd w:id="161"/>
    </w:p>
    <w:p>
      <w:r>
        <w:t>The keystore is used to keep private keys and certificates. It is needed for FTPS encryption. If no certificate exists a certificate can be created.</w:t>
      </w:r>
    </w:p>
    <w:p/>
    <w:p>
      <w:r>
        <w:rPr>
          <w:b/>
        </w:rPr>
        <w:t>Generate a Java keystore and key pair:</w:t>
      </w:r>
    </w:p>
    <w:p>
      <w:pPr>
        <w:pStyle w:val="PlainText"/>
      </w:pPr>
      <w:r>
        <w:t>keytool -genkey -alias &lt;ALIAS_NAME&gt; -keyalg RSA -keystore &lt;PATH_TO_KEYSTORE.JKS&gt; -keysize 2048</w:t>
      </w:r>
    </w:p>
    <w:p/>
    <w:p>
      <w:r>
        <w:rPr>
          <w:b/>
        </w:rPr>
        <w:t>Generate a certificate signing request (CSR) for an existing Java keystore:</w:t>
      </w:r>
    </w:p>
    <w:p>
      <w:pPr>
        <w:pStyle w:val="PlainText"/>
      </w:pPr>
      <w:r>
        <w:t>keytool -certreq -alias &lt;ALIAS_NAME&gt; -keystore &lt;PATH_TO_KEYSTORE.JKS&gt; -file &lt;PATH_TO_CERTIFICATE.CSR&gt;</w:t>
      </w:r>
    </w:p>
    <w:p>
      <w:r>
        <w:t>Forward this CSR to your CA and let them sign it.</w:t>
      </w:r>
    </w:p>
    <w:p/>
    <w:p>
      <w:r>
        <w:rPr>
          <w:b/>
        </w:rPr>
        <w:t>Import a signed primary certificate to an existing Java keystore:</w:t>
      </w:r>
    </w:p>
    <w:p>
      <w:pPr>
        <w:pStyle w:val="PlainText"/>
      </w:pPr>
      <w:r>
        <w:t>keytool -import -trustcacerts -alias &lt;ALIAS_NAME&gt; -file &lt;PATH_TO_CERTIFICATE.CRT&gt; -keystore &lt;PATH_TO_KEYSTORE.JKS&gt;</w:t>
      </w:r>
    </w:p>
    <w:p/>
    <w:p>
      <w:r>
        <w:t>It is of course also possible to use a self-signed certificate.</w:t>
      </w:r>
    </w:p>
    <w:p>
      <w:r>
        <w:rPr>
          <w:b/>
        </w:rPr>
        <w:t>Generate a keystore and self-signed certificate:</w:t>
      </w:r>
    </w:p>
    <w:p>
      <w:pPr>
        <w:pStyle w:val="PlainText"/>
      </w:pPr>
      <w:r>
        <w:t>keytool -genkey -keyalg RSA -alias &lt;ALIAS_NAME&gt; -keystore &lt;PATH_TO_KEYSTORE.JKS&gt; -storepass &lt;PASSWORD&gt; -validity 360 -keysize 2048</w:t>
      </w:r>
    </w:p>
    <w:p>
      <w:pPr>
        <w:pStyle w:val="Heading3"/>
      </w:pPr>
      <w:bookmarkStart w:id="163" w:name="scroll-bookmark-77"/>
      <w:bookmarkStart w:id="164" w:name="_Toc256000075"/>
      <w:r>
        <w:t>Private key and certificate import</w:t>
      </w:r>
      <w:bookmarkEnd w:id="164"/>
      <w:bookmarkEnd w:id="163"/>
    </w:p>
    <w:p>
      <w:r>
        <w:t>If a private key and certificate are already available, but not stored in a JKS keystore, it can be converted with the following steps:</w:t>
      </w:r>
    </w:p>
    <w:p/>
    <w:p>
      <w:r>
        <w:rPr>
          <w:b/>
        </w:rPr>
        <w:t>Create PKCS12 keystore from private key and public certificate:</w:t>
      </w:r>
    </w:p>
    <w:p>
      <w:pPr>
        <w:pStyle w:val="PlainText"/>
      </w:pPr>
      <w:r>
        <w:t>openssl pkcs12 -export -name &lt;NAME&gt; -in &lt;PATH_TO_CERTIFICATE.CRT&gt; -inkey &lt;PATH_TO_CERTIFICATE.KEY&gt; -out &lt;PATH_TO_KEYSTORE.P12&gt;</w:t>
      </w:r>
    </w:p>
    <w:p/>
    <w:p>
      <w:r>
        <w:rPr>
          <w:b/>
        </w:rPr>
        <w:t>Convert PKCS12 keystore into a JKS keystore:</w:t>
      </w:r>
    </w:p>
    <w:p>
      <w:pPr>
        <w:pStyle w:val="PlainText"/>
      </w:pPr>
      <w:r>
        <w:t>keytool -importkeystore -destkeystore &lt;PATH_TO_KEYSTORE.JKS&gt; -srckeystore &lt;PATH_TO_KEYSTORE.P12&gt; -srcstoretype pkcs12 -alias &lt;ALIAS_NAME&gt;</w:t>
      </w:r>
    </w:p>
    <w:p>
      <w:pPr>
        <w:pStyle w:val="Heading2"/>
      </w:pPr>
      <w:bookmarkStart w:id="165" w:name="scroll-bookmark-78"/>
      <w:bookmarkStart w:id="166" w:name="_Toc256000076"/>
      <w:r>
        <w:t>Truststore</w:t>
      </w:r>
      <w:bookmarkEnd w:id="166"/>
      <w:bookmarkEnd w:id="165"/>
    </w:p>
    <w:p>
      <w:r>
        <w:t>The truststore keeps all trusted Certificate Authorities (CA) and certificates. It is necessary to import the CA or certificate for the trusted FTPS servers.</w:t>
      </w:r>
    </w:p>
    <w:p>
      <w:r>
        <w:t>If multiple FTPS servers are used, these have to be configured accordingly. If several certificates or CAs are imported, the alias has to be altered, as this is a unique identifier.</w:t>
      </w:r>
    </w:p>
    <w:p/>
    <w:p>
      <w:r>
        <w:rPr>
          <w:b/>
        </w:rPr>
        <w:t>Import a CA or certificate into a truststore:</w:t>
      </w:r>
    </w:p>
    <w:p>
      <w:pPr>
        <w:pStyle w:val="PlainText"/>
      </w:pPr>
      <w:r>
        <w:t>keytool -import -file &lt;CERTIFICATE_OR_CA.PEM&gt; -alias &lt;ALIAS_NAME&gt; -keystore &lt;TRUSTSTORE.JKS&gt; -storepass &lt;PASSWORD&gt;</w:t>
      </w:r>
    </w:p>
    <w:p/>
    <w:p>
      <w:pPr>
        <w:pStyle w:val="Heading2"/>
      </w:pPr>
      <w:bookmarkStart w:id="167" w:name="scroll-bookmark-79"/>
      <w:bookmarkStart w:id="168" w:name="_Toc256000077"/>
      <w:r>
        <w:t>Encoding Key-/Truststores as Base64</w:t>
      </w:r>
      <w:bookmarkEnd w:id="168"/>
      <w:bookmarkEnd w:id="167"/>
    </w:p>
    <w:p>
      <w:r>
        <w:t>Key- or truststore are binary data. Before they can be passed as a configuration parameter value, they have to be encoded as a base64 string first.</w:t>
      </w:r>
    </w:p>
    <w:p/>
    <w:p>
      <w:r>
        <w:rPr>
          <w:b/>
        </w:rPr>
        <w:t>Convert a key-/truststore to a base64 encoded string:</w:t>
      </w:r>
    </w:p>
    <w:p>
      <w:pPr>
        <w:pStyle w:val="PlainText"/>
      </w:pPr>
      <w:r>
        <w:t>base64 -w0 &lt;KEY_OR_TRUSTSTORE.JKS&gt;</w:t>
      </w:r>
    </w:p>
    <w:p w:rsidR="00C827AB" w:rsidRPr="000D2039" w:rsidP="000D2039"/>
    <w:tbl>
      <w:tblPr>
        <w:tblW w:w="9284" w:type="dxa"/>
        <w:tblBorders>
          <w:top w:val="single" w:sz="6" w:space="0" w:color="auto"/>
        </w:tblBorders>
        <w:tblLayout w:type="fixed"/>
        <w:tblCellMar>
          <w:left w:w="70" w:type="dxa"/>
          <w:right w:w="70" w:type="dxa"/>
        </w:tblCellMar>
        <w:tblLook w:val="0000"/>
      </w:tblPr>
      <w:tblGrid>
        <w:gridCol w:w="9284"/>
      </w:tblGrid>
      <w:tr w:rsidTr="00BF77B7">
        <w:tblPrEx>
          <w:tblW w:w="9284" w:type="dxa"/>
          <w:tblBorders>
            <w:top w:val="single" w:sz="6" w:space="0" w:color="auto"/>
          </w:tblBorders>
          <w:tblLayout w:type="fixed"/>
          <w:tblCellMar>
            <w:left w:w="70" w:type="dxa"/>
            <w:right w:w="70" w:type="dxa"/>
          </w:tblCellMar>
          <w:tblLook w:val="0000"/>
        </w:tblPrEx>
        <w:trPr>
          <w:cantSplit/>
        </w:trPr>
        <w:tc>
          <w:tcPr>
            <w:tcW w:w="9284" w:type="dxa"/>
          </w:tcPr>
          <w:p w:rsidR="000D4D39" w:rsidP="00BF77B7">
            <w:pPr>
              <w:keepNext/>
              <w:keepLines/>
              <w:pageBreakBefore/>
              <w:spacing w:before="360" w:after="360" w:line="360" w:lineRule="atLeast"/>
              <w:jc w:val="center"/>
              <w:outlineLvl w:val="0"/>
              <w:rPr>
                <w:sz w:val="28"/>
              </w:rPr>
            </w:pPr>
            <w:bookmarkStart w:id="169" w:name="_Toc256000078"/>
            <w:r w:rsidRPr="000D4D39">
              <w:rPr>
                <w:sz w:val="28"/>
              </w:rPr>
              <w:t>DISTRIBUTION LIST</w:t>
            </w:r>
            <w:bookmarkEnd w:id="169"/>
          </w:p>
        </w:tc>
      </w:tr>
    </w:tbl>
    <w:p w:rsidR="000D4D39" w:rsidP="009E5314">
      <w:pPr>
        <w:spacing w:after="0"/>
        <w:jc w:val="left"/>
        <w:rPr>
          <w:sz w:val="16"/>
          <w:szCs w:val="16"/>
        </w:rPr>
      </w:pPr>
    </w:p>
    <w:p w:rsidR="000D4D39" w:rsidP="009E5314">
      <w:pPr>
        <w:spacing w:after="0"/>
        <w:jc w:val="left"/>
        <w:rPr>
          <w:sz w:val="16"/>
          <w:szCs w:val="16"/>
        </w:rPr>
      </w:pPr>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
      <w:tblGrid>
        <w:gridCol w:w="2048"/>
        <w:gridCol w:w="1502"/>
        <w:gridCol w:w="1545"/>
        <w:gridCol w:w="2276"/>
        <w:gridCol w:w="1911"/>
      </w:tblGrid>
      <w:tr w:rsidTr="00A51F6D">
        <w:tblPrEx>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Ex>
        <w:trPr>
          <w:trHeight w:hRule="exact" w:val="340"/>
        </w:trPr>
        <w:tc>
          <w:tcPr>
            <w:tcW w:w="2127" w:type="dxa"/>
            <w:tcBorders>
              <w:top w:val="single" w:sz="4" w:space="0" w:color="auto"/>
              <w:bottom w:val="single" w:sz="4" w:space="0" w:color="auto"/>
              <w:right w:val="single" w:sz="4" w:space="0" w:color="auto"/>
            </w:tcBorders>
            <w:shd w:val="clear" w:color="auto" w:fill="auto"/>
            <w:vAlign w:val="center"/>
          </w:tcPr>
          <w:p w:rsidR="009E5314" w:rsidRPr="00333BD8" w:rsidP="00102CB8">
            <w:pPr>
              <w:pStyle w:val="Tabletexte"/>
              <w:rPr>
                <w:lang w:val="fr-FR"/>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E5314" w:rsidRPr="00333BD8" w:rsidP="00C1787D">
            <w:pPr>
              <w:pStyle w:val="Tabletitre"/>
              <w:rPr>
                <w:lang w:val="fr-FR"/>
              </w:rPr>
            </w:pPr>
            <w:r w:rsidRPr="00333BD8">
              <w:rPr>
                <w:lang w:val="fr-FR"/>
              </w:rPr>
              <w:t>Corporate</w:t>
            </w:r>
            <w:r w:rsidRPr="00333BD8">
              <w:rPr>
                <w:lang w:val="fr-FR"/>
              </w:rPr>
              <w:t xml:space="preserve"> use</w:t>
            </w:r>
          </w:p>
        </w:tc>
        <w:tc>
          <w:tcPr>
            <w:tcW w:w="1604" w:type="dxa"/>
            <w:tcBorders>
              <w:top w:val="single" w:sz="4" w:space="0" w:color="auto"/>
              <w:left w:val="single" w:sz="4" w:space="0" w:color="auto"/>
              <w:bottom w:val="single" w:sz="4" w:space="0" w:color="auto"/>
            </w:tcBorders>
            <w:shd w:val="clear" w:color="auto" w:fill="auto"/>
            <w:vAlign w:val="center"/>
          </w:tcPr>
          <w:p w:rsidR="009E5314" w:rsidRPr="00333BD8" w:rsidP="00C1787D">
            <w:pPr>
              <w:pStyle w:val="Tabletitre"/>
              <w:rPr>
                <w:color w:val="FF0000"/>
                <w:lang w:val="fr-FR"/>
              </w:rPr>
            </w:pPr>
            <w:r w:rsidRPr="00333BD8">
              <w:rPr>
                <w:color w:val="FF0000"/>
                <w:lang w:val="fr-FR"/>
              </w:rPr>
              <w:t>Project Limited</w:t>
            </w:r>
          </w:p>
        </w:tc>
        <w:tc>
          <w:tcPr>
            <w:tcW w:w="2365" w:type="dxa"/>
            <w:tcBorders>
              <w:top w:val="nil"/>
              <w:bottom w:val="nil"/>
            </w:tcBorders>
            <w:shd w:val="clear" w:color="auto" w:fill="auto"/>
          </w:tcPr>
          <w:p w:rsidR="009E5314" w:rsidRPr="00333BD8" w:rsidP="00C1787D">
            <w:pPr>
              <w:pStyle w:val="Tabletitre"/>
              <w:rPr>
                <w:lang w:val="fr-FR"/>
              </w:rPr>
            </w:pPr>
          </w:p>
        </w:tc>
        <w:tc>
          <w:tcPr>
            <w:tcW w:w="1985" w:type="dxa"/>
            <w:shd w:val="clear" w:color="auto" w:fill="auto"/>
            <w:vAlign w:val="center"/>
          </w:tcPr>
          <w:p w:rsidR="009E5314" w:rsidRPr="00333BD8" w:rsidP="00C1787D">
            <w:pPr>
              <w:pStyle w:val="Tabletitre"/>
              <w:rPr>
                <w:lang w:val="fr-FR"/>
              </w:rPr>
            </w:pPr>
            <w:r w:rsidRPr="00333BD8">
              <w:rPr>
                <w:color w:val="FF0000"/>
              </w:rPr>
              <w:t>Configured</w:t>
            </w:r>
          </w:p>
        </w:tc>
      </w:tr>
      <w:tr w:rsidTr="00A51F6D">
        <w:tblPrEx>
          <w:tblW w:w="9282" w:type="dxa"/>
          <w:tblLayout w:type="fixed"/>
          <w:tblCellMar>
            <w:left w:w="68" w:type="dxa"/>
            <w:right w:w="68" w:type="dxa"/>
          </w:tblCellMar>
          <w:tblLook w:val="01E0"/>
        </w:tblPrEx>
        <w:trPr>
          <w:trHeight w:hRule="exact" w:val="340"/>
        </w:trPr>
        <w:tc>
          <w:tcPr>
            <w:tcW w:w="2127" w:type="dxa"/>
            <w:tcBorders>
              <w:top w:val="single" w:sz="4" w:space="0" w:color="auto"/>
              <w:bottom w:val="single" w:sz="4" w:space="0" w:color="auto"/>
              <w:right w:val="single" w:sz="4" w:space="0" w:color="auto"/>
            </w:tcBorders>
            <w:shd w:val="clear" w:color="auto" w:fill="auto"/>
            <w:vAlign w:val="center"/>
          </w:tcPr>
          <w:p w:rsidR="009E5314" w:rsidRPr="00333BD8" w:rsidP="00102CB8">
            <w:pPr>
              <w:pStyle w:val="Tabletexte"/>
              <w:rPr>
                <w:lang w:val="fr-FR"/>
              </w:rPr>
            </w:pPr>
            <w:r w:rsidRPr="00333BD8">
              <w:rPr>
                <w:lang w:val="fr-FR"/>
              </w:rPr>
              <w:t>Internal</w:t>
            </w:r>
            <w:r w:rsidRPr="00333BD8">
              <w:rPr>
                <w:lang w:val="fr-FR"/>
              </w:rPr>
              <w:t xml:space="preserve"> Classification</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E5314" w:rsidRPr="00333BD8" w:rsidP="00102CB8">
            <w:pPr>
              <w:pStyle w:val="Tabletitre"/>
              <w:rPr>
                <w:lang w:val="fr-FR"/>
              </w:rPr>
            </w:pPr>
          </w:p>
        </w:tc>
        <w:tc>
          <w:tcPr>
            <w:tcW w:w="1604" w:type="dxa"/>
            <w:tcBorders>
              <w:top w:val="single" w:sz="4" w:space="0" w:color="auto"/>
              <w:left w:val="single" w:sz="4" w:space="0" w:color="auto"/>
              <w:bottom w:val="single" w:sz="4" w:space="0" w:color="auto"/>
            </w:tcBorders>
            <w:shd w:val="clear" w:color="auto" w:fill="auto"/>
            <w:vAlign w:val="center"/>
          </w:tcPr>
          <w:p w:rsidR="009E5314" w:rsidRPr="00333BD8" w:rsidP="00102CB8">
            <w:pPr>
              <w:pStyle w:val="Tabletitre"/>
              <w:rPr>
                <w:lang w:val="fr-FR"/>
              </w:rPr>
            </w:pPr>
          </w:p>
        </w:tc>
        <w:tc>
          <w:tcPr>
            <w:tcW w:w="2365" w:type="dxa"/>
            <w:tcBorders>
              <w:top w:val="nil"/>
              <w:bottom w:val="nil"/>
            </w:tcBorders>
            <w:shd w:val="clear" w:color="auto" w:fill="auto"/>
          </w:tcPr>
          <w:p w:rsidR="009E5314" w:rsidRPr="00333BD8" w:rsidP="00102CB8">
            <w:pPr>
              <w:pStyle w:val="Tabletexte"/>
              <w:rPr>
                <w:b/>
                <w:lang w:val="fr-FR"/>
              </w:rPr>
            </w:pPr>
          </w:p>
        </w:tc>
        <w:tc>
          <w:tcPr>
            <w:tcW w:w="1985" w:type="dxa"/>
            <w:shd w:val="clear" w:color="auto" w:fill="auto"/>
            <w:vAlign w:val="center"/>
          </w:tcPr>
          <w:p w:rsidR="009E5314" w:rsidRPr="00333BD8" w:rsidP="00102CB8">
            <w:pPr>
              <w:pStyle w:val="Tabletitre"/>
              <w:rPr>
                <w:lang w:val="fr-FR"/>
              </w:rPr>
            </w:pPr>
            <w:r w:rsidRPr="00333BD8">
              <w:rPr>
                <w:lang w:val="fr-FR"/>
              </w:rPr>
              <w:t>X</w:t>
            </w:r>
          </w:p>
        </w:tc>
      </w:tr>
    </w:tbl>
    <w:p w:rsidR="009E5314" w:rsidRPr="00365295" w:rsidP="009E5314">
      <w:pPr>
        <w:spacing w:after="0"/>
        <w:jc w:val="left"/>
        <w:rPr>
          <w:sz w:val="16"/>
          <w:szCs w:val="16"/>
        </w:rPr>
      </w:pPr>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
      <w:tblGrid>
        <w:gridCol w:w="2723"/>
        <w:gridCol w:w="821"/>
        <w:gridCol w:w="822"/>
        <w:gridCol w:w="664"/>
        <w:gridCol w:w="2551"/>
        <w:gridCol w:w="851"/>
        <w:gridCol w:w="850"/>
      </w:tblGrid>
      <w:tr w:rsidTr="00102CB8">
        <w:tblPrEx>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tblPrEx>
        <w:trPr>
          <w:trHeight w:hRule="exact" w:val="255"/>
        </w:trPr>
        <w:tc>
          <w:tcPr>
            <w:tcW w:w="2723" w:type="dxa"/>
            <w:shd w:val="clear" w:color="auto" w:fill="E0E0E0"/>
            <w:vAlign w:val="center"/>
          </w:tcPr>
          <w:p w:rsidR="009E5314" w:rsidRPr="00333BD8" w:rsidP="00102CB8">
            <w:pPr>
              <w:pStyle w:val="Tabletitre"/>
            </w:pPr>
            <w:r w:rsidRPr="00333BD8">
              <w:t>ESA</w:t>
            </w:r>
          </w:p>
        </w:tc>
        <w:tc>
          <w:tcPr>
            <w:tcW w:w="821" w:type="dxa"/>
            <w:shd w:val="clear" w:color="auto" w:fill="E0E0E0"/>
            <w:vAlign w:val="center"/>
          </w:tcPr>
          <w:p w:rsidR="009E5314" w:rsidRPr="00333BD8" w:rsidP="00102CB8">
            <w:pPr>
              <w:pStyle w:val="Tabletitre"/>
              <w:rPr>
                <w:lang w:val="fr-FR"/>
              </w:rPr>
            </w:pPr>
            <w:r w:rsidRPr="00333BD8">
              <w:rPr>
                <w:lang w:val="fr-FR"/>
              </w:rPr>
              <w:t>Info.</w:t>
            </w:r>
          </w:p>
        </w:tc>
        <w:tc>
          <w:tcPr>
            <w:tcW w:w="822" w:type="dxa"/>
            <w:shd w:val="clear" w:color="auto" w:fill="E0E0E0"/>
            <w:vAlign w:val="center"/>
          </w:tcPr>
          <w:p w:rsidR="009E5314" w:rsidRPr="00333BD8" w:rsidP="00102CB8">
            <w:pPr>
              <w:pStyle w:val="Tabletitre"/>
              <w:rPr>
                <w:lang w:val="fr-FR"/>
              </w:rPr>
            </w:pPr>
            <w:r w:rsidRPr="00333BD8">
              <w:rPr>
                <w:lang w:val="fr-FR"/>
              </w:rPr>
              <w:t>Action</w:t>
            </w:r>
          </w:p>
        </w:tc>
        <w:tc>
          <w:tcPr>
            <w:tcW w:w="664" w:type="dxa"/>
            <w:tcBorders>
              <w:top w:val="nil"/>
              <w:bottom w:val="nil"/>
            </w:tcBorders>
            <w:shd w:val="clear" w:color="auto" w:fill="auto"/>
            <w:vAlign w:val="center"/>
          </w:tcPr>
          <w:p w:rsidR="009E5314" w:rsidRPr="00333BD8" w:rsidP="00102CB8">
            <w:pPr>
              <w:pStyle w:val="Tabletexte"/>
              <w:rPr>
                <w:lang w:val="fr-FR"/>
              </w:rPr>
            </w:pPr>
          </w:p>
        </w:tc>
        <w:tc>
          <w:tcPr>
            <w:tcW w:w="2551" w:type="dxa"/>
            <w:shd w:val="clear" w:color="auto" w:fill="E0E0E0"/>
            <w:vAlign w:val="center"/>
          </w:tcPr>
          <w:p w:rsidR="009E5314" w:rsidRPr="00333BD8" w:rsidP="00102CB8">
            <w:pPr>
              <w:pStyle w:val="Tabletitre"/>
              <w:rPr>
                <w:lang w:val="fr-FR"/>
              </w:rPr>
            </w:pPr>
            <w:r>
              <w:rPr>
                <w:lang w:val="fr-FR"/>
              </w:rPr>
              <w:t>AIRBUS D&amp;S</w:t>
            </w:r>
          </w:p>
        </w:tc>
        <w:tc>
          <w:tcPr>
            <w:tcW w:w="851" w:type="dxa"/>
            <w:shd w:val="clear" w:color="auto" w:fill="E0E0E0"/>
            <w:vAlign w:val="center"/>
          </w:tcPr>
          <w:p w:rsidR="009E5314" w:rsidRPr="00333BD8" w:rsidP="00102CB8">
            <w:pPr>
              <w:pStyle w:val="Tabletitre"/>
              <w:rPr>
                <w:lang w:val="fr-FR"/>
              </w:rPr>
            </w:pPr>
            <w:r w:rsidRPr="00333BD8">
              <w:rPr>
                <w:lang w:val="fr-FR"/>
              </w:rPr>
              <w:t>Info.</w:t>
            </w:r>
          </w:p>
        </w:tc>
        <w:tc>
          <w:tcPr>
            <w:tcW w:w="850" w:type="dxa"/>
            <w:shd w:val="clear" w:color="auto" w:fill="E0E0E0"/>
            <w:vAlign w:val="center"/>
          </w:tcPr>
          <w:p w:rsidR="009E5314" w:rsidRPr="00333BD8" w:rsidP="00102CB8">
            <w:pPr>
              <w:pStyle w:val="Tabletitre"/>
              <w:rPr>
                <w:lang w:val="fr-FR"/>
              </w:rPr>
            </w:pPr>
            <w:r w:rsidRPr="00333BD8">
              <w:rPr>
                <w:lang w:val="fr-FR"/>
              </w:rPr>
              <w:t>Action</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4D0E18" w:rsidRPr="00333BD8" w:rsidP="00102CB8">
            <w:pPr>
              <w:pStyle w:val="Tabletexte"/>
              <w:rPr>
                <w:lang w:val="fr-FR"/>
              </w:rPr>
            </w:pPr>
            <w:r>
              <w:rPr>
                <w:lang w:val="fr-FR"/>
              </w:rPr>
              <w:t>DESBOUILLONS Franck</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4D0E18"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4D0E18" w:rsidRPr="00333BD8" w:rsidP="00102CB8">
            <w:pPr>
              <w:pStyle w:val="Tabletitre"/>
              <w:rPr>
                <w:lang w:val="fr-FR"/>
              </w:rPr>
            </w:pPr>
            <w:r>
              <w:rPr>
                <w:lang w:val="fr-FR"/>
              </w:rPr>
              <w:t>X</w:t>
            </w:r>
          </w:p>
        </w:tc>
        <w:tc>
          <w:tcPr>
            <w:tcW w:w="664" w:type="dxa"/>
            <w:tcBorders>
              <w:top w:val="nil"/>
              <w:left w:val="single" w:sz="4" w:space="0" w:color="auto"/>
              <w:bottom w:val="nil"/>
            </w:tcBorders>
            <w:shd w:val="clear" w:color="auto" w:fill="auto"/>
            <w:vAlign w:val="center"/>
          </w:tcPr>
          <w:p w:rsidR="004D0E18" w:rsidRPr="00333BD8" w:rsidP="00102CB8">
            <w:pPr>
              <w:pStyle w:val="Tabletexte"/>
              <w:rPr>
                <w:lang w:val="fr-FR"/>
              </w:rPr>
            </w:pPr>
          </w:p>
        </w:tc>
        <w:tc>
          <w:tcPr>
            <w:tcW w:w="2551" w:type="dxa"/>
            <w:tcBorders>
              <w:bottom w:val="single" w:sz="4" w:space="0" w:color="auto"/>
            </w:tcBorders>
            <w:shd w:val="clear" w:color="auto" w:fill="auto"/>
            <w:vAlign w:val="center"/>
          </w:tcPr>
          <w:p w:rsidR="004D0E18">
            <w:pPr>
              <w:pStyle w:val="Tabletexte"/>
              <w:rPr>
                <w:lang w:val="fr-FR"/>
              </w:rPr>
            </w:pPr>
            <w:r>
              <w:rPr>
                <w:lang w:val="fr-FR"/>
              </w:rPr>
              <w:t>ALACEVICH Roberto</w:t>
            </w:r>
          </w:p>
        </w:tc>
        <w:tc>
          <w:tcPr>
            <w:tcW w:w="851" w:type="dxa"/>
            <w:tcBorders>
              <w:bottom w:val="single" w:sz="4" w:space="0" w:color="auto"/>
            </w:tcBorders>
            <w:shd w:val="clear" w:color="auto" w:fill="auto"/>
          </w:tcPr>
          <w:p w:rsidR="004D0E18">
            <w:pPr>
              <w:pStyle w:val="Tabletitre"/>
              <w:rPr>
                <w:lang w:val="fr-FR"/>
              </w:rPr>
            </w:pPr>
          </w:p>
        </w:tc>
        <w:tc>
          <w:tcPr>
            <w:tcW w:w="850" w:type="dxa"/>
            <w:tcBorders>
              <w:bottom w:val="single" w:sz="4" w:space="0" w:color="auto"/>
            </w:tcBorders>
            <w:shd w:val="clear" w:color="auto" w:fill="auto"/>
          </w:tcPr>
          <w:p w:rsidR="004D0E18">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4D0E18" w:rsidRPr="00333BD8" w:rsidP="00102CB8">
            <w:pPr>
              <w:pStyle w:val="Tabletexte"/>
              <w:rPr>
                <w:lang w:val="fr-FR"/>
              </w:rPr>
            </w:pPr>
            <w:r>
              <w:rPr>
                <w:lang w:val="fr-FR"/>
              </w:rPr>
              <w:t>GRIMONT Patrick</w:t>
            </w:r>
          </w:p>
        </w:tc>
        <w:tc>
          <w:tcPr>
            <w:tcW w:w="821" w:type="dxa"/>
            <w:tcBorders>
              <w:bottom w:val="single" w:sz="4" w:space="0" w:color="auto"/>
            </w:tcBorders>
            <w:shd w:val="clear" w:color="auto" w:fill="auto"/>
          </w:tcPr>
          <w:p w:rsidR="004D0E18" w:rsidRPr="00333BD8" w:rsidP="00102CB8">
            <w:pPr>
              <w:pStyle w:val="Tabletitre"/>
              <w:rPr>
                <w:lang w:val="fr-FR"/>
              </w:rPr>
            </w:pPr>
            <w:r w:rsidRPr="00333BD8">
              <w:rPr>
                <w:lang w:val="fr-FR"/>
              </w:rPr>
              <w:t>X</w:t>
            </w:r>
          </w:p>
        </w:tc>
        <w:tc>
          <w:tcPr>
            <w:tcW w:w="822" w:type="dxa"/>
            <w:tcBorders>
              <w:bottom w:val="single" w:sz="4" w:space="0" w:color="auto"/>
            </w:tcBorders>
            <w:shd w:val="clear" w:color="auto" w:fill="auto"/>
            <w:vAlign w:val="center"/>
          </w:tcPr>
          <w:p w:rsidR="004D0E18" w:rsidRPr="00333BD8" w:rsidP="00102CB8">
            <w:pPr>
              <w:pStyle w:val="Tabletitre"/>
              <w:rPr>
                <w:lang w:val="fr-FR"/>
              </w:rPr>
            </w:pPr>
          </w:p>
        </w:tc>
        <w:tc>
          <w:tcPr>
            <w:tcW w:w="664" w:type="dxa"/>
            <w:tcBorders>
              <w:top w:val="nil"/>
              <w:bottom w:val="nil"/>
            </w:tcBorders>
            <w:shd w:val="clear" w:color="auto" w:fill="auto"/>
            <w:vAlign w:val="center"/>
          </w:tcPr>
          <w:p w:rsidR="004D0E18" w:rsidRPr="00333BD8" w:rsidP="00102CB8">
            <w:pPr>
              <w:pStyle w:val="Tabletexte"/>
              <w:rPr>
                <w:lang w:val="fr-FR"/>
              </w:rPr>
            </w:pPr>
          </w:p>
        </w:tc>
        <w:tc>
          <w:tcPr>
            <w:tcW w:w="2551" w:type="dxa"/>
            <w:tcBorders>
              <w:bottom w:val="single" w:sz="4" w:space="0" w:color="auto"/>
            </w:tcBorders>
            <w:shd w:val="clear" w:color="auto" w:fill="auto"/>
            <w:vAlign w:val="center"/>
          </w:tcPr>
          <w:p w:rsidR="004D0E18">
            <w:pPr>
              <w:pStyle w:val="Tabletexte"/>
              <w:rPr>
                <w:lang w:val="fr-FR"/>
              </w:rPr>
            </w:pPr>
            <w:r>
              <w:rPr>
                <w:lang w:val="fr-FR"/>
              </w:rPr>
              <w:t>BUTHEAU Grégory</w:t>
            </w:r>
          </w:p>
        </w:tc>
        <w:tc>
          <w:tcPr>
            <w:tcW w:w="851" w:type="dxa"/>
            <w:tcBorders>
              <w:bottom w:val="single" w:sz="4" w:space="0" w:color="auto"/>
            </w:tcBorders>
            <w:shd w:val="clear" w:color="auto" w:fill="auto"/>
          </w:tcPr>
          <w:p w:rsidR="004D0E18">
            <w:pPr>
              <w:pStyle w:val="Tabletitre"/>
              <w:rPr>
                <w:lang w:val="fr-FR"/>
              </w:rPr>
            </w:pPr>
            <w:r>
              <w:rPr>
                <w:lang w:val="fr-FR"/>
              </w:rPr>
              <w:t xml:space="preserve">X </w:t>
            </w:r>
          </w:p>
        </w:tc>
        <w:tc>
          <w:tcPr>
            <w:tcW w:w="850" w:type="dxa"/>
            <w:tcBorders>
              <w:bottom w:val="single" w:sz="4" w:space="0" w:color="auto"/>
            </w:tcBorders>
            <w:shd w:val="clear" w:color="auto" w:fill="auto"/>
            <w:vAlign w:val="center"/>
          </w:tcPr>
          <w:p w:rsidR="004D0E1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4D0E18" w:rsidRPr="00333BD8" w:rsidP="00102CB8">
            <w:pPr>
              <w:pStyle w:val="Tabletexte"/>
              <w:rPr>
                <w:lang w:val="fr-FR"/>
              </w:rPr>
            </w:pPr>
            <w:r w:rsidRPr="00333BD8">
              <w:rPr>
                <w:lang w:val="fr-FR"/>
              </w:rPr>
              <w:t>ROSICH Betlem</w:t>
            </w:r>
          </w:p>
        </w:tc>
        <w:tc>
          <w:tcPr>
            <w:tcW w:w="821" w:type="dxa"/>
            <w:tcBorders>
              <w:bottom w:val="single" w:sz="4" w:space="0" w:color="auto"/>
            </w:tcBorders>
            <w:shd w:val="clear" w:color="auto" w:fill="auto"/>
          </w:tcPr>
          <w:p w:rsidR="004D0E18" w:rsidRPr="00333BD8" w:rsidP="00102CB8">
            <w:pPr>
              <w:pStyle w:val="Tabletitre"/>
              <w:rPr>
                <w:lang w:val="fr-FR"/>
              </w:rPr>
            </w:pPr>
            <w:r>
              <w:rPr>
                <w:lang w:val="fr-FR"/>
              </w:rPr>
              <w:t>X</w:t>
            </w:r>
          </w:p>
        </w:tc>
        <w:tc>
          <w:tcPr>
            <w:tcW w:w="822" w:type="dxa"/>
            <w:tcBorders>
              <w:bottom w:val="single" w:sz="4" w:space="0" w:color="auto"/>
            </w:tcBorders>
            <w:shd w:val="clear" w:color="auto" w:fill="auto"/>
            <w:vAlign w:val="center"/>
          </w:tcPr>
          <w:p w:rsidR="004D0E18" w:rsidRPr="00333BD8" w:rsidP="00102CB8">
            <w:pPr>
              <w:pStyle w:val="Tabletitre"/>
              <w:rPr>
                <w:lang w:val="fr-FR"/>
              </w:rPr>
            </w:pPr>
          </w:p>
        </w:tc>
        <w:tc>
          <w:tcPr>
            <w:tcW w:w="664" w:type="dxa"/>
            <w:tcBorders>
              <w:top w:val="nil"/>
              <w:bottom w:val="nil"/>
            </w:tcBorders>
            <w:shd w:val="clear" w:color="auto" w:fill="auto"/>
            <w:vAlign w:val="center"/>
          </w:tcPr>
          <w:p w:rsidR="004D0E18" w:rsidRPr="00333BD8" w:rsidP="00102CB8">
            <w:pPr>
              <w:pStyle w:val="Tabletexte"/>
              <w:rPr>
                <w:lang w:val="fr-FR"/>
              </w:rPr>
            </w:pPr>
          </w:p>
        </w:tc>
        <w:tc>
          <w:tcPr>
            <w:tcW w:w="2551" w:type="dxa"/>
            <w:shd w:val="clear" w:color="auto" w:fill="auto"/>
            <w:vAlign w:val="center"/>
          </w:tcPr>
          <w:p w:rsidR="004D0E18">
            <w:pPr>
              <w:pStyle w:val="Tabletexte"/>
              <w:rPr>
                <w:lang w:val="fr-FR"/>
              </w:rPr>
            </w:pPr>
            <w:r>
              <w:rPr>
                <w:lang w:val="fr-FR"/>
              </w:rPr>
              <w:t>GUEYTRON</w:t>
            </w:r>
            <w:r>
              <w:rPr>
                <w:lang w:val="fr-FR"/>
              </w:rPr>
              <w:t xml:space="preserve"> Aline</w:t>
            </w:r>
            <w:r>
              <w:rPr>
                <w:lang w:val="fr-FR"/>
              </w:rPr>
              <w:t xml:space="preserve"> (ASTEK)</w:t>
            </w:r>
          </w:p>
        </w:tc>
        <w:tc>
          <w:tcPr>
            <w:tcW w:w="851" w:type="dxa"/>
            <w:shd w:val="clear" w:color="auto" w:fill="auto"/>
          </w:tcPr>
          <w:p w:rsidR="004D0E18">
            <w:pPr>
              <w:pStyle w:val="Tabletitre"/>
              <w:rPr>
                <w:lang w:val="fr-FR"/>
              </w:rPr>
            </w:pPr>
          </w:p>
        </w:tc>
        <w:tc>
          <w:tcPr>
            <w:tcW w:w="850" w:type="dxa"/>
            <w:shd w:val="clear" w:color="auto" w:fill="auto"/>
            <w:vAlign w:val="center"/>
          </w:tcPr>
          <w:p w:rsidR="004D0E18">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4D0E18" w:rsidRPr="00333BD8" w:rsidP="00102CB8">
            <w:pPr>
              <w:pStyle w:val="Tabletexte"/>
              <w:rPr>
                <w:lang w:val="fr-FR"/>
              </w:rPr>
            </w:pPr>
          </w:p>
        </w:tc>
        <w:tc>
          <w:tcPr>
            <w:tcW w:w="821" w:type="dxa"/>
            <w:shd w:val="clear" w:color="auto" w:fill="auto"/>
          </w:tcPr>
          <w:p w:rsidR="004D0E18" w:rsidRPr="00333BD8" w:rsidP="00102CB8">
            <w:pPr>
              <w:pStyle w:val="Tabletitre"/>
              <w:rPr>
                <w:lang w:val="fr-FR"/>
              </w:rPr>
            </w:pPr>
          </w:p>
        </w:tc>
        <w:tc>
          <w:tcPr>
            <w:tcW w:w="822" w:type="dxa"/>
            <w:shd w:val="clear" w:color="auto" w:fill="auto"/>
            <w:vAlign w:val="center"/>
          </w:tcPr>
          <w:p w:rsidR="004D0E18" w:rsidRPr="00333BD8" w:rsidP="00102CB8">
            <w:pPr>
              <w:pStyle w:val="Tabletitre"/>
              <w:rPr>
                <w:lang w:val="fr-FR"/>
              </w:rPr>
            </w:pPr>
          </w:p>
        </w:tc>
        <w:tc>
          <w:tcPr>
            <w:tcW w:w="664" w:type="dxa"/>
            <w:tcBorders>
              <w:top w:val="nil"/>
              <w:bottom w:val="nil"/>
            </w:tcBorders>
            <w:shd w:val="clear" w:color="auto" w:fill="auto"/>
            <w:vAlign w:val="center"/>
          </w:tcPr>
          <w:p w:rsidR="004D0E18" w:rsidRPr="00333BD8" w:rsidP="00102CB8">
            <w:pPr>
              <w:pStyle w:val="Tabletexte"/>
              <w:rPr>
                <w:lang w:val="fr-FR"/>
              </w:rPr>
            </w:pPr>
          </w:p>
        </w:tc>
        <w:tc>
          <w:tcPr>
            <w:tcW w:w="2551" w:type="dxa"/>
            <w:shd w:val="clear" w:color="auto" w:fill="auto"/>
            <w:vAlign w:val="center"/>
          </w:tcPr>
          <w:p w:rsidR="004D0E18">
            <w:pPr>
              <w:pStyle w:val="Tabletexte"/>
              <w:rPr>
                <w:lang w:val="fr-FR"/>
              </w:rPr>
            </w:pPr>
            <w:r>
              <w:rPr>
                <w:lang w:val="fr-FR"/>
              </w:rPr>
              <w:t>CUQ Pierre</w:t>
            </w:r>
          </w:p>
        </w:tc>
        <w:tc>
          <w:tcPr>
            <w:tcW w:w="851" w:type="dxa"/>
            <w:shd w:val="clear" w:color="auto" w:fill="auto"/>
          </w:tcPr>
          <w:p w:rsidR="004D0E18">
            <w:pPr>
              <w:pStyle w:val="Tabletitre"/>
              <w:rPr>
                <w:lang w:val="fr-FR"/>
              </w:rPr>
            </w:pPr>
          </w:p>
        </w:tc>
        <w:tc>
          <w:tcPr>
            <w:tcW w:w="850" w:type="dxa"/>
            <w:shd w:val="clear" w:color="auto" w:fill="auto"/>
          </w:tcPr>
          <w:p w:rsidR="004D0E18">
            <w:pPr>
              <w:pStyle w:val="Tabletitre"/>
              <w:rPr>
                <w:lang w:val="fr-FR"/>
              </w:rPr>
            </w:pPr>
            <w:r>
              <w:rPr>
                <w:lang w:val="fr-FR"/>
              </w:rPr>
              <w:t xml:space="preserve">X </w:t>
            </w: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102CB8">
            <w:pPr>
              <w:pStyle w:val="Tabletexte"/>
              <w:rPr>
                <w:lang w:val="fr-FR"/>
              </w:rPr>
            </w:pPr>
          </w:p>
        </w:tc>
        <w:tc>
          <w:tcPr>
            <w:tcW w:w="821" w:type="dxa"/>
            <w:shd w:val="clear" w:color="auto" w:fill="auto"/>
          </w:tcPr>
          <w:p w:rsidR="00AC4F22" w:rsidRPr="00333BD8" w:rsidP="00102CB8">
            <w:pPr>
              <w:pStyle w:val="Tabletitre"/>
              <w:rPr>
                <w:lang w:val="fr-FR"/>
              </w:rPr>
            </w:pPr>
          </w:p>
        </w:tc>
        <w:tc>
          <w:tcPr>
            <w:tcW w:w="822" w:type="dxa"/>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GAVA Virginie</w:t>
            </w:r>
          </w:p>
        </w:tc>
        <w:tc>
          <w:tcPr>
            <w:tcW w:w="851" w:type="dxa"/>
            <w:shd w:val="clear" w:color="auto" w:fill="auto"/>
          </w:tcPr>
          <w:p w:rsidR="00AC4F22" w:rsidP="00527EBC">
            <w:pPr>
              <w:pStyle w:val="Tabletitre"/>
              <w:rPr>
                <w:lang w:val="fr-FR"/>
              </w:rPr>
            </w:pPr>
          </w:p>
        </w:tc>
        <w:tc>
          <w:tcPr>
            <w:tcW w:w="850" w:type="dxa"/>
            <w:shd w:val="clear" w:color="auto" w:fill="auto"/>
          </w:tcPr>
          <w:p w:rsidR="00AC4F22" w:rsidP="00527EBC">
            <w:pPr>
              <w:pStyle w:val="Tabletitre"/>
              <w:rPr>
                <w:lang w:val="fr-FR"/>
              </w:rPr>
            </w:pPr>
            <w:r>
              <w:rPr>
                <w:lang w:val="fr-FR"/>
              </w:rPr>
              <w:t>X</w:t>
            </w:r>
          </w:p>
        </w:tc>
      </w:tr>
      <w:tr w:rsidTr="00F3226B">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102CB8">
            <w:pPr>
              <w:pStyle w:val="Tabletexte"/>
              <w:rPr>
                <w:lang w:val="fr-FR"/>
              </w:rPr>
            </w:pPr>
          </w:p>
        </w:tc>
        <w:tc>
          <w:tcPr>
            <w:tcW w:w="821" w:type="dxa"/>
            <w:shd w:val="clear" w:color="auto" w:fill="auto"/>
          </w:tcPr>
          <w:p w:rsidR="00AC4F22" w:rsidRPr="00333BD8" w:rsidP="00102CB8">
            <w:pPr>
              <w:pStyle w:val="Tabletitre"/>
              <w:rPr>
                <w:lang w:val="fr-FR"/>
              </w:rPr>
            </w:pPr>
          </w:p>
        </w:tc>
        <w:tc>
          <w:tcPr>
            <w:tcW w:w="822" w:type="dxa"/>
            <w:shd w:val="clear" w:color="auto" w:fill="auto"/>
          </w:tcPr>
          <w:p w:rsidR="00AC4F22" w:rsidRPr="00333BD8" w:rsidP="00102CB8">
            <w:pPr>
              <w:pStyle w:val="Tabletitre"/>
              <w:rPr>
                <w:lang w:val="fr-FR"/>
              </w:rPr>
            </w:pPr>
          </w:p>
        </w:tc>
        <w:tc>
          <w:tcPr>
            <w:tcW w:w="664" w:type="dxa"/>
            <w:tcBorders>
              <w:top w:val="nil"/>
              <w:bottom w:val="nil"/>
            </w:tcBorders>
            <w:shd w:val="clear" w:color="auto" w:fill="auto"/>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LEBRET Emmanuel</w:t>
            </w:r>
          </w:p>
        </w:tc>
        <w:tc>
          <w:tcPr>
            <w:tcW w:w="851" w:type="dxa"/>
            <w:shd w:val="clear" w:color="auto" w:fill="auto"/>
          </w:tcPr>
          <w:p w:rsidR="00AC4F22" w:rsidP="00527EBC">
            <w:pPr>
              <w:pStyle w:val="Tabletitre"/>
              <w:rPr>
                <w:lang w:val="fr-FR"/>
              </w:rPr>
            </w:pPr>
          </w:p>
        </w:tc>
        <w:tc>
          <w:tcPr>
            <w:tcW w:w="850" w:type="dxa"/>
            <w:shd w:val="clear" w:color="auto" w:fill="auto"/>
            <w:vAlign w:val="center"/>
          </w:tcPr>
          <w:p w:rsidR="00AC4F22" w:rsidP="00527EBC">
            <w:pPr>
              <w:pStyle w:val="Tabletitre"/>
              <w:rPr>
                <w:lang w:val="fr-FR"/>
              </w:rPr>
            </w:pPr>
            <w:r>
              <w:rPr>
                <w:lang w:val="fr-FR"/>
              </w:rPr>
              <w:t>X</w:t>
            </w:r>
          </w:p>
        </w:tc>
      </w:tr>
      <w:tr w:rsidTr="00BD4144">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1071C8" w:rsidP="00102CB8">
            <w:pPr>
              <w:pStyle w:val="Tabletexte"/>
            </w:pPr>
          </w:p>
        </w:tc>
        <w:tc>
          <w:tcPr>
            <w:tcW w:w="821" w:type="dxa"/>
            <w:shd w:val="clear" w:color="auto" w:fill="auto"/>
            <w:vAlign w:val="center"/>
          </w:tcPr>
          <w:p w:rsidR="00AC4F22" w:rsidRPr="001071C8" w:rsidP="00102CB8">
            <w:pPr>
              <w:pStyle w:val="Tabletitre"/>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LECONTE Nicolas</w:t>
            </w:r>
          </w:p>
        </w:tc>
        <w:tc>
          <w:tcPr>
            <w:tcW w:w="851" w:type="dxa"/>
            <w:shd w:val="clear" w:color="auto" w:fill="auto"/>
          </w:tcPr>
          <w:p w:rsidR="00AC4F22" w:rsidP="00527EBC">
            <w:pPr>
              <w:pStyle w:val="Tabletitre"/>
              <w:rPr>
                <w:lang w:val="fr-FR"/>
              </w:rPr>
            </w:pPr>
          </w:p>
        </w:tc>
        <w:tc>
          <w:tcPr>
            <w:tcW w:w="850" w:type="dxa"/>
            <w:shd w:val="clear" w:color="auto" w:fill="auto"/>
            <w:vAlign w:val="center"/>
          </w:tcPr>
          <w:p w:rsidR="00AC4F22" w:rsidP="00527EBC">
            <w:pPr>
              <w:pStyle w:val="Tabletitre"/>
              <w:rPr>
                <w:lang w:val="fr-FR"/>
              </w:rPr>
            </w:pPr>
            <w:r>
              <w:rPr>
                <w:lang w:val="fr-FR"/>
              </w:rPr>
              <w:t xml:space="preserve"> 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MAURY Roland</w:t>
            </w:r>
          </w:p>
        </w:tc>
        <w:tc>
          <w:tcPr>
            <w:tcW w:w="851" w:type="dxa"/>
            <w:shd w:val="clear" w:color="auto" w:fill="auto"/>
          </w:tcPr>
          <w:p w:rsidR="00AC4F22" w:rsidP="00527EBC">
            <w:pPr>
              <w:pStyle w:val="Tabletitre"/>
              <w:rPr>
                <w:lang w:val="fr-FR"/>
              </w:rPr>
            </w:pPr>
          </w:p>
        </w:tc>
        <w:tc>
          <w:tcPr>
            <w:tcW w:w="850" w:type="dxa"/>
            <w:shd w:val="clear" w:color="auto" w:fill="auto"/>
            <w:vAlign w:val="center"/>
          </w:tcPr>
          <w:p w:rsidR="00AC4F22" w:rsidP="00527EB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102CB8">
            <w:pPr>
              <w:pStyle w:val="Tabletexte"/>
              <w:rPr>
                <w:lang w:val="fr-FR"/>
              </w:rPr>
            </w:pPr>
          </w:p>
        </w:tc>
        <w:tc>
          <w:tcPr>
            <w:tcW w:w="821" w:type="dxa"/>
            <w:tcBorders>
              <w:bottom w:val="single" w:sz="4" w:space="0" w:color="auto"/>
            </w:tcBorders>
            <w:shd w:val="clear" w:color="auto" w:fill="auto"/>
          </w:tcPr>
          <w:p w:rsidR="00AC4F22" w:rsidRPr="00333BD8" w:rsidP="00102CB8">
            <w:pPr>
              <w:pStyle w:val="Tabletitre"/>
              <w:rPr>
                <w:lang w:val="fr-FR"/>
              </w:rPr>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P="00527EBC">
            <w:pPr>
              <w:pStyle w:val="Tabletexte"/>
              <w:rPr>
                <w:lang w:val="fr-FR"/>
              </w:rPr>
            </w:pPr>
            <w:r>
              <w:rPr>
                <w:lang w:val="fr-FR"/>
              </w:rPr>
              <w:t>MOILLARD Emmanuelle</w:t>
            </w:r>
          </w:p>
        </w:tc>
        <w:tc>
          <w:tcPr>
            <w:tcW w:w="851" w:type="dxa"/>
            <w:tcBorders>
              <w:bottom w:val="single" w:sz="4" w:space="0" w:color="auto"/>
            </w:tcBorders>
            <w:shd w:val="clear" w:color="auto" w:fill="auto"/>
          </w:tcPr>
          <w:p w:rsidR="00AC4F22" w:rsidP="00527EBC">
            <w:pPr>
              <w:pStyle w:val="Tabletitre"/>
              <w:rPr>
                <w:lang w:val="fr-FR"/>
              </w:rPr>
            </w:pPr>
          </w:p>
        </w:tc>
        <w:tc>
          <w:tcPr>
            <w:tcW w:w="850" w:type="dxa"/>
            <w:tcBorders>
              <w:bottom w:val="single" w:sz="4" w:space="0" w:color="auto"/>
            </w:tcBorders>
            <w:shd w:val="clear" w:color="auto" w:fill="auto"/>
            <w:vAlign w:val="center"/>
          </w:tcPr>
          <w:p w:rsidR="00AC4F22" w:rsidP="00527EBC">
            <w:pPr>
              <w:pStyle w:val="Tabletitre"/>
              <w:rPr>
                <w:lang w:val="fr-FR"/>
              </w:rPr>
            </w:pPr>
            <w:r>
              <w:rPr>
                <w:lang w:val="fr-FR"/>
              </w:rPr>
              <w:t>X</w:t>
            </w:r>
          </w:p>
        </w:tc>
      </w:tr>
      <w:tr w:rsidTr="00F3226B">
        <w:tblPrEx>
          <w:tblW w:w="9282" w:type="dxa"/>
          <w:tblLayout w:type="fixed"/>
          <w:tblCellMar>
            <w:left w:w="68" w:type="dxa"/>
            <w:right w:w="68" w:type="dxa"/>
          </w:tblCellMar>
          <w:tblLook w:val="01E0"/>
        </w:tblPrEx>
        <w:trPr>
          <w:trHeight w:hRule="exact" w:val="255"/>
        </w:trPr>
        <w:tc>
          <w:tcPr>
            <w:tcW w:w="2723" w:type="dxa"/>
            <w:tcBorders>
              <w:top w:val="single" w:sz="4" w:space="0" w:color="auto"/>
              <w:bottom w:val="single" w:sz="4" w:space="0" w:color="auto"/>
            </w:tcBorders>
            <w:shd w:val="clear" w:color="auto" w:fill="auto"/>
            <w:vAlign w:val="center"/>
          </w:tcPr>
          <w:p w:rsidR="00AC4F22" w:rsidRPr="00333BD8" w:rsidP="00102CB8">
            <w:pPr>
              <w:pStyle w:val="Tabletexte"/>
              <w:rPr>
                <w:lang w:val="fr-FR"/>
              </w:rPr>
            </w:pPr>
          </w:p>
        </w:tc>
        <w:tc>
          <w:tcPr>
            <w:tcW w:w="821" w:type="dxa"/>
            <w:tcBorders>
              <w:bottom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P="00527EBC">
            <w:pPr>
              <w:pStyle w:val="Tabletexte"/>
              <w:rPr>
                <w:lang w:val="fr-FR"/>
              </w:rPr>
            </w:pPr>
            <w:r>
              <w:rPr>
                <w:lang w:val="fr-FR"/>
              </w:rPr>
              <w:t>MUNIER Bernard</w:t>
            </w:r>
          </w:p>
        </w:tc>
        <w:tc>
          <w:tcPr>
            <w:tcW w:w="851" w:type="dxa"/>
            <w:shd w:val="clear" w:color="auto" w:fill="auto"/>
          </w:tcPr>
          <w:p w:rsidR="00AC4F22" w:rsidP="00527EBC">
            <w:pPr>
              <w:pStyle w:val="Tabletitre"/>
              <w:rPr>
                <w:lang w:val="fr-FR"/>
              </w:rPr>
            </w:pPr>
            <w:r>
              <w:rPr>
                <w:lang w:val="fr-FR"/>
              </w:rPr>
              <w:t>X</w:t>
            </w:r>
          </w:p>
        </w:tc>
        <w:tc>
          <w:tcPr>
            <w:tcW w:w="850" w:type="dxa"/>
            <w:shd w:val="clear" w:color="auto" w:fill="auto"/>
          </w:tcPr>
          <w:p w:rsidR="00AC4F22" w:rsidP="00527EBC">
            <w:pPr>
              <w:pStyle w:val="Tabletitre"/>
              <w:rPr>
                <w:lang w:val="fr-FR"/>
              </w:rPr>
            </w:pPr>
          </w:p>
        </w:tc>
      </w:tr>
      <w:tr w:rsidTr="00BD4144">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102CB8">
            <w:pPr>
              <w:pStyle w:val="Tabletexte"/>
              <w:rPr>
                <w:lang w:val="fr-FR"/>
              </w:rPr>
            </w:pPr>
          </w:p>
        </w:tc>
        <w:tc>
          <w:tcPr>
            <w:tcW w:w="821" w:type="dxa"/>
            <w:tcBorders>
              <w:bottom w:val="single" w:sz="4" w:space="0" w:color="auto"/>
            </w:tcBorders>
            <w:shd w:val="clear" w:color="auto" w:fill="auto"/>
          </w:tcPr>
          <w:p w:rsidR="00AC4F22" w:rsidRPr="00333BD8" w:rsidP="00102CB8">
            <w:pPr>
              <w:pStyle w:val="Tabletitre"/>
              <w:rPr>
                <w:lang w:val="fr-FR"/>
              </w:rPr>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P="00527EBC">
            <w:pPr>
              <w:pStyle w:val="Tabletexte"/>
              <w:rPr>
                <w:lang w:val="fr-FR"/>
              </w:rPr>
            </w:pPr>
            <w:r>
              <w:rPr>
                <w:lang w:val="fr-FR"/>
              </w:rPr>
              <w:t>PARMENTIER Mylène</w:t>
            </w:r>
          </w:p>
        </w:tc>
        <w:tc>
          <w:tcPr>
            <w:tcW w:w="851" w:type="dxa"/>
            <w:tcBorders>
              <w:bottom w:val="single" w:sz="4" w:space="0" w:color="auto"/>
            </w:tcBorders>
            <w:shd w:val="clear" w:color="auto" w:fill="auto"/>
          </w:tcPr>
          <w:p w:rsidR="00AC4F22" w:rsidP="00527EBC">
            <w:pPr>
              <w:pStyle w:val="Tabletitre"/>
              <w:rPr>
                <w:lang w:val="fr-FR"/>
              </w:rPr>
            </w:pPr>
          </w:p>
        </w:tc>
        <w:tc>
          <w:tcPr>
            <w:tcW w:w="850" w:type="dxa"/>
            <w:tcBorders>
              <w:bottom w:val="single" w:sz="4" w:space="0" w:color="auto"/>
            </w:tcBorders>
            <w:shd w:val="clear" w:color="auto" w:fill="auto"/>
          </w:tcPr>
          <w:p w:rsidR="00AC4F22" w:rsidP="00527EB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P="00527EBC">
            <w:pPr>
              <w:pStyle w:val="Tabletexte"/>
              <w:rPr>
                <w:lang w:val="fr-FR"/>
              </w:rPr>
            </w:pPr>
            <w:r>
              <w:rPr>
                <w:lang w:val="fr-FR"/>
              </w:rPr>
              <w:t>THOMAS Kévin</w:t>
            </w:r>
          </w:p>
        </w:tc>
        <w:tc>
          <w:tcPr>
            <w:tcW w:w="851" w:type="dxa"/>
            <w:tcBorders>
              <w:bottom w:val="single" w:sz="4" w:space="0" w:color="auto"/>
            </w:tcBorders>
            <w:shd w:val="clear" w:color="auto" w:fill="auto"/>
          </w:tcPr>
          <w:p w:rsidR="00AC4F22" w:rsidP="00527EBC">
            <w:pPr>
              <w:pStyle w:val="Tabletitre"/>
              <w:rPr>
                <w:lang w:val="fr-FR"/>
              </w:rPr>
            </w:pPr>
            <w:bookmarkStart w:id="170" w:name="_GoBack"/>
            <w:bookmarkEnd w:id="170"/>
          </w:p>
        </w:tc>
        <w:tc>
          <w:tcPr>
            <w:tcW w:w="850" w:type="dxa"/>
            <w:tcBorders>
              <w:bottom w:val="single" w:sz="4" w:space="0" w:color="auto"/>
            </w:tcBorders>
            <w:shd w:val="clear" w:color="auto" w:fill="auto"/>
          </w:tcPr>
          <w:p w:rsidR="00AC4F22" w:rsidP="00527EB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pPr>
              <w:pStyle w:val="Tabletexte"/>
              <w:rPr>
                <w:lang w:val="fr-FR"/>
              </w:rPr>
            </w:pPr>
          </w:p>
        </w:tc>
        <w:tc>
          <w:tcPr>
            <w:tcW w:w="851" w:type="dxa"/>
            <w:tcBorders>
              <w:bottom w:val="single" w:sz="4" w:space="0" w:color="auto"/>
            </w:tcBorders>
            <w:shd w:val="clear" w:color="auto" w:fill="auto"/>
          </w:tcPr>
          <w:p w:rsidR="00AC4F22">
            <w:pPr>
              <w:pStyle w:val="Tabletitre"/>
              <w:rPr>
                <w:lang w:val="fr-FR"/>
              </w:rPr>
            </w:pPr>
          </w:p>
        </w:tc>
        <w:tc>
          <w:tcPr>
            <w:tcW w:w="850" w:type="dxa"/>
            <w:tcBorders>
              <w:bottom w:val="single" w:sz="4" w:space="0" w:color="auto"/>
            </w:tcBorders>
            <w:shd w:val="clear" w:color="auto" w:fill="auto"/>
          </w:tcPr>
          <w:p w:rsidR="00AC4F22">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RPr="00333BD8" w:rsidP="00102CB8">
            <w:pPr>
              <w:pStyle w:val="Tabletexte"/>
              <w:rPr>
                <w:lang w:val="fr-FR"/>
              </w:rPr>
            </w:pPr>
          </w:p>
        </w:tc>
        <w:tc>
          <w:tcPr>
            <w:tcW w:w="851" w:type="dxa"/>
            <w:tcBorders>
              <w:bottom w:val="single" w:sz="4" w:space="0" w:color="auto"/>
            </w:tcBorders>
            <w:shd w:val="clear" w:color="auto" w:fill="auto"/>
          </w:tcPr>
          <w:p w:rsidR="00AC4F22" w:rsidRPr="001071C8" w:rsidP="00102CB8">
            <w:pPr>
              <w:pStyle w:val="Tabletitre"/>
            </w:pPr>
          </w:p>
        </w:tc>
        <w:tc>
          <w:tcPr>
            <w:tcW w:w="850" w:type="dxa"/>
            <w:tcBorders>
              <w:bottom w:val="single" w:sz="4" w:space="0" w:color="auto"/>
            </w:tcBorders>
            <w:shd w:val="clear" w:color="auto" w:fill="auto"/>
          </w:tcPr>
          <w:p w:rsidR="00AC4F22" w:rsidRPr="00333BD8" w:rsidP="00102CB8">
            <w:pPr>
              <w:pStyle w:val="Tabletitre"/>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nil"/>
              <w:bottom w:val="single" w:sz="4" w:space="0" w:color="auto"/>
              <w:right w:val="nil"/>
            </w:tcBorders>
            <w:shd w:val="clear" w:color="auto" w:fill="auto"/>
            <w:vAlign w:val="center"/>
          </w:tcPr>
          <w:p w:rsidR="00AC4F22" w:rsidRPr="00333BD8" w:rsidP="00102CB8">
            <w:pPr>
              <w:pStyle w:val="Tabletexte"/>
              <w:rPr>
                <w:lang w:val="fr-FR"/>
              </w:rPr>
            </w:pPr>
          </w:p>
        </w:tc>
        <w:tc>
          <w:tcPr>
            <w:tcW w:w="821" w:type="dxa"/>
            <w:tcBorders>
              <w:top w:val="single" w:sz="4" w:space="0" w:color="auto"/>
              <w:left w:val="nil"/>
              <w:bottom w:val="single" w:sz="4" w:space="0" w:color="auto"/>
              <w:right w:val="nil"/>
            </w:tcBorders>
            <w:shd w:val="clear" w:color="auto" w:fill="auto"/>
          </w:tcPr>
          <w:p w:rsidR="00AC4F22" w:rsidRPr="00333BD8" w:rsidP="00102CB8">
            <w:pPr>
              <w:pStyle w:val="Tabletitre"/>
              <w:rPr>
                <w:lang w:val="fr-FR"/>
              </w:rPr>
            </w:pPr>
          </w:p>
        </w:tc>
        <w:tc>
          <w:tcPr>
            <w:tcW w:w="822" w:type="dxa"/>
            <w:tcBorders>
              <w:top w:val="single" w:sz="4" w:space="0" w:color="auto"/>
              <w:left w:val="nil"/>
              <w:bottom w:val="single" w:sz="4" w:space="0" w:color="auto"/>
              <w:right w:val="nil"/>
            </w:tcBorders>
            <w:shd w:val="clear" w:color="auto" w:fill="auto"/>
            <w:vAlign w:val="center"/>
          </w:tcPr>
          <w:p w:rsidR="00AC4F22" w:rsidRPr="00333BD8" w:rsidP="00102CB8">
            <w:pPr>
              <w:pStyle w:val="Tabletitre"/>
              <w:rPr>
                <w:lang w:val="fr-FR"/>
              </w:rPr>
            </w:pPr>
          </w:p>
        </w:tc>
        <w:tc>
          <w:tcPr>
            <w:tcW w:w="664" w:type="dxa"/>
            <w:tcBorders>
              <w:top w:val="nil"/>
              <w:left w:val="nil"/>
              <w:bottom w:val="nil"/>
              <w:right w:val="nil"/>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nil"/>
              <w:bottom w:val="single" w:sz="4" w:space="0" w:color="auto"/>
              <w:right w:val="nil"/>
            </w:tcBorders>
            <w:shd w:val="clear" w:color="auto" w:fill="auto"/>
            <w:vAlign w:val="center"/>
          </w:tcPr>
          <w:p w:rsidR="00AC4F22" w:rsidRPr="00333BD8" w:rsidP="00102CB8">
            <w:pPr>
              <w:pStyle w:val="Tabletexte"/>
            </w:pPr>
          </w:p>
        </w:tc>
        <w:tc>
          <w:tcPr>
            <w:tcW w:w="851" w:type="dxa"/>
            <w:tcBorders>
              <w:top w:val="single" w:sz="4" w:space="0" w:color="auto"/>
              <w:left w:val="nil"/>
              <w:bottom w:val="single" w:sz="4" w:space="0" w:color="auto"/>
              <w:right w:val="nil"/>
            </w:tcBorders>
            <w:shd w:val="clear" w:color="auto" w:fill="auto"/>
            <w:vAlign w:val="center"/>
          </w:tcPr>
          <w:p w:rsidR="00AC4F22" w:rsidRPr="00333BD8" w:rsidP="00102CB8">
            <w:pPr>
              <w:pStyle w:val="Tabletitre"/>
              <w:rPr>
                <w:lang w:val="fr-FR"/>
              </w:rPr>
            </w:pPr>
          </w:p>
        </w:tc>
        <w:tc>
          <w:tcPr>
            <w:tcW w:w="850" w:type="dxa"/>
            <w:tcBorders>
              <w:top w:val="single" w:sz="4" w:space="0" w:color="auto"/>
              <w:left w:val="nil"/>
              <w:bottom w:val="single" w:sz="4" w:space="0" w:color="auto"/>
              <w:right w:val="nil"/>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tcBorders>
            <w:shd w:val="clear" w:color="auto" w:fill="E0E0E0"/>
            <w:vAlign w:val="center"/>
          </w:tcPr>
          <w:p w:rsidR="00AC4F22" w:rsidRPr="00333BD8" w:rsidP="00102CB8">
            <w:pPr>
              <w:pStyle w:val="Tabletitre"/>
            </w:pPr>
            <w:r>
              <w:t>C-S</w:t>
            </w:r>
          </w:p>
        </w:tc>
        <w:tc>
          <w:tcPr>
            <w:tcW w:w="821"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Info.</w:t>
            </w:r>
          </w:p>
        </w:tc>
        <w:tc>
          <w:tcPr>
            <w:tcW w:w="822"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Action</w:t>
            </w: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top w:val="single" w:sz="4" w:space="0" w:color="auto"/>
            </w:tcBorders>
            <w:shd w:val="clear" w:color="auto" w:fill="E0E0E0"/>
            <w:vAlign w:val="center"/>
          </w:tcPr>
          <w:p w:rsidR="00AC4F22" w:rsidRPr="00333BD8" w:rsidP="00102CB8">
            <w:pPr>
              <w:pStyle w:val="Tabletitre"/>
            </w:pPr>
            <w:r w:rsidRPr="00333BD8">
              <w:t>WERUM</w:t>
            </w:r>
          </w:p>
        </w:tc>
        <w:tc>
          <w:tcPr>
            <w:tcW w:w="851"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Info.</w:t>
            </w:r>
          </w:p>
        </w:tc>
        <w:tc>
          <w:tcPr>
            <w:tcW w:w="850" w:type="dxa"/>
            <w:tcBorders>
              <w:top w:val="single" w:sz="4" w:space="0" w:color="auto"/>
            </w:tcBorders>
            <w:shd w:val="clear" w:color="auto" w:fill="E0E0E0"/>
            <w:vAlign w:val="center"/>
          </w:tcPr>
          <w:p w:rsidR="00AC4F22" w:rsidRPr="00333BD8" w:rsidP="00102CB8">
            <w:pPr>
              <w:pStyle w:val="Tabletitre"/>
              <w:rPr>
                <w:lang w:val="fr-FR"/>
              </w:rPr>
            </w:pPr>
            <w:r w:rsidRPr="00333BD8">
              <w:rPr>
                <w:lang w:val="fr-FR"/>
              </w:rPr>
              <w:t>Action</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r>
              <w:t xml:space="preserve">BOUISSON </w:t>
            </w:r>
            <w:r>
              <w:t>Cyrille</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r>
              <w:rPr>
                <w:lang w:val="fr-FR"/>
              </w:rPr>
              <w:t>X</w:t>
            </w: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102CB8" w:rsidP="00102CB8">
            <w:pPr>
              <w:pStyle w:val="Tabletexte"/>
              <w:rPr>
                <w:lang w:val="fr-FR"/>
              </w:rPr>
            </w:pPr>
            <w:r w:rsidRPr="00102CB8">
              <w:rPr>
                <w:lang w:val="fr-FR"/>
              </w:rPr>
              <w:t>BERNHARDT Knut</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102CB8">
            <w:pPr>
              <w:pStyle w:val="Tabletexte"/>
              <w:rPr>
                <w:lang w:val="fr-FR"/>
              </w:rPr>
            </w:pPr>
            <w:r>
              <w:t>BALDUCCI Adrien</w:t>
            </w:r>
          </w:p>
        </w:tc>
        <w:tc>
          <w:tcPr>
            <w:tcW w:w="821" w:type="dxa"/>
            <w:shd w:val="clear" w:color="auto" w:fill="auto"/>
          </w:tcPr>
          <w:p w:rsidR="00AC4F22" w:rsidRPr="00333BD8" w:rsidP="00102CB8">
            <w:pPr>
              <w:pStyle w:val="Tabletitre"/>
              <w:rPr>
                <w:lang w:val="fr-FR"/>
              </w:rPr>
            </w:pPr>
          </w:p>
        </w:tc>
        <w:tc>
          <w:tcPr>
            <w:tcW w:w="822" w:type="dxa"/>
            <w:shd w:val="clear" w:color="auto" w:fill="auto"/>
            <w:vAlign w:val="center"/>
          </w:tcPr>
          <w:p w:rsidR="00AC4F22" w:rsidRPr="00333BD8" w:rsidP="00102CB8">
            <w:pPr>
              <w:pStyle w:val="Tabletitre"/>
              <w:rPr>
                <w:lang w:val="fr-FR"/>
              </w:rPr>
            </w:pPr>
            <w:r>
              <w:rPr>
                <w:lang w:val="fr-FR"/>
              </w:rPr>
              <w:t>X</w:t>
            </w: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RPr="00333BD8" w:rsidP="00102CB8">
            <w:pPr>
              <w:pStyle w:val="Tabletexte"/>
              <w:rPr>
                <w:lang w:val="fr-FR"/>
              </w:rPr>
            </w:pPr>
            <w:r w:rsidRPr="00102CB8">
              <w:rPr>
                <w:lang w:val="fr-FR"/>
              </w:rPr>
              <w:t xml:space="preserve">COLAK </w:t>
            </w:r>
            <w:r w:rsidRPr="00102CB8">
              <w:rPr>
                <w:lang w:val="fr-FR"/>
              </w:rPr>
              <w:t>Birol</w:t>
            </w:r>
          </w:p>
        </w:tc>
        <w:tc>
          <w:tcPr>
            <w:tcW w:w="851" w:type="dxa"/>
            <w:shd w:val="clear" w:color="auto" w:fill="auto"/>
          </w:tcPr>
          <w:p w:rsidR="00AC4F22" w:rsidRPr="00333BD8" w:rsidP="00102CB8">
            <w:pPr>
              <w:pStyle w:val="Tabletitre"/>
              <w:rPr>
                <w:lang w:val="fr-FR"/>
              </w:rPr>
            </w:pPr>
          </w:p>
        </w:tc>
        <w:tc>
          <w:tcPr>
            <w:tcW w:w="850" w:type="dxa"/>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102CB8">
            <w:pPr>
              <w:pStyle w:val="Tabletexte"/>
              <w:rPr>
                <w:lang w:val="fr-FR"/>
              </w:rPr>
            </w:pPr>
            <w:r>
              <w:t>DEVIGNOT Olivier</w:t>
            </w:r>
          </w:p>
        </w:tc>
        <w:tc>
          <w:tcPr>
            <w:tcW w:w="821" w:type="dxa"/>
            <w:tcBorders>
              <w:bottom w:val="single" w:sz="4" w:space="0" w:color="auto"/>
            </w:tcBorders>
            <w:shd w:val="clear" w:color="auto" w:fill="auto"/>
          </w:tcPr>
          <w:p w:rsidR="00AC4F22" w:rsidRPr="00333BD8" w:rsidP="00102CB8">
            <w:pPr>
              <w:pStyle w:val="Tabletitre"/>
              <w:rPr>
                <w:lang w:val="fr-FR"/>
              </w:rPr>
            </w:pPr>
            <w:r>
              <w:rPr>
                <w:lang w:val="fr-FR"/>
              </w:rPr>
              <w:t>X</w:t>
            </w: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RPr="00333BD8" w:rsidP="00102CB8">
            <w:pPr>
              <w:pStyle w:val="Tabletexte"/>
              <w:rPr>
                <w:lang w:val="fr-FR"/>
              </w:rPr>
            </w:pPr>
            <w:r w:rsidRPr="00102CB8">
              <w:rPr>
                <w:lang w:val="fr-FR"/>
              </w:rPr>
              <w:t>EDELMANN Jan-Marco</w:t>
            </w:r>
          </w:p>
        </w:tc>
        <w:tc>
          <w:tcPr>
            <w:tcW w:w="851" w:type="dxa"/>
            <w:tcBorders>
              <w:bottom w:val="single" w:sz="4" w:space="0" w:color="auto"/>
            </w:tcBorders>
            <w:shd w:val="clear" w:color="auto" w:fill="auto"/>
          </w:tcPr>
          <w:p w:rsidR="00AC4F22" w:rsidRPr="00333BD8" w:rsidP="00102CB8">
            <w:pPr>
              <w:pStyle w:val="Tabletitre"/>
              <w:rPr>
                <w:lang w:val="fr-FR"/>
              </w:rPr>
            </w:pPr>
          </w:p>
        </w:tc>
        <w:tc>
          <w:tcPr>
            <w:tcW w:w="850" w:type="dxa"/>
            <w:tcBorders>
              <w:bottom w:val="single" w:sz="4" w:space="0" w:color="auto"/>
            </w:tcBorders>
            <w:shd w:val="clear" w:color="auto" w:fill="auto"/>
            <w:vAlign w:val="center"/>
          </w:tcPr>
          <w:p w:rsidR="00AC4F22" w:rsidRPr="00333BD8" w:rsidP="00102CB8">
            <w:pPr>
              <w:pStyle w:val="Tabletitre"/>
              <w:rPr>
                <w:lang w:val="fr-FR"/>
              </w:rPr>
            </w:pPr>
          </w:p>
        </w:tc>
      </w:tr>
      <w:tr w:rsidTr="00C53BAF">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527EBC">
            <w:pPr>
              <w:pStyle w:val="Tabletexte"/>
              <w:rPr>
                <w:lang w:val="fr-FR"/>
              </w:rPr>
            </w:pPr>
            <w:r>
              <w:rPr>
                <w:lang w:val="fr-FR"/>
              </w:rPr>
              <w:t>RECULEAU Serge</w:t>
            </w: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P="00102CB8">
            <w:pPr>
              <w:pStyle w:val="Tabletitre"/>
              <w:rPr>
                <w:lang w:val="fr-FR"/>
              </w:rPr>
            </w:pPr>
            <w:r>
              <w:rPr>
                <w:lang w:val="fr-FR"/>
              </w:rPr>
              <w:t>X</w:t>
            </w:r>
          </w:p>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8D34FE">
            <w:pPr>
              <w:pStyle w:val="Tabletexte"/>
              <w:rPr>
                <w:lang w:val="fr-FR"/>
              </w:rPr>
            </w:pPr>
            <w:r w:rsidRPr="00102CB8">
              <w:rPr>
                <w:lang w:val="fr-FR"/>
              </w:rPr>
              <w:t>KAISER Fritz</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8D34FE">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8D34FE">
            <w:pPr>
              <w:pStyle w:val="Tabletitre"/>
              <w:rPr>
                <w:lang w:val="fr-FR"/>
              </w:rPr>
            </w:pPr>
            <w:r>
              <w:rPr>
                <w:lang w:val="fr-FR"/>
              </w:rPr>
              <w:t>X</w:t>
            </w:r>
          </w:p>
        </w:tc>
      </w:tr>
      <w:tr w:rsidTr="00C53BAF">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527EBC">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4F4A59">
            <w:pPr>
              <w:pStyle w:val="Tabletexte"/>
              <w:rPr>
                <w:lang w:val="fr-FR"/>
              </w:rPr>
            </w:pPr>
            <w:r>
              <w:rPr>
                <w:lang w:val="fr-FR"/>
              </w:rPr>
              <w:t xml:space="preserve">KESSLER </w:t>
            </w:r>
            <w:r>
              <w:rPr>
                <w:lang w:val="fr-FR"/>
              </w:rPr>
              <w:t>Torben</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2520AC">
            <w:pPr>
              <w:pStyle w:val="Tabletitre"/>
              <w:rPr>
                <w:lang w:val="fr-FR"/>
              </w:rPr>
            </w:pPr>
            <w:r>
              <w:rPr>
                <w:lang w:val="fr-FR"/>
              </w:rPr>
              <w:t>X</w:t>
            </w:r>
          </w:p>
        </w:tc>
      </w:tr>
      <w:tr w:rsidTr="00C53BAF">
        <w:tblPrEx>
          <w:tblW w:w="9282" w:type="dxa"/>
          <w:tblLayout w:type="fixed"/>
          <w:tblCellMar>
            <w:left w:w="68" w:type="dxa"/>
            <w:right w:w="68" w:type="dxa"/>
          </w:tblCellMar>
          <w:tblLook w:val="01E0"/>
        </w:tblPrEx>
        <w:trPr>
          <w:trHeight w:hRule="exact" w:val="255"/>
        </w:trPr>
        <w:tc>
          <w:tcPr>
            <w:tcW w:w="2723" w:type="dxa"/>
            <w:tcBorders>
              <w:bottom w:val="single" w:sz="4" w:space="0" w:color="auto"/>
            </w:tcBorders>
            <w:shd w:val="clear" w:color="auto" w:fill="auto"/>
            <w:vAlign w:val="center"/>
          </w:tcPr>
          <w:p w:rsidR="00AC4F22" w:rsidRPr="00333BD8" w:rsidP="008D34FE">
            <w:pPr>
              <w:pStyle w:val="Tabletexte"/>
            </w:pPr>
          </w:p>
        </w:tc>
        <w:tc>
          <w:tcPr>
            <w:tcW w:w="821" w:type="dxa"/>
            <w:tcBorders>
              <w:bottom w:val="single" w:sz="4" w:space="0" w:color="auto"/>
            </w:tcBorders>
            <w:shd w:val="clear" w:color="auto" w:fill="auto"/>
            <w:vAlign w:val="center"/>
          </w:tcPr>
          <w:p w:rsidR="00AC4F22" w:rsidRPr="00333BD8" w:rsidP="00102CB8">
            <w:pPr>
              <w:pStyle w:val="Tabletitre"/>
              <w:rPr>
                <w:lang w:val="fr-FR"/>
              </w:rPr>
            </w:pPr>
          </w:p>
        </w:tc>
        <w:tc>
          <w:tcPr>
            <w:tcW w:w="822" w:type="dxa"/>
            <w:tcBorders>
              <w:bottom w:val="single" w:sz="4" w:space="0" w:color="auto"/>
            </w:tcBorders>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tcBorders>
              <w:bottom w:val="single" w:sz="4" w:space="0" w:color="auto"/>
            </w:tcBorders>
            <w:shd w:val="clear" w:color="auto" w:fill="auto"/>
            <w:vAlign w:val="center"/>
          </w:tcPr>
          <w:p w:rsidR="00AC4F22" w:rsidRPr="00333BD8" w:rsidP="00527EBC">
            <w:pPr>
              <w:pStyle w:val="Tabletexte"/>
              <w:rPr>
                <w:lang w:val="fr-FR"/>
              </w:rPr>
            </w:pPr>
            <w:r w:rsidRPr="00102CB8">
              <w:rPr>
                <w:lang w:val="fr-FR"/>
              </w:rPr>
              <w:t xml:space="preserve">RAFI </w:t>
            </w:r>
            <w:r w:rsidRPr="00102CB8">
              <w:rPr>
                <w:lang w:val="fr-FR"/>
              </w:rPr>
              <w:t>Faisal</w:t>
            </w:r>
          </w:p>
        </w:tc>
        <w:tc>
          <w:tcPr>
            <w:tcW w:w="851" w:type="dxa"/>
            <w:tcBorders>
              <w:bottom w:val="single" w:sz="4" w:space="0" w:color="auto"/>
            </w:tcBorders>
            <w:shd w:val="clear" w:color="auto" w:fill="auto"/>
          </w:tcPr>
          <w:p w:rsidR="00AC4F22" w:rsidRPr="00333BD8" w:rsidP="00102CB8">
            <w:pPr>
              <w:pStyle w:val="Tabletitre"/>
              <w:rPr>
                <w:lang w:val="fr-FR"/>
              </w:rPr>
            </w:pPr>
          </w:p>
        </w:tc>
        <w:tc>
          <w:tcPr>
            <w:tcW w:w="850" w:type="dxa"/>
            <w:tcBorders>
              <w:bottom w:val="single" w:sz="4" w:space="0" w:color="auto"/>
            </w:tcBorders>
            <w:shd w:val="clear" w:color="auto" w:fill="auto"/>
          </w:tcPr>
          <w:p w:rsidR="00AC4F22" w:rsidRPr="00333BD8" w:rsidP="002520AC">
            <w:pPr>
              <w:pStyle w:val="Tabletitre"/>
              <w:rPr>
                <w:lang w:val="fr-FR"/>
              </w:rPr>
            </w:pPr>
            <w:r w:rsidRPr="00333BD8">
              <w:rPr>
                <w:lang w:val="fr-FR"/>
              </w:rPr>
              <w:t>X</w:t>
            </w:r>
          </w:p>
        </w:tc>
      </w:tr>
      <w:tr w:rsidTr="00C53BAF">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8D34FE">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527EBC">
            <w:pPr>
              <w:pStyle w:val="Tabletexte"/>
              <w:rPr>
                <w:lang w:val="fr-FR"/>
              </w:rPr>
            </w:pPr>
            <w:r w:rsidRPr="00102CB8">
              <w:rPr>
                <w:lang w:val="fr-FR"/>
              </w:rPr>
              <w:t>STIEGE Lutz</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2520AC">
            <w:pPr>
              <w:pStyle w:val="Tabletitre"/>
              <w:rPr>
                <w:lang w:val="fr-FR"/>
              </w:rPr>
            </w:pPr>
            <w:r>
              <w:rPr>
                <w:lang w:val="fr-FR"/>
              </w:rPr>
              <w:t>X</w:t>
            </w: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P="008D34FE">
            <w:pPr>
              <w:pStyle w:val="Tabletexte"/>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shd w:val="clear" w:color="auto" w:fill="auto"/>
            <w:vAlign w:val="center"/>
          </w:tcPr>
          <w:p w:rsidR="00AC4F22" w:rsidRPr="00333BD8" w:rsidP="008D34FE">
            <w:pPr>
              <w:pStyle w:val="Tabletexte"/>
              <w:rPr>
                <w:lang w:val="fr-FR"/>
              </w:rPr>
            </w:pPr>
          </w:p>
        </w:tc>
        <w:tc>
          <w:tcPr>
            <w:tcW w:w="821" w:type="dxa"/>
            <w:shd w:val="clear" w:color="auto" w:fill="auto"/>
          </w:tcPr>
          <w:p w:rsidR="00AC4F22" w:rsidRPr="00333BD8" w:rsidP="00102CB8">
            <w:pPr>
              <w:pStyle w:val="Tabletitre"/>
              <w:rPr>
                <w:lang w:val="fr-FR"/>
              </w:rPr>
            </w:pPr>
          </w:p>
        </w:tc>
        <w:tc>
          <w:tcPr>
            <w:tcW w:w="822" w:type="dxa"/>
            <w:shd w:val="clear" w:color="auto" w:fill="auto"/>
            <w:vAlign w:val="center"/>
          </w:tcPr>
          <w:p w:rsidR="00AC4F22" w:rsidRPr="00333BD8" w:rsidP="00102CB8">
            <w:pPr>
              <w:pStyle w:val="Tabletitre"/>
              <w:rPr>
                <w:lang w:val="fr-FR"/>
              </w:rPr>
            </w:pPr>
          </w:p>
        </w:tc>
        <w:tc>
          <w:tcPr>
            <w:tcW w:w="664" w:type="dxa"/>
            <w:tcBorders>
              <w:top w:val="nil"/>
              <w:bottom w:val="nil"/>
            </w:tcBorders>
            <w:shd w:val="clear" w:color="auto" w:fill="auto"/>
            <w:vAlign w:val="center"/>
          </w:tcPr>
          <w:p w:rsidR="00AC4F22" w:rsidRPr="00333BD8" w:rsidP="00102CB8">
            <w:pPr>
              <w:pStyle w:val="Tabletexte"/>
              <w:rPr>
                <w:lang w:val="fr-FR"/>
              </w:rPr>
            </w:pPr>
          </w:p>
        </w:tc>
        <w:tc>
          <w:tcPr>
            <w:tcW w:w="2551" w:type="dxa"/>
            <w:shd w:val="clear" w:color="auto" w:fill="auto"/>
            <w:vAlign w:val="center"/>
          </w:tcPr>
          <w:p w:rsidR="00AC4F22" w:rsidRPr="00333BD8" w:rsidP="00102CB8">
            <w:pPr>
              <w:pStyle w:val="Tabletexte"/>
              <w:rPr>
                <w:lang w:val="fr-FR"/>
              </w:rPr>
            </w:pPr>
          </w:p>
        </w:tc>
        <w:tc>
          <w:tcPr>
            <w:tcW w:w="851" w:type="dxa"/>
            <w:shd w:val="clear" w:color="auto" w:fill="auto"/>
          </w:tcPr>
          <w:p w:rsidR="00AC4F22" w:rsidRPr="00333BD8" w:rsidP="00102CB8">
            <w:pPr>
              <w:pStyle w:val="Tabletitre"/>
              <w:rPr>
                <w:lang w:val="fr-FR"/>
              </w:rPr>
            </w:pPr>
          </w:p>
        </w:tc>
        <w:tc>
          <w:tcPr>
            <w:tcW w:w="850" w:type="dxa"/>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8D34FE">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r w:rsidTr="00102CB8">
        <w:tblPrEx>
          <w:tblW w:w="9282" w:type="dxa"/>
          <w:tblLayout w:type="fixed"/>
          <w:tblCellMar>
            <w:left w:w="68" w:type="dxa"/>
            <w:right w:w="68" w:type="dxa"/>
          </w:tblCellMar>
          <w:tblLook w:val="01E0"/>
        </w:tblPrEx>
        <w:trPr>
          <w:trHeight w:hRule="exact" w:val="255"/>
        </w:trPr>
        <w:tc>
          <w:tcPr>
            <w:tcW w:w="2723"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rPr>
                <w:lang w:val="fr-FR"/>
              </w:rPr>
            </w:pPr>
          </w:p>
        </w:tc>
        <w:tc>
          <w:tcPr>
            <w:tcW w:w="82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c>
          <w:tcPr>
            <w:tcW w:w="664" w:type="dxa"/>
            <w:tcBorders>
              <w:top w:val="nil"/>
              <w:left w:val="single" w:sz="4" w:space="0" w:color="auto"/>
              <w:bottom w:val="nil"/>
              <w:right w:val="single" w:sz="4" w:space="0" w:color="auto"/>
            </w:tcBorders>
            <w:shd w:val="clear" w:color="auto" w:fill="auto"/>
            <w:vAlign w:val="center"/>
          </w:tcPr>
          <w:p w:rsidR="00AC4F22" w:rsidRPr="00333BD8" w:rsidP="00102CB8">
            <w:pPr>
              <w:pStyle w:val="Tabletexte"/>
              <w:rPr>
                <w:lang w:val="fr-FR"/>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exte"/>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AC4F22" w:rsidRPr="00333BD8" w:rsidP="00102CB8">
            <w:pPr>
              <w:pStyle w:val="Tabletitre"/>
              <w:rPr>
                <w:lang w:val="fr-FR"/>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AC4F22" w:rsidRPr="00333BD8" w:rsidP="00102CB8">
            <w:pPr>
              <w:pStyle w:val="Tabletitre"/>
              <w:rPr>
                <w:lang w:val="fr-FR"/>
              </w:rPr>
            </w:pPr>
          </w:p>
        </w:tc>
      </w:tr>
    </w:tbl>
    <w:p w:rsidR="00E54183" w:rsidP="00B65CA7"/>
    <w:sectPr w:rsidSect="001740E8">
      <w:headerReference w:type="default" r:id="rId6"/>
      <w:footerReference w:type="default" r:id="rId7"/>
      <w:pgSz w:w="11906" w:h="16838" w:code="9"/>
      <w:pgMar w:top="2552" w:right="1418" w:bottom="1560" w:left="1418" w:header="720" w:footer="47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9322" w:type="dxa"/>
      <w:tblLook w:val="01E0"/>
    </w:tblPr>
    <w:tblGrid>
      <w:gridCol w:w="2376"/>
      <w:gridCol w:w="567"/>
      <w:gridCol w:w="3544"/>
      <w:gridCol w:w="709"/>
      <w:gridCol w:w="2126"/>
    </w:tblGrid>
    <w:tr w:rsidTr="00BF2F99">
      <w:tblPrEx>
        <w:tblW w:w="9322" w:type="dxa"/>
        <w:tblLook w:val="01E0"/>
      </w:tblPrEx>
      <w:tc>
        <w:tcPr>
          <w:tcW w:w="2376" w:type="dxa"/>
          <w:shd w:val="clear" w:color="auto" w:fill="auto"/>
          <w:vAlign w:val="center"/>
        </w:tcPr>
        <w:p w:rsidR="00062EEB" w:rsidRPr="00BE1A1C" w:rsidP="00BF2F99">
          <w:pPr>
            <w:pStyle w:val="Tabletexte"/>
            <w:jc w:val="center"/>
            <w:rPr>
              <w:highlight w:val="yellow"/>
            </w:rPr>
          </w:pPr>
        </w:p>
      </w:tc>
      <w:tc>
        <w:tcPr>
          <w:tcW w:w="4820" w:type="dxa"/>
          <w:gridSpan w:val="3"/>
          <w:shd w:val="clear" w:color="auto" w:fill="auto"/>
          <w:vAlign w:val="center"/>
        </w:tcPr>
        <w:p w:rsidR="00062EEB" w:rsidRPr="00BE1A1C" w:rsidP="00BF2F99">
          <w:pPr>
            <w:pStyle w:val="Tabletexte"/>
            <w:jc w:val="center"/>
            <w:rPr>
              <w:sz w:val="16"/>
              <w:szCs w:val="16"/>
            </w:rPr>
          </w:pPr>
          <w:r w:rsidRPr="00BE1A1C">
            <w:rPr>
              <w:sz w:val="16"/>
              <w:szCs w:val="16"/>
            </w:rPr>
            <w:t xml:space="preserve">ESA unclassified – for official use </w:t>
          </w:r>
          <w:r w:rsidRPr="00BE1A1C">
            <w:rPr>
              <w:color w:val="FF0000"/>
              <w:sz w:val="16"/>
              <w:szCs w:val="16"/>
            </w:rPr>
            <w:t>OR</w:t>
          </w:r>
          <w:r w:rsidRPr="00BE1A1C">
            <w:rPr>
              <w:sz w:val="16"/>
              <w:szCs w:val="16"/>
            </w:rPr>
            <w:t xml:space="preserve"> for internal use</w:t>
          </w:r>
        </w:p>
      </w:tc>
      <w:tc>
        <w:tcPr>
          <w:tcW w:w="2126" w:type="dxa"/>
          <w:shd w:val="clear" w:color="auto" w:fill="auto"/>
          <w:vAlign w:val="center"/>
        </w:tcPr>
        <w:p w:rsidR="00062EEB" w:rsidRPr="00BE1A1C" w:rsidP="00BF2F99">
          <w:pPr>
            <w:pStyle w:val="Tabletexte"/>
            <w:jc w:val="center"/>
          </w:pPr>
        </w:p>
      </w:tc>
    </w:tr>
    <w:tr w:rsidTr="001F587A">
      <w:tblPrEx>
        <w:tblW w:w="9322" w:type="dxa"/>
        <w:tblLook w:val="01E0"/>
      </w:tblPrEx>
      <w:tc>
        <w:tcPr>
          <w:tcW w:w="2943" w:type="dxa"/>
          <w:gridSpan w:val="2"/>
          <w:shd w:val="clear" w:color="auto" w:fill="auto"/>
          <w:vAlign w:val="center"/>
        </w:tcPr>
        <w:p w:rsidR="001F587A" w:rsidRPr="00BE1A1C" w:rsidP="00BF2F99">
          <w:pPr>
            <w:pStyle w:val="Tabletexte"/>
            <w:jc w:val="center"/>
            <w:rPr>
              <w:highlight w:val="yellow"/>
            </w:rPr>
          </w:pPr>
          <w:r>
            <w:rPr>
              <w:noProof/>
              <w:spacing w:val="40"/>
              <w:lang w:val="fr-FR" w:eastAsia="fr-FR"/>
            </w:rPr>
            <w:drawing>
              <wp:inline distT="0" distB="0" distL="0" distR="0">
                <wp:extent cx="1090800" cy="270000"/>
                <wp:effectExtent l="0" t="0" r="0" b="0"/>
                <wp:docPr id="4" name="Image 4" descr="C:\Users\depaysac\Pictures\projects &amp; companies logos\Werum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epaysac\Pictures\projects &amp; companies logos\Werum small.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90800" cy="270000"/>
                        </a:xfrm>
                        <a:prstGeom prst="rect">
                          <a:avLst/>
                        </a:prstGeom>
                        <a:noFill/>
                        <a:ln>
                          <a:noFill/>
                        </a:ln>
                      </pic:spPr>
                    </pic:pic>
                  </a:graphicData>
                </a:graphic>
              </wp:inline>
            </w:drawing>
          </w:r>
        </w:p>
      </w:tc>
      <w:tc>
        <w:tcPr>
          <w:tcW w:w="3544" w:type="dxa"/>
          <w:shd w:val="clear" w:color="auto" w:fill="auto"/>
          <w:vAlign w:val="center"/>
        </w:tcPr>
        <w:p w:rsidR="001F587A" w:rsidRPr="00BE1A1C" w:rsidP="001F587A">
          <w:pPr>
            <w:pStyle w:val="Tabletexte"/>
            <w:jc w:val="center"/>
            <w:rPr>
              <w:sz w:val="16"/>
              <w:szCs w:val="16"/>
            </w:rPr>
          </w:pPr>
          <w:r>
            <w:rPr>
              <w:noProof/>
              <w:spacing w:val="40"/>
              <w:lang w:val="fr-FR" w:eastAsia="fr-FR"/>
            </w:rPr>
            <w:drawing>
              <wp:inline distT="0" distB="0" distL="0" distR="0">
                <wp:extent cx="1114425" cy="297731"/>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PN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1114425" cy="297731"/>
                        </a:xfrm>
                        <a:prstGeom prst="rect">
                          <a:avLst/>
                        </a:prstGeom>
                      </pic:spPr>
                    </pic:pic>
                  </a:graphicData>
                </a:graphic>
              </wp:inline>
            </w:drawing>
          </w:r>
        </w:p>
      </w:tc>
      <w:tc>
        <w:tcPr>
          <w:tcW w:w="2835" w:type="dxa"/>
          <w:gridSpan w:val="2"/>
          <w:shd w:val="clear" w:color="auto" w:fill="auto"/>
          <w:vAlign w:val="center"/>
        </w:tcPr>
        <w:p w:rsidR="001F587A" w:rsidRPr="00BE1A1C" w:rsidP="00BF2F99">
          <w:pPr>
            <w:pStyle w:val="Tabletexte"/>
            <w:jc w:val="center"/>
          </w:pPr>
          <w:r w:rsidRPr="001F587A">
            <w:rPr>
              <w:noProof/>
              <w:lang w:val="fr-FR" w:eastAsia="fr-FR"/>
            </w:rPr>
            <w:drawing>
              <wp:inline distT="0" distB="0" distL="0" distR="0">
                <wp:extent cx="918403" cy="285750"/>
                <wp:effectExtent l="0" t="0" r="0" b="0"/>
                <wp:docPr id="3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Picture 6"/>
                        <pic:cNvPicPr>
                          <a:picLocks noChangeAspect="1" noChangeArrowheads="1"/>
                        </pic:cNvPicPr>
                      </pic:nvPicPr>
                      <pic:blipFill>
                        <a:blip xmlns:r="http://schemas.openxmlformats.org/officeDocument/2006/relationships" r:embed="rId3">
                          <a:extLst>
                            <a:ext xmlns:a="http://schemas.openxmlformats.org/drawingml/2006/main" uri="{28A0092B-C50C-407E-A947-70E740481C1C}">
                              <a14:useLocalDpi xmlns:a14="http://schemas.microsoft.com/office/drawing/2010/main" val="0"/>
                            </a:ext>
                          </a:extLst>
                        </a:blip>
                        <a:stretch>
                          <a:fillRect/>
                        </a:stretch>
                      </pic:blipFill>
                      <pic:spPr bwMode="auto">
                        <a:xfrm>
                          <a:off x="0" y="0"/>
                          <a:ext cx="924404" cy="287617"/>
                        </a:xfrm>
                        <a:prstGeom prst="rect">
                          <a:avLst/>
                        </a:prstGeom>
                        <a:noFill/>
                        <a:ln>
                          <a:noFill/>
                        </a:ln>
                      </pic:spPr>
                    </pic:pic>
                  </a:graphicData>
                </a:graphic>
              </wp:inline>
            </w:drawing>
          </w:r>
        </w:p>
      </w:tc>
    </w:tr>
  </w:tbl>
  <w:p w:rsidR="00BE1A1C" w:rsidRPr="00BE1A1C" w:rsidP="00BE1A1C">
    <w:pPr>
      <w:spacing w:after="0"/>
      <w:rPr>
        <w:vanish/>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835"/>
      <w:gridCol w:w="3119"/>
      <w:gridCol w:w="3330"/>
    </w:tblGrid>
    <w:tr w:rsidTr="001740E8">
      <w:tblPrEx>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Ex>
      <w:trPr>
        <w:cantSplit/>
      </w:trPr>
      <w:tc>
        <w:tcPr>
          <w:tcW w:w="2835" w:type="dxa"/>
          <w:vAlign w:val="center"/>
        </w:tcPr>
        <w:p w:rsidR="00062EEB" w:rsidP="00F76BA2">
          <w:pPr>
            <w:spacing w:after="0"/>
            <w:jc w:val="center"/>
            <w:rPr>
              <w:spacing w:val="40"/>
            </w:rPr>
          </w:pPr>
          <w:r>
            <w:rPr>
              <w:noProof/>
              <w:lang w:val="fr-FR" w:eastAsia="fr-FR"/>
            </w:rPr>
            <w:drawing>
              <wp:inline distT="0" distB="0" distL="0" distR="0">
                <wp:extent cx="1417320" cy="350520"/>
                <wp:effectExtent l="0" t="0" r="0" b="0"/>
                <wp:docPr id="3" name="Image 3" descr="C:\Users\depaysac\Pictures\projects &amp; companies logos\Werum small.png"/>
                <wp:cNvGraphicFramePr/>
                <a:graphic xmlns:a="http://schemas.openxmlformats.org/drawingml/2006/main">
                  <a:graphicData uri="http://schemas.openxmlformats.org/drawingml/2006/picture">
                    <pic:pic xmlns:pic="http://schemas.openxmlformats.org/drawingml/2006/picture">
                      <pic:nvPicPr>
                        <pic:cNvPr id="3" name="Image 3" descr="C:\Users\depaysac\Pictures\projects &amp; companies logos\Werum small.pn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417320" cy="350520"/>
                        </a:xfrm>
                        <a:prstGeom prst="rect">
                          <a:avLst/>
                        </a:prstGeom>
                        <a:noFill/>
                        <a:ln>
                          <a:noFill/>
                        </a:ln>
                      </pic:spPr>
                    </pic:pic>
                  </a:graphicData>
                </a:graphic>
              </wp:inline>
            </w:drawing>
          </w:r>
        </w:p>
      </w:tc>
      <w:tc>
        <w:tcPr>
          <w:tcW w:w="3119" w:type="dxa"/>
          <w:vAlign w:val="center"/>
        </w:tcPr>
        <w:p w:rsidR="00062EEB" w:rsidP="001740E8">
          <w:pPr>
            <w:jc w:val="center"/>
          </w:pPr>
          <w:r>
            <w:rPr>
              <w:noProof/>
              <w:lang w:val="fr-FR" w:eastAsia="fr-FR"/>
            </w:rPr>
            <w:drawing>
              <wp:inline distT="0" distB="0" distL="0" distR="0">
                <wp:extent cx="1306800" cy="590400"/>
                <wp:effectExtent l="0" t="0" r="8255" b="635"/>
                <wp:docPr id="1" name="Picture 16" descr="Description : logo 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Description : logo lateral"/>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306800" cy="590400"/>
                        </a:xfrm>
                        <a:prstGeom prst="rect">
                          <a:avLst/>
                        </a:prstGeom>
                        <a:noFill/>
                        <a:ln>
                          <a:noFill/>
                        </a:ln>
                      </pic:spPr>
                    </pic:pic>
                  </a:graphicData>
                </a:graphic>
              </wp:inline>
            </w:drawing>
          </w:r>
          <w:r>
            <w:fldChar w:fldCharType="begin"/>
          </w:r>
          <w:r>
            <w:fldChar w:fldCharType="end"/>
          </w:r>
        </w:p>
      </w:tc>
      <w:tc>
        <w:tcPr>
          <w:tcW w:w="3330" w:type="dxa"/>
          <w:vAlign w:val="center"/>
        </w:tcPr>
        <w:p w:rsidR="00062EEB" w:rsidRPr="001740E8" w:rsidP="00093245">
          <w:pPr>
            <w:pStyle w:val="Header"/>
            <w:tabs>
              <w:tab w:val="left" w:pos="539"/>
              <w:tab w:val="clear" w:pos="4536"/>
              <w:tab w:val="clear" w:pos="9072"/>
            </w:tabs>
            <w:spacing w:before="60"/>
          </w:pPr>
          <w:r w:rsidRPr="001740E8">
            <w:t>Ref</w:t>
          </w:r>
          <w:r w:rsidR="00744F7F">
            <w:tab/>
          </w:r>
          <w:r w:rsidRPr="001740E8">
            <w:t>:</w:t>
          </w:r>
          <w:r w:rsidRPr="001740E8" w:rsidR="00962649">
            <w:t xml:space="preserve"> </w:t>
          </w:r>
          <w:r w:rsidRPr="001740E8" w:rsidR="00412B88">
            <w:t>WER-ESAS1P-ICM-00112</w:t>
          </w:r>
        </w:p>
        <w:p w:rsidR="00475152" w:rsidRPr="001740E8" w:rsidP="00093245">
          <w:pPr>
            <w:pStyle w:val="Header"/>
            <w:tabs>
              <w:tab w:val="left" w:pos="539"/>
              <w:tab w:val="clear" w:pos="4536"/>
              <w:tab w:val="clear" w:pos="9072"/>
            </w:tabs>
          </w:pPr>
          <w:r w:rsidRPr="001740E8">
            <w:t>Issue</w:t>
          </w:r>
          <w:r w:rsidR="00744F7F">
            <w:tab/>
          </w:r>
          <w:r w:rsidRPr="001740E8">
            <w:t>:</w:t>
          </w:r>
          <w:r w:rsidRPr="001740E8" w:rsidR="00962649">
            <w:t xml:space="preserve"> </w:t>
          </w:r>
          <w:r w:rsidRPr="001740E8" w:rsidR="00412B88">
            <w:t>19</w:t>
          </w:r>
          <w:r w:rsidRPr="001740E8">
            <w:t xml:space="preserve"> </w:t>
          </w:r>
        </w:p>
        <w:p w:rsidR="00062EEB" w:rsidRPr="001740E8" w:rsidP="00093245">
          <w:pPr>
            <w:pStyle w:val="Header"/>
            <w:tabs>
              <w:tab w:val="left" w:pos="539"/>
              <w:tab w:val="clear" w:pos="4536"/>
              <w:tab w:val="clear" w:pos="9072"/>
            </w:tabs>
          </w:pPr>
          <w:r w:rsidRPr="001740E8">
            <w:t>Date</w:t>
          </w:r>
          <w:r w:rsidR="00093245">
            <w:t> </w:t>
          </w:r>
          <w:r w:rsidRPr="001740E8">
            <w:t>:</w:t>
          </w:r>
          <w:r w:rsidRPr="001740E8" w:rsidR="00962649">
            <w:t xml:space="preserve"> </w:t>
          </w:r>
          <w:r w:rsidRPr="001740E8">
            <w:fldChar w:fldCharType="begin"/>
          </w:r>
          <w:r w:rsidRPr="001740E8">
            <w:fldChar w:fldCharType="end"/>
          </w:r>
          <w:r w:rsidRPr="001740E8">
            <w:t>31 Aug 2021</w:t>
          </w:r>
        </w:p>
        <w:p w:rsidR="00062EEB" w:rsidRPr="001740E8" w:rsidP="00744F7F">
          <w:pPr>
            <w:pStyle w:val="Header"/>
            <w:tabs>
              <w:tab w:val="left" w:pos="539"/>
              <w:tab w:val="clear" w:pos="4536"/>
              <w:tab w:val="clear" w:pos="9072"/>
            </w:tabs>
            <w:spacing w:after="60"/>
          </w:pPr>
          <w:r w:rsidRPr="001740E8">
            <w:t>Page</w:t>
          </w:r>
          <w:r w:rsidR="00744F7F">
            <w:tab/>
          </w:r>
          <w:r w:rsidRPr="001740E8">
            <w:t>:</w:t>
          </w:r>
          <w:r w:rsidRPr="001740E8" w:rsidR="00962649">
            <w:t xml:space="preserve"> </w:t>
          </w:r>
          <w:r w:rsidRPr="001740E8">
            <w:fldChar w:fldCharType="begin"/>
          </w:r>
          <w:r w:rsidRPr="001740E8">
            <w:instrText>PAGE</w:instrText>
          </w:r>
          <w:r w:rsidRPr="001740E8">
            <w:fldChar w:fldCharType="separate"/>
          </w:r>
          <w:r w:rsidRPr="001740E8">
            <w:t>57</w:t>
          </w:r>
          <w:r w:rsidRPr="001740E8">
            <w:fldChar w:fldCharType="end"/>
          </w:r>
        </w:p>
      </w:tc>
    </w:tr>
  </w:tbl>
  <w:p w:rsidR="00A412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C6ABAC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3B6DF8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8C02786"/>
    <w:lvl w:ilvl="0">
      <w:start w:val="1"/>
      <w:numFmt w:val="decimal"/>
      <w:pStyle w:val="ListNumber3"/>
      <w:lvlText w:val="%1."/>
      <w:lvlJc w:val="left"/>
      <w:pPr>
        <w:tabs>
          <w:tab w:val="num" w:pos="926"/>
        </w:tabs>
        <w:ind w:left="926" w:hanging="360"/>
      </w:pPr>
    </w:lvl>
  </w:abstractNum>
  <w:abstractNum w:abstractNumId="3">
    <w:nsid w:val="FFFFFF7F"/>
    <w:multiLevelType w:val="singleLevel"/>
    <w:tmpl w:val="9466B6AE"/>
    <w:lvl w:ilvl="0">
      <w:start w:val="1"/>
      <w:numFmt w:val="decimal"/>
      <w:pStyle w:val="ListNumber2"/>
      <w:lvlText w:val="%1."/>
      <w:lvlJc w:val="left"/>
      <w:pPr>
        <w:tabs>
          <w:tab w:val="num" w:pos="643"/>
        </w:tabs>
        <w:ind w:left="643" w:hanging="360"/>
      </w:pPr>
    </w:lvl>
  </w:abstractNum>
  <w:abstractNum w:abstractNumId="4">
    <w:nsid w:val="FFFFFF80"/>
    <w:multiLevelType w:val="singleLevel"/>
    <w:tmpl w:val="A020969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7FAEACE"/>
    <w:lvl w:ilvl="0">
      <w:start w:val="1"/>
      <w:numFmt w:val="bullet"/>
      <w:pStyle w:val="ListBullet4"/>
      <w:lvlText w:val=""/>
      <w:lvlJc w:val="left"/>
      <w:pPr>
        <w:ind w:left="1209" w:hanging="360"/>
      </w:pPr>
      <w:rPr>
        <w:rFonts w:ascii="Wingdings" w:hAnsi="Wingdings" w:hint="default"/>
      </w:rPr>
    </w:lvl>
  </w:abstractNum>
  <w:abstractNum w:abstractNumId="6">
    <w:nsid w:val="FFFFFF82"/>
    <w:multiLevelType w:val="singleLevel"/>
    <w:tmpl w:val="1E806F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B6D7B8"/>
    <w:lvl w:ilvl="0">
      <w:start w:val="1"/>
      <w:numFmt w:val="bullet"/>
      <w:pStyle w:val="ListBullet2"/>
      <w:lvlText w:val=""/>
      <w:lvlJc w:val="left"/>
      <w:pPr>
        <w:tabs>
          <w:tab w:val="num" w:pos="643"/>
        </w:tabs>
        <w:ind w:left="643" w:hanging="360"/>
      </w:pPr>
      <w:rPr>
        <w:rFonts w:ascii="Wingdings" w:hAnsi="Wingdings" w:hint="default"/>
      </w:rPr>
    </w:lvl>
  </w:abstractNum>
  <w:abstractNum w:abstractNumId="8">
    <w:nsid w:val="FFFFFF88"/>
    <w:multiLevelType w:val="singleLevel"/>
    <w:tmpl w:val="A3625A34"/>
    <w:lvl w:ilvl="0">
      <w:start w:val="1"/>
      <w:numFmt w:val="decimal"/>
      <w:pStyle w:val="ListNumber"/>
      <w:lvlText w:val="%1."/>
      <w:lvlJc w:val="left"/>
      <w:pPr>
        <w:tabs>
          <w:tab w:val="num" w:pos="360"/>
        </w:tabs>
        <w:ind w:left="360" w:hanging="360"/>
      </w:pPr>
    </w:lvl>
  </w:abstractNum>
  <w:abstractNum w:abstractNumId="9">
    <w:nsid w:val="FFFFFF89"/>
    <w:multiLevelType w:val="singleLevel"/>
    <w:tmpl w:val="831AFA7A"/>
    <w:lvl w:ilvl="0">
      <w:start w:val="1"/>
      <w:numFmt w:val="bullet"/>
      <w:pStyle w:val="ListBullet"/>
      <w:lvlText w:val=""/>
      <w:lvlJc w:val="left"/>
      <w:pPr>
        <w:ind w:left="360" w:hanging="360"/>
      </w:pPr>
      <w:rPr>
        <w:rFonts w:ascii="Wingdings" w:hAnsi="Wingdings" w:hint="default"/>
      </w:rPr>
    </w:lvl>
  </w:abstractNum>
  <w:abstractNum w:abstractNumId="10">
    <w:nsid w:val="FFFFFFFE"/>
    <w:multiLevelType w:val="singleLevel"/>
    <w:tmpl w:val="FFFFFFFF"/>
    <w:lvl w:ilvl="0">
      <w:start w:val="0"/>
      <w:numFmt w:val="decimal"/>
      <w:lvlText w:val="*"/>
      <w:lvlJc w:val="left"/>
    </w:lvl>
  </w:abstractNum>
  <w:abstractNum w:abstractNumId="11">
    <w:nsid w:val="05BF1E30"/>
    <w:multiLevelType w:val="hybridMultilevel"/>
    <w:tmpl w:val="A71451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A03517F"/>
    <w:multiLevelType w:val="hybridMultilevel"/>
    <w:tmpl w:val="6734B85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0A0A6101"/>
    <w:multiLevelType w:val="hybridMultilevel"/>
    <w:tmpl w:val="49546FD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A9E74F1"/>
    <w:multiLevelType w:val="hybridMultilevel"/>
    <w:tmpl w:val="3A0EBC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0AAF121E"/>
    <w:multiLevelType w:val="hybridMultilevel"/>
    <w:tmpl w:val="89F29140"/>
    <w:lvl w:ilvl="0">
      <w:start w:val="1"/>
      <w:numFmt w:val="bullet"/>
      <w:lvlText w:val=""/>
      <w:lvlJc w:val="left"/>
      <w:pPr>
        <w:tabs>
          <w:tab w:val="num" w:pos="1038"/>
        </w:tabs>
        <w:ind w:left="1038"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0BF908D0"/>
    <w:multiLevelType w:val="multilevel"/>
    <w:tmpl w:val="D55A5A28"/>
    <w:lvl w:ilvl="0">
      <w:start w:val="1"/>
      <w:numFmt w:val="bullet"/>
      <w:lvlText w:val=""/>
      <w:lvlJc w:val="left"/>
      <w:pPr>
        <w:tabs>
          <w:tab w:val="num" w:pos="1701"/>
        </w:tabs>
        <w:ind w:left="1701" w:hanging="425"/>
      </w:pPr>
      <w:rPr>
        <w:rFonts w:ascii="Wingdings" w:hAnsi="Wingdings" w:hint="default"/>
      </w:rPr>
    </w:lvl>
    <w:lvl w:ilvl="1">
      <w:start w:val="1"/>
      <w:numFmt w:val="bullet"/>
      <w:lvlText w:val=""/>
      <w:lvlJc w:val="left"/>
      <w:pPr>
        <w:tabs>
          <w:tab w:val="num" w:pos="2007"/>
        </w:tabs>
        <w:ind w:left="2007" w:hanging="360"/>
      </w:pPr>
      <w:rPr>
        <w:rFonts w:ascii="Wingdings" w:hAnsi="Wingdings"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7">
    <w:nsid w:val="0E2E248D"/>
    <w:multiLevelType w:val="hybridMultilevel"/>
    <w:tmpl w:val="ECA2CB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10891671"/>
    <w:multiLevelType w:val="hybridMultilevel"/>
    <w:tmpl w:val="25AC82F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11D42F95"/>
    <w:multiLevelType w:val="hybridMultilevel"/>
    <w:tmpl w:val="22F80C84"/>
    <w:lvl w:ilvl="0">
      <w:start w:val="1"/>
      <w:numFmt w:val="bullet"/>
      <w:lvlText w:val=""/>
      <w:lvlJc w:val="left"/>
      <w:pPr>
        <w:tabs>
          <w:tab w:val="num" w:pos="0"/>
        </w:tabs>
        <w:ind w:left="190" w:hanging="190"/>
      </w:pPr>
      <w:rPr>
        <w:rFonts w:ascii="Symbol" w:hAnsi="Symbol" w:hint="default"/>
      </w:rPr>
    </w:lvl>
    <w:lvl w:ilvl="1">
      <w:start w:val="1"/>
      <w:numFmt w:val="bullet"/>
      <w:lvlText w:val="o"/>
      <w:lvlJc w:val="left"/>
      <w:pPr>
        <w:tabs>
          <w:tab w:val="num" w:pos="1020"/>
        </w:tabs>
        <w:ind w:left="1020" w:hanging="360"/>
      </w:pPr>
      <w:rPr>
        <w:rFonts w:ascii="Courier New" w:hAnsi="Courier New" w:cs="Courier New" w:hint="default"/>
      </w:rPr>
    </w:lvl>
    <w:lvl w:ilvl="2" w:tentative="1">
      <w:start w:val="1"/>
      <w:numFmt w:val="bullet"/>
      <w:lvlText w:val=""/>
      <w:lvlJc w:val="left"/>
      <w:pPr>
        <w:tabs>
          <w:tab w:val="num" w:pos="1740"/>
        </w:tabs>
        <w:ind w:left="1740" w:hanging="360"/>
      </w:pPr>
      <w:rPr>
        <w:rFonts w:ascii="Wingdings" w:hAnsi="Wingdings" w:hint="default"/>
      </w:rPr>
    </w:lvl>
    <w:lvl w:ilvl="3" w:tentative="1">
      <w:start w:val="1"/>
      <w:numFmt w:val="bullet"/>
      <w:lvlText w:val=""/>
      <w:lvlJc w:val="left"/>
      <w:pPr>
        <w:tabs>
          <w:tab w:val="num" w:pos="2460"/>
        </w:tabs>
        <w:ind w:left="2460" w:hanging="360"/>
      </w:pPr>
      <w:rPr>
        <w:rFonts w:ascii="Symbol" w:hAnsi="Symbol" w:hint="default"/>
      </w:rPr>
    </w:lvl>
    <w:lvl w:ilvl="4" w:tentative="1">
      <w:start w:val="1"/>
      <w:numFmt w:val="bullet"/>
      <w:lvlText w:val="o"/>
      <w:lvlJc w:val="left"/>
      <w:pPr>
        <w:tabs>
          <w:tab w:val="num" w:pos="3180"/>
        </w:tabs>
        <w:ind w:left="3180" w:hanging="360"/>
      </w:pPr>
      <w:rPr>
        <w:rFonts w:ascii="Courier New" w:hAnsi="Courier New" w:cs="Courier New" w:hint="default"/>
      </w:rPr>
    </w:lvl>
    <w:lvl w:ilvl="5" w:tentative="1">
      <w:start w:val="1"/>
      <w:numFmt w:val="bullet"/>
      <w:lvlText w:val=""/>
      <w:lvlJc w:val="left"/>
      <w:pPr>
        <w:tabs>
          <w:tab w:val="num" w:pos="3900"/>
        </w:tabs>
        <w:ind w:left="3900" w:hanging="360"/>
      </w:pPr>
      <w:rPr>
        <w:rFonts w:ascii="Wingdings" w:hAnsi="Wingdings" w:hint="default"/>
      </w:rPr>
    </w:lvl>
    <w:lvl w:ilvl="6" w:tentative="1">
      <w:start w:val="1"/>
      <w:numFmt w:val="bullet"/>
      <w:lvlText w:val=""/>
      <w:lvlJc w:val="left"/>
      <w:pPr>
        <w:tabs>
          <w:tab w:val="num" w:pos="4620"/>
        </w:tabs>
        <w:ind w:left="4620" w:hanging="360"/>
      </w:pPr>
      <w:rPr>
        <w:rFonts w:ascii="Symbol" w:hAnsi="Symbol" w:hint="default"/>
      </w:rPr>
    </w:lvl>
    <w:lvl w:ilvl="7" w:tentative="1">
      <w:start w:val="1"/>
      <w:numFmt w:val="bullet"/>
      <w:lvlText w:val="o"/>
      <w:lvlJc w:val="left"/>
      <w:pPr>
        <w:tabs>
          <w:tab w:val="num" w:pos="5340"/>
        </w:tabs>
        <w:ind w:left="5340" w:hanging="360"/>
      </w:pPr>
      <w:rPr>
        <w:rFonts w:ascii="Courier New" w:hAnsi="Courier New" w:cs="Courier New" w:hint="default"/>
      </w:rPr>
    </w:lvl>
    <w:lvl w:ilvl="8" w:tentative="1">
      <w:start w:val="1"/>
      <w:numFmt w:val="bullet"/>
      <w:lvlText w:val=""/>
      <w:lvlJc w:val="left"/>
      <w:pPr>
        <w:tabs>
          <w:tab w:val="num" w:pos="6060"/>
        </w:tabs>
        <w:ind w:left="6060" w:hanging="360"/>
      </w:pPr>
      <w:rPr>
        <w:rFonts w:ascii="Wingdings" w:hAnsi="Wingdings" w:hint="default"/>
      </w:rPr>
    </w:lvl>
  </w:abstractNum>
  <w:abstractNum w:abstractNumId="20">
    <w:nsid w:val="11EB2B21"/>
    <w:multiLevelType w:val="hybridMultilevel"/>
    <w:tmpl w:val="988EEF4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12DD6835"/>
    <w:multiLevelType w:val="singleLevel"/>
    <w:tmpl w:val="FD02D34C"/>
    <w:lvl w:ilvl="0">
      <w:start w:val="1"/>
      <w:numFmt w:val="bullet"/>
      <w:lvlText w:val=""/>
      <w:lvlJc w:val="left"/>
      <w:pPr>
        <w:tabs>
          <w:tab w:val="num" w:pos="567"/>
        </w:tabs>
        <w:ind w:left="567" w:hanging="567"/>
      </w:pPr>
      <w:rPr>
        <w:rFonts w:ascii="Wingdings" w:hAnsi="Wingdings" w:hint="default"/>
        <w:spacing w:val="0"/>
        <w:w w:val="90"/>
        <w:kern w:val="0"/>
        <w:sz w:val="16"/>
      </w:rPr>
    </w:lvl>
  </w:abstractNum>
  <w:abstractNum w:abstractNumId="22">
    <w:nsid w:val="1B653B3E"/>
    <w:multiLevelType w:val="singleLevel"/>
    <w:tmpl w:val="0C50976C"/>
    <w:lvl w:ilvl="0">
      <w:start w:val="0"/>
      <w:numFmt w:val="bullet"/>
      <w:lvlText w:val="-"/>
      <w:lvlJc w:val="left"/>
      <w:pPr>
        <w:tabs>
          <w:tab w:val="num" w:pos="1494"/>
        </w:tabs>
        <w:ind w:left="1494" w:hanging="360"/>
      </w:pPr>
      <w:rPr>
        <w:rFonts w:hint="default"/>
      </w:rPr>
    </w:lvl>
  </w:abstractNum>
  <w:abstractNum w:abstractNumId="23">
    <w:nsid w:val="1DF20C70"/>
    <w:multiLevelType w:val="hybridMultilevel"/>
    <w:tmpl w:val="CC68659E"/>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1E596D64"/>
    <w:multiLevelType w:val="hybridMultilevel"/>
    <w:tmpl w:val="2620E0E8"/>
    <w:lvl w:ilvl="0">
      <w:start w:val="1"/>
      <w:numFmt w:val="decimal"/>
      <w:lvlText w:val="%1."/>
      <w:lvlJc w:val="left"/>
      <w:pPr>
        <w:tabs>
          <w:tab w:val="num" w:pos="360"/>
        </w:tabs>
        <w:ind w:left="360" w:hanging="360"/>
      </w:pPr>
    </w:lvl>
    <w:lvl w:ilvl="1">
      <w:start w:val="1"/>
      <w:numFmt w:val="bullet"/>
      <w:lvlText w:val=""/>
      <w:lvlJc w:val="left"/>
      <w:pPr>
        <w:tabs>
          <w:tab w:val="num" w:pos="720"/>
        </w:tabs>
        <w:ind w:left="910" w:hanging="190"/>
      </w:pPr>
      <w:rPr>
        <w:rFonts w:ascii="Symbol" w:hAnsi="Symbol"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5">
    <w:nsid w:val="202E2CEB"/>
    <w:multiLevelType w:val="hybridMultilevel"/>
    <w:tmpl w:val="D09CA6F8"/>
    <w:lvl w:ilvl="0">
      <w:start w:val="1"/>
      <w:numFmt w:val="bullet"/>
      <w:lvlText w:val=""/>
      <w:legacy w:legacy="1" w:legacySpace="0" w:legacyIndent="283"/>
      <w:lvlJc w:val="left"/>
      <w:pPr>
        <w:ind w:left="28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22B66386"/>
    <w:multiLevelType w:val="hybridMultilevel"/>
    <w:tmpl w:val="CE588EFE"/>
    <w:lvl w:ilvl="0">
      <w:start w:val="1"/>
      <w:numFmt w:val="bullet"/>
      <w:lvlText w:val=""/>
      <w:lvlJc w:val="left"/>
      <w:pPr>
        <w:tabs>
          <w:tab w:val="num" w:pos="765"/>
        </w:tabs>
        <w:ind w:left="765" w:hanging="360"/>
      </w:pPr>
      <w:rPr>
        <w:rFonts w:ascii="Symbol" w:hAnsi="Symbol" w:hint="default"/>
      </w:rPr>
    </w:lvl>
    <w:lvl w:ilvl="1" w:tentative="1">
      <w:start w:val="1"/>
      <w:numFmt w:val="bullet"/>
      <w:lvlText w:val="o"/>
      <w:lvlJc w:val="left"/>
      <w:pPr>
        <w:tabs>
          <w:tab w:val="num" w:pos="1485"/>
        </w:tabs>
        <w:ind w:left="1485" w:hanging="360"/>
      </w:pPr>
      <w:rPr>
        <w:rFonts w:ascii="Courier New" w:hAnsi="Courier New" w:cs="Courier New" w:hint="default"/>
      </w:rPr>
    </w:lvl>
    <w:lvl w:ilvl="2" w:tentative="1">
      <w:start w:val="1"/>
      <w:numFmt w:val="bullet"/>
      <w:lvlText w:val=""/>
      <w:lvlJc w:val="left"/>
      <w:pPr>
        <w:tabs>
          <w:tab w:val="num" w:pos="2205"/>
        </w:tabs>
        <w:ind w:left="2205" w:hanging="360"/>
      </w:pPr>
      <w:rPr>
        <w:rFonts w:ascii="Wingdings" w:hAnsi="Wingdings" w:hint="default"/>
      </w:rPr>
    </w:lvl>
    <w:lvl w:ilvl="3" w:tentative="1">
      <w:start w:val="1"/>
      <w:numFmt w:val="bullet"/>
      <w:lvlText w:val=""/>
      <w:lvlJc w:val="left"/>
      <w:pPr>
        <w:tabs>
          <w:tab w:val="num" w:pos="2925"/>
        </w:tabs>
        <w:ind w:left="2925" w:hanging="360"/>
      </w:pPr>
      <w:rPr>
        <w:rFonts w:ascii="Symbol" w:hAnsi="Symbol" w:hint="default"/>
      </w:rPr>
    </w:lvl>
    <w:lvl w:ilvl="4" w:tentative="1">
      <w:start w:val="1"/>
      <w:numFmt w:val="bullet"/>
      <w:lvlText w:val="o"/>
      <w:lvlJc w:val="left"/>
      <w:pPr>
        <w:tabs>
          <w:tab w:val="num" w:pos="3645"/>
        </w:tabs>
        <w:ind w:left="3645" w:hanging="360"/>
      </w:pPr>
      <w:rPr>
        <w:rFonts w:ascii="Courier New" w:hAnsi="Courier New" w:cs="Courier New" w:hint="default"/>
      </w:rPr>
    </w:lvl>
    <w:lvl w:ilvl="5" w:tentative="1">
      <w:start w:val="1"/>
      <w:numFmt w:val="bullet"/>
      <w:lvlText w:val=""/>
      <w:lvlJc w:val="left"/>
      <w:pPr>
        <w:tabs>
          <w:tab w:val="num" w:pos="4365"/>
        </w:tabs>
        <w:ind w:left="4365" w:hanging="360"/>
      </w:pPr>
      <w:rPr>
        <w:rFonts w:ascii="Wingdings" w:hAnsi="Wingdings" w:hint="default"/>
      </w:rPr>
    </w:lvl>
    <w:lvl w:ilvl="6" w:tentative="1">
      <w:start w:val="1"/>
      <w:numFmt w:val="bullet"/>
      <w:lvlText w:val=""/>
      <w:lvlJc w:val="left"/>
      <w:pPr>
        <w:tabs>
          <w:tab w:val="num" w:pos="5085"/>
        </w:tabs>
        <w:ind w:left="5085" w:hanging="360"/>
      </w:pPr>
      <w:rPr>
        <w:rFonts w:ascii="Symbol" w:hAnsi="Symbol" w:hint="default"/>
      </w:rPr>
    </w:lvl>
    <w:lvl w:ilvl="7" w:tentative="1">
      <w:start w:val="1"/>
      <w:numFmt w:val="bullet"/>
      <w:lvlText w:val="o"/>
      <w:lvlJc w:val="left"/>
      <w:pPr>
        <w:tabs>
          <w:tab w:val="num" w:pos="5805"/>
        </w:tabs>
        <w:ind w:left="5805" w:hanging="360"/>
      </w:pPr>
      <w:rPr>
        <w:rFonts w:ascii="Courier New" w:hAnsi="Courier New" w:cs="Courier New" w:hint="default"/>
      </w:rPr>
    </w:lvl>
    <w:lvl w:ilvl="8" w:tentative="1">
      <w:start w:val="1"/>
      <w:numFmt w:val="bullet"/>
      <w:lvlText w:val=""/>
      <w:lvlJc w:val="left"/>
      <w:pPr>
        <w:tabs>
          <w:tab w:val="num" w:pos="6525"/>
        </w:tabs>
        <w:ind w:left="6525" w:hanging="360"/>
      </w:pPr>
      <w:rPr>
        <w:rFonts w:ascii="Wingdings" w:hAnsi="Wingdings" w:hint="default"/>
      </w:rPr>
    </w:lvl>
  </w:abstractNum>
  <w:abstractNum w:abstractNumId="27">
    <w:nsid w:val="233F6158"/>
    <w:multiLevelType w:val="hybridMultilevel"/>
    <w:tmpl w:val="5C9412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275D5BB4"/>
    <w:multiLevelType w:val="hybridMultilevel"/>
    <w:tmpl w:val="93F806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2810234C"/>
    <w:multiLevelType w:val="hybridMultilevel"/>
    <w:tmpl w:val="BE96FDE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0">
    <w:nsid w:val="2CB427A5"/>
    <w:multiLevelType w:val="hybridMultilevel"/>
    <w:tmpl w:val="41BACD4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1">
    <w:nsid w:val="2FE805AE"/>
    <w:multiLevelType w:val="hybridMultilevel"/>
    <w:tmpl w:val="1B4A4A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3010176D"/>
    <w:multiLevelType w:val="hybridMultilevel"/>
    <w:tmpl w:val="BD9CAC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30113A0B"/>
    <w:multiLevelType w:val="hybridMultilevel"/>
    <w:tmpl w:val="02E0B9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36713AB8"/>
    <w:multiLevelType w:val="hybridMultilevel"/>
    <w:tmpl w:val="C106B0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376D7F80"/>
    <w:multiLevelType w:val="hybridMultilevel"/>
    <w:tmpl w:val="44A85E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3A447C56"/>
    <w:multiLevelType w:val="hybridMultilevel"/>
    <w:tmpl w:val="60D06E3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7">
    <w:nsid w:val="3A545921"/>
    <w:multiLevelType w:val="hybridMultilevel"/>
    <w:tmpl w:val="31AE48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3DDC560A"/>
    <w:multiLevelType w:val="hybridMultilevel"/>
    <w:tmpl w:val="83DAD26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9">
    <w:nsid w:val="3E341E4B"/>
    <w:multiLevelType w:val="hybridMultilevel"/>
    <w:tmpl w:val="AAE6A88A"/>
    <w:lvl w:ilvl="0">
      <w:start w:val="1"/>
      <w:numFmt w:val="bullet"/>
      <w:lvlText w:val=""/>
      <w:lvlJc w:val="left"/>
      <w:pPr>
        <w:tabs>
          <w:tab w:val="num" w:pos="360"/>
        </w:tabs>
        <w:ind w:left="340" w:hanging="340"/>
      </w:pPr>
      <w:rPr>
        <w:rFonts w:ascii="Symbol" w:hAnsi="Symbol" w:cs="Symbol" w:hint="default"/>
        <w:color w:val="auto"/>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cs="Wingdings" w:hint="default"/>
      </w:rPr>
    </w:lvl>
    <w:lvl w:ilvl="3">
      <w:start w:val="1"/>
      <w:numFmt w:val="bullet"/>
      <w:lvlText w:val=""/>
      <w:lvlJc w:val="left"/>
      <w:pPr>
        <w:tabs>
          <w:tab w:val="num" w:pos="2313"/>
        </w:tabs>
        <w:ind w:left="2313" w:hanging="360"/>
      </w:pPr>
      <w:rPr>
        <w:rFonts w:ascii="Symbol" w:hAnsi="Symbol" w:cs="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cs="Wingdings" w:hint="default"/>
      </w:rPr>
    </w:lvl>
    <w:lvl w:ilvl="6">
      <w:start w:val="1"/>
      <w:numFmt w:val="bullet"/>
      <w:lvlText w:val=""/>
      <w:lvlJc w:val="left"/>
      <w:pPr>
        <w:tabs>
          <w:tab w:val="num" w:pos="4473"/>
        </w:tabs>
        <w:ind w:left="4473" w:hanging="360"/>
      </w:pPr>
      <w:rPr>
        <w:rFonts w:ascii="Symbol" w:hAnsi="Symbol" w:cs="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cs="Wingdings" w:hint="default"/>
      </w:rPr>
    </w:lvl>
  </w:abstractNum>
  <w:abstractNum w:abstractNumId="40">
    <w:nsid w:val="3E5F0894"/>
    <w:multiLevelType w:val="hybridMultilevel"/>
    <w:tmpl w:val="A3022B8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1">
    <w:nsid w:val="3F3C1A3C"/>
    <w:multiLevelType w:val="hybridMultilevel"/>
    <w:tmpl w:val="6D2CA0C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419A624C"/>
    <w:multiLevelType w:val="hybridMultilevel"/>
    <w:tmpl w:val="AFBA0D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421A2EEB"/>
    <w:multiLevelType w:val="hybridMultilevel"/>
    <w:tmpl w:val="15C2103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4">
    <w:nsid w:val="46A869CA"/>
    <w:multiLevelType w:val="hybridMultilevel"/>
    <w:tmpl w:val="959035D0"/>
    <w:lvl w:ilvl="0">
      <w:start w:val="1"/>
      <w:numFmt w:val="bullet"/>
      <w:lvlText w:val=""/>
      <w:lvlJc w:val="left"/>
      <w:pPr>
        <w:tabs>
          <w:tab w:val="num" w:pos="840"/>
        </w:tabs>
        <w:ind w:left="84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5">
    <w:nsid w:val="48EE1824"/>
    <w:multiLevelType w:val="hybridMultilevel"/>
    <w:tmpl w:val="E43C70E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6">
    <w:nsid w:val="49743125"/>
    <w:multiLevelType w:val="singleLevel"/>
    <w:tmpl w:val="B3C4E4A2"/>
    <w:lvl w:ilvl="0">
      <w:start w:val="1"/>
      <w:numFmt w:val="bullet"/>
      <w:lvlText w:val=""/>
      <w:lvlJc w:val="left"/>
      <w:pPr>
        <w:tabs>
          <w:tab w:val="num" w:pos="360"/>
        </w:tabs>
        <w:ind w:left="360" w:hanging="360"/>
      </w:pPr>
      <w:rPr>
        <w:rFonts w:ascii="Symbol" w:hAnsi="Symbol" w:hint="default"/>
        <w:color w:val="auto"/>
      </w:rPr>
    </w:lvl>
  </w:abstractNum>
  <w:abstractNum w:abstractNumId="47">
    <w:nsid w:val="5188165A"/>
    <w:multiLevelType w:val="hybridMultilevel"/>
    <w:tmpl w:val="4024341A"/>
    <w:lvl w:ilvl="0">
      <w:start w:val="1"/>
      <w:numFmt w:val="bullet"/>
      <w:lvlText w:val=""/>
      <w:legacy w:legacy="1" w:legacySpace="0" w:legacyIndent="283"/>
      <w:lvlJc w:val="left"/>
      <w:pPr>
        <w:ind w:left="28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nsid w:val="52BE7CE7"/>
    <w:multiLevelType w:val="hybridMultilevel"/>
    <w:tmpl w:val="D818AA84"/>
    <w:lvl w:ilvl="0">
      <w:start w:val="1"/>
      <w:numFmt w:val="bullet"/>
      <w:lvlText w:val="-"/>
      <w:lvlJc w:val="left"/>
      <w:pPr>
        <w:tabs>
          <w:tab w:val="num" w:pos="720"/>
        </w:tabs>
        <w:ind w:left="720" w:hanging="360"/>
      </w:pPr>
      <w:rPr>
        <w:rFonts w:ascii="Garamond" w:hAnsi="Garamond" w:hint="default"/>
      </w:rPr>
    </w:lvl>
    <w:lvl w:ilvl="1" w:tentative="1">
      <w:start w:val="1"/>
      <w:numFmt w:val="bullet"/>
      <w:lvlText w:val="o"/>
      <w:lvlJc w:val="left"/>
      <w:pPr>
        <w:tabs>
          <w:tab w:val="num" w:pos="1380"/>
        </w:tabs>
        <w:ind w:left="1380" w:hanging="360"/>
      </w:pPr>
      <w:rPr>
        <w:rFonts w:ascii="Courier New" w:hAnsi="Courier New" w:cs="Courier New" w:hint="default"/>
      </w:rPr>
    </w:lvl>
    <w:lvl w:ilvl="2" w:tentative="1">
      <w:start w:val="1"/>
      <w:numFmt w:val="bullet"/>
      <w:lvlText w:val=""/>
      <w:lvlJc w:val="left"/>
      <w:pPr>
        <w:tabs>
          <w:tab w:val="num" w:pos="2100"/>
        </w:tabs>
        <w:ind w:left="2100" w:hanging="360"/>
      </w:pPr>
      <w:rPr>
        <w:rFonts w:ascii="Wingdings" w:hAnsi="Wingdings" w:hint="default"/>
      </w:rPr>
    </w:lvl>
    <w:lvl w:ilvl="3" w:tentative="1">
      <w:start w:val="1"/>
      <w:numFmt w:val="bullet"/>
      <w:lvlText w:val=""/>
      <w:lvlJc w:val="left"/>
      <w:pPr>
        <w:tabs>
          <w:tab w:val="num" w:pos="2820"/>
        </w:tabs>
        <w:ind w:left="2820" w:hanging="360"/>
      </w:pPr>
      <w:rPr>
        <w:rFonts w:ascii="Symbol" w:hAnsi="Symbol" w:hint="default"/>
      </w:rPr>
    </w:lvl>
    <w:lvl w:ilvl="4" w:tentative="1">
      <w:start w:val="1"/>
      <w:numFmt w:val="bullet"/>
      <w:lvlText w:val="o"/>
      <w:lvlJc w:val="left"/>
      <w:pPr>
        <w:tabs>
          <w:tab w:val="num" w:pos="3540"/>
        </w:tabs>
        <w:ind w:left="3540" w:hanging="360"/>
      </w:pPr>
      <w:rPr>
        <w:rFonts w:ascii="Courier New" w:hAnsi="Courier New" w:cs="Courier New" w:hint="default"/>
      </w:rPr>
    </w:lvl>
    <w:lvl w:ilvl="5" w:tentative="1">
      <w:start w:val="1"/>
      <w:numFmt w:val="bullet"/>
      <w:lvlText w:val=""/>
      <w:lvlJc w:val="left"/>
      <w:pPr>
        <w:tabs>
          <w:tab w:val="num" w:pos="4260"/>
        </w:tabs>
        <w:ind w:left="4260" w:hanging="360"/>
      </w:pPr>
      <w:rPr>
        <w:rFonts w:ascii="Wingdings" w:hAnsi="Wingdings" w:hint="default"/>
      </w:rPr>
    </w:lvl>
    <w:lvl w:ilvl="6" w:tentative="1">
      <w:start w:val="1"/>
      <w:numFmt w:val="bullet"/>
      <w:lvlText w:val=""/>
      <w:lvlJc w:val="left"/>
      <w:pPr>
        <w:tabs>
          <w:tab w:val="num" w:pos="4980"/>
        </w:tabs>
        <w:ind w:left="4980" w:hanging="360"/>
      </w:pPr>
      <w:rPr>
        <w:rFonts w:ascii="Symbol" w:hAnsi="Symbol" w:hint="default"/>
      </w:rPr>
    </w:lvl>
    <w:lvl w:ilvl="7" w:tentative="1">
      <w:start w:val="1"/>
      <w:numFmt w:val="bullet"/>
      <w:lvlText w:val="o"/>
      <w:lvlJc w:val="left"/>
      <w:pPr>
        <w:tabs>
          <w:tab w:val="num" w:pos="5700"/>
        </w:tabs>
        <w:ind w:left="5700" w:hanging="360"/>
      </w:pPr>
      <w:rPr>
        <w:rFonts w:ascii="Courier New" w:hAnsi="Courier New" w:cs="Courier New" w:hint="default"/>
      </w:rPr>
    </w:lvl>
    <w:lvl w:ilvl="8" w:tentative="1">
      <w:start w:val="1"/>
      <w:numFmt w:val="bullet"/>
      <w:lvlText w:val=""/>
      <w:lvlJc w:val="left"/>
      <w:pPr>
        <w:tabs>
          <w:tab w:val="num" w:pos="6420"/>
        </w:tabs>
        <w:ind w:left="6420" w:hanging="360"/>
      </w:pPr>
      <w:rPr>
        <w:rFonts w:ascii="Wingdings" w:hAnsi="Wingdings" w:hint="default"/>
      </w:rPr>
    </w:lvl>
  </w:abstractNum>
  <w:abstractNum w:abstractNumId="49">
    <w:nsid w:val="54353F0B"/>
    <w:multiLevelType w:val="hybridMultilevel"/>
    <w:tmpl w:val="A6BADC7E"/>
    <w:lvl w:ilvl="0">
      <w:start w:val="1"/>
      <w:numFmt w:val="bullet"/>
      <w:lvlText w:val=""/>
      <w:legacy w:legacy="1" w:legacySpace="0" w:legacyIndent="283"/>
      <w:lvlJc w:val="left"/>
      <w:pPr>
        <w:ind w:left="283" w:hanging="28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nsid w:val="58225475"/>
    <w:multiLevelType w:val="hybridMultilevel"/>
    <w:tmpl w:val="A710B41C"/>
    <w:lvl w:ilvl="0">
      <w:start w:val="1"/>
      <w:numFmt w:val="bullet"/>
      <w:lvlText w:val=""/>
      <w:legacy w:legacy="1" w:legacySpace="0" w:legacyIndent="283"/>
      <w:lvlJc w:val="left"/>
      <w:pPr>
        <w:ind w:left="849" w:hanging="283"/>
      </w:pPr>
      <w:rPr>
        <w:rFonts w:ascii="Symbol" w:hAnsi="Symbol" w:hint="default"/>
      </w:rPr>
    </w:lvl>
    <w:lvl w:ilvl="1" w:tentative="1">
      <w:start w:val="1"/>
      <w:numFmt w:val="bullet"/>
      <w:lvlText w:val="o"/>
      <w:lvlJc w:val="left"/>
      <w:pPr>
        <w:tabs>
          <w:tab w:val="num" w:pos="2006"/>
        </w:tabs>
        <w:ind w:left="2006" w:hanging="360"/>
      </w:pPr>
      <w:rPr>
        <w:rFonts w:ascii="Courier New" w:hAnsi="Courier New" w:cs="Courier New" w:hint="default"/>
      </w:rPr>
    </w:lvl>
    <w:lvl w:ilvl="2" w:tentative="1">
      <w:start w:val="1"/>
      <w:numFmt w:val="bullet"/>
      <w:lvlText w:val=""/>
      <w:lvlJc w:val="left"/>
      <w:pPr>
        <w:tabs>
          <w:tab w:val="num" w:pos="2726"/>
        </w:tabs>
        <w:ind w:left="2726" w:hanging="360"/>
      </w:pPr>
      <w:rPr>
        <w:rFonts w:ascii="Wingdings" w:hAnsi="Wingdings" w:hint="default"/>
      </w:rPr>
    </w:lvl>
    <w:lvl w:ilvl="3" w:tentative="1">
      <w:start w:val="1"/>
      <w:numFmt w:val="bullet"/>
      <w:lvlText w:val=""/>
      <w:lvlJc w:val="left"/>
      <w:pPr>
        <w:tabs>
          <w:tab w:val="num" w:pos="3446"/>
        </w:tabs>
        <w:ind w:left="3446" w:hanging="360"/>
      </w:pPr>
      <w:rPr>
        <w:rFonts w:ascii="Symbol" w:hAnsi="Symbol" w:hint="default"/>
      </w:rPr>
    </w:lvl>
    <w:lvl w:ilvl="4" w:tentative="1">
      <w:start w:val="1"/>
      <w:numFmt w:val="bullet"/>
      <w:lvlText w:val="o"/>
      <w:lvlJc w:val="left"/>
      <w:pPr>
        <w:tabs>
          <w:tab w:val="num" w:pos="4166"/>
        </w:tabs>
        <w:ind w:left="4166" w:hanging="360"/>
      </w:pPr>
      <w:rPr>
        <w:rFonts w:ascii="Courier New" w:hAnsi="Courier New" w:cs="Courier New" w:hint="default"/>
      </w:rPr>
    </w:lvl>
    <w:lvl w:ilvl="5" w:tentative="1">
      <w:start w:val="1"/>
      <w:numFmt w:val="bullet"/>
      <w:lvlText w:val=""/>
      <w:lvlJc w:val="left"/>
      <w:pPr>
        <w:tabs>
          <w:tab w:val="num" w:pos="4886"/>
        </w:tabs>
        <w:ind w:left="4886" w:hanging="360"/>
      </w:pPr>
      <w:rPr>
        <w:rFonts w:ascii="Wingdings" w:hAnsi="Wingdings" w:hint="default"/>
      </w:rPr>
    </w:lvl>
    <w:lvl w:ilvl="6" w:tentative="1">
      <w:start w:val="1"/>
      <w:numFmt w:val="bullet"/>
      <w:lvlText w:val=""/>
      <w:lvlJc w:val="left"/>
      <w:pPr>
        <w:tabs>
          <w:tab w:val="num" w:pos="5606"/>
        </w:tabs>
        <w:ind w:left="5606" w:hanging="360"/>
      </w:pPr>
      <w:rPr>
        <w:rFonts w:ascii="Symbol" w:hAnsi="Symbol" w:hint="default"/>
      </w:rPr>
    </w:lvl>
    <w:lvl w:ilvl="7" w:tentative="1">
      <w:start w:val="1"/>
      <w:numFmt w:val="bullet"/>
      <w:lvlText w:val="o"/>
      <w:lvlJc w:val="left"/>
      <w:pPr>
        <w:tabs>
          <w:tab w:val="num" w:pos="6326"/>
        </w:tabs>
        <w:ind w:left="6326" w:hanging="360"/>
      </w:pPr>
      <w:rPr>
        <w:rFonts w:ascii="Courier New" w:hAnsi="Courier New" w:cs="Courier New" w:hint="default"/>
      </w:rPr>
    </w:lvl>
    <w:lvl w:ilvl="8" w:tentative="1">
      <w:start w:val="1"/>
      <w:numFmt w:val="bullet"/>
      <w:lvlText w:val=""/>
      <w:lvlJc w:val="left"/>
      <w:pPr>
        <w:tabs>
          <w:tab w:val="num" w:pos="7046"/>
        </w:tabs>
        <w:ind w:left="7046" w:hanging="360"/>
      </w:pPr>
      <w:rPr>
        <w:rFonts w:ascii="Wingdings" w:hAnsi="Wingdings" w:hint="default"/>
      </w:rPr>
    </w:lvl>
  </w:abstractNum>
  <w:abstractNum w:abstractNumId="51">
    <w:nsid w:val="5A553310"/>
    <w:multiLevelType w:val="hybridMultilevel"/>
    <w:tmpl w:val="3EBAB49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2">
    <w:nsid w:val="5EA81FC5"/>
    <w:multiLevelType w:val="hybridMultilevel"/>
    <w:tmpl w:val="FF54CA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nsid w:val="5EFF192F"/>
    <w:multiLevelType w:val="hybridMultilevel"/>
    <w:tmpl w:val="9B8E3E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4">
    <w:nsid w:val="6036398C"/>
    <w:multiLevelType w:val="hybridMultilevel"/>
    <w:tmpl w:val="E3F265E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5">
    <w:nsid w:val="62AB7F0C"/>
    <w:multiLevelType w:val="hybridMultilevel"/>
    <w:tmpl w:val="9DD0D84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nsid w:val="66051D0C"/>
    <w:multiLevelType w:val="hybridMultilevel"/>
    <w:tmpl w:val="331AE2B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7">
    <w:nsid w:val="66587D94"/>
    <w:multiLevelType w:val="singleLevel"/>
    <w:tmpl w:val="D7685602"/>
    <w:lvl w:ilvl="0">
      <w:start w:val="1"/>
      <w:numFmt w:val="bullet"/>
      <w:lvlText w:val=""/>
      <w:lvlJc w:val="left"/>
      <w:pPr>
        <w:tabs>
          <w:tab w:val="num" w:pos="360"/>
        </w:tabs>
        <w:ind w:left="360" w:hanging="360"/>
      </w:pPr>
      <w:rPr>
        <w:rFonts w:ascii="Symbol" w:hAnsi="Symbol" w:hint="default"/>
      </w:rPr>
    </w:lvl>
  </w:abstractNum>
  <w:abstractNum w:abstractNumId="58">
    <w:nsid w:val="68793A81"/>
    <w:multiLevelType w:val="hybridMultilevel"/>
    <w:tmpl w:val="713ED72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nsid w:val="6A0645C4"/>
    <w:multiLevelType w:val="hybridMultilevel"/>
    <w:tmpl w:val="52B8E05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0">
    <w:nsid w:val="6AB27376"/>
    <w:multiLevelType w:val="hybridMultilevel"/>
    <w:tmpl w:val="E5687B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nsid w:val="6FE72E63"/>
    <w:multiLevelType w:val="hybridMultilevel"/>
    <w:tmpl w:val="A78AC73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2">
    <w:nsid w:val="712A2CF2"/>
    <w:multiLevelType w:val="hybridMultilevel"/>
    <w:tmpl w:val="072459D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1440"/>
        </w:tabs>
        <w:ind w:left="1440" w:hanging="360"/>
      </w:pPr>
      <w:rPr>
        <w:rFonts w:ascii="Garamond" w:hAnsi="Garamond" w:hint="default"/>
      </w:rPr>
    </w:lvl>
    <w:lvl w:ilvl="2">
      <w:start w:val="1"/>
      <w:numFmt w:val="bullet"/>
      <w:lvlText w:val="-"/>
      <w:lvlJc w:val="left"/>
      <w:pPr>
        <w:tabs>
          <w:tab w:val="num" w:pos="1440"/>
        </w:tabs>
        <w:ind w:left="1440" w:hanging="360"/>
      </w:pPr>
      <w:rPr>
        <w:rFonts w:ascii="Garamond" w:hAnsi="Garamond" w:hint="default"/>
      </w:rPr>
    </w:lvl>
    <w:lvl w:ilvl="3">
      <w:start w:val="1"/>
      <w:numFmt w:val="bullet"/>
      <w:lvlText w:val="-"/>
      <w:lvlJc w:val="left"/>
      <w:pPr>
        <w:tabs>
          <w:tab w:val="num" w:pos="1440"/>
        </w:tabs>
        <w:ind w:left="1440" w:hanging="360"/>
      </w:pPr>
      <w:rPr>
        <w:rFonts w:ascii="Garamond" w:hAnsi="Garamond" w:hint="default"/>
      </w:rPr>
    </w:lvl>
    <w:lvl w:ilvl="4">
      <w:start w:val="1"/>
      <w:numFmt w:val="bullet"/>
      <w:lvlText w:val="-"/>
      <w:lvlJc w:val="left"/>
      <w:pPr>
        <w:tabs>
          <w:tab w:val="num" w:pos="1440"/>
        </w:tabs>
        <w:ind w:left="1440" w:hanging="360"/>
      </w:pPr>
      <w:rPr>
        <w:rFonts w:ascii="Garamond" w:hAnsi="Garamond"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722D6BEB"/>
    <w:multiLevelType w:val="hybridMultilevel"/>
    <w:tmpl w:val="DDC462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4">
    <w:nsid w:val="72F7308F"/>
    <w:multiLevelType w:val="multilevel"/>
    <w:tmpl w:val="70A85C54"/>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nsid w:val="74663701"/>
    <w:multiLevelType w:val="hybridMultilevel"/>
    <w:tmpl w:val="440A7E5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nsid w:val="7588334C"/>
    <w:multiLevelType w:val="hybridMultilevel"/>
    <w:tmpl w:val="650CD38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7">
    <w:nsid w:val="75EC34D3"/>
    <w:multiLevelType w:val="hybridMultilevel"/>
    <w:tmpl w:val="A07AF65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8">
    <w:nsid w:val="760D19C4"/>
    <w:multiLevelType w:val="hybridMultilevel"/>
    <w:tmpl w:val="42201DB6"/>
    <w:lvl w:ilvl="0">
      <w:start w:val="1"/>
      <w:numFmt w:val="decimal"/>
      <w:lvlText w:val="%1."/>
      <w:lvlJc w:val="left"/>
      <w:pPr>
        <w:tabs>
          <w:tab w:val="num" w:pos="550"/>
        </w:tabs>
        <w:ind w:left="550" w:hanging="360"/>
      </w:pPr>
      <w:rPr>
        <w:rFonts w:hint="default"/>
      </w:rPr>
    </w:lvl>
    <w:lvl w:ilvl="1">
      <w:start w:val="1"/>
      <w:numFmt w:val="bullet"/>
      <w:lvlText w:val=""/>
      <w:lvlJc w:val="left"/>
      <w:pPr>
        <w:tabs>
          <w:tab w:val="num" w:pos="1270"/>
        </w:tabs>
        <w:ind w:left="1270" w:hanging="360"/>
      </w:pPr>
      <w:rPr>
        <w:rFonts w:ascii="Wingdings" w:hAnsi="Wingdings" w:hint="default"/>
      </w:rPr>
    </w:lvl>
    <w:lvl w:ilvl="2" w:tentative="1">
      <w:start w:val="1"/>
      <w:numFmt w:val="bullet"/>
      <w:lvlText w:val=""/>
      <w:lvlJc w:val="left"/>
      <w:pPr>
        <w:tabs>
          <w:tab w:val="num" w:pos="1990"/>
        </w:tabs>
        <w:ind w:left="1990" w:hanging="360"/>
      </w:pPr>
      <w:rPr>
        <w:rFonts w:ascii="Wingdings" w:hAnsi="Wingdings" w:hint="default"/>
      </w:rPr>
    </w:lvl>
    <w:lvl w:ilvl="3" w:tentative="1">
      <w:start w:val="1"/>
      <w:numFmt w:val="bullet"/>
      <w:lvlText w:val=""/>
      <w:lvlJc w:val="left"/>
      <w:pPr>
        <w:tabs>
          <w:tab w:val="num" w:pos="2710"/>
        </w:tabs>
        <w:ind w:left="2710" w:hanging="360"/>
      </w:pPr>
      <w:rPr>
        <w:rFonts w:ascii="Symbol" w:hAnsi="Symbol" w:hint="default"/>
      </w:rPr>
    </w:lvl>
    <w:lvl w:ilvl="4" w:tentative="1">
      <w:start w:val="1"/>
      <w:numFmt w:val="bullet"/>
      <w:lvlText w:val="o"/>
      <w:lvlJc w:val="left"/>
      <w:pPr>
        <w:tabs>
          <w:tab w:val="num" w:pos="3430"/>
        </w:tabs>
        <w:ind w:left="3430" w:hanging="360"/>
      </w:pPr>
      <w:rPr>
        <w:rFonts w:ascii="Courier New" w:hAnsi="Courier New" w:cs="Courier New" w:hint="default"/>
      </w:rPr>
    </w:lvl>
    <w:lvl w:ilvl="5" w:tentative="1">
      <w:start w:val="1"/>
      <w:numFmt w:val="bullet"/>
      <w:lvlText w:val=""/>
      <w:lvlJc w:val="left"/>
      <w:pPr>
        <w:tabs>
          <w:tab w:val="num" w:pos="4150"/>
        </w:tabs>
        <w:ind w:left="4150" w:hanging="360"/>
      </w:pPr>
      <w:rPr>
        <w:rFonts w:ascii="Wingdings" w:hAnsi="Wingdings" w:hint="default"/>
      </w:rPr>
    </w:lvl>
    <w:lvl w:ilvl="6" w:tentative="1">
      <w:start w:val="1"/>
      <w:numFmt w:val="bullet"/>
      <w:lvlText w:val=""/>
      <w:lvlJc w:val="left"/>
      <w:pPr>
        <w:tabs>
          <w:tab w:val="num" w:pos="4870"/>
        </w:tabs>
        <w:ind w:left="4870" w:hanging="360"/>
      </w:pPr>
      <w:rPr>
        <w:rFonts w:ascii="Symbol" w:hAnsi="Symbol" w:hint="default"/>
      </w:rPr>
    </w:lvl>
    <w:lvl w:ilvl="7" w:tentative="1">
      <w:start w:val="1"/>
      <w:numFmt w:val="bullet"/>
      <w:lvlText w:val="o"/>
      <w:lvlJc w:val="left"/>
      <w:pPr>
        <w:tabs>
          <w:tab w:val="num" w:pos="5590"/>
        </w:tabs>
        <w:ind w:left="5590" w:hanging="360"/>
      </w:pPr>
      <w:rPr>
        <w:rFonts w:ascii="Courier New" w:hAnsi="Courier New" w:cs="Courier New" w:hint="default"/>
      </w:rPr>
    </w:lvl>
    <w:lvl w:ilvl="8" w:tentative="1">
      <w:start w:val="1"/>
      <w:numFmt w:val="bullet"/>
      <w:lvlText w:val=""/>
      <w:lvlJc w:val="left"/>
      <w:pPr>
        <w:tabs>
          <w:tab w:val="num" w:pos="6310"/>
        </w:tabs>
        <w:ind w:left="6310" w:hanging="360"/>
      </w:pPr>
      <w:rPr>
        <w:rFonts w:ascii="Wingdings" w:hAnsi="Wingdings" w:hint="default"/>
      </w:rPr>
    </w:lvl>
  </w:abstractNum>
  <w:abstractNum w:abstractNumId="69">
    <w:nsid w:val="78355F8B"/>
    <w:multiLevelType w:val="hybridMultilevel"/>
    <w:tmpl w:val="57F231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nsid w:val="793127E3"/>
    <w:multiLevelType w:val="hybridMultilevel"/>
    <w:tmpl w:val="C0FAB0A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1">
    <w:nsid w:val="7A7101DD"/>
    <w:multiLevelType w:val="hybridMultilevel"/>
    <w:tmpl w:val="71B83E8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46"/>
  </w:num>
  <w:num w:numId="3">
    <w:abstractNumId w:val="57"/>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39"/>
  </w:num>
  <w:num w:numId="16">
    <w:abstractNumId w:val="44"/>
  </w:num>
  <w:num w:numId="17">
    <w:abstractNumId w:val="16"/>
  </w:num>
  <w:num w:numId="18">
    <w:abstractNumId w:val="64"/>
  </w:num>
  <w:num w:numId="19">
    <w:abstractNumId w:val="62"/>
  </w:num>
  <w:num w:numId="20">
    <w:abstractNumId w:val="27"/>
  </w:num>
  <w:num w:numId="21">
    <w:abstractNumId w:val="58"/>
  </w:num>
  <w:num w:numId="22">
    <w:abstractNumId w:val="63"/>
  </w:num>
  <w:num w:numId="23">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4">
    <w:abstractNumId w:val="32"/>
  </w:num>
  <w:num w:numId="25">
    <w:abstractNumId w:val="35"/>
  </w:num>
  <w:num w:numId="26">
    <w:abstractNumId w:val="51"/>
  </w:num>
  <w:num w:numId="27">
    <w:abstractNumId w:val="17"/>
  </w:num>
  <w:num w:numId="28">
    <w:abstractNumId w:val="14"/>
  </w:num>
  <w:num w:numId="29">
    <w:abstractNumId w:val="37"/>
  </w:num>
  <w:num w:numId="30">
    <w:abstractNumId w:val="52"/>
  </w:num>
  <w:num w:numId="31">
    <w:abstractNumId w:val="41"/>
  </w:num>
  <w:num w:numId="32">
    <w:abstractNumId w:val="61"/>
  </w:num>
  <w:num w:numId="33">
    <w:abstractNumId w:val="28"/>
  </w:num>
  <w:num w:numId="34">
    <w:abstractNumId w:val="11"/>
  </w:num>
  <w:num w:numId="35">
    <w:abstractNumId w:val="69"/>
  </w:num>
  <w:num w:numId="36">
    <w:abstractNumId w:val="33"/>
  </w:num>
  <w:num w:numId="37">
    <w:abstractNumId w:val="26"/>
  </w:num>
  <w:num w:numId="38">
    <w:abstractNumId w:val="53"/>
  </w:num>
  <w:num w:numId="39">
    <w:abstractNumId w:val="23"/>
  </w:num>
  <w:num w:numId="40">
    <w:abstractNumId w:val="34"/>
  </w:num>
  <w:num w:numId="41">
    <w:abstractNumId w:val="19"/>
  </w:num>
  <w:num w:numId="42">
    <w:abstractNumId w:val="42"/>
  </w:num>
  <w:num w:numId="43">
    <w:abstractNumId w:val="24"/>
  </w:num>
  <w:num w:numId="44">
    <w:abstractNumId w:val="48"/>
  </w:num>
  <w:num w:numId="45">
    <w:abstractNumId w:val="68"/>
  </w:num>
  <w:num w:numId="46">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47">
    <w:abstractNumId w:val="54"/>
  </w:num>
  <w:num w:numId="48">
    <w:abstractNumId w:val="43"/>
  </w:num>
  <w:num w:numId="49">
    <w:abstractNumId w:val="71"/>
  </w:num>
  <w:num w:numId="50">
    <w:abstractNumId w:val="66"/>
  </w:num>
  <w:num w:numId="51">
    <w:abstractNumId w:val="38"/>
  </w:num>
  <w:num w:numId="52">
    <w:abstractNumId w:val="36"/>
  </w:num>
  <w:num w:numId="53">
    <w:abstractNumId w:val="56"/>
  </w:num>
  <w:num w:numId="54">
    <w:abstractNumId w:val="20"/>
  </w:num>
  <w:num w:numId="55">
    <w:abstractNumId w:val="67"/>
  </w:num>
  <w:num w:numId="56">
    <w:abstractNumId w:val="70"/>
  </w:num>
  <w:num w:numId="57">
    <w:abstractNumId w:val="12"/>
  </w:num>
  <w:num w:numId="58">
    <w:abstractNumId w:val="45"/>
  </w:num>
  <w:num w:numId="59">
    <w:abstractNumId w:val="30"/>
  </w:num>
  <w:num w:numId="60">
    <w:abstractNumId w:val="40"/>
  </w:num>
  <w:num w:numId="61">
    <w:abstractNumId w:val="50"/>
  </w:num>
  <w:num w:numId="62">
    <w:abstractNumId w:val="18"/>
  </w:num>
  <w:num w:numId="63">
    <w:abstractNumId w:val="29"/>
  </w:num>
  <w:num w:numId="64">
    <w:abstractNumId w:val="65"/>
  </w:num>
  <w:num w:numId="65">
    <w:abstractNumId w:val="13"/>
  </w:num>
  <w:num w:numId="66">
    <w:abstractNumId w:val="47"/>
  </w:num>
  <w:num w:numId="67">
    <w:abstractNumId w:val="59"/>
  </w:num>
  <w:num w:numId="68">
    <w:abstractNumId w:val="60"/>
  </w:num>
  <w:num w:numId="69">
    <w:abstractNumId w:val="25"/>
  </w:num>
  <w:num w:numId="70">
    <w:abstractNumId w:val="49"/>
  </w:num>
  <w:num w:numId="71">
    <w:abstractNumId w:val="15"/>
  </w:num>
  <w:num w:numId="72">
    <w:abstractNumId w:val="64"/>
  </w:num>
  <w:num w:numId="73">
    <w:abstractNumId w:val="31"/>
  </w:num>
  <w:num w:numId="74">
    <w:abstractNumId w:val="5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displayBackgroundShape/>
  <w:printFractionalCharacterWidth/>
  <w:proofState w:spelling="clean" w:grammar="clean"/>
  <w:stylePaneFormatFilter w:val="3C01" w:allStyles="1" w:alternateStyleNames="0" w:clearFormatting="1" w:customStyles="0" w:directFormattingOnNumbering="1" w:directFormattingOnParagraphs="0" w:directFormattingOnRuns="0" w:directFormattingOnTables="1" w:headingStyles="0" w:latentStyles="0" w:numberingStyles="0" w:stylesInUse="0" w:tableStyles="0" w:top3HeadingStyles="1" w:visibleStyles="0"/>
  <w:stylePaneSortMethod w:val="name"/>
  <w:defaultTabStop w:val="709"/>
  <w:hyphenationZone w:val="425"/>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9E"/>
    <w:rsid w:val="00000AB1"/>
    <w:rsid w:val="00001D1D"/>
    <w:rsid w:val="0000592D"/>
    <w:rsid w:val="000061CE"/>
    <w:rsid w:val="0000676C"/>
    <w:rsid w:val="00006A88"/>
    <w:rsid w:val="00011326"/>
    <w:rsid w:val="0001232D"/>
    <w:rsid w:val="00012A8C"/>
    <w:rsid w:val="0001339C"/>
    <w:rsid w:val="0001628E"/>
    <w:rsid w:val="00016BAB"/>
    <w:rsid w:val="000205F9"/>
    <w:rsid w:val="000219EF"/>
    <w:rsid w:val="000234A4"/>
    <w:rsid w:val="00024D67"/>
    <w:rsid w:val="000268B4"/>
    <w:rsid w:val="00026DB1"/>
    <w:rsid w:val="00027C64"/>
    <w:rsid w:val="00033596"/>
    <w:rsid w:val="0003360C"/>
    <w:rsid w:val="0003413C"/>
    <w:rsid w:val="000346E7"/>
    <w:rsid w:val="00035819"/>
    <w:rsid w:val="00036256"/>
    <w:rsid w:val="00036C51"/>
    <w:rsid w:val="000405FB"/>
    <w:rsid w:val="000419A7"/>
    <w:rsid w:val="00043504"/>
    <w:rsid w:val="00044150"/>
    <w:rsid w:val="00044D8C"/>
    <w:rsid w:val="00045FC5"/>
    <w:rsid w:val="00046E96"/>
    <w:rsid w:val="00050948"/>
    <w:rsid w:val="00051A2E"/>
    <w:rsid w:val="00053FED"/>
    <w:rsid w:val="000543F9"/>
    <w:rsid w:val="00055C48"/>
    <w:rsid w:val="0006171F"/>
    <w:rsid w:val="00062EEB"/>
    <w:rsid w:val="00063CA5"/>
    <w:rsid w:val="00064BF5"/>
    <w:rsid w:val="000702E5"/>
    <w:rsid w:val="00074851"/>
    <w:rsid w:val="000768B6"/>
    <w:rsid w:val="00077A8C"/>
    <w:rsid w:val="000821BF"/>
    <w:rsid w:val="00082C06"/>
    <w:rsid w:val="00083C91"/>
    <w:rsid w:val="0008501A"/>
    <w:rsid w:val="000867EC"/>
    <w:rsid w:val="00087CD5"/>
    <w:rsid w:val="00091E4B"/>
    <w:rsid w:val="000921B1"/>
    <w:rsid w:val="00093245"/>
    <w:rsid w:val="00094D71"/>
    <w:rsid w:val="00095850"/>
    <w:rsid w:val="00096F19"/>
    <w:rsid w:val="000A00C8"/>
    <w:rsid w:val="000A2709"/>
    <w:rsid w:val="000A48A3"/>
    <w:rsid w:val="000A4F94"/>
    <w:rsid w:val="000A746B"/>
    <w:rsid w:val="000A7CF6"/>
    <w:rsid w:val="000B0739"/>
    <w:rsid w:val="000B0AD2"/>
    <w:rsid w:val="000B10B8"/>
    <w:rsid w:val="000B13A6"/>
    <w:rsid w:val="000B3F32"/>
    <w:rsid w:val="000B596E"/>
    <w:rsid w:val="000C340D"/>
    <w:rsid w:val="000C4045"/>
    <w:rsid w:val="000C4090"/>
    <w:rsid w:val="000C47D9"/>
    <w:rsid w:val="000D0010"/>
    <w:rsid w:val="000D069C"/>
    <w:rsid w:val="000D1586"/>
    <w:rsid w:val="000D2039"/>
    <w:rsid w:val="000D2DF2"/>
    <w:rsid w:val="000D3EE6"/>
    <w:rsid w:val="000D4D39"/>
    <w:rsid w:val="000E121E"/>
    <w:rsid w:val="000E4776"/>
    <w:rsid w:val="000E6A08"/>
    <w:rsid w:val="000F0F5A"/>
    <w:rsid w:val="000F18FE"/>
    <w:rsid w:val="000F5696"/>
    <w:rsid w:val="000F5CC0"/>
    <w:rsid w:val="000F716B"/>
    <w:rsid w:val="00100E03"/>
    <w:rsid w:val="00101A70"/>
    <w:rsid w:val="0010224D"/>
    <w:rsid w:val="001023AB"/>
    <w:rsid w:val="00102CB8"/>
    <w:rsid w:val="00103935"/>
    <w:rsid w:val="00105F7E"/>
    <w:rsid w:val="001071C8"/>
    <w:rsid w:val="001078A3"/>
    <w:rsid w:val="001138A4"/>
    <w:rsid w:val="00113C14"/>
    <w:rsid w:val="00117ABC"/>
    <w:rsid w:val="0012432D"/>
    <w:rsid w:val="0012448F"/>
    <w:rsid w:val="001252F5"/>
    <w:rsid w:val="00126309"/>
    <w:rsid w:val="00130C29"/>
    <w:rsid w:val="00131926"/>
    <w:rsid w:val="0013501E"/>
    <w:rsid w:val="00135626"/>
    <w:rsid w:val="00135F59"/>
    <w:rsid w:val="0014369A"/>
    <w:rsid w:val="00145242"/>
    <w:rsid w:val="00146C16"/>
    <w:rsid w:val="00150A02"/>
    <w:rsid w:val="00150DF1"/>
    <w:rsid w:val="0015131B"/>
    <w:rsid w:val="00153055"/>
    <w:rsid w:val="00153D0C"/>
    <w:rsid w:val="00155195"/>
    <w:rsid w:val="0016097E"/>
    <w:rsid w:val="001610C6"/>
    <w:rsid w:val="00161CC9"/>
    <w:rsid w:val="001630A4"/>
    <w:rsid w:val="0016678E"/>
    <w:rsid w:val="001723CC"/>
    <w:rsid w:val="0017294B"/>
    <w:rsid w:val="001731C4"/>
    <w:rsid w:val="001740E8"/>
    <w:rsid w:val="0017524D"/>
    <w:rsid w:val="00176055"/>
    <w:rsid w:val="00176219"/>
    <w:rsid w:val="00182060"/>
    <w:rsid w:val="001831B3"/>
    <w:rsid w:val="001839D4"/>
    <w:rsid w:val="00186D06"/>
    <w:rsid w:val="0018785B"/>
    <w:rsid w:val="00193C0D"/>
    <w:rsid w:val="001941E3"/>
    <w:rsid w:val="00194C2C"/>
    <w:rsid w:val="001A064E"/>
    <w:rsid w:val="001A22D9"/>
    <w:rsid w:val="001A2773"/>
    <w:rsid w:val="001A6671"/>
    <w:rsid w:val="001B144D"/>
    <w:rsid w:val="001B3D84"/>
    <w:rsid w:val="001B476F"/>
    <w:rsid w:val="001B4E21"/>
    <w:rsid w:val="001B74CB"/>
    <w:rsid w:val="001C1133"/>
    <w:rsid w:val="001C2A16"/>
    <w:rsid w:val="001C30A5"/>
    <w:rsid w:val="001C5FE9"/>
    <w:rsid w:val="001C6304"/>
    <w:rsid w:val="001C71B8"/>
    <w:rsid w:val="001C7C0A"/>
    <w:rsid w:val="001D06CF"/>
    <w:rsid w:val="001D1DB4"/>
    <w:rsid w:val="001D2ABE"/>
    <w:rsid w:val="001D636D"/>
    <w:rsid w:val="001D784A"/>
    <w:rsid w:val="001D7998"/>
    <w:rsid w:val="001D7E70"/>
    <w:rsid w:val="001E0C35"/>
    <w:rsid w:val="001E1DB9"/>
    <w:rsid w:val="001E49BF"/>
    <w:rsid w:val="001E509B"/>
    <w:rsid w:val="001F32B2"/>
    <w:rsid w:val="001F41AC"/>
    <w:rsid w:val="001F4258"/>
    <w:rsid w:val="001F4E9C"/>
    <w:rsid w:val="001F4FD2"/>
    <w:rsid w:val="001F587A"/>
    <w:rsid w:val="001F775F"/>
    <w:rsid w:val="00200450"/>
    <w:rsid w:val="00202247"/>
    <w:rsid w:val="0020683B"/>
    <w:rsid w:val="00207FFE"/>
    <w:rsid w:val="00210BF3"/>
    <w:rsid w:val="00211A9A"/>
    <w:rsid w:val="00212156"/>
    <w:rsid w:val="0021277A"/>
    <w:rsid w:val="0021425E"/>
    <w:rsid w:val="00214878"/>
    <w:rsid w:val="00214EA4"/>
    <w:rsid w:val="00215986"/>
    <w:rsid w:val="00216006"/>
    <w:rsid w:val="0021663C"/>
    <w:rsid w:val="00216699"/>
    <w:rsid w:val="00220946"/>
    <w:rsid w:val="002229F6"/>
    <w:rsid w:val="00223AB8"/>
    <w:rsid w:val="00226820"/>
    <w:rsid w:val="002277F2"/>
    <w:rsid w:val="0023058C"/>
    <w:rsid w:val="00231502"/>
    <w:rsid w:val="0023163A"/>
    <w:rsid w:val="00233091"/>
    <w:rsid w:val="002333DA"/>
    <w:rsid w:val="00233502"/>
    <w:rsid w:val="00233966"/>
    <w:rsid w:val="00234C3C"/>
    <w:rsid w:val="00236469"/>
    <w:rsid w:val="002407D5"/>
    <w:rsid w:val="002421E1"/>
    <w:rsid w:val="002423B5"/>
    <w:rsid w:val="002435A4"/>
    <w:rsid w:val="002436A4"/>
    <w:rsid w:val="00251914"/>
    <w:rsid w:val="00251D75"/>
    <w:rsid w:val="002520AC"/>
    <w:rsid w:val="00252DC7"/>
    <w:rsid w:val="002539DD"/>
    <w:rsid w:val="00256F9A"/>
    <w:rsid w:val="00262EDF"/>
    <w:rsid w:val="0026501F"/>
    <w:rsid w:val="00265E21"/>
    <w:rsid w:val="00267311"/>
    <w:rsid w:val="00270F98"/>
    <w:rsid w:val="00271B0A"/>
    <w:rsid w:val="00271D1B"/>
    <w:rsid w:val="002724CC"/>
    <w:rsid w:val="00272A27"/>
    <w:rsid w:val="00273E9A"/>
    <w:rsid w:val="002767F9"/>
    <w:rsid w:val="002771A9"/>
    <w:rsid w:val="002773A9"/>
    <w:rsid w:val="002773FB"/>
    <w:rsid w:val="002842B1"/>
    <w:rsid w:val="0028477E"/>
    <w:rsid w:val="002864C6"/>
    <w:rsid w:val="00294E5E"/>
    <w:rsid w:val="002A1572"/>
    <w:rsid w:val="002A2FC0"/>
    <w:rsid w:val="002B0CA2"/>
    <w:rsid w:val="002B1653"/>
    <w:rsid w:val="002B1F83"/>
    <w:rsid w:val="002B2834"/>
    <w:rsid w:val="002B3C03"/>
    <w:rsid w:val="002B5D0F"/>
    <w:rsid w:val="002B66E8"/>
    <w:rsid w:val="002B76C4"/>
    <w:rsid w:val="002C1D2E"/>
    <w:rsid w:val="002C45BF"/>
    <w:rsid w:val="002C663D"/>
    <w:rsid w:val="002C7FE7"/>
    <w:rsid w:val="002D1926"/>
    <w:rsid w:val="002D2121"/>
    <w:rsid w:val="002D2C66"/>
    <w:rsid w:val="002D52CC"/>
    <w:rsid w:val="002D7BB8"/>
    <w:rsid w:val="002E0663"/>
    <w:rsid w:val="002E10A4"/>
    <w:rsid w:val="002E19C9"/>
    <w:rsid w:val="002E1CE7"/>
    <w:rsid w:val="002E2E02"/>
    <w:rsid w:val="002E46B6"/>
    <w:rsid w:val="002E49F8"/>
    <w:rsid w:val="002E583D"/>
    <w:rsid w:val="002E58BB"/>
    <w:rsid w:val="002E5AE9"/>
    <w:rsid w:val="002F0227"/>
    <w:rsid w:val="002F4D7F"/>
    <w:rsid w:val="002F7976"/>
    <w:rsid w:val="003005E9"/>
    <w:rsid w:val="00304F49"/>
    <w:rsid w:val="00306172"/>
    <w:rsid w:val="00306D42"/>
    <w:rsid w:val="0031316F"/>
    <w:rsid w:val="00321A43"/>
    <w:rsid w:val="00322B9C"/>
    <w:rsid w:val="00322E31"/>
    <w:rsid w:val="00323002"/>
    <w:rsid w:val="00323089"/>
    <w:rsid w:val="00324AD2"/>
    <w:rsid w:val="00324E7C"/>
    <w:rsid w:val="00325C8A"/>
    <w:rsid w:val="003300B9"/>
    <w:rsid w:val="00333BD8"/>
    <w:rsid w:val="00333F64"/>
    <w:rsid w:val="00335947"/>
    <w:rsid w:val="00340627"/>
    <w:rsid w:val="0034206D"/>
    <w:rsid w:val="00342BC6"/>
    <w:rsid w:val="00342D14"/>
    <w:rsid w:val="00344D87"/>
    <w:rsid w:val="00345021"/>
    <w:rsid w:val="0034504A"/>
    <w:rsid w:val="0034739B"/>
    <w:rsid w:val="003475B5"/>
    <w:rsid w:val="00350B70"/>
    <w:rsid w:val="00351E88"/>
    <w:rsid w:val="00354FA1"/>
    <w:rsid w:val="00354FB5"/>
    <w:rsid w:val="00355473"/>
    <w:rsid w:val="00355E0E"/>
    <w:rsid w:val="003573E1"/>
    <w:rsid w:val="003613D6"/>
    <w:rsid w:val="00365295"/>
    <w:rsid w:val="003661D8"/>
    <w:rsid w:val="003677A1"/>
    <w:rsid w:val="0036790C"/>
    <w:rsid w:val="00367D55"/>
    <w:rsid w:val="00370723"/>
    <w:rsid w:val="00371821"/>
    <w:rsid w:val="00371E73"/>
    <w:rsid w:val="00375401"/>
    <w:rsid w:val="00375B5D"/>
    <w:rsid w:val="00377029"/>
    <w:rsid w:val="00377B81"/>
    <w:rsid w:val="00380582"/>
    <w:rsid w:val="00381A26"/>
    <w:rsid w:val="00382214"/>
    <w:rsid w:val="003822A1"/>
    <w:rsid w:val="00383EE8"/>
    <w:rsid w:val="0038435D"/>
    <w:rsid w:val="0038457E"/>
    <w:rsid w:val="0038606B"/>
    <w:rsid w:val="00390539"/>
    <w:rsid w:val="003929DB"/>
    <w:rsid w:val="00392F32"/>
    <w:rsid w:val="00394B2D"/>
    <w:rsid w:val="003950E1"/>
    <w:rsid w:val="00396207"/>
    <w:rsid w:val="003A15BA"/>
    <w:rsid w:val="003A3629"/>
    <w:rsid w:val="003A41AF"/>
    <w:rsid w:val="003A4637"/>
    <w:rsid w:val="003A47D2"/>
    <w:rsid w:val="003A5D04"/>
    <w:rsid w:val="003A6AC9"/>
    <w:rsid w:val="003B098E"/>
    <w:rsid w:val="003B0CDD"/>
    <w:rsid w:val="003B2226"/>
    <w:rsid w:val="003B2667"/>
    <w:rsid w:val="003B2B0B"/>
    <w:rsid w:val="003B3AB9"/>
    <w:rsid w:val="003B5742"/>
    <w:rsid w:val="003C1D6F"/>
    <w:rsid w:val="003C4EFC"/>
    <w:rsid w:val="003C6BD1"/>
    <w:rsid w:val="003D0E6A"/>
    <w:rsid w:val="003D1F8D"/>
    <w:rsid w:val="003D2EA3"/>
    <w:rsid w:val="003D2FB2"/>
    <w:rsid w:val="003D5E02"/>
    <w:rsid w:val="003E06EB"/>
    <w:rsid w:val="003E1319"/>
    <w:rsid w:val="003E2372"/>
    <w:rsid w:val="003E44C0"/>
    <w:rsid w:val="003E44D4"/>
    <w:rsid w:val="003E7B45"/>
    <w:rsid w:val="003F2002"/>
    <w:rsid w:val="003F363B"/>
    <w:rsid w:val="003F3960"/>
    <w:rsid w:val="003F476F"/>
    <w:rsid w:val="003F784C"/>
    <w:rsid w:val="004009F5"/>
    <w:rsid w:val="0040329B"/>
    <w:rsid w:val="00404068"/>
    <w:rsid w:val="004067A8"/>
    <w:rsid w:val="0041163F"/>
    <w:rsid w:val="00412299"/>
    <w:rsid w:val="00412B88"/>
    <w:rsid w:val="00413418"/>
    <w:rsid w:val="00414E53"/>
    <w:rsid w:val="00420706"/>
    <w:rsid w:val="004230B3"/>
    <w:rsid w:val="004244A1"/>
    <w:rsid w:val="0042568B"/>
    <w:rsid w:val="004260F4"/>
    <w:rsid w:val="00431D9F"/>
    <w:rsid w:val="00432126"/>
    <w:rsid w:val="00432614"/>
    <w:rsid w:val="00440C7F"/>
    <w:rsid w:val="0044199A"/>
    <w:rsid w:val="00450A39"/>
    <w:rsid w:val="00450CCF"/>
    <w:rsid w:val="00452588"/>
    <w:rsid w:val="004525DB"/>
    <w:rsid w:val="0045501F"/>
    <w:rsid w:val="0045538D"/>
    <w:rsid w:val="004566F3"/>
    <w:rsid w:val="00460E89"/>
    <w:rsid w:val="004620B3"/>
    <w:rsid w:val="00462102"/>
    <w:rsid w:val="0046225F"/>
    <w:rsid w:val="00462B5D"/>
    <w:rsid w:val="0046460D"/>
    <w:rsid w:val="00467EEA"/>
    <w:rsid w:val="00471B3E"/>
    <w:rsid w:val="004726D2"/>
    <w:rsid w:val="0047377A"/>
    <w:rsid w:val="00473C73"/>
    <w:rsid w:val="00475152"/>
    <w:rsid w:val="00475EF7"/>
    <w:rsid w:val="004766C0"/>
    <w:rsid w:val="0047735A"/>
    <w:rsid w:val="00480F6B"/>
    <w:rsid w:val="0048134D"/>
    <w:rsid w:val="0048390D"/>
    <w:rsid w:val="00484BD8"/>
    <w:rsid w:val="004851BC"/>
    <w:rsid w:val="00485760"/>
    <w:rsid w:val="00486E9F"/>
    <w:rsid w:val="00487478"/>
    <w:rsid w:val="0048768D"/>
    <w:rsid w:val="00487C13"/>
    <w:rsid w:val="004903A1"/>
    <w:rsid w:val="004903DF"/>
    <w:rsid w:val="00491F60"/>
    <w:rsid w:val="00496969"/>
    <w:rsid w:val="00496FDA"/>
    <w:rsid w:val="004974F2"/>
    <w:rsid w:val="004A1DC3"/>
    <w:rsid w:val="004A45EE"/>
    <w:rsid w:val="004A5806"/>
    <w:rsid w:val="004B018D"/>
    <w:rsid w:val="004B0B60"/>
    <w:rsid w:val="004B1A69"/>
    <w:rsid w:val="004B1B32"/>
    <w:rsid w:val="004B2268"/>
    <w:rsid w:val="004B7772"/>
    <w:rsid w:val="004C014C"/>
    <w:rsid w:val="004C0259"/>
    <w:rsid w:val="004C1ACA"/>
    <w:rsid w:val="004C2629"/>
    <w:rsid w:val="004C26E0"/>
    <w:rsid w:val="004C34E5"/>
    <w:rsid w:val="004C4CEC"/>
    <w:rsid w:val="004C5953"/>
    <w:rsid w:val="004C7A63"/>
    <w:rsid w:val="004D01D5"/>
    <w:rsid w:val="004D0E18"/>
    <w:rsid w:val="004D1D60"/>
    <w:rsid w:val="004D4F87"/>
    <w:rsid w:val="004E3476"/>
    <w:rsid w:val="004E3C3D"/>
    <w:rsid w:val="004E4768"/>
    <w:rsid w:val="004F0D7A"/>
    <w:rsid w:val="004F2F54"/>
    <w:rsid w:val="004F4A59"/>
    <w:rsid w:val="004F50C1"/>
    <w:rsid w:val="004F676C"/>
    <w:rsid w:val="004F6FF2"/>
    <w:rsid w:val="00500EB0"/>
    <w:rsid w:val="0050478B"/>
    <w:rsid w:val="00504BB5"/>
    <w:rsid w:val="00505F5E"/>
    <w:rsid w:val="0050601C"/>
    <w:rsid w:val="005061C9"/>
    <w:rsid w:val="005065DD"/>
    <w:rsid w:val="00510D72"/>
    <w:rsid w:val="00511399"/>
    <w:rsid w:val="005117AE"/>
    <w:rsid w:val="00511A66"/>
    <w:rsid w:val="0051323C"/>
    <w:rsid w:val="00515057"/>
    <w:rsid w:val="0051681D"/>
    <w:rsid w:val="00521EBB"/>
    <w:rsid w:val="0052305C"/>
    <w:rsid w:val="00524581"/>
    <w:rsid w:val="00525370"/>
    <w:rsid w:val="00525C61"/>
    <w:rsid w:val="00527EBC"/>
    <w:rsid w:val="00530F2C"/>
    <w:rsid w:val="00532B65"/>
    <w:rsid w:val="00534502"/>
    <w:rsid w:val="00544AF7"/>
    <w:rsid w:val="00545652"/>
    <w:rsid w:val="00552CCD"/>
    <w:rsid w:val="00554523"/>
    <w:rsid w:val="0055519F"/>
    <w:rsid w:val="005552B4"/>
    <w:rsid w:val="00555AB4"/>
    <w:rsid w:val="00555E40"/>
    <w:rsid w:val="00557533"/>
    <w:rsid w:val="00557ECC"/>
    <w:rsid w:val="00560C5D"/>
    <w:rsid w:val="00563F6F"/>
    <w:rsid w:val="00564019"/>
    <w:rsid w:val="00566EC8"/>
    <w:rsid w:val="005739C5"/>
    <w:rsid w:val="005745DA"/>
    <w:rsid w:val="00574ABD"/>
    <w:rsid w:val="005759FD"/>
    <w:rsid w:val="00575F85"/>
    <w:rsid w:val="00582025"/>
    <w:rsid w:val="00583F30"/>
    <w:rsid w:val="00583F31"/>
    <w:rsid w:val="005846BB"/>
    <w:rsid w:val="00590F19"/>
    <w:rsid w:val="00591D9F"/>
    <w:rsid w:val="00594EE1"/>
    <w:rsid w:val="00596D03"/>
    <w:rsid w:val="00597347"/>
    <w:rsid w:val="00597577"/>
    <w:rsid w:val="005A0970"/>
    <w:rsid w:val="005A27D6"/>
    <w:rsid w:val="005A2FBA"/>
    <w:rsid w:val="005A69B0"/>
    <w:rsid w:val="005A704E"/>
    <w:rsid w:val="005A7621"/>
    <w:rsid w:val="005B1017"/>
    <w:rsid w:val="005B2212"/>
    <w:rsid w:val="005B250B"/>
    <w:rsid w:val="005B5457"/>
    <w:rsid w:val="005B684E"/>
    <w:rsid w:val="005C029F"/>
    <w:rsid w:val="005C3B2B"/>
    <w:rsid w:val="005C4831"/>
    <w:rsid w:val="005C62A5"/>
    <w:rsid w:val="005C6402"/>
    <w:rsid w:val="005D05DF"/>
    <w:rsid w:val="005D13EB"/>
    <w:rsid w:val="005D24D8"/>
    <w:rsid w:val="005D2B44"/>
    <w:rsid w:val="005D64B3"/>
    <w:rsid w:val="005E5142"/>
    <w:rsid w:val="005E6AF9"/>
    <w:rsid w:val="005F165B"/>
    <w:rsid w:val="005F3086"/>
    <w:rsid w:val="005F3E65"/>
    <w:rsid w:val="005F6C76"/>
    <w:rsid w:val="0060030C"/>
    <w:rsid w:val="00601A11"/>
    <w:rsid w:val="00601D81"/>
    <w:rsid w:val="006052F9"/>
    <w:rsid w:val="00605965"/>
    <w:rsid w:val="006059BE"/>
    <w:rsid w:val="00605F9E"/>
    <w:rsid w:val="0060722C"/>
    <w:rsid w:val="00607D2D"/>
    <w:rsid w:val="00610074"/>
    <w:rsid w:val="00610151"/>
    <w:rsid w:val="006133AE"/>
    <w:rsid w:val="00620D87"/>
    <w:rsid w:val="00622B6C"/>
    <w:rsid w:val="00625FFC"/>
    <w:rsid w:val="00627545"/>
    <w:rsid w:val="0063014D"/>
    <w:rsid w:val="006307DC"/>
    <w:rsid w:val="0063276F"/>
    <w:rsid w:val="00633C93"/>
    <w:rsid w:val="006344E8"/>
    <w:rsid w:val="00636E40"/>
    <w:rsid w:val="00637580"/>
    <w:rsid w:val="006377C2"/>
    <w:rsid w:val="0064124D"/>
    <w:rsid w:val="0064209B"/>
    <w:rsid w:val="006422E7"/>
    <w:rsid w:val="006426CD"/>
    <w:rsid w:val="00642A35"/>
    <w:rsid w:val="00642B06"/>
    <w:rsid w:val="0064302C"/>
    <w:rsid w:val="00645CE7"/>
    <w:rsid w:val="006503F8"/>
    <w:rsid w:val="006520AC"/>
    <w:rsid w:val="006575A6"/>
    <w:rsid w:val="0066181D"/>
    <w:rsid w:val="00661FD0"/>
    <w:rsid w:val="00662639"/>
    <w:rsid w:val="006648B4"/>
    <w:rsid w:val="00670250"/>
    <w:rsid w:val="00671331"/>
    <w:rsid w:val="00671963"/>
    <w:rsid w:val="006739E5"/>
    <w:rsid w:val="00674CCD"/>
    <w:rsid w:val="00675F85"/>
    <w:rsid w:val="0068109A"/>
    <w:rsid w:val="00682D23"/>
    <w:rsid w:val="00683152"/>
    <w:rsid w:val="00683590"/>
    <w:rsid w:val="0068412A"/>
    <w:rsid w:val="0068588D"/>
    <w:rsid w:val="00687810"/>
    <w:rsid w:val="0068795C"/>
    <w:rsid w:val="00687AAB"/>
    <w:rsid w:val="00687B4E"/>
    <w:rsid w:val="00687EF8"/>
    <w:rsid w:val="006912D5"/>
    <w:rsid w:val="00695242"/>
    <w:rsid w:val="00697515"/>
    <w:rsid w:val="00697C22"/>
    <w:rsid w:val="00697D1D"/>
    <w:rsid w:val="006A09DB"/>
    <w:rsid w:val="006A0BC9"/>
    <w:rsid w:val="006A37AB"/>
    <w:rsid w:val="006A5373"/>
    <w:rsid w:val="006A5BD5"/>
    <w:rsid w:val="006B21D5"/>
    <w:rsid w:val="006B2972"/>
    <w:rsid w:val="006B3562"/>
    <w:rsid w:val="006B3E16"/>
    <w:rsid w:val="006B43BF"/>
    <w:rsid w:val="006C05B2"/>
    <w:rsid w:val="006C0BBF"/>
    <w:rsid w:val="006C4B40"/>
    <w:rsid w:val="006C67CA"/>
    <w:rsid w:val="006C737B"/>
    <w:rsid w:val="006D0F5C"/>
    <w:rsid w:val="006D2D48"/>
    <w:rsid w:val="006D3D41"/>
    <w:rsid w:val="006D680C"/>
    <w:rsid w:val="006D6910"/>
    <w:rsid w:val="006D7238"/>
    <w:rsid w:val="006E0543"/>
    <w:rsid w:val="006E0CDC"/>
    <w:rsid w:val="006E1775"/>
    <w:rsid w:val="006E2040"/>
    <w:rsid w:val="006E4E56"/>
    <w:rsid w:val="006E7854"/>
    <w:rsid w:val="006E78CD"/>
    <w:rsid w:val="006F067A"/>
    <w:rsid w:val="006F2CEE"/>
    <w:rsid w:val="006F3C39"/>
    <w:rsid w:val="006F4509"/>
    <w:rsid w:val="006F6218"/>
    <w:rsid w:val="006F6856"/>
    <w:rsid w:val="007017D3"/>
    <w:rsid w:val="00702E0F"/>
    <w:rsid w:val="007034A3"/>
    <w:rsid w:val="00703620"/>
    <w:rsid w:val="00704835"/>
    <w:rsid w:val="00710C33"/>
    <w:rsid w:val="00712CCA"/>
    <w:rsid w:val="0071303F"/>
    <w:rsid w:val="00714358"/>
    <w:rsid w:val="0072096F"/>
    <w:rsid w:val="007224CA"/>
    <w:rsid w:val="00724E6E"/>
    <w:rsid w:val="007322D4"/>
    <w:rsid w:val="00732DF6"/>
    <w:rsid w:val="00734518"/>
    <w:rsid w:val="00740298"/>
    <w:rsid w:val="007412BE"/>
    <w:rsid w:val="00742457"/>
    <w:rsid w:val="00743ECB"/>
    <w:rsid w:val="00744F7F"/>
    <w:rsid w:val="00750160"/>
    <w:rsid w:val="00751E74"/>
    <w:rsid w:val="00751F8C"/>
    <w:rsid w:val="00752216"/>
    <w:rsid w:val="00756190"/>
    <w:rsid w:val="007567AE"/>
    <w:rsid w:val="00757151"/>
    <w:rsid w:val="00757D89"/>
    <w:rsid w:val="00761360"/>
    <w:rsid w:val="00766A69"/>
    <w:rsid w:val="00772319"/>
    <w:rsid w:val="00772FEF"/>
    <w:rsid w:val="007738E6"/>
    <w:rsid w:val="00781959"/>
    <w:rsid w:val="00782368"/>
    <w:rsid w:val="007826B9"/>
    <w:rsid w:val="00782813"/>
    <w:rsid w:val="0078405A"/>
    <w:rsid w:val="00785790"/>
    <w:rsid w:val="00786269"/>
    <w:rsid w:val="007878AE"/>
    <w:rsid w:val="00790B9E"/>
    <w:rsid w:val="00791A45"/>
    <w:rsid w:val="00791D2E"/>
    <w:rsid w:val="00791FE7"/>
    <w:rsid w:val="0079207D"/>
    <w:rsid w:val="00793FC7"/>
    <w:rsid w:val="00794DAF"/>
    <w:rsid w:val="00795364"/>
    <w:rsid w:val="007A3DE6"/>
    <w:rsid w:val="007A4AA3"/>
    <w:rsid w:val="007B1A80"/>
    <w:rsid w:val="007B3EB0"/>
    <w:rsid w:val="007B4A7C"/>
    <w:rsid w:val="007B56B4"/>
    <w:rsid w:val="007B5DC8"/>
    <w:rsid w:val="007B6E0B"/>
    <w:rsid w:val="007B7B9E"/>
    <w:rsid w:val="007C0D56"/>
    <w:rsid w:val="007C38E8"/>
    <w:rsid w:val="007C53CB"/>
    <w:rsid w:val="007C53E5"/>
    <w:rsid w:val="007C6337"/>
    <w:rsid w:val="007D0ECC"/>
    <w:rsid w:val="007D223E"/>
    <w:rsid w:val="007D41F9"/>
    <w:rsid w:val="007D49FC"/>
    <w:rsid w:val="007D6E53"/>
    <w:rsid w:val="007D7B9E"/>
    <w:rsid w:val="007E0126"/>
    <w:rsid w:val="007E0D8A"/>
    <w:rsid w:val="007E58C8"/>
    <w:rsid w:val="007E723C"/>
    <w:rsid w:val="007F3CD7"/>
    <w:rsid w:val="007F53FC"/>
    <w:rsid w:val="007F61E8"/>
    <w:rsid w:val="007F67A5"/>
    <w:rsid w:val="008016DC"/>
    <w:rsid w:val="00802CD7"/>
    <w:rsid w:val="00803E32"/>
    <w:rsid w:val="008046FB"/>
    <w:rsid w:val="008051BB"/>
    <w:rsid w:val="0080575E"/>
    <w:rsid w:val="00805D2E"/>
    <w:rsid w:val="00806857"/>
    <w:rsid w:val="008068B9"/>
    <w:rsid w:val="008104CF"/>
    <w:rsid w:val="0081254F"/>
    <w:rsid w:val="00812B75"/>
    <w:rsid w:val="00815329"/>
    <w:rsid w:val="00821AEA"/>
    <w:rsid w:val="008231AA"/>
    <w:rsid w:val="008238DC"/>
    <w:rsid w:val="008251EE"/>
    <w:rsid w:val="0082555E"/>
    <w:rsid w:val="008273E2"/>
    <w:rsid w:val="0083542A"/>
    <w:rsid w:val="00836CB4"/>
    <w:rsid w:val="008404D9"/>
    <w:rsid w:val="0084593A"/>
    <w:rsid w:val="00845DBA"/>
    <w:rsid w:val="0084656D"/>
    <w:rsid w:val="00847967"/>
    <w:rsid w:val="00852460"/>
    <w:rsid w:val="00853EBC"/>
    <w:rsid w:val="0085716F"/>
    <w:rsid w:val="00860C77"/>
    <w:rsid w:val="00860CFA"/>
    <w:rsid w:val="00862782"/>
    <w:rsid w:val="008642FF"/>
    <w:rsid w:val="00864C91"/>
    <w:rsid w:val="00865529"/>
    <w:rsid w:val="00870CA9"/>
    <w:rsid w:val="008710C9"/>
    <w:rsid w:val="00872294"/>
    <w:rsid w:val="00872B17"/>
    <w:rsid w:val="00872FC1"/>
    <w:rsid w:val="00885046"/>
    <w:rsid w:val="00893E06"/>
    <w:rsid w:val="00895D9F"/>
    <w:rsid w:val="008A056F"/>
    <w:rsid w:val="008A19F3"/>
    <w:rsid w:val="008A2666"/>
    <w:rsid w:val="008A627E"/>
    <w:rsid w:val="008A62CE"/>
    <w:rsid w:val="008A6FDC"/>
    <w:rsid w:val="008B3F5A"/>
    <w:rsid w:val="008B7313"/>
    <w:rsid w:val="008C1EDB"/>
    <w:rsid w:val="008C36F6"/>
    <w:rsid w:val="008C4E47"/>
    <w:rsid w:val="008C6160"/>
    <w:rsid w:val="008C62C1"/>
    <w:rsid w:val="008C6D70"/>
    <w:rsid w:val="008C736B"/>
    <w:rsid w:val="008C7697"/>
    <w:rsid w:val="008D0F46"/>
    <w:rsid w:val="008D21CD"/>
    <w:rsid w:val="008D34FE"/>
    <w:rsid w:val="008D53FD"/>
    <w:rsid w:val="008D5541"/>
    <w:rsid w:val="008D623A"/>
    <w:rsid w:val="008D69A8"/>
    <w:rsid w:val="008D72E6"/>
    <w:rsid w:val="008E026E"/>
    <w:rsid w:val="008E0C6B"/>
    <w:rsid w:val="008E1640"/>
    <w:rsid w:val="008E5754"/>
    <w:rsid w:val="008E5755"/>
    <w:rsid w:val="008F1D64"/>
    <w:rsid w:val="008F2EE7"/>
    <w:rsid w:val="008F5795"/>
    <w:rsid w:val="008F579B"/>
    <w:rsid w:val="008F6223"/>
    <w:rsid w:val="008F77F2"/>
    <w:rsid w:val="008F7DAB"/>
    <w:rsid w:val="00901469"/>
    <w:rsid w:val="009022A3"/>
    <w:rsid w:val="00902C61"/>
    <w:rsid w:val="009041ED"/>
    <w:rsid w:val="009052F2"/>
    <w:rsid w:val="00905380"/>
    <w:rsid w:val="009075D9"/>
    <w:rsid w:val="00914C59"/>
    <w:rsid w:val="00916290"/>
    <w:rsid w:val="00916AB0"/>
    <w:rsid w:val="00920631"/>
    <w:rsid w:val="00927DFB"/>
    <w:rsid w:val="00934F29"/>
    <w:rsid w:val="0093571B"/>
    <w:rsid w:val="009407B4"/>
    <w:rsid w:val="00944159"/>
    <w:rsid w:val="0095103F"/>
    <w:rsid w:val="00952ED9"/>
    <w:rsid w:val="00954044"/>
    <w:rsid w:val="00954606"/>
    <w:rsid w:val="00955153"/>
    <w:rsid w:val="0095780E"/>
    <w:rsid w:val="00960975"/>
    <w:rsid w:val="00961AC3"/>
    <w:rsid w:val="00962649"/>
    <w:rsid w:val="00962869"/>
    <w:rsid w:val="009661D4"/>
    <w:rsid w:val="009665DC"/>
    <w:rsid w:val="0096750D"/>
    <w:rsid w:val="009677E8"/>
    <w:rsid w:val="00972CAD"/>
    <w:rsid w:val="0097463F"/>
    <w:rsid w:val="009777B8"/>
    <w:rsid w:val="00981E7E"/>
    <w:rsid w:val="00981F67"/>
    <w:rsid w:val="0099046B"/>
    <w:rsid w:val="00990856"/>
    <w:rsid w:val="00992566"/>
    <w:rsid w:val="009927D4"/>
    <w:rsid w:val="0099667D"/>
    <w:rsid w:val="00997547"/>
    <w:rsid w:val="009A1A15"/>
    <w:rsid w:val="009A2504"/>
    <w:rsid w:val="009A4551"/>
    <w:rsid w:val="009A51CF"/>
    <w:rsid w:val="009B2712"/>
    <w:rsid w:val="009B3CA3"/>
    <w:rsid w:val="009B47B4"/>
    <w:rsid w:val="009B5613"/>
    <w:rsid w:val="009B58F1"/>
    <w:rsid w:val="009C01D4"/>
    <w:rsid w:val="009C031C"/>
    <w:rsid w:val="009C0C55"/>
    <w:rsid w:val="009C0CD2"/>
    <w:rsid w:val="009C0D3E"/>
    <w:rsid w:val="009C2281"/>
    <w:rsid w:val="009C39A6"/>
    <w:rsid w:val="009C5D10"/>
    <w:rsid w:val="009D45AB"/>
    <w:rsid w:val="009D4A97"/>
    <w:rsid w:val="009D568B"/>
    <w:rsid w:val="009D5AC2"/>
    <w:rsid w:val="009D6D10"/>
    <w:rsid w:val="009D729D"/>
    <w:rsid w:val="009E0267"/>
    <w:rsid w:val="009E15A3"/>
    <w:rsid w:val="009E25DC"/>
    <w:rsid w:val="009E4DF8"/>
    <w:rsid w:val="009E509D"/>
    <w:rsid w:val="009E5314"/>
    <w:rsid w:val="009E6169"/>
    <w:rsid w:val="009E6DEE"/>
    <w:rsid w:val="009E795A"/>
    <w:rsid w:val="009F1A20"/>
    <w:rsid w:val="009F727F"/>
    <w:rsid w:val="00A00E1C"/>
    <w:rsid w:val="00A0196B"/>
    <w:rsid w:val="00A01A11"/>
    <w:rsid w:val="00A037CE"/>
    <w:rsid w:val="00A06ED7"/>
    <w:rsid w:val="00A0765E"/>
    <w:rsid w:val="00A12462"/>
    <w:rsid w:val="00A15318"/>
    <w:rsid w:val="00A17FB6"/>
    <w:rsid w:val="00A20590"/>
    <w:rsid w:val="00A209C6"/>
    <w:rsid w:val="00A210D8"/>
    <w:rsid w:val="00A220A7"/>
    <w:rsid w:val="00A231DE"/>
    <w:rsid w:val="00A23305"/>
    <w:rsid w:val="00A23AFD"/>
    <w:rsid w:val="00A23D98"/>
    <w:rsid w:val="00A31A68"/>
    <w:rsid w:val="00A33D0F"/>
    <w:rsid w:val="00A345AB"/>
    <w:rsid w:val="00A346C6"/>
    <w:rsid w:val="00A37BB1"/>
    <w:rsid w:val="00A37D1F"/>
    <w:rsid w:val="00A4125F"/>
    <w:rsid w:val="00A41CA7"/>
    <w:rsid w:val="00A44D5F"/>
    <w:rsid w:val="00A51139"/>
    <w:rsid w:val="00A51F6D"/>
    <w:rsid w:val="00A5290B"/>
    <w:rsid w:val="00A5377F"/>
    <w:rsid w:val="00A5452F"/>
    <w:rsid w:val="00A57064"/>
    <w:rsid w:val="00A617CB"/>
    <w:rsid w:val="00A61FC7"/>
    <w:rsid w:val="00A62136"/>
    <w:rsid w:val="00A6254D"/>
    <w:rsid w:val="00A6338A"/>
    <w:rsid w:val="00A63A40"/>
    <w:rsid w:val="00A664FF"/>
    <w:rsid w:val="00A66EBA"/>
    <w:rsid w:val="00A67367"/>
    <w:rsid w:val="00A70ADE"/>
    <w:rsid w:val="00A75926"/>
    <w:rsid w:val="00A75ED6"/>
    <w:rsid w:val="00A80AB4"/>
    <w:rsid w:val="00A8363F"/>
    <w:rsid w:val="00A84F8B"/>
    <w:rsid w:val="00A86B12"/>
    <w:rsid w:val="00A916E1"/>
    <w:rsid w:val="00A925B2"/>
    <w:rsid w:val="00A930A7"/>
    <w:rsid w:val="00A942AE"/>
    <w:rsid w:val="00A971C3"/>
    <w:rsid w:val="00A97B18"/>
    <w:rsid w:val="00AA20C2"/>
    <w:rsid w:val="00AA3BB9"/>
    <w:rsid w:val="00AA4E3B"/>
    <w:rsid w:val="00AB02AD"/>
    <w:rsid w:val="00AB08B4"/>
    <w:rsid w:val="00AB11F5"/>
    <w:rsid w:val="00AB4CE8"/>
    <w:rsid w:val="00AB535F"/>
    <w:rsid w:val="00AB60B7"/>
    <w:rsid w:val="00AC06CA"/>
    <w:rsid w:val="00AC0A22"/>
    <w:rsid w:val="00AC0A55"/>
    <w:rsid w:val="00AC3707"/>
    <w:rsid w:val="00AC4F22"/>
    <w:rsid w:val="00AC76E6"/>
    <w:rsid w:val="00AC7B9F"/>
    <w:rsid w:val="00AD0D97"/>
    <w:rsid w:val="00AD0E42"/>
    <w:rsid w:val="00AD197E"/>
    <w:rsid w:val="00AD21C3"/>
    <w:rsid w:val="00AD2D6B"/>
    <w:rsid w:val="00AD40C0"/>
    <w:rsid w:val="00AD45BD"/>
    <w:rsid w:val="00AD691B"/>
    <w:rsid w:val="00AD745D"/>
    <w:rsid w:val="00AE255D"/>
    <w:rsid w:val="00AE47D2"/>
    <w:rsid w:val="00AE6FB3"/>
    <w:rsid w:val="00AE7C6F"/>
    <w:rsid w:val="00AF17FE"/>
    <w:rsid w:val="00AF1E10"/>
    <w:rsid w:val="00AF2E8D"/>
    <w:rsid w:val="00AF4214"/>
    <w:rsid w:val="00AF4541"/>
    <w:rsid w:val="00AF5CAF"/>
    <w:rsid w:val="00AF67E8"/>
    <w:rsid w:val="00B00C07"/>
    <w:rsid w:val="00B0207F"/>
    <w:rsid w:val="00B03312"/>
    <w:rsid w:val="00B03854"/>
    <w:rsid w:val="00B04960"/>
    <w:rsid w:val="00B066D8"/>
    <w:rsid w:val="00B066F6"/>
    <w:rsid w:val="00B06C04"/>
    <w:rsid w:val="00B06CF3"/>
    <w:rsid w:val="00B1035D"/>
    <w:rsid w:val="00B11A6A"/>
    <w:rsid w:val="00B12052"/>
    <w:rsid w:val="00B1567F"/>
    <w:rsid w:val="00B20A0D"/>
    <w:rsid w:val="00B21FB7"/>
    <w:rsid w:val="00B22265"/>
    <w:rsid w:val="00B22A52"/>
    <w:rsid w:val="00B235D1"/>
    <w:rsid w:val="00B238F8"/>
    <w:rsid w:val="00B2441D"/>
    <w:rsid w:val="00B2494B"/>
    <w:rsid w:val="00B25D94"/>
    <w:rsid w:val="00B261B8"/>
    <w:rsid w:val="00B26950"/>
    <w:rsid w:val="00B270A5"/>
    <w:rsid w:val="00B2719D"/>
    <w:rsid w:val="00B276C1"/>
    <w:rsid w:val="00B310F5"/>
    <w:rsid w:val="00B32CFE"/>
    <w:rsid w:val="00B34D8C"/>
    <w:rsid w:val="00B37AAC"/>
    <w:rsid w:val="00B40CF5"/>
    <w:rsid w:val="00B451A1"/>
    <w:rsid w:val="00B50C52"/>
    <w:rsid w:val="00B514C3"/>
    <w:rsid w:val="00B544E8"/>
    <w:rsid w:val="00B5459B"/>
    <w:rsid w:val="00B55396"/>
    <w:rsid w:val="00B556FD"/>
    <w:rsid w:val="00B55D5A"/>
    <w:rsid w:val="00B572E9"/>
    <w:rsid w:val="00B57574"/>
    <w:rsid w:val="00B5780A"/>
    <w:rsid w:val="00B65847"/>
    <w:rsid w:val="00B659AB"/>
    <w:rsid w:val="00B65CA7"/>
    <w:rsid w:val="00B66EBD"/>
    <w:rsid w:val="00B70573"/>
    <w:rsid w:val="00B706C9"/>
    <w:rsid w:val="00B70BDF"/>
    <w:rsid w:val="00B71875"/>
    <w:rsid w:val="00B71B44"/>
    <w:rsid w:val="00B736FD"/>
    <w:rsid w:val="00B75090"/>
    <w:rsid w:val="00B76F19"/>
    <w:rsid w:val="00B77922"/>
    <w:rsid w:val="00B800F9"/>
    <w:rsid w:val="00B81A31"/>
    <w:rsid w:val="00B81DFA"/>
    <w:rsid w:val="00B82170"/>
    <w:rsid w:val="00B82E04"/>
    <w:rsid w:val="00B8614F"/>
    <w:rsid w:val="00B8655C"/>
    <w:rsid w:val="00B86EB7"/>
    <w:rsid w:val="00B86EF6"/>
    <w:rsid w:val="00B872AD"/>
    <w:rsid w:val="00B903FA"/>
    <w:rsid w:val="00B91948"/>
    <w:rsid w:val="00B938F9"/>
    <w:rsid w:val="00B93F02"/>
    <w:rsid w:val="00B94164"/>
    <w:rsid w:val="00B9468C"/>
    <w:rsid w:val="00B959EE"/>
    <w:rsid w:val="00B96C3E"/>
    <w:rsid w:val="00BA015B"/>
    <w:rsid w:val="00BA19EB"/>
    <w:rsid w:val="00BA57D1"/>
    <w:rsid w:val="00BA57EA"/>
    <w:rsid w:val="00BA6377"/>
    <w:rsid w:val="00BA731C"/>
    <w:rsid w:val="00BB2CB8"/>
    <w:rsid w:val="00BB48F3"/>
    <w:rsid w:val="00BB6EF4"/>
    <w:rsid w:val="00BB6F36"/>
    <w:rsid w:val="00BB7FC4"/>
    <w:rsid w:val="00BC1415"/>
    <w:rsid w:val="00BC33BC"/>
    <w:rsid w:val="00BC390D"/>
    <w:rsid w:val="00BC72C4"/>
    <w:rsid w:val="00BC7CEF"/>
    <w:rsid w:val="00BC7CF1"/>
    <w:rsid w:val="00BD02DE"/>
    <w:rsid w:val="00BD0C14"/>
    <w:rsid w:val="00BD4198"/>
    <w:rsid w:val="00BD7A5D"/>
    <w:rsid w:val="00BE0CC7"/>
    <w:rsid w:val="00BE1A1C"/>
    <w:rsid w:val="00BE1CD9"/>
    <w:rsid w:val="00BE524A"/>
    <w:rsid w:val="00BF1CE8"/>
    <w:rsid w:val="00BF2533"/>
    <w:rsid w:val="00BF2F99"/>
    <w:rsid w:val="00BF3B0B"/>
    <w:rsid w:val="00BF619A"/>
    <w:rsid w:val="00BF77B7"/>
    <w:rsid w:val="00C05246"/>
    <w:rsid w:val="00C06639"/>
    <w:rsid w:val="00C07D46"/>
    <w:rsid w:val="00C122F7"/>
    <w:rsid w:val="00C1337F"/>
    <w:rsid w:val="00C150C3"/>
    <w:rsid w:val="00C15DC7"/>
    <w:rsid w:val="00C1787D"/>
    <w:rsid w:val="00C17BE4"/>
    <w:rsid w:val="00C22A32"/>
    <w:rsid w:val="00C318A0"/>
    <w:rsid w:val="00C31F4A"/>
    <w:rsid w:val="00C33F8F"/>
    <w:rsid w:val="00C34C00"/>
    <w:rsid w:val="00C36F8B"/>
    <w:rsid w:val="00C41449"/>
    <w:rsid w:val="00C463AF"/>
    <w:rsid w:val="00C465DB"/>
    <w:rsid w:val="00C52E86"/>
    <w:rsid w:val="00C53837"/>
    <w:rsid w:val="00C56F35"/>
    <w:rsid w:val="00C5732E"/>
    <w:rsid w:val="00C579AA"/>
    <w:rsid w:val="00C604D3"/>
    <w:rsid w:val="00C62BF2"/>
    <w:rsid w:val="00C6312B"/>
    <w:rsid w:val="00C645AA"/>
    <w:rsid w:val="00C64EA9"/>
    <w:rsid w:val="00C71F44"/>
    <w:rsid w:val="00C724B6"/>
    <w:rsid w:val="00C72AB3"/>
    <w:rsid w:val="00C75D0A"/>
    <w:rsid w:val="00C76792"/>
    <w:rsid w:val="00C77536"/>
    <w:rsid w:val="00C81627"/>
    <w:rsid w:val="00C827AB"/>
    <w:rsid w:val="00C841EB"/>
    <w:rsid w:val="00C84BC1"/>
    <w:rsid w:val="00C84CF3"/>
    <w:rsid w:val="00C86DD1"/>
    <w:rsid w:val="00C87AAC"/>
    <w:rsid w:val="00C91689"/>
    <w:rsid w:val="00C9236F"/>
    <w:rsid w:val="00C9287B"/>
    <w:rsid w:val="00C92C0F"/>
    <w:rsid w:val="00CA012C"/>
    <w:rsid w:val="00CA1305"/>
    <w:rsid w:val="00CA3719"/>
    <w:rsid w:val="00CB13F7"/>
    <w:rsid w:val="00CB2450"/>
    <w:rsid w:val="00CB37D6"/>
    <w:rsid w:val="00CB5567"/>
    <w:rsid w:val="00CB64CF"/>
    <w:rsid w:val="00CB71E1"/>
    <w:rsid w:val="00CC0106"/>
    <w:rsid w:val="00CC03EA"/>
    <w:rsid w:val="00CC17B8"/>
    <w:rsid w:val="00CC254D"/>
    <w:rsid w:val="00CD2AEB"/>
    <w:rsid w:val="00CD35B0"/>
    <w:rsid w:val="00CD425D"/>
    <w:rsid w:val="00CD4524"/>
    <w:rsid w:val="00CD4A21"/>
    <w:rsid w:val="00CD5077"/>
    <w:rsid w:val="00CD6BA6"/>
    <w:rsid w:val="00CD7365"/>
    <w:rsid w:val="00CD739D"/>
    <w:rsid w:val="00CD7492"/>
    <w:rsid w:val="00CE050C"/>
    <w:rsid w:val="00CE10DF"/>
    <w:rsid w:val="00CE299D"/>
    <w:rsid w:val="00CE2E03"/>
    <w:rsid w:val="00CF045B"/>
    <w:rsid w:val="00CF0667"/>
    <w:rsid w:val="00CF323C"/>
    <w:rsid w:val="00CF3F6F"/>
    <w:rsid w:val="00CF45DC"/>
    <w:rsid w:val="00CF723F"/>
    <w:rsid w:val="00CF7CFD"/>
    <w:rsid w:val="00D003ED"/>
    <w:rsid w:val="00D0256D"/>
    <w:rsid w:val="00D02D31"/>
    <w:rsid w:val="00D03C07"/>
    <w:rsid w:val="00D053EE"/>
    <w:rsid w:val="00D06DED"/>
    <w:rsid w:val="00D1144A"/>
    <w:rsid w:val="00D117E2"/>
    <w:rsid w:val="00D136C8"/>
    <w:rsid w:val="00D144E1"/>
    <w:rsid w:val="00D17AB4"/>
    <w:rsid w:val="00D214FD"/>
    <w:rsid w:val="00D22298"/>
    <w:rsid w:val="00D25860"/>
    <w:rsid w:val="00D25F53"/>
    <w:rsid w:val="00D2608F"/>
    <w:rsid w:val="00D31CDC"/>
    <w:rsid w:val="00D324CF"/>
    <w:rsid w:val="00D32E2E"/>
    <w:rsid w:val="00D357BC"/>
    <w:rsid w:val="00D35922"/>
    <w:rsid w:val="00D42F67"/>
    <w:rsid w:val="00D44362"/>
    <w:rsid w:val="00D45964"/>
    <w:rsid w:val="00D50CB2"/>
    <w:rsid w:val="00D53831"/>
    <w:rsid w:val="00D53C07"/>
    <w:rsid w:val="00D55C47"/>
    <w:rsid w:val="00D561AF"/>
    <w:rsid w:val="00D61383"/>
    <w:rsid w:val="00D620AD"/>
    <w:rsid w:val="00D621AA"/>
    <w:rsid w:val="00D647AE"/>
    <w:rsid w:val="00D65DD3"/>
    <w:rsid w:val="00D7251E"/>
    <w:rsid w:val="00D73764"/>
    <w:rsid w:val="00D7423C"/>
    <w:rsid w:val="00D7732C"/>
    <w:rsid w:val="00D8128A"/>
    <w:rsid w:val="00D81422"/>
    <w:rsid w:val="00D8303A"/>
    <w:rsid w:val="00D830DE"/>
    <w:rsid w:val="00D831FA"/>
    <w:rsid w:val="00D83313"/>
    <w:rsid w:val="00D84BD4"/>
    <w:rsid w:val="00D916A9"/>
    <w:rsid w:val="00D9322D"/>
    <w:rsid w:val="00D9692C"/>
    <w:rsid w:val="00DA3771"/>
    <w:rsid w:val="00DA391C"/>
    <w:rsid w:val="00DA410E"/>
    <w:rsid w:val="00DA5190"/>
    <w:rsid w:val="00DA5AE7"/>
    <w:rsid w:val="00DA6952"/>
    <w:rsid w:val="00DB373A"/>
    <w:rsid w:val="00DB3A83"/>
    <w:rsid w:val="00DB3E71"/>
    <w:rsid w:val="00DB766A"/>
    <w:rsid w:val="00DC34F7"/>
    <w:rsid w:val="00DC3900"/>
    <w:rsid w:val="00DC4216"/>
    <w:rsid w:val="00DC45EE"/>
    <w:rsid w:val="00DC4BAF"/>
    <w:rsid w:val="00DC5481"/>
    <w:rsid w:val="00DC70BB"/>
    <w:rsid w:val="00DD21AE"/>
    <w:rsid w:val="00DD2A1E"/>
    <w:rsid w:val="00DD32D6"/>
    <w:rsid w:val="00DD35D1"/>
    <w:rsid w:val="00DD3F5E"/>
    <w:rsid w:val="00DD4D4E"/>
    <w:rsid w:val="00DD4F58"/>
    <w:rsid w:val="00DD5374"/>
    <w:rsid w:val="00DE3486"/>
    <w:rsid w:val="00DE443F"/>
    <w:rsid w:val="00DE59AE"/>
    <w:rsid w:val="00DE5D7C"/>
    <w:rsid w:val="00DE7F23"/>
    <w:rsid w:val="00DF16B0"/>
    <w:rsid w:val="00DF3B8E"/>
    <w:rsid w:val="00DF499A"/>
    <w:rsid w:val="00DF5FA0"/>
    <w:rsid w:val="00DF6758"/>
    <w:rsid w:val="00DF7CBF"/>
    <w:rsid w:val="00E01093"/>
    <w:rsid w:val="00E021D2"/>
    <w:rsid w:val="00E024B8"/>
    <w:rsid w:val="00E0262B"/>
    <w:rsid w:val="00E0478C"/>
    <w:rsid w:val="00E04E96"/>
    <w:rsid w:val="00E0685C"/>
    <w:rsid w:val="00E07A94"/>
    <w:rsid w:val="00E129C9"/>
    <w:rsid w:val="00E1378A"/>
    <w:rsid w:val="00E17015"/>
    <w:rsid w:val="00E17CA2"/>
    <w:rsid w:val="00E203F4"/>
    <w:rsid w:val="00E21B20"/>
    <w:rsid w:val="00E2290C"/>
    <w:rsid w:val="00E2455C"/>
    <w:rsid w:val="00E254B9"/>
    <w:rsid w:val="00E32D9C"/>
    <w:rsid w:val="00E335F0"/>
    <w:rsid w:val="00E33B79"/>
    <w:rsid w:val="00E34624"/>
    <w:rsid w:val="00E36A3C"/>
    <w:rsid w:val="00E36ECB"/>
    <w:rsid w:val="00E3719A"/>
    <w:rsid w:val="00E3748A"/>
    <w:rsid w:val="00E377AB"/>
    <w:rsid w:val="00E37876"/>
    <w:rsid w:val="00E40226"/>
    <w:rsid w:val="00E41B05"/>
    <w:rsid w:val="00E421F1"/>
    <w:rsid w:val="00E436A6"/>
    <w:rsid w:val="00E45699"/>
    <w:rsid w:val="00E5080B"/>
    <w:rsid w:val="00E51164"/>
    <w:rsid w:val="00E52005"/>
    <w:rsid w:val="00E54183"/>
    <w:rsid w:val="00E54989"/>
    <w:rsid w:val="00E56EA2"/>
    <w:rsid w:val="00E62456"/>
    <w:rsid w:val="00E624FC"/>
    <w:rsid w:val="00E63D8B"/>
    <w:rsid w:val="00E671D6"/>
    <w:rsid w:val="00E70C0B"/>
    <w:rsid w:val="00E7164C"/>
    <w:rsid w:val="00E737CF"/>
    <w:rsid w:val="00E75118"/>
    <w:rsid w:val="00E77DB5"/>
    <w:rsid w:val="00E80247"/>
    <w:rsid w:val="00E81027"/>
    <w:rsid w:val="00E8248C"/>
    <w:rsid w:val="00E83A89"/>
    <w:rsid w:val="00E84CB1"/>
    <w:rsid w:val="00E854B4"/>
    <w:rsid w:val="00E85CEC"/>
    <w:rsid w:val="00E86AB9"/>
    <w:rsid w:val="00E877F6"/>
    <w:rsid w:val="00E90688"/>
    <w:rsid w:val="00E9134A"/>
    <w:rsid w:val="00E9329A"/>
    <w:rsid w:val="00E939CA"/>
    <w:rsid w:val="00EA2805"/>
    <w:rsid w:val="00EA4719"/>
    <w:rsid w:val="00EA5FE8"/>
    <w:rsid w:val="00EB0F63"/>
    <w:rsid w:val="00EB17B3"/>
    <w:rsid w:val="00EB3AE3"/>
    <w:rsid w:val="00EB6DE9"/>
    <w:rsid w:val="00EB7974"/>
    <w:rsid w:val="00EB7CDC"/>
    <w:rsid w:val="00EC0A6E"/>
    <w:rsid w:val="00EC0B9D"/>
    <w:rsid w:val="00EC3404"/>
    <w:rsid w:val="00EC34B2"/>
    <w:rsid w:val="00EC4EC6"/>
    <w:rsid w:val="00EC600F"/>
    <w:rsid w:val="00EC6998"/>
    <w:rsid w:val="00ED00C7"/>
    <w:rsid w:val="00ED1694"/>
    <w:rsid w:val="00ED1889"/>
    <w:rsid w:val="00ED33C1"/>
    <w:rsid w:val="00ED3B8E"/>
    <w:rsid w:val="00ED5C53"/>
    <w:rsid w:val="00ED696B"/>
    <w:rsid w:val="00ED6CDF"/>
    <w:rsid w:val="00EE2F97"/>
    <w:rsid w:val="00EE595A"/>
    <w:rsid w:val="00EF12E1"/>
    <w:rsid w:val="00EF3CEF"/>
    <w:rsid w:val="00EF5351"/>
    <w:rsid w:val="00EF6FE1"/>
    <w:rsid w:val="00EF70C5"/>
    <w:rsid w:val="00F0224F"/>
    <w:rsid w:val="00F02503"/>
    <w:rsid w:val="00F04FB2"/>
    <w:rsid w:val="00F0595E"/>
    <w:rsid w:val="00F07361"/>
    <w:rsid w:val="00F07774"/>
    <w:rsid w:val="00F11380"/>
    <w:rsid w:val="00F113E6"/>
    <w:rsid w:val="00F12340"/>
    <w:rsid w:val="00F1316D"/>
    <w:rsid w:val="00F14DD9"/>
    <w:rsid w:val="00F15BD7"/>
    <w:rsid w:val="00F208F1"/>
    <w:rsid w:val="00F21AF3"/>
    <w:rsid w:val="00F22A59"/>
    <w:rsid w:val="00F24609"/>
    <w:rsid w:val="00F27E81"/>
    <w:rsid w:val="00F30B6E"/>
    <w:rsid w:val="00F3458A"/>
    <w:rsid w:val="00F34897"/>
    <w:rsid w:val="00F36D6D"/>
    <w:rsid w:val="00F37154"/>
    <w:rsid w:val="00F40F1F"/>
    <w:rsid w:val="00F421CC"/>
    <w:rsid w:val="00F44095"/>
    <w:rsid w:val="00F45ECA"/>
    <w:rsid w:val="00F47F95"/>
    <w:rsid w:val="00F507EC"/>
    <w:rsid w:val="00F511E4"/>
    <w:rsid w:val="00F51936"/>
    <w:rsid w:val="00F519BC"/>
    <w:rsid w:val="00F52834"/>
    <w:rsid w:val="00F53B74"/>
    <w:rsid w:val="00F54F8E"/>
    <w:rsid w:val="00F567AB"/>
    <w:rsid w:val="00F569D5"/>
    <w:rsid w:val="00F57612"/>
    <w:rsid w:val="00F577BC"/>
    <w:rsid w:val="00F605AF"/>
    <w:rsid w:val="00F6129F"/>
    <w:rsid w:val="00F6153E"/>
    <w:rsid w:val="00F61B85"/>
    <w:rsid w:val="00F67C3F"/>
    <w:rsid w:val="00F70C72"/>
    <w:rsid w:val="00F72034"/>
    <w:rsid w:val="00F72990"/>
    <w:rsid w:val="00F75424"/>
    <w:rsid w:val="00F759F2"/>
    <w:rsid w:val="00F76BA2"/>
    <w:rsid w:val="00F80FDB"/>
    <w:rsid w:val="00F81E92"/>
    <w:rsid w:val="00F828F0"/>
    <w:rsid w:val="00F82E11"/>
    <w:rsid w:val="00F83962"/>
    <w:rsid w:val="00F862CF"/>
    <w:rsid w:val="00F87EA5"/>
    <w:rsid w:val="00F92D5C"/>
    <w:rsid w:val="00F93D52"/>
    <w:rsid w:val="00F94A02"/>
    <w:rsid w:val="00F95FD9"/>
    <w:rsid w:val="00F97BFC"/>
    <w:rsid w:val="00FA13D8"/>
    <w:rsid w:val="00FA1E02"/>
    <w:rsid w:val="00FA2008"/>
    <w:rsid w:val="00FA3212"/>
    <w:rsid w:val="00FA4F0C"/>
    <w:rsid w:val="00FA72A5"/>
    <w:rsid w:val="00FA7E1E"/>
    <w:rsid w:val="00FB062E"/>
    <w:rsid w:val="00FB09A7"/>
    <w:rsid w:val="00FB2213"/>
    <w:rsid w:val="00FB2D83"/>
    <w:rsid w:val="00FB49B3"/>
    <w:rsid w:val="00FB7D03"/>
    <w:rsid w:val="00FC0B88"/>
    <w:rsid w:val="00FC2D61"/>
    <w:rsid w:val="00FC6212"/>
    <w:rsid w:val="00FD0654"/>
    <w:rsid w:val="00FD2FC9"/>
    <w:rsid w:val="00FE07B9"/>
    <w:rsid w:val="00FE242F"/>
    <w:rsid w:val="00FE25D8"/>
    <w:rsid w:val="00FE3E9D"/>
    <w:rsid w:val="00FE73BF"/>
    <w:rsid w:val="00FF16F6"/>
    <w:rsid w:val="00FF18E7"/>
    <w:rsid w:val="00FF1A56"/>
    <w:rsid w:val="00FF33F0"/>
  </w:rsids>
  <m:mathPr>
    <m:mathFont m:val="Cambria Math"/>
  </m:mathPr>
  <w:themeFontLang w:val="fr-F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0E8"/>
    <w:pPr>
      <w:spacing w:after="120"/>
      <w:jc w:val="both"/>
    </w:pPr>
    <w:rPr>
      <w:rFonts w:ascii="Arial" w:hAnsi="Arial"/>
      <w:lang w:val="en-GB" w:eastAsia="en-US"/>
    </w:rPr>
  </w:style>
  <w:style w:type="paragraph" w:styleId="Heading1">
    <w:name w:val="heading 1"/>
    <w:aliases w:val="Header 1,Scroll Heading 1"/>
    <w:basedOn w:val="Normal"/>
    <w:next w:val="Normal"/>
    <w:qFormat/>
    <w:rsid w:val="00027C64"/>
    <w:pPr>
      <w:keepNext/>
      <w:keepLines/>
      <w:pageBreakBefore/>
      <w:numPr>
        <w:numId w:val="18"/>
      </w:numPr>
      <w:ind w:left="431" w:hanging="431"/>
      <w:jc w:val="left"/>
      <w:outlineLvl w:val="0"/>
    </w:pPr>
    <w:rPr>
      <w:b/>
      <w:caps/>
      <w:color w:val="5A8C00"/>
      <w:sz w:val="24"/>
    </w:rPr>
  </w:style>
  <w:style w:type="paragraph" w:styleId="Heading2">
    <w:name w:val="heading 2"/>
    <w:aliases w:val="Header 2,Scroll Heading 2"/>
    <w:basedOn w:val="Normal"/>
    <w:next w:val="Normal"/>
    <w:link w:val="Titre2Car"/>
    <w:qFormat/>
    <w:rsid w:val="00027C64"/>
    <w:pPr>
      <w:keepNext/>
      <w:keepLines/>
      <w:numPr>
        <w:ilvl w:val="1"/>
        <w:numId w:val="18"/>
      </w:numPr>
      <w:spacing w:before="360"/>
      <w:ind w:left="578" w:hanging="578"/>
      <w:jc w:val="left"/>
      <w:outlineLvl w:val="1"/>
    </w:pPr>
    <w:rPr>
      <w:b/>
      <w:caps/>
      <w:color w:val="A45200"/>
    </w:rPr>
  </w:style>
  <w:style w:type="paragraph" w:styleId="Heading3">
    <w:name w:val="heading 3"/>
    <w:aliases w:val="Header 3,Scroll Heading 3"/>
    <w:basedOn w:val="Normal"/>
    <w:next w:val="Normal"/>
    <w:qFormat/>
    <w:rsid w:val="00027C64"/>
    <w:pPr>
      <w:keepNext/>
      <w:keepLines/>
      <w:numPr>
        <w:ilvl w:val="2"/>
        <w:numId w:val="18"/>
      </w:numPr>
      <w:spacing w:before="240"/>
      <w:jc w:val="left"/>
      <w:outlineLvl w:val="2"/>
    </w:pPr>
    <w:rPr>
      <w:b/>
      <w:color w:val="800000"/>
    </w:rPr>
  </w:style>
  <w:style w:type="paragraph" w:styleId="Heading4">
    <w:name w:val="heading 4"/>
    <w:aliases w:val="Header 4,Scroll Heading 4"/>
    <w:basedOn w:val="Heading3"/>
    <w:next w:val="Normal"/>
    <w:qFormat/>
    <w:rsid w:val="00027C64"/>
    <w:pPr>
      <w:numPr>
        <w:ilvl w:val="3"/>
      </w:numPr>
      <w:spacing w:before="120"/>
      <w:ind w:left="964" w:hanging="964"/>
      <w:outlineLvl w:val="3"/>
    </w:pPr>
    <w:rPr>
      <w:color w:val="auto"/>
    </w:rPr>
  </w:style>
  <w:style w:type="paragraph" w:styleId="Heading5">
    <w:name w:val="heading 5"/>
    <w:aliases w:val="Header 5"/>
    <w:basedOn w:val="Heading4"/>
    <w:next w:val="Normal"/>
    <w:qFormat/>
    <w:pPr>
      <w:numPr>
        <w:ilvl w:val="4"/>
      </w:numPr>
      <w:outlineLvl w:val="4"/>
    </w:pPr>
  </w:style>
  <w:style w:type="paragraph" w:styleId="Heading6">
    <w:name w:val="heading 6"/>
    <w:aliases w:val="Header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Normal"/>
    <w:next w:val="Normal"/>
    <w:qFormat/>
    <w:pPr>
      <w:numPr>
        <w:ilvl w:val="8"/>
        <w:numId w:val="18"/>
      </w:numPr>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7"/>
    <w:next w:val="Normal"/>
    <w:semiHidden/>
    <w:pPr>
      <w:ind w:left="1400"/>
    </w:pPr>
  </w:style>
  <w:style w:type="paragraph" w:styleId="TOC7">
    <w:name w:val="toc 7"/>
    <w:basedOn w:val="TOC6"/>
    <w:next w:val="Normal"/>
    <w:semiHidden/>
    <w:pPr>
      <w:ind w:left="1200"/>
    </w:pPr>
  </w:style>
  <w:style w:type="paragraph" w:styleId="TOC6">
    <w:name w:val="toc 6"/>
    <w:basedOn w:val="TOC5"/>
    <w:next w:val="Normal"/>
    <w:semiHidden/>
    <w:pPr>
      <w:ind w:left="1000"/>
    </w:pPr>
  </w:style>
  <w:style w:type="paragraph" w:styleId="TOC5">
    <w:name w:val="toc 5"/>
    <w:basedOn w:val="Normal"/>
    <w:next w:val="Normal"/>
    <w:semiHidden/>
    <w:pPr>
      <w:spacing w:after="0"/>
      <w:ind w:left="800"/>
      <w:jc w:val="left"/>
    </w:pPr>
  </w:style>
  <w:style w:type="paragraph" w:styleId="TOC4">
    <w:name w:val="toc 4"/>
    <w:basedOn w:val="Normal"/>
    <w:next w:val="Normal"/>
    <w:semiHidden/>
    <w:pPr>
      <w:spacing w:after="0"/>
      <w:ind w:left="600"/>
      <w:jc w:val="left"/>
    </w:pPr>
  </w:style>
  <w:style w:type="paragraph" w:styleId="TOC3">
    <w:name w:val="toc 3"/>
    <w:basedOn w:val="Normal"/>
    <w:next w:val="Normal"/>
    <w:semiHidden/>
    <w:pPr>
      <w:spacing w:after="0"/>
      <w:ind w:left="400"/>
      <w:jc w:val="left"/>
    </w:pPr>
  </w:style>
  <w:style w:type="paragraph" w:styleId="TOC2">
    <w:name w:val="toc 2"/>
    <w:basedOn w:val="TOC1"/>
    <w:next w:val="Normal"/>
    <w:uiPriority w:val="39"/>
    <w:rsid w:val="00AA20C2"/>
    <w:pPr>
      <w:ind w:left="200"/>
    </w:pPr>
    <w:rPr>
      <w:i w:val="0"/>
      <w:iCs w:val="0"/>
      <w:caps w:val="0"/>
      <w:sz w:val="22"/>
      <w:szCs w:val="22"/>
    </w:rPr>
  </w:style>
  <w:style w:type="paragraph" w:styleId="TOC1">
    <w:name w:val="toc 1"/>
    <w:basedOn w:val="Heading1"/>
    <w:next w:val="Normal"/>
    <w:uiPriority w:val="39"/>
    <w:rsid w:val="00F15BD7"/>
    <w:pPr>
      <w:keepNext w:val="0"/>
      <w:keepLines w:val="0"/>
      <w:pageBreakBefore w:val="0"/>
      <w:numPr>
        <w:numId w:val="0"/>
      </w:numPr>
      <w:spacing w:before="120" w:after="0"/>
      <w:outlineLvl w:val="9"/>
    </w:pPr>
    <w:rPr>
      <w:rFonts w:ascii="Times New Roman" w:hAnsi="Times New Roman"/>
      <w:bCs/>
      <w:i/>
      <w:iCs/>
      <w:color w:val="auto"/>
      <w:szCs w:val="24"/>
    </w:rPr>
  </w:style>
  <w:style w:type="paragraph" w:styleId="Header">
    <w:name w:val="header"/>
    <w:basedOn w:val="Normal"/>
    <w:rsid w:val="001740E8"/>
    <w:pPr>
      <w:tabs>
        <w:tab w:val="center" w:pos="4536"/>
        <w:tab w:val="right" w:pos="9072"/>
      </w:tabs>
      <w:spacing w:after="0"/>
      <w:jc w:val="left"/>
    </w:pPr>
    <w:rPr>
      <w:rFonts w:cs="Arial"/>
      <w:sz w:val="18"/>
      <w:szCs w:val="18"/>
    </w:rPr>
  </w:style>
  <w:style w:type="paragraph" w:styleId="Footer">
    <w:name w:val="footer"/>
    <w:basedOn w:val="Normal"/>
    <w:link w:val="PieddepageCar"/>
    <w:pPr>
      <w:tabs>
        <w:tab w:val="center" w:pos="4536"/>
        <w:tab w:val="right" w:pos="9072"/>
      </w:tabs>
    </w:pPr>
  </w:style>
  <w:style w:type="character" w:styleId="Hyperlink">
    <w:name w:val="Hyperlink"/>
    <w:uiPriority w:val="99"/>
    <w:rPr>
      <w:color w:val="0000FF"/>
      <w:u w:val="single"/>
    </w:rPr>
  </w:style>
  <w:style w:type="paragraph" w:styleId="TOC9">
    <w:name w:val="toc 9"/>
    <w:basedOn w:val="Normal"/>
    <w:next w:val="Normal"/>
    <w:autoRedefine/>
    <w:semiHidden/>
    <w:pPr>
      <w:spacing w:after="0"/>
      <w:ind w:left="1600"/>
      <w:jc w:val="left"/>
    </w:pPr>
  </w:style>
  <w:style w:type="table" w:styleId="TableGrid">
    <w:name w:val="Table Grid"/>
    <w:basedOn w:val="TableNormal"/>
    <w:pPr>
      <w:spacing w:after="110"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_0,Scroll Caption"/>
    <w:basedOn w:val="Normal"/>
    <w:next w:val="Normal"/>
    <w:link w:val="LgendeCar"/>
    <w:qFormat/>
    <w:rsid w:val="000D2039"/>
    <w:pPr>
      <w:keepLines/>
      <w:spacing w:before="120" w:after="0"/>
      <w:jc w:val="center"/>
    </w:pPr>
    <w:rPr>
      <w:color w:val="000080"/>
      <w:sz w:val="22"/>
    </w:rPr>
  </w:style>
  <w:style w:type="character" w:styleId="FollowedHyperlink">
    <w:name w:val="FollowedHyperlink"/>
    <w:rPr>
      <w:rFonts w:ascii="Garamond" w:hAnsi="Garamond" w:cs="Times New Roman"/>
      <w:color w:val="800080"/>
      <w:u w:val="single"/>
    </w:rPr>
  </w:style>
  <w:style w:type="paragraph" w:styleId="Title">
    <w:name w:val="Title"/>
    <w:basedOn w:val="Normal"/>
    <w:qFormat/>
    <w:pPr>
      <w:spacing w:before="240" w:after="60"/>
      <w:jc w:val="center"/>
    </w:pPr>
    <w:rPr>
      <w:rFonts w:ascii="Garamond" w:hAnsi="Garamond"/>
      <w:b/>
      <w:kern w:val="28"/>
      <w:sz w:val="32"/>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B06CF3"/>
    <w:rPr>
      <w:rFonts w:ascii="Tahoma" w:hAnsi="Tahoma" w:cs="Tahoma"/>
      <w:sz w:val="16"/>
      <w:szCs w:val="16"/>
    </w:rPr>
  </w:style>
  <w:style w:type="character" w:styleId="CommentReference">
    <w:name w:val="annotation reference"/>
    <w:semiHidden/>
    <w:rsid w:val="00A6254D"/>
    <w:rPr>
      <w:sz w:val="16"/>
      <w:szCs w:val="16"/>
    </w:rPr>
  </w:style>
  <w:style w:type="paragraph" w:styleId="CommentText">
    <w:name w:val="annotation text"/>
    <w:basedOn w:val="Normal"/>
    <w:semiHidden/>
    <w:rsid w:val="00A6254D"/>
  </w:style>
  <w:style w:type="paragraph" w:styleId="CommentSubject">
    <w:name w:val="annotation subject"/>
    <w:basedOn w:val="CommentText"/>
    <w:next w:val="CommentText"/>
    <w:semiHidden/>
    <w:rsid w:val="00A6254D"/>
    <w:rPr>
      <w:b/>
      <w:bCs/>
    </w:rPr>
  </w:style>
  <w:style w:type="paragraph" w:styleId="HTMLAddress">
    <w:name w:val="HTML Address"/>
    <w:basedOn w:val="Normal"/>
    <w:rsid w:val="00350B70"/>
    <w:rPr>
      <w:i/>
      <w:iCs/>
    </w:rPr>
  </w:style>
  <w:style w:type="paragraph" w:styleId="BodyText">
    <w:name w:val="Body Text"/>
    <w:aliases w:val="Body"/>
    <w:basedOn w:val="Normal"/>
    <w:rsid w:val="00350B70"/>
  </w:style>
  <w:style w:type="paragraph" w:customStyle="1" w:styleId="Tabletitre">
    <w:name w:val="Table titre"/>
    <w:aliases w:val="Table title"/>
    <w:basedOn w:val="Normal"/>
    <w:rsid w:val="008F2EE7"/>
    <w:pPr>
      <w:keepNext/>
      <w:keepLines/>
      <w:spacing w:before="20" w:after="20"/>
      <w:jc w:val="center"/>
    </w:pPr>
    <w:rPr>
      <w:b/>
      <w:bCs/>
      <w:sz w:val="18"/>
      <w:szCs w:val="18"/>
    </w:rPr>
  </w:style>
  <w:style w:type="paragraph" w:styleId="Index1">
    <w:name w:val="index 1"/>
    <w:basedOn w:val="Normal"/>
    <w:next w:val="Normal"/>
    <w:autoRedefine/>
    <w:semiHidden/>
    <w:rsid w:val="00350B70"/>
    <w:pPr>
      <w:ind w:left="200" w:hanging="200"/>
    </w:pPr>
  </w:style>
  <w:style w:type="paragraph" w:styleId="Index2">
    <w:name w:val="index 2"/>
    <w:basedOn w:val="Normal"/>
    <w:next w:val="Normal"/>
    <w:autoRedefine/>
    <w:semiHidden/>
    <w:rsid w:val="00350B70"/>
    <w:pPr>
      <w:ind w:left="400" w:hanging="200"/>
    </w:pPr>
  </w:style>
  <w:style w:type="paragraph" w:styleId="Index3">
    <w:name w:val="index 3"/>
    <w:basedOn w:val="Normal"/>
    <w:next w:val="Normal"/>
    <w:autoRedefine/>
    <w:semiHidden/>
    <w:rsid w:val="00350B70"/>
    <w:pPr>
      <w:ind w:left="600" w:hanging="200"/>
    </w:pPr>
  </w:style>
  <w:style w:type="paragraph" w:styleId="Index4">
    <w:name w:val="index 4"/>
    <w:basedOn w:val="Normal"/>
    <w:next w:val="Normal"/>
    <w:autoRedefine/>
    <w:semiHidden/>
    <w:rsid w:val="00350B70"/>
    <w:pPr>
      <w:ind w:left="800" w:hanging="200"/>
    </w:pPr>
  </w:style>
  <w:style w:type="paragraph" w:styleId="Index5">
    <w:name w:val="index 5"/>
    <w:basedOn w:val="Normal"/>
    <w:next w:val="Normal"/>
    <w:autoRedefine/>
    <w:semiHidden/>
    <w:rsid w:val="00350B70"/>
    <w:pPr>
      <w:ind w:left="1000" w:hanging="200"/>
    </w:pPr>
  </w:style>
  <w:style w:type="paragraph" w:styleId="Index6">
    <w:name w:val="index 6"/>
    <w:basedOn w:val="Normal"/>
    <w:next w:val="Normal"/>
    <w:autoRedefine/>
    <w:semiHidden/>
    <w:rsid w:val="00350B70"/>
    <w:pPr>
      <w:ind w:left="1200" w:hanging="200"/>
    </w:pPr>
  </w:style>
  <w:style w:type="paragraph" w:styleId="Index7">
    <w:name w:val="index 7"/>
    <w:basedOn w:val="Normal"/>
    <w:next w:val="Normal"/>
    <w:autoRedefine/>
    <w:semiHidden/>
    <w:rsid w:val="00350B70"/>
    <w:pPr>
      <w:ind w:left="1400" w:hanging="200"/>
    </w:pPr>
  </w:style>
  <w:style w:type="paragraph" w:styleId="Index8">
    <w:name w:val="index 8"/>
    <w:basedOn w:val="Normal"/>
    <w:next w:val="Normal"/>
    <w:autoRedefine/>
    <w:semiHidden/>
    <w:rsid w:val="00350B70"/>
    <w:pPr>
      <w:ind w:left="1600" w:hanging="200"/>
    </w:pPr>
  </w:style>
  <w:style w:type="paragraph" w:styleId="Index9">
    <w:name w:val="index 9"/>
    <w:basedOn w:val="Normal"/>
    <w:next w:val="Normal"/>
    <w:autoRedefine/>
    <w:semiHidden/>
    <w:rsid w:val="00350B70"/>
    <w:pPr>
      <w:ind w:left="1800" w:hanging="200"/>
    </w:pPr>
  </w:style>
  <w:style w:type="paragraph" w:styleId="ListNumber">
    <w:name w:val="List Number"/>
    <w:aliases w:val="Numbered List 1,Scroll List Number"/>
    <w:basedOn w:val="Normal"/>
    <w:rsid w:val="00350B70"/>
    <w:pPr>
      <w:numPr>
        <w:numId w:val="5"/>
      </w:numPr>
    </w:pPr>
  </w:style>
  <w:style w:type="paragraph" w:styleId="ListNumber2">
    <w:name w:val="List Number 2"/>
    <w:aliases w:val="Numbered List 2,Scroll List Number 2"/>
    <w:basedOn w:val="Normal"/>
    <w:rsid w:val="00350B70"/>
    <w:pPr>
      <w:numPr>
        <w:numId w:val="6"/>
      </w:numPr>
    </w:pPr>
  </w:style>
  <w:style w:type="paragraph" w:styleId="ListNumber3">
    <w:name w:val="List Number 3"/>
    <w:aliases w:val="Numbered List 3,Scroll List Number 3"/>
    <w:basedOn w:val="Normal"/>
    <w:rsid w:val="00350B70"/>
    <w:pPr>
      <w:numPr>
        <w:numId w:val="7"/>
      </w:numPr>
    </w:pPr>
  </w:style>
  <w:style w:type="paragraph" w:styleId="ListNumber4">
    <w:name w:val="List Number 4"/>
    <w:aliases w:val="Numbered List 4,Scroll List Number 4"/>
    <w:basedOn w:val="Normal"/>
    <w:rsid w:val="00350B70"/>
    <w:pPr>
      <w:numPr>
        <w:numId w:val="8"/>
      </w:numPr>
    </w:pPr>
  </w:style>
  <w:style w:type="paragraph" w:styleId="ListNumber5">
    <w:name w:val="List Number 5"/>
    <w:aliases w:val="Numbered List 5,Scroll List Number 5"/>
    <w:basedOn w:val="Normal"/>
    <w:rsid w:val="00350B70"/>
    <w:pPr>
      <w:numPr>
        <w:numId w:val="9"/>
      </w:numPr>
    </w:pPr>
  </w:style>
  <w:style w:type="paragraph" w:styleId="ListBullet">
    <w:name w:val="List Bullet"/>
    <w:aliases w:val="Bulleted List 1,Scroll List Bullet"/>
    <w:basedOn w:val="Normal"/>
    <w:link w:val="ListepucesCar"/>
    <w:rsid w:val="00BB6EF4"/>
    <w:pPr>
      <w:numPr>
        <w:numId w:val="10"/>
      </w:numPr>
    </w:pPr>
  </w:style>
  <w:style w:type="paragraph" w:styleId="ListBullet2">
    <w:name w:val="List Bullet 2"/>
    <w:aliases w:val="Bulleted List 2,Scroll List Bullet 2"/>
    <w:basedOn w:val="Normal"/>
    <w:rsid w:val="000061CE"/>
    <w:pPr>
      <w:numPr>
        <w:numId w:val="11"/>
      </w:numPr>
    </w:pPr>
  </w:style>
  <w:style w:type="paragraph" w:styleId="ListBullet3">
    <w:name w:val="List Bullet 3"/>
    <w:aliases w:val="Bulleted List 3,Scroll List Bullet 3"/>
    <w:basedOn w:val="Normal"/>
    <w:rsid w:val="00350B70"/>
    <w:pPr>
      <w:numPr>
        <w:numId w:val="12"/>
      </w:numPr>
    </w:pPr>
  </w:style>
  <w:style w:type="paragraph" w:styleId="ListBullet4">
    <w:name w:val="List Bullet 4"/>
    <w:aliases w:val="Bulleted List 4,Scroll List Bullet 4"/>
    <w:basedOn w:val="Normal"/>
    <w:rsid w:val="00BB6EF4"/>
    <w:pPr>
      <w:numPr>
        <w:numId w:val="13"/>
      </w:numPr>
    </w:pPr>
  </w:style>
  <w:style w:type="paragraph" w:styleId="ListBullet5">
    <w:name w:val="List Bullet 5"/>
    <w:aliases w:val="Bulleted List 5,Scroll List Bullet 5"/>
    <w:basedOn w:val="Normal"/>
    <w:rsid w:val="00350B70"/>
    <w:pPr>
      <w:numPr>
        <w:numId w:val="14"/>
      </w:numPr>
    </w:pPr>
  </w:style>
  <w:style w:type="paragraph" w:styleId="FootnoteText">
    <w:name w:val="footnote text"/>
    <w:basedOn w:val="Normal"/>
    <w:semiHidden/>
    <w:rsid w:val="00350B70"/>
  </w:style>
  <w:style w:type="paragraph" w:styleId="EndnoteText">
    <w:name w:val="endnote text"/>
    <w:basedOn w:val="Normal"/>
    <w:semiHidden/>
    <w:rsid w:val="00350B70"/>
  </w:style>
  <w:style w:type="paragraph" w:styleId="TableofFigures">
    <w:name w:val="table of figures"/>
    <w:basedOn w:val="Normal"/>
    <w:next w:val="Normal"/>
    <w:uiPriority w:val="99"/>
    <w:rsid w:val="00350B70"/>
  </w:style>
  <w:style w:type="paragraph" w:styleId="TableofAuthorities">
    <w:name w:val="table of authorities"/>
    <w:basedOn w:val="Normal"/>
    <w:next w:val="Normal"/>
    <w:semiHidden/>
    <w:rsid w:val="00350B70"/>
    <w:pPr>
      <w:ind w:left="200" w:hanging="200"/>
    </w:pPr>
  </w:style>
  <w:style w:type="paragraph" w:styleId="PlainText">
    <w:name w:val="Plain Text"/>
    <w:basedOn w:val="Normal"/>
    <w:rsid w:val="00350B70"/>
    <w:rPr>
      <w:rFonts w:ascii="Courier New" w:hAnsi="Courier New" w:cs="Courier New"/>
    </w:rPr>
  </w:style>
  <w:style w:type="paragraph" w:styleId="Macro">
    <w:name w:val="macro"/>
    <w:semiHidden/>
    <w:rsid w:val="00350B70"/>
    <w:pPr>
      <w:tabs>
        <w:tab w:val="left" w:pos="480"/>
        <w:tab w:val="left" w:pos="960"/>
        <w:tab w:val="left" w:pos="1440"/>
        <w:tab w:val="left" w:pos="1920"/>
        <w:tab w:val="left" w:pos="2400"/>
        <w:tab w:val="left" w:pos="2880"/>
        <w:tab w:val="left" w:pos="3360"/>
        <w:tab w:val="left" w:pos="3840"/>
        <w:tab w:val="left" w:pos="4320"/>
      </w:tabs>
      <w:spacing w:after="110" w:line="240" w:lineRule="atLeast"/>
      <w:jc w:val="both"/>
    </w:pPr>
    <w:rPr>
      <w:rFonts w:ascii="Courier New" w:hAnsi="Courier New" w:cs="Courier New"/>
      <w:lang w:val="en-GB" w:eastAsia="en-US"/>
    </w:rPr>
  </w:style>
  <w:style w:type="paragraph" w:styleId="IndexHeading">
    <w:name w:val="index heading"/>
    <w:basedOn w:val="Normal"/>
    <w:next w:val="Index1"/>
    <w:semiHidden/>
    <w:rsid w:val="00350B70"/>
    <w:rPr>
      <w:rFonts w:cs="Arial"/>
      <w:b/>
      <w:bCs/>
    </w:rPr>
  </w:style>
  <w:style w:type="paragraph" w:styleId="TOAHeading">
    <w:name w:val="toa heading"/>
    <w:basedOn w:val="Normal"/>
    <w:next w:val="Normal"/>
    <w:semiHidden/>
    <w:rsid w:val="00350B70"/>
    <w:pPr>
      <w:spacing w:before="120"/>
    </w:pPr>
    <w:rPr>
      <w:rFonts w:cs="Arial"/>
      <w:b/>
      <w:bCs/>
      <w:sz w:val="24"/>
      <w:szCs w:val="24"/>
    </w:rPr>
  </w:style>
  <w:style w:type="character" w:styleId="FootnoteReference">
    <w:name w:val="footnote reference"/>
    <w:aliases w:val="Appel note de bas de p"/>
    <w:semiHidden/>
    <w:rsid w:val="008A627E"/>
    <w:rPr>
      <w:vertAlign w:val="superscript"/>
    </w:rPr>
  </w:style>
  <w:style w:type="paragraph" w:customStyle="1" w:styleId="Tabletexte">
    <w:name w:val="Table texte"/>
    <w:aliases w:val="Table text"/>
    <w:basedOn w:val="Normal"/>
    <w:rsid w:val="00712CCA"/>
    <w:pPr>
      <w:spacing w:before="20" w:after="20"/>
    </w:pPr>
    <w:rPr>
      <w:sz w:val="18"/>
      <w:szCs w:val="18"/>
    </w:rPr>
  </w:style>
  <w:style w:type="table" w:styleId="TableGrid4">
    <w:name w:val="Table Grid 4"/>
    <w:basedOn w:val="TableNormal"/>
    <w:rsid w:val="00712CCA"/>
    <w:pPr>
      <w:spacing w:after="110" w:line="24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ScrollTableNormal">
    <w:name w:val="Scroll Table Normal"/>
    <w:basedOn w:val="TableNormal"/>
    <w:uiPriority w:val="99"/>
    <w:rsid w:val="00C827AB"/>
    <w:rPr>
      <w:rFonts w:ascii="Arial" w:hAnsi="Arial"/>
      <w:sz w:val="18"/>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blStylePr w:type="firstRow">
      <w:pPr>
        <w:keepNext/>
        <w:keepLines/>
        <w:widowControl/>
        <w:wordWrap/>
        <w:spacing w:before="0" w:beforeLines="0" w:beforeAutospacing="0" w:after="0" w:afterLines="0" w:afterAutospacing="0" w:line="240" w:lineRule="auto"/>
        <w:jc w:val="center"/>
      </w:pPr>
      <w:rPr>
        <w:rFonts w:ascii="Arial" w:hAnsi="Arial"/>
        <w:b/>
        <w:sz w:val="18"/>
      </w:rPr>
      <w:tblPr/>
      <w:trPr>
        <w:cantSplit/>
        <w:tblHeader/>
      </w:trPr>
      <w:tcPr>
        <w:shd w:val="clear" w:color="auto" w:fill="FFCC99"/>
        <w:vAlign w:val="center"/>
      </w:tcPr>
    </w:tblStylePr>
  </w:style>
  <w:style w:type="character" w:customStyle="1" w:styleId="LgendeCar">
    <w:name w:val="Légende Car"/>
    <w:aliases w:val="Caption Car,Scroll Caption Car"/>
    <w:link w:val="Caption"/>
    <w:rsid w:val="000D2039"/>
    <w:rPr>
      <w:rFonts w:ascii="Arial" w:hAnsi="Arial"/>
      <w:color w:val="000080"/>
      <w:sz w:val="22"/>
      <w:lang w:val="en-GB" w:eastAsia="en-US"/>
    </w:rPr>
  </w:style>
  <w:style w:type="character" w:customStyle="1" w:styleId="Titre2Car">
    <w:name w:val="Titre 2 Car"/>
    <w:aliases w:val="Header 2 Car,Scroll Heading 2 Car"/>
    <w:link w:val="Heading2"/>
    <w:rsid w:val="00027C64"/>
    <w:rPr>
      <w:rFonts w:ascii="Arial" w:hAnsi="Arial"/>
      <w:b/>
      <w:caps/>
      <w:color w:val="A45200"/>
      <w:lang w:val="en-GB" w:eastAsia="en-US"/>
    </w:rPr>
  </w:style>
  <w:style w:type="character" w:customStyle="1" w:styleId="ListepucesCar">
    <w:name w:val="Liste à puces Car"/>
    <w:aliases w:val="Bulleted List 1 Car,Scroll List Bullet Car"/>
    <w:link w:val="ListBullet"/>
    <w:rsid w:val="00BB6EF4"/>
    <w:rPr>
      <w:rFonts w:ascii="Times New Roman" w:hAnsi="Times New Roman"/>
      <w:lang w:val="en-GB" w:eastAsia="en-US"/>
    </w:rPr>
  </w:style>
  <w:style w:type="character" w:customStyle="1" w:styleId="PieddepageCar">
    <w:name w:val="Pied de page Car"/>
    <w:link w:val="Footer"/>
    <w:rsid w:val="00FA72A5"/>
    <w:rPr>
      <w:rFonts w:ascii="Times New Roman" w:hAnsi="Times New Roman"/>
      <w:lang w:val="en-GB" w:eastAsia="en-US"/>
    </w:rPr>
  </w:style>
  <w:style w:type="paragraph" w:styleId="ListParagraph">
    <w:name w:val="List Paragraph"/>
    <w:basedOn w:val="Normal"/>
    <w:uiPriority w:val="34"/>
    <w:qFormat/>
    <w:rsid w:val="004F4A59"/>
    <w:pPr>
      <w:spacing w:after="200" w:line="276" w:lineRule="auto"/>
      <w:ind w:left="720"/>
      <w:contextualSpacing/>
      <w:jc w:val="left"/>
    </w:pPr>
    <w:rPr>
      <w:rFonts w:asciiTheme="minorHAnsi" w:eastAsiaTheme="minorHAnsi" w:hAnsiTheme="minorHAnsi" w:cstheme="minorBidi"/>
      <w:sz w:val="22"/>
      <w:szCs w:val="22"/>
      <w:lang w:val="fr-FR"/>
    </w:rPr>
  </w:style>
  <w:style w:type="table" w:customStyle="1" w:styleId="TableGrid0">
    <w:name w:val="Table Grid_0"/>
    <w:basedOn w:val="TableNormal0"/>
    <w:uiPriority w:val="59"/>
    <w:rsid w:val="00E868FB"/>
    <w:pPr>
      <w:spacing w:after="0"/>
    </w:pPr>
    <w:tblPr>
      <w:tblInd w:w="0" w:type="dxa"/>
      <w:tblCellMar>
        <w:top w:w="0" w:type="dxa"/>
        <w:left w:w="108" w:type="dxa"/>
        <w:bottom w:w="0" w:type="dxa"/>
        <w:right w:w="108" w:type="dxa"/>
      </w:tblCellMar>
    </w:tbl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table" w:customStyle="1" w:styleId="ScrollSectionColumn">
    <w:name w:val="Scroll Section Column"/>
    <w:basedOn w:val="TableNormal0"/>
    <w:uiPriority w:val="99"/>
    <w:rsid w:val="00E868FB"/>
    <w:pPr>
      <w:spacing w:after="0"/>
    </w:pPr>
    <w:tblPr>
      <w:tblInd w:w="0" w:type="dxa"/>
      <w:tblCellMar>
        <w:top w:w="0" w:type="dxa"/>
        <w:left w:w="108" w:type="dxa"/>
        <w:bottom w:w="0" w:type="dxa"/>
        <w:right w:w="108" w:type="dxa"/>
      </w:tblCellMar>
    </w:tblPr>
  </w:style>
  <w:style w:type="table" w:customStyle="1" w:styleId="ScrollTip">
    <w:name w:val="Scroll Tip"/>
    <w:basedOn w:val="TableNormal0"/>
    <w:uiPriority w:val="99"/>
    <w:qFormat/>
    <w:rsid w:val="0099620C"/>
    <w:pPr>
      <w:spacing w:after="0"/>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0"/>
    <w:uiPriority w:val="99"/>
    <w:qFormat/>
    <w:rsid w:val="0099620C"/>
    <w:pPr>
      <w:spacing w:after="0"/>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0"/>
    <w:uiPriority w:val="99"/>
    <w:qFormat/>
    <w:rsid w:val="00AD7224"/>
    <w:pPr>
      <w:spacing w:after="0"/>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0"/>
    <w:uiPriority w:val="99"/>
    <w:qFormat/>
    <w:rsid w:val="00F93E63"/>
    <w:pPr>
      <w:spacing w:after="0"/>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0"/>
    <w:uiPriority w:val="99"/>
    <w:qFormat/>
    <w:rsid w:val="00F93E63"/>
    <w:pPr>
      <w:spacing w:after="0"/>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0"/>
    <w:uiPriority w:val="99"/>
    <w:qFormat/>
    <w:rsid w:val="00F93E63"/>
    <w:pPr>
      <w:spacing w:after="0"/>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0"/>
    <w:uiPriority w:val="99"/>
    <w:qFormat/>
    <w:rsid w:val="00F93E63"/>
    <w:pPr>
      <w:spacing w:after="0"/>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value">
    <w:name w:val="scroll-code_defaultnew_content_value"/>
    <w:basedOn w:val="DefaultParagraphFont"/>
    <w:rPr>
      <w:color w:val="00990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comments">
    <w:name w:val="scroll-code_defaultnew_content_comments"/>
    <w:basedOn w:val="DefaultParagraphFont"/>
    <w:rPr>
      <w:color w:val="0082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registry.tools.s1pdgs.eu/chartrepo/werum"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3.png" /><Relationship Id="rId3"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5102A-CAFC-45E0-A6CC-0B5B172F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320</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SENTINEL 1 PDGS Implementation PMP</vt:lpstr>
    </vt:vector>
  </TitlesOfParts>
  <Company>EADS Astrium</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 1 PDGS Implementation PMP</dc:title>
  <dc:creator>DE PAYSAC, Damien</dc:creator>
  <cp:lastModifiedBy>Admin</cp:lastModifiedBy>
  <cp:revision>2</cp:revision>
  <cp:lastPrinted>2019-03-19T07:37:00Z</cp:lastPrinted>
  <dcterms:created xsi:type="dcterms:W3CDTF">2020-12-10T09:20:00Z</dcterms:created>
  <dcterms:modified xsi:type="dcterms:W3CDTF">2020-12-10T09:20:00Z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MIOS_bcbHigh">
    <vt:bool>true</vt:bool>
  </property>
  <property fmtid="{D5CDD505-2E9C-101B-9397-08002B2CF9AE}" pid="3" name="SEMIOS_bcbIgnored">
    <vt:bool>true</vt:bool>
  </property>
  <property fmtid="{D5CDD505-2E9C-101B-9397-08002B2CF9AE}" pid="4" name="SEMIOS_bcbLow">
    <vt:bool>true</vt:bool>
  </property>
  <property fmtid="{D5CDD505-2E9C-101B-9397-08002B2CF9AE}" pid="5" name="SEMIOS_bcbMedium">
    <vt:bool>true</vt:bool>
  </property>
  <property fmtid="{D5CDD505-2E9C-101B-9397-08002B2CF9AE}" pid="6" name="SEMIOS_bcbNot">
    <vt:bool>true</vt:bool>
  </property>
  <property fmtid="{D5CDD505-2E9C-101B-9397-08002B2CF9AE}" pid="7" name="SEMIOS_bcbOK">
    <vt:bool>true</vt:bool>
  </property>
  <property fmtid="{D5CDD505-2E9C-101B-9397-08002B2CF9AE}" pid="8" name="SEMIOS_Log">
    <vt:lpwstr/>
  </property>
</Properties>
</file>