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ED8187" w14:textId="68CEDBC7" w:rsidR="007F75EE" w:rsidRDefault="00DF0D24" w:rsidP="00DF0D24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TERRFORM-AWS-MULTI-TIER ARCHITECTURE SETUP</w:t>
      </w:r>
    </w:p>
    <w:p w14:paraId="380AC3D1" w14:textId="7ADFD662" w:rsidR="00DF0D24" w:rsidRDefault="00DF0D24" w:rsidP="00DF0D24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>FILE ARCHITECTURE</w:t>
      </w:r>
    </w:p>
    <w:p w14:paraId="76FC6065" w14:textId="349F2BF4" w:rsidR="008B3E43" w:rsidRDefault="0037749D" w:rsidP="00DF0D24">
      <w:pPr>
        <w:rPr>
          <w:b/>
          <w:bCs/>
          <w:sz w:val="30"/>
          <w:szCs w:val="30"/>
          <w:lang w:val="en-US"/>
        </w:rPr>
      </w:pPr>
      <w:r w:rsidRPr="0037749D">
        <w:rPr>
          <w:b/>
          <w:bCs/>
          <w:sz w:val="30"/>
          <w:szCs w:val="30"/>
          <w:lang w:val="en-US"/>
        </w:rPr>
        <w:drawing>
          <wp:inline distT="0" distB="0" distL="0" distR="0" wp14:anchorId="596608A7" wp14:editId="376E4F61">
            <wp:extent cx="1213338" cy="1326207"/>
            <wp:effectExtent l="0" t="0" r="6350" b="7620"/>
            <wp:docPr id="373464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4648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21670" cy="133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1E0AD" w14:textId="77777777" w:rsidR="008B3E43" w:rsidRDefault="008B3E43" w:rsidP="00DF0D24">
      <w:pPr>
        <w:rPr>
          <w:b/>
          <w:bCs/>
          <w:sz w:val="30"/>
          <w:szCs w:val="30"/>
          <w:lang w:val="en-US"/>
        </w:rPr>
      </w:pPr>
    </w:p>
    <w:p w14:paraId="73397D71" w14:textId="372E5A30" w:rsidR="00DF0D24" w:rsidRPr="00BF332F" w:rsidRDefault="00DF0D24" w:rsidP="00DF0D24">
      <w:pPr>
        <w:rPr>
          <w:b/>
          <w:bCs/>
          <w:sz w:val="20"/>
          <w:szCs w:val="20"/>
          <w:lang w:val="en-US"/>
        </w:rPr>
      </w:pPr>
      <w:r w:rsidRPr="00BF332F">
        <w:rPr>
          <w:b/>
          <w:bCs/>
          <w:sz w:val="20"/>
          <w:szCs w:val="20"/>
          <w:lang w:val="en-US"/>
        </w:rPr>
        <w:t>VPC IN AWS via TERRAFORM</w:t>
      </w:r>
      <w:r w:rsidR="00BF332F" w:rsidRPr="00BF332F">
        <w:rPr>
          <w:b/>
          <w:bCs/>
          <w:sz w:val="20"/>
          <w:szCs w:val="20"/>
          <w:lang w:val="en-US"/>
        </w:rPr>
        <w:t xml:space="preserve"> (</w:t>
      </w:r>
      <w:r w:rsidR="00BF332F">
        <w:rPr>
          <w:b/>
          <w:bCs/>
          <w:sz w:val="20"/>
          <w:szCs w:val="20"/>
          <w:lang w:val="en-US"/>
        </w:rPr>
        <w:t xml:space="preserve">specifically </w:t>
      </w:r>
      <w:r w:rsidR="00BF332F" w:rsidRPr="00BF332F">
        <w:rPr>
          <w:b/>
          <w:bCs/>
          <w:sz w:val="20"/>
          <w:szCs w:val="20"/>
          <w:lang w:val="en-US"/>
        </w:rPr>
        <w:t xml:space="preserve">used terraform registry module for creating </w:t>
      </w:r>
      <w:proofErr w:type="spellStart"/>
      <w:r w:rsidR="00BF332F" w:rsidRPr="00BF332F">
        <w:rPr>
          <w:b/>
          <w:bCs/>
          <w:sz w:val="20"/>
          <w:szCs w:val="20"/>
          <w:lang w:val="en-US"/>
        </w:rPr>
        <w:t>vpc</w:t>
      </w:r>
      <w:proofErr w:type="spellEnd"/>
      <w:r w:rsidR="00BF332F" w:rsidRPr="00BF332F">
        <w:rPr>
          <w:b/>
          <w:bCs/>
          <w:sz w:val="20"/>
          <w:szCs w:val="20"/>
          <w:lang w:val="en-US"/>
        </w:rPr>
        <w:t>)</w:t>
      </w:r>
    </w:p>
    <w:p w14:paraId="5BE9088F" w14:textId="30CCDB16" w:rsidR="00DF0D24" w:rsidRDefault="00DF0D24" w:rsidP="00DF0D24">
      <w:pPr>
        <w:rPr>
          <w:b/>
          <w:bCs/>
          <w:sz w:val="30"/>
          <w:szCs w:val="30"/>
          <w:lang w:val="en-US"/>
        </w:rPr>
      </w:pPr>
      <w:r w:rsidRPr="00DF0D24">
        <w:rPr>
          <w:b/>
          <w:bCs/>
          <w:noProof/>
          <w:sz w:val="30"/>
          <w:szCs w:val="30"/>
          <w:lang w:val="en-US"/>
        </w:rPr>
        <w:drawing>
          <wp:inline distT="0" distB="0" distL="0" distR="0" wp14:anchorId="3DFDAF49" wp14:editId="62D86249">
            <wp:extent cx="5731510" cy="810260"/>
            <wp:effectExtent l="0" t="0" r="2540" b="8890"/>
            <wp:docPr id="403502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5022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37FD2" w14:textId="77777777" w:rsidR="008B3E43" w:rsidRDefault="008B3E43" w:rsidP="00DF0D24">
      <w:pPr>
        <w:rPr>
          <w:b/>
          <w:bCs/>
          <w:sz w:val="30"/>
          <w:szCs w:val="30"/>
          <w:lang w:val="en-US"/>
        </w:rPr>
      </w:pPr>
    </w:p>
    <w:p w14:paraId="7730359D" w14:textId="6A2338B6" w:rsidR="00DF0D24" w:rsidRDefault="00DF0D24" w:rsidP="00DF0D24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>SUBNETS CREATED</w:t>
      </w:r>
    </w:p>
    <w:p w14:paraId="2337A015" w14:textId="2FEE938B" w:rsidR="00DF0D24" w:rsidRDefault="00DF0D24" w:rsidP="00DF0D24">
      <w:pPr>
        <w:rPr>
          <w:b/>
          <w:bCs/>
          <w:sz w:val="30"/>
          <w:szCs w:val="30"/>
          <w:lang w:val="en-US"/>
        </w:rPr>
      </w:pPr>
      <w:r w:rsidRPr="00DF0D24">
        <w:rPr>
          <w:b/>
          <w:bCs/>
          <w:noProof/>
          <w:sz w:val="30"/>
          <w:szCs w:val="30"/>
          <w:lang w:val="en-US"/>
        </w:rPr>
        <w:drawing>
          <wp:inline distT="0" distB="0" distL="0" distR="0" wp14:anchorId="6E9F1482" wp14:editId="7CE77CE3">
            <wp:extent cx="5731510" cy="2075180"/>
            <wp:effectExtent l="0" t="0" r="2540" b="1270"/>
            <wp:docPr id="415792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7921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16000" w14:textId="77777777" w:rsidR="008B3E43" w:rsidRDefault="008B3E43" w:rsidP="00DF0D24">
      <w:pPr>
        <w:rPr>
          <w:b/>
          <w:bCs/>
          <w:sz w:val="30"/>
          <w:szCs w:val="30"/>
          <w:lang w:val="en-US"/>
        </w:rPr>
      </w:pPr>
    </w:p>
    <w:p w14:paraId="71A9673E" w14:textId="49C52676" w:rsidR="00DF0D24" w:rsidRDefault="00DF0D24" w:rsidP="00DF0D24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>ROUTE TABLES</w:t>
      </w:r>
    </w:p>
    <w:p w14:paraId="46F72E47" w14:textId="77777777" w:rsidR="008B3E43" w:rsidRDefault="00DF0D24" w:rsidP="00DF0D24">
      <w:pPr>
        <w:rPr>
          <w:b/>
          <w:bCs/>
          <w:sz w:val="30"/>
          <w:szCs w:val="30"/>
          <w:lang w:val="en-US"/>
        </w:rPr>
      </w:pPr>
      <w:r w:rsidRPr="00DF0D24">
        <w:rPr>
          <w:b/>
          <w:bCs/>
          <w:noProof/>
          <w:sz w:val="30"/>
          <w:szCs w:val="30"/>
          <w:lang w:val="en-US"/>
        </w:rPr>
        <w:drawing>
          <wp:inline distT="0" distB="0" distL="0" distR="0" wp14:anchorId="136855C7" wp14:editId="23F1F76D">
            <wp:extent cx="5731510" cy="1080770"/>
            <wp:effectExtent l="0" t="0" r="2540" b="5080"/>
            <wp:docPr id="1235923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9232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1F352" w14:textId="666B8C6D" w:rsidR="00DF0D24" w:rsidRDefault="00DF0D24" w:rsidP="00DF0D24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>IGW</w:t>
      </w:r>
    </w:p>
    <w:p w14:paraId="6B361F60" w14:textId="700ACCE1" w:rsidR="00DF0D24" w:rsidRDefault="00DF0D24" w:rsidP="00DF0D24">
      <w:pPr>
        <w:rPr>
          <w:b/>
          <w:bCs/>
          <w:sz w:val="30"/>
          <w:szCs w:val="30"/>
          <w:lang w:val="en-US"/>
        </w:rPr>
      </w:pPr>
      <w:r w:rsidRPr="00DF0D24">
        <w:rPr>
          <w:b/>
          <w:bCs/>
          <w:noProof/>
          <w:sz w:val="30"/>
          <w:szCs w:val="30"/>
          <w:lang w:val="en-US"/>
        </w:rPr>
        <w:lastRenderedPageBreak/>
        <w:drawing>
          <wp:inline distT="0" distB="0" distL="0" distR="0" wp14:anchorId="6962C10E" wp14:editId="78E19CAA">
            <wp:extent cx="5731510" cy="883920"/>
            <wp:effectExtent l="0" t="0" r="2540" b="0"/>
            <wp:docPr id="332389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3894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BA6D8" w14:textId="109CFA10" w:rsidR="00DF0D24" w:rsidRDefault="00DF0D24" w:rsidP="00DF0D24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>NAT GW</w:t>
      </w:r>
    </w:p>
    <w:p w14:paraId="24EDF29B" w14:textId="14E25D30" w:rsidR="00DF0D24" w:rsidRDefault="00DF0D24" w:rsidP="00DF0D24">
      <w:pPr>
        <w:rPr>
          <w:b/>
          <w:bCs/>
          <w:sz w:val="30"/>
          <w:szCs w:val="30"/>
          <w:lang w:val="en-US"/>
        </w:rPr>
      </w:pPr>
      <w:r w:rsidRPr="00DF0D24">
        <w:rPr>
          <w:b/>
          <w:bCs/>
          <w:noProof/>
          <w:sz w:val="30"/>
          <w:szCs w:val="30"/>
          <w:lang w:val="en-US"/>
        </w:rPr>
        <w:drawing>
          <wp:inline distT="0" distB="0" distL="0" distR="0" wp14:anchorId="4B1DA871" wp14:editId="22EB06CD">
            <wp:extent cx="5731510" cy="795020"/>
            <wp:effectExtent l="0" t="0" r="2540" b="5080"/>
            <wp:docPr id="1513582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5825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48EF7" w14:textId="77777777" w:rsidR="008B3E43" w:rsidRDefault="008B3E43" w:rsidP="00DF0D24">
      <w:pPr>
        <w:rPr>
          <w:b/>
          <w:bCs/>
          <w:sz w:val="30"/>
          <w:szCs w:val="30"/>
          <w:lang w:val="en-US"/>
        </w:rPr>
      </w:pPr>
    </w:p>
    <w:p w14:paraId="25C5E7CC" w14:textId="77777777" w:rsidR="008B3E43" w:rsidRDefault="008B3E43" w:rsidP="00DF0D24">
      <w:pPr>
        <w:rPr>
          <w:b/>
          <w:bCs/>
          <w:sz w:val="30"/>
          <w:szCs w:val="30"/>
          <w:lang w:val="en-US"/>
        </w:rPr>
      </w:pPr>
    </w:p>
    <w:p w14:paraId="58AE58D2" w14:textId="64DDA312" w:rsidR="00DF0D24" w:rsidRDefault="00BF332F" w:rsidP="00DF0D24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>Tier-3(used modular approach)</w:t>
      </w:r>
    </w:p>
    <w:p w14:paraId="14CA5C02" w14:textId="7E709A18" w:rsidR="00BF332F" w:rsidRDefault="00BF332F" w:rsidP="00DF0D24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>AWS secrets manager service is used to store username and password of database.</w:t>
      </w:r>
    </w:p>
    <w:p w14:paraId="3560CBCB" w14:textId="447D6261" w:rsidR="00BF332F" w:rsidRDefault="00BF332F" w:rsidP="00DF0D24">
      <w:pPr>
        <w:rPr>
          <w:b/>
          <w:bCs/>
          <w:sz w:val="30"/>
          <w:szCs w:val="30"/>
          <w:lang w:val="en-US"/>
        </w:rPr>
      </w:pPr>
      <w:r w:rsidRPr="00BF332F">
        <w:rPr>
          <w:b/>
          <w:bCs/>
          <w:noProof/>
          <w:sz w:val="30"/>
          <w:szCs w:val="30"/>
          <w:lang w:val="en-US"/>
        </w:rPr>
        <w:drawing>
          <wp:inline distT="0" distB="0" distL="0" distR="0" wp14:anchorId="1933FE94" wp14:editId="2FACAB47">
            <wp:extent cx="5731510" cy="1731645"/>
            <wp:effectExtent l="0" t="0" r="2540" b="1905"/>
            <wp:docPr id="1380042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0421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6527D" w14:textId="70EC4375" w:rsidR="00BF332F" w:rsidRDefault="00BF332F" w:rsidP="00DF0D24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>Created database</w:t>
      </w:r>
    </w:p>
    <w:p w14:paraId="59A331C7" w14:textId="7B329070" w:rsidR="00BF332F" w:rsidRDefault="00BF332F" w:rsidP="00DF0D24">
      <w:pPr>
        <w:rPr>
          <w:b/>
          <w:bCs/>
          <w:sz w:val="30"/>
          <w:szCs w:val="30"/>
          <w:lang w:val="en-US"/>
        </w:rPr>
      </w:pPr>
      <w:r w:rsidRPr="00BF332F">
        <w:rPr>
          <w:b/>
          <w:bCs/>
          <w:noProof/>
          <w:sz w:val="30"/>
          <w:szCs w:val="30"/>
          <w:lang w:val="en-US"/>
        </w:rPr>
        <w:drawing>
          <wp:inline distT="0" distB="0" distL="0" distR="0" wp14:anchorId="0F5DACD8" wp14:editId="6CB3A812">
            <wp:extent cx="5731510" cy="1266190"/>
            <wp:effectExtent l="0" t="0" r="2540" b="0"/>
            <wp:docPr id="1038093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0938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1A1F3" w14:textId="77777777" w:rsidR="00BF332F" w:rsidRDefault="00BF332F" w:rsidP="00DF0D24">
      <w:pPr>
        <w:rPr>
          <w:b/>
          <w:bCs/>
          <w:sz w:val="30"/>
          <w:szCs w:val="30"/>
          <w:lang w:val="en-US"/>
        </w:rPr>
      </w:pPr>
    </w:p>
    <w:p w14:paraId="1C0B5F25" w14:textId="77777777" w:rsidR="00BF332F" w:rsidRDefault="00BF332F" w:rsidP="00DF0D24">
      <w:pPr>
        <w:rPr>
          <w:b/>
          <w:bCs/>
          <w:sz w:val="30"/>
          <w:szCs w:val="30"/>
          <w:lang w:val="en-US"/>
        </w:rPr>
      </w:pPr>
    </w:p>
    <w:p w14:paraId="499E0EC8" w14:textId="77777777" w:rsidR="00BF332F" w:rsidRDefault="00BF332F" w:rsidP="00DF0D24">
      <w:pPr>
        <w:rPr>
          <w:b/>
          <w:bCs/>
          <w:sz w:val="30"/>
          <w:szCs w:val="30"/>
          <w:lang w:val="en-US"/>
        </w:rPr>
      </w:pPr>
    </w:p>
    <w:p w14:paraId="6A78DC63" w14:textId="77777777" w:rsidR="0037749D" w:rsidRDefault="0037749D" w:rsidP="00DF0D24">
      <w:pPr>
        <w:rPr>
          <w:b/>
          <w:bCs/>
          <w:sz w:val="30"/>
          <w:szCs w:val="30"/>
          <w:lang w:val="en-US"/>
        </w:rPr>
      </w:pPr>
    </w:p>
    <w:p w14:paraId="47B453BA" w14:textId="1DE80E4A" w:rsidR="00BF332F" w:rsidRDefault="00BF332F" w:rsidP="00DF0D24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lastRenderedPageBreak/>
        <w:t>Tier-2(used modular approach)</w:t>
      </w:r>
    </w:p>
    <w:p w14:paraId="6D13A4A2" w14:textId="488F37D5" w:rsidR="00BF332F" w:rsidRDefault="00BF332F" w:rsidP="00DF0D24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>Created security group</w:t>
      </w:r>
      <w:r w:rsidR="00E96AC7">
        <w:rPr>
          <w:b/>
          <w:bCs/>
          <w:sz w:val="30"/>
          <w:szCs w:val="30"/>
          <w:lang w:val="en-US"/>
        </w:rPr>
        <w:t xml:space="preserve"> </w:t>
      </w:r>
      <w:r>
        <w:rPr>
          <w:b/>
          <w:bCs/>
          <w:sz w:val="30"/>
          <w:szCs w:val="30"/>
          <w:lang w:val="en-US"/>
        </w:rPr>
        <w:t>(allow 22)</w:t>
      </w:r>
      <w:r w:rsidR="00E96AC7">
        <w:rPr>
          <w:b/>
          <w:bCs/>
          <w:sz w:val="30"/>
          <w:szCs w:val="30"/>
          <w:lang w:val="en-US"/>
        </w:rPr>
        <w:t xml:space="preserve"> </w:t>
      </w:r>
      <w:r>
        <w:rPr>
          <w:b/>
          <w:bCs/>
          <w:sz w:val="30"/>
          <w:szCs w:val="30"/>
          <w:lang w:val="en-US"/>
        </w:rPr>
        <w:t>for ec2</w:t>
      </w:r>
      <w:r w:rsidR="00E96AC7">
        <w:rPr>
          <w:b/>
          <w:bCs/>
          <w:sz w:val="30"/>
          <w:szCs w:val="30"/>
          <w:lang w:val="en-US"/>
        </w:rPr>
        <w:t xml:space="preserve"> </w:t>
      </w:r>
      <w:r>
        <w:rPr>
          <w:b/>
          <w:bCs/>
          <w:sz w:val="30"/>
          <w:szCs w:val="30"/>
          <w:lang w:val="en-US"/>
        </w:rPr>
        <w:t xml:space="preserve">(added security group of </w:t>
      </w:r>
      <w:proofErr w:type="spellStart"/>
      <w:r>
        <w:rPr>
          <w:b/>
          <w:bCs/>
          <w:sz w:val="30"/>
          <w:szCs w:val="30"/>
          <w:lang w:val="en-US"/>
        </w:rPr>
        <w:t>lb</w:t>
      </w:r>
      <w:proofErr w:type="spellEnd"/>
      <w:r>
        <w:rPr>
          <w:b/>
          <w:bCs/>
          <w:sz w:val="30"/>
          <w:szCs w:val="30"/>
          <w:lang w:val="en-US"/>
        </w:rPr>
        <w:t xml:space="preserve"> so that the ec2 can access the traffic from load</w:t>
      </w:r>
      <w:r w:rsidR="009442D8">
        <w:rPr>
          <w:b/>
          <w:bCs/>
          <w:sz w:val="30"/>
          <w:szCs w:val="30"/>
          <w:lang w:val="en-US"/>
        </w:rPr>
        <w:t xml:space="preserve"> </w:t>
      </w:r>
      <w:r>
        <w:rPr>
          <w:b/>
          <w:bCs/>
          <w:sz w:val="30"/>
          <w:szCs w:val="30"/>
          <w:lang w:val="en-US"/>
        </w:rPr>
        <w:t>balancer(</w:t>
      </w:r>
      <w:proofErr w:type="spellStart"/>
      <w:r>
        <w:rPr>
          <w:b/>
          <w:bCs/>
          <w:sz w:val="30"/>
          <w:szCs w:val="30"/>
          <w:lang w:val="en-US"/>
        </w:rPr>
        <w:t>lb</w:t>
      </w:r>
      <w:proofErr w:type="spellEnd"/>
      <w:r>
        <w:rPr>
          <w:b/>
          <w:bCs/>
          <w:sz w:val="30"/>
          <w:szCs w:val="30"/>
          <w:lang w:val="en-US"/>
        </w:rPr>
        <w:t>)</w:t>
      </w:r>
    </w:p>
    <w:p w14:paraId="44C5D5E5" w14:textId="439B0B3D" w:rsidR="00BF332F" w:rsidRDefault="00BF332F" w:rsidP="00DF0D24">
      <w:pPr>
        <w:rPr>
          <w:b/>
          <w:bCs/>
          <w:sz w:val="30"/>
          <w:szCs w:val="30"/>
          <w:lang w:val="en-US"/>
        </w:rPr>
      </w:pPr>
      <w:r w:rsidRPr="00BF332F">
        <w:rPr>
          <w:b/>
          <w:bCs/>
          <w:noProof/>
          <w:sz w:val="30"/>
          <w:szCs w:val="30"/>
          <w:lang w:val="en-US"/>
        </w:rPr>
        <w:drawing>
          <wp:inline distT="0" distB="0" distL="0" distR="0" wp14:anchorId="52AD74B6" wp14:editId="646CF90B">
            <wp:extent cx="5731510" cy="1444625"/>
            <wp:effectExtent l="0" t="0" r="2540" b="3175"/>
            <wp:docPr id="338658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6586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4CC06" w14:textId="33A7B56A" w:rsidR="00BF332F" w:rsidRDefault="00BF332F" w:rsidP="00DF0D24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>Created 4 ec2 insta</w:t>
      </w:r>
      <w:r w:rsidR="00672FEB">
        <w:rPr>
          <w:b/>
          <w:bCs/>
          <w:sz w:val="30"/>
          <w:szCs w:val="30"/>
          <w:lang w:val="en-US"/>
        </w:rPr>
        <w:t>n</w:t>
      </w:r>
      <w:r>
        <w:rPr>
          <w:b/>
          <w:bCs/>
          <w:sz w:val="30"/>
          <w:szCs w:val="30"/>
          <w:lang w:val="en-US"/>
        </w:rPr>
        <w:t>ces – 3 in private network</w:t>
      </w:r>
      <w:r w:rsidR="00672FEB">
        <w:rPr>
          <w:b/>
          <w:bCs/>
          <w:sz w:val="30"/>
          <w:szCs w:val="30"/>
          <w:lang w:val="en-US"/>
        </w:rPr>
        <w:t xml:space="preserve"> and</w:t>
      </w:r>
      <w:r>
        <w:rPr>
          <w:b/>
          <w:bCs/>
          <w:sz w:val="30"/>
          <w:szCs w:val="30"/>
          <w:lang w:val="en-US"/>
        </w:rPr>
        <w:t xml:space="preserve"> 1 in public network (acts as bastion host)</w:t>
      </w:r>
    </w:p>
    <w:p w14:paraId="4C5BEABB" w14:textId="7763B62F" w:rsidR="00BF332F" w:rsidRDefault="00BF332F" w:rsidP="00DF0D24">
      <w:pPr>
        <w:rPr>
          <w:b/>
          <w:bCs/>
          <w:sz w:val="30"/>
          <w:szCs w:val="30"/>
          <w:lang w:val="en-US"/>
        </w:rPr>
      </w:pPr>
      <w:r w:rsidRPr="00BF332F">
        <w:rPr>
          <w:b/>
          <w:bCs/>
          <w:noProof/>
          <w:sz w:val="30"/>
          <w:szCs w:val="30"/>
          <w:lang w:val="en-US"/>
        </w:rPr>
        <w:drawing>
          <wp:inline distT="0" distB="0" distL="0" distR="0" wp14:anchorId="47511C17" wp14:editId="6A4AD1EC">
            <wp:extent cx="5731510" cy="1384300"/>
            <wp:effectExtent l="0" t="0" r="2540" b="6350"/>
            <wp:docPr id="2111106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1064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EE7E7" w14:textId="070F5088" w:rsidR="00BF332F" w:rsidRDefault="00BF332F" w:rsidP="00DF0D24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>Here we need to setup our website manually through bastion host</w:t>
      </w:r>
      <w:r w:rsidR="009442D8">
        <w:rPr>
          <w:b/>
          <w:bCs/>
          <w:sz w:val="30"/>
          <w:szCs w:val="30"/>
          <w:lang w:val="en-US"/>
        </w:rPr>
        <w:t xml:space="preserve"> until then the target group you will see all the instances flagged as unhealthy. Hint-target grp flag an instance as healthy only when response comes from port 80.</w:t>
      </w:r>
    </w:p>
    <w:p w14:paraId="09F964F4" w14:textId="77777777" w:rsidR="00BF332F" w:rsidRDefault="00BF332F" w:rsidP="00DF0D24">
      <w:pPr>
        <w:rPr>
          <w:b/>
          <w:bCs/>
          <w:sz w:val="30"/>
          <w:szCs w:val="30"/>
          <w:lang w:val="en-US"/>
        </w:rPr>
      </w:pPr>
    </w:p>
    <w:p w14:paraId="50044B63" w14:textId="77777777" w:rsidR="00BF332F" w:rsidRDefault="00BF332F" w:rsidP="00DF0D24">
      <w:pPr>
        <w:rPr>
          <w:b/>
          <w:bCs/>
          <w:sz w:val="30"/>
          <w:szCs w:val="30"/>
          <w:lang w:val="en-US"/>
        </w:rPr>
      </w:pPr>
    </w:p>
    <w:p w14:paraId="404A2BBF" w14:textId="77777777" w:rsidR="00E96AC7" w:rsidRDefault="00E96AC7" w:rsidP="00DF0D24">
      <w:pPr>
        <w:rPr>
          <w:b/>
          <w:bCs/>
          <w:sz w:val="30"/>
          <w:szCs w:val="30"/>
          <w:lang w:val="en-US"/>
        </w:rPr>
      </w:pPr>
    </w:p>
    <w:p w14:paraId="6F8AB819" w14:textId="77777777" w:rsidR="00E96AC7" w:rsidRDefault="00E96AC7" w:rsidP="00DF0D24">
      <w:pPr>
        <w:rPr>
          <w:b/>
          <w:bCs/>
          <w:sz w:val="30"/>
          <w:szCs w:val="30"/>
          <w:lang w:val="en-US"/>
        </w:rPr>
      </w:pPr>
    </w:p>
    <w:p w14:paraId="2EB1C6A7" w14:textId="77777777" w:rsidR="00E96AC7" w:rsidRDefault="00E96AC7" w:rsidP="00DF0D24">
      <w:pPr>
        <w:rPr>
          <w:b/>
          <w:bCs/>
          <w:sz w:val="30"/>
          <w:szCs w:val="30"/>
          <w:lang w:val="en-US"/>
        </w:rPr>
      </w:pPr>
    </w:p>
    <w:p w14:paraId="37476108" w14:textId="77777777" w:rsidR="00E96AC7" w:rsidRDefault="00E96AC7" w:rsidP="00DF0D24">
      <w:pPr>
        <w:rPr>
          <w:b/>
          <w:bCs/>
          <w:sz w:val="30"/>
          <w:szCs w:val="30"/>
          <w:lang w:val="en-US"/>
        </w:rPr>
      </w:pPr>
    </w:p>
    <w:p w14:paraId="7DD0B4C3" w14:textId="77777777" w:rsidR="00E96AC7" w:rsidRDefault="00E96AC7" w:rsidP="00DF0D24">
      <w:pPr>
        <w:rPr>
          <w:b/>
          <w:bCs/>
          <w:sz w:val="30"/>
          <w:szCs w:val="30"/>
          <w:lang w:val="en-US"/>
        </w:rPr>
      </w:pPr>
    </w:p>
    <w:p w14:paraId="671E066E" w14:textId="77777777" w:rsidR="00E96AC7" w:rsidRDefault="00E96AC7" w:rsidP="00DF0D24">
      <w:pPr>
        <w:rPr>
          <w:b/>
          <w:bCs/>
          <w:sz w:val="30"/>
          <w:szCs w:val="30"/>
          <w:lang w:val="en-US"/>
        </w:rPr>
      </w:pPr>
    </w:p>
    <w:p w14:paraId="67CAE913" w14:textId="77777777" w:rsidR="009442D8" w:rsidRDefault="009442D8" w:rsidP="00DF0D24">
      <w:pPr>
        <w:rPr>
          <w:b/>
          <w:bCs/>
          <w:sz w:val="30"/>
          <w:szCs w:val="30"/>
          <w:lang w:val="en-US"/>
        </w:rPr>
      </w:pPr>
    </w:p>
    <w:p w14:paraId="35A3809B" w14:textId="3993D84C" w:rsidR="00E96AC7" w:rsidRDefault="00E96AC7" w:rsidP="00DF0D24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lastRenderedPageBreak/>
        <w:t xml:space="preserve">Tier – </w:t>
      </w:r>
      <w:r w:rsidR="0037749D">
        <w:rPr>
          <w:b/>
          <w:bCs/>
          <w:sz w:val="30"/>
          <w:szCs w:val="30"/>
          <w:lang w:val="en-US"/>
        </w:rPr>
        <w:t>1</w:t>
      </w:r>
      <w:r>
        <w:rPr>
          <w:b/>
          <w:bCs/>
          <w:sz w:val="30"/>
          <w:szCs w:val="30"/>
          <w:lang w:val="en-US"/>
        </w:rPr>
        <w:t>(used modular approach)</w:t>
      </w:r>
    </w:p>
    <w:p w14:paraId="3A4A27AC" w14:textId="79008931" w:rsidR="00E96AC7" w:rsidRDefault="00E96AC7" w:rsidP="00DF0D24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>Created security group for load</w:t>
      </w:r>
      <w:r w:rsidR="009442D8">
        <w:rPr>
          <w:b/>
          <w:bCs/>
          <w:sz w:val="30"/>
          <w:szCs w:val="30"/>
          <w:lang w:val="en-US"/>
        </w:rPr>
        <w:t xml:space="preserve"> </w:t>
      </w:r>
      <w:r>
        <w:rPr>
          <w:b/>
          <w:bCs/>
          <w:sz w:val="30"/>
          <w:szCs w:val="30"/>
          <w:lang w:val="en-US"/>
        </w:rPr>
        <w:t>balancer (aws_sg_lb_80)</w:t>
      </w:r>
    </w:p>
    <w:p w14:paraId="4D90F6FB" w14:textId="061928C5" w:rsidR="00E96AC7" w:rsidRDefault="00E96AC7" w:rsidP="00DF0D24">
      <w:pPr>
        <w:rPr>
          <w:b/>
          <w:bCs/>
          <w:sz w:val="30"/>
          <w:szCs w:val="30"/>
          <w:lang w:val="en-US"/>
        </w:rPr>
      </w:pPr>
      <w:r w:rsidRPr="00BF332F">
        <w:rPr>
          <w:b/>
          <w:bCs/>
          <w:noProof/>
          <w:sz w:val="30"/>
          <w:szCs w:val="30"/>
          <w:lang w:val="en-US"/>
        </w:rPr>
        <w:drawing>
          <wp:inline distT="0" distB="0" distL="0" distR="0" wp14:anchorId="0E3DC1B8" wp14:editId="03F7A7BF">
            <wp:extent cx="5731510" cy="1444625"/>
            <wp:effectExtent l="0" t="0" r="2540" b="3175"/>
            <wp:docPr id="938083013" name="Picture 938083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6586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9D8ED" w14:textId="66FB3395" w:rsidR="00E96AC7" w:rsidRDefault="00E96AC7" w:rsidP="00DF0D24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>Created load balancer</w:t>
      </w:r>
    </w:p>
    <w:p w14:paraId="1265DC43" w14:textId="2E8E69C3" w:rsidR="00E96AC7" w:rsidRDefault="00E96AC7" w:rsidP="00DF0D24">
      <w:pPr>
        <w:rPr>
          <w:b/>
          <w:bCs/>
          <w:sz w:val="30"/>
          <w:szCs w:val="30"/>
          <w:lang w:val="en-US"/>
        </w:rPr>
      </w:pPr>
      <w:r w:rsidRPr="00E96AC7">
        <w:rPr>
          <w:b/>
          <w:bCs/>
          <w:noProof/>
          <w:sz w:val="30"/>
          <w:szCs w:val="30"/>
          <w:lang w:val="en-US"/>
        </w:rPr>
        <w:drawing>
          <wp:inline distT="0" distB="0" distL="0" distR="0" wp14:anchorId="287C32CF" wp14:editId="160E16C5">
            <wp:extent cx="5731510" cy="1260475"/>
            <wp:effectExtent l="0" t="0" r="2540" b="0"/>
            <wp:docPr id="287112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1123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30E32" w14:textId="6A17AE04" w:rsidR="00E96AC7" w:rsidRDefault="00E96AC7" w:rsidP="00DF0D24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>Created listener on port 80 for load Balancer on which it will listen to the incoming requests</w:t>
      </w:r>
    </w:p>
    <w:p w14:paraId="1507786F" w14:textId="6F65EFB3" w:rsidR="00E96AC7" w:rsidRDefault="00E96AC7" w:rsidP="00DF0D24">
      <w:pPr>
        <w:rPr>
          <w:b/>
          <w:bCs/>
          <w:sz w:val="30"/>
          <w:szCs w:val="30"/>
          <w:lang w:val="en-US"/>
        </w:rPr>
      </w:pPr>
      <w:r w:rsidRPr="00E96AC7">
        <w:rPr>
          <w:b/>
          <w:bCs/>
          <w:noProof/>
          <w:sz w:val="30"/>
          <w:szCs w:val="30"/>
          <w:lang w:val="en-US"/>
        </w:rPr>
        <w:drawing>
          <wp:inline distT="0" distB="0" distL="0" distR="0" wp14:anchorId="34A988B5" wp14:editId="1D579AB0">
            <wp:extent cx="5731510" cy="1773555"/>
            <wp:effectExtent l="0" t="0" r="2540" b="0"/>
            <wp:docPr id="423514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5144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45D29" w14:textId="6909CAC4" w:rsidR="00E96AC7" w:rsidRDefault="00E96AC7" w:rsidP="00DF0D24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 xml:space="preserve">Created target grp for </w:t>
      </w:r>
      <w:proofErr w:type="spellStart"/>
      <w:r>
        <w:rPr>
          <w:b/>
          <w:bCs/>
          <w:sz w:val="30"/>
          <w:szCs w:val="30"/>
          <w:lang w:val="en-US"/>
        </w:rPr>
        <w:t>lb</w:t>
      </w:r>
      <w:proofErr w:type="spellEnd"/>
    </w:p>
    <w:p w14:paraId="28A6AFE9" w14:textId="03B7846F" w:rsidR="00E96AC7" w:rsidRDefault="00E96AC7" w:rsidP="00DF0D24">
      <w:pPr>
        <w:rPr>
          <w:b/>
          <w:bCs/>
          <w:sz w:val="30"/>
          <w:szCs w:val="30"/>
          <w:lang w:val="en-US"/>
        </w:rPr>
      </w:pPr>
      <w:r w:rsidRPr="00E96AC7">
        <w:rPr>
          <w:b/>
          <w:bCs/>
          <w:noProof/>
          <w:sz w:val="30"/>
          <w:szCs w:val="30"/>
          <w:lang w:val="en-US"/>
        </w:rPr>
        <w:drawing>
          <wp:inline distT="0" distB="0" distL="0" distR="0" wp14:anchorId="326044C8" wp14:editId="1AA9AC57">
            <wp:extent cx="5731510" cy="1198245"/>
            <wp:effectExtent l="0" t="0" r="2540" b="1905"/>
            <wp:docPr id="1631523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5232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B6103" w14:textId="77777777" w:rsidR="00E96AC7" w:rsidRDefault="00E96AC7" w:rsidP="00DF0D24">
      <w:pPr>
        <w:rPr>
          <w:b/>
          <w:bCs/>
          <w:sz w:val="30"/>
          <w:szCs w:val="30"/>
          <w:lang w:val="en-US"/>
        </w:rPr>
      </w:pPr>
    </w:p>
    <w:p w14:paraId="74B0446C" w14:textId="77777777" w:rsidR="00E96AC7" w:rsidRDefault="00E96AC7" w:rsidP="00DF0D24">
      <w:pPr>
        <w:rPr>
          <w:b/>
          <w:bCs/>
          <w:sz w:val="30"/>
          <w:szCs w:val="30"/>
          <w:lang w:val="en-US"/>
        </w:rPr>
      </w:pPr>
    </w:p>
    <w:p w14:paraId="504382EA" w14:textId="4165AD25" w:rsidR="00E96AC7" w:rsidRDefault="00E96AC7" w:rsidP="00DF0D24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lastRenderedPageBreak/>
        <w:t xml:space="preserve">Attached instances to the target group </w:t>
      </w:r>
    </w:p>
    <w:p w14:paraId="6730C462" w14:textId="7644CD20" w:rsidR="00E96AC7" w:rsidRDefault="009442D8" w:rsidP="00DF0D24">
      <w:pPr>
        <w:rPr>
          <w:b/>
          <w:bCs/>
          <w:sz w:val="30"/>
          <w:szCs w:val="30"/>
          <w:lang w:val="en-US"/>
        </w:rPr>
      </w:pPr>
      <w:r w:rsidRPr="009442D8">
        <w:rPr>
          <w:b/>
          <w:bCs/>
          <w:noProof/>
          <w:sz w:val="30"/>
          <w:szCs w:val="30"/>
          <w:lang w:val="en-US"/>
        </w:rPr>
        <w:drawing>
          <wp:inline distT="0" distB="0" distL="0" distR="0" wp14:anchorId="487E41FB" wp14:editId="2301AFA2">
            <wp:extent cx="4607169" cy="2537873"/>
            <wp:effectExtent l="0" t="0" r="3175" b="0"/>
            <wp:docPr id="1455301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013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7409" cy="254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A3D4" w14:textId="3F9BA28C" w:rsidR="00E96AC7" w:rsidRPr="009442D8" w:rsidRDefault="00E96AC7" w:rsidP="00DF0D24">
      <w:pPr>
        <w:rPr>
          <w:b/>
          <w:bCs/>
          <w:sz w:val="26"/>
          <w:szCs w:val="26"/>
          <w:lang w:val="en-US"/>
        </w:rPr>
      </w:pPr>
      <w:r w:rsidRPr="009442D8">
        <w:rPr>
          <w:b/>
          <w:bCs/>
          <w:sz w:val="26"/>
          <w:szCs w:val="26"/>
          <w:lang w:val="en-US"/>
        </w:rPr>
        <w:t>Key take away</w:t>
      </w:r>
      <w:r w:rsidR="009442D8" w:rsidRPr="009442D8">
        <w:rPr>
          <w:b/>
          <w:bCs/>
          <w:sz w:val="26"/>
          <w:szCs w:val="26"/>
          <w:lang w:val="en-US"/>
        </w:rPr>
        <w:t xml:space="preserve"> from here</w:t>
      </w:r>
      <w:r w:rsidRPr="009442D8">
        <w:rPr>
          <w:b/>
          <w:bCs/>
          <w:sz w:val="26"/>
          <w:szCs w:val="26"/>
          <w:lang w:val="en-US"/>
        </w:rPr>
        <w:t xml:space="preserve"> is that:</w:t>
      </w:r>
    </w:p>
    <w:p w14:paraId="0D30E95A" w14:textId="77777777" w:rsidR="0037749D" w:rsidRDefault="00E96AC7" w:rsidP="00DF0D24">
      <w:pPr>
        <w:rPr>
          <w:b/>
          <w:bCs/>
          <w:sz w:val="26"/>
          <w:szCs w:val="26"/>
          <w:lang w:val="en-US"/>
        </w:rPr>
      </w:pPr>
      <w:r w:rsidRPr="009442D8">
        <w:rPr>
          <w:b/>
          <w:bCs/>
          <w:sz w:val="26"/>
          <w:szCs w:val="26"/>
          <w:lang w:val="en-US"/>
        </w:rPr>
        <w:t>You have 3 instances in 3 different private subnets in 3 different zones.</w:t>
      </w:r>
      <w:r w:rsidR="00083BA5" w:rsidRPr="009442D8">
        <w:rPr>
          <w:b/>
          <w:bCs/>
          <w:sz w:val="26"/>
          <w:szCs w:val="26"/>
          <w:lang w:val="en-US"/>
        </w:rPr>
        <w:t xml:space="preserve"> </w:t>
      </w:r>
      <w:r w:rsidRPr="009442D8">
        <w:rPr>
          <w:b/>
          <w:bCs/>
          <w:sz w:val="26"/>
          <w:szCs w:val="26"/>
          <w:lang w:val="en-US"/>
        </w:rPr>
        <w:t xml:space="preserve">Since private instances cannot be accessed directly via internet </w:t>
      </w:r>
      <w:r w:rsidR="00083BA5" w:rsidRPr="009442D8">
        <w:rPr>
          <w:b/>
          <w:bCs/>
          <w:sz w:val="26"/>
          <w:szCs w:val="26"/>
          <w:lang w:val="en-US"/>
        </w:rPr>
        <w:t xml:space="preserve">coz of no public IP </w:t>
      </w:r>
      <w:r w:rsidRPr="009442D8">
        <w:rPr>
          <w:b/>
          <w:bCs/>
          <w:sz w:val="26"/>
          <w:szCs w:val="26"/>
          <w:lang w:val="en-US"/>
        </w:rPr>
        <w:t xml:space="preserve">so they cannot be directly attached with the </w:t>
      </w:r>
      <w:proofErr w:type="spellStart"/>
      <w:r w:rsidRPr="009442D8">
        <w:rPr>
          <w:b/>
          <w:bCs/>
          <w:sz w:val="26"/>
          <w:szCs w:val="26"/>
          <w:lang w:val="en-US"/>
        </w:rPr>
        <w:t>lb</w:t>
      </w:r>
      <w:proofErr w:type="spellEnd"/>
      <w:r w:rsidRPr="009442D8">
        <w:rPr>
          <w:b/>
          <w:bCs/>
          <w:sz w:val="26"/>
          <w:szCs w:val="26"/>
          <w:lang w:val="en-US"/>
        </w:rPr>
        <w:t xml:space="preserve"> and hence you need 3 different public subnets in 3 different zones just like above and you have to map them with the subnets attribute of </w:t>
      </w:r>
      <w:proofErr w:type="spellStart"/>
      <w:r w:rsidRPr="009442D8">
        <w:rPr>
          <w:b/>
          <w:bCs/>
          <w:sz w:val="26"/>
          <w:szCs w:val="26"/>
          <w:lang w:val="en-US"/>
        </w:rPr>
        <w:t>lb</w:t>
      </w:r>
      <w:proofErr w:type="spellEnd"/>
      <w:r w:rsidRPr="009442D8">
        <w:rPr>
          <w:b/>
          <w:bCs/>
          <w:sz w:val="26"/>
          <w:szCs w:val="26"/>
          <w:lang w:val="en-US"/>
        </w:rPr>
        <w:t xml:space="preserve"> which will lead to the detection of them and hence leading to their addition to </w:t>
      </w:r>
      <w:r w:rsidR="00083BA5" w:rsidRPr="009442D8">
        <w:rPr>
          <w:b/>
          <w:bCs/>
          <w:sz w:val="26"/>
          <w:szCs w:val="26"/>
          <w:lang w:val="en-US"/>
        </w:rPr>
        <w:t>target group via attachment resource.</w:t>
      </w:r>
      <w:r w:rsidR="009442D8">
        <w:rPr>
          <w:b/>
          <w:bCs/>
          <w:sz w:val="26"/>
          <w:szCs w:val="26"/>
          <w:lang w:val="en-US"/>
        </w:rPr>
        <w:t xml:space="preserve"> </w:t>
      </w:r>
      <w:r w:rsidR="00083BA5" w:rsidRPr="009442D8">
        <w:rPr>
          <w:b/>
          <w:bCs/>
          <w:sz w:val="26"/>
          <w:szCs w:val="26"/>
          <w:lang w:val="en-US"/>
        </w:rPr>
        <w:t>This specific pattern is known as “load Balancer Sandwich</w:t>
      </w:r>
      <w:r w:rsidR="009442D8">
        <w:rPr>
          <w:b/>
          <w:bCs/>
          <w:sz w:val="26"/>
          <w:szCs w:val="26"/>
          <w:lang w:val="en-US"/>
        </w:rPr>
        <w:t>”.</w:t>
      </w:r>
    </w:p>
    <w:p w14:paraId="561FFE14" w14:textId="77777777" w:rsidR="00263A0C" w:rsidRDefault="00263A0C" w:rsidP="00DF0D24">
      <w:pPr>
        <w:rPr>
          <w:b/>
          <w:bCs/>
          <w:sz w:val="26"/>
          <w:szCs w:val="26"/>
          <w:lang w:val="en-US"/>
        </w:rPr>
      </w:pPr>
    </w:p>
    <w:p w14:paraId="0B454E1F" w14:textId="77777777" w:rsidR="00263A0C" w:rsidRDefault="00263A0C" w:rsidP="00DF0D24">
      <w:pPr>
        <w:rPr>
          <w:b/>
          <w:bCs/>
          <w:sz w:val="26"/>
          <w:szCs w:val="26"/>
          <w:lang w:val="en-US"/>
        </w:rPr>
      </w:pPr>
    </w:p>
    <w:p w14:paraId="37FF6BEC" w14:textId="77777777" w:rsidR="00263A0C" w:rsidRDefault="00263A0C" w:rsidP="00DF0D24">
      <w:pPr>
        <w:rPr>
          <w:b/>
          <w:bCs/>
          <w:sz w:val="26"/>
          <w:szCs w:val="26"/>
          <w:lang w:val="en-US"/>
        </w:rPr>
      </w:pPr>
    </w:p>
    <w:p w14:paraId="00107176" w14:textId="77777777" w:rsidR="00263A0C" w:rsidRDefault="00263A0C" w:rsidP="00DF0D24">
      <w:pPr>
        <w:rPr>
          <w:b/>
          <w:bCs/>
          <w:sz w:val="26"/>
          <w:szCs w:val="26"/>
          <w:lang w:val="en-US"/>
        </w:rPr>
      </w:pPr>
    </w:p>
    <w:p w14:paraId="2711346A" w14:textId="5EB52210" w:rsidR="0037749D" w:rsidRDefault="0037749D" w:rsidP="00DF0D24">
      <w:p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>Created Autoscaling group to scale up and scale down as per the incoming traffic.</w:t>
      </w:r>
    </w:p>
    <w:p w14:paraId="27E28743" w14:textId="71E0E2BC" w:rsidR="0037749D" w:rsidRDefault="00263A0C" w:rsidP="00DF0D24">
      <w:pPr>
        <w:rPr>
          <w:b/>
          <w:bCs/>
          <w:sz w:val="26"/>
          <w:szCs w:val="26"/>
          <w:lang w:val="en-US"/>
        </w:rPr>
      </w:pPr>
      <w:r w:rsidRPr="00263A0C">
        <w:rPr>
          <w:b/>
          <w:bCs/>
          <w:sz w:val="26"/>
          <w:szCs w:val="26"/>
          <w:lang w:val="en-US"/>
        </w:rPr>
        <w:drawing>
          <wp:inline distT="0" distB="0" distL="0" distR="0" wp14:anchorId="5B672F6C" wp14:editId="66CB8FBF">
            <wp:extent cx="5731510" cy="1076325"/>
            <wp:effectExtent l="0" t="0" r="2540" b="9525"/>
            <wp:docPr id="40702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021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E0238" w14:textId="77DDA5DC" w:rsidR="00E96AC7" w:rsidRPr="009442D8" w:rsidRDefault="009442D8" w:rsidP="00DF0D24">
      <w:pPr>
        <w:rPr>
          <w:b/>
          <w:bCs/>
          <w:sz w:val="26"/>
          <w:szCs w:val="26"/>
          <w:lang w:val="en-US"/>
        </w:rPr>
      </w:pPr>
      <w:r w:rsidRPr="009442D8">
        <w:rPr>
          <w:b/>
          <w:bCs/>
          <w:noProof/>
          <w:sz w:val="30"/>
          <w:szCs w:val="30"/>
          <w:lang w:val="en-US"/>
        </w:rPr>
        <w:lastRenderedPageBreak/>
        <w:drawing>
          <wp:inline distT="0" distB="0" distL="0" distR="0" wp14:anchorId="5355CE7D" wp14:editId="08FA17CB">
            <wp:extent cx="5386754" cy="3211757"/>
            <wp:effectExtent l="0" t="0" r="4445" b="8255"/>
            <wp:docPr id="547157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15780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25212" cy="323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4E635" w14:textId="77777777" w:rsidR="00E96AC7" w:rsidRDefault="00E96AC7" w:rsidP="00DF0D24">
      <w:pPr>
        <w:rPr>
          <w:b/>
          <w:bCs/>
          <w:sz w:val="30"/>
          <w:szCs w:val="30"/>
          <w:lang w:val="en-US"/>
        </w:rPr>
      </w:pPr>
    </w:p>
    <w:p w14:paraId="69E38B92" w14:textId="77777777" w:rsidR="009442D8" w:rsidRDefault="009442D8" w:rsidP="00DF0D24">
      <w:pPr>
        <w:rPr>
          <w:b/>
          <w:bCs/>
          <w:sz w:val="30"/>
          <w:szCs w:val="30"/>
          <w:lang w:val="en-US"/>
        </w:rPr>
      </w:pPr>
    </w:p>
    <w:p w14:paraId="0870B4E8" w14:textId="2318DE9D" w:rsidR="0037749D" w:rsidRDefault="0037749D" w:rsidP="00DF0D24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>backend.tf</w:t>
      </w:r>
    </w:p>
    <w:p w14:paraId="69C9BFC7" w14:textId="55EDBBFE" w:rsidR="0037749D" w:rsidRDefault="0037749D" w:rsidP="0037749D">
      <w:pPr>
        <w:pStyle w:val="ListParagraph"/>
        <w:numPr>
          <w:ilvl w:val="0"/>
          <w:numId w:val="2"/>
        </w:numPr>
        <w:rPr>
          <w:b/>
          <w:bCs/>
          <w:sz w:val="30"/>
          <w:szCs w:val="30"/>
          <w:lang w:val="en-US"/>
        </w:rPr>
      </w:pPr>
      <w:r w:rsidRPr="0037749D">
        <w:rPr>
          <w:b/>
          <w:bCs/>
          <w:sz w:val="30"/>
          <w:szCs w:val="30"/>
          <w:lang w:val="en-US"/>
        </w:rPr>
        <w:t xml:space="preserve">stored </w:t>
      </w:r>
      <w:proofErr w:type="spellStart"/>
      <w:proofErr w:type="gramStart"/>
      <w:r w:rsidRPr="0037749D">
        <w:rPr>
          <w:b/>
          <w:bCs/>
          <w:sz w:val="30"/>
          <w:szCs w:val="30"/>
          <w:lang w:val="en-US"/>
        </w:rPr>
        <w:t>terraform.tfstate</w:t>
      </w:r>
      <w:proofErr w:type="spellEnd"/>
      <w:proofErr w:type="gramEnd"/>
      <w:r w:rsidRPr="0037749D">
        <w:rPr>
          <w:b/>
          <w:bCs/>
          <w:sz w:val="30"/>
          <w:szCs w:val="30"/>
          <w:lang w:val="en-US"/>
        </w:rPr>
        <w:t xml:space="preserve"> file remotely using s3 bucket as a best practice.</w:t>
      </w:r>
    </w:p>
    <w:p w14:paraId="56AFAE09" w14:textId="7E07FE00" w:rsidR="0037749D" w:rsidRDefault="00263A0C" w:rsidP="00263A0C">
      <w:pPr>
        <w:rPr>
          <w:b/>
          <w:bCs/>
          <w:sz w:val="30"/>
          <w:szCs w:val="30"/>
          <w:lang w:val="en-US"/>
        </w:rPr>
      </w:pPr>
      <w:r w:rsidRPr="00263A0C">
        <w:rPr>
          <w:lang w:val="en-US"/>
        </w:rPr>
        <w:drawing>
          <wp:inline distT="0" distB="0" distL="0" distR="0" wp14:anchorId="13A84994" wp14:editId="7EF9415A">
            <wp:extent cx="5609492" cy="1880728"/>
            <wp:effectExtent l="0" t="0" r="0" b="5715"/>
            <wp:docPr id="2129503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5033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55046" cy="189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8CFF" w14:textId="77777777" w:rsidR="00263A0C" w:rsidRPr="00263A0C" w:rsidRDefault="00263A0C" w:rsidP="00263A0C">
      <w:pPr>
        <w:rPr>
          <w:b/>
          <w:bCs/>
          <w:sz w:val="30"/>
          <w:szCs w:val="30"/>
          <w:lang w:val="en-US"/>
        </w:rPr>
      </w:pPr>
    </w:p>
    <w:p w14:paraId="5EDD81C5" w14:textId="74B4FE25" w:rsidR="0037749D" w:rsidRPr="0037749D" w:rsidRDefault="0037749D" w:rsidP="0037749D">
      <w:pPr>
        <w:pStyle w:val="ListParagraph"/>
        <w:numPr>
          <w:ilvl w:val="0"/>
          <w:numId w:val="2"/>
        </w:numPr>
        <w:rPr>
          <w:b/>
          <w:bCs/>
          <w:sz w:val="30"/>
          <w:szCs w:val="30"/>
          <w:lang w:val="en-US"/>
        </w:rPr>
      </w:pPr>
      <w:r w:rsidRPr="0037749D">
        <w:rPr>
          <w:b/>
          <w:bCs/>
          <w:sz w:val="30"/>
          <w:szCs w:val="30"/>
          <w:lang w:val="en-US"/>
        </w:rPr>
        <w:t>implemented state locking using DynamoDB by creating a table.</w:t>
      </w:r>
    </w:p>
    <w:p w14:paraId="297BE741" w14:textId="147D3115" w:rsidR="0037749D" w:rsidRDefault="00263A0C" w:rsidP="00DF0D24">
      <w:pPr>
        <w:rPr>
          <w:b/>
          <w:bCs/>
          <w:sz w:val="30"/>
          <w:szCs w:val="30"/>
          <w:lang w:val="en-US"/>
        </w:rPr>
      </w:pPr>
      <w:r w:rsidRPr="00263A0C">
        <w:rPr>
          <w:b/>
          <w:bCs/>
          <w:sz w:val="30"/>
          <w:szCs w:val="30"/>
          <w:lang w:val="en-US"/>
        </w:rPr>
        <w:drawing>
          <wp:inline distT="0" distB="0" distL="0" distR="0" wp14:anchorId="21D0BA56" wp14:editId="0503ED60">
            <wp:extent cx="5731510" cy="795655"/>
            <wp:effectExtent l="0" t="0" r="2540" b="4445"/>
            <wp:docPr id="1835625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6258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E6D0A" w14:textId="77777777" w:rsidR="00263A0C" w:rsidRDefault="00263A0C" w:rsidP="00DF0D24">
      <w:pPr>
        <w:rPr>
          <w:b/>
          <w:bCs/>
          <w:sz w:val="30"/>
          <w:szCs w:val="30"/>
          <w:lang w:val="en-US"/>
        </w:rPr>
      </w:pPr>
    </w:p>
    <w:p w14:paraId="4DFCE5D7" w14:textId="77777777" w:rsidR="00263A0C" w:rsidRDefault="00263A0C" w:rsidP="00DF0D24">
      <w:pPr>
        <w:rPr>
          <w:b/>
          <w:bCs/>
          <w:sz w:val="30"/>
          <w:szCs w:val="30"/>
          <w:lang w:val="en-US"/>
        </w:rPr>
      </w:pPr>
    </w:p>
    <w:p w14:paraId="7658AB44" w14:textId="3E39E46C" w:rsidR="009442D8" w:rsidRDefault="009442D8" w:rsidP="00DF0D24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>Terraform commands used:</w:t>
      </w:r>
    </w:p>
    <w:p w14:paraId="521CF3E4" w14:textId="0D2937D9" w:rsidR="009442D8" w:rsidRDefault="009442D8" w:rsidP="009442D8">
      <w:pPr>
        <w:pStyle w:val="ListParagraph"/>
        <w:numPr>
          <w:ilvl w:val="0"/>
          <w:numId w:val="1"/>
        </w:numPr>
        <w:rPr>
          <w:b/>
          <w:bCs/>
          <w:sz w:val="30"/>
          <w:szCs w:val="30"/>
          <w:lang w:val="en-US"/>
        </w:rPr>
      </w:pPr>
      <w:r w:rsidRPr="009442D8">
        <w:rPr>
          <w:b/>
          <w:bCs/>
          <w:sz w:val="30"/>
          <w:szCs w:val="30"/>
          <w:lang w:val="en-US"/>
        </w:rPr>
        <w:t xml:space="preserve">Terraform </w:t>
      </w:r>
      <w:proofErr w:type="spellStart"/>
      <w:r w:rsidRPr="009442D8">
        <w:rPr>
          <w:b/>
          <w:bCs/>
          <w:sz w:val="30"/>
          <w:szCs w:val="30"/>
          <w:lang w:val="en-US"/>
        </w:rPr>
        <w:t>init</w:t>
      </w:r>
      <w:proofErr w:type="spellEnd"/>
    </w:p>
    <w:p w14:paraId="1F9E8F71" w14:textId="0FCD4003" w:rsidR="0037749D" w:rsidRPr="009442D8" w:rsidRDefault="0037749D" w:rsidP="0037749D">
      <w:pPr>
        <w:pStyle w:val="ListParagraph"/>
        <w:rPr>
          <w:b/>
          <w:bCs/>
          <w:sz w:val="30"/>
          <w:szCs w:val="30"/>
          <w:lang w:val="en-US"/>
        </w:rPr>
      </w:pPr>
      <w:r w:rsidRPr="0037749D">
        <w:rPr>
          <w:b/>
          <w:bCs/>
          <w:sz w:val="30"/>
          <w:szCs w:val="30"/>
          <w:lang w:val="en-US"/>
        </w:rPr>
        <w:drawing>
          <wp:inline distT="0" distB="0" distL="0" distR="0" wp14:anchorId="501D6537" wp14:editId="65E301DB">
            <wp:extent cx="3352800" cy="1697574"/>
            <wp:effectExtent l="0" t="0" r="0" b="0"/>
            <wp:docPr id="107874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7466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68280" cy="170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D86A0" w14:textId="77777777" w:rsidR="00263A0C" w:rsidRDefault="00263A0C" w:rsidP="00263A0C">
      <w:pPr>
        <w:ind w:left="360"/>
        <w:rPr>
          <w:b/>
          <w:bCs/>
          <w:sz w:val="30"/>
          <w:szCs w:val="30"/>
          <w:lang w:val="en-US"/>
        </w:rPr>
      </w:pPr>
    </w:p>
    <w:p w14:paraId="7E3FFEAF" w14:textId="278EFF1B" w:rsidR="009442D8" w:rsidRPr="00263A0C" w:rsidRDefault="009442D8" w:rsidP="00263A0C">
      <w:pPr>
        <w:pStyle w:val="ListParagraph"/>
        <w:numPr>
          <w:ilvl w:val="0"/>
          <w:numId w:val="1"/>
        </w:numPr>
        <w:rPr>
          <w:b/>
          <w:bCs/>
          <w:sz w:val="30"/>
          <w:szCs w:val="30"/>
          <w:lang w:val="en-US"/>
        </w:rPr>
      </w:pPr>
      <w:r w:rsidRPr="00263A0C">
        <w:rPr>
          <w:b/>
          <w:bCs/>
          <w:sz w:val="30"/>
          <w:szCs w:val="30"/>
          <w:lang w:val="en-US"/>
        </w:rPr>
        <w:t>Terraform plan</w:t>
      </w:r>
    </w:p>
    <w:p w14:paraId="44C918D0" w14:textId="7409E0BE" w:rsidR="0037749D" w:rsidRPr="009442D8" w:rsidRDefault="0037749D" w:rsidP="0037749D">
      <w:pPr>
        <w:pStyle w:val="ListParagraph"/>
        <w:rPr>
          <w:b/>
          <w:bCs/>
          <w:sz w:val="30"/>
          <w:szCs w:val="30"/>
          <w:lang w:val="en-US"/>
        </w:rPr>
      </w:pPr>
      <w:r w:rsidRPr="0037749D">
        <w:rPr>
          <w:b/>
          <w:bCs/>
          <w:sz w:val="30"/>
          <w:szCs w:val="30"/>
          <w:lang w:val="en-US"/>
        </w:rPr>
        <w:drawing>
          <wp:inline distT="0" distB="0" distL="0" distR="0" wp14:anchorId="39FFCAC4" wp14:editId="152525B4">
            <wp:extent cx="2705099" cy="1733805"/>
            <wp:effectExtent l="0" t="0" r="635" b="0"/>
            <wp:docPr id="1485337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33712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23263" cy="174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AF588" w14:textId="521355CD" w:rsidR="009442D8" w:rsidRPr="009442D8" w:rsidRDefault="009442D8" w:rsidP="009442D8">
      <w:pPr>
        <w:pStyle w:val="ListParagraph"/>
        <w:numPr>
          <w:ilvl w:val="0"/>
          <w:numId w:val="1"/>
        </w:numPr>
        <w:rPr>
          <w:b/>
          <w:bCs/>
          <w:sz w:val="30"/>
          <w:szCs w:val="30"/>
          <w:lang w:val="en-US"/>
        </w:rPr>
      </w:pPr>
      <w:r w:rsidRPr="009442D8">
        <w:rPr>
          <w:b/>
          <w:bCs/>
          <w:sz w:val="30"/>
          <w:szCs w:val="30"/>
          <w:lang w:val="en-US"/>
        </w:rPr>
        <w:t xml:space="preserve">Terraform </w:t>
      </w:r>
      <w:proofErr w:type="spellStart"/>
      <w:r w:rsidRPr="009442D8">
        <w:rPr>
          <w:b/>
          <w:bCs/>
          <w:sz w:val="30"/>
          <w:szCs w:val="30"/>
          <w:lang w:val="en-US"/>
        </w:rPr>
        <w:t>fmt</w:t>
      </w:r>
      <w:proofErr w:type="spellEnd"/>
    </w:p>
    <w:p w14:paraId="13AA142F" w14:textId="7EDDBAFA" w:rsidR="009442D8" w:rsidRDefault="009442D8" w:rsidP="009442D8">
      <w:pPr>
        <w:pStyle w:val="ListParagraph"/>
        <w:numPr>
          <w:ilvl w:val="0"/>
          <w:numId w:val="1"/>
        </w:numPr>
        <w:rPr>
          <w:b/>
          <w:bCs/>
          <w:sz w:val="30"/>
          <w:szCs w:val="30"/>
          <w:lang w:val="en-US"/>
        </w:rPr>
      </w:pPr>
      <w:r w:rsidRPr="009442D8">
        <w:rPr>
          <w:b/>
          <w:bCs/>
          <w:sz w:val="30"/>
          <w:szCs w:val="30"/>
          <w:lang w:val="en-US"/>
        </w:rPr>
        <w:t>Terraform validate</w:t>
      </w:r>
    </w:p>
    <w:p w14:paraId="1B219F4B" w14:textId="0A9152D1" w:rsidR="0037749D" w:rsidRPr="009442D8" w:rsidRDefault="0037749D" w:rsidP="009442D8">
      <w:pPr>
        <w:pStyle w:val="ListParagraph"/>
        <w:numPr>
          <w:ilvl w:val="0"/>
          <w:numId w:val="1"/>
        </w:numPr>
        <w:rPr>
          <w:b/>
          <w:bCs/>
          <w:sz w:val="30"/>
          <w:szCs w:val="30"/>
          <w:lang w:val="en-US"/>
        </w:rPr>
      </w:pPr>
      <w:r w:rsidRPr="0037749D">
        <w:rPr>
          <w:b/>
          <w:bCs/>
          <w:sz w:val="30"/>
          <w:szCs w:val="30"/>
          <w:lang w:val="en-US"/>
        </w:rPr>
        <w:drawing>
          <wp:inline distT="0" distB="0" distL="0" distR="0" wp14:anchorId="0422DEB1" wp14:editId="12BDB211">
            <wp:extent cx="5731510" cy="315595"/>
            <wp:effectExtent l="0" t="0" r="2540" b="8255"/>
            <wp:docPr id="1408247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24756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0DAAD" w14:textId="1140E2CB" w:rsidR="009442D8" w:rsidRDefault="009442D8" w:rsidP="009442D8">
      <w:pPr>
        <w:pStyle w:val="ListParagraph"/>
        <w:numPr>
          <w:ilvl w:val="0"/>
          <w:numId w:val="1"/>
        </w:numPr>
        <w:rPr>
          <w:b/>
          <w:bCs/>
          <w:sz w:val="30"/>
          <w:szCs w:val="30"/>
          <w:lang w:val="en-US"/>
        </w:rPr>
      </w:pPr>
      <w:r w:rsidRPr="009442D8">
        <w:rPr>
          <w:b/>
          <w:bCs/>
          <w:sz w:val="30"/>
          <w:szCs w:val="30"/>
          <w:lang w:val="en-US"/>
        </w:rPr>
        <w:t>Terraform state list</w:t>
      </w:r>
    </w:p>
    <w:p w14:paraId="7C476E94" w14:textId="1065C947" w:rsidR="0037749D" w:rsidRPr="009442D8" w:rsidRDefault="0037749D" w:rsidP="009442D8">
      <w:pPr>
        <w:pStyle w:val="ListParagraph"/>
        <w:numPr>
          <w:ilvl w:val="0"/>
          <w:numId w:val="1"/>
        </w:num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>Terraform apply</w:t>
      </w:r>
    </w:p>
    <w:p w14:paraId="71EE4853" w14:textId="6C9402CE" w:rsidR="009442D8" w:rsidRPr="009442D8" w:rsidRDefault="009442D8" w:rsidP="009442D8">
      <w:pPr>
        <w:pStyle w:val="ListParagraph"/>
        <w:numPr>
          <w:ilvl w:val="0"/>
          <w:numId w:val="1"/>
        </w:numPr>
        <w:rPr>
          <w:b/>
          <w:bCs/>
          <w:sz w:val="30"/>
          <w:szCs w:val="30"/>
          <w:lang w:val="en-US"/>
        </w:rPr>
      </w:pPr>
      <w:r w:rsidRPr="009442D8">
        <w:rPr>
          <w:b/>
          <w:bCs/>
          <w:sz w:val="30"/>
          <w:szCs w:val="30"/>
          <w:lang w:val="en-US"/>
        </w:rPr>
        <w:t>Terraform destroy</w:t>
      </w:r>
    </w:p>
    <w:sectPr w:rsidR="009442D8" w:rsidRPr="009442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E47BA"/>
    <w:multiLevelType w:val="hybridMultilevel"/>
    <w:tmpl w:val="B9C2F0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FB1A5D"/>
    <w:multiLevelType w:val="hybridMultilevel"/>
    <w:tmpl w:val="ED3E03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5194797">
    <w:abstractNumId w:val="1"/>
  </w:num>
  <w:num w:numId="2" w16cid:durableId="887438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135"/>
    <w:rsid w:val="00083BA5"/>
    <w:rsid w:val="00263A0C"/>
    <w:rsid w:val="0037749D"/>
    <w:rsid w:val="005B57CC"/>
    <w:rsid w:val="00672FEB"/>
    <w:rsid w:val="007F75EE"/>
    <w:rsid w:val="008B3E43"/>
    <w:rsid w:val="008E7135"/>
    <w:rsid w:val="009442D8"/>
    <w:rsid w:val="00BF332F"/>
    <w:rsid w:val="00DF0D24"/>
    <w:rsid w:val="00E96A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12756F"/>
  <w15:chartTrackingRefBased/>
  <w15:docId w15:val="{D5C9D3C1-9497-4848-BEFD-B0EC7CE35E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42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822</TotalTime>
  <Pages>7</Pages>
  <Words>310</Words>
  <Characters>1767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 NAYAK</dc:creator>
  <cp:keywords/>
  <dc:description/>
  <cp:lastModifiedBy>SANDEEP NAYAK</cp:lastModifiedBy>
  <cp:revision>5</cp:revision>
  <dcterms:created xsi:type="dcterms:W3CDTF">2023-07-17T06:43:00Z</dcterms:created>
  <dcterms:modified xsi:type="dcterms:W3CDTF">2023-07-18T11:51:00Z</dcterms:modified>
</cp:coreProperties>
</file>