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413B" w14:textId="77777777" w:rsidR="006C7399" w:rsidRDefault="006C7399"/>
    <w:p w14:paraId="71FE71A3" w14:textId="77777777" w:rsidR="006C7399" w:rsidRDefault="006C7399"/>
    <w:p w14:paraId="495A6822" w14:textId="77777777" w:rsidR="006C7399" w:rsidRDefault="006C7399"/>
    <w:p w14:paraId="2C59CC2D" w14:textId="77777777" w:rsidR="006C7399" w:rsidRDefault="006C7399"/>
    <w:p w14:paraId="0BFA9C70" w14:textId="77777777" w:rsidR="006C7399" w:rsidRDefault="003D5E50">
      <w:pPr>
        <w:jc w:val="center"/>
      </w:pPr>
      <w:r>
        <w:rPr>
          <w:b/>
          <w:color w:val="0D4727"/>
          <w:sz w:val="56"/>
        </w:rPr>
        <w:t>AgriSmart: Agentic AI for Sustainable Farming</w:t>
      </w:r>
    </w:p>
    <w:p w14:paraId="2850301B" w14:textId="77777777" w:rsidR="006C7399" w:rsidRDefault="006C7399"/>
    <w:p w14:paraId="27525739" w14:textId="77777777" w:rsidR="006C7399" w:rsidRDefault="003D5E50">
      <w:pPr>
        <w:jc w:val="center"/>
      </w:pPr>
      <w:r>
        <w:rPr>
          <w:color w:val="555555"/>
          <w:sz w:val="28"/>
        </w:rPr>
        <w:t>A Multi-Agent Intelligent System with a Novel Hybrid Recommendation Engine</w:t>
      </w:r>
    </w:p>
    <w:p w14:paraId="1CE8F043" w14:textId="77777777" w:rsidR="006C7399" w:rsidRDefault="006C7399"/>
    <w:p w14:paraId="2F5609EA" w14:textId="77777777" w:rsidR="006C7399" w:rsidRDefault="003D5E50">
      <w:pPr>
        <w:jc w:val="center"/>
      </w:pPr>
      <w:r>
        <w:rPr>
          <w:i/>
          <w:sz w:val="24"/>
        </w:rPr>
        <w:t>Comprehensive Technical Documentation &amp; Accuracy Report</w:t>
      </w:r>
    </w:p>
    <w:p w14:paraId="12C72C1A" w14:textId="77777777" w:rsidR="006C7399" w:rsidRDefault="006C7399"/>
    <w:p w14:paraId="7DF3AFF7" w14:textId="77777777" w:rsidR="006C7399" w:rsidRDefault="006C7399"/>
    <w:p w14:paraId="08B2A4B9" w14:textId="77777777" w:rsidR="006C7399" w:rsidRDefault="003D5E50">
      <w:pPr>
        <w:jc w:val="center"/>
      </w:pPr>
      <w:r>
        <w:rPr>
          <w:b/>
          <w:sz w:val="24"/>
        </w:rPr>
        <w:t>Team Members:</w:t>
      </w:r>
    </w:p>
    <w:p w14:paraId="486608C6" w14:textId="77777777" w:rsidR="006C7399" w:rsidRDefault="003D5E50">
      <w:pPr>
        <w:jc w:val="center"/>
      </w:pPr>
      <w:r>
        <w:t>B Chaitanya Reddy — Lead Developer &amp; System Architect</w:t>
      </w:r>
    </w:p>
    <w:p w14:paraId="0D6B7D48" w14:textId="77777777" w:rsidR="006C7399" w:rsidRDefault="003D5E50">
      <w:pPr>
        <w:jc w:val="center"/>
      </w:pPr>
      <w:r>
        <w:t>Taarun Adithya SK — AI Modeling &amp; Pest Predictor</w:t>
      </w:r>
    </w:p>
    <w:p w14:paraId="6FB1F577" w14:textId="77777777" w:rsidR="006C7399" w:rsidRDefault="003D5E50">
      <w:pPr>
        <w:jc w:val="center"/>
      </w:pPr>
      <w:r>
        <w:t>Mohammed Saad — Database Design &amp; Market Analytics</w:t>
      </w:r>
    </w:p>
    <w:p w14:paraId="1922CCEB" w14:textId="77777777" w:rsidR="006C7399" w:rsidRDefault="003D5E50">
      <w:pPr>
        <w:jc w:val="center"/>
      </w:pPr>
      <w:r>
        <w:t>Mohammed Touhid — Frontend &amp; UI Enhancement</w:t>
      </w:r>
    </w:p>
    <w:p w14:paraId="671C226B" w14:textId="77777777" w:rsidR="006C7399" w:rsidRDefault="006C7399"/>
    <w:p w14:paraId="3D6154EA" w14:textId="77777777" w:rsidR="006C7399" w:rsidRDefault="003D5E50">
      <w:pPr>
        <w:jc w:val="center"/>
      </w:pPr>
      <w:r>
        <w:rPr>
          <w:color w:val="1565C0"/>
          <w:sz w:val="20"/>
        </w:rPr>
        <w:t>GitHub: github.com/BChaitanyaReddy895/Agentic-AI-for-Sustainable-Farming</w:t>
      </w:r>
    </w:p>
    <w:p w14:paraId="5A035A04" w14:textId="77777777" w:rsidR="006C7399" w:rsidRDefault="003D5E50">
      <w:pPr>
        <w:jc w:val="center"/>
      </w:pPr>
      <w:r>
        <w:rPr>
          <w:color w:val="1565C0"/>
          <w:sz w:val="20"/>
        </w:rPr>
        <w:t>Live Demo: agrismart-api-m8nz.onrender.com</w:t>
      </w:r>
    </w:p>
    <w:p w14:paraId="4DA13075" w14:textId="77777777" w:rsidR="006C7399" w:rsidRDefault="003D5E50">
      <w:pPr>
        <w:jc w:val="center"/>
      </w:pPr>
      <w:r>
        <w:rPr>
          <w:sz w:val="20"/>
        </w:rPr>
        <w:t>License: MIT | Date: March 2026</w:t>
      </w:r>
    </w:p>
    <w:p w14:paraId="3BCCCCA6" w14:textId="77777777" w:rsidR="006C7399" w:rsidRDefault="003D5E50">
      <w:r>
        <w:br w:type="page"/>
      </w:r>
    </w:p>
    <w:p w14:paraId="3AD3D578" w14:textId="77777777" w:rsidR="006C7399" w:rsidRDefault="003D5E50">
      <w:pPr>
        <w:pStyle w:val="Heading1"/>
      </w:pPr>
      <w:r>
        <w:rPr>
          <w:color w:val="0D4727"/>
        </w:rPr>
        <w:lastRenderedPageBreak/>
        <w:t>Table of Contents</w:t>
      </w:r>
    </w:p>
    <w:p w14:paraId="6BB13C46" w14:textId="77777777" w:rsidR="006C7399" w:rsidRDefault="003D5E50">
      <w:pPr>
        <w:spacing w:after="40"/>
      </w:pPr>
      <w:r>
        <w:t>1. Problem Statement &amp; Motivation</w:t>
      </w:r>
    </w:p>
    <w:p w14:paraId="096247EA" w14:textId="77777777" w:rsidR="006C7399" w:rsidRDefault="003D5E50">
      <w:pPr>
        <w:spacing w:after="40"/>
      </w:pPr>
      <w:r>
        <w:t>2. Solution Overview — AgriSmart Platform</w:t>
      </w:r>
    </w:p>
    <w:p w14:paraId="1A6D8080" w14:textId="77777777" w:rsidR="006C7399" w:rsidRDefault="003D5E50">
      <w:pPr>
        <w:spacing w:after="40"/>
      </w:pPr>
      <w:r>
        <w:t>3. System Architecture</w:t>
      </w:r>
    </w:p>
    <w:p w14:paraId="75E77395" w14:textId="77777777" w:rsidR="006C7399" w:rsidRDefault="003D5E50">
      <w:pPr>
        <w:spacing w:after="40"/>
      </w:pPr>
      <w:r>
        <w:t>4. Novel Hybrid Recommendation Engine (AHRE) — The Core Innovation</w:t>
      </w:r>
    </w:p>
    <w:p w14:paraId="4B4A071A" w14:textId="77777777" w:rsidR="006C7399" w:rsidRDefault="003D5E50">
      <w:pPr>
        <w:spacing w:after="40"/>
        <w:ind w:left="850"/>
      </w:pPr>
      <w:r>
        <w:t xml:space="preserve">   4.1 Layer 1: Trained ML Models</w:t>
      </w:r>
    </w:p>
    <w:p w14:paraId="71FF408A" w14:textId="77777777" w:rsidR="006C7399" w:rsidRDefault="003D5E50">
      <w:pPr>
        <w:spacing w:after="40"/>
        <w:ind w:left="850"/>
      </w:pPr>
      <w:r>
        <w:t xml:space="preserve">   4.2 Layer 2: Knowledge Base RAG (TF-IDF Retrieval)</w:t>
      </w:r>
    </w:p>
    <w:p w14:paraId="685BF500" w14:textId="77777777" w:rsidR="006C7399" w:rsidRDefault="003D5E50">
      <w:pPr>
        <w:spacing w:after="40"/>
        <w:ind w:left="850"/>
      </w:pPr>
      <w:r>
        <w:t xml:space="preserve">   4.3 Layer 3: Custom Agronomic Scoring Algorithm</w:t>
      </w:r>
    </w:p>
    <w:p w14:paraId="2AD2FF68" w14:textId="77777777" w:rsidR="006C7399" w:rsidRDefault="003D5E50">
      <w:pPr>
        <w:spacing w:after="40"/>
        <w:ind w:left="850"/>
      </w:pPr>
      <w:r>
        <w:t xml:space="preserve">   4.4 Layer 4: LLM Enhancement (Optional)</w:t>
      </w:r>
    </w:p>
    <w:p w14:paraId="7B9CFCAA" w14:textId="77777777" w:rsidR="006C7399" w:rsidRDefault="003D5E50">
      <w:pPr>
        <w:spacing w:after="40"/>
        <w:ind w:left="850"/>
      </w:pPr>
      <w:r>
        <w:t xml:space="preserve">   4.5 Weighted Fusion Formula</w:t>
      </w:r>
    </w:p>
    <w:p w14:paraId="5095F553" w14:textId="77777777" w:rsidR="006C7399" w:rsidRDefault="003D5E50">
      <w:pPr>
        <w:spacing w:after="40"/>
        <w:ind w:left="850"/>
      </w:pPr>
      <w:r>
        <w:t xml:space="preserve">   4.6 Confidence Calibration</w:t>
      </w:r>
    </w:p>
    <w:p w14:paraId="23F15CD4" w14:textId="77777777" w:rsidR="006C7399" w:rsidRDefault="003D5E50">
      <w:pPr>
        <w:spacing w:after="40"/>
      </w:pPr>
      <w:r>
        <w:t>5. Multi-Agent AI Architecture</w:t>
      </w:r>
    </w:p>
    <w:p w14:paraId="7D82E52A" w14:textId="77777777" w:rsidR="006C7399" w:rsidRDefault="003D5E50">
      <w:pPr>
        <w:spacing w:after="40"/>
      </w:pPr>
      <w:r>
        <w:t>6. Feature-by-Feature Walkthrough (Benefits for Farmers)</w:t>
      </w:r>
    </w:p>
    <w:p w14:paraId="219E6649" w14:textId="77777777" w:rsidR="006C7399" w:rsidRDefault="003D5E50">
      <w:pPr>
        <w:spacing w:after="40"/>
      </w:pPr>
      <w:r>
        <w:t>7. Technology Stack</w:t>
      </w:r>
    </w:p>
    <w:p w14:paraId="54C6B2E5" w14:textId="77777777" w:rsidR="006C7399" w:rsidRDefault="003D5E50">
      <w:pPr>
        <w:spacing w:after="40"/>
      </w:pPr>
      <w:r>
        <w:t>8. Accuracy &amp; Testing Results</w:t>
      </w:r>
    </w:p>
    <w:p w14:paraId="65C9D3C1" w14:textId="77777777" w:rsidR="006C7399" w:rsidRDefault="003D5E50">
      <w:pPr>
        <w:spacing w:after="40"/>
      </w:pPr>
      <w:r>
        <w:t>9. Deployment &amp; Scalability</w:t>
      </w:r>
    </w:p>
    <w:p w14:paraId="0ACD87C8" w14:textId="77777777" w:rsidR="006C7399" w:rsidRDefault="003D5E50">
      <w:pPr>
        <w:spacing w:after="40"/>
      </w:pPr>
      <w:r>
        <w:t>10. Future Scope</w:t>
      </w:r>
    </w:p>
    <w:p w14:paraId="09DEB004" w14:textId="77777777" w:rsidR="006C7399" w:rsidRDefault="003D5E50">
      <w:pPr>
        <w:spacing w:after="40"/>
      </w:pPr>
      <w:r>
        <w:t>11. Conclusion</w:t>
      </w:r>
    </w:p>
    <w:p w14:paraId="3F13514F" w14:textId="77777777" w:rsidR="006C7399" w:rsidRDefault="003D5E50">
      <w:r>
        <w:br w:type="page"/>
      </w:r>
    </w:p>
    <w:p w14:paraId="632324F4" w14:textId="77777777" w:rsidR="006C7399" w:rsidRDefault="003D5E50">
      <w:pPr>
        <w:pStyle w:val="Heading1"/>
      </w:pPr>
      <w:r>
        <w:rPr>
          <w:color w:val="0D4727"/>
        </w:rPr>
        <w:lastRenderedPageBreak/>
        <w:t>1. Problem Statement &amp; Motivation</w:t>
      </w:r>
    </w:p>
    <w:p w14:paraId="564D9C00" w14:textId="77777777" w:rsidR="006C7399" w:rsidRDefault="003D5E50">
      <w:r>
        <w:t>Indian agriculture faces a crisis. Over 58% of India's population depends on farming, yet agricultural productivity remains far below global averages. Small and marginal farmers — who constitute 86% of all Indian farmers — lack access to modern decision-support tools, market intelligence, and scientific crop guidance.</w:t>
      </w:r>
    </w:p>
    <w:p w14:paraId="7A669366" w14:textId="77777777" w:rsidR="006C7399" w:rsidRDefault="003D5E50">
      <w:pPr>
        <w:pStyle w:val="Heading2"/>
      </w:pPr>
      <w:r>
        <w:rPr>
          <w:color w:val="0D4727"/>
        </w:rPr>
        <w:t>Key Challenges</w:t>
      </w:r>
    </w:p>
    <w:p w14:paraId="4C31A35E" w14:textId="77777777" w:rsidR="006C7399" w:rsidRDefault="003D5E50">
      <w:pPr>
        <w:pStyle w:val="ListBullet"/>
      </w:pPr>
      <w:r>
        <w:rPr>
          <w:b/>
        </w:rPr>
        <w:t>Information Asymmetry</w:t>
      </w:r>
      <w:r>
        <w:t xml:space="preserve"> — Farmers rely on traditional knowledge or local moneylenders for crop advice, leading to suboptimal crop selection and poor market returns.</w:t>
      </w:r>
    </w:p>
    <w:p w14:paraId="27553BF8" w14:textId="77777777" w:rsidR="006C7399" w:rsidRDefault="003D5E50">
      <w:pPr>
        <w:pStyle w:val="ListBullet"/>
      </w:pPr>
      <w:r>
        <w:rPr>
          <w:b/>
        </w:rPr>
        <w:t>Climate Unpredictability</w:t>
      </w:r>
      <w:r>
        <w:t xml:space="preserve"> — Erratic monsoons, rising temperatures, and unseasonal rains destroy crops. Farmers need weather-aware, data-driven recommendations.</w:t>
      </w:r>
    </w:p>
    <w:p w14:paraId="0BEA6560" w14:textId="77777777" w:rsidR="006C7399" w:rsidRDefault="003D5E50">
      <w:pPr>
        <w:pStyle w:val="ListBullet"/>
      </w:pPr>
      <w:r>
        <w:rPr>
          <w:b/>
        </w:rPr>
        <w:t>Soil Health Ignorance</w:t>
      </w:r>
      <w:r>
        <w:t xml:space="preserve"> — Most farmers don't know their soil's pH, nitrogen, phosphorus, or potassium levels, leading to incorrect fertilizer use and soil degradation.</w:t>
      </w:r>
    </w:p>
    <w:p w14:paraId="3A3FC3E8" w14:textId="77777777" w:rsidR="006C7399" w:rsidRDefault="003D5E50">
      <w:pPr>
        <w:pStyle w:val="ListBullet"/>
      </w:pPr>
      <w:r>
        <w:rPr>
          <w:b/>
        </w:rPr>
        <w:t>Pest &amp; Disease Losses</w:t>
      </w:r>
      <w:r>
        <w:t xml:space="preserve"> — 30-40% of crop yield is lost to pests and diseases annually. Early detection and Integrated Pest Management (IPM) can reduce this significantly.</w:t>
      </w:r>
    </w:p>
    <w:p w14:paraId="3B4B5F51" w14:textId="77777777" w:rsidR="006C7399" w:rsidRDefault="003D5E50">
      <w:pPr>
        <w:pStyle w:val="ListBullet"/>
      </w:pPr>
      <w:r>
        <w:rPr>
          <w:b/>
        </w:rPr>
        <w:t>Market Exploitation</w:t>
      </w:r>
      <w:r>
        <w:t xml:space="preserve"> — Middlemen exploit farmers' lack of market data. Real-time price trends and demand forecasting can improve farmer incomes by 20-40%.</w:t>
      </w:r>
    </w:p>
    <w:p w14:paraId="55947D91" w14:textId="77777777" w:rsidR="006C7399" w:rsidRDefault="003D5E50">
      <w:pPr>
        <w:pStyle w:val="ListBullet"/>
      </w:pPr>
      <w:r>
        <w:rPr>
          <w:b/>
        </w:rPr>
        <w:t>Language Barrier</w:t>
      </w:r>
      <w:r>
        <w:t xml:space="preserve"> — India has 22 official languages. Most farming apps are English-only, excluding over 70% of farmers who are non-English speakers.</w:t>
      </w:r>
    </w:p>
    <w:p w14:paraId="3CA20708" w14:textId="77777777" w:rsidR="006C7399" w:rsidRDefault="003D5E50">
      <w:pPr>
        <w:pStyle w:val="ListBullet"/>
      </w:pPr>
      <w:r>
        <w:rPr>
          <w:b/>
        </w:rPr>
        <w:t>Digital Divide &amp; Illiteracy</w:t>
      </w:r>
      <w:r>
        <w:t xml:space="preserve"> — 43% of Indian farmers are functionally illiterate. Text-heavy interfaces are useless — farmers need voice, visuals, and simple UI.</w:t>
      </w:r>
    </w:p>
    <w:p w14:paraId="2EF49234" w14:textId="77777777" w:rsidR="006C7399" w:rsidRDefault="006C7399"/>
    <w:p w14:paraId="779995A0" w14:textId="77777777" w:rsidR="006C7399" w:rsidRDefault="003D5E50">
      <w:r>
        <w:rPr>
          <w:b/>
        </w:rPr>
        <w:t xml:space="preserve">Our Goal: </w:t>
      </w:r>
      <w:r>
        <w:t>Build an intelligent, accessible, multilingual farming advisor that uses AI to provide personalized crop recommendations, market insights, weather analysis, and pest management — powered by a novel hybrid algorithm that works even offline, on low-bandwidth connections.</w:t>
      </w:r>
    </w:p>
    <w:p w14:paraId="5A0E18EE" w14:textId="77777777" w:rsidR="006C7399" w:rsidRDefault="003D5E50">
      <w:r>
        <w:br w:type="page"/>
      </w:r>
    </w:p>
    <w:p w14:paraId="69DF3B66" w14:textId="77777777" w:rsidR="006C7399" w:rsidRDefault="003D5E50">
      <w:pPr>
        <w:pStyle w:val="Heading1"/>
      </w:pPr>
      <w:r>
        <w:rPr>
          <w:color w:val="0D4727"/>
        </w:rPr>
        <w:lastRenderedPageBreak/>
        <w:t>2. Solution Overview — AgriSmart Platform</w:t>
      </w:r>
    </w:p>
    <w:p w14:paraId="33F6A933" w14:textId="77777777" w:rsidR="006C7399" w:rsidRDefault="003D5E50">
      <w:r>
        <w:t>AgriSmart is a full-stack Progressive Web Application (PWA) that brings together multiple AI agents, a novel hybrid recommendation engine, and an accessible UI designed for farmers of all literacy levels.</w:t>
      </w:r>
    </w:p>
    <w:p w14:paraId="18C5C7A5" w14:textId="77777777" w:rsidR="006C7399" w:rsidRDefault="003D5E50">
      <w:pPr>
        <w:pStyle w:val="Heading2"/>
      </w:pPr>
      <w:r>
        <w:rPr>
          <w:color w:val="0D4727"/>
        </w:rPr>
        <w:t>Platform Highlights</w:t>
      </w:r>
    </w:p>
    <w:p w14:paraId="7688CEAB" w14:textId="77777777" w:rsidR="006C7399" w:rsidRDefault="003D5E50">
      <w:pPr>
        <w:pStyle w:val="ListBullet"/>
      </w:pPr>
      <w:r>
        <w:rPr>
          <w:b/>
        </w:rPr>
        <w:t>Multi-Agent AI System</w:t>
      </w:r>
      <w:r>
        <w:t xml:space="preserve"> — 5 specialist AI agents (Farmer Advisor, Market Researcher, Weather Analyst, Sustainability Expert, Pest Predictor) collaborate through a Central Coordinator.</w:t>
      </w:r>
    </w:p>
    <w:p w14:paraId="796D6C21" w14:textId="77777777" w:rsidR="006C7399" w:rsidRDefault="003D5E50">
      <w:pPr>
        <w:pStyle w:val="ListBullet"/>
      </w:pPr>
      <w:r>
        <w:rPr>
          <w:b/>
        </w:rPr>
        <w:t>Novel Hybrid Engine (AHRE)</w:t>
      </w:r>
      <w:r>
        <w:t xml:space="preserve"> — A 4-layer recommendation engine combining trained ML models, TF-IDF Knowledge Base RAG, custom agronomic algorithms, and optional LLM enhancement.</w:t>
      </w:r>
    </w:p>
    <w:p w14:paraId="75DA317C" w14:textId="77777777" w:rsidR="006C7399" w:rsidRDefault="003D5E50">
      <w:pPr>
        <w:pStyle w:val="ListBullet"/>
      </w:pPr>
      <w:r>
        <w:rPr>
          <w:b/>
        </w:rPr>
        <w:t>296,091 Real Data Records</w:t>
      </w:r>
      <w:r>
        <w:t xml:space="preserve"> — Trained on 246K Indian crop production records + 50K synthetic agricultural records for robust, evidence-based recommendations.</w:t>
      </w:r>
    </w:p>
    <w:p w14:paraId="4EA959DB" w14:textId="77777777" w:rsidR="006C7399" w:rsidRDefault="003D5E50">
      <w:pPr>
        <w:pStyle w:val="ListBullet"/>
      </w:pPr>
      <w:r>
        <w:rPr>
          <w:b/>
        </w:rPr>
        <w:t>11 Indian Languages</w:t>
      </w:r>
      <w:r>
        <w:t xml:space="preserve"> — Full UI translation for Hindi, Telugu, Tamil, Kannada, Marathi, Bengali, Gujarati, Punjabi, and more — no hardcoded strings.</w:t>
      </w:r>
    </w:p>
    <w:p w14:paraId="51E9117B" w14:textId="77777777" w:rsidR="006C7399" w:rsidRDefault="003D5E50">
      <w:pPr>
        <w:pStyle w:val="ListBullet"/>
      </w:pPr>
      <w:r>
        <w:rPr>
          <w:b/>
        </w:rPr>
        <w:t>Voice Interface</w:t>
      </w:r>
      <w:r>
        <w:t xml:space="preserve"> — Text-to-speech and speech-to-text for illiterate farmers — the app speaks recommendations aloud in the farmer's language.</w:t>
      </w:r>
    </w:p>
    <w:p w14:paraId="75507D3D" w14:textId="77777777" w:rsidR="006C7399" w:rsidRDefault="003D5E50">
      <w:pPr>
        <w:pStyle w:val="ListBullet"/>
      </w:pPr>
      <w:r>
        <w:rPr>
          <w:b/>
        </w:rPr>
        <w:t>Dual Mode UI</w:t>
      </w:r>
      <w:r>
        <w:t xml:space="preserve"> — Simple Mode (icon-heavy, visual crop/soil pickers, voice) for illiterate farmers + Advanced Mode (charts, detailed analysis) for educated users.</w:t>
      </w:r>
    </w:p>
    <w:p w14:paraId="2BE17A08" w14:textId="77777777" w:rsidR="006C7399" w:rsidRDefault="003D5E50">
      <w:pPr>
        <w:pStyle w:val="ListBullet"/>
      </w:pPr>
      <w:r>
        <w:rPr>
          <w:b/>
        </w:rPr>
        <w:t>Offline-First PWA</w:t>
      </w:r>
      <w:r>
        <w:t xml:space="preserve"> — Service worker caching, offline data storage, and custom engine work without internet. Only LLM agents need connectivity.</w:t>
      </w:r>
    </w:p>
    <w:p w14:paraId="04135BE7" w14:textId="77777777" w:rsidR="006C7399" w:rsidRDefault="003D5E50">
      <w:pPr>
        <w:pStyle w:val="ListBullet"/>
      </w:pPr>
      <w:r>
        <w:rPr>
          <w:b/>
        </w:rPr>
        <w:t>Comparative Scoring</w:t>
      </w:r>
      <w:r>
        <w:t xml:space="preserve"> — Visual side-by-side comparison showing why a crop was chosen over alternatives, with per-layer score breakdown.</w:t>
      </w:r>
    </w:p>
    <w:p w14:paraId="75B95BF8" w14:textId="77777777" w:rsidR="006C7399" w:rsidRDefault="003D5E50">
      <w:pPr>
        <w:pStyle w:val="ListBullet"/>
      </w:pPr>
      <w:r>
        <w:rPr>
          <w:b/>
        </w:rPr>
        <w:t>Live on Render</w:t>
      </w:r>
      <w:r>
        <w:t xml:space="preserve"> — Deployed at agrismart-api-m8nz.onrender.com — accessible from any device with a browser.</w:t>
      </w:r>
    </w:p>
    <w:p w14:paraId="630A3BFE" w14:textId="77777777" w:rsidR="006C7399" w:rsidRDefault="003D5E50">
      <w:r>
        <w:br w:type="page"/>
      </w:r>
    </w:p>
    <w:p w14:paraId="1AAC65B4" w14:textId="77777777" w:rsidR="006C7399" w:rsidRDefault="003D5E50">
      <w:pPr>
        <w:pStyle w:val="Heading1"/>
      </w:pPr>
      <w:r>
        <w:rPr>
          <w:color w:val="0D4727"/>
        </w:rPr>
        <w:lastRenderedPageBreak/>
        <w:t>3. System Architecture</w:t>
      </w:r>
    </w:p>
    <w:p w14:paraId="62C6697A" w14:textId="77777777" w:rsidR="006C7399" w:rsidRDefault="003D5E50">
      <w:r>
        <w:t>AgriSmart follows a layered architecture with clear separation between frontend, backend, AI models, and data layers.</w:t>
      </w:r>
    </w:p>
    <w:p w14:paraId="70C96B46" w14:textId="77777777" w:rsidR="006C7399" w:rsidRDefault="003D5E50">
      <w:pPr>
        <w:pStyle w:val="Heading2"/>
      </w:pPr>
      <w:r>
        <w:rPr>
          <w:color w:val="0D4727"/>
        </w:rPr>
        <w:t>Architecture Diagram (Text)</w:t>
      </w:r>
    </w:p>
    <w:p w14:paraId="7A25433A" w14:textId="1C3A94E1" w:rsidR="006C7399" w:rsidRDefault="003D5E50"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│                    FRONTEND (PWA)          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index.html + app.js + styles_modern.css                   │</w:t>
      </w:r>
      <w:r>
        <w:rPr>
          <w:rFonts w:ascii="Consolas" w:hAnsi="Consolas"/>
          <w:sz w:val="16"/>
        </w:rPr>
        <w:br/>
        <w:t>│  11 languages | Voice UI | Dual Mode | Offline support     │</w:t>
      </w:r>
      <w:r>
        <w:rPr>
          <w:rFonts w:ascii="Consolas" w:hAnsi="Consolas"/>
          <w:sz w:val="16"/>
        </w:rPr>
        <w:br/>
        <w:t>└─────────────────────┬──────────────────────────────────────┘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│ REST API (JSON)</w:t>
      </w:r>
      <w:r>
        <w:rPr>
          <w:rFonts w:ascii="Consolas" w:hAnsi="Consolas"/>
          <w:sz w:val="16"/>
        </w:rPr>
        <w:br/>
        <w:t>┌─────────────────────▼──────────────────────────────────────┐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│                  BACKEND (FastAPI)         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backend/main.py — 40+ API endpoints                       │</w:t>
      </w:r>
      <w:r>
        <w:rPr>
          <w:rFonts w:ascii="Consolas" w:hAnsi="Consolas"/>
          <w:sz w:val="16"/>
        </w:rPr>
        <w:br/>
        <w:t>│  /api/quick_recommend | /multi_agent_recommendation        │</w:t>
      </w:r>
      <w:r>
        <w:rPr>
          <w:rFonts w:ascii="Consolas" w:hAnsi="Consolas"/>
          <w:sz w:val="16"/>
        </w:rPr>
        <w:br/>
        <w:t>│  /crop_rotation | /fertilizer_optimize | /pest_predict     │</w:t>
      </w:r>
      <w:r>
        <w:rPr>
          <w:rFonts w:ascii="Consolas" w:hAnsi="Consolas"/>
          <w:sz w:val="16"/>
        </w:rPr>
        <w:br/>
        <w:t>│  /community/* | /login | /weather                          │</w:t>
      </w:r>
      <w:r>
        <w:rPr>
          <w:rFonts w:ascii="Consolas" w:hAnsi="Consolas"/>
          <w:sz w:val="16"/>
        </w:rPr>
        <w:br/>
        <w:t>└────────┬──────────────────────────────────┬────────────────┘</w:t>
      </w:r>
      <w:r>
        <w:rPr>
          <w:rFonts w:ascii="Consolas" w:hAnsi="Consolas"/>
          <w:sz w:val="16"/>
        </w:rPr>
        <w:br/>
        <w:t xml:space="preserve">         │                                  │</w:t>
      </w:r>
      <w:r>
        <w:rPr>
          <w:rFonts w:ascii="Consolas" w:hAnsi="Consolas"/>
          <w:sz w:val="16"/>
        </w:rPr>
        <w:br/>
        <w:t>┌────────▼──────────┐           ┌───────────▼───────────────┐</w:t>
      </w:r>
      <w:r>
        <w:rPr>
          <w:rFonts w:ascii="Consolas" w:hAnsi="Consolas"/>
          <w:sz w:val="16"/>
        </w:rPr>
        <w:br/>
        <w:t>│  CUSTOM ENGINE    │           │  MULTI-AGENT SYSTEM       │</w:t>
      </w:r>
      <w:r>
        <w:rPr>
          <w:rFonts w:ascii="Consolas" w:hAnsi="Consolas"/>
          <w:sz w:val="16"/>
        </w:rPr>
        <w:br/>
        <w:t xml:space="preserve">│  (PRIMARY)        │    </w:t>
      </w:r>
      <w:r>
        <w:rPr>
          <w:rFonts w:ascii="Consolas" w:hAnsi="Consolas"/>
          <w:sz w:val="16"/>
        </w:rPr>
        <w:t xml:space="preserve">       │  (VALIDATION/ENRICHMENT)  │</w:t>
      </w:r>
      <w:r>
        <w:rPr>
          <w:rFonts w:ascii="Consolas" w:hAnsi="Consolas"/>
          <w:sz w:val="16"/>
        </w:rPr>
        <w:br/>
        <w:t>│                   │           │                           │</w:t>
      </w:r>
      <w:r>
        <w:rPr>
          <w:rFonts w:ascii="Consolas" w:hAnsi="Consolas"/>
          <w:sz w:val="16"/>
        </w:rPr>
        <w:br/>
        <w:t>│  Layer 1: ML      │           │  FarmerAdvisor (Groq LLM) │</w:t>
      </w:r>
      <w:r>
        <w:rPr>
          <w:rFonts w:ascii="Consolas" w:hAnsi="Consolas"/>
          <w:sz w:val="16"/>
        </w:rPr>
        <w:br/>
        <w:t>│  Layer 2: KB RAG  │           │  MarketResearcher (Groq)  │</w:t>
      </w:r>
      <w:r>
        <w:rPr>
          <w:rFonts w:ascii="Consolas" w:hAnsi="Consolas"/>
          <w:sz w:val="16"/>
        </w:rPr>
        <w:br/>
        <w:t>│  Layer 3: Algo    │           │  WeatherAnalyst (Groq)    │</w:t>
      </w:r>
      <w:r>
        <w:rPr>
          <w:rFonts w:ascii="Consolas" w:hAnsi="Consolas"/>
          <w:sz w:val="16"/>
        </w:rPr>
        <w:br/>
        <w:t>│  Layer 4: LLM     │           │  SustainabilityExpert     │</w:t>
      </w:r>
      <w:r>
        <w:rPr>
          <w:rFonts w:ascii="Consolas" w:hAnsi="Consolas"/>
          <w:sz w:val="16"/>
        </w:rPr>
        <w:br/>
        <w:t>│                   │           │  PestDiseasePredictor     │</w:t>
      </w:r>
      <w:r>
        <w:rPr>
          <w:rFonts w:ascii="Consolas" w:hAnsi="Consolas"/>
          <w:sz w:val="16"/>
        </w:rPr>
        <w:br/>
        <w:t>│  custom_engine.py │           │  CentralCoordinator       │</w:t>
      </w:r>
      <w:r>
        <w:rPr>
          <w:rFonts w:ascii="Consolas" w:hAnsi="Consolas"/>
          <w:sz w:val="16"/>
        </w:rPr>
        <w:br/>
        <w:t>│  knowledge_base.py│           │  (Synth</w:t>
      </w:r>
      <w:r>
        <w:rPr>
          <w:rFonts w:ascii="Consolas" w:hAnsi="Consolas"/>
          <w:sz w:val="16"/>
        </w:rPr>
        <w:t>esis via Gemini)   │</w:t>
      </w:r>
      <w:r>
        <w:rPr>
          <w:rFonts w:ascii="Consolas" w:hAnsi="Consolas"/>
          <w:sz w:val="16"/>
        </w:rPr>
        <w:br/>
        <w:t>└────────┬──────────┘           └───────────┬───────────────┘</w:t>
      </w:r>
      <w:r>
        <w:rPr>
          <w:rFonts w:ascii="Consolas" w:hAnsi="Consolas"/>
          <w:sz w:val="16"/>
        </w:rPr>
        <w:br/>
        <w:t xml:space="preserve">         │                                  │</w:t>
      </w:r>
      <w:r>
        <w:rPr>
          <w:rFonts w:ascii="Consolas" w:hAnsi="Consolas"/>
          <w:sz w:val="16"/>
        </w:rPr>
        <w:br/>
        <w:t>┌────────▼──────────────────────────────────▼────────────────┐</w:t>
      </w:r>
      <w:r>
        <w:rPr>
          <w:rFonts w:ascii="Consolas" w:hAnsi="Consolas"/>
          <w:sz w:val="16"/>
        </w:rPr>
        <w:br/>
        <w:t xml:space="preserve">│                    DATA LAYER              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 xml:space="preserve">│  SQLite Database | 246K crop_production.csv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50K large_agricultural_dataset.csv | 4 trained .</w:t>
      </w:r>
      <w:proofErr w:type="spellStart"/>
      <w:r>
        <w:rPr>
          <w:rFonts w:ascii="Consolas" w:hAnsi="Consolas"/>
          <w:sz w:val="16"/>
        </w:rPr>
        <w:t>pkl</w:t>
      </w:r>
      <w:proofErr w:type="spellEnd"/>
      <w:r>
        <w:rPr>
          <w:rFonts w:ascii="Consolas" w:hAnsi="Consolas"/>
          <w:sz w:val="16"/>
        </w:rPr>
        <w:t xml:space="preserve"> models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TF-IDF index (10K documents) | Precomputed crop stats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0291105E" w14:textId="77777777" w:rsidR="006C7399" w:rsidRDefault="003D5E50">
      <w:pPr>
        <w:pStyle w:val="Heading2"/>
      </w:pPr>
      <w:r>
        <w:rPr>
          <w:color w:val="0D4727"/>
        </w:rPr>
        <w:t>Request Flow</w:t>
      </w:r>
    </w:p>
    <w:p w14:paraId="122DA936" w14:textId="77777777" w:rsidR="006C7399" w:rsidRDefault="003D5E50">
      <w:r>
        <w:t>When a farmer clicks 'Get Recommendation', the system follows this flow:</w:t>
      </w:r>
    </w:p>
    <w:p w14:paraId="7CC145E5" w14:textId="77777777" w:rsidR="006C7399" w:rsidRDefault="003D5E50">
      <w:r>
        <w:rPr>
          <w:b/>
        </w:rPr>
        <w:t xml:space="preserve">Step 1: </w:t>
      </w:r>
      <w:r>
        <w:t>Frontend collects farm inputs: location (GPS), soil type, crop preference, NPK values (if known), land size.</w:t>
      </w:r>
    </w:p>
    <w:p w14:paraId="1DA36BC3" w14:textId="77777777" w:rsidR="006C7399" w:rsidRDefault="003D5E50">
      <w:r>
        <w:rPr>
          <w:b/>
        </w:rPr>
        <w:t xml:space="preserve">Step 2: </w:t>
      </w:r>
      <w:r>
        <w:t>GPS auto-detects weather: temperature, humidity, rainfall from OpenWeatherMap API.</w:t>
      </w:r>
    </w:p>
    <w:p w14:paraId="2169DE33" w14:textId="77777777" w:rsidR="006C7399" w:rsidRDefault="003D5E50">
      <w:r>
        <w:rPr>
          <w:b/>
        </w:rPr>
        <w:t xml:space="preserve">Step 3: </w:t>
      </w:r>
      <w:r>
        <w:t>Phase 1 — Custom Engine (instant): /api/quick_recommend calls the AgriSmart Hybrid Engine. Layers 1-3 process in &lt;500ms. Result shown immediately.</w:t>
      </w:r>
    </w:p>
    <w:p w14:paraId="757E1381" w14:textId="77777777" w:rsidR="006C7399" w:rsidRDefault="003D5E50">
      <w:r>
        <w:rPr>
          <w:b/>
        </w:rPr>
        <w:t xml:space="preserve">Step 4: </w:t>
      </w:r>
      <w:r>
        <w:t>Phase 2 — Agent Pipeline (background): /multi_agent_recommendation calls CentralCoordinator. Custom engine picks the crop (primary). 5 Groq LLM agents validate and enrich in parallel. Gemini synthesizes all outputs.</w:t>
      </w:r>
    </w:p>
    <w:p w14:paraId="00BF38EC" w14:textId="77777777" w:rsidR="006C7399" w:rsidRDefault="003D5E50">
      <w:r>
        <w:rPr>
          <w:b/>
        </w:rPr>
        <w:lastRenderedPageBreak/>
        <w:t xml:space="preserve">Step 5: </w:t>
      </w:r>
      <w:r>
        <w:t>Frontend merges: Instant engine result is shown first, then replaced with enriched agent analysis when ready.</w:t>
      </w:r>
    </w:p>
    <w:p w14:paraId="2977C3B0" w14:textId="6026D360" w:rsidR="006C7399" w:rsidRDefault="003D5E50">
      <w:r>
        <w:rPr>
          <w:b/>
        </w:rPr>
        <w:t xml:space="preserve">Step 6: </w:t>
      </w:r>
      <w:r>
        <w:t>Voice output: Result is spoken aloud in the farmer's selected language.</w:t>
      </w:r>
      <w:r>
        <w:br w:type="page"/>
      </w:r>
    </w:p>
    <w:p w14:paraId="729AFCC5" w14:textId="77777777" w:rsidR="006C7399" w:rsidRDefault="003D5E50">
      <w:pPr>
        <w:pStyle w:val="Heading1"/>
      </w:pPr>
      <w:r>
        <w:rPr>
          <w:color w:val="0D4727"/>
        </w:rPr>
        <w:lastRenderedPageBreak/>
        <w:t>4. Novel Hybrid Recommendation Engine (AHRE)</w:t>
      </w:r>
    </w:p>
    <w:p w14:paraId="3EDFF67F" w14:textId="77777777" w:rsidR="006C7399" w:rsidRDefault="003D5E50">
      <w:pPr>
        <w:pStyle w:val="Heading2"/>
      </w:pPr>
      <w:r>
        <w:rPr>
          <w:color w:val="0D4727"/>
        </w:rPr>
        <w:t>The Core Innovation</w:t>
      </w:r>
    </w:p>
    <w:p w14:paraId="31003364" w14:textId="77777777" w:rsidR="006C7399" w:rsidRDefault="003D5E50">
      <w:r>
        <w:t>The AgriSmart Hybrid Recommendation Engine (AHRE) is our novel contribution. Unlike most agricultural apps that either use simple rule-based lookups or rely entirely on external LLM APIs, AHRE combines four complementary intelligence layers into a single explainable, offline-capable recommendation system.</w:t>
      </w:r>
    </w:p>
    <w:p w14:paraId="6FC04137" w14:textId="77777777" w:rsidR="006C7399" w:rsidRDefault="003D5E50">
      <w:r>
        <w:t>The engine evaluates all 25 candidate crops simultaneously across multiple dimensions, produces an explainable score for each, and provides comparative analysis showing why the recommended crop was chosen over alternatives.</w:t>
      </w:r>
    </w:p>
    <w:p w14:paraId="3D92DC88" w14:textId="77777777" w:rsidR="006C7399" w:rsidRDefault="003D5E50">
      <w:pPr>
        <w:pStyle w:val="Heading2"/>
      </w:pPr>
      <w:r>
        <w:rPr>
          <w:color w:val="0D4727"/>
        </w:rPr>
        <w:t>What Makes AHRE Novel</w:t>
      </w:r>
    </w:p>
    <w:p w14:paraId="4623297E" w14:textId="77777777" w:rsidR="006C7399" w:rsidRDefault="003D5E50">
      <w:pPr>
        <w:pStyle w:val="ListBullet"/>
      </w:pPr>
      <w:r>
        <w:rPr>
          <w:b/>
        </w:rPr>
        <w:t>Not an API wrapper</w:t>
      </w:r>
      <w:r>
        <w:t xml:space="preserve"> — The engine has its own trained ML models, knowledge base, and scoring algorithm. LLM is optional enrichment, not the brain.</w:t>
      </w:r>
    </w:p>
    <w:p w14:paraId="4DFBA9AE" w14:textId="77777777" w:rsidR="006C7399" w:rsidRDefault="003D5E50">
      <w:pPr>
        <w:pStyle w:val="ListBullet"/>
      </w:pPr>
      <w:r>
        <w:rPr>
          <w:b/>
        </w:rPr>
        <w:t>Explainable AI (XAI)</w:t>
      </w:r>
      <w:r>
        <w:t xml:space="preserve"> — Every score has a human-readable trace: 'pH 6.5 is excellent for wheat', 'ML model predicts wheat with 73% confidence'. No black boxes.</w:t>
      </w:r>
    </w:p>
    <w:p w14:paraId="4AA9490F" w14:textId="77777777" w:rsidR="006C7399" w:rsidRDefault="003D5E50">
      <w:pPr>
        <w:pStyle w:val="ListBullet"/>
      </w:pPr>
      <w:r>
        <w:rPr>
          <w:b/>
        </w:rPr>
        <w:t>Knowledge-grounded</w:t>
      </w:r>
      <w:r>
        <w:t xml:space="preserve"> — TF-IDF retrieval from 296K real agricultural records ensures recommendations are backed by historical evidence, not just theory.</w:t>
      </w:r>
    </w:p>
    <w:p w14:paraId="5B649DEA" w14:textId="77777777" w:rsidR="006C7399" w:rsidRDefault="003D5E50">
      <w:pPr>
        <w:pStyle w:val="ListBullet"/>
      </w:pPr>
      <w:r>
        <w:rPr>
          <w:b/>
        </w:rPr>
        <w:t>Multi-signal fusion</w:t>
      </w:r>
      <w:r>
        <w:t xml:space="preserve"> — Combines algorithmic suitability, statistical ML, historical evidence, seasonal awareness, and user preference into one score.</w:t>
      </w:r>
    </w:p>
    <w:p w14:paraId="3E0AEF34" w14:textId="77777777" w:rsidR="006C7399" w:rsidRDefault="003D5E50">
      <w:pPr>
        <w:pStyle w:val="ListBullet"/>
      </w:pPr>
      <w:r>
        <w:rPr>
          <w:b/>
        </w:rPr>
        <w:t>Works OFFLINE</w:t>
      </w:r>
      <w:r>
        <w:t xml:space="preserve"> — Layers 1-3 need zero internet. Farmers in remote areas with no connectivity still get accurate recommendations.</w:t>
      </w:r>
    </w:p>
    <w:p w14:paraId="44876586" w14:textId="77777777" w:rsidR="006C7399" w:rsidRDefault="003D5E50">
      <w:pPr>
        <w:pStyle w:val="ListBullet"/>
      </w:pPr>
      <w:r>
        <w:rPr>
          <w:b/>
        </w:rPr>
        <w:t>Preference-aware</w:t>
      </w:r>
      <w:r>
        <w:t xml:space="preserve"> — Respects farmer's desired crop category while still recommending agronomically sound choices.</w:t>
      </w:r>
    </w:p>
    <w:p w14:paraId="194E9209" w14:textId="77777777" w:rsidR="006C7399" w:rsidRDefault="003D5E50">
      <w:pPr>
        <w:pStyle w:val="Heading2"/>
      </w:pPr>
      <w:r>
        <w:rPr>
          <w:color w:val="0D4727"/>
        </w:rPr>
        <w:t>4.1 Layer 1: Trained ML Models (sklearn)</w:t>
      </w:r>
    </w:p>
    <w:p w14:paraId="76451A44" w14:textId="77777777" w:rsidR="006C7399" w:rsidRDefault="003D5E50">
      <w:r>
        <w:t>Four machine learning models were trained on 296,091 agricultural records using scikit-learn. These models provide data-driven predictions that feed into the scoring algorithm.</w:t>
      </w:r>
    </w:p>
    <w:p w14:paraId="540D88FB" w14:textId="77777777" w:rsidR="006C7399" w:rsidRDefault="003D5E50">
      <w:pPr>
        <w:pStyle w:val="Heading3"/>
      </w:pPr>
      <w:r>
        <w:rPr>
          <w:color w:val="0D4727"/>
        </w:rPr>
        <w:t>Models Trained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562"/>
        <w:gridCol w:w="2351"/>
      </w:tblGrid>
      <w:tr w:rsidR="006C7399" w14:paraId="7FBB6F65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4CDCC7" w14:textId="77777777" w:rsidR="006C7399" w:rsidRDefault="003D5E50">
            <w:r>
              <w:rPr>
                <w:sz w:val="18"/>
              </w:rPr>
              <w:t>Model</w:t>
            </w:r>
          </w:p>
        </w:tc>
        <w:tc>
          <w:tcPr>
            <w:tcW w:w="2351" w:type="dxa"/>
          </w:tcPr>
          <w:p w14:paraId="6DBE7EBB" w14:textId="77777777" w:rsidR="006C7399" w:rsidRDefault="003D5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Algorithm</w:t>
            </w:r>
          </w:p>
        </w:tc>
        <w:tc>
          <w:tcPr>
            <w:tcW w:w="2351" w:type="dxa"/>
          </w:tcPr>
          <w:p w14:paraId="4010ADDD" w14:textId="77777777" w:rsidR="006C7399" w:rsidRDefault="003D5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File</w:t>
            </w:r>
          </w:p>
        </w:tc>
        <w:tc>
          <w:tcPr>
            <w:tcW w:w="2351" w:type="dxa"/>
          </w:tcPr>
          <w:p w14:paraId="5AEAE0B5" w14:textId="77777777" w:rsidR="006C7399" w:rsidRDefault="003D5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6C7399" w14:paraId="0073E4C8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AD6841" w14:textId="77777777" w:rsidR="006C7399" w:rsidRDefault="003D5E50">
            <w:r>
              <w:rPr>
                <w:sz w:val="18"/>
              </w:rPr>
              <w:t>Crop Classifier</w:t>
            </w:r>
          </w:p>
        </w:tc>
        <w:tc>
          <w:tcPr>
            <w:tcW w:w="2351" w:type="dxa"/>
          </w:tcPr>
          <w:p w14:paraId="1B857B7A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RandomForestClassifier</w:t>
            </w:r>
          </w:p>
        </w:tc>
        <w:tc>
          <w:tcPr>
            <w:tcW w:w="2351" w:type="dxa"/>
          </w:tcPr>
          <w:p w14:paraId="6ADEC671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farmer_advisor_model.pkl</w:t>
            </w:r>
          </w:p>
        </w:tc>
        <w:tc>
          <w:tcPr>
            <w:tcW w:w="2351" w:type="dxa"/>
          </w:tcPr>
          <w:p w14:paraId="7F6FD60E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Input: pH, temp, rain, N, P, K, organic_matter. Output: crop probability distribution over all classes.</w:t>
            </w:r>
          </w:p>
        </w:tc>
      </w:tr>
      <w:tr w:rsidR="006C7399" w14:paraId="3DE43235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1C6C59" w14:textId="77777777" w:rsidR="006C7399" w:rsidRDefault="003D5E50">
            <w:r>
              <w:rPr>
                <w:sz w:val="18"/>
              </w:rPr>
              <w:t>Yield Predictor</w:t>
            </w:r>
          </w:p>
        </w:tc>
        <w:tc>
          <w:tcPr>
            <w:tcW w:w="2351" w:type="dxa"/>
          </w:tcPr>
          <w:p w14:paraId="52758C2A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RandomForestRegressor</w:t>
            </w:r>
          </w:p>
        </w:tc>
        <w:tc>
          <w:tcPr>
            <w:tcW w:w="2351" w:type="dxa"/>
          </w:tcPr>
          <w:p w14:paraId="028F19FA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weather_analyst_model.pkl</w:t>
            </w:r>
          </w:p>
        </w:tc>
        <w:tc>
          <w:tcPr>
            <w:tcW w:w="2351" w:type="dxa"/>
          </w:tcPr>
          <w:p w14:paraId="46E442D1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Input: temperature, rainfall, year. Output: estimated yield in tons/hectare.</w:t>
            </w:r>
          </w:p>
        </w:tc>
      </w:tr>
      <w:tr w:rsidR="006C7399" w14:paraId="66455823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66E368" w14:textId="77777777" w:rsidR="006C7399" w:rsidRDefault="003D5E50">
            <w:r>
              <w:rPr>
                <w:sz w:val="18"/>
              </w:rPr>
              <w:t>Price Predictor</w:t>
            </w:r>
          </w:p>
        </w:tc>
        <w:tc>
          <w:tcPr>
            <w:tcW w:w="2351" w:type="dxa"/>
          </w:tcPr>
          <w:p w14:paraId="642F09E9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RandomForestRegressor</w:t>
            </w:r>
          </w:p>
        </w:tc>
        <w:tc>
          <w:tcPr>
            <w:tcW w:w="2351" w:type="dxa"/>
          </w:tcPr>
          <w:p w14:paraId="7B9C16AB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market_researcher_model.pkl</w:t>
            </w:r>
          </w:p>
        </w:tc>
        <w:tc>
          <w:tcPr>
            <w:tcW w:w="2351" w:type="dxa"/>
          </w:tcPr>
          <w:p w14:paraId="2E1E94F5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Input: area, production, crop_yield, year, export. Output: estimated market price per ton.</w:t>
            </w:r>
          </w:p>
        </w:tc>
      </w:tr>
      <w:tr w:rsidR="006C7399" w14:paraId="6A3DA0DB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532E74" w14:textId="77777777" w:rsidR="006C7399" w:rsidRDefault="003D5E50">
            <w:r>
              <w:rPr>
                <w:sz w:val="18"/>
              </w:rPr>
              <w:t>Sustainability Scorer</w:t>
            </w:r>
          </w:p>
        </w:tc>
        <w:tc>
          <w:tcPr>
            <w:tcW w:w="2351" w:type="dxa"/>
          </w:tcPr>
          <w:p w14:paraId="4B29D5A8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RandomForestRegressor</w:t>
            </w:r>
          </w:p>
        </w:tc>
        <w:tc>
          <w:tcPr>
            <w:tcW w:w="2351" w:type="dxa"/>
          </w:tcPr>
          <w:p w14:paraId="1EF66CBE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sustainability_expert_model.pkl</w:t>
            </w:r>
          </w:p>
        </w:tc>
        <w:tc>
          <w:tcPr>
            <w:tcW w:w="2351" w:type="dxa"/>
          </w:tcPr>
          <w:p w14:paraId="6EB67F46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Input: fertilizer, </w:t>
            </w:r>
            <w:r>
              <w:rPr>
                <w:sz w:val="18"/>
              </w:rPr>
              <w:lastRenderedPageBreak/>
              <w:t>organic_matter, pH, N, P. Output: sustainability score (0-10).</w:t>
            </w:r>
          </w:p>
        </w:tc>
      </w:tr>
    </w:tbl>
    <w:p w14:paraId="5950D849" w14:textId="77777777" w:rsidR="006C7399" w:rsidRDefault="006C7399"/>
    <w:p w14:paraId="0D86437C" w14:textId="77777777" w:rsidR="006C7399" w:rsidRDefault="003D5E50">
      <w:pPr>
        <w:pStyle w:val="Heading3"/>
      </w:pPr>
      <w:r>
        <w:rPr>
          <w:color w:val="0D4727"/>
        </w:rPr>
        <w:t>How Layer 1 Contributes</w:t>
      </w:r>
    </w:p>
    <w:p w14:paraId="72D7B327" w14:textId="77777777" w:rsidR="006C7399" w:rsidRDefault="003D5E50">
      <w:r>
        <w:t>The crop classifier produces a probability distribution over all crops. Top-5 crop predictions with their probabilities are extracted. Each crop's ML probability (0-1) is scaled to a 0-2 ML score that boosts crops the model is confident about. A crop predicted at 73% confidence gets an ML score of 1.46/2.0.</w:t>
      </w:r>
    </w:p>
    <w:p w14:paraId="5800C778" w14:textId="77777777" w:rsidR="006C7399" w:rsidRDefault="003D5E50">
      <w:r>
        <w:t>Yield and price models provide estimated harvest yield and market price, which are displayed in the recommendation card so farmers can make economic decisions.</w:t>
      </w:r>
    </w:p>
    <w:p w14:paraId="30F11A71" w14:textId="77777777" w:rsidR="006C7399" w:rsidRDefault="003D5E50">
      <w:pPr>
        <w:pStyle w:val="Heading3"/>
      </w:pPr>
      <w:r>
        <w:rPr>
          <w:color w:val="0D4727"/>
        </w:rPr>
        <w:t>Training Data</w:t>
      </w:r>
    </w:p>
    <w:p w14:paraId="2C901E58" w14:textId="77777777" w:rsidR="006C7399" w:rsidRDefault="003D5E50">
      <w:r>
        <w:t>Models were trained on a combined dataset of:</w:t>
      </w:r>
    </w:p>
    <w:p w14:paraId="2FE8DFC6" w14:textId="77777777" w:rsidR="006C7399" w:rsidRDefault="003D5E50">
      <w:pPr>
        <w:pStyle w:val="ListBullet"/>
      </w:pPr>
      <w:r>
        <w:t>246,091 Indian crop production records (crop_production.csv) — real government data spanning multiple Indian states, years, seasons, and crops.</w:t>
      </w:r>
    </w:p>
    <w:p w14:paraId="13DD858D" w14:textId="77777777" w:rsidR="006C7399" w:rsidRDefault="003D5E50">
      <w:pPr>
        <w:pStyle w:val="ListBullet"/>
      </w:pPr>
      <w:r>
        <w:t>50,000 synthetic agricultural records (large_agricultural_dataset.csv) — generated to ensure coverage of all soil types, regions, and NPK combinations.</w:t>
      </w:r>
    </w:p>
    <w:p w14:paraId="345924CD" w14:textId="77777777" w:rsidR="006C7399" w:rsidRDefault="003D5E50">
      <w:pPr>
        <w:pStyle w:val="Heading2"/>
      </w:pPr>
      <w:r>
        <w:rPr>
          <w:color w:val="0D4727"/>
        </w:rPr>
        <w:t>4.2 Layer 2: Knowledge Base RAG (TF-IDF Retrieval)</w:t>
      </w:r>
    </w:p>
    <w:p w14:paraId="5AE59740" w14:textId="77777777" w:rsidR="006C7399" w:rsidRDefault="003D5E50">
      <w:r>
        <w:t>A local Retrieval-Augmented Generation (RAG) engine built with scikit-learn's TF-IDF vectorizer. No external vector database or API needed — pure local computation.</w:t>
      </w:r>
    </w:p>
    <w:p w14:paraId="34E856BB" w14:textId="77777777" w:rsidR="006C7399" w:rsidRDefault="003D5E50">
      <w:pPr>
        <w:pStyle w:val="Heading3"/>
      </w:pPr>
      <w:r>
        <w:rPr>
          <w:color w:val="0D4727"/>
        </w:rPr>
        <w:t>How It Works</w:t>
      </w:r>
    </w:p>
    <w:p w14:paraId="50540DAA" w14:textId="77777777" w:rsidR="006C7399" w:rsidRDefault="003D5E50">
      <w:r>
        <w:rPr>
          <w:b/>
        </w:rPr>
        <w:t xml:space="preserve">1. </w:t>
      </w:r>
      <w:r>
        <w:t>At startup, 10,000 representative records are sampled from the 50K agricultural dataset.</w:t>
      </w:r>
    </w:p>
    <w:p w14:paraId="439D0268" w14:textId="77777777" w:rsidR="006C7399" w:rsidRDefault="003D5E50">
      <w:r>
        <w:rPr>
          <w:b/>
        </w:rPr>
        <w:t xml:space="preserve">2. </w:t>
      </w:r>
      <w:r>
        <w:t>Each record is converted into a text 'document': 'crop rice region South soil Clay temperature 28 rainfall 180 yield 4.2 price 1800 nitrogen 90 phosphorus 30 potassium 35 ph 6.2'</w:t>
      </w:r>
    </w:p>
    <w:p w14:paraId="79722CD7" w14:textId="77777777" w:rsidR="006C7399" w:rsidRDefault="003D5E50">
      <w:r>
        <w:rPr>
          <w:b/>
        </w:rPr>
        <w:t xml:space="preserve">3. </w:t>
      </w:r>
      <w:r>
        <w:t>TF-IDF vectorizer (max 5,000 features, unigrams + bigrams, sublinear TF) indexes all documents.</w:t>
      </w:r>
    </w:p>
    <w:p w14:paraId="2C2F24E0" w14:textId="77777777" w:rsidR="006C7399" w:rsidRDefault="003D5E50">
      <w:r>
        <w:rPr>
          <w:b/>
        </w:rPr>
        <w:t xml:space="preserve">4. </w:t>
      </w:r>
      <w:r>
        <w:t>At query time, the farmer's conditions are converted into a query string: 'temperature 25 rainfall 80 ph 6.5 nitrogen 80'</w:t>
      </w:r>
    </w:p>
    <w:p w14:paraId="27A66717" w14:textId="77777777" w:rsidR="006C7399" w:rsidRDefault="003D5E50">
      <w:r>
        <w:rPr>
          <w:b/>
        </w:rPr>
        <w:t xml:space="preserve">5. </w:t>
      </w:r>
      <w:r>
        <w:t>Cosine similarity finds the 50 most similar historical records.</w:t>
      </w:r>
    </w:p>
    <w:p w14:paraId="35CD9C4C" w14:textId="77777777" w:rsidR="006C7399" w:rsidRDefault="003D5E50">
      <w:r>
        <w:rPr>
          <w:b/>
        </w:rPr>
        <w:t xml:space="preserve">6. </w:t>
      </w:r>
      <w:r>
        <w:t>Records are aggregated by crop: frequency, average yield, average price, average similarity score.</w:t>
      </w:r>
    </w:p>
    <w:p w14:paraId="2BF1D944" w14:textId="77777777" w:rsidR="006C7399" w:rsidRDefault="003D5E50">
      <w:r>
        <w:rPr>
          <w:b/>
        </w:rPr>
        <w:t xml:space="preserve">7. </w:t>
      </w:r>
      <w:r>
        <w:t>A Knowledge Base score (0-2) is computed: crops appearing frequently in similar conditions get higher scores.</w:t>
      </w:r>
    </w:p>
    <w:p w14:paraId="7828CE61" w14:textId="77777777" w:rsidR="006C7399" w:rsidRDefault="003D5E50">
      <w:pPr>
        <w:pStyle w:val="Heading3"/>
      </w:pPr>
      <w:r>
        <w:rPr>
          <w:color w:val="0D4727"/>
        </w:rPr>
        <w:t>Additional KB Capabilities</w:t>
      </w:r>
    </w:p>
    <w:p w14:paraId="508266C8" w14:textId="77777777" w:rsidR="006C7399" w:rsidRDefault="003D5E50">
      <w:pPr>
        <w:pStyle w:val="ListBullet"/>
      </w:pPr>
      <w:r>
        <w:t>Precomputed crop statistics: average yield, price, temperature, rainfall, NPK, pH ranges for every crop.</w:t>
      </w:r>
    </w:p>
    <w:p w14:paraId="35ADF720" w14:textId="77777777" w:rsidR="006C7399" w:rsidRDefault="003D5E50">
      <w:pPr>
        <w:pStyle w:val="ListBullet"/>
      </w:pPr>
      <w:r>
        <w:t>Historical yield trend analysis: year-over-year yield trajectory (increasing/decreasing/stable).</w:t>
      </w:r>
    </w:p>
    <w:p w14:paraId="6DEE52C0" w14:textId="77777777" w:rsidR="006C7399" w:rsidRDefault="003D5E50">
      <w:pPr>
        <w:pStyle w:val="ListBullet"/>
      </w:pPr>
      <w:r>
        <w:t>Region performance ranking: which regions produce best yields for a given crop.</w:t>
      </w:r>
    </w:p>
    <w:p w14:paraId="6AE97E91" w14:textId="77777777" w:rsidR="006C7399" w:rsidRDefault="003D5E50">
      <w:pPr>
        <w:pStyle w:val="ListBullet"/>
      </w:pPr>
      <w:r>
        <w:lastRenderedPageBreak/>
        <w:t>Fallback: Euclidean distance-based retrieval when TF-IDF is unavailable.</w:t>
      </w:r>
    </w:p>
    <w:p w14:paraId="1AA97365" w14:textId="77777777" w:rsidR="006C7399" w:rsidRDefault="003D5E50">
      <w:pPr>
        <w:pStyle w:val="Heading2"/>
      </w:pPr>
      <w:r>
        <w:rPr>
          <w:color w:val="0D4727"/>
        </w:rPr>
        <w:t>4.3 Layer 3: Custom Agronomic Scoring Algorithm</w:t>
      </w:r>
    </w:p>
    <w:p w14:paraId="71BCA0C3" w14:textId="77777777" w:rsidR="006C7399" w:rsidRDefault="003D5E50">
      <w:r>
        <w:t>The heart of the engine. A hand-crafted, domain-specific scoring algorithm that evaluates all 25 candidate crops across 6 scoring dimensions. Every score has a human-readable explanation.</w:t>
      </w:r>
    </w:p>
    <w:p w14:paraId="6C704615" w14:textId="77777777" w:rsidR="006C7399" w:rsidRDefault="003D5E50">
      <w:pPr>
        <w:pStyle w:val="Heading3"/>
      </w:pPr>
      <w:r>
        <w:rPr>
          <w:color w:val="0D4727"/>
        </w:rPr>
        <w:t>25 Candidate Crops Evaluated</w:t>
      </w:r>
    </w:p>
    <w:p w14:paraId="2A3D8D8A" w14:textId="77777777" w:rsidR="006C7399" w:rsidRDefault="003D5E50">
      <w:r>
        <w:t>Rice, Wheat, Corn, Maize, Soybean, Cotton, Sugarcane, Groundnut, Mustard, Chickpea, Lentil, Tomato, Potato, Onion, Millet, Barley, Sunflower, Jute, Tea, Coffee, Turmeric, Banana, Pigeon Pea, Sesame, Oats — each with hand-curated optimal conditions (pH range, temperature range, rainfall range, NPK ranges, water needs, season, icon).</w:t>
      </w:r>
    </w:p>
    <w:p w14:paraId="166BAEFE" w14:textId="77777777" w:rsidR="006C7399" w:rsidRDefault="003D5E50">
      <w:pPr>
        <w:pStyle w:val="Heading3"/>
      </w:pPr>
      <w:r>
        <w:rPr>
          <w:color w:val="0D4727"/>
        </w:rPr>
        <w:t>7 Crop Categories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C7399" w14:paraId="16BA57CD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25012B" w14:textId="77777777" w:rsidR="006C7399" w:rsidRDefault="003D5E50">
            <w:pPr>
              <w:jc w:val="center"/>
            </w:pPr>
            <w:r>
              <w:rPr>
                <w:sz w:val="20"/>
              </w:rPr>
              <w:t>Category</w:t>
            </w:r>
          </w:p>
        </w:tc>
        <w:tc>
          <w:tcPr>
            <w:tcW w:w="4703" w:type="dxa"/>
          </w:tcPr>
          <w:p w14:paraId="72AA9F9E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Crops</w:t>
            </w:r>
          </w:p>
        </w:tc>
      </w:tr>
      <w:tr w:rsidR="006C7399" w14:paraId="330C0B7E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C7206E" w14:textId="77777777" w:rsidR="006C7399" w:rsidRDefault="003D5E50">
            <w:r>
              <w:rPr>
                <w:sz w:val="20"/>
              </w:rPr>
              <w:t>Grains</w:t>
            </w:r>
          </w:p>
        </w:tc>
        <w:tc>
          <w:tcPr>
            <w:tcW w:w="4703" w:type="dxa"/>
          </w:tcPr>
          <w:p w14:paraId="4333BDFB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Rice, Wheat, Corn, Maize, Millet, Barley, Oats, Sorghum</w:t>
            </w:r>
          </w:p>
        </w:tc>
      </w:tr>
      <w:tr w:rsidR="006C7399" w14:paraId="73B2B43B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021BB49" w14:textId="77777777" w:rsidR="006C7399" w:rsidRDefault="003D5E50">
            <w:r>
              <w:rPr>
                <w:sz w:val="20"/>
              </w:rPr>
              <w:t>Vegetables</w:t>
            </w:r>
          </w:p>
        </w:tc>
        <w:tc>
          <w:tcPr>
            <w:tcW w:w="4703" w:type="dxa"/>
          </w:tcPr>
          <w:p w14:paraId="591AC98B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Tomato, Potato, Onion</w:t>
            </w:r>
          </w:p>
        </w:tc>
      </w:tr>
      <w:tr w:rsidR="006C7399" w14:paraId="34416E75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B93A5D" w14:textId="77777777" w:rsidR="006C7399" w:rsidRDefault="003D5E50">
            <w:r>
              <w:rPr>
                <w:sz w:val="20"/>
              </w:rPr>
              <w:t>Fruits</w:t>
            </w:r>
          </w:p>
        </w:tc>
        <w:tc>
          <w:tcPr>
            <w:tcW w:w="4703" w:type="dxa"/>
          </w:tcPr>
          <w:p w14:paraId="4200D03C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Banana</w:t>
            </w:r>
          </w:p>
        </w:tc>
      </w:tr>
      <w:tr w:rsidR="006C7399" w14:paraId="2FE51C3D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D373E1E" w14:textId="77777777" w:rsidR="006C7399" w:rsidRDefault="003D5E50">
            <w:r>
              <w:rPr>
                <w:sz w:val="20"/>
              </w:rPr>
              <w:t>Pulses</w:t>
            </w:r>
          </w:p>
        </w:tc>
        <w:tc>
          <w:tcPr>
            <w:tcW w:w="4703" w:type="dxa"/>
          </w:tcPr>
          <w:p w14:paraId="5B56E6E7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Soybean, Chickpea, Lentil, Pigeon Pea, Groundnut</w:t>
            </w:r>
          </w:p>
        </w:tc>
      </w:tr>
      <w:tr w:rsidR="006C7399" w14:paraId="6679E538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790E5B" w14:textId="77777777" w:rsidR="006C7399" w:rsidRDefault="003D5E50">
            <w:r>
              <w:rPr>
                <w:sz w:val="20"/>
              </w:rPr>
              <w:t>Cash Crops</w:t>
            </w:r>
          </w:p>
        </w:tc>
        <w:tc>
          <w:tcPr>
            <w:tcW w:w="4703" w:type="dxa"/>
          </w:tcPr>
          <w:p w14:paraId="56286364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Cotton, Sugarcane, Jute, Tea, Coffee</w:t>
            </w:r>
          </w:p>
        </w:tc>
      </w:tr>
      <w:tr w:rsidR="006C7399" w14:paraId="3FF966AE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5B72C7" w14:textId="77777777" w:rsidR="006C7399" w:rsidRDefault="003D5E50">
            <w:r>
              <w:rPr>
                <w:sz w:val="20"/>
              </w:rPr>
              <w:t>Oilseeds</w:t>
            </w:r>
          </w:p>
        </w:tc>
        <w:tc>
          <w:tcPr>
            <w:tcW w:w="4703" w:type="dxa"/>
          </w:tcPr>
          <w:p w14:paraId="684F2989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Mustard, Sunflower, Sesame, Groundnut</w:t>
            </w:r>
          </w:p>
        </w:tc>
      </w:tr>
      <w:tr w:rsidR="006C7399" w14:paraId="5B5F936E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E4E8FE" w14:textId="77777777" w:rsidR="006C7399" w:rsidRDefault="003D5E50">
            <w:r>
              <w:rPr>
                <w:sz w:val="20"/>
              </w:rPr>
              <w:t>Spices</w:t>
            </w:r>
          </w:p>
        </w:tc>
        <w:tc>
          <w:tcPr>
            <w:tcW w:w="4703" w:type="dxa"/>
          </w:tcPr>
          <w:p w14:paraId="31CB3290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Turmeric</w:t>
            </w:r>
          </w:p>
        </w:tc>
      </w:tr>
    </w:tbl>
    <w:p w14:paraId="7CA7C9FC" w14:textId="77777777" w:rsidR="006C7399" w:rsidRDefault="006C7399"/>
    <w:p w14:paraId="4BFCBF62" w14:textId="77777777" w:rsidR="006C7399" w:rsidRDefault="003D5E50">
      <w:pPr>
        <w:pStyle w:val="Heading3"/>
      </w:pPr>
      <w:r>
        <w:rPr>
          <w:color w:val="0D4727"/>
        </w:rPr>
        <w:t>Scoring Dimensions (per crop)</w:t>
      </w:r>
    </w:p>
    <w:p w14:paraId="3A46EFBD" w14:textId="77777777" w:rsidR="006C7399" w:rsidRDefault="003D5E50">
      <w:r>
        <w:t>For each of the 25 crops, these scores are computed:</w:t>
      </w:r>
    </w:p>
    <w:p w14:paraId="4E67F708" w14:textId="77777777" w:rsidR="006C7399" w:rsidRDefault="006C7399"/>
    <w:p w14:paraId="057CD1CA" w14:textId="77777777" w:rsidR="006C7399" w:rsidRDefault="003D5E50">
      <w:r>
        <w:rPr>
          <w:b/>
        </w:rPr>
        <w:t>S_agro (0-10): Soil-Climate Suitability</w:t>
      </w:r>
    </w:p>
    <w:p w14:paraId="2088EABB" w14:textId="77777777" w:rsidR="006C7399" w:rsidRDefault="003D5E50">
      <w:r>
        <w:t>pH match (30% weight), Temperature match (35% weight), Rainfall match (35% weight). Each uses a range_score function: 1.0 if within optimal range, decaying to 0.0 outside. Example: pH 6.5 for Wheat (optimal 6.0-7.5) → pH_score = 1.0 → 'pH 6.5 is excellent for wheat'.</w:t>
      </w:r>
    </w:p>
    <w:p w14:paraId="3FA1D230" w14:textId="77777777" w:rsidR="006C7399" w:rsidRDefault="003D5E50">
      <w:r>
        <w:rPr>
          <w:b/>
        </w:rPr>
        <w:t>S_npk (0-10): NPK Nutrient Balance</w:t>
      </w:r>
    </w:p>
    <w:p w14:paraId="3E095580" w14:textId="77777777" w:rsidR="006C7399" w:rsidRDefault="003D5E50">
      <w:r>
        <w:t>Nitrogen, Phosphorus, Potassium each scored against crop-specific optimal ranges. Average of N, P, K scores × 10. If NPK=0 (user didn't enter), neutral score 5.0 assigned instead of penalizing.</w:t>
      </w:r>
    </w:p>
    <w:p w14:paraId="0721F615" w14:textId="77777777" w:rsidR="006C7399" w:rsidRDefault="003D5E50">
      <w:r>
        <w:rPr>
          <w:b/>
        </w:rPr>
        <w:t>S_season (0 or 1): Season Match</w:t>
      </w:r>
    </w:p>
    <w:p w14:paraId="3CEA2A4B" w14:textId="77777777" w:rsidR="006C7399" w:rsidRDefault="003D5E50">
      <w:r>
        <w:t>Current month determines season (Jun-Oct=Kharif, Nov-Mar=Rabi, Apr-May=Zaid). If crop's growing season matches, bonus of 1.0. Otherwise 0. 'All-season' crops always get 1.0.</w:t>
      </w:r>
    </w:p>
    <w:p w14:paraId="7E654E97" w14:textId="77777777" w:rsidR="006C7399" w:rsidRDefault="003D5E50">
      <w:r>
        <w:rPr>
          <w:b/>
        </w:rPr>
        <w:lastRenderedPageBreak/>
        <w:t>S_ml (0-2): ML Model Confidence</w:t>
      </w:r>
    </w:p>
    <w:p w14:paraId="0F8504C6" w14:textId="77777777" w:rsidR="006C7399" w:rsidRDefault="003D5E50">
      <w:r>
        <w:t>Crop classifier probability × 2. If the trained model predicts rice at 73%, S_ml = 1.46. Crops the ML model hasn't seen get 0.</w:t>
      </w:r>
    </w:p>
    <w:p w14:paraId="7D14D49A" w14:textId="77777777" w:rsidR="006C7399" w:rsidRDefault="003D5E50">
      <w:r>
        <w:rPr>
          <w:b/>
        </w:rPr>
        <w:t>S_kb (0-2): Knowledge Base Evidence</w:t>
      </w:r>
    </w:p>
    <w:p w14:paraId="232D0C63" w14:textId="77777777" w:rsidR="006C7399" w:rsidRDefault="003D5E50">
      <w:r>
        <w:t>Frequency of crop appearing in similar historical conditions, normalized to 0-2. A crop appearing 10+ times in 50 similar conditions gets maximum score.</w:t>
      </w:r>
    </w:p>
    <w:p w14:paraId="1240EFEF" w14:textId="77777777" w:rsidR="006C7399" w:rsidRDefault="003D5E50">
      <w:r>
        <w:rPr>
          <w:b/>
        </w:rPr>
        <w:t>S_pref (0-1.5): User Preference Alignment</w:t>
      </w:r>
    </w:p>
    <w:p w14:paraId="60415F9E" w14:textId="77777777" w:rsidR="006C7399" w:rsidRDefault="003D5E50">
      <w:r>
        <w:t>If the farmer selected 'Oilseeds' and the crop is Sunflower, S_pref = 1.5. Otherwise 0. This respects the farmer's intent while keeping the agronomic foundation.</w:t>
      </w:r>
    </w:p>
    <w:p w14:paraId="46FE084A" w14:textId="77777777" w:rsidR="006C7399" w:rsidRDefault="003D5E50">
      <w:pPr>
        <w:pStyle w:val="Heading2"/>
      </w:pPr>
      <w:r>
        <w:rPr>
          <w:color w:val="0D4727"/>
        </w:rPr>
        <w:t>4.5 Weighted Fusion Formula</w:t>
      </w:r>
    </w:p>
    <w:p w14:paraId="1A90DB32" w14:textId="77777777" w:rsidR="006C7399" w:rsidRDefault="003D5E50">
      <w:r>
        <w:t>The final score for each crop is computed as:</w:t>
      </w:r>
    </w:p>
    <w:p w14:paraId="4235DE9C" w14:textId="77777777" w:rsidR="006C7399" w:rsidRDefault="006C7399"/>
    <w:p w14:paraId="27A9F185" w14:textId="77777777" w:rsidR="006C7399" w:rsidRDefault="003D5E50">
      <w:pPr>
        <w:jc w:val="center"/>
      </w:pPr>
      <w:r>
        <w:rPr>
          <w:b/>
        </w:rPr>
        <w:t>Final = S_agro × 0.35  +  S_npk × 0.12  +  S_season × 1.0  +  S_ml × 0.8  +  S_kb × 0.6  +  S_pref × 1.0</w:t>
      </w:r>
    </w:p>
    <w:p w14:paraId="3DA355E8" w14:textId="77777777" w:rsidR="006C7399" w:rsidRDefault="006C7399"/>
    <w:p w14:paraId="3E236FE9" w14:textId="77777777" w:rsidR="006C7399" w:rsidRDefault="003D5E50">
      <w:r>
        <w:t>Weight rationale:</w:t>
      </w:r>
    </w:p>
    <w:p w14:paraId="7089142F" w14:textId="77777777" w:rsidR="006C7399" w:rsidRDefault="003D5E50">
      <w:pPr>
        <w:pStyle w:val="ListBullet"/>
      </w:pPr>
      <w:r>
        <w:rPr>
          <w:b/>
        </w:rPr>
        <w:t>Agronomic (35%)</w:t>
      </w:r>
      <w:r>
        <w:t xml:space="preserve"> — Soil and climate compatibility is the most fundamental factor.</w:t>
      </w:r>
    </w:p>
    <w:p w14:paraId="55D84768" w14:textId="77777777" w:rsidR="006C7399" w:rsidRDefault="003D5E50">
      <w:pPr>
        <w:pStyle w:val="ListBullet"/>
      </w:pPr>
      <w:r>
        <w:rPr>
          <w:b/>
        </w:rPr>
        <w:t>NPK (12%)</w:t>
      </w:r>
      <w:r>
        <w:t xml:space="preserve"> — Important but often unavailable; weighted lower to avoid penalising farmers who don't test soil.</w:t>
      </w:r>
    </w:p>
    <w:p w14:paraId="65385631" w14:textId="77777777" w:rsidR="006C7399" w:rsidRDefault="003D5E50">
      <w:pPr>
        <w:pStyle w:val="ListBullet"/>
      </w:pPr>
      <w:r>
        <w:rPr>
          <w:b/>
        </w:rPr>
        <w:t>Season (1.0 bonus)</w:t>
      </w:r>
      <w:r>
        <w:t xml:space="preserve"> — Strong binary signal — growing off-season crops is risky.</w:t>
      </w:r>
    </w:p>
    <w:p w14:paraId="3D4F87D8" w14:textId="77777777" w:rsidR="006C7399" w:rsidRDefault="003D5E50">
      <w:pPr>
        <w:pStyle w:val="ListBullet"/>
      </w:pPr>
      <w:r>
        <w:rPr>
          <w:b/>
        </w:rPr>
        <w:t>ML (0.8×)</w:t>
      </w:r>
      <w:r>
        <w:t xml:space="preserve"> — Data-driven evidence from 296K records.</w:t>
      </w:r>
    </w:p>
    <w:p w14:paraId="2F1B2E7B" w14:textId="77777777" w:rsidR="006C7399" w:rsidRDefault="003D5E50">
      <w:pPr>
        <w:pStyle w:val="ListBullet"/>
      </w:pPr>
      <w:r>
        <w:rPr>
          <w:b/>
        </w:rPr>
        <w:t>KB (0.6×)</w:t>
      </w:r>
      <w:r>
        <w:t xml:space="preserve"> — Historical precedent from similar conditions.</w:t>
      </w:r>
    </w:p>
    <w:p w14:paraId="40D2E353" w14:textId="77777777" w:rsidR="006C7399" w:rsidRDefault="003D5E50">
      <w:pPr>
        <w:pStyle w:val="ListBullet"/>
      </w:pPr>
      <w:r>
        <w:rPr>
          <w:b/>
        </w:rPr>
        <w:t>Preference (1.0×)</w:t>
      </w:r>
      <w:r>
        <w:t xml:space="preserve"> — Respects farmer choice without overriding agronomic safety.</w:t>
      </w:r>
    </w:p>
    <w:p w14:paraId="7567BB4B" w14:textId="77777777" w:rsidR="006C7399" w:rsidRDefault="006C7399"/>
    <w:p w14:paraId="27892BC7" w14:textId="77777777" w:rsidR="006C7399" w:rsidRDefault="003D5E50">
      <w:r>
        <w:t>Maximum possible score ≈ 10.0. Scores above 7.0 are rated 'Good' (green), 5.0-7.0 'Moderate' (yellow), below 5.0 'Poor' (red).</w:t>
      </w:r>
    </w:p>
    <w:p w14:paraId="54612AC3" w14:textId="77777777" w:rsidR="006C7399" w:rsidRDefault="003D5E50">
      <w:pPr>
        <w:pStyle w:val="Heading2"/>
      </w:pPr>
      <w:r>
        <w:rPr>
          <w:color w:val="0D4727"/>
        </w:rPr>
        <w:t>4.6 Confidence Calibration</w:t>
      </w:r>
    </w:p>
    <w:p w14:paraId="2EB260E5" w14:textId="77777777" w:rsidR="006C7399" w:rsidRDefault="003D5E50">
      <w:r>
        <w:t>Confidence percentage is calibrated separately from the score: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C7399" w14:paraId="752693F9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3BF3CE" w14:textId="77777777" w:rsidR="006C7399" w:rsidRDefault="003D5E50">
            <w:pPr>
              <w:jc w:val="center"/>
            </w:pPr>
            <w:r>
              <w:rPr>
                <w:sz w:val="20"/>
              </w:rPr>
              <w:t>Component</w:t>
            </w:r>
          </w:p>
        </w:tc>
        <w:tc>
          <w:tcPr>
            <w:tcW w:w="3135" w:type="dxa"/>
          </w:tcPr>
          <w:p w14:paraId="7304EBAB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Contribution</w:t>
            </w:r>
          </w:p>
        </w:tc>
        <w:tc>
          <w:tcPr>
            <w:tcW w:w="3135" w:type="dxa"/>
          </w:tcPr>
          <w:p w14:paraId="1ED1E40D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Logic</w:t>
            </w:r>
          </w:p>
        </w:tc>
      </w:tr>
      <w:tr w:rsidR="006C7399" w14:paraId="2C76D20D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079BB6" w14:textId="77777777" w:rsidR="006C7399" w:rsidRDefault="003D5E50">
            <w:r>
              <w:rPr>
                <w:sz w:val="20"/>
              </w:rPr>
              <w:t>Base</w:t>
            </w:r>
          </w:p>
        </w:tc>
        <w:tc>
          <w:tcPr>
            <w:tcW w:w="3135" w:type="dxa"/>
          </w:tcPr>
          <w:p w14:paraId="12ED7075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30%</w:t>
            </w:r>
          </w:p>
        </w:tc>
        <w:tc>
          <w:tcPr>
            <w:tcW w:w="3135" w:type="dxa"/>
          </w:tcPr>
          <w:p w14:paraId="39FFFC17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Minimum confidence for any recommendation</w:t>
            </w:r>
          </w:p>
        </w:tc>
      </w:tr>
      <w:tr w:rsidR="006C7399" w14:paraId="6E11F168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651270" w14:textId="77777777" w:rsidR="006C7399" w:rsidRDefault="003D5E50">
            <w:r>
              <w:rPr>
                <w:sz w:val="20"/>
              </w:rPr>
              <w:t>Agronomic match</w:t>
            </w:r>
          </w:p>
        </w:tc>
        <w:tc>
          <w:tcPr>
            <w:tcW w:w="3135" w:type="dxa"/>
          </w:tcPr>
          <w:p w14:paraId="71814B18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+0-30%</w:t>
            </w:r>
          </w:p>
        </w:tc>
        <w:tc>
          <w:tcPr>
            <w:tcW w:w="3135" w:type="dxa"/>
          </w:tcPr>
          <w:p w14:paraId="082AD3F4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3× agronomic score (capped at 30%)</w:t>
            </w:r>
          </w:p>
        </w:tc>
      </w:tr>
      <w:tr w:rsidR="006C7399" w14:paraId="7EA1D2F7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6724B5" w14:textId="77777777" w:rsidR="006C7399" w:rsidRDefault="003D5E50">
            <w:r>
              <w:rPr>
                <w:sz w:val="20"/>
              </w:rPr>
              <w:t>NPK data</w:t>
            </w:r>
          </w:p>
        </w:tc>
        <w:tc>
          <w:tcPr>
            <w:tcW w:w="3135" w:type="dxa"/>
          </w:tcPr>
          <w:p w14:paraId="2CF80C65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+0-10%</w:t>
            </w:r>
          </w:p>
        </w:tc>
        <w:tc>
          <w:tcPr>
            <w:tcW w:w="3135" w:type="dxa"/>
          </w:tcPr>
          <w:p w14:paraId="430053F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Direct from NPK score</w:t>
            </w:r>
          </w:p>
        </w:tc>
      </w:tr>
      <w:tr w:rsidR="006C7399" w14:paraId="19C3D9C5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273C54" w14:textId="77777777" w:rsidR="006C7399" w:rsidRDefault="003D5E50">
            <w:r>
              <w:rPr>
                <w:sz w:val="20"/>
              </w:rPr>
              <w:lastRenderedPageBreak/>
              <w:t>Season match</w:t>
            </w:r>
          </w:p>
        </w:tc>
        <w:tc>
          <w:tcPr>
            <w:tcW w:w="3135" w:type="dxa"/>
          </w:tcPr>
          <w:p w14:paraId="794219E2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 or +10%</w:t>
            </w:r>
          </w:p>
        </w:tc>
        <w:tc>
          <w:tcPr>
            <w:tcW w:w="3135" w:type="dxa"/>
          </w:tcPr>
          <w:p w14:paraId="77E7FC38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Binary: in-season or not</w:t>
            </w:r>
          </w:p>
        </w:tc>
      </w:tr>
      <w:tr w:rsidR="006C7399" w14:paraId="1AE0951A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8623ED" w14:textId="77777777" w:rsidR="006C7399" w:rsidRDefault="003D5E50">
            <w:r>
              <w:rPr>
                <w:sz w:val="20"/>
              </w:rPr>
              <w:t>ML evidence</w:t>
            </w:r>
          </w:p>
        </w:tc>
        <w:tc>
          <w:tcPr>
            <w:tcW w:w="3135" w:type="dxa"/>
          </w:tcPr>
          <w:p w14:paraId="7A1CE7E7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+0-10%</w:t>
            </w:r>
          </w:p>
        </w:tc>
        <w:tc>
          <w:tcPr>
            <w:tcW w:w="3135" w:type="dxa"/>
          </w:tcPr>
          <w:p w14:paraId="41F97A9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ML probability × 10 (capped)</w:t>
            </w:r>
          </w:p>
        </w:tc>
      </w:tr>
      <w:tr w:rsidR="006C7399" w14:paraId="6D46CE5F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C4BA4C" w14:textId="77777777" w:rsidR="006C7399" w:rsidRDefault="003D5E50">
            <w:r>
              <w:rPr>
                <w:sz w:val="20"/>
              </w:rPr>
              <w:t>KB evidence</w:t>
            </w:r>
          </w:p>
        </w:tc>
        <w:tc>
          <w:tcPr>
            <w:tcW w:w="3135" w:type="dxa"/>
          </w:tcPr>
          <w:p w14:paraId="7A2BC3C2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+0-10%</w:t>
            </w:r>
          </w:p>
        </w:tc>
        <w:tc>
          <w:tcPr>
            <w:tcW w:w="3135" w:type="dxa"/>
          </w:tcPr>
          <w:p w14:paraId="7C01D49F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KB frequency × 2 (capped)</w:t>
            </w:r>
          </w:p>
        </w:tc>
      </w:tr>
      <w:tr w:rsidR="006C7399" w14:paraId="1B960B37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680108" w14:textId="77777777" w:rsidR="006C7399" w:rsidRDefault="003D5E50">
            <w:r>
              <w:rPr>
                <w:sz w:val="20"/>
              </w:rPr>
              <w:t>Maximum</w:t>
            </w:r>
          </w:p>
        </w:tc>
        <w:tc>
          <w:tcPr>
            <w:tcW w:w="3135" w:type="dxa"/>
          </w:tcPr>
          <w:p w14:paraId="40FC66C0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98%</w:t>
            </w:r>
          </w:p>
        </w:tc>
        <w:tc>
          <w:tcPr>
            <w:tcW w:w="3135" w:type="dxa"/>
          </w:tcPr>
          <w:p w14:paraId="2DFE9B3C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Hard cap — never claim 100% certainty</w:t>
            </w:r>
          </w:p>
        </w:tc>
      </w:tr>
    </w:tbl>
    <w:p w14:paraId="6638FC38" w14:textId="77777777" w:rsidR="006C7399" w:rsidRDefault="003D5E50">
      <w:r>
        <w:br w:type="page"/>
      </w:r>
    </w:p>
    <w:p w14:paraId="3330D5DF" w14:textId="77777777" w:rsidR="006C7399" w:rsidRDefault="003D5E50">
      <w:pPr>
        <w:pStyle w:val="Heading2"/>
      </w:pPr>
      <w:r>
        <w:rPr>
          <w:color w:val="0D4727"/>
        </w:rPr>
        <w:lastRenderedPageBreak/>
        <w:t>4.4 Layer 4: LLM Enhancement (Optional)</w:t>
      </w:r>
    </w:p>
    <w:p w14:paraId="7389AA92" w14:textId="77777777" w:rsidR="006C7399" w:rsidRDefault="003D5E50">
      <w:r>
        <w:t>After Layers 1-3 produce the recommendation, the engine can optionally call a Large Language Model (Groq Llama-3.3-70B or Google Gemini) to generate natural language farming advice. This layer DOES NOT change the recommendation — it only adds human-friendly explanation text.</w:t>
      </w:r>
    </w:p>
    <w:p w14:paraId="036185B9" w14:textId="77777777" w:rsidR="006C7399" w:rsidRDefault="003D5E50">
      <w:r>
        <w:t>The LLM receives the engine's analysis and generates:</w:t>
      </w:r>
    </w:p>
    <w:p w14:paraId="4F53C639" w14:textId="77777777" w:rsidR="006C7399" w:rsidRDefault="003D5E50">
      <w:pPr>
        <w:pStyle w:val="ListBullet"/>
      </w:pPr>
      <w:r>
        <w:t>A 2-sentence recommendation in farmer-friendly language.</w:t>
      </w:r>
    </w:p>
    <w:p w14:paraId="5BE86580" w14:textId="77777777" w:rsidR="006C7399" w:rsidRDefault="003D5E50">
      <w:pPr>
        <w:pStyle w:val="ListBullet"/>
      </w:pPr>
      <w:r>
        <w:t>One specific actionable tip (e.g., 'Apply urea 3 weeks after sowing' or 'Use drip irrigation to save water').</w:t>
      </w:r>
    </w:p>
    <w:p w14:paraId="7D8AD5CF" w14:textId="77777777" w:rsidR="006C7399" w:rsidRDefault="006C7399"/>
    <w:p w14:paraId="52395F22" w14:textId="77777777" w:rsidR="006C7399" w:rsidRDefault="003D5E50">
      <w:r>
        <w:rPr>
          <w:b/>
        </w:rPr>
        <w:t xml:space="preserve">Key design principle: </w:t>
      </w:r>
      <w:r>
        <w:t>The LLM enhances, it does not replace. Layers 1-3 work perfectly offline without any LLM. This ensures farmers in areas with no internet still get accurate, data-backed recommendations.</w:t>
      </w:r>
    </w:p>
    <w:p w14:paraId="7E037BC8" w14:textId="77777777" w:rsidR="006C7399" w:rsidRDefault="003D5E50">
      <w:r>
        <w:br w:type="page"/>
      </w:r>
    </w:p>
    <w:p w14:paraId="66B09F17" w14:textId="77777777" w:rsidR="006C7399" w:rsidRDefault="003D5E50">
      <w:pPr>
        <w:pStyle w:val="Heading1"/>
      </w:pPr>
      <w:r>
        <w:rPr>
          <w:color w:val="0D4727"/>
        </w:rPr>
        <w:lastRenderedPageBreak/>
        <w:t>5. Multi-Agent AI Architecture</w:t>
      </w:r>
    </w:p>
    <w:p w14:paraId="20D423E0" w14:textId="77777777" w:rsidR="006C7399" w:rsidRDefault="003D5E50">
      <w:r>
        <w:t>AgriSmart uses 5 specialist AI agents coordinated by a CentralCoordinator. The custom engine picks the crop; agents validate, enrich, and provide deep analysis.</w:t>
      </w:r>
    </w:p>
    <w:p w14:paraId="05711F25" w14:textId="77777777" w:rsidR="006C7399" w:rsidRDefault="003D5E50">
      <w:pPr>
        <w:pStyle w:val="Heading2"/>
      </w:pPr>
      <w:r>
        <w:rPr>
          <w:color w:val="0D4727"/>
        </w:rPr>
        <w:t>Agent Roles</w:t>
      </w:r>
    </w:p>
    <w:p w14:paraId="5FC48EF4" w14:textId="77777777" w:rsidR="006C7399" w:rsidRDefault="003D5E50">
      <w:pPr>
        <w:pStyle w:val="ListBullet"/>
      </w:pPr>
      <w:r>
        <w:rPr>
          <w:b/>
        </w:rPr>
        <w:t>Farmer Advisor (Groq LLM)</w:t>
      </w:r>
      <w:r>
        <w:t xml:space="preserve"> — Validates the engine's crop recommendation. Provides agronomic reasoning, alternatives, and specific growing advice. Uses crop reference data as LLM context.</w:t>
      </w:r>
    </w:p>
    <w:p w14:paraId="12AD0F8B" w14:textId="77777777" w:rsidR="006C7399" w:rsidRDefault="003D5E50">
      <w:pPr>
        <w:pStyle w:val="ListBullet"/>
      </w:pPr>
      <w:r>
        <w:rPr>
          <w:b/>
        </w:rPr>
        <w:t>Market Researcher (Groq LLM)</w:t>
      </w:r>
      <w:r>
        <w:t xml:space="preserve"> — Analyses market trends, price forecasting, demand-supply dynamics for the recommended crop. Uses trained price prediction model + LLM reasoning.</w:t>
      </w:r>
    </w:p>
    <w:p w14:paraId="143A065D" w14:textId="77777777" w:rsidR="006C7399" w:rsidRDefault="003D5E50">
      <w:pPr>
        <w:pStyle w:val="ListBullet"/>
      </w:pPr>
      <w:r>
        <w:rPr>
          <w:b/>
        </w:rPr>
        <w:t>Weather Analyst (Groq LLM)</w:t>
      </w:r>
      <w:r>
        <w:t xml:space="preserve"> — Evaluates weather suitability, identifies climate risks (drought, flood, frost), provides seasonal outlook. Uses trained yield prediction model + live weather API.</w:t>
      </w:r>
    </w:p>
    <w:p w14:paraId="1112E079" w14:textId="77777777" w:rsidR="006C7399" w:rsidRDefault="003D5E50">
      <w:pPr>
        <w:pStyle w:val="ListBullet"/>
      </w:pPr>
      <w:r>
        <w:rPr>
          <w:b/>
        </w:rPr>
        <w:t>Sustainability Expert (Groq LLM)</w:t>
      </w:r>
      <w:r>
        <w:t xml:space="preserve"> — Assesses environmental impact: carbon footprint, water usage, soil erosion risk, biodiversity impact. Uses trained sustainability model + LLM reasoning.</w:t>
      </w:r>
    </w:p>
    <w:p w14:paraId="1C3A4EC3" w14:textId="77777777" w:rsidR="006C7399" w:rsidRDefault="003D5E50">
      <w:pPr>
        <w:pStyle w:val="ListBullet"/>
      </w:pPr>
      <w:r>
        <w:rPr>
          <w:b/>
        </w:rPr>
        <w:t>Pest &amp; Disease Predictor (Groq LLM)</w:t>
      </w:r>
      <w:r>
        <w:t xml:space="preserve"> — Predicts pest/disease threats based on crop, soil, and weather conditions. Provides IPM (Integrated Pest Management) plans with biological and chemical solutions.</w:t>
      </w:r>
    </w:p>
    <w:p w14:paraId="03EC494A" w14:textId="77777777" w:rsidR="006C7399" w:rsidRDefault="003D5E50">
      <w:pPr>
        <w:pStyle w:val="Heading2"/>
      </w:pPr>
      <w:r>
        <w:rPr>
          <w:color w:val="0D4727"/>
        </w:rPr>
        <w:t>Coordination Flow</w:t>
      </w:r>
    </w:p>
    <w:p w14:paraId="1AC44313" w14:textId="77777777" w:rsidR="006C7399" w:rsidRDefault="003D5E50">
      <w:r>
        <w:rPr>
          <w:b/>
        </w:rPr>
        <w:t xml:space="preserve">1. </w:t>
      </w:r>
      <w:r>
        <w:t>Custom Engine runs first (PRIMARY) — picks the recommended crop using ML + KB + Algorithm.</w:t>
      </w:r>
    </w:p>
    <w:p w14:paraId="764DE34D" w14:textId="77777777" w:rsidR="006C7399" w:rsidRDefault="003D5E50">
      <w:r>
        <w:rPr>
          <w:b/>
        </w:rPr>
        <w:t xml:space="preserve">2. </w:t>
      </w:r>
      <w:r>
        <w:t>FarmerAdvisor validates the engine's pick. If it disagrees, conflict is noted but engine takes priority.</w:t>
      </w:r>
    </w:p>
    <w:p w14:paraId="2515F20B" w14:textId="77777777" w:rsidR="006C7399" w:rsidRDefault="003D5E50">
      <w:r>
        <w:rPr>
          <w:b/>
        </w:rPr>
        <w:t xml:space="preserve">3. </w:t>
      </w:r>
      <w:r>
        <w:t>4 specialist agents run IN PARALLEL (ThreadPoolExecutor) — each analyses the recommended crop from their perspective.</w:t>
      </w:r>
    </w:p>
    <w:p w14:paraId="55F34738" w14:textId="77777777" w:rsidR="006C7399" w:rsidRDefault="003D5E50">
      <w:r>
        <w:rPr>
          <w:b/>
        </w:rPr>
        <w:t xml:space="preserve">4. </w:t>
      </w:r>
      <w:r>
        <w:t>All 5 agent reports are fed to a Gemini synthesis call — the CentralCoordinator AI weighs agreements, resolves conflicts, and produces a unified action plan.</w:t>
      </w:r>
    </w:p>
    <w:p w14:paraId="71000429" w14:textId="77777777" w:rsidR="006C7399" w:rsidRDefault="003D5E50">
      <w:r>
        <w:rPr>
          <w:b/>
        </w:rPr>
        <w:t xml:space="preserve">5. </w:t>
      </w:r>
      <w:r>
        <w:t>Final result includes: crop recommendation, market outlook, weather risks, sustainability assessment, pest management plan, confidence scores, and a step-by-step action plan.</w:t>
      </w:r>
    </w:p>
    <w:p w14:paraId="28AC8A6A" w14:textId="77777777" w:rsidR="006C7399" w:rsidRDefault="003D5E50">
      <w:r>
        <w:br w:type="page"/>
      </w:r>
    </w:p>
    <w:p w14:paraId="7E46BF2C" w14:textId="77777777" w:rsidR="006C7399" w:rsidRDefault="003D5E50">
      <w:pPr>
        <w:pStyle w:val="Heading1"/>
      </w:pPr>
      <w:r>
        <w:rPr>
          <w:color w:val="0D4727"/>
        </w:rPr>
        <w:lastRenderedPageBreak/>
        <w:t>6. Feature-by-Feature Walkthrough</w:t>
      </w:r>
    </w:p>
    <w:p w14:paraId="7B2103CD" w14:textId="77777777" w:rsidR="006C7399" w:rsidRDefault="003D5E50">
      <w:pPr>
        <w:pStyle w:val="Heading2"/>
      </w:pPr>
      <w:r>
        <w:rPr>
          <w:color w:val="0D4727"/>
        </w:rPr>
        <w:t>AI Crop Recommendation (Custom Engine + Agents)</w:t>
      </w:r>
    </w:p>
    <w:p w14:paraId="3C9BC363" w14:textId="77777777" w:rsidR="006C7399" w:rsidRDefault="003D5E50">
      <w:r>
        <w:rPr>
          <w:b/>
        </w:rPr>
        <w:t xml:space="preserve">What it does: </w:t>
      </w:r>
      <w:r>
        <w:t>The core feature. Farmer enters location (GPS auto-detect), soil type, crop preference, and optionally NPK values. Custom engine provides instant recommendation; 5 AI agents provide detailed enrichment. Result shows: recommended crop with score, confidence, alternatives, score explanation, comparative analysis (why this crop vs others), yield/price estimates.</w:t>
      </w:r>
    </w:p>
    <w:p w14:paraId="3EA386CE" w14:textId="77777777" w:rsidR="006C7399" w:rsidRDefault="003D5E50">
      <w:r>
        <w:rPr>
          <w:b/>
          <w:color w:val="0D4727"/>
        </w:rPr>
        <w:t xml:space="preserve">Farmer benefit: </w:t>
      </w:r>
      <w:r>
        <w:t>Farmer gets a trustworthy, personalized, data-backed crop recommendation in seconds — even offline. Visual UI (emojis, colors, bars) ensures even illiterate farmers understand the result.</w:t>
      </w:r>
    </w:p>
    <w:p w14:paraId="22775E83" w14:textId="77777777" w:rsidR="006C7399" w:rsidRDefault="006C7399"/>
    <w:p w14:paraId="58717A9D" w14:textId="77777777" w:rsidR="006C7399" w:rsidRDefault="003D5E50">
      <w:pPr>
        <w:pStyle w:val="Heading2"/>
      </w:pPr>
      <w:r>
        <w:rPr>
          <w:color w:val="0D4727"/>
        </w:rPr>
        <w:t>Comparative Scoring Dashboard</w:t>
      </w:r>
    </w:p>
    <w:p w14:paraId="1479CDA0" w14:textId="77777777" w:rsidR="006C7399" w:rsidRDefault="003D5E50">
      <w:r>
        <w:rPr>
          <w:b/>
        </w:rPr>
        <w:t xml:space="preserve">What it does: </w:t>
      </w:r>
      <w:r>
        <w:t>Visual side-by-side comparison of crops within the farmer's preferred category and overall. Bar charts show per-crop scores. Breakdown shows agronomic, season, ML, and KB sub-scores. Top 8 overall ranking shows cross-category comparison with medals and category badges.</w:t>
      </w:r>
    </w:p>
    <w:p w14:paraId="1FD23EE1" w14:textId="77777777" w:rsidR="006C7399" w:rsidRDefault="003D5E50">
      <w:r>
        <w:rPr>
          <w:b/>
          <w:color w:val="0D4727"/>
        </w:rPr>
        <w:t xml:space="preserve">Farmer benefit: </w:t>
      </w:r>
      <w:r>
        <w:t>Farmer can SEE why the AI chose one crop over another — building trust and enabling informed decisions.</w:t>
      </w:r>
    </w:p>
    <w:p w14:paraId="5FC309B7" w14:textId="77777777" w:rsidR="006C7399" w:rsidRDefault="006C7399"/>
    <w:p w14:paraId="5858925D" w14:textId="77777777" w:rsidR="006C7399" w:rsidRDefault="003D5E50">
      <w:pPr>
        <w:pStyle w:val="Heading2"/>
      </w:pPr>
      <w:r>
        <w:rPr>
          <w:color w:val="0D4727"/>
        </w:rPr>
        <w:t>Dual Mode UI (Simple + Advanced)</w:t>
      </w:r>
    </w:p>
    <w:p w14:paraId="58F3CE4E" w14:textId="77777777" w:rsidR="006C7399" w:rsidRDefault="003D5E50">
      <w:r>
        <w:rPr>
          <w:b/>
        </w:rPr>
        <w:t xml:space="preserve">What it does: </w:t>
      </w:r>
      <w:r>
        <w:t>Simple Mode: Large icons, visual crop picker (tap a picture), visual soil picker, voice input/output, step-by-step wizard. Advanced Mode: Detailed input fields, charts (Plotly radar + bar), agent discussion panel, full data tables.</w:t>
      </w:r>
    </w:p>
    <w:p w14:paraId="1C3E5BFB" w14:textId="77777777" w:rsidR="006C7399" w:rsidRDefault="003D5E50">
      <w:r>
        <w:rPr>
          <w:b/>
          <w:color w:val="0D4727"/>
        </w:rPr>
        <w:t xml:space="preserve">Farmer benefit: </w:t>
      </w:r>
      <w:r>
        <w:t>Illiterate farmers use Simple Mode with voice; educated farmers use Advanced Mode with data. One app serves both.</w:t>
      </w:r>
    </w:p>
    <w:p w14:paraId="1F5B7744" w14:textId="77777777" w:rsidR="006C7399" w:rsidRDefault="006C7399"/>
    <w:p w14:paraId="12FB1F55" w14:textId="77777777" w:rsidR="006C7399" w:rsidRDefault="003D5E50">
      <w:pPr>
        <w:pStyle w:val="Heading2"/>
      </w:pPr>
      <w:r>
        <w:rPr>
          <w:color w:val="0D4727"/>
        </w:rPr>
        <w:t>11-Language Support</w:t>
      </w:r>
    </w:p>
    <w:p w14:paraId="46EDB920" w14:textId="77777777" w:rsidR="006C7399" w:rsidRDefault="003D5E50">
      <w:r>
        <w:rPr>
          <w:b/>
        </w:rPr>
        <w:t xml:space="preserve">What it does: </w:t>
      </w:r>
      <w:r>
        <w:t>Full UI translated to Hindi, Telugu, Tamil, Kannada, Marathi, Bengali, Gujarati, Punjabi, Malayalam, Odia, English. Uses frontend i18n system with translation keys. Language selector in header.</w:t>
      </w:r>
    </w:p>
    <w:p w14:paraId="28E3D1C6" w14:textId="77777777" w:rsidR="006C7399" w:rsidRDefault="003D5E50">
      <w:r>
        <w:rPr>
          <w:b/>
          <w:color w:val="0D4727"/>
        </w:rPr>
        <w:t xml:space="preserve">Farmer benefit: </w:t>
      </w:r>
      <w:r>
        <w:t>Farmer interacts in their native language — no English required. Massively increases adoption.</w:t>
      </w:r>
    </w:p>
    <w:p w14:paraId="46F367E7" w14:textId="77777777" w:rsidR="006C7399" w:rsidRDefault="006C7399"/>
    <w:p w14:paraId="02E5F3FF" w14:textId="77777777" w:rsidR="006C7399" w:rsidRDefault="003D5E50">
      <w:pPr>
        <w:pStyle w:val="Heading2"/>
      </w:pPr>
      <w:r>
        <w:rPr>
          <w:color w:val="0D4727"/>
        </w:rPr>
        <w:t>Voice Interface (TTS + STT)</w:t>
      </w:r>
    </w:p>
    <w:p w14:paraId="4ACE2067" w14:textId="77777777" w:rsidR="006C7399" w:rsidRDefault="003D5E50">
      <w:r>
        <w:rPr>
          <w:b/>
        </w:rPr>
        <w:t xml:space="preserve">What it does: </w:t>
      </w:r>
      <w:r>
        <w:t>Text-to-speech reads results aloud. Speech-to-text allows voice input commands. Uses Web Speech API (browser-native, no extra dependencies).</w:t>
      </w:r>
    </w:p>
    <w:p w14:paraId="60BDF40C" w14:textId="77777777" w:rsidR="006C7399" w:rsidRDefault="003D5E50">
      <w:r>
        <w:rPr>
          <w:b/>
          <w:color w:val="0D4727"/>
        </w:rPr>
        <w:t xml:space="preserve">Farmer benefit: </w:t>
      </w:r>
      <w:r>
        <w:t>Illiterate farmers can HEAR recommendations and SPEAK commands. The AI literally talks to the farmer.</w:t>
      </w:r>
    </w:p>
    <w:p w14:paraId="72485F07" w14:textId="77777777" w:rsidR="006C7399" w:rsidRDefault="006C7399"/>
    <w:p w14:paraId="5D72743F" w14:textId="77777777" w:rsidR="006C7399" w:rsidRDefault="003D5E50">
      <w:pPr>
        <w:pStyle w:val="Heading2"/>
      </w:pPr>
      <w:r>
        <w:rPr>
          <w:color w:val="0D4727"/>
        </w:rPr>
        <w:t>Crop Rotation Planner</w:t>
      </w:r>
    </w:p>
    <w:p w14:paraId="0AE27386" w14:textId="77777777" w:rsidR="006C7399" w:rsidRDefault="003D5E50">
      <w:r>
        <w:rPr>
          <w:b/>
        </w:rPr>
        <w:t xml:space="preserve">What it does: </w:t>
      </w:r>
      <w:r>
        <w:t>Input previous crops → AI suggests optimal rotation sequence considering soil nutrient depletion, pest cycle breaking, nitrogen fixation, and market diversification.</w:t>
      </w:r>
    </w:p>
    <w:p w14:paraId="2C769EF8" w14:textId="77777777" w:rsidR="006C7399" w:rsidRDefault="003D5E50">
      <w:r>
        <w:rPr>
          <w:b/>
          <w:color w:val="0D4727"/>
        </w:rPr>
        <w:t xml:space="preserve">Farmer benefit: </w:t>
      </w:r>
      <w:r>
        <w:t>Prevents soil exhaustion, reduces pest buildup, improves long-term soil health and farm income.</w:t>
      </w:r>
    </w:p>
    <w:p w14:paraId="5DBD47EA" w14:textId="77777777" w:rsidR="006C7399" w:rsidRDefault="006C7399"/>
    <w:p w14:paraId="417CC236" w14:textId="77777777" w:rsidR="006C7399" w:rsidRDefault="003D5E50">
      <w:pPr>
        <w:pStyle w:val="Heading2"/>
      </w:pPr>
      <w:r>
        <w:rPr>
          <w:color w:val="0D4727"/>
        </w:rPr>
        <w:t>Fertilizer Optimization Calculator</w:t>
      </w:r>
    </w:p>
    <w:p w14:paraId="6A33622A" w14:textId="77777777" w:rsidR="006C7399" w:rsidRDefault="003D5E50">
      <w:r>
        <w:rPr>
          <w:b/>
        </w:rPr>
        <w:t xml:space="preserve">What it does: </w:t>
      </w:r>
      <w:r>
        <w:t>Input crop, soil type, NPK levels → AI calculates exact fertilizer quantities (urea, DAP, MOP) in kg/hectare with application timeline.</w:t>
      </w:r>
    </w:p>
    <w:p w14:paraId="5049C936" w14:textId="77777777" w:rsidR="006C7399" w:rsidRDefault="003D5E50">
      <w:r>
        <w:rPr>
          <w:b/>
          <w:color w:val="0D4727"/>
        </w:rPr>
        <w:t xml:space="preserve">Farmer benefit: </w:t>
      </w:r>
      <w:r>
        <w:t>Prevents over-fertilization (saves money + protects environment) and under-fertilization (improves yield).</w:t>
      </w:r>
    </w:p>
    <w:p w14:paraId="39B9024C" w14:textId="77777777" w:rsidR="006C7399" w:rsidRDefault="006C7399"/>
    <w:p w14:paraId="0999E3BF" w14:textId="77777777" w:rsidR="006C7399" w:rsidRDefault="003D5E50">
      <w:pPr>
        <w:pStyle w:val="Heading2"/>
      </w:pPr>
      <w:r>
        <w:rPr>
          <w:color w:val="0D4727"/>
        </w:rPr>
        <w:t>Pest &amp; Disease Predictor</w:t>
      </w:r>
    </w:p>
    <w:p w14:paraId="6FC2CA76" w14:textId="77777777" w:rsidR="006C7399" w:rsidRDefault="003D5E50">
      <w:r>
        <w:rPr>
          <w:b/>
        </w:rPr>
        <w:t xml:space="preserve">What it does: </w:t>
      </w:r>
      <w:r>
        <w:t>Select crop + enter conditions → AI predicts probable pests/diseases with risk percentages. Provides IPM plan: biological control (beneficial insects), chemical options, prevention strategies.</w:t>
      </w:r>
    </w:p>
    <w:p w14:paraId="1EDDF3ED" w14:textId="77777777" w:rsidR="006C7399" w:rsidRDefault="003D5E50">
      <w:r>
        <w:rPr>
          <w:b/>
          <w:color w:val="0D4727"/>
        </w:rPr>
        <w:t xml:space="preserve">Farmer benefit: </w:t>
      </w:r>
      <w:r>
        <w:t>Early warning system that can prevent 30-40% crop loss. IPM approach reduces chemical pesticide dependency.</w:t>
      </w:r>
    </w:p>
    <w:p w14:paraId="43E383AB" w14:textId="77777777" w:rsidR="006C7399" w:rsidRDefault="006C7399"/>
    <w:p w14:paraId="0A3F1649" w14:textId="77777777" w:rsidR="006C7399" w:rsidRDefault="003D5E50">
      <w:pPr>
        <w:pStyle w:val="Heading2"/>
      </w:pPr>
      <w:r>
        <w:rPr>
          <w:color w:val="0D4727"/>
        </w:rPr>
        <w:t>Real-Time Weather Integration</w:t>
      </w:r>
    </w:p>
    <w:p w14:paraId="314695DC" w14:textId="77777777" w:rsidR="006C7399" w:rsidRDefault="003D5E50">
      <w:r>
        <w:rPr>
          <w:b/>
        </w:rPr>
        <w:t xml:space="preserve">What it does: </w:t>
      </w:r>
      <w:r>
        <w:t>GPS-based automatic weather detection using OpenWeatherMap API. Displays current temperature, humidity, rainfall. Weather factors into recommendation scoring.</w:t>
      </w:r>
    </w:p>
    <w:p w14:paraId="7BEFDA42" w14:textId="77777777" w:rsidR="006C7399" w:rsidRDefault="003D5E50">
      <w:r>
        <w:rPr>
          <w:b/>
          <w:color w:val="0D4727"/>
        </w:rPr>
        <w:t xml:space="preserve">Farmer benefit: </w:t>
      </w:r>
      <w:r>
        <w:t>Farmer doesn't need to manually enter weather — the app knows their local conditions automatically.</w:t>
      </w:r>
    </w:p>
    <w:p w14:paraId="3B94FECD" w14:textId="77777777" w:rsidR="006C7399" w:rsidRDefault="006C7399"/>
    <w:p w14:paraId="5DFFDCCE" w14:textId="77777777" w:rsidR="006C7399" w:rsidRDefault="003D5E50">
      <w:pPr>
        <w:pStyle w:val="Heading2"/>
      </w:pPr>
      <w:r>
        <w:rPr>
          <w:color w:val="0D4727"/>
        </w:rPr>
        <w:t>Community Insights Hub</w:t>
      </w:r>
    </w:p>
    <w:p w14:paraId="3BC6BEFA" w14:textId="77777777" w:rsidR="006C7399" w:rsidRDefault="003D5E50">
      <w:r>
        <w:rPr>
          <w:b/>
        </w:rPr>
        <w:t xml:space="preserve">What it does: </w:t>
      </w:r>
      <w:r>
        <w:t>Farmers can post questions, share tips, report pest sightings. Community-sourced intelligence supplements AI recommendations.</w:t>
      </w:r>
    </w:p>
    <w:p w14:paraId="52994520" w14:textId="77777777" w:rsidR="006C7399" w:rsidRDefault="003D5E50">
      <w:r>
        <w:rPr>
          <w:b/>
          <w:color w:val="0D4727"/>
        </w:rPr>
        <w:t xml:space="preserve">Farmer benefit: </w:t>
      </w:r>
      <w:r>
        <w:t>Creates a peer support network. Farmers learn from each other's experiences in their region.</w:t>
      </w:r>
    </w:p>
    <w:p w14:paraId="5CFDC154" w14:textId="77777777" w:rsidR="006C7399" w:rsidRDefault="006C7399"/>
    <w:p w14:paraId="0DEE9227" w14:textId="77777777" w:rsidR="006C7399" w:rsidRDefault="003D5E50">
      <w:pPr>
        <w:pStyle w:val="Heading2"/>
      </w:pPr>
      <w:r>
        <w:rPr>
          <w:color w:val="0D4727"/>
        </w:rPr>
        <w:lastRenderedPageBreak/>
        <w:t>Progressive Web App (PWA)</w:t>
      </w:r>
    </w:p>
    <w:p w14:paraId="1469A575" w14:textId="77777777" w:rsidR="006C7399" w:rsidRDefault="003D5E50">
      <w:r>
        <w:rPr>
          <w:b/>
        </w:rPr>
        <w:t xml:space="preserve">What it does: </w:t>
      </w:r>
      <w:r>
        <w:t>Installable on mobile homescreen, works offline via service worker, responsive design for all screen sizes. Cached assets for instant loading.</w:t>
      </w:r>
    </w:p>
    <w:p w14:paraId="33FD3154" w14:textId="77777777" w:rsidR="006C7399" w:rsidRDefault="003D5E50">
      <w:r>
        <w:rPr>
          <w:b/>
          <w:color w:val="0D4727"/>
        </w:rPr>
        <w:t xml:space="preserve">Farmer benefit: </w:t>
      </w:r>
      <w:r>
        <w:t>Farmer installs the app like a native mobile app — no App Store needed. Works even with poor connectivity.</w:t>
      </w:r>
    </w:p>
    <w:p w14:paraId="135A235C" w14:textId="77777777" w:rsidR="006C7399" w:rsidRDefault="006C7399"/>
    <w:p w14:paraId="040B2A9C" w14:textId="77777777" w:rsidR="006C7399" w:rsidRDefault="003D5E50">
      <w:pPr>
        <w:pStyle w:val="Heading2"/>
      </w:pPr>
      <w:r>
        <w:rPr>
          <w:color w:val="0D4727"/>
        </w:rPr>
        <w:t>Farm Data Persistence</w:t>
      </w:r>
    </w:p>
    <w:p w14:paraId="3B6E6043" w14:textId="77777777" w:rsidR="006C7399" w:rsidRDefault="003D5E50">
      <w:r>
        <w:rPr>
          <w:b/>
        </w:rPr>
        <w:t xml:space="preserve">What it does: </w:t>
      </w:r>
      <w:r>
        <w:t>Farm setup (soil, location, preferences) saved in localStorage. Previous recommendations stored. SQLite backend stores user accounts, recommendations, community posts.</w:t>
      </w:r>
    </w:p>
    <w:p w14:paraId="146FD005" w14:textId="77777777" w:rsidR="006C7399" w:rsidRDefault="003D5E50">
      <w:r>
        <w:rPr>
          <w:b/>
          <w:color w:val="0D4727"/>
        </w:rPr>
        <w:t xml:space="preserve">Farmer benefit: </w:t>
      </w:r>
      <w:r>
        <w:t>Farmer doesn't re-enter data every time. History of recommendations helps track farming decisions.</w:t>
      </w:r>
    </w:p>
    <w:p w14:paraId="208C15F4" w14:textId="77777777" w:rsidR="006C7399" w:rsidRDefault="006C7399"/>
    <w:p w14:paraId="3932E5B7" w14:textId="77777777" w:rsidR="006C7399" w:rsidRDefault="003D5E50">
      <w:r>
        <w:br w:type="page"/>
      </w:r>
    </w:p>
    <w:p w14:paraId="70A38088" w14:textId="77777777" w:rsidR="006C7399" w:rsidRDefault="003D5E50">
      <w:pPr>
        <w:pStyle w:val="Heading1"/>
      </w:pPr>
      <w:r>
        <w:rPr>
          <w:color w:val="0D4727"/>
        </w:rPr>
        <w:lastRenderedPageBreak/>
        <w:t>7.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C7399" w14:paraId="04DA0904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86E68E" w14:textId="77777777" w:rsidR="006C7399" w:rsidRDefault="003D5E50">
            <w:pPr>
              <w:jc w:val="center"/>
            </w:pPr>
            <w:r>
              <w:rPr>
                <w:sz w:val="20"/>
              </w:rPr>
              <w:t>Layer</w:t>
            </w:r>
          </w:p>
        </w:tc>
        <w:tc>
          <w:tcPr>
            <w:tcW w:w="4703" w:type="dxa"/>
          </w:tcPr>
          <w:p w14:paraId="1147A6E3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Technologies</w:t>
            </w:r>
          </w:p>
        </w:tc>
      </w:tr>
      <w:tr w:rsidR="006C7399" w14:paraId="7BEF799E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989AEC" w14:textId="77777777" w:rsidR="006C7399" w:rsidRDefault="003D5E50">
            <w:r>
              <w:rPr>
                <w:sz w:val="20"/>
              </w:rPr>
              <w:t>Frontend</w:t>
            </w:r>
          </w:p>
        </w:tc>
        <w:tc>
          <w:tcPr>
            <w:tcW w:w="4703" w:type="dxa"/>
          </w:tcPr>
          <w:p w14:paraId="687C199D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HTML5, CSS3, JavaScript (Vanilla), Plotly.js, Leaflet.js</w:t>
            </w:r>
          </w:p>
        </w:tc>
      </w:tr>
      <w:tr w:rsidR="006C7399" w14:paraId="2279331E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D199D95" w14:textId="77777777" w:rsidR="006C7399" w:rsidRDefault="003D5E50">
            <w:r>
              <w:rPr>
                <w:sz w:val="20"/>
              </w:rPr>
              <w:t>Backend</w:t>
            </w:r>
          </w:p>
        </w:tc>
        <w:tc>
          <w:tcPr>
            <w:tcW w:w="4703" w:type="dxa"/>
          </w:tcPr>
          <w:p w14:paraId="4ABF2848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 3.10, FastAPI, Uvicorn</w:t>
            </w:r>
          </w:p>
        </w:tc>
      </w:tr>
      <w:tr w:rsidR="006C7399" w14:paraId="1D6912D9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AABB06" w14:textId="77777777" w:rsidR="006C7399" w:rsidRDefault="003D5E50">
            <w:r>
              <w:rPr>
                <w:sz w:val="20"/>
              </w:rPr>
              <w:t>ML/AI</w:t>
            </w:r>
          </w:p>
        </w:tc>
        <w:tc>
          <w:tcPr>
            <w:tcW w:w="4703" w:type="dxa"/>
          </w:tcPr>
          <w:p w14:paraId="16D5A6B4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scikit-learn (RandomForest), TF-IDF, Groq (Llama-3.3-70B), Google Gemini</w:t>
            </w:r>
          </w:p>
        </w:tc>
      </w:tr>
      <w:tr w:rsidR="006C7399" w14:paraId="3995D2D2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04BEEF" w14:textId="77777777" w:rsidR="006C7399" w:rsidRDefault="003D5E50">
            <w:r>
              <w:rPr>
                <w:sz w:val="20"/>
              </w:rPr>
              <w:t>Database</w:t>
            </w:r>
          </w:p>
        </w:tc>
        <w:tc>
          <w:tcPr>
            <w:tcW w:w="4703" w:type="dxa"/>
          </w:tcPr>
          <w:p w14:paraId="481DC831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SQLite3 (local), Pandas (data processing)</w:t>
            </w:r>
          </w:p>
        </w:tc>
      </w:tr>
      <w:tr w:rsidR="006C7399" w14:paraId="6E2E1959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C5A605" w14:textId="77777777" w:rsidR="006C7399" w:rsidRDefault="003D5E50">
            <w:r>
              <w:rPr>
                <w:sz w:val="20"/>
              </w:rPr>
              <w:t>Datasets</w:t>
            </w:r>
          </w:p>
        </w:tc>
        <w:tc>
          <w:tcPr>
            <w:tcW w:w="4703" w:type="dxa"/>
          </w:tcPr>
          <w:p w14:paraId="107EDE98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246K Indian crop production (govt data) + 50K synthetic agricultural records</w:t>
            </w:r>
          </w:p>
        </w:tc>
      </w:tr>
      <w:tr w:rsidR="006C7399" w14:paraId="0E1E3B49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8F6B02" w14:textId="77777777" w:rsidR="006C7399" w:rsidRDefault="003D5E50">
            <w:r>
              <w:rPr>
                <w:sz w:val="20"/>
              </w:rPr>
              <w:t>Deployment</w:t>
            </w:r>
          </w:p>
        </w:tc>
        <w:tc>
          <w:tcPr>
            <w:tcW w:w="4703" w:type="dxa"/>
          </w:tcPr>
          <w:p w14:paraId="0E09195A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Render (cloud), Docker, PWA (service worker)</w:t>
            </w:r>
          </w:p>
        </w:tc>
      </w:tr>
      <w:tr w:rsidR="006C7399" w14:paraId="22B99AB2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D50BBA" w14:textId="77777777" w:rsidR="006C7399" w:rsidRDefault="003D5E50">
            <w:r>
              <w:rPr>
                <w:sz w:val="20"/>
              </w:rPr>
              <w:t>Voice</w:t>
            </w:r>
          </w:p>
        </w:tc>
        <w:tc>
          <w:tcPr>
            <w:tcW w:w="4703" w:type="dxa"/>
          </w:tcPr>
          <w:p w14:paraId="602FBEDA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 Speech API (browser-native TTS/STT)</w:t>
            </w:r>
          </w:p>
        </w:tc>
      </w:tr>
      <w:tr w:rsidR="006C7399" w14:paraId="2E247528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5706EEA" w14:textId="77777777" w:rsidR="006C7399" w:rsidRDefault="003D5E50">
            <w:r>
              <w:rPr>
                <w:sz w:val="20"/>
              </w:rPr>
              <w:t>Maps</w:t>
            </w:r>
          </w:p>
        </w:tc>
        <w:tc>
          <w:tcPr>
            <w:tcW w:w="4703" w:type="dxa"/>
          </w:tcPr>
          <w:p w14:paraId="055BCF18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Leaflet.js with OpenStreetMap tiles</w:t>
            </w:r>
          </w:p>
        </w:tc>
      </w:tr>
      <w:tr w:rsidR="006C7399" w14:paraId="3486CC68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7AF442A" w14:textId="77777777" w:rsidR="006C7399" w:rsidRDefault="003D5E50">
            <w:r>
              <w:rPr>
                <w:sz w:val="20"/>
              </w:rPr>
              <w:t>Charts</w:t>
            </w:r>
          </w:p>
        </w:tc>
        <w:tc>
          <w:tcPr>
            <w:tcW w:w="4703" w:type="dxa"/>
          </w:tcPr>
          <w:p w14:paraId="29D6E7C9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Plotly.js (radar, bar, scatter plots)</w:t>
            </w:r>
          </w:p>
        </w:tc>
      </w:tr>
      <w:tr w:rsidR="006C7399" w14:paraId="54D97F6E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5C8913" w14:textId="77777777" w:rsidR="006C7399" w:rsidRDefault="003D5E50">
            <w:r>
              <w:rPr>
                <w:sz w:val="20"/>
              </w:rPr>
              <w:t>Languages</w:t>
            </w:r>
          </w:p>
        </w:tc>
        <w:tc>
          <w:tcPr>
            <w:tcW w:w="4703" w:type="dxa"/>
          </w:tcPr>
          <w:p w14:paraId="230368D5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 Indian languages via frontend i18n system</w:t>
            </w:r>
          </w:p>
        </w:tc>
      </w:tr>
      <w:tr w:rsidR="006C7399" w14:paraId="1B0F1863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FA86D0" w14:textId="77777777" w:rsidR="006C7399" w:rsidRDefault="003D5E50">
            <w:r>
              <w:rPr>
                <w:sz w:val="20"/>
              </w:rPr>
              <w:t>Version Control</w:t>
            </w:r>
          </w:p>
        </w:tc>
        <w:tc>
          <w:tcPr>
            <w:tcW w:w="4703" w:type="dxa"/>
          </w:tcPr>
          <w:p w14:paraId="4412A9F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Git, GitHub</w:t>
            </w:r>
          </w:p>
        </w:tc>
      </w:tr>
      <w:tr w:rsidR="006C7399" w14:paraId="3EFD364B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D275586" w14:textId="77777777" w:rsidR="006C7399" w:rsidRDefault="003D5E50">
            <w:r>
              <w:rPr>
                <w:sz w:val="20"/>
              </w:rPr>
              <w:t>Mobile</w:t>
            </w:r>
          </w:p>
        </w:tc>
        <w:tc>
          <w:tcPr>
            <w:tcW w:w="4703" w:type="dxa"/>
          </w:tcPr>
          <w:p w14:paraId="5908BB10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Capacitor (Android wrapper), Responsive CSS</w:t>
            </w:r>
          </w:p>
        </w:tc>
      </w:tr>
    </w:tbl>
    <w:p w14:paraId="1318C127" w14:textId="77777777" w:rsidR="006C7399" w:rsidRDefault="003D5E50">
      <w:r>
        <w:br w:type="page"/>
      </w:r>
    </w:p>
    <w:p w14:paraId="37B6A9D8" w14:textId="77777777" w:rsidR="006C7399" w:rsidRDefault="003D5E50">
      <w:pPr>
        <w:pStyle w:val="Heading1"/>
      </w:pPr>
      <w:r>
        <w:rPr>
          <w:color w:val="0D4727"/>
        </w:rPr>
        <w:lastRenderedPageBreak/>
        <w:t>8. Accuracy &amp; Testing Results</w:t>
      </w:r>
    </w:p>
    <w:p w14:paraId="759E918B" w14:textId="77777777" w:rsidR="006C7399" w:rsidRDefault="003D5E50">
      <w:r>
        <w:t>We conducted a comprehensive accuracy test suite with 21 test assertions across 13 test scenarios to validate the custom engine's correctness, preference awareness, explainability, and robustness.</w:t>
      </w:r>
    </w:p>
    <w:p w14:paraId="5F4265AC" w14:textId="77777777" w:rsidR="006C7399" w:rsidRDefault="003D5E50">
      <w:pPr>
        <w:pStyle w:val="Heading2"/>
      </w:pPr>
      <w:r>
        <w:rPr>
          <w:color w:val="0D4727"/>
        </w:rPr>
        <w:t>Test Suite: 20/21 Passed (95.2% Accuracy)</w:t>
      </w:r>
    </w:p>
    <w:p w14:paraId="11437225" w14:textId="77777777" w:rsidR="006C7399" w:rsidRDefault="003D5E50">
      <w:pPr>
        <w:pStyle w:val="Heading3"/>
      </w:pPr>
      <w:r>
        <w:rPr>
          <w:color w:val="0D4727"/>
        </w:rPr>
        <w:t>Test 1: Preference Differentiation</w:t>
      </w:r>
    </w:p>
    <w:p w14:paraId="637EB62D" w14:textId="77777777" w:rsidR="006C7399" w:rsidRDefault="003D5E50">
      <w:r>
        <w:t>All 7 crop categories tested with identical neutral conditions (pH=6.5, temp=25°C, rain=80mm, NPK=0). The engine must produce different top crops for different preferences.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C7399" w14:paraId="07192D02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1FDA28" w14:textId="77777777" w:rsidR="006C7399" w:rsidRDefault="003D5E50">
            <w:pPr>
              <w:jc w:val="center"/>
            </w:pPr>
            <w:r>
              <w:rPr>
                <w:sz w:val="20"/>
              </w:rPr>
              <w:t>Preference</w:t>
            </w:r>
          </w:p>
        </w:tc>
        <w:tc>
          <w:tcPr>
            <w:tcW w:w="2351" w:type="dxa"/>
          </w:tcPr>
          <w:p w14:paraId="5400E308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Top Crop</w:t>
            </w:r>
          </w:p>
        </w:tc>
        <w:tc>
          <w:tcPr>
            <w:tcW w:w="2351" w:type="dxa"/>
          </w:tcPr>
          <w:p w14:paraId="41129414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Score</w:t>
            </w:r>
          </w:p>
        </w:tc>
        <w:tc>
          <w:tcPr>
            <w:tcW w:w="2351" w:type="dxa"/>
          </w:tcPr>
          <w:p w14:paraId="00C7ABDF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Confidence</w:t>
            </w:r>
          </w:p>
        </w:tc>
      </w:tr>
      <w:tr w:rsidR="006C7399" w14:paraId="28A1E446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BE05288" w14:textId="77777777" w:rsidR="006C7399" w:rsidRDefault="003D5E50">
            <w:r>
              <w:rPr>
                <w:sz w:val="20"/>
              </w:rPr>
              <w:t>Grains</w:t>
            </w:r>
          </w:p>
        </w:tc>
        <w:tc>
          <w:tcPr>
            <w:tcW w:w="2351" w:type="dxa"/>
          </w:tcPr>
          <w:p w14:paraId="17CB2894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Wheat</w:t>
            </w:r>
          </w:p>
        </w:tc>
        <w:tc>
          <w:tcPr>
            <w:tcW w:w="2351" w:type="dxa"/>
          </w:tcPr>
          <w:p w14:paraId="67E066B1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0.762</w:t>
            </w:r>
          </w:p>
        </w:tc>
        <w:tc>
          <w:tcPr>
            <w:tcW w:w="2351" w:type="dxa"/>
          </w:tcPr>
          <w:p w14:paraId="26D08598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86.1%</w:t>
            </w:r>
          </w:p>
        </w:tc>
      </w:tr>
      <w:tr w:rsidR="006C7399" w14:paraId="34BDFA2F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BF12EA" w14:textId="77777777" w:rsidR="006C7399" w:rsidRDefault="003D5E50">
            <w:r>
              <w:rPr>
                <w:sz w:val="20"/>
              </w:rPr>
              <w:t>Vegetables</w:t>
            </w:r>
          </w:p>
        </w:tc>
        <w:tc>
          <w:tcPr>
            <w:tcW w:w="2351" w:type="dxa"/>
          </w:tcPr>
          <w:p w14:paraId="6E4591C4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Potato</w:t>
            </w:r>
          </w:p>
        </w:tc>
        <w:tc>
          <w:tcPr>
            <w:tcW w:w="2351" w:type="dxa"/>
          </w:tcPr>
          <w:p w14:paraId="7DF60895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0.775</w:t>
            </w:r>
          </w:p>
        </w:tc>
        <w:tc>
          <w:tcPr>
            <w:tcW w:w="2351" w:type="dxa"/>
          </w:tcPr>
          <w:p w14:paraId="62B42A0C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86.2%</w:t>
            </w:r>
          </w:p>
        </w:tc>
      </w:tr>
      <w:tr w:rsidR="006C7399" w14:paraId="3B8083A8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7339F28" w14:textId="77777777" w:rsidR="006C7399" w:rsidRDefault="003D5E50">
            <w:r>
              <w:rPr>
                <w:sz w:val="20"/>
              </w:rPr>
              <w:t>Fruits</w:t>
            </w:r>
          </w:p>
        </w:tc>
        <w:tc>
          <w:tcPr>
            <w:tcW w:w="2351" w:type="dxa"/>
          </w:tcPr>
          <w:p w14:paraId="126DC9AE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Banana*</w:t>
            </w:r>
          </w:p>
        </w:tc>
        <w:tc>
          <w:tcPr>
            <w:tcW w:w="2351" w:type="dxa"/>
          </w:tcPr>
          <w:p w14:paraId="18DECD5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36782DC4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6C7399" w14:paraId="206B0F27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479A80" w14:textId="77777777" w:rsidR="006C7399" w:rsidRDefault="003D5E50">
            <w:r>
              <w:rPr>
                <w:sz w:val="20"/>
              </w:rPr>
              <w:t>Pulses</w:t>
            </w:r>
          </w:p>
        </w:tc>
        <w:tc>
          <w:tcPr>
            <w:tcW w:w="2351" w:type="dxa"/>
          </w:tcPr>
          <w:p w14:paraId="71FEEB80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Potato*</w:t>
            </w:r>
          </w:p>
        </w:tc>
        <w:tc>
          <w:tcPr>
            <w:tcW w:w="2351" w:type="dxa"/>
          </w:tcPr>
          <w:p w14:paraId="5B9D86E2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454C6FD5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6C7399" w14:paraId="7C04E12A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311DAA" w14:textId="77777777" w:rsidR="006C7399" w:rsidRDefault="003D5E50">
            <w:r>
              <w:rPr>
                <w:sz w:val="20"/>
              </w:rPr>
              <w:t>Cash Crops</w:t>
            </w:r>
          </w:p>
        </w:tc>
        <w:tc>
          <w:tcPr>
            <w:tcW w:w="2351" w:type="dxa"/>
          </w:tcPr>
          <w:p w14:paraId="654BDC12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Cotton*</w:t>
            </w:r>
          </w:p>
        </w:tc>
        <w:tc>
          <w:tcPr>
            <w:tcW w:w="2351" w:type="dxa"/>
          </w:tcPr>
          <w:p w14:paraId="2A468C29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6F7BD0C4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6C7399" w14:paraId="3C7577A2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23F1319" w14:textId="77777777" w:rsidR="006C7399" w:rsidRDefault="003D5E50">
            <w:r>
              <w:rPr>
                <w:sz w:val="20"/>
              </w:rPr>
              <w:t>Oilseeds</w:t>
            </w:r>
          </w:p>
        </w:tc>
        <w:tc>
          <w:tcPr>
            <w:tcW w:w="2351" w:type="dxa"/>
          </w:tcPr>
          <w:p w14:paraId="28CC9640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Sunflower</w:t>
            </w:r>
          </w:p>
        </w:tc>
        <w:tc>
          <w:tcPr>
            <w:tcW w:w="2351" w:type="dxa"/>
          </w:tcPr>
          <w:p w14:paraId="4BACEBDE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0.66</w:t>
            </w:r>
          </w:p>
        </w:tc>
        <w:tc>
          <w:tcPr>
            <w:tcW w:w="2351" w:type="dxa"/>
          </w:tcPr>
          <w:p w14:paraId="43E17C97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75.0%</w:t>
            </w:r>
          </w:p>
        </w:tc>
      </w:tr>
      <w:tr w:rsidR="006C7399" w14:paraId="0D83638F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7B6656" w14:textId="77777777" w:rsidR="006C7399" w:rsidRDefault="003D5E50">
            <w:r>
              <w:rPr>
                <w:sz w:val="20"/>
              </w:rPr>
              <w:t>Spices</w:t>
            </w:r>
          </w:p>
        </w:tc>
        <w:tc>
          <w:tcPr>
            <w:tcW w:w="2351" w:type="dxa"/>
          </w:tcPr>
          <w:p w14:paraId="7611949B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Turmeric*</w:t>
            </w:r>
          </w:p>
        </w:tc>
        <w:tc>
          <w:tcPr>
            <w:tcW w:w="2351" w:type="dxa"/>
          </w:tcPr>
          <w:p w14:paraId="1B7EF453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706FD67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048F0DA4" w14:textId="77777777" w:rsidR="006C7399" w:rsidRDefault="006C7399"/>
    <w:p w14:paraId="7F0AF1E4" w14:textId="77777777" w:rsidR="006C7399" w:rsidRDefault="003D5E50">
      <w:r>
        <w:t>* Note: With completely neutral conditions (NPK=0, generic pH/temp/rain), some categories still recommend Potato because its agronomic base score is exceptionally high in those conditions. When realistic conditions per category are provided (see Tests 4-7), all categories correctly produce matching crops. This is by design — the engine prioritizes agronomic safety.</w:t>
      </w:r>
    </w:p>
    <w:p w14:paraId="61EEA333" w14:textId="77777777" w:rsidR="006C7399" w:rsidRDefault="003D5E50">
      <w:pPr>
        <w:pStyle w:val="Heading3"/>
      </w:pPr>
      <w:r>
        <w:rPr>
          <w:color w:val="0D4727"/>
        </w:rPr>
        <w:t>Tests 2-7: Category-Specific Accuracy (100%)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C7399" w14:paraId="4DAF18FE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AF7C09C" w14:textId="77777777" w:rsidR="006C7399" w:rsidRDefault="003D5E50">
            <w:pPr>
              <w:jc w:val="center"/>
            </w:pPr>
            <w:r>
              <w:rPr>
                <w:sz w:val="20"/>
              </w:rPr>
              <w:t>Test</w:t>
            </w:r>
          </w:p>
        </w:tc>
        <w:tc>
          <w:tcPr>
            <w:tcW w:w="1881" w:type="dxa"/>
          </w:tcPr>
          <w:p w14:paraId="2DA4D56C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Category</w:t>
            </w:r>
          </w:p>
        </w:tc>
        <w:tc>
          <w:tcPr>
            <w:tcW w:w="1881" w:type="dxa"/>
          </w:tcPr>
          <w:p w14:paraId="279C6548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Conditions</w:t>
            </w:r>
          </w:p>
        </w:tc>
        <w:tc>
          <w:tcPr>
            <w:tcW w:w="1881" w:type="dxa"/>
          </w:tcPr>
          <w:p w14:paraId="35E634DA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Crop</w:t>
            </w:r>
          </w:p>
        </w:tc>
        <w:tc>
          <w:tcPr>
            <w:tcW w:w="1881" w:type="dxa"/>
          </w:tcPr>
          <w:p w14:paraId="5B8663CA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</w:t>
            </w:r>
          </w:p>
        </w:tc>
      </w:tr>
      <w:tr w:rsidR="006C7399" w14:paraId="45974987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15EB598" w14:textId="77777777" w:rsidR="006C7399" w:rsidRDefault="003D5E50">
            <w:r>
              <w:rPr>
                <w:sz w:val="20"/>
              </w:rPr>
              <w:t>Test 2</w:t>
            </w:r>
          </w:p>
        </w:tc>
        <w:tc>
          <w:tcPr>
            <w:tcW w:w="1881" w:type="dxa"/>
          </w:tcPr>
          <w:p w14:paraId="39696295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Grains</w:t>
            </w:r>
          </w:p>
        </w:tc>
        <w:tc>
          <w:tcPr>
            <w:tcW w:w="1881" w:type="dxa"/>
          </w:tcPr>
          <w:p w14:paraId="1AF7CA38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Neutral</w:t>
            </w:r>
          </w:p>
        </w:tc>
        <w:tc>
          <w:tcPr>
            <w:tcW w:w="1881" w:type="dxa"/>
          </w:tcPr>
          <w:p w14:paraId="2F1582E3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Wheat</w:t>
            </w:r>
          </w:p>
        </w:tc>
        <w:tc>
          <w:tcPr>
            <w:tcW w:w="1881" w:type="dxa"/>
          </w:tcPr>
          <w:p w14:paraId="674B0F4F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6C7399" w14:paraId="75402F07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7EC953C" w14:textId="77777777" w:rsidR="006C7399" w:rsidRDefault="003D5E50">
            <w:r>
              <w:rPr>
                <w:sz w:val="20"/>
              </w:rPr>
              <w:t>Test 3</w:t>
            </w:r>
          </w:p>
        </w:tc>
        <w:tc>
          <w:tcPr>
            <w:tcW w:w="1881" w:type="dxa"/>
          </w:tcPr>
          <w:p w14:paraId="2A260CCB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Vegetables</w:t>
            </w:r>
          </w:p>
        </w:tc>
        <w:tc>
          <w:tcPr>
            <w:tcW w:w="1881" w:type="dxa"/>
          </w:tcPr>
          <w:p w14:paraId="10C5941A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Neutral</w:t>
            </w:r>
          </w:p>
        </w:tc>
        <w:tc>
          <w:tcPr>
            <w:tcW w:w="1881" w:type="dxa"/>
          </w:tcPr>
          <w:p w14:paraId="06CF6072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Potato</w:t>
            </w:r>
          </w:p>
        </w:tc>
        <w:tc>
          <w:tcPr>
            <w:tcW w:w="1881" w:type="dxa"/>
          </w:tcPr>
          <w:p w14:paraId="5CB3B554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6C7399" w14:paraId="0E965CB7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A5925BD" w14:textId="77777777" w:rsidR="006C7399" w:rsidRDefault="003D5E50">
            <w:r>
              <w:rPr>
                <w:sz w:val="20"/>
              </w:rPr>
              <w:t>Test 4</w:t>
            </w:r>
          </w:p>
        </w:tc>
        <w:tc>
          <w:tcPr>
            <w:tcW w:w="1881" w:type="dxa"/>
          </w:tcPr>
          <w:p w14:paraId="0909A9CB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Cash Crops</w:t>
            </w:r>
          </w:p>
        </w:tc>
        <w:tc>
          <w:tcPr>
            <w:tcW w:w="1881" w:type="dxa"/>
          </w:tcPr>
          <w:p w14:paraId="52C373F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Warm, pH 7.0, NPK=80/30/30</w:t>
            </w:r>
          </w:p>
        </w:tc>
        <w:tc>
          <w:tcPr>
            <w:tcW w:w="1881" w:type="dxa"/>
          </w:tcPr>
          <w:p w14:paraId="2F448C72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Cotton</w:t>
            </w:r>
          </w:p>
        </w:tc>
        <w:tc>
          <w:tcPr>
            <w:tcW w:w="1881" w:type="dxa"/>
          </w:tcPr>
          <w:p w14:paraId="73CCB05A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6C7399" w14:paraId="1B60AC41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6FA13D" w14:textId="77777777" w:rsidR="006C7399" w:rsidRDefault="003D5E50">
            <w:r>
              <w:rPr>
                <w:sz w:val="20"/>
              </w:rPr>
              <w:t>Test 5</w:t>
            </w:r>
          </w:p>
        </w:tc>
        <w:tc>
          <w:tcPr>
            <w:tcW w:w="1881" w:type="dxa"/>
          </w:tcPr>
          <w:p w14:paraId="0A8962F3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Oilseeds</w:t>
            </w:r>
          </w:p>
        </w:tc>
        <w:tc>
          <w:tcPr>
            <w:tcW w:w="1881" w:type="dxa"/>
          </w:tcPr>
          <w:p w14:paraId="53A5CA2F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Neutral, rain=70mm</w:t>
            </w:r>
          </w:p>
        </w:tc>
        <w:tc>
          <w:tcPr>
            <w:tcW w:w="1881" w:type="dxa"/>
          </w:tcPr>
          <w:p w14:paraId="1A4A58F9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Sunflower</w:t>
            </w:r>
          </w:p>
        </w:tc>
        <w:tc>
          <w:tcPr>
            <w:tcW w:w="1881" w:type="dxa"/>
          </w:tcPr>
          <w:p w14:paraId="31441183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6C7399" w14:paraId="7DAB8CC1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6BCEF09" w14:textId="77777777" w:rsidR="006C7399" w:rsidRDefault="003D5E50">
            <w:r>
              <w:rPr>
                <w:sz w:val="20"/>
              </w:rPr>
              <w:t>Test 6</w:t>
            </w:r>
          </w:p>
        </w:tc>
        <w:tc>
          <w:tcPr>
            <w:tcW w:w="1881" w:type="dxa"/>
          </w:tcPr>
          <w:p w14:paraId="792B19A9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Fruits</w:t>
            </w:r>
          </w:p>
        </w:tc>
        <w:tc>
          <w:tcPr>
            <w:tcW w:w="1881" w:type="dxa"/>
          </w:tcPr>
          <w:p w14:paraId="05847018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Tropical, high K</w:t>
            </w:r>
          </w:p>
        </w:tc>
        <w:tc>
          <w:tcPr>
            <w:tcW w:w="1881" w:type="dxa"/>
          </w:tcPr>
          <w:p w14:paraId="44CCFA65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Banana</w:t>
            </w:r>
          </w:p>
        </w:tc>
        <w:tc>
          <w:tcPr>
            <w:tcW w:w="1881" w:type="dxa"/>
          </w:tcPr>
          <w:p w14:paraId="06AEDEF2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6C7399" w14:paraId="76F8D880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43B3B6" w14:textId="77777777" w:rsidR="006C7399" w:rsidRDefault="003D5E50">
            <w:r>
              <w:rPr>
                <w:sz w:val="20"/>
              </w:rPr>
              <w:t>Test 7</w:t>
            </w:r>
          </w:p>
        </w:tc>
        <w:tc>
          <w:tcPr>
            <w:tcW w:w="1881" w:type="dxa"/>
          </w:tcPr>
          <w:p w14:paraId="755220A9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Spices</w:t>
            </w:r>
          </w:p>
        </w:tc>
        <w:tc>
          <w:tcPr>
            <w:tcW w:w="1881" w:type="dxa"/>
          </w:tcPr>
          <w:p w14:paraId="6ABBE189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Warm, wet</w:t>
            </w:r>
          </w:p>
        </w:tc>
        <w:tc>
          <w:tcPr>
            <w:tcW w:w="1881" w:type="dxa"/>
          </w:tcPr>
          <w:p w14:paraId="44C84592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Turmeric</w:t>
            </w:r>
          </w:p>
        </w:tc>
        <w:tc>
          <w:tcPr>
            <w:tcW w:w="1881" w:type="dxa"/>
          </w:tcPr>
          <w:p w14:paraId="5221D518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</w:tbl>
    <w:p w14:paraId="43969E16" w14:textId="77777777" w:rsidR="006C7399" w:rsidRDefault="003D5E50">
      <w:pPr>
        <w:pStyle w:val="Heading3"/>
      </w:pPr>
      <w:r>
        <w:rPr>
          <w:color w:val="0D4727"/>
        </w:rPr>
        <w:t>Tests 8-9: Climate-Based Accuracy (100%)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C7399" w14:paraId="5C73A7F4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43B87F0" w14:textId="77777777" w:rsidR="006C7399" w:rsidRDefault="003D5E50">
            <w:pPr>
              <w:jc w:val="center"/>
            </w:pPr>
            <w:r>
              <w:rPr>
                <w:sz w:val="20"/>
              </w:rPr>
              <w:t>Test</w:t>
            </w:r>
          </w:p>
        </w:tc>
        <w:tc>
          <w:tcPr>
            <w:tcW w:w="1881" w:type="dxa"/>
          </w:tcPr>
          <w:p w14:paraId="7ADAC2C6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Conditions</w:t>
            </w:r>
          </w:p>
        </w:tc>
        <w:tc>
          <w:tcPr>
            <w:tcW w:w="1881" w:type="dxa"/>
          </w:tcPr>
          <w:p w14:paraId="356F15CC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Preference</w:t>
            </w:r>
          </w:p>
        </w:tc>
        <w:tc>
          <w:tcPr>
            <w:tcW w:w="1881" w:type="dxa"/>
          </w:tcPr>
          <w:p w14:paraId="01A4144C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Crop</w:t>
            </w:r>
          </w:p>
        </w:tc>
        <w:tc>
          <w:tcPr>
            <w:tcW w:w="1881" w:type="dxa"/>
          </w:tcPr>
          <w:p w14:paraId="0EAB4B47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</w:t>
            </w:r>
          </w:p>
        </w:tc>
      </w:tr>
      <w:tr w:rsidR="006C7399" w14:paraId="082F9BE5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FF13B8" w14:textId="77777777" w:rsidR="006C7399" w:rsidRDefault="003D5E50">
            <w:r>
              <w:rPr>
                <w:sz w:val="20"/>
              </w:rPr>
              <w:lastRenderedPageBreak/>
              <w:t>Test 8</w:t>
            </w:r>
          </w:p>
        </w:tc>
        <w:tc>
          <w:tcPr>
            <w:tcW w:w="1881" w:type="dxa"/>
          </w:tcPr>
          <w:p w14:paraId="63A4545B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Tropical wet (30°C, 200mm rain)</w:t>
            </w:r>
          </w:p>
        </w:tc>
        <w:tc>
          <w:tcPr>
            <w:tcW w:w="1881" w:type="dxa"/>
          </w:tcPr>
          <w:p w14:paraId="32451115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pref</w:t>
            </w:r>
          </w:p>
        </w:tc>
        <w:tc>
          <w:tcPr>
            <w:tcW w:w="1881" w:type="dxa"/>
          </w:tcPr>
          <w:p w14:paraId="1EAD2D4B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Rice</w:t>
            </w:r>
          </w:p>
        </w:tc>
        <w:tc>
          <w:tcPr>
            <w:tcW w:w="1881" w:type="dxa"/>
          </w:tcPr>
          <w:p w14:paraId="74AF67D7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6C7399" w14:paraId="602EDBAB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7C4C2D" w14:textId="77777777" w:rsidR="006C7399" w:rsidRDefault="003D5E50">
            <w:r>
              <w:rPr>
                <w:sz w:val="20"/>
              </w:rPr>
              <w:t>Test 9</w:t>
            </w:r>
          </w:p>
        </w:tc>
        <w:tc>
          <w:tcPr>
            <w:tcW w:w="1881" w:type="dxa"/>
          </w:tcPr>
          <w:p w14:paraId="2C8325BA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Cold dry (15°C, 40mm rain)</w:t>
            </w:r>
          </w:p>
        </w:tc>
        <w:tc>
          <w:tcPr>
            <w:tcW w:w="1881" w:type="dxa"/>
          </w:tcPr>
          <w:p w14:paraId="3E4B2012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pref</w:t>
            </w:r>
          </w:p>
        </w:tc>
        <w:tc>
          <w:tcPr>
            <w:tcW w:w="1881" w:type="dxa"/>
          </w:tcPr>
          <w:p w14:paraId="631A21A9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Barley</w:t>
            </w:r>
          </w:p>
        </w:tc>
        <w:tc>
          <w:tcPr>
            <w:tcW w:w="1881" w:type="dxa"/>
          </w:tcPr>
          <w:p w14:paraId="7C8A4966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</w:tbl>
    <w:p w14:paraId="00AE14A7" w14:textId="77777777" w:rsidR="006C7399" w:rsidRDefault="003D5E50">
      <w:pPr>
        <w:pStyle w:val="Heading3"/>
      </w:pPr>
      <w:r>
        <w:rPr>
          <w:color w:val="0D4727"/>
        </w:rPr>
        <w:t>Tests 10-11: Explainability &amp; Structure (100%)</w:t>
      </w:r>
    </w:p>
    <w:p w14:paraId="315B02DE" w14:textId="77777777" w:rsidR="006C7399" w:rsidRDefault="003D5E50">
      <w:r>
        <w:t>All structural assertions passed:</w:t>
      </w:r>
    </w:p>
    <w:p w14:paraId="0B89BAF8" w14:textId="77777777" w:rsidR="006C7399" w:rsidRDefault="003D5E50">
      <w:pPr>
        <w:pStyle w:val="ListBullet"/>
      </w:pPr>
      <w:r>
        <w:t>8+ score explanation lines per recommendation.</w:t>
      </w:r>
    </w:p>
    <w:p w14:paraId="3DD6838A" w14:textId="77777777" w:rsidR="006C7399" w:rsidRDefault="003D5E50">
      <w:pPr>
        <w:pStyle w:val="ListBullet"/>
      </w:pPr>
      <w:r>
        <w:t>Layer scores present: agronomic, npk, season, ml_model, knowledge_base.</w:t>
      </w:r>
    </w:p>
    <w:p w14:paraId="6981133E" w14:textId="77777777" w:rsidR="006C7399" w:rsidRDefault="003D5E50">
      <w:pPr>
        <w:pStyle w:val="ListBullet"/>
      </w:pPr>
      <w:r>
        <w:t>4+ alternative crops with scores.</w:t>
      </w:r>
    </w:p>
    <w:p w14:paraId="17CC2C69" w14:textId="77777777" w:rsidR="006C7399" w:rsidRDefault="003D5E50">
      <w:pPr>
        <w:pStyle w:val="ListBullet"/>
      </w:pPr>
      <w:r>
        <w:t>Comparative data: 7 categories populated, 8 crops in top-overall ranking.</w:t>
      </w:r>
    </w:p>
    <w:p w14:paraId="0ED0676D" w14:textId="77777777" w:rsidR="006C7399" w:rsidRDefault="003D5E50">
      <w:pPr>
        <w:pStyle w:val="ListBullet"/>
      </w:pPr>
      <w:r>
        <w:t>Confidence between 0-98%.</w:t>
      </w:r>
    </w:p>
    <w:p w14:paraId="6C1C8BAC" w14:textId="77777777" w:rsidR="006C7399" w:rsidRDefault="003D5E50">
      <w:pPr>
        <w:pStyle w:val="ListBullet"/>
      </w:pPr>
      <w:r>
        <w:t>296,091 data points analysed confirmed.</w:t>
      </w:r>
    </w:p>
    <w:p w14:paraId="1E2745D7" w14:textId="77777777" w:rsidR="006C7399" w:rsidRDefault="003D5E50">
      <w:pPr>
        <w:pStyle w:val="Heading3"/>
      </w:pPr>
      <w:r>
        <w:rPr>
          <w:color w:val="0D4727"/>
        </w:rPr>
        <w:t>Test 12: NPK Sensitivity (PASS)</w:t>
      </w:r>
    </w:p>
    <w:p w14:paraId="63AF026C" w14:textId="77777777" w:rsidR="006C7399" w:rsidRDefault="003D5E50">
      <w:r>
        <w:t>NPK=0 (not entered) produces score 0.762 for Wheat; NPK=120/50/50 produces 0.797. Confirms the engine differentiates between unknown and known nutrient levels.</w:t>
      </w:r>
    </w:p>
    <w:p w14:paraId="4BFCE7B7" w14:textId="77777777" w:rsidR="006C7399" w:rsidRDefault="003D5E50">
      <w:pPr>
        <w:pStyle w:val="Heading3"/>
      </w:pPr>
      <w:r>
        <w:rPr>
          <w:color w:val="0D4727"/>
        </w:rPr>
        <w:t>Test 13: Season Awareness (PASS)</w:t>
      </w:r>
    </w:p>
    <w:p w14:paraId="40522256" w14:textId="77777777" w:rsidR="006C7399" w:rsidRDefault="003D5E50">
      <w:r>
        <w:t>Season score correctly reported as 0 or 1. Current season (Rabi for March) correctly detected and used in scoring.</w:t>
      </w:r>
    </w:p>
    <w:p w14:paraId="29FC0254" w14:textId="77777777" w:rsidR="006C7399" w:rsidRDefault="003D5E50">
      <w:pPr>
        <w:pStyle w:val="Heading2"/>
      </w:pPr>
      <w:r>
        <w:rPr>
          <w:color w:val="0D4727"/>
        </w:rPr>
        <w:t>Performance Metrics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C7399" w14:paraId="0D8390A2" w14:textId="77777777" w:rsidTr="006C7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F21620" w14:textId="77777777" w:rsidR="006C7399" w:rsidRDefault="003D5E50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3135" w:type="dxa"/>
          </w:tcPr>
          <w:p w14:paraId="394799A6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3135" w:type="dxa"/>
          </w:tcPr>
          <w:p w14:paraId="0ADE4ED9" w14:textId="77777777" w:rsidR="006C7399" w:rsidRDefault="003D5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6C7399" w14:paraId="3DD75AA2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505A5E" w14:textId="77777777" w:rsidR="006C7399" w:rsidRDefault="003D5E50">
            <w:r>
              <w:rPr>
                <w:sz w:val="20"/>
              </w:rPr>
              <w:t>Custom Engine Response Time</w:t>
            </w:r>
          </w:p>
        </w:tc>
        <w:tc>
          <w:tcPr>
            <w:tcW w:w="3135" w:type="dxa"/>
          </w:tcPr>
          <w:p w14:paraId="24A76E84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500ms</w:t>
            </w:r>
          </w:p>
        </w:tc>
        <w:tc>
          <w:tcPr>
            <w:tcW w:w="3135" w:type="dxa"/>
          </w:tcPr>
          <w:p w14:paraId="4647716E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Layers 1-3 only, no network calls</w:t>
            </w:r>
          </w:p>
        </w:tc>
      </w:tr>
      <w:tr w:rsidR="006C7399" w14:paraId="6B90BFD7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BCD23F" w14:textId="77777777" w:rsidR="006C7399" w:rsidRDefault="003D5E50">
            <w:r>
              <w:rPr>
                <w:sz w:val="20"/>
              </w:rPr>
              <w:t>Full Agent Pipeline</w:t>
            </w:r>
          </w:p>
        </w:tc>
        <w:tc>
          <w:tcPr>
            <w:tcW w:w="3135" w:type="dxa"/>
          </w:tcPr>
          <w:p w14:paraId="2BDA62C0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8-15 seconds</w:t>
            </w:r>
          </w:p>
        </w:tc>
        <w:tc>
          <w:tcPr>
            <w:tcW w:w="3135" w:type="dxa"/>
          </w:tcPr>
          <w:p w14:paraId="740B2B80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Groq + 1 Gemini API calls (parallel)</w:t>
            </w:r>
          </w:p>
        </w:tc>
      </w:tr>
      <w:tr w:rsidR="006C7399" w14:paraId="4F7311D5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1C7C24" w14:textId="77777777" w:rsidR="006C7399" w:rsidRDefault="003D5E50">
            <w:r>
              <w:rPr>
                <w:sz w:val="20"/>
              </w:rPr>
              <w:t>Knowledge Base Load Time</w:t>
            </w:r>
          </w:p>
        </w:tc>
        <w:tc>
          <w:tcPr>
            <w:tcW w:w="3135" w:type="dxa"/>
          </w:tcPr>
          <w:p w14:paraId="7ED32D3E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 seconds</w:t>
            </w:r>
          </w:p>
        </w:tc>
        <w:tc>
          <w:tcPr>
            <w:tcW w:w="3135" w:type="dxa"/>
          </w:tcPr>
          <w:p w14:paraId="067B9E43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296K records indexed at startup</w:t>
            </w:r>
          </w:p>
        </w:tc>
      </w:tr>
      <w:tr w:rsidR="006C7399" w14:paraId="1493BAC5" w14:textId="77777777" w:rsidTr="006C73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7FF9A4" w14:textId="77777777" w:rsidR="006C7399" w:rsidRDefault="003D5E50">
            <w:r>
              <w:rPr>
                <w:sz w:val="20"/>
              </w:rPr>
              <w:t>Memory Usage</w:t>
            </w:r>
          </w:p>
        </w:tc>
        <w:tc>
          <w:tcPr>
            <w:tcW w:w="3135" w:type="dxa"/>
          </w:tcPr>
          <w:p w14:paraId="2498B337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~150 MB</w:t>
            </w:r>
          </w:p>
        </w:tc>
        <w:tc>
          <w:tcPr>
            <w:tcW w:w="3135" w:type="dxa"/>
          </w:tcPr>
          <w:p w14:paraId="11200605" w14:textId="77777777" w:rsidR="006C7399" w:rsidRDefault="003D5E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Models + KB + TF-IDF index</w:t>
            </w:r>
          </w:p>
        </w:tc>
      </w:tr>
      <w:tr w:rsidR="006C7399" w14:paraId="773E4A63" w14:textId="77777777" w:rsidTr="006C7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70DFF4" w14:textId="77777777" w:rsidR="006C7399" w:rsidRDefault="003D5E50">
            <w:r>
              <w:rPr>
                <w:sz w:val="20"/>
              </w:rPr>
              <w:t>Offline Capability</w:t>
            </w:r>
          </w:p>
        </w:tc>
        <w:tc>
          <w:tcPr>
            <w:tcW w:w="3135" w:type="dxa"/>
          </w:tcPr>
          <w:p w14:paraId="3F4C3296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35" w:type="dxa"/>
          </w:tcPr>
          <w:p w14:paraId="693D7F01" w14:textId="77777777" w:rsidR="006C7399" w:rsidRDefault="003D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Layers 1-3 work without internet</w:t>
            </w:r>
          </w:p>
        </w:tc>
      </w:tr>
    </w:tbl>
    <w:p w14:paraId="2BB8AFED" w14:textId="77777777" w:rsidR="006C7399" w:rsidRDefault="003D5E50">
      <w:r>
        <w:br w:type="page"/>
      </w:r>
    </w:p>
    <w:p w14:paraId="6741E997" w14:textId="77777777" w:rsidR="006C7399" w:rsidRDefault="003D5E50">
      <w:pPr>
        <w:pStyle w:val="Heading1"/>
      </w:pPr>
      <w:r>
        <w:rPr>
          <w:color w:val="0D4727"/>
        </w:rPr>
        <w:lastRenderedPageBreak/>
        <w:t>9. Deployment &amp; Scalability</w:t>
      </w:r>
    </w:p>
    <w:p w14:paraId="66AB4588" w14:textId="77777777" w:rsidR="006C7399" w:rsidRDefault="003D5E50">
      <w:pPr>
        <w:pStyle w:val="Heading2"/>
      </w:pPr>
      <w:r>
        <w:rPr>
          <w:color w:val="0D4727"/>
        </w:rPr>
        <w:t>Current Deployment</w:t>
      </w:r>
    </w:p>
    <w:p w14:paraId="53976007" w14:textId="77777777" w:rsidR="006C7399" w:rsidRDefault="003D5E50">
      <w:pPr>
        <w:pStyle w:val="ListBullet"/>
      </w:pPr>
      <w:r>
        <w:rPr>
          <w:b/>
        </w:rPr>
        <w:t>Render Cloud</w:t>
      </w:r>
      <w:r>
        <w:t xml:space="preserve"> — Live URL: agrismart-api-m8nz.onrender.com</w:t>
      </w:r>
    </w:p>
    <w:p w14:paraId="714BBC6A" w14:textId="77777777" w:rsidR="006C7399" w:rsidRDefault="003D5E50">
      <w:pPr>
        <w:pStyle w:val="ListBullet"/>
      </w:pPr>
      <w:r>
        <w:rPr>
          <w:b/>
        </w:rPr>
        <w:t>CI/CD</w:t>
      </w:r>
      <w:r>
        <w:t xml:space="preserve"> — Automatic deployment on git push to main branch.</w:t>
      </w:r>
    </w:p>
    <w:p w14:paraId="0188207A" w14:textId="77777777" w:rsidR="006C7399" w:rsidRDefault="003D5E50">
      <w:pPr>
        <w:pStyle w:val="ListBullet"/>
      </w:pPr>
      <w:r>
        <w:rPr>
          <w:b/>
        </w:rPr>
        <w:t>Docker</w:t>
      </w:r>
      <w:r>
        <w:t xml:space="preserve"> — Dockerfile + docker-compose.yml for containerized deployment.</w:t>
      </w:r>
    </w:p>
    <w:p w14:paraId="5E52A66F" w14:textId="77777777" w:rsidR="006C7399" w:rsidRDefault="003D5E50">
      <w:pPr>
        <w:pStyle w:val="ListBullet"/>
      </w:pPr>
      <w:r>
        <w:rPr>
          <w:b/>
        </w:rPr>
        <w:t>PWA</w:t>
      </w:r>
      <w:r>
        <w:t xml:space="preserve"> — Service worker (v3.0) caches assets. Installable on mobile homescreen.</w:t>
      </w:r>
    </w:p>
    <w:p w14:paraId="23C7E06C" w14:textId="77777777" w:rsidR="006C7399" w:rsidRDefault="003D5E50">
      <w:pPr>
        <w:pStyle w:val="ListBullet"/>
      </w:pPr>
      <w:r>
        <w:rPr>
          <w:b/>
        </w:rPr>
        <w:t>Android APK</w:t>
      </w:r>
      <w:r>
        <w:t xml:space="preserve"> — Capacitor wrapper for Google Play Store distribution.</w:t>
      </w:r>
    </w:p>
    <w:p w14:paraId="45F943FC" w14:textId="77777777" w:rsidR="006C7399" w:rsidRDefault="003D5E50">
      <w:pPr>
        <w:pStyle w:val="Heading2"/>
      </w:pPr>
      <w:r>
        <w:rPr>
          <w:color w:val="0D4727"/>
        </w:rPr>
        <w:t>Scalability Considerations</w:t>
      </w:r>
    </w:p>
    <w:p w14:paraId="06B1EF98" w14:textId="77777777" w:rsidR="006C7399" w:rsidRDefault="003D5E50">
      <w:pPr>
        <w:pStyle w:val="ListBullet"/>
      </w:pPr>
      <w:r>
        <w:rPr>
          <w:b/>
        </w:rPr>
        <w:t>Horizontal Scaling</w:t>
      </w:r>
      <w:r>
        <w:t xml:space="preserve"> — Custom engine is stateless — can be horizontally scaled.</w:t>
      </w:r>
    </w:p>
    <w:p w14:paraId="734153E9" w14:textId="77777777" w:rsidR="006C7399" w:rsidRDefault="003D5E50">
      <w:pPr>
        <w:pStyle w:val="ListBullet"/>
      </w:pPr>
      <w:r>
        <w:rPr>
          <w:b/>
        </w:rPr>
        <w:t>Read-Heavy</w:t>
      </w:r>
      <w:r>
        <w:t xml:space="preserve"> — Knowledge base is read-only after startup — no write contention.</w:t>
      </w:r>
    </w:p>
    <w:p w14:paraId="2C3D0C9A" w14:textId="77777777" w:rsidR="006C7399" w:rsidRDefault="003D5E50">
      <w:pPr>
        <w:pStyle w:val="ListBullet"/>
      </w:pPr>
      <w:r>
        <w:rPr>
          <w:b/>
        </w:rPr>
        <w:t>Parallel Agents</w:t>
      </w:r>
      <w:r>
        <w:t xml:space="preserve"> — Agent calls are parallel — total latency is max(agent latencies), not sum.</w:t>
      </w:r>
    </w:p>
    <w:p w14:paraId="3D194CA2" w14:textId="77777777" w:rsidR="006C7399" w:rsidRDefault="003D5E50">
      <w:pPr>
        <w:pStyle w:val="ListBullet"/>
      </w:pPr>
      <w:r>
        <w:rPr>
          <w:b/>
        </w:rPr>
        <w:t>Database</w:t>
      </w:r>
      <w:r>
        <w:t xml:space="preserve"> — SQLite can be replaced with PostgreSQL for multi-user concurrency.</w:t>
      </w:r>
    </w:p>
    <w:p w14:paraId="0E9DB0C8" w14:textId="77777777" w:rsidR="006C7399" w:rsidRDefault="003D5E50">
      <w:r>
        <w:br w:type="page"/>
      </w:r>
    </w:p>
    <w:p w14:paraId="52939889" w14:textId="77777777" w:rsidR="006C7399" w:rsidRDefault="003D5E50">
      <w:pPr>
        <w:pStyle w:val="Heading1"/>
      </w:pPr>
      <w:r>
        <w:rPr>
          <w:color w:val="0D4727"/>
        </w:rPr>
        <w:lastRenderedPageBreak/>
        <w:t>10. Future Scope</w:t>
      </w:r>
    </w:p>
    <w:p w14:paraId="034F9C3C" w14:textId="77777777" w:rsidR="006C7399" w:rsidRDefault="003D5E50">
      <w:pPr>
        <w:pStyle w:val="ListBullet"/>
      </w:pPr>
      <w:r>
        <w:rPr>
          <w:b/>
        </w:rPr>
        <w:t>Satellite Imagery Integration</w:t>
      </w:r>
      <w:r>
        <w:t xml:space="preserve"> — Use NDVI satellite data for real-time crop health monitoring.</w:t>
      </w:r>
    </w:p>
    <w:p w14:paraId="202962D2" w14:textId="77777777" w:rsidR="006C7399" w:rsidRDefault="003D5E50">
      <w:pPr>
        <w:pStyle w:val="ListBullet"/>
      </w:pPr>
      <w:r>
        <w:rPr>
          <w:b/>
        </w:rPr>
        <w:t>Soil Report Upload</w:t>
      </w:r>
      <w:r>
        <w:t xml:space="preserve"> — Farmers upload soil test PDF → OCR extracts pH/NPK automatically.</w:t>
      </w:r>
    </w:p>
    <w:p w14:paraId="6EC0CE88" w14:textId="77777777" w:rsidR="006C7399" w:rsidRDefault="003D5E50">
      <w:pPr>
        <w:pStyle w:val="ListBullet"/>
      </w:pPr>
      <w:r>
        <w:rPr>
          <w:b/>
        </w:rPr>
        <w:t>Price Alert System</w:t>
      </w:r>
      <w:r>
        <w:t xml:space="preserve"> — Push notifications when market prices for the farmer's crop reach a threshold.</w:t>
      </w:r>
    </w:p>
    <w:p w14:paraId="75C029BE" w14:textId="77777777" w:rsidR="006C7399" w:rsidRDefault="003D5E50">
      <w:pPr>
        <w:pStyle w:val="ListBullet"/>
      </w:pPr>
      <w:r>
        <w:rPr>
          <w:b/>
        </w:rPr>
        <w:t>Government Scheme Matcher</w:t>
      </w:r>
      <w:r>
        <w:t xml:space="preserve"> — Match farmer profile to eligible PM-KISAN, crop insurance, MSP schemes.</w:t>
      </w:r>
    </w:p>
    <w:p w14:paraId="680E656B" w14:textId="77777777" w:rsidR="006C7399" w:rsidRDefault="003D5E50">
      <w:pPr>
        <w:pStyle w:val="ListBullet"/>
      </w:pPr>
      <w:r>
        <w:rPr>
          <w:b/>
        </w:rPr>
        <w:t>Multi-Farm Dashboard</w:t>
      </w:r>
      <w:r>
        <w:t xml:space="preserve"> — Support multiple farm plots with different conditions.</w:t>
      </w:r>
    </w:p>
    <w:p w14:paraId="0B559C68" w14:textId="77777777" w:rsidR="006C7399" w:rsidRDefault="003D5E50">
      <w:pPr>
        <w:pStyle w:val="ListBullet"/>
      </w:pPr>
      <w:r>
        <w:rPr>
          <w:b/>
        </w:rPr>
        <w:t>Drone Integration</w:t>
      </w:r>
      <w:r>
        <w:t xml:space="preserve"> — Connect with agricultural drones for precision spraying based on pest predictions.</w:t>
      </w:r>
    </w:p>
    <w:p w14:paraId="6E5DEFC9" w14:textId="77777777" w:rsidR="006C7399" w:rsidRDefault="003D5E50">
      <w:pPr>
        <w:pStyle w:val="ListBullet"/>
      </w:pPr>
      <w:r>
        <w:rPr>
          <w:b/>
        </w:rPr>
        <w:t>Marketplace</w:t>
      </w:r>
      <w:r>
        <w:t xml:space="preserve"> — Direct farmer-to-buyer marketplace eliminating middlemen.</w:t>
      </w:r>
    </w:p>
    <w:p w14:paraId="24C4E017" w14:textId="77777777" w:rsidR="006C7399" w:rsidRDefault="003D5E50">
      <w:pPr>
        <w:pStyle w:val="ListBullet"/>
      </w:pPr>
      <w:r>
        <w:rPr>
          <w:b/>
        </w:rPr>
        <w:t>Regional Fine-Tuning</w:t>
      </w:r>
      <w:r>
        <w:t xml:space="preserve"> — Train separate models per state/district for higher local accuracy.</w:t>
      </w:r>
    </w:p>
    <w:p w14:paraId="2FD5A5C1" w14:textId="77777777" w:rsidR="006C7399" w:rsidRDefault="003D5E50">
      <w:r>
        <w:br w:type="page"/>
      </w:r>
    </w:p>
    <w:p w14:paraId="324496F6" w14:textId="77777777" w:rsidR="006C7399" w:rsidRDefault="003D5E50">
      <w:pPr>
        <w:pStyle w:val="Heading1"/>
      </w:pPr>
      <w:r>
        <w:rPr>
          <w:color w:val="0D4727"/>
        </w:rPr>
        <w:lastRenderedPageBreak/>
        <w:t>11. Conclusion</w:t>
      </w:r>
    </w:p>
    <w:p w14:paraId="0C60178A" w14:textId="77777777" w:rsidR="006C7399" w:rsidRDefault="003D5E50">
      <w:r>
        <w:t>AgriSmart demonstrates that intelligent, accessible agricultural technology doesn't require expensive infrastructure or constant internet connectivity. Our novel Hybrid Recommendation Engine combines the best of machine learning, information retrieval, domain-specific algorithms, and large language models into a single system that:</w:t>
      </w:r>
    </w:p>
    <w:p w14:paraId="5D73B723" w14:textId="77777777" w:rsidR="006C7399" w:rsidRDefault="003D5E50">
      <w:pPr>
        <w:pStyle w:val="ListBullet"/>
      </w:pPr>
      <w:r>
        <w:t>Provides personalized, explainable crop recommendations backed by 296,091 real agricultural records.</w:t>
      </w:r>
    </w:p>
    <w:p w14:paraId="3B45A7C9" w14:textId="77777777" w:rsidR="006C7399" w:rsidRDefault="003D5E50">
      <w:pPr>
        <w:pStyle w:val="ListBullet"/>
      </w:pPr>
      <w:r>
        <w:t>Works offline — farmers in remote areas with no internet still get accurate, evidence-based advice.</w:t>
      </w:r>
    </w:p>
    <w:p w14:paraId="7A429D56" w14:textId="77777777" w:rsidR="006C7399" w:rsidRDefault="003D5E50">
      <w:pPr>
        <w:pStyle w:val="ListBullet"/>
      </w:pPr>
      <w:r>
        <w:t>Respects farmer preferences while ensuring agronomic safety through multi-criteria fusion.</w:t>
      </w:r>
    </w:p>
    <w:p w14:paraId="689AEBD8" w14:textId="77777777" w:rsidR="006C7399" w:rsidRDefault="003D5E50">
      <w:pPr>
        <w:pStyle w:val="ListBullet"/>
      </w:pPr>
      <w:r>
        <w:t>Supports 11 Indian languages and voice interaction — truly inclusive for illiterate farmers.</w:t>
      </w:r>
    </w:p>
    <w:p w14:paraId="1A56A433" w14:textId="77777777" w:rsidR="006C7399" w:rsidRDefault="003D5E50">
      <w:pPr>
        <w:pStyle w:val="ListBullet"/>
      </w:pPr>
      <w:r>
        <w:t>Achieves 95.2% accuracy across diverse test scenarios with full explainability.</w:t>
      </w:r>
    </w:p>
    <w:p w14:paraId="08E5ED21" w14:textId="77777777" w:rsidR="006C7399" w:rsidRDefault="003D5E50">
      <w:pPr>
        <w:pStyle w:val="ListBullet"/>
      </w:pPr>
      <w:r>
        <w:t>Combines the speed of custom algorithms (&lt;500ms) with the depth of multi-agent LLM analysis.</w:t>
      </w:r>
    </w:p>
    <w:p w14:paraId="77C6D218" w14:textId="77777777" w:rsidR="006C7399" w:rsidRDefault="003D5E50">
      <w:pPr>
        <w:pStyle w:val="ListBullet"/>
      </w:pPr>
      <w:r>
        <w:t>Is deployed, live, and accessible right now at agrismart-api-m8nz.onrender.com.</w:t>
      </w:r>
    </w:p>
    <w:p w14:paraId="2176CB05" w14:textId="77777777" w:rsidR="006C7399" w:rsidRDefault="006C7399"/>
    <w:p w14:paraId="655752A9" w14:textId="77777777" w:rsidR="006C7399" w:rsidRDefault="003D5E50">
      <w:r>
        <w:rPr>
          <w:i/>
        </w:rPr>
        <w:t>AgriSmart isn't just an AI tool — it's a farming companion that speaks the farmer's language, understands their soil, respects their choices, and helps them make smarter decisions for a sustainable agricultural future.</w:t>
      </w:r>
    </w:p>
    <w:p w14:paraId="620B010C" w14:textId="77777777" w:rsidR="006C7399" w:rsidRDefault="006C7399"/>
    <w:p w14:paraId="5B341987" w14:textId="77777777" w:rsidR="006C7399" w:rsidRDefault="006C7399"/>
    <w:p w14:paraId="78C426A8" w14:textId="77777777" w:rsidR="006C7399" w:rsidRDefault="003D5E50">
      <w:pPr>
        <w:jc w:val="center"/>
      </w:pPr>
      <w:r>
        <w:rPr>
          <w:b/>
          <w:color w:val="0D4727"/>
          <w:sz w:val="28"/>
        </w:rPr>
        <w:t>— Team AgriSmart —</w:t>
      </w:r>
    </w:p>
    <w:sectPr w:rsidR="006C739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606999">
    <w:abstractNumId w:val="8"/>
  </w:num>
  <w:num w:numId="2" w16cid:durableId="586381164">
    <w:abstractNumId w:val="6"/>
  </w:num>
  <w:num w:numId="3" w16cid:durableId="438724742">
    <w:abstractNumId w:val="5"/>
  </w:num>
  <w:num w:numId="4" w16cid:durableId="969895104">
    <w:abstractNumId w:val="4"/>
  </w:num>
  <w:num w:numId="5" w16cid:durableId="1991639594">
    <w:abstractNumId w:val="7"/>
  </w:num>
  <w:num w:numId="6" w16cid:durableId="122117048">
    <w:abstractNumId w:val="3"/>
  </w:num>
  <w:num w:numId="7" w16cid:durableId="633289365">
    <w:abstractNumId w:val="2"/>
  </w:num>
  <w:num w:numId="8" w16cid:durableId="1089154386">
    <w:abstractNumId w:val="1"/>
  </w:num>
  <w:num w:numId="9" w16cid:durableId="14031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E8F"/>
    <w:rsid w:val="0015074B"/>
    <w:rsid w:val="0029639D"/>
    <w:rsid w:val="00326F90"/>
    <w:rsid w:val="006C7399"/>
    <w:rsid w:val="007127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437B6E-F997-4DEC-9E14-47DC12A1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4293</Words>
  <Characters>24476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Chaitanya Reddy</cp:lastModifiedBy>
  <cp:revision>2</cp:revision>
  <dcterms:created xsi:type="dcterms:W3CDTF">2013-12-23T23:15:00Z</dcterms:created>
  <dcterms:modified xsi:type="dcterms:W3CDTF">2026-03-05T17:38:00Z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6030c08c-2ae9-493a-9427-c523832c6a65</vt:lpwstr>
  </property>
</Properties>
</file>