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67981E" w14:textId="2AD1C556" w:rsidR="00EF6A46" w:rsidRDefault="00EF6A46" w:rsidP="00EF6A46">
      <w:pPr>
        <w:pStyle w:val="Title"/>
        <w:jc w:val="both"/>
        <w:rPr>
          <w:sz w:val="36"/>
          <w:szCs w:val="36"/>
          <w:lang w:val="en-US"/>
        </w:rPr>
      </w:pPr>
      <w:r w:rsidRPr="00EF6A46">
        <w:rPr>
          <w:sz w:val="36"/>
          <w:szCs w:val="36"/>
        </w:rPr>
        <w:t xml:space="preserve">ARCHITECTURE DIAGRAM FOR </w:t>
      </w:r>
      <w:r w:rsidR="00E21721">
        <w:rPr>
          <w:sz w:val="36"/>
          <w:szCs w:val="36"/>
          <w:lang w:val="en-US"/>
        </w:rPr>
        <w:t>ROAD SIGN DETECTION FOR AUTONOMOUS VEHICLES BY USING CNN AND KERAS</w:t>
      </w:r>
    </w:p>
    <w:p w14:paraId="0C1F95B8" w14:textId="77777777" w:rsidR="00EF6A46" w:rsidRPr="00EF6A46" w:rsidRDefault="00EF6A46" w:rsidP="00EF6A46">
      <w:pPr>
        <w:rPr>
          <w:lang w:val="en-US"/>
        </w:rPr>
      </w:pPr>
    </w:p>
    <w:p w14:paraId="341DC492" w14:textId="77777777" w:rsidR="00FE2734" w:rsidRPr="00FE2734" w:rsidRDefault="00FE2734" w:rsidP="00FE27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1. Data Ingestion</w:t>
      </w:r>
    </w:p>
    <w:p w14:paraId="750AD2B4" w14:textId="77777777" w:rsidR="00FE2734" w:rsidRPr="00FE2734" w:rsidRDefault="00FE2734" w:rsidP="00FE27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Data Source</w:t>
      </w:r>
      <w:r w:rsidRPr="00FE27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Images of road signs from datasets like GTSRB.</w:t>
      </w:r>
    </w:p>
    <w:p w14:paraId="3B42300A" w14:textId="77777777" w:rsidR="00FE2734" w:rsidRPr="00FE2734" w:rsidRDefault="00FE2734" w:rsidP="00FE27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Data Loader</w:t>
      </w:r>
      <w:r w:rsidRPr="00FE27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A module that reads and preprocesses the image data.</w:t>
      </w:r>
    </w:p>
    <w:p w14:paraId="7539B1A4" w14:textId="77777777" w:rsidR="00FE2734" w:rsidRPr="00FE2734" w:rsidRDefault="00FE2734" w:rsidP="00FE27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2. Preprocessing</w:t>
      </w:r>
    </w:p>
    <w:p w14:paraId="4160E1C1" w14:textId="77777777" w:rsidR="00FE2734" w:rsidRPr="00FE2734" w:rsidRDefault="00FE2734" w:rsidP="00FE27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Image Resizing</w:t>
      </w:r>
      <w:r w:rsidRPr="00FE27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Adjust images to a uniform size, typically 32x32 pixels.</w:t>
      </w:r>
    </w:p>
    <w:p w14:paraId="3CC188A6" w14:textId="77777777" w:rsidR="00FE2734" w:rsidRPr="00FE2734" w:rsidRDefault="00FE2734" w:rsidP="00FE27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Normalization</w:t>
      </w:r>
      <w:r w:rsidRPr="00FE27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Normalize pixel values to a range between 0 and 1.</w:t>
      </w:r>
    </w:p>
    <w:p w14:paraId="67A4127B" w14:textId="77777777" w:rsidR="00FE2734" w:rsidRPr="00FE2734" w:rsidRDefault="00FE2734" w:rsidP="00FE27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Data Augmentation</w:t>
      </w:r>
      <w:r w:rsidRPr="00FE27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(Optional): Apply transformations like rotation, zoom, and horizontal flips to increase data variety.</w:t>
      </w:r>
    </w:p>
    <w:p w14:paraId="1C65F225" w14:textId="77777777" w:rsidR="00FE2734" w:rsidRPr="00FE2734" w:rsidRDefault="00FE2734" w:rsidP="00FE27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Data Splitter</w:t>
      </w:r>
      <w:r w:rsidRPr="00FE27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Split data into training, validation, and test sets.</w:t>
      </w:r>
    </w:p>
    <w:p w14:paraId="0E0739C8" w14:textId="77777777" w:rsidR="00FE2734" w:rsidRPr="00FE2734" w:rsidRDefault="00FE2734" w:rsidP="00FE27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3. Modeling</w:t>
      </w:r>
    </w:p>
    <w:p w14:paraId="464053F2" w14:textId="77777777" w:rsidR="00FE2734" w:rsidRPr="00FE2734" w:rsidRDefault="00FE2734" w:rsidP="00FE27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Model Architecture</w:t>
      </w:r>
      <w:r w:rsidRPr="00FE27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2CE13DC9" w14:textId="77777777" w:rsidR="00FE2734" w:rsidRPr="00FE2734" w:rsidRDefault="00FE2734" w:rsidP="00FE273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Input Layer</w:t>
      </w:r>
      <w:r w:rsidRPr="00FE27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Accepts the input image with a shape of (32, 32, </w:t>
      </w:r>
      <w:proofErr w:type="gramStart"/>
      <w:r w:rsidRPr="00FE27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3</w:t>
      </w:r>
      <w:proofErr w:type="gramEnd"/>
      <w:r w:rsidRPr="00FE27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14:paraId="580C1DD0" w14:textId="77777777" w:rsidR="00FE2734" w:rsidRPr="00FE2734" w:rsidRDefault="00FE2734" w:rsidP="00FE273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Convolutional Layers</w:t>
      </w:r>
      <w:r w:rsidRPr="00FE27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Extracts features from the images.</w:t>
      </w:r>
    </w:p>
    <w:p w14:paraId="63E08D93" w14:textId="77777777" w:rsidR="00FE2734" w:rsidRPr="00FE2734" w:rsidRDefault="00FE2734" w:rsidP="00FE273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MaxPooling</w:t>
      </w:r>
      <w:proofErr w:type="spellEnd"/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Layers</w:t>
      </w:r>
      <w:r w:rsidRPr="00FE27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Reduces spatial dimensions.</w:t>
      </w:r>
    </w:p>
    <w:p w14:paraId="38A43883" w14:textId="77777777" w:rsidR="00FE2734" w:rsidRPr="00FE2734" w:rsidRDefault="00FE2734" w:rsidP="00FE273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Dropout Layers</w:t>
      </w:r>
      <w:r w:rsidRPr="00FE27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Prevents </w:t>
      </w:r>
      <w:proofErr w:type="spellStart"/>
      <w:r w:rsidRPr="00FE27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overfitting</w:t>
      </w:r>
      <w:proofErr w:type="spellEnd"/>
      <w:r w:rsidRPr="00FE27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by randomly setting some activations to zero during training.</w:t>
      </w:r>
    </w:p>
    <w:p w14:paraId="0F18D9F3" w14:textId="77777777" w:rsidR="00FE2734" w:rsidRPr="00FE2734" w:rsidRDefault="00FE2734" w:rsidP="00FE273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Fully Connected (Dense) Layers</w:t>
      </w:r>
      <w:r w:rsidRPr="00FE27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Interprets the features extracted by the convolutional layers.</w:t>
      </w:r>
    </w:p>
    <w:p w14:paraId="476E0962" w14:textId="77777777" w:rsidR="00FE2734" w:rsidRPr="00FE2734" w:rsidRDefault="00FE2734" w:rsidP="00FE273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Output Layer</w:t>
      </w:r>
      <w:r w:rsidRPr="00FE27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Provides the final classification into road sign categories.</w:t>
      </w:r>
    </w:p>
    <w:p w14:paraId="636AC0BA" w14:textId="77777777" w:rsidR="00FE2734" w:rsidRPr="00FE2734" w:rsidRDefault="00FE2734" w:rsidP="00FE27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Training Module</w:t>
      </w:r>
      <w:r w:rsidRPr="00FE27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11708E64" w14:textId="77777777" w:rsidR="00FE2734" w:rsidRPr="00FE2734" w:rsidRDefault="00FE2734" w:rsidP="00FE273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Loss Function</w:t>
      </w:r>
      <w:r w:rsidRPr="00FE27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Categorical cross-entropy, guiding the model to minimize classification error.</w:t>
      </w:r>
    </w:p>
    <w:p w14:paraId="26135E9B" w14:textId="77777777" w:rsidR="00FE2734" w:rsidRPr="00FE2734" w:rsidRDefault="00FE2734" w:rsidP="00FE273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Optimizer</w:t>
      </w:r>
      <w:r w:rsidRPr="00FE27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Adam, which adjusts model weights based on gradients.</w:t>
      </w:r>
    </w:p>
    <w:p w14:paraId="502136B3" w14:textId="77777777" w:rsidR="00FE2734" w:rsidRPr="00FE2734" w:rsidRDefault="00FE2734" w:rsidP="00FE273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Hyperparameter</w:t>
      </w:r>
      <w:proofErr w:type="spellEnd"/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Tuning</w:t>
      </w:r>
      <w:r w:rsidRPr="00FE27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Adjust learning rates, batch sizes, and the number of filters in convolutional layers.</w:t>
      </w:r>
    </w:p>
    <w:p w14:paraId="253C5B6D" w14:textId="77777777" w:rsidR="00FE2734" w:rsidRPr="00FE2734" w:rsidRDefault="00FE2734" w:rsidP="00FE27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4. Evaluation</w:t>
      </w:r>
    </w:p>
    <w:p w14:paraId="178C3BBE" w14:textId="77777777" w:rsidR="00FE2734" w:rsidRPr="00FE2734" w:rsidRDefault="00FE2734" w:rsidP="00FE27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Metrics Calculation</w:t>
      </w:r>
      <w:r w:rsidRPr="00FE27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79DCA503" w14:textId="77777777" w:rsidR="00FE2734" w:rsidRPr="00FE2734" w:rsidRDefault="00FE2734" w:rsidP="00FE273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Accuracy, Precision, Recall, </w:t>
      </w:r>
      <w:proofErr w:type="gramStart"/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F1</w:t>
      </w:r>
      <w:proofErr w:type="gramEnd"/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-score</w:t>
      </w:r>
      <w:r w:rsidRPr="00FE27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Evaluate the model's classification performance.</w:t>
      </w:r>
    </w:p>
    <w:p w14:paraId="20B35EC0" w14:textId="77777777" w:rsidR="00FE2734" w:rsidRPr="00FE2734" w:rsidRDefault="00FE2734" w:rsidP="00FE273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Confusion Matrix</w:t>
      </w:r>
      <w:r w:rsidRPr="00FE27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Visualizes classification errors for each road sign category.</w:t>
      </w:r>
    </w:p>
    <w:p w14:paraId="1C46AC91" w14:textId="77777777" w:rsidR="00FE2734" w:rsidRPr="00FE2734" w:rsidRDefault="00FE2734" w:rsidP="00FE273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ROC-AUC Curve</w:t>
      </w:r>
      <w:r w:rsidRPr="00FE27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Assesses binary classification performance for each road sign.</w:t>
      </w:r>
    </w:p>
    <w:p w14:paraId="5E56EEB8" w14:textId="77777777" w:rsidR="00FE2734" w:rsidRPr="00FE2734" w:rsidRDefault="00FE2734" w:rsidP="00FE27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5. Model Interpretation</w:t>
      </w:r>
    </w:p>
    <w:p w14:paraId="481103F3" w14:textId="77777777" w:rsidR="00FE2734" w:rsidRPr="00FE2734" w:rsidRDefault="00FE2734" w:rsidP="00FE27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Feature Maps Visualization</w:t>
      </w:r>
      <w:r w:rsidRPr="00FE27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Visualize the features learned by different layers of the CNN.</w:t>
      </w:r>
    </w:p>
    <w:p w14:paraId="4FD16BD3" w14:textId="77777777" w:rsidR="00FE2734" w:rsidRPr="00FE2734" w:rsidRDefault="00FE2734" w:rsidP="00FE27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lastRenderedPageBreak/>
        <w:t>Layer Activation</w:t>
      </w:r>
      <w:r w:rsidRPr="00FE27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Understand how different layers activate for various road signs.</w:t>
      </w:r>
    </w:p>
    <w:p w14:paraId="302262BB" w14:textId="77777777" w:rsidR="00FE2734" w:rsidRPr="00FE2734" w:rsidRDefault="00FE2734" w:rsidP="00FE27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6. Deployment</w:t>
      </w:r>
    </w:p>
    <w:p w14:paraId="32327B0C" w14:textId="77777777" w:rsidR="00FE2734" w:rsidRPr="00FE2734" w:rsidRDefault="00FE2734" w:rsidP="00FE27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Model Serving</w:t>
      </w:r>
      <w:r w:rsidRPr="00FE27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Deploy the trained model as an API or integrate it directly into the vehicle's perception system for real-time predictions.</w:t>
      </w:r>
    </w:p>
    <w:p w14:paraId="55A75067" w14:textId="77777777" w:rsidR="00FE2734" w:rsidRPr="00FE2734" w:rsidRDefault="00FE2734" w:rsidP="00FE27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User Interface (UI)</w:t>
      </w:r>
      <w:r w:rsidRPr="00FE27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(Optional) A dashboard for developers to input images and visualize predictions.</w:t>
      </w:r>
    </w:p>
    <w:p w14:paraId="0EC45F7B" w14:textId="77777777" w:rsidR="00FE2734" w:rsidRPr="00FE2734" w:rsidRDefault="00FE2734" w:rsidP="00FE27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Real-time Processing</w:t>
      </w:r>
      <w:r w:rsidRPr="00FE27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Enable the model to process video streams or images captured in real time by the vehicle's cameras.</w:t>
      </w:r>
    </w:p>
    <w:p w14:paraId="1E8F9FEB" w14:textId="77777777" w:rsidR="00FE2734" w:rsidRPr="00FE2734" w:rsidRDefault="00FE2734" w:rsidP="00FE27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7. Monitoring &amp; Retraining</w:t>
      </w:r>
    </w:p>
    <w:p w14:paraId="06F6B09F" w14:textId="77777777" w:rsidR="00FE2734" w:rsidRPr="00FE2734" w:rsidRDefault="00FE2734" w:rsidP="00FE27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Performance Monitoring</w:t>
      </w:r>
      <w:r w:rsidRPr="00FE27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Continuously monitor the model's accuracy on new, unseen data.</w:t>
      </w:r>
    </w:p>
    <w:p w14:paraId="40E28AB8" w14:textId="77777777" w:rsidR="00FE2734" w:rsidRPr="00FE2734" w:rsidRDefault="00FE2734" w:rsidP="00FE27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Data Drift Detection</w:t>
      </w:r>
      <w:r w:rsidRPr="00FE27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Identify changes in input image distributions over time.</w:t>
      </w:r>
    </w:p>
    <w:p w14:paraId="4DF08F35" w14:textId="77777777" w:rsidR="00FE2734" w:rsidRPr="00FE2734" w:rsidRDefault="00FE2734" w:rsidP="00FE27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E27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Model Retraining Pipeline</w:t>
      </w:r>
      <w:r w:rsidRPr="00FE27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Automatically retrain the model if performance degrades significantly.</w:t>
      </w:r>
    </w:p>
    <w:p w14:paraId="38FF51C6" w14:textId="77777777" w:rsidR="00E21721" w:rsidRDefault="00E21721" w:rsidP="00E2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A077CB4" w14:textId="77777777" w:rsidR="006E511F" w:rsidRDefault="006E511F" w:rsidP="006E5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C47D9D6" w14:textId="77777777" w:rsidR="006E511F" w:rsidRDefault="006E511F" w:rsidP="006E5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B7CB56A" w14:textId="77777777" w:rsidR="006E511F" w:rsidRDefault="006E511F" w:rsidP="006E5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A489911" w14:textId="77777777" w:rsidR="006E511F" w:rsidRDefault="006E511F" w:rsidP="006E5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3F71AAD" w14:textId="1E1C09AF" w:rsidR="006E511F" w:rsidRDefault="006E511F" w:rsidP="006E5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lastRenderedPageBreak/>
        <w:drawing>
          <wp:inline distT="0" distB="0" distL="0" distR="0" wp14:anchorId="64C3BB58" wp14:editId="42BAA58C">
            <wp:extent cx="5577840" cy="6850380"/>
            <wp:effectExtent l="0" t="0" r="3810" b="7620"/>
            <wp:docPr id="2" name="Picture 2" descr="C:\Users\ACER\Pictures\Screenshots\Screenshot 2024-09-27 212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2024-09-27 2128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685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965A9D" w14:textId="77777777" w:rsidR="006E511F" w:rsidRDefault="006E511F" w:rsidP="006E5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F1EF067" w14:textId="77777777" w:rsidR="006E511F" w:rsidRDefault="006E511F" w:rsidP="006E5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0F9A889" w14:textId="77777777" w:rsidR="006E511F" w:rsidRDefault="006E511F" w:rsidP="006E5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4C3790B" w14:textId="77777777" w:rsidR="006E511F" w:rsidRPr="006E511F" w:rsidRDefault="006E511F" w:rsidP="006E5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5F0EDF9" w14:textId="77777777" w:rsidR="00E21721" w:rsidRPr="00E21721" w:rsidRDefault="00E21721" w:rsidP="00E2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FCB5FFF" w14:textId="16196B22" w:rsidR="002F4A69" w:rsidRDefault="00EF6A46" w:rsidP="00EF6A46">
      <w:pPr>
        <w:jc w:val="both"/>
      </w:pPr>
      <w:r>
        <w:lastRenderedPageBreak/>
        <w:t xml:space="preserve"> </w:t>
      </w:r>
    </w:p>
    <w:sectPr w:rsidR="002F4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E6E57"/>
    <w:multiLevelType w:val="multilevel"/>
    <w:tmpl w:val="BF10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9152C4"/>
    <w:multiLevelType w:val="multilevel"/>
    <w:tmpl w:val="FB18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8046B6"/>
    <w:multiLevelType w:val="multilevel"/>
    <w:tmpl w:val="E5B8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B345BD"/>
    <w:multiLevelType w:val="multilevel"/>
    <w:tmpl w:val="4764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2736C9"/>
    <w:multiLevelType w:val="multilevel"/>
    <w:tmpl w:val="FBAE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FA3685"/>
    <w:multiLevelType w:val="multilevel"/>
    <w:tmpl w:val="80E0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9B4FAB"/>
    <w:multiLevelType w:val="multilevel"/>
    <w:tmpl w:val="2664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940E76"/>
    <w:multiLevelType w:val="multilevel"/>
    <w:tmpl w:val="F1CE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A14A26"/>
    <w:multiLevelType w:val="multilevel"/>
    <w:tmpl w:val="A282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FA18DE"/>
    <w:multiLevelType w:val="multilevel"/>
    <w:tmpl w:val="415A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7B1D22"/>
    <w:multiLevelType w:val="multilevel"/>
    <w:tmpl w:val="9E8A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943B3F"/>
    <w:multiLevelType w:val="multilevel"/>
    <w:tmpl w:val="5E84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B10ED3"/>
    <w:multiLevelType w:val="multilevel"/>
    <w:tmpl w:val="BF6A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1D2328"/>
    <w:multiLevelType w:val="multilevel"/>
    <w:tmpl w:val="D520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E65006"/>
    <w:multiLevelType w:val="multilevel"/>
    <w:tmpl w:val="8504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833FB1"/>
    <w:multiLevelType w:val="multilevel"/>
    <w:tmpl w:val="48404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9F5D4D"/>
    <w:multiLevelType w:val="multilevel"/>
    <w:tmpl w:val="4288E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7"/>
  </w:num>
  <w:num w:numId="3">
    <w:abstractNumId w:val="5"/>
  </w:num>
  <w:num w:numId="4">
    <w:abstractNumId w:val="12"/>
  </w:num>
  <w:num w:numId="5">
    <w:abstractNumId w:val="9"/>
  </w:num>
  <w:num w:numId="6">
    <w:abstractNumId w:val="3"/>
  </w:num>
  <w:num w:numId="7">
    <w:abstractNumId w:val="1"/>
  </w:num>
  <w:num w:numId="8">
    <w:abstractNumId w:val="10"/>
  </w:num>
  <w:num w:numId="9">
    <w:abstractNumId w:val="0"/>
  </w:num>
  <w:num w:numId="10">
    <w:abstractNumId w:val="15"/>
  </w:num>
  <w:num w:numId="11">
    <w:abstractNumId w:val="14"/>
  </w:num>
  <w:num w:numId="12">
    <w:abstractNumId w:val="11"/>
  </w:num>
  <w:num w:numId="13">
    <w:abstractNumId w:val="2"/>
  </w:num>
  <w:num w:numId="14">
    <w:abstractNumId w:val="8"/>
  </w:num>
  <w:num w:numId="15">
    <w:abstractNumId w:val="13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A46"/>
    <w:rsid w:val="002F4A69"/>
    <w:rsid w:val="00474602"/>
    <w:rsid w:val="006E511F"/>
    <w:rsid w:val="00E21721"/>
    <w:rsid w:val="00EF6A46"/>
    <w:rsid w:val="00FE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7C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17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217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7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73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F6A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6A4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EF6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72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21721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2172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21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E217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1721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7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734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17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217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7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73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F6A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6A4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EF6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72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21721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2172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21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E217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1721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7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734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5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5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0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37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76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3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8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8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92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179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1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0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7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12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7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0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7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061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501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78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33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640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729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92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45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033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06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72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64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36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530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36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01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3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137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35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27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907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693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839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70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84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2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6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2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9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76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37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67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16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475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2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44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68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3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2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7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28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33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9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50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39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1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JASWANTH PASUPULETI</dc:creator>
  <cp:lastModifiedBy>ACER</cp:lastModifiedBy>
  <cp:revision>4</cp:revision>
  <dcterms:created xsi:type="dcterms:W3CDTF">2024-09-02T13:28:00Z</dcterms:created>
  <dcterms:modified xsi:type="dcterms:W3CDTF">2024-09-28T02:11:00Z</dcterms:modified>
</cp:coreProperties>
</file>