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21D73" w14:textId="77777777" w:rsidR="00710F45" w:rsidRDefault="00000000">
      <w:pPr>
        <w:spacing w:after="60"/>
        <w:jc w:val="center"/>
      </w:pPr>
      <w:r>
        <w:rPr>
          <w:b/>
          <w:bCs/>
          <w:sz w:val="32"/>
          <w:szCs w:val="32"/>
        </w:rPr>
        <w:t>Project Design Phase-II</w:t>
      </w:r>
    </w:p>
    <w:p w14:paraId="4D009DF1" w14:textId="77777777" w:rsidR="00710F45" w:rsidRDefault="00000000">
      <w:pPr>
        <w:spacing w:after="200"/>
        <w:jc w:val="center"/>
      </w:pPr>
      <w:r>
        <w:rPr>
          <w:b/>
          <w:bCs/>
          <w:sz w:val="28"/>
          <w:szCs w:val="28"/>
        </w:rPr>
        <w:t>Technology Stack (Architecture &amp; Stack)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46"/>
      </w:tblGrid>
      <w:tr w:rsidR="00710F45" w14:paraId="59A6F2DC"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BB8063C" w14:textId="77777777" w:rsidR="00710F45" w:rsidRDefault="00000000">
            <w:pPr>
              <w:spacing w:after="20"/>
            </w:pPr>
            <w:r>
              <w:rPr>
                <w:b/>
                <w:bCs/>
              </w:rPr>
              <w:t>Date</w:t>
            </w:r>
          </w:p>
        </w:tc>
        <w:tc>
          <w:tcPr>
            <w:tcW w:w="7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D403E9" w14:textId="77777777" w:rsidR="00710F45" w:rsidRDefault="00000000">
            <w:pPr>
              <w:spacing w:after="20"/>
            </w:pPr>
            <w:r>
              <w:t>01 October 2026</w:t>
            </w:r>
          </w:p>
        </w:tc>
      </w:tr>
      <w:tr w:rsidR="00710F45" w14:paraId="2E1E245D"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74BFCD5E" w14:textId="77777777" w:rsidR="00710F45" w:rsidRDefault="00000000">
            <w:pPr>
              <w:spacing w:after="20"/>
            </w:pPr>
            <w:r>
              <w:rPr>
                <w:b/>
                <w:bCs/>
              </w:rPr>
              <w:t>Team ID</w:t>
            </w:r>
          </w:p>
        </w:tc>
        <w:tc>
          <w:tcPr>
            <w:tcW w:w="7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367B1E" w14:textId="2239BD09" w:rsidR="00710F45" w:rsidRDefault="00000000">
            <w:pPr>
              <w:spacing w:after="20"/>
            </w:pPr>
            <w:r>
              <w:t>[</w:t>
            </w:r>
            <w:r w:rsidR="00A21EAF">
              <w:t>SWTID-20026-8917</w:t>
            </w:r>
            <w:r>
              <w:t>]</w:t>
            </w:r>
          </w:p>
        </w:tc>
      </w:tr>
      <w:tr w:rsidR="00710F45" w14:paraId="49BC21A4"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5565BE01" w14:textId="77777777" w:rsidR="00710F45" w:rsidRDefault="00000000">
            <w:pPr>
              <w:spacing w:after="20"/>
            </w:pPr>
            <w:r>
              <w:rPr>
                <w:b/>
                <w:bCs/>
              </w:rPr>
              <w:t>Project Name</w:t>
            </w:r>
          </w:p>
        </w:tc>
        <w:tc>
          <w:tcPr>
            <w:tcW w:w="7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370B5F" w14:textId="77777777" w:rsidR="00710F45" w:rsidRDefault="00000000">
            <w:pPr>
              <w:spacing w:after="20"/>
            </w:pPr>
            <w:r>
              <w:t>Blog Nest – AI-Powered Blogging &amp; Content Management Backend</w:t>
            </w:r>
          </w:p>
        </w:tc>
      </w:tr>
      <w:tr w:rsidR="00710F45" w14:paraId="2599579D"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51635A28" w14:textId="77777777" w:rsidR="00710F45" w:rsidRDefault="00000000">
            <w:pPr>
              <w:spacing w:after="20"/>
            </w:pPr>
            <w:r>
              <w:rPr>
                <w:b/>
                <w:bCs/>
              </w:rPr>
              <w:t>Maximum Marks</w:t>
            </w:r>
          </w:p>
        </w:tc>
        <w:tc>
          <w:tcPr>
            <w:tcW w:w="73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86989B" w14:textId="77777777" w:rsidR="00710F45" w:rsidRDefault="00000000">
            <w:pPr>
              <w:spacing w:after="20"/>
            </w:pPr>
            <w:r>
              <w:t>4 Marks</w:t>
            </w:r>
          </w:p>
        </w:tc>
      </w:tr>
    </w:tbl>
    <w:p w14:paraId="06C2EBB2" w14:textId="77777777" w:rsidR="00710F45" w:rsidRDefault="00710F45">
      <w:pPr>
        <w:spacing w:after="80"/>
      </w:pPr>
    </w:p>
    <w:p w14:paraId="7ED8ADFA" w14:textId="77777777" w:rsidR="00710F45" w:rsidRDefault="00000000">
      <w:pPr>
        <w:spacing w:before="220" w:after="100"/>
      </w:pPr>
      <w:r>
        <w:rPr>
          <w:b/>
          <w:bCs/>
          <w:sz w:val="24"/>
          <w:szCs w:val="24"/>
        </w:rPr>
        <w:t>Technical Architecture:</w:t>
      </w:r>
    </w:p>
    <w:p w14:paraId="5997575D" w14:textId="77777777" w:rsidR="00710F45" w:rsidRDefault="00000000">
      <w:pPr>
        <w:spacing w:after="120"/>
      </w:pPr>
      <w:r>
        <w:t>Blog Nest is a headless REST API built in layers: clients call the Express routes, middleware secures each request, controllers and services apply business logic, and data is stored in MongoDB. AI features call Google Gemini through an AI Flow service.</w:t>
      </w:r>
    </w:p>
    <w:p w14:paraId="1DFF7B41" w14:textId="77777777" w:rsidR="00710F45" w:rsidRDefault="00000000">
      <w:pPr>
        <w:spacing w:before="100" w:after="60"/>
        <w:jc w:val="center"/>
      </w:pPr>
      <w:r>
        <w:rPr>
          <w:noProof/>
        </w:rPr>
        <w:drawing>
          <wp:inline distT="0" distB="0" distL="0" distR="0" wp14:anchorId="0F4D5D0B" wp14:editId="25F71849">
            <wp:extent cx="5334000" cy="3419475"/>
            <wp:effectExtent l="0" t="0" r="0" b="0"/>
            <wp:docPr id="1" name="img/tech_arch.png" descr="img/tech_arch.png" title="img/tech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419475"/>
                    </a:xfrm>
                    <a:prstGeom prst="rect">
                      <a:avLst/>
                    </a:prstGeom>
                  </pic:spPr>
                </pic:pic>
              </a:graphicData>
            </a:graphic>
          </wp:inline>
        </w:drawing>
      </w:r>
    </w:p>
    <w:p w14:paraId="6D2838BD" w14:textId="77777777" w:rsidR="00710F45" w:rsidRDefault="00000000">
      <w:pPr>
        <w:spacing w:after="160"/>
        <w:jc w:val="center"/>
      </w:pPr>
      <w:r>
        <w:rPr>
          <w:i/>
          <w:iCs/>
          <w:sz w:val="18"/>
          <w:szCs w:val="18"/>
        </w:rPr>
        <w:t>Figure 1: Technical architecture of Blog Nest</w:t>
      </w:r>
    </w:p>
    <w:p w14:paraId="3B15997B" w14:textId="77777777" w:rsidR="00710F45" w:rsidRDefault="00000000">
      <w:pPr>
        <w:spacing w:before="220" w:after="100"/>
      </w:pPr>
      <w:r>
        <w:rPr>
          <w:b/>
          <w:bCs/>
          <w:sz w:val="24"/>
          <w:szCs w:val="24"/>
        </w:rPr>
        <w:t>Table-</w:t>
      </w:r>
      <w:proofErr w:type="gramStart"/>
      <w:r>
        <w:rPr>
          <w:b/>
          <w:bCs/>
          <w:sz w:val="24"/>
          <w:szCs w:val="24"/>
        </w:rPr>
        <w:t>1 :</w:t>
      </w:r>
      <w:proofErr w:type="gramEnd"/>
      <w:r>
        <w:rPr>
          <w:b/>
          <w:bCs/>
          <w:sz w:val="24"/>
          <w:szCs w:val="24"/>
        </w:rPr>
        <w:t xml:space="preserve"> Components &amp; Technologies: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9"/>
        <w:gridCol w:w="1835"/>
        <w:gridCol w:w="4575"/>
        <w:gridCol w:w="2747"/>
      </w:tblGrid>
      <w:tr w:rsidR="00710F45" w14:paraId="230FA4AE" w14:textId="77777777">
        <w:tblPrEx>
          <w:tblCellMar>
            <w:top w:w="0" w:type="dxa"/>
            <w:bottom w:w="0" w:type="dxa"/>
          </w:tblCellMar>
        </w:tblPrEx>
        <w:trPr>
          <w:tblHeader/>
        </w:trPr>
        <w:tc>
          <w:tcPr>
            <w:tcW w:w="55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6ADD009" w14:textId="77777777" w:rsidR="00710F45" w:rsidRDefault="00000000">
            <w:pPr>
              <w:spacing w:after="20"/>
            </w:pPr>
            <w:proofErr w:type="spellStart"/>
            <w:proofErr w:type="gramStart"/>
            <w:r>
              <w:rPr>
                <w:b/>
                <w:bCs/>
                <w:sz w:val="20"/>
                <w:szCs w:val="20"/>
              </w:rPr>
              <w:t>S.No</w:t>
            </w:r>
            <w:proofErr w:type="spellEnd"/>
            <w:proofErr w:type="gramEnd"/>
          </w:p>
        </w:tc>
        <w:tc>
          <w:tcPr>
            <w:tcW w:w="183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512C6A2" w14:textId="77777777" w:rsidR="00710F45" w:rsidRDefault="00000000">
            <w:pPr>
              <w:spacing w:after="20"/>
            </w:pPr>
            <w:r>
              <w:rPr>
                <w:b/>
                <w:bCs/>
                <w:sz w:val="20"/>
                <w:szCs w:val="20"/>
              </w:rPr>
              <w:t>Component</w:t>
            </w:r>
          </w:p>
        </w:tc>
        <w:tc>
          <w:tcPr>
            <w:tcW w:w="459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C5AF4C5" w14:textId="77777777" w:rsidR="00710F45" w:rsidRDefault="00000000">
            <w:pPr>
              <w:spacing w:after="20"/>
            </w:pPr>
            <w:r>
              <w:rPr>
                <w:b/>
                <w:bCs/>
                <w:sz w:val="20"/>
                <w:szCs w:val="20"/>
              </w:rPr>
              <w:t>Description</w:t>
            </w:r>
          </w:p>
        </w:tc>
        <w:tc>
          <w:tcPr>
            <w:tcW w:w="275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86CDAB9" w14:textId="77777777" w:rsidR="00710F45" w:rsidRDefault="00000000">
            <w:pPr>
              <w:spacing w:after="20"/>
            </w:pPr>
            <w:r>
              <w:rPr>
                <w:b/>
                <w:bCs/>
                <w:sz w:val="20"/>
                <w:szCs w:val="20"/>
              </w:rPr>
              <w:t>Technology</w:t>
            </w:r>
          </w:p>
        </w:tc>
      </w:tr>
      <w:tr w:rsidR="00710F45" w14:paraId="35414988" w14:textId="77777777">
        <w:tblPrEx>
          <w:tblCellMar>
            <w:top w:w="0" w:type="dxa"/>
            <w:bottom w:w="0" w:type="dxa"/>
          </w:tblCellMar>
        </w:tblPrEx>
        <w:trPr>
          <w:cantSplit/>
        </w:trPr>
        <w:tc>
          <w:tcPr>
            <w:tcW w:w="5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2D66E7" w14:textId="77777777" w:rsidR="00710F45" w:rsidRDefault="00000000">
            <w:pPr>
              <w:spacing w:after="20"/>
            </w:pPr>
            <w:r>
              <w:rPr>
                <w:sz w:val="20"/>
                <w:szCs w:val="20"/>
              </w:rPr>
              <w:t>1</w:t>
            </w:r>
          </w:p>
        </w:tc>
        <w:tc>
          <w:tcPr>
            <w:tcW w:w="183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D16E88" w14:textId="77777777" w:rsidR="00710F45" w:rsidRDefault="00000000">
            <w:pPr>
              <w:spacing w:after="20"/>
            </w:pPr>
            <w:r>
              <w:rPr>
                <w:sz w:val="20"/>
                <w:szCs w:val="20"/>
              </w:rPr>
              <w:t>User Interface</w:t>
            </w:r>
          </w:p>
        </w:tc>
        <w:tc>
          <w:tcPr>
            <w:tcW w:w="4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8A1D3D" w14:textId="77777777" w:rsidR="00710F45" w:rsidRDefault="00000000">
            <w:pPr>
              <w:spacing w:after="20"/>
            </w:pPr>
            <w:r>
              <w:rPr>
                <w:sz w:val="20"/>
                <w:szCs w:val="20"/>
              </w:rPr>
              <w:t>Blog Nest is a headless backend; the API is consumed and tested through REST clients. A web/mobile front-end is planned as future work.</w:t>
            </w:r>
          </w:p>
        </w:tc>
        <w:tc>
          <w:tcPr>
            <w:tcW w:w="27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909217" w14:textId="77777777" w:rsidR="00710F45" w:rsidRDefault="00000000">
            <w:pPr>
              <w:spacing w:after="20"/>
            </w:pPr>
            <w:r>
              <w:rPr>
                <w:sz w:val="20"/>
                <w:szCs w:val="20"/>
              </w:rPr>
              <w:t xml:space="preserve">Postman / </w:t>
            </w:r>
            <w:proofErr w:type="spellStart"/>
            <w:r>
              <w:rPr>
                <w:sz w:val="20"/>
                <w:szCs w:val="20"/>
              </w:rPr>
              <w:t>ThunderClient</w:t>
            </w:r>
            <w:proofErr w:type="spellEnd"/>
          </w:p>
        </w:tc>
      </w:tr>
      <w:tr w:rsidR="00710F45" w14:paraId="229F4E1B" w14:textId="77777777">
        <w:tblPrEx>
          <w:tblCellMar>
            <w:top w:w="0" w:type="dxa"/>
            <w:bottom w:w="0" w:type="dxa"/>
          </w:tblCellMar>
        </w:tblPrEx>
        <w:trPr>
          <w:cantSplit/>
        </w:trPr>
        <w:tc>
          <w:tcPr>
            <w:tcW w:w="5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AEC3B2" w14:textId="77777777" w:rsidR="00710F45" w:rsidRDefault="00000000">
            <w:pPr>
              <w:spacing w:after="20"/>
            </w:pPr>
            <w:r>
              <w:rPr>
                <w:sz w:val="20"/>
                <w:szCs w:val="20"/>
              </w:rPr>
              <w:t>2</w:t>
            </w:r>
          </w:p>
        </w:tc>
        <w:tc>
          <w:tcPr>
            <w:tcW w:w="183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963C9C" w14:textId="77777777" w:rsidR="00710F45" w:rsidRDefault="00000000">
            <w:pPr>
              <w:spacing w:after="20"/>
            </w:pPr>
            <w:r>
              <w:rPr>
                <w:sz w:val="20"/>
                <w:szCs w:val="20"/>
              </w:rPr>
              <w:t>Application Logic-1</w:t>
            </w:r>
          </w:p>
        </w:tc>
        <w:tc>
          <w:tcPr>
            <w:tcW w:w="4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A00850" w14:textId="77777777" w:rsidR="00710F45" w:rsidRDefault="00000000">
            <w:pPr>
              <w:spacing w:after="20"/>
            </w:pPr>
            <w:r>
              <w:rPr>
                <w:sz w:val="20"/>
                <w:szCs w:val="20"/>
              </w:rPr>
              <w:t>Authentication, JWT issuance/validation, role-based access control</w:t>
            </w:r>
          </w:p>
        </w:tc>
        <w:tc>
          <w:tcPr>
            <w:tcW w:w="27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6B9E29" w14:textId="77777777" w:rsidR="00710F45" w:rsidRDefault="00000000">
            <w:pPr>
              <w:spacing w:after="20"/>
            </w:pPr>
            <w:r>
              <w:rPr>
                <w:sz w:val="20"/>
                <w:szCs w:val="20"/>
              </w:rPr>
              <w:t xml:space="preserve">Node.js, Express.js, </w:t>
            </w:r>
            <w:proofErr w:type="spellStart"/>
            <w:r>
              <w:rPr>
                <w:sz w:val="20"/>
                <w:szCs w:val="20"/>
              </w:rPr>
              <w:t>jsonwebtoken</w:t>
            </w:r>
            <w:proofErr w:type="spellEnd"/>
            <w:r>
              <w:rPr>
                <w:sz w:val="20"/>
                <w:szCs w:val="20"/>
              </w:rPr>
              <w:t>, bcrypt.js</w:t>
            </w:r>
          </w:p>
        </w:tc>
      </w:tr>
      <w:tr w:rsidR="00710F45" w14:paraId="4411191F" w14:textId="77777777">
        <w:tblPrEx>
          <w:tblCellMar>
            <w:top w:w="0" w:type="dxa"/>
            <w:bottom w:w="0" w:type="dxa"/>
          </w:tblCellMar>
        </w:tblPrEx>
        <w:trPr>
          <w:cantSplit/>
        </w:trPr>
        <w:tc>
          <w:tcPr>
            <w:tcW w:w="5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843906" w14:textId="77777777" w:rsidR="00710F45" w:rsidRDefault="00000000">
            <w:pPr>
              <w:spacing w:after="20"/>
            </w:pPr>
            <w:r>
              <w:rPr>
                <w:sz w:val="20"/>
                <w:szCs w:val="20"/>
              </w:rPr>
              <w:t>3</w:t>
            </w:r>
          </w:p>
        </w:tc>
        <w:tc>
          <w:tcPr>
            <w:tcW w:w="183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8C8580" w14:textId="77777777" w:rsidR="00710F45" w:rsidRDefault="00000000">
            <w:pPr>
              <w:spacing w:after="20"/>
            </w:pPr>
            <w:r>
              <w:rPr>
                <w:sz w:val="20"/>
                <w:szCs w:val="20"/>
              </w:rPr>
              <w:t>Application Logic-2</w:t>
            </w:r>
          </w:p>
        </w:tc>
        <w:tc>
          <w:tcPr>
            <w:tcW w:w="4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EA7608" w14:textId="77777777" w:rsidR="00710F45" w:rsidRDefault="00000000">
            <w:pPr>
              <w:spacing w:after="20"/>
            </w:pPr>
            <w:r>
              <w:rPr>
                <w:sz w:val="20"/>
                <w:szCs w:val="20"/>
              </w:rPr>
              <w:t>Blog, category, tag, comment and media-metadata controllers (MVC)</w:t>
            </w:r>
          </w:p>
        </w:tc>
        <w:tc>
          <w:tcPr>
            <w:tcW w:w="27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BF1EE5" w14:textId="77777777" w:rsidR="00710F45" w:rsidRDefault="00000000">
            <w:pPr>
              <w:spacing w:after="20"/>
            </w:pPr>
            <w:r>
              <w:rPr>
                <w:sz w:val="20"/>
                <w:szCs w:val="20"/>
              </w:rPr>
              <w:t>Node.js, Express.js</w:t>
            </w:r>
          </w:p>
        </w:tc>
      </w:tr>
      <w:tr w:rsidR="00710F45" w14:paraId="103ED34F" w14:textId="77777777">
        <w:tblPrEx>
          <w:tblCellMar>
            <w:top w:w="0" w:type="dxa"/>
            <w:bottom w:w="0" w:type="dxa"/>
          </w:tblCellMar>
        </w:tblPrEx>
        <w:trPr>
          <w:cantSplit/>
        </w:trPr>
        <w:tc>
          <w:tcPr>
            <w:tcW w:w="5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FDA39C" w14:textId="77777777" w:rsidR="00710F45" w:rsidRDefault="00000000">
            <w:pPr>
              <w:spacing w:after="20"/>
            </w:pPr>
            <w:r>
              <w:rPr>
                <w:sz w:val="20"/>
                <w:szCs w:val="20"/>
              </w:rPr>
              <w:t>4</w:t>
            </w:r>
          </w:p>
        </w:tc>
        <w:tc>
          <w:tcPr>
            <w:tcW w:w="183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7A8059" w14:textId="77777777" w:rsidR="00710F45" w:rsidRDefault="00000000">
            <w:pPr>
              <w:spacing w:after="20"/>
            </w:pPr>
            <w:r>
              <w:rPr>
                <w:sz w:val="20"/>
                <w:szCs w:val="20"/>
              </w:rPr>
              <w:t>Application Logic-3</w:t>
            </w:r>
          </w:p>
        </w:tc>
        <w:tc>
          <w:tcPr>
            <w:tcW w:w="4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9AA6A8" w14:textId="77777777" w:rsidR="00710F45" w:rsidRDefault="00000000">
            <w:pPr>
              <w:spacing w:after="20"/>
            </w:pPr>
            <w:r>
              <w:rPr>
                <w:sz w:val="20"/>
                <w:szCs w:val="20"/>
              </w:rPr>
              <w:t>AI Flow service for blog generation and summarization</w:t>
            </w:r>
          </w:p>
        </w:tc>
        <w:tc>
          <w:tcPr>
            <w:tcW w:w="27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F84A15" w14:textId="77777777" w:rsidR="00710F45" w:rsidRDefault="00000000">
            <w:pPr>
              <w:spacing w:after="20"/>
            </w:pPr>
            <w:r>
              <w:rPr>
                <w:sz w:val="20"/>
                <w:szCs w:val="20"/>
              </w:rPr>
              <w:t>Google Gemini AI (Generative AI SDK)</w:t>
            </w:r>
          </w:p>
        </w:tc>
      </w:tr>
      <w:tr w:rsidR="00710F45" w14:paraId="59376BC8" w14:textId="77777777">
        <w:tblPrEx>
          <w:tblCellMar>
            <w:top w:w="0" w:type="dxa"/>
            <w:bottom w:w="0" w:type="dxa"/>
          </w:tblCellMar>
        </w:tblPrEx>
        <w:trPr>
          <w:cantSplit/>
        </w:trPr>
        <w:tc>
          <w:tcPr>
            <w:tcW w:w="5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3D42B5" w14:textId="77777777" w:rsidR="00710F45" w:rsidRDefault="00000000">
            <w:pPr>
              <w:spacing w:after="20"/>
            </w:pPr>
            <w:r>
              <w:rPr>
                <w:sz w:val="20"/>
                <w:szCs w:val="20"/>
              </w:rPr>
              <w:t>5</w:t>
            </w:r>
          </w:p>
        </w:tc>
        <w:tc>
          <w:tcPr>
            <w:tcW w:w="183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34FEC2" w14:textId="77777777" w:rsidR="00710F45" w:rsidRDefault="00000000">
            <w:pPr>
              <w:spacing w:after="20"/>
            </w:pPr>
            <w:r>
              <w:rPr>
                <w:sz w:val="20"/>
                <w:szCs w:val="20"/>
              </w:rPr>
              <w:t>Database</w:t>
            </w:r>
          </w:p>
        </w:tc>
        <w:tc>
          <w:tcPr>
            <w:tcW w:w="4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1E2C9F" w14:textId="77777777" w:rsidR="00710F45" w:rsidRDefault="00000000">
            <w:pPr>
              <w:spacing w:after="20"/>
            </w:pPr>
            <w:r>
              <w:rPr>
                <w:sz w:val="20"/>
                <w:szCs w:val="20"/>
              </w:rPr>
              <w:t>Stores Users, Posts and Comments as schema-driven documents</w:t>
            </w:r>
          </w:p>
        </w:tc>
        <w:tc>
          <w:tcPr>
            <w:tcW w:w="27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A2A8EC" w14:textId="77777777" w:rsidR="00710F45" w:rsidRDefault="00000000">
            <w:pPr>
              <w:spacing w:after="20"/>
            </w:pPr>
            <w:r>
              <w:rPr>
                <w:sz w:val="20"/>
                <w:szCs w:val="20"/>
              </w:rPr>
              <w:t>MongoDB with Mongoose ODM</w:t>
            </w:r>
          </w:p>
        </w:tc>
      </w:tr>
      <w:tr w:rsidR="00710F45" w14:paraId="736ACE43" w14:textId="77777777">
        <w:tblPrEx>
          <w:tblCellMar>
            <w:top w:w="0" w:type="dxa"/>
            <w:bottom w:w="0" w:type="dxa"/>
          </w:tblCellMar>
        </w:tblPrEx>
        <w:trPr>
          <w:cantSplit/>
        </w:trPr>
        <w:tc>
          <w:tcPr>
            <w:tcW w:w="5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2EAFD9" w14:textId="77777777" w:rsidR="00710F45" w:rsidRDefault="00000000">
            <w:pPr>
              <w:spacing w:after="20"/>
            </w:pPr>
            <w:r>
              <w:rPr>
                <w:sz w:val="20"/>
                <w:szCs w:val="20"/>
              </w:rPr>
              <w:lastRenderedPageBreak/>
              <w:t>6</w:t>
            </w:r>
          </w:p>
        </w:tc>
        <w:tc>
          <w:tcPr>
            <w:tcW w:w="183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1CE9A8" w14:textId="77777777" w:rsidR="00710F45" w:rsidRDefault="00000000">
            <w:pPr>
              <w:spacing w:after="20"/>
            </w:pPr>
            <w:r>
              <w:rPr>
                <w:sz w:val="20"/>
                <w:szCs w:val="20"/>
              </w:rPr>
              <w:t>Cloud Database</w:t>
            </w:r>
          </w:p>
        </w:tc>
        <w:tc>
          <w:tcPr>
            <w:tcW w:w="4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3C92FF" w14:textId="77777777" w:rsidR="00710F45" w:rsidRDefault="00000000">
            <w:pPr>
              <w:spacing w:after="20"/>
            </w:pPr>
            <w:r>
              <w:rPr>
                <w:sz w:val="20"/>
                <w:szCs w:val="20"/>
              </w:rPr>
              <w:t>Optional hosted deployment of the same MongoDB database</w:t>
            </w:r>
          </w:p>
        </w:tc>
        <w:tc>
          <w:tcPr>
            <w:tcW w:w="27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E0069E" w14:textId="77777777" w:rsidR="00710F45" w:rsidRDefault="00000000">
            <w:pPr>
              <w:spacing w:after="20"/>
            </w:pPr>
            <w:r>
              <w:rPr>
                <w:sz w:val="20"/>
                <w:szCs w:val="20"/>
              </w:rPr>
              <w:t>MongoDB Atlas (compatible; local MongoDB used in development)</w:t>
            </w:r>
          </w:p>
        </w:tc>
      </w:tr>
      <w:tr w:rsidR="00710F45" w14:paraId="400CFCE0" w14:textId="77777777">
        <w:tblPrEx>
          <w:tblCellMar>
            <w:top w:w="0" w:type="dxa"/>
            <w:bottom w:w="0" w:type="dxa"/>
          </w:tblCellMar>
        </w:tblPrEx>
        <w:trPr>
          <w:cantSplit/>
        </w:trPr>
        <w:tc>
          <w:tcPr>
            <w:tcW w:w="5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77CBB6" w14:textId="77777777" w:rsidR="00710F45" w:rsidRDefault="00000000">
            <w:pPr>
              <w:spacing w:after="20"/>
            </w:pPr>
            <w:r>
              <w:rPr>
                <w:sz w:val="20"/>
                <w:szCs w:val="20"/>
              </w:rPr>
              <w:t>7</w:t>
            </w:r>
          </w:p>
        </w:tc>
        <w:tc>
          <w:tcPr>
            <w:tcW w:w="183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CEEA33" w14:textId="77777777" w:rsidR="00710F45" w:rsidRDefault="00000000">
            <w:pPr>
              <w:spacing w:after="20"/>
            </w:pPr>
            <w:r>
              <w:rPr>
                <w:sz w:val="20"/>
                <w:szCs w:val="20"/>
              </w:rPr>
              <w:t>File Storage</w:t>
            </w:r>
          </w:p>
        </w:tc>
        <w:tc>
          <w:tcPr>
            <w:tcW w:w="4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FB5B46" w14:textId="77777777" w:rsidR="00710F45" w:rsidRDefault="00000000">
            <w:pPr>
              <w:spacing w:after="20"/>
            </w:pPr>
            <w:r>
              <w:rPr>
                <w:sz w:val="20"/>
                <w:szCs w:val="20"/>
              </w:rPr>
              <w:t>Image/asset paths and metadata are stored with posts; files kept on the local filesystem</w:t>
            </w:r>
          </w:p>
        </w:tc>
        <w:tc>
          <w:tcPr>
            <w:tcW w:w="27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E987D6" w14:textId="77777777" w:rsidR="00710F45" w:rsidRDefault="00000000">
            <w:pPr>
              <w:spacing w:after="20"/>
            </w:pPr>
            <w:r>
              <w:rPr>
                <w:sz w:val="20"/>
                <w:szCs w:val="20"/>
              </w:rPr>
              <w:t>Local filesystem</w:t>
            </w:r>
          </w:p>
        </w:tc>
      </w:tr>
      <w:tr w:rsidR="00710F45" w14:paraId="5E459D16" w14:textId="77777777">
        <w:tblPrEx>
          <w:tblCellMar>
            <w:top w:w="0" w:type="dxa"/>
            <w:bottom w:w="0" w:type="dxa"/>
          </w:tblCellMar>
        </w:tblPrEx>
        <w:trPr>
          <w:cantSplit/>
        </w:trPr>
        <w:tc>
          <w:tcPr>
            <w:tcW w:w="5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4DF8F0" w14:textId="77777777" w:rsidR="00710F45" w:rsidRDefault="00000000">
            <w:pPr>
              <w:spacing w:after="20"/>
            </w:pPr>
            <w:r>
              <w:rPr>
                <w:sz w:val="20"/>
                <w:szCs w:val="20"/>
              </w:rPr>
              <w:t>8</w:t>
            </w:r>
          </w:p>
        </w:tc>
        <w:tc>
          <w:tcPr>
            <w:tcW w:w="183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53E7AE" w14:textId="77777777" w:rsidR="00710F45" w:rsidRDefault="00000000">
            <w:pPr>
              <w:spacing w:after="20"/>
            </w:pPr>
            <w:r>
              <w:rPr>
                <w:sz w:val="20"/>
                <w:szCs w:val="20"/>
              </w:rPr>
              <w:t>External API-1</w:t>
            </w:r>
          </w:p>
        </w:tc>
        <w:tc>
          <w:tcPr>
            <w:tcW w:w="4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EBC58C" w14:textId="77777777" w:rsidR="00710F45" w:rsidRDefault="00000000">
            <w:pPr>
              <w:spacing w:after="20"/>
            </w:pPr>
            <w:r>
              <w:rPr>
                <w:sz w:val="20"/>
                <w:szCs w:val="20"/>
              </w:rPr>
              <w:t>Generates blog content and article summaries from prompts</w:t>
            </w:r>
          </w:p>
        </w:tc>
        <w:tc>
          <w:tcPr>
            <w:tcW w:w="27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063C56" w14:textId="77777777" w:rsidR="00710F45" w:rsidRDefault="00000000">
            <w:pPr>
              <w:spacing w:after="20"/>
            </w:pPr>
            <w:r>
              <w:rPr>
                <w:sz w:val="20"/>
                <w:szCs w:val="20"/>
              </w:rPr>
              <w:t>Google Gemini API</w:t>
            </w:r>
          </w:p>
        </w:tc>
      </w:tr>
      <w:tr w:rsidR="00710F45" w14:paraId="38551177" w14:textId="77777777">
        <w:tblPrEx>
          <w:tblCellMar>
            <w:top w:w="0" w:type="dxa"/>
            <w:bottom w:w="0" w:type="dxa"/>
          </w:tblCellMar>
        </w:tblPrEx>
        <w:trPr>
          <w:cantSplit/>
        </w:trPr>
        <w:tc>
          <w:tcPr>
            <w:tcW w:w="5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A839C6" w14:textId="77777777" w:rsidR="00710F45" w:rsidRDefault="00000000">
            <w:pPr>
              <w:spacing w:after="20"/>
            </w:pPr>
            <w:r>
              <w:rPr>
                <w:sz w:val="20"/>
                <w:szCs w:val="20"/>
              </w:rPr>
              <w:t>9</w:t>
            </w:r>
          </w:p>
        </w:tc>
        <w:tc>
          <w:tcPr>
            <w:tcW w:w="183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BD202B" w14:textId="77777777" w:rsidR="00710F45" w:rsidRDefault="00000000">
            <w:pPr>
              <w:spacing w:after="20"/>
            </w:pPr>
            <w:r>
              <w:rPr>
                <w:sz w:val="20"/>
                <w:szCs w:val="20"/>
              </w:rPr>
              <w:t>External API-2</w:t>
            </w:r>
          </w:p>
        </w:tc>
        <w:tc>
          <w:tcPr>
            <w:tcW w:w="4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87F726" w14:textId="77777777" w:rsidR="00710F45" w:rsidRDefault="00000000">
            <w:pPr>
              <w:spacing w:after="20"/>
            </w:pPr>
            <w:r>
              <w:rPr>
                <w:sz w:val="20"/>
                <w:szCs w:val="20"/>
              </w:rPr>
              <w:t>Not used in this version</w:t>
            </w:r>
          </w:p>
        </w:tc>
        <w:tc>
          <w:tcPr>
            <w:tcW w:w="27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214B5E" w14:textId="77777777" w:rsidR="00710F45" w:rsidRDefault="00000000">
            <w:pPr>
              <w:spacing w:after="20"/>
            </w:pPr>
            <w:r>
              <w:rPr>
                <w:sz w:val="20"/>
                <w:szCs w:val="20"/>
              </w:rPr>
              <w:t>N/A</w:t>
            </w:r>
          </w:p>
        </w:tc>
      </w:tr>
      <w:tr w:rsidR="00710F45" w14:paraId="524D482A" w14:textId="77777777">
        <w:tblPrEx>
          <w:tblCellMar>
            <w:top w:w="0" w:type="dxa"/>
            <w:bottom w:w="0" w:type="dxa"/>
          </w:tblCellMar>
        </w:tblPrEx>
        <w:trPr>
          <w:cantSplit/>
        </w:trPr>
        <w:tc>
          <w:tcPr>
            <w:tcW w:w="5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8BE48A" w14:textId="77777777" w:rsidR="00710F45" w:rsidRDefault="00000000">
            <w:pPr>
              <w:spacing w:after="20"/>
            </w:pPr>
            <w:r>
              <w:rPr>
                <w:sz w:val="20"/>
                <w:szCs w:val="20"/>
              </w:rPr>
              <w:t>10</w:t>
            </w:r>
          </w:p>
        </w:tc>
        <w:tc>
          <w:tcPr>
            <w:tcW w:w="183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CB4199" w14:textId="77777777" w:rsidR="00710F45" w:rsidRDefault="00000000">
            <w:pPr>
              <w:spacing w:after="20"/>
            </w:pPr>
            <w:r>
              <w:rPr>
                <w:sz w:val="20"/>
                <w:szCs w:val="20"/>
              </w:rPr>
              <w:t>Machine Learning Model</w:t>
            </w:r>
          </w:p>
        </w:tc>
        <w:tc>
          <w:tcPr>
            <w:tcW w:w="4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A05EA6" w14:textId="77777777" w:rsidR="00710F45" w:rsidRDefault="00000000">
            <w:pPr>
              <w:spacing w:after="20"/>
            </w:pPr>
            <w:r>
              <w:rPr>
                <w:sz w:val="20"/>
                <w:szCs w:val="20"/>
              </w:rPr>
              <w:t>Generative large language model used for blog writing and summarization</w:t>
            </w:r>
          </w:p>
        </w:tc>
        <w:tc>
          <w:tcPr>
            <w:tcW w:w="27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5BFEDD" w14:textId="77777777" w:rsidR="00710F45" w:rsidRDefault="00000000">
            <w:pPr>
              <w:spacing w:after="20"/>
            </w:pPr>
            <w:r>
              <w:rPr>
                <w:sz w:val="20"/>
                <w:szCs w:val="20"/>
              </w:rPr>
              <w:t>Google Gemini generative model</w:t>
            </w:r>
          </w:p>
        </w:tc>
      </w:tr>
      <w:tr w:rsidR="00710F45" w14:paraId="2EA0FE46" w14:textId="77777777">
        <w:tblPrEx>
          <w:tblCellMar>
            <w:top w:w="0" w:type="dxa"/>
            <w:bottom w:w="0" w:type="dxa"/>
          </w:tblCellMar>
        </w:tblPrEx>
        <w:trPr>
          <w:cantSplit/>
        </w:trPr>
        <w:tc>
          <w:tcPr>
            <w:tcW w:w="5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D651F7" w14:textId="77777777" w:rsidR="00710F45" w:rsidRDefault="00000000">
            <w:pPr>
              <w:spacing w:after="20"/>
            </w:pPr>
            <w:r>
              <w:rPr>
                <w:sz w:val="20"/>
                <w:szCs w:val="20"/>
              </w:rPr>
              <w:t>11</w:t>
            </w:r>
          </w:p>
        </w:tc>
        <w:tc>
          <w:tcPr>
            <w:tcW w:w="183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136159" w14:textId="77777777" w:rsidR="00710F45" w:rsidRDefault="00000000">
            <w:pPr>
              <w:spacing w:after="20"/>
            </w:pPr>
            <w:r>
              <w:rPr>
                <w:sz w:val="20"/>
                <w:szCs w:val="20"/>
              </w:rPr>
              <w:t>Infrastructure (Server / Cloud)</w:t>
            </w:r>
          </w:p>
        </w:tc>
        <w:tc>
          <w:tcPr>
            <w:tcW w:w="4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8A6D79" w14:textId="77777777" w:rsidR="00710F45" w:rsidRDefault="00000000">
            <w:pPr>
              <w:spacing w:after="20"/>
            </w:pPr>
            <w:r>
              <w:rPr>
                <w:sz w:val="20"/>
                <w:szCs w:val="20"/>
              </w:rPr>
              <w:t>Application deployed on a local server; runs on Windows, macOS, Linux.</w:t>
            </w:r>
          </w:p>
          <w:p w14:paraId="31968224" w14:textId="77777777" w:rsidR="00710F45" w:rsidRDefault="00000000">
            <w:pPr>
              <w:spacing w:after="20"/>
            </w:pPr>
            <w:r>
              <w:rPr>
                <w:sz w:val="20"/>
                <w:szCs w:val="20"/>
              </w:rPr>
              <w:t>Local Server Configuration: Intel i5 (8th Gen)/</w:t>
            </w:r>
            <w:proofErr w:type="spellStart"/>
            <w:r>
              <w:rPr>
                <w:sz w:val="20"/>
                <w:szCs w:val="20"/>
              </w:rPr>
              <w:t>Ryzen</w:t>
            </w:r>
            <w:proofErr w:type="spellEnd"/>
            <w:r>
              <w:rPr>
                <w:sz w:val="20"/>
                <w:szCs w:val="20"/>
              </w:rPr>
              <w:t xml:space="preserve"> 5, 8–16 GB RAM, 1 GB storage, Node.js v16+, </w:t>
            </w:r>
            <w:proofErr w:type="spellStart"/>
            <w:r>
              <w:rPr>
                <w:sz w:val="20"/>
                <w:szCs w:val="20"/>
              </w:rPr>
              <w:t>npm</w:t>
            </w:r>
            <w:proofErr w:type="spellEnd"/>
            <w:r>
              <w:rPr>
                <w:sz w:val="20"/>
                <w:szCs w:val="20"/>
              </w:rPr>
              <w:t xml:space="preserve"> v8+</w:t>
            </w:r>
          </w:p>
        </w:tc>
        <w:tc>
          <w:tcPr>
            <w:tcW w:w="27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0B67FB" w14:textId="77777777" w:rsidR="00710F45" w:rsidRDefault="00000000">
            <w:pPr>
              <w:spacing w:after="20"/>
            </w:pPr>
            <w:r>
              <w:rPr>
                <w:sz w:val="20"/>
                <w:szCs w:val="20"/>
              </w:rPr>
              <w:t>Local (cloud-ready, stateless design)</w:t>
            </w:r>
          </w:p>
        </w:tc>
      </w:tr>
    </w:tbl>
    <w:p w14:paraId="71478118" w14:textId="77777777" w:rsidR="00710F45" w:rsidRDefault="00000000">
      <w:pPr>
        <w:spacing w:before="220" w:after="100"/>
      </w:pPr>
      <w:r>
        <w:rPr>
          <w:b/>
          <w:bCs/>
          <w:sz w:val="24"/>
          <w:szCs w:val="24"/>
        </w:rPr>
        <w:t>Table-2: Application Characteristics: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8"/>
        <w:gridCol w:w="1837"/>
        <w:gridCol w:w="4573"/>
        <w:gridCol w:w="2748"/>
      </w:tblGrid>
      <w:tr w:rsidR="00710F45" w14:paraId="6E739578" w14:textId="77777777">
        <w:tblPrEx>
          <w:tblCellMar>
            <w:top w:w="0" w:type="dxa"/>
            <w:bottom w:w="0" w:type="dxa"/>
          </w:tblCellMar>
        </w:tblPrEx>
        <w:trPr>
          <w:tblHeader/>
        </w:trPr>
        <w:tc>
          <w:tcPr>
            <w:tcW w:w="55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F30625D" w14:textId="77777777" w:rsidR="00710F45" w:rsidRDefault="00000000">
            <w:pPr>
              <w:spacing w:after="20"/>
            </w:pPr>
            <w:proofErr w:type="spellStart"/>
            <w:proofErr w:type="gramStart"/>
            <w:r>
              <w:rPr>
                <w:b/>
                <w:bCs/>
                <w:sz w:val="20"/>
                <w:szCs w:val="20"/>
              </w:rPr>
              <w:t>S.No</w:t>
            </w:r>
            <w:proofErr w:type="spellEnd"/>
            <w:proofErr w:type="gramEnd"/>
          </w:p>
        </w:tc>
        <w:tc>
          <w:tcPr>
            <w:tcW w:w="183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E3A724F" w14:textId="77777777" w:rsidR="00710F45" w:rsidRDefault="00000000">
            <w:pPr>
              <w:spacing w:after="20"/>
            </w:pPr>
            <w:r>
              <w:rPr>
                <w:b/>
                <w:bCs/>
                <w:sz w:val="20"/>
                <w:szCs w:val="20"/>
              </w:rPr>
              <w:t>Characteristics</w:t>
            </w:r>
          </w:p>
        </w:tc>
        <w:tc>
          <w:tcPr>
            <w:tcW w:w="459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3402974" w14:textId="77777777" w:rsidR="00710F45" w:rsidRDefault="00000000">
            <w:pPr>
              <w:spacing w:after="20"/>
            </w:pPr>
            <w:r>
              <w:rPr>
                <w:b/>
                <w:bCs/>
                <w:sz w:val="20"/>
                <w:szCs w:val="20"/>
              </w:rPr>
              <w:t>Description</w:t>
            </w:r>
          </w:p>
        </w:tc>
        <w:tc>
          <w:tcPr>
            <w:tcW w:w="275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F82F811" w14:textId="77777777" w:rsidR="00710F45" w:rsidRDefault="00000000">
            <w:pPr>
              <w:spacing w:after="20"/>
            </w:pPr>
            <w:r>
              <w:rPr>
                <w:b/>
                <w:bCs/>
                <w:sz w:val="20"/>
                <w:szCs w:val="20"/>
              </w:rPr>
              <w:t>Technology</w:t>
            </w:r>
          </w:p>
        </w:tc>
      </w:tr>
      <w:tr w:rsidR="00710F45" w14:paraId="180D431D" w14:textId="77777777">
        <w:tblPrEx>
          <w:tblCellMar>
            <w:top w:w="0" w:type="dxa"/>
            <w:bottom w:w="0" w:type="dxa"/>
          </w:tblCellMar>
        </w:tblPrEx>
        <w:trPr>
          <w:cantSplit/>
        </w:trPr>
        <w:tc>
          <w:tcPr>
            <w:tcW w:w="5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39FFA6" w14:textId="77777777" w:rsidR="00710F45" w:rsidRDefault="00000000">
            <w:pPr>
              <w:spacing w:after="20"/>
            </w:pPr>
            <w:r>
              <w:rPr>
                <w:sz w:val="20"/>
                <w:szCs w:val="20"/>
              </w:rPr>
              <w:t>1</w:t>
            </w:r>
          </w:p>
        </w:tc>
        <w:tc>
          <w:tcPr>
            <w:tcW w:w="183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11623D" w14:textId="77777777" w:rsidR="00710F45" w:rsidRDefault="00000000">
            <w:pPr>
              <w:spacing w:after="20"/>
            </w:pPr>
            <w:r>
              <w:rPr>
                <w:sz w:val="20"/>
                <w:szCs w:val="20"/>
              </w:rPr>
              <w:t>Open-Source Frameworks</w:t>
            </w:r>
          </w:p>
        </w:tc>
        <w:tc>
          <w:tcPr>
            <w:tcW w:w="4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F29D53" w14:textId="77777777" w:rsidR="00710F45" w:rsidRDefault="00000000">
            <w:pPr>
              <w:spacing w:after="20"/>
            </w:pPr>
            <w:r>
              <w:rPr>
                <w:sz w:val="20"/>
                <w:szCs w:val="20"/>
              </w:rPr>
              <w:t>Open-source runtime, web framework and ODM</w:t>
            </w:r>
          </w:p>
        </w:tc>
        <w:tc>
          <w:tcPr>
            <w:tcW w:w="27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8A207D" w14:textId="77777777" w:rsidR="00710F45" w:rsidRDefault="00000000">
            <w:pPr>
              <w:spacing w:after="20"/>
            </w:pPr>
            <w:r>
              <w:rPr>
                <w:sz w:val="20"/>
                <w:szCs w:val="20"/>
              </w:rPr>
              <w:t>Node.js, Express.js, Mongoose</w:t>
            </w:r>
          </w:p>
        </w:tc>
      </w:tr>
      <w:tr w:rsidR="00710F45" w14:paraId="18179AF3" w14:textId="77777777">
        <w:tblPrEx>
          <w:tblCellMar>
            <w:top w:w="0" w:type="dxa"/>
            <w:bottom w:w="0" w:type="dxa"/>
          </w:tblCellMar>
        </w:tblPrEx>
        <w:trPr>
          <w:cantSplit/>
        </w:trPr>
        <w:tc>
          <w:tcPr>
            <w:tcW w:w="5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D471FF" w14:textId="77777777" w:rsidR="00710F45" w:rsidRDefault="00000000">
            <w:pPr>
              <w:spacing w:after="20"/>
            </w:pPr>
            <w:r>
              <w:rPr>
                <w:sz w:val="20"/>
                <w:szCs w:val="20"/>
              </w:rPr>
              <w:t>2</w:t>
            </w:r>
          </w:p>
        </w:tc>
        <w:tc>
          <w:tcPr>
            <w:tcW w:w="183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2621E6" w14:textId="77777777" w:rsidR="00710F45" w:rsidRDefault="00000000">
            <w:pPr>
              <w:spacing w:after="20"/>
            </w:pPr>
            <w:r>
              <w:rPr>
                <w:sz w:val="20"/>
                <w:szCs w:val="20"/>
              </w:rPr>
              <w:t>Security Implementations</w:t>
            </w:r>
          </w:p>
        </w:tc>
        <w:tc>
          <w:tcPr>
            <w:tcW w:w="4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EF3B5C" w14:textId="77777777" w:rsidR="00710F45" w:rsidRDefault="00000000">
            <w:pPr>
              <w:spacing w:after="20"/>
            </w:pPr>
            <w:r>
              <w:rPr>
                <w:sz w:val="20"/>
                <w:szCs w:val="20"/>
              </w:rPr>
              <w:t xml:space="preserve">JWT authentication, </w:t>
            </w:r>
            <w:proofErr w:type="spellStart"/>
            <w:r>
              <w:rPr>
                <w:sz w:val="20"/>
                <w:szCs w:val="20"/>
              </w:rPr>
              <w:t>bcrypt</w:t>
            </w:r>
            <w:proofErr w:type="spellEnd"/>
            <w:r>
              <w:rPr>
                <w:sz w:val="20"/>
                <w:szCs w:val="20"/>
              </w:rPr>
              <w:t xml:space="preserve"> password hashing, role-based access, input sanitization (XSS / NoSQL injection), rate limiting on sensitive routes</w:t>
            </w:r>
          </w:p>
        </w:tc>
        <w:tc>
          <w:tcPr>
            <w:tcW w:w="27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C52B37" w14:textId="77777777" w:rsidR="00710F45" w:rsidRDefault="00000000">
            <w:pPr>
              <w:spacing w:after="20"/>
            </w:pPr>
            <w:r>
              <w:rPr>
                <w:sz w:val="20"/>
                <w:szCs w:val="20"/>
              </w:rPr>
              <w:t>JWT, bcrypt.js, sanitization middleware, rate limiter, OWASP-aligned practices</w:t>
            </w:r>
          </w:p>
        </w:tc>
      </w:tr>
      <w:tr w:rsidR="00710F45" w14:paraId="75B53438" w14:textId="77777777">
        <w:tblPrEx>
          <w:tblCellMar>
            <w:top w:w="0" w:type="dxa"/>
            <w:bottom w:w="0" w:type="dxa"/>
          </w:tblCellMar>
        </w:tblPrEx>
        <w:trPr>
          <w:cantSplit/>
        </w:trPr>
        <w:tc>
          <w:tcPr>
            <w:tcW w:w="5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A01812" w14:textId="77777777" w:rsidR="00710F45" w:rsidRDefault="00000000">
            <w:pPr>
              <w:spacing w:after="20"/>
            </w:pPr>
            <w:r>
              <w:rPr>
                <w:sz w:val="20"/>
                <w:szCs w:val="20"/>
              </w:rPr>
              <w:t>3</w:t>
            </w:r>
          </w:p>
        </w:tc>
        <w:tc>
          <w:tcPr>
            <w:tcW w:w="183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C8426F" w14:textId="77777777" w:rsidR="00710F45" w:rsidRDefault="00000000">
            <w:pPr>
              <w:spacing w:after="20"/>
            </w:pPr>
            <w:r>
              <w:rPr>
                <w:sz w:val="20"/>
                <w:szCs w:val="20"/>
              </w:rPr>
              <w:t>Scalable Architecture</w:t>
            </w:r>
          </w:p>
        </w:tc>
        <w:tc>
          <w:tcPr>
            <w:tcW w:w="4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A95247" w14:textId="77777777" w:rsidR="00710F45" w:rsidRDefault="00000000">
            <w:pPr>
              <w:spacing w:after="20"/>
            </w:pPr>
            <w:r>
              <w:rPr>
                <w:sz w:val="20"/>
                <w:szCs w:val="20"/>
              </w:rPr>
              <w:t>Stateless REST API in a modular MVC layout; can be scaled horizontally</w:t>
            </w:r>
          </w:p>
        </w:tc>
        <w:tc>
          <w:tcPr>
            <w:tcW w:w="27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C618E1" w14:textId="77777777" w:rsidR="00710F45" w:rsidRDefault="00000000">
            <w:pPr>
              <w:spacing w:after="20"/>
            </w:pPr>
            <w:r>
              <w:rPr>
                <w:sz w:val="20"/>
                <w:szCs w:val="20"/>
              </w:rPr>
              <w:t>MVC, Node.js/Express</w:t>
            </w:r>
          </w:p>
        </w:tc>
      </w:tr>
      <w:tr w:rsidR="00710F45" w14:paraId="784596E2" w14:textId="77777777">
        <w:tblPrEx>
          <w:tblCellMar>
            <w:top w:w="0" w:type="dxa"/>
            <w:bottom w:w="0" w:type="dxa"/>
          </w:tblCellMar>
        </w:tblPrEx>
        <w:trPr>
          <w:cantSplit/>
        </w:trPr>
        <w:tc>
          <w:tcPr>
            <w:tcW w:w="5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A1494C" w14:textId="77777777" w:rsidR="00710F45" w:rsidRDefault="00000000">
            <w:pPr>
              <w:spacing w:after="20"/>
            </w:pPr>
            <w:r>
              <w:rPr>
                <w:sz w:val="20"/>
                <w:szCs w:val="20"/>
              </w:rPr>
              <w:t>4</w:t>
            </w:r>
          </w:p>
        </w:tc>
        <w:tc>
          <w:tcPr>
            <w:tcW w:w="183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85B351" w14:textId="77777777" w:rsidR="00710F45" w:rsidRDefault="00000000">
            <w:pPr>
              <w:spacing w:after="20"/>
            </w:pPr>
            <w:r>
              <w:rPr>
                <w:sz w:val="20"/>
                <w:szCs w:val="20"/>
              </w:rPr>
              <w:t>Availability</w:t>
            </w:r>
          </w:p>
        </w:tc>
        <w:tc>
          <w:tcPr>
            <w:tcW w:w="4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3CE193" w14:textId="77777777" w:rsidR="00710F45" w:rsidRDefault="00000000">
            <w:pPr>
              <w:spacing w:after="20"/>
            </w:pPr>
            <w:r>
              <w:rPr>
                <w:sz w:val="20"/>
                <w:szCs w:val="20"/>
              </w:rPr>
              <w:t>No server-side session state, so instances can be restarted or replicated behind a load balancer when deployed</w:t>
            </w:r>
          </w:p>
        </w:tc>
        <w:tc>
          <w:tcPr>
            <w:tcW w:w="27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A69242" w14:textId="77777777" w:rsidR="00710F45" w:rsidRDefault="00000000">
            <w:pPr>
              <w:spacing w:after="20"/>
            </w:pPr>
            <w:r>
              <w:rPr>
                <w:sz w:val="20"/>
                <w:szCs w:val="20"/>
              </w:rPr>
              <w:t>Stateless API design</w:t>
            </w:r>
          </w:p>
        </w:tc>
      </w:tr>
      <w:tr w:rsidR="00710F45" w14:paraId="2C3513CB" w14:textId="77777777">
        <w:tblPrEx>
          <w:tblCellMar>
            <w:top w:w="0" w:type="dxa"/>
            <w:bottom w:w="0" w:type="dxa"/>
          </w:tblCellMar>
        </w:tblPrEx>
        <w:trPr>
          <w:cantSplit/>
        </w:trPr>
        <w:tc>
          <w:tcPr>
            <w:tcW w:w="55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BA630D" w14:textId="77777777" w:rsidR="00710F45" w:rsidRDefault="00000000">
            <w:pPr>
              <w:spacing w:after="20"/>
            </w:pPr>
            <w:r>
              <w:rPr>
                <w:sz w:val="20"/>
                <w:szCs w:val="20"/>
              </w:rPr>
              <w:t>5</w:t>
            </w:r>
          </w:p>
        </w:tc>
        <w:tc>
          <w:tcPr>
            <w:tcW w:w="183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76A272" w14:textId="77777777" w:rsidR="00710F45" w:rsidRDefault="00000000">
            <w:pPr>
              <w:spacing w:after="20"/>
            </w:pPr>
            <w:r>
              <w:rPr>
                <w:sz w:val="20"/>
                <w:szCs w:val="20"/>
              </w:rPr>
              <w:t>Performance</w:t>
            </w:r>
          </w:p>
        </w:tc>
        <w:tc>
          <w:tcPr>
            <w:tcW w:w="459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42B625" w14:textId="77777777" w:rsidR="00710F45" w:rsidRDefault="00000000">
            <w:pPr>
              <w:spacing w:after="20"/>
            </w:pPr>
            <w:r>
              <w:rPr>
                <w:sz w:val="20"/>
                <w:szCs w:val="20"/>
              </w:rPr>
              <w:t>Schema-driven Mongoose queries; rate limiting; caching of popular posts planned as an enhancement</w:t>
            </w:r>
          </w:p>
        </w:tc>
        <w:tc>
          <w:tcPr>
            <w:tcW w:w="27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529543" w14:textId="77777777" w:rsidR="00710F45" w:rsidRDefault="00000000">
            <w:pPr>
              <w:spacing w:after="20"/>
            </w:pPr>
            <w:r>
              <w:rPr>
                <w:sz w:val="20"/>
                <w:szCs w:val="20"/>
              </w:rPr>
              <w:t>Mongoose, MongoDB indexes, rate limiter</w:t>
            </w:r>
          </w:p>
        </w:tc>
      </w:tr>
    </w:tbl>
    <w:p w14:paraId="0B450E2B" w14:textId="77777777" w:rsidR="00710F45" w:rsidRDefault="00000000">
      <w:pPr>
        <w:spacing w:before="220" w:after="100"/>
      </w:pPr>
      <w:r>
        <w:rPr>
          <w:b/>
          <w:bCs/>
          <w:sz w:val="24"/>
          <w:szCs w:val="24"/>
        </w:rPr>
        <w:t>References:</w:t>
      </w:r>
    </w:p>
    <w:p w14:paraId="733D3CAB" w14:textId="77777777" w:rsidR="00710F45" w:rsidRDefault="00000000">
      <w:pPr>
        <w:spacing w:after="120"/>
      </w:pPr>
      <w:r>
        <w:t>https://nodejs.org/docs • https://expressjs.com • https://mongoosejs.com • https://ai.google.dev • https://c4model.com/</w:t>
      </w:r>
    </w:p>
    <w:sectPr w:rsidR="00710F45">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2992"/>
    <w:multiLevelType w:val="hybridMultilevel"/>
    <w:tmpl w:val="118451DC"/>
    <w:lvl w:ilvl="0" w:tplc="C5664FB4">
      <w:start w:val="1"/>
      <w:numFmt w:val="bullet"/>
      <w:lvlText w:val="•"/>
      <w:lvlJc w:val="left"/>
      <w:pPr>
        <w:ind w:left="540" w:hanging="270"/>
      </w:pPr>
    </w:lvl>
    <w:lvl w:ilvl="1" w:tplc="04CE8B6C">
      <w:numFmt w:val="decimal"/>
      <w:lvlText w:val=""/>
      <w:lvlJc w:val="left"/>
    </w:lvl>
    <w:lvl w:ilvl="2" w:tplc="265A94D6">
      <w:numFmt w:val="decimal"/>
      <w:lvlText w:val=""/>
      <w:lvlJc w:val="left"/>
    </w:lvl>
    <w:lvl w:ilvl="3" w:tplc="692ADCDE">
      <w:numFmt w:val="decimal"/>
      <w:lvlText w:val=""/>
      <w:lvlJc w:val="left"/>
    </w:lvl>
    <w:lvl w:ilvl="4" w:tplc="A9B044E4">
      <w:numFmt w:val="decimal"/>
      <w:lvlText w:val=""/>
      <w:lvlJc w:val="left"/>
    </w:lvl>
    <w:lvl w:ilvl="5" w:tplc="57F84986">
      <w:numFmt w:val="decimal"/>
      <w:lvlText w:val=""/>
      <w:lvlJc w:val="left"/>
    </w:lvl>
    <w:lvl w:ilvl="6" w:tplc="F310553A">
      <w:numFmt w:val="decimal"/>
      <w:lvlText w:val=""/>
      <w:lvlJc w:val="left"/>
    </w:lvl>
    <w:lvl w:ilvl="7" w:tplc="F4027C40">
      <w:numFmt w:val="decimal"/>
      <w:lvlText w:val=""/>
      <w:lvlJc w:val="left"/>
    </w:lvl>
    <w:lvl w:ilvl="8" w:tplc="1CFAFA32">
      <w:numFmt w:val="decimal"/>
      <w:lvlText w:val=""/>
      <w:lvlJc w:val="left"/>
    </w:lvl>
  </w:abstractNum>
  <w:abstractNum w:abstractNumId="1" w15:restartNumberingAfterBreak="0">
    <w:nsid w:val="042B0B62"/>
    <w:multiLevelType w:val="hybridMultilevel"/>
    <w:tmpl w:val="A5866D8E"/>
    <w:lvl w:ilvl="0" w:tplc="4E14D25E">
      <w:start w:val="1"/>
      <w:numFmt w:val="bullet"/>
      <w:lvlText w:val="●"/>
      <w:lvlJc w:val="left"/>
      <w:pPr>
        <w:ind w:left="720" w:hanging="360"/>
      </w:pPr>
    </w:lvl>
    <w:lvl w:ilvl="1" w:tplc="19589D14">
      <w:start w:val="1"/>
      <w:numFmt w:val="bullet"/>
      <w:lvlText w:val="○"/>
      <w:lvlJc w:val="left"/>
      <w:pPr>
        <w:ind w:left="1440" w:hanging="360"/>
      </w:pPr>
    </w:lvl>
    <w:lvl w:ilvl="2" w:tplc="A97C9574">
      <w:start w:val="1"/>
      <w:numFmt w:val="bullet"/>
      <w:lvlText w:val="■"/>
      <w:lvlJc w:val="left"/>
      <w:pPr>
        <w:ind w:left="2160" w:hanging="360"/>
      </w:pPr>
    </w:lvl>
    <w:lvl w:ilvl="3" w:tplc="EFDEC2F2">
      <w:start w:val="1"/>
      <w:numFmt w:val="bullet"/>
      <w:lvlText w:val="●"/>
      <w:lvlJc w:val="left"/>
      <w:pPr>
        <w:ind w:left="2880" w:hanging="360"/>
      </w:pPr>
    </w:lvl>
    <w:lvl w:ilvl="4" w:tplc="45E2712E">
      <w:start w:val="1"/>
      <w:numFmt w:val="bullet"/>
      <w:lvlText w:val="○"/>
      <w:lvlJc w:val="left"/>
      <w:pPr>
        <w:ind w:left="3600" w:hanging="360"/>
      </w:pPr>
    </w:lvl>
    <w:lvl w:ilvl="5" w:tplc="83C6BB5C">
      <w:start w:val="1"/>
      <w:numFmt w:val="bullet"/>
      <w:lvlText w:val="■"/>
      <w:lvlJc w:val="left"/>
      <w:pPr>
        <w:ind w:left="4320" w:hanging="360"/>
      </w:pPr>
    </w:lvl>
    <w:lvl w:ilvl="6" w:tplc="49084E04">
      <w:start w:val="1"/>
      <w:numFmt w:val="bullet"/>
      <w:lvlText w:val="●"/>
      <w:lvlJc w:val="left"/>
      <w:pPr>
        <w:ind w:left="5040" w:hanging="360"/>
      </w:pPr>
    </w:lvl>
    <w:lvl w:ilvl="7" w:tplc="89143354">
      <w:start w:val="1"/>
      <w:numFmt w:val="bullet"/>
      <w:lvlText w:val="●"/>
      <w:lvlJc w:val="left"/>
      <w:pPr>
        <w:ind w:left="5760" w:hanging="360"/>
      </w:pPr>
    </w:lvl>
    <w:lvl w:ilvl="8" w:tplc="AA145BF0">
      <w:start w:val="1"/>
      <w:numFmt w:val="bullet"/>
      <w:lvlText w:val="●"/>
      <w:lvlJc w:val="left"/>
      <w:pPr>
        <w:ind w:left="6480" w:hanging="360"/>
      </w:pPr>
    </w:lvl>
  </w:abstractNum>
  <w:num w:numId="1" w16cid:durableId="3183857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F45"/>
    <w:rsid w:val="002D537A"/>
    <w:rsid w:val="00710F45"/>
    <w:rsid w:val="00A21E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18101"/>
  <w15:docId w15:val="{DC26A977-B8A4-4510-BF71-CB4622FE4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448</Words>
  <Characters>2560</Characters>
  <Application>Microsoft Office Word</Application>
  <DocSecurity>0</DocSecurity>
  <Lines>21</Lines>
  <Paragraphs>6</Paragraphs>
  <ScaleCrop>false</ScaleCrop>
  <Company/>
  <LinksUpToDate>false</LinksUpToDate>
  <CharactersWithSpaces>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S0959198</cp:lastModifiedBy>
  <cp:revision>2</cp:revision>
  <dcterms:created xsi:type="dcterms:W3CDTF">2026-10-01T05:56:00Z</dcterms:created>
  <dcterms:modified xsi:type="dcterms:W3CDTF">2026-10-01T06:16:00Z</dcterms:modified>
</cp:coreProperties>
</file>