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40"/>
          <w:szCs w:val="40"/>
        </w:rPr>
        <w:t xml:space="preserve">PHASE 2</w:t>
      </w:r>
    </w:p>
    <w:p>
      <w:pPr>
        <w:spacing w:after="300"/>
        <w:jc w:val="center"/>
      </w:pPr>
      <w:r>
        <w:rPr>
          <w:b/>
          <w:bCs/>
          <w:sz w:val="30"/>
          <w:szCs w:val="30"/>
        </w:rPr>
        <w:t xml:space="preserve">Requirement Analysis — Blog Nest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Functional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User registration and login with hashed password storage (bcrypt.js).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JWT issuance and validation for protected routes.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Role-based access control across four roles: Admin, Editor, Author, and Reader.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Create, read, update, and delete (CRUD) blog posts, including drafts, scheduled, and published states.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Categorization and tagging system for organizing and filtering posts.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Comment creation by readers and comment moderation (approved, pending, spam) by editors/admins.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AI-powered blog content generation from high-level topics via Google Gemini AI.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AI-driven content summarization to generate concise abstracts of long articles.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Media metadata handling for images and asset pathways attached to posts.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Public read-only endpoints allowing readers to browse published posts without authentication.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Advanced search across posts by keyword, category, and tag.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Admin capability to manage user accounts, role assignments, and platform-wide moderation.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Non-Functional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Security: JWT authentication, bcrypt password hashing, and payload sanitization against XSS and NoSQL injection.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Reliability: Centralized error-handling middleware and structured logging for consistent API responses.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Maintainability: Modular MVC architecture separating models, controllers, routes, and middleware.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Scalability: Stateless REST API design allows horizontal scaling of the Node.js/Express service.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Performance: Efficient schema-driven queries via Mongoose ODM against MongoDB.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Cross-platform compatibility: Runs on Windows, macOS, and Linux.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Rate limiting on sensitive routes to reduce abuse and brute-force attempts.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User Requirements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Authors need an easy way to create, edit, organize, and track the performance of their own posts.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Editors and Admins need visibility into pending content queues and the ability to change publishing status.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Readers want to browse published posts, search by category/tag, and leave comments.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Users want AI-assisted drafting and summarization instead of writing every post from scratch.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Admin/developer users need the ability to manage user roles and moderate comments platform-wide.</w:t>
      </w:r>
    </w:p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Hardware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Specification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Processor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Intel Core i5 (8th Gen or above) / AMD Ryzen 5 or equivalent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RAM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8 GB minimum (16 GB recommended for concurrent MongoDB and processing instances)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Storage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GB of available disk workspace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Software / Technology Requirements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Operating System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Windows 10/11, macOS, or Linux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Runtime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Node.js (v16 or above)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Package Manager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npm (v8 or above)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Backend Framework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Express.js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SDK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Google Gemini AI (Generative AI SDK)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Database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MongoDB with Mongoose ODM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API Testing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Postman / ThunderClient</w:t>
            </w:r>
          </w:p>
        </w:tc>
      </w:tr>
      <w:tr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Code Editor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Visual Studio Code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Users /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6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Responsibilities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Admin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Manages user accounts and role assignments, moderates all comments, and inspects full system logs.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Editor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Reviews pending draft posts, updates publishing status, and manages category/tag cleanup.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Author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Creates, edits, and manages their own blog posts and tracks their post performance.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Reader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Browses published posts and submits comments under an authenticated identity.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1F3864"/>
          <w:sz w:val="26"/>
          <w:szCs w:val="26"/>
        </w:rPr>
        <w:t xml:space="preserve">Use Cases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UC1: A user registers or logs into the system.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UC2: An author creates, edits, or deletes a blog post.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UC3: An author requests AI-generated blog content or an AI summary for a post.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UC4: A reader browses published posts and submits a comment.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UC5: An editor or admin reviews pending posts and updates their publishing status.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sz w:val="22"/>
          <w:szCs w:val="22"/>
        </w:rPr>
        <w:t xml:space="preserve">UC6: An admin manages user roles and moderates flagged comments.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2026-09-26T06:01:13.122Z</dcterms:created>
  <dcterms:modified xsi:type="dcterms:W3CDTF">2026-09-26T06:01:13.130Z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