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D51EA" w14:textId="2CFD7A32" w:rsidR="00744D31" w:rsidRPr="00C64830" w:rsidRDefault="00C64830">
      <w:pPr>
        <w:rPr>
          <w:b/>
          <w:bCs/>
          <w:sz w:val="24"/>
          <w:szCs w:val="24"/>
          <w:lang w:val="en-GB"/>
        </w:rPr>
      </w:pPr>
      <w:r w:rsidRPr="00C64830">
        <w:rPr>
          <w:b/>
          <w:bCs/>
          <w:sz w:val="24"/>
          <w:szCs w:val="24"/>
          <w:lang w:val="en-GB"/>
        </w:rPr>
        <w:t>DATABASE ASSIGNMENT [40]</w:t>
      </w:r>
    </w:p>
    <w:p w14:paraId="1631492F" w14:textId="7D39308B" w:rsidR="00C64830" w:rsidRPr="00C64830" w:rsidRDefault="00C64830">
      <w:pPr>
        <w:rPr>
          <w:sz w:val="24"/>
          <w:szCs w:val="24"/>
          <w:lang w:val="en-GB"/>
        </w:rPr>
      </w:pPr>
      <w:r w:rsidRPr="00C64830">
        <w:rPr>
          <w:sz w:val="24"/>
          <w:szCs w:val="24"/>
          <w:lang w:val="en-GB"/>
        </w:rPr>
        <w:t>Create a simple database</w:t>
      </w:r>
      <w:r w:rsidR="00291D7B">
        <w:rPr>
          <w:sz w:val="24"/>
          <w:szCs w:val="24"/>
          <w:lang w:val="en-GB"/>
        </w:rPr>
        <w:t xml:space="preserve"> (relational database)</w:t>
      </w:r>
      <w:r w:rsidRPr="00C64830">
        <w:rPr>
          <w:sz w:val="24"/>
          <w:szCs w:val="24"/>
          <w:lang w:val="en-GB"/>
        </w:rPr>
        <w:t xml:space="preserve"> for any business</w:t>
      </w:r>
      <w:r w:rsidR="00291D7B">
        <w:rPr>
          <w:sz w:val="24"/>
          <w:szCs w:val="24"/>
          <w:lang w:val="en-GB"/>
        </w:rPr>
        <w:t xml:space="preserve"> using </w:t>
      </w:r>
      <w:proofErr w:type="spellStart"/>
      <w:r w:rsidR="00291D7B">
        <w:rPr>
          <w:sz w:val="24"/>
          <w:szCs w:val="24"/>
          <w:lang w:val="en-GB"/>
        </w:rPr>
        <w:t>MySql</w:t>
      </w:r>
      <w:proofErr w:type="spellEnd"/>
      <w:r w:rsidR="00291D7B">
        <w:rPr>
          <w:sz w:val="24"/>
          <w:szCs w:val="24"/>
          <w:lang w:val="en-GB"/>
        </w:rPr>
        <w:t xml:space="preserve"> or </w:t>
      </w:r>
      <w:proofErr w:type="spellStart"/>
      <w:r w:rsidR="00291D7B">
        <w:rPr>
          <w:sz w:val="24"/>
          <w:szCs w:val="24"/>
          <w:lang w:val="en-GB"/>
        </w:rPr>
        <w:t>Sql</w:t>
      </w:r>
      <w:proofErr w:type="spellEnd"/>
      <w:r w:rsidRPr="00C64830">
        <w:rPr>
          <w:sz w:val="24"/>
          <w:szCs w:val="24"/>
          <w:lang w:val="en-GB"/>
        </w:rPr>
        <w:t>. The database must have the following</w:t>
      </w:r>
      <w:r w:rsidR="00291D7B">
        <w:rPr>
          <w:sz w:val="24"/>
          <w:szCs w:val="24"/>
          <w:lang w:val="en-GB"/>
        </w:rPr>
        <w:t>:</w:t>
      </w:r>
    </w:p>
    <w:p w14:paraId="5E627325" w14:textId="452AFE7B" w:rsidR="00C64830" w:rsidRPr="00C64830" w:rsidRDefault="00C64830">
      <w:pPr>
        <w:rPr>
          <w:sz w:val="24"/>
          <w:szCs w:val="24"/>
          <w:lang w:val="en-GB"/>
        </w:rPr>
      </w:pPr>
    </w:p>
    <w:p w14:paraId="30E16684" w14:textId="099FB2F2" w:rsidR="00C64830" w:rsidRPr="00C64830" w:rsidRDefault="00C64830" w:rsidP="00C64830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 w:rsidRPr="00C64830">
        <w:rPr>
          <w:sz w:val="24"/>
          <w:szCs w:val="24"/>
          <w:lang w:val="en-GB"/>
        </w:rPr>
        <w:t>5 entities</w:t>
      </w:r>
    </w:p>
    <w:p w14:paraId="4EA099E5" w14:textId="0E0165CF" w:rsidR="00C64830" w:rsidRPr="00C64830" w:rsidRDefault="00C64830" w:rsidP="00C64830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 w:rsidRPr="00C64830">
        <w:rPr>
          <w:sz w:val="24"/>
          <w:szCs w:val="24"/>
          <w:lang w:val="en-GB"/>
        </w:rPr>
        <w:t>Show relationships</w:t>
      </w:r>
      <w:r w:rsidR="00291D7B">
        <w:rPr>
          <w:sz w:val="24"/>
          <w:szCs w:val="24"/>
          <w:lang w:val="en-GB"/>
        </w:rPr>
        <w:t xml:space="preserve"> (1.M)</w:t>
      </w:r>
      <w:r w:rsidRPr="00C64830">
        <w:rPr>
          <w:sz w:val="24"/>
          <w:szCs w:val="24"/>
          <w:lang w:val="en-GB"/>
        </w:rPr>
        <w:t xml:space="preserve"> among the entities</w:t>
      </w:r>
    </w:p>
    <w:p w14:paraId="4965A196" w14:textId="1D718BFB" w:rsidR="00C64830" w:rsidRPr="00C64830" w:rsidRDefault="00C64830" w:rsidP="00C64830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 w:rsidRPr="00C64830">
        <w:rPr>
          <w:sz w:val="24"/>
          <w:szCs w:val="24"/>
          <w:lang w:val="en-GB"/>
        </w:rPr>
        <w:t>Show the primary keys and foreign keys on the tables</w:t>
      </w:r>
    </w:p>
    <w:p w14:paraId="2813D7C1" w14:textId="3D9404F7" w:rsidR="00C64830" w:rsidRDefault="00C64830" w:rsidP="00C64830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 w:rsidRPr="00C64830">
        <w:rPr>
          <w:sz w:val="24"/>
          <w:szCs w:val="24"/>
          <w:lang w:val="en-GB"/>
        </w:rPr>
        <w:t>Write business rules for your database</w:t>
      </w:r>
      <w:r w:rsidR="00291D7B">
        <w:rPr>
          <w:sz w:val="24"/>
          <w:szCs w:val="24"/>
          <w:lang w:val="en-GB"/>
        </w:rPr>
        <w:t xml:space="preserve"> (2 PER ENTITY)</w:t>
      </w:r>
    </w:p>
    <w:p w14:paraId="728F4F9E" w14:textId="77777777" w:rsidR="006B6378" w:rsidRDefault="006B6378" w:rsidP="006B6378">
      <w:pPr>
        <w:pStyle w:val="ListParagraph"/>
        <w:rPr>
          <w:sz w:val="24"/>
          <w:szCs w:val="24"/>
          <w:lang w:val="en-GB"/>
        </w:rPr>
      </w:pPr>
    </w:p>
    <w:p w14:paraId="4CCBF8DC" w14:textId="6950031B" w:rsidR="00291D7B" w:rsidRPr="006B6378" w:rsidRDefault="006B6378" w:rsidP="00291D7B">
      <w:pPr>
        <w:pStyle w:val="ListParagraph"/>
        <w:rPr>
          <w:color w:val="FF0000"/>
          <w:sz w:val="24"/>
          <w:szCs w:val="24"/>
          <w:lang w:val="en-GB"/>
        </w:rPr>
      </w:pPr>
      <w:r w:rsidRPr="006B6378">
        <w:rPr>
          <w:color w:val="FF0000"/>
          <w:sz w:val="24"/>
          <w:szCs w:val="24"/>
          <w:lang w:val="en-GB"/>
        </w:rPr>
        <w:t>THE EXAMPLE</w:t>
      </w:r>
    </w:p>
    <w:p w14:paraId="704D546A" w14:textId="75AD39EB" w:rsidR="00C64830" w:rsidRPr="00C64830" w:rsidRDefault="00C64830" w:rsidP="00C64830">
      <w:pPr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GB"/>
        </w:rPr>
        <w:drawing>
          <wp:inline distT="0" distB="0" distL="0" distR="0" wp14:anchorId="0B0A32CB" wp14:editId="0631C1C3">
            <wp:extent cx="3236142" cy="2736041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561" cy="27566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CAB53C" w14:textId="5F8AAD1C" w:rsidR="00C64830" w:rsidRPr="006B6378" w:rsidRDefault="00C64830" w:rsidP="00C64830">
      <w:pPr>
        <w:rPr>
          <w:color w:val="FF0000"/>
          <w:sz w:val="24"/>
          <w:szCs w:val="24"/>
          <w:lang w:val="en-GB"/>
        </w:rPr>
      </w:pPr>
      <w:r w:rsidRPr="006B6378">
        <w:rPr>
          <w:color w:val="FF0000"/>
          <w:sz w:val="24"/>
          <w:szCs w:val="24"/>
          <w:lang w:val="en-GB"/>
        </w:rPr>
        <w:t>DUE DATE: 6 SEPTEMBER 2022</w:t>
      </w:r>
    </w:p>
    <w:p w14:paraId="661FEC0D" w14:textId="7EEE6312" w:rsidR="00C64830" w:rsidRDefault="00C64830" w:rsidP="00C64830">
      <w:pPr>
        <w:rPr>
          <w:color w:val="FF0000"/>
          <w:sz w:val="24"/>
          <w:szCs w:val="24"/>
          <w:lang w:val="en-GB"/>
        </w:rPr>
      </w:pPr>
      <w:proofErr w:type="gramStart"/>
      <w:r w:rsidRPr="006B6378">
        <w:rPr>
          <w:color w:val="FF0000"/>
          <w:sz w:val="24"/>
          <w:szCs w:val="24"/>
          <w:lang w:val="en-GB"/>
        </w:rPr>
        <w:t>TIME :</w:t>
      </w:r>
      <w:proofErr w:type="gramEnd"/>
      <w:r w:rsidRPr="006B6378">
        <w:rPr>
          <w:color w:val="FF0000"/>
          <w:sz w:val="24"/>
          <w:szCs w:val="24"/>
          <w:lang w:val="en-GB"/>
        </w:rPr>
        <w:t xml:space="preserve"> 10.55 AM</w:t>
      </w:r>
    </w:p>
    <w:p w14:paraId="1A5BA15A" w14:textId="4849BE41" w:rsidR="006B6378" w:rsidRDefault="006B6378" w:rsidP="00C64830">
      <w:pPr>
        <w:rPr>
          <w:color w:val="FF0000"/>
          <w:sz w:val="24"/>
          <w:szCs w:val="24"/>
          <w:lang w:val="en-GB"/>
        </w:rPr>
      </w:pPr>
    </w:p>
    <w:p w14:paraId="5014A52B" w14:textId="71C6401C" w:rsidR="006B6378" w:rsidRPr="006B6378" w:rsidRDefault="006B6378" w:rsidP="00C64830">
      <w:pPr>
        <w:rPr>
          <w:color w:val="FF0000"/>
          <w:sz w:val="96"/>
          <w:szCs w:val="96"/>
          <w:lang w:val="en-GB"/>
        </w:rPr>
      </w:pPr>
      <w:r w:rsidRPr="006B6378">
        <w:rPr>
          <w:color w:val="FF0000"/>
          <w:sz w:val="96"/>
          <w:szCs w:val="96"/>
          <w:lang w:val="en-GB"/>
        </w:rPr>
        <w:t>NO LATE SUBMISSION</w:t>
      </w:r>
    </w:p>
    <w:sectPr w:rsidR="006B6378" w:rsidRPr="006B6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14447E"/>
    <w:multiLevelType w:val="hybridMultilevel"/>
    <w:tmpl w:val="A666378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30"/>
    <w:rsid w:val="00291D7B"/>
    <w:rsid w:val="006B6378"/>
    <w:rsid w:val="00744D31"/>
    <w:rsid w:val="00C6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467D96"/>
  <w15:chartTrackingRefBased/>
  <w15:docId w15:val="{055FAAEA-6F79-4DF9-8BA3-B4D8E9992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48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LETLONKANE</dc:creator>
  <cp:keywords/>
  <dc:description/>
  <cp:lastModifiedBy>LUCIA LETLONKANE</cp:lastModifiedBy>
  <cp:revision>2</cp:revision>
  <dcterms:created xsi:type="dcterms:W3CDTF">2022-09-01T17:47:00Z</dcterms:created>
  <dcterms:modified xsi:type="dcterms:W3CDTF">2022-09-01T18:02:00Z</dcterms:modified>
</cp:coreProperties>
</file>