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9EC10" w14:textId="77777777" w:rsidR="002276DD" w:rsidRPr="000F3675" w:rsidRDefault="00DA5066" w:rsidP="002276DD">
      <w:pPr>
        <w:pStyle w:val="a3"/>
        <w:numPr>
          <w:ilvl w:val="0"/>
          <w:numId w:val="1"/>
        </w:numPr>
        <w:ind w:leftChars="0"/>
        <w:rPr>
          <w:rFonts w:ascii="Arial" w:hAnsi="Arial" w:cs="Arial"/>
          <w:b/>
          <w:szCs w:val="24"/>
          <w:shd w:val="clear" w:color="auto" w:fill="FFFFFF"/>
        </w:rPr>
      </w:pPr>
      <w:proofErr w:type="spellStart"/>
      <w:r w:rsidRPr="000F3675">
        <w:rPr>
          <w:rFonts w:ascii="Arial" w:hAnsi="Arial" w:cs="Arial"/>
          <w:b/>
          <w:szCs w:val="24"/>
          <w:shd w:val="clear" w:color="auto" w:fill="FFFFFF"/>
        </w:rPr>
        <w:t>Autograder</w:t>
      </w:r>
      <w:proofErr w:type="spellEnd"/>
      <w:r w:rsidRPr="000F3675">
        <w:rPr>
          <w:rFonts w:ascii="Arial" w:hAnsi="Arial" w:cs="Arial"/>
          <w:b/>
          <w:szCs w:val="24"/>
          <w:shd w:val="clear" w:color="auto" w:fill="FFFFFF"/>
        </w:rPr>
        <w:t xml:space="preserve"> results for all 6 questions:</w:t>
      </w:r>
    </w:p>
    <w:p w14:paraId="77D1D9DB" w14:textId="77777777" w:rsidR="008775CB" w:rsidRPr="002B2ABB" w:rsidRDefault="00DA5066">
      <w:pPr>
        <w:rPr>
          <w:szCs w:val="24"/>
        </w:rPr>
      </w:pPr>
      <w:r w:rsidRPr="002B2ABB">
        <w:rPr>
          <w:szCs w:val="24"/>
        </w:rPr>
        <w:drawing>
          <wp:inline distT="0" distB="0" distL="0" distR="0" wp14:anchorId="64A813CE" wp14:editId="1F0CC105">
            <wp:extent cx="1676400" cy="188214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5700"/>
                    <a:stretch/>
                  </pic:blipFill>
                  <pic:spPr bwMode="auto">
                    <a:xfrm>
                      <a:off x="0" y="0"/>
                      <a:ext cx="1676545" cy="188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FA1AA" w14:textId="77777777" w:rsidR="002276DD" w:rsidRPr="002B2ABB" w:rsidRDefault="002276DD">
      <w:pPr>
        <w:rPr>
          <w:rFonts w:hint="eastAsia"/>
          <w:szCs w:val="24"/>
        </w:rPr>
      </w:pPr>
    </w:p>
    <w:p w14:paraId="2F09E162" w14:textId="77777777" w:rsidR="00DA5066" w:rsidRPr="002B2ABB" w:rsidRDefault="00E1411E" w:rsidP="00DA506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2B2ABB">
        <w:rPr>
          <w:rFonts w:ascii="Arial" w:hAnsi="Arial" w:cs="Arial"/>
          <w:b/>
          <w:szCs w:val="24"/>
          <w:shd w:val="clear" w:color="auto" w:fill="FFFFFF"/>
        </w:rPr>
        <w:t xml:space="preserve">1. 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Depth First Search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: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Use Stack to create the frontier, the LIFO principle allows DFS to explore one path as deeply as possible.</w:t>
      </w:r>
    </w:p>
    <w:p w14:paraId="29183249" w14:textId="77777777" w:rsidR="002276DD" w:rsidRPr="002B2ABB" w:rsidRDefault="002276DD" w:rsidP="00E1411E">
      <w:pPr>
        <w:pStyle w:val="a3"/>
        <w:ind w:leftChars="0"/>
        <w:rPr>
          <w:rFonts w:hint="eastAsia"/>
          <w:szCs w:val="24"/>
        </w:rPr>
      </w:pPr>
      <w:r w:rsidRPr="002B2ABB">
        <w:rPr>
          <w:szCs w:val="24"/>
        </w:rPr>
        <w:drawing>
          <wp:inline distT="0" distB="0" distL="0" distR="0" wp14:anchorId="4755A7F8" wp14:editId="3C19B60D">
            <wp:extent cx="2134868" cy="21183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453" cy="21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F183" w14:textId="77777777" w:rsidR="002276DD" w:rsidRPr="002B2ABB" w:rsidRDefault="002276DD" w:rsidP="002276DD">
      <w:pPr>
        <w:pStyle w:val="a3"/>
        <w:ind w:leftChars="0"/>
        <w:rPr>
          <w:rFonts w:hint="eastAsia"/>
          <w:szCs w:val="24"/>
        </w:rPr>
      </w:pPr>
    </w:p>
    <w:p w14:paraId="69370402" w14:textId="77777777" w:rsidR="00DA5066" w:rsidRPr="002B2ABB" w:rsidRDefault="00E1411E" w:rsidP="00DA506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2B2ABB">
        <w:rPr>
          <w:rFonts w:ascii="Arial" w:hAnsi="Arial" w:cs="Arial"/>
          <w:b/>
          <w:szCs w:val="24"/>
          <w:shd w:val="clear" w:color="auto" w:fill="FFFFFF"/>
        </w:rPr>
        <w:t xml:space="preserve">2. 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Breadth First Search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: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Use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>Queue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to create the frontier, the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>FI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FO principle allows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>B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FS to explore one path as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>wide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as possible.</w:t>
      </w:r>
    </w:p>
    <w:p w14:paraId="7EA19D42" w14:textId="77777777" w:rsidR="002276DD" w:rsidRPr="002B2ABB" w:rsidRDefault="002276DD" w:rsidP="002276DD">
      <w:pPr>
        <w:pStyle w:val="a3"/>
        <w:ind w:leftChars="0"/>
        <w:rPr>
          <w:szCs w:val="24"/>
        </w:rPr>
      </w:pPr>
      <w:r w:rsidRPr="002B2ABB">
        <w:rPr>
          <w:szCs w:val="24"/>
        </w:rPr>
        <w:drawing>
          <wp:inline distT="0" distB="0" distL="0" distR="0" wp14:anchorId="4169EC36" wp14:editId="1797A524">
            <wp:extent cx="2265182" cy="2225040"/>
            <wp:effectExtent l="0" t="0" r="1905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8693" cy="22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F9B2" w14:textId="77777777" w:rsidR="002276DD" w:rsidRPr="002B2ABB" w:rsidRDefault="002276DD" w:rsidP="002276DD">
      <w:pPr>
        <w:widowControl/>
        <w:rPr>
          <w:szCs w:val="24"/>
        </w:rPr>
      </w:pPr>
    </w:p>
    <w:p w14:paraId="3AE9D9F0" w14:textId="77777777" w:rsidR="00E1411E" w:rsidRPr="002B2ABB" w:rsidRDefault="00E1411E" w:rsidP="002276DD">
      <w:pPr>
        <w:widowControl/>
        <w:rPr>
          <w:rFonts w:hint="eastAsia"/>
          <w:szCs w:val="24"/>
        </w:rPr>
      </w:pPr>
    </w:p>
    <w:p w14:paraId="385A8F79" w14:textId="77777777" w:rsidR="00DA5066" w:rsidRPr="002B2ABB" w:rsidRDefault="00E1411E" w:rsidP="00DA506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2B2ABB">
        <w:rPr>
          <w:rFonts w:ascii="Arial" w:hAnsi="Arial" w:cs="Arial"/>
          <w:b/>
          <w:szCs w:val="24"/>
          <w:shd w:val="clear" w:color="auto" w:fill="FFFFFF"/>
        </w:rPr>
        <w:lastRenderedPageBreak/>
        <w:t xml:space="preserve">3. 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Uniform Cost Search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: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Use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Priority Queue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>to create the frontier,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it allows us to search the node with the least cost because it sets priority for each node.</w:t>
      </w:r>
    </w:p>
    <w:p w14:paraId="053EF325" w14:textId="77777777" w:rsidR="002276DD" w:rsidRPr="002B2ABB" w:rsidRDefault="002276DD" w:rsidP="002276DD">
      <w:pPr>
        <w:pStyle w:val="a3"/>
        <w:ind w:leftChars="0"/>
        <w:rPr>
          <w:szCs w:val="24"/>
        </w:rPr>
      </w:pPr>
      <w:r w:rsidRPr="002B2ABB">
        <w:rPr>
          <w:szCs w:val="24"/>
        </w:rPr>
        <w:drawing>
          <wp:inline distT="0" distB="0" distL="0" distR="0" wp14:anchorId="2FA72188" wp14:editId="39BE34E0">
            <wp:extent cx="2984174" cy="2354580"/>
            <wp:effectExtent l="0" t="0" r="6985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5005" cy="23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9247" w14:textId="77777777" w:rsidR="002276DD" w:rsidRPr="002B2ABB" w:rsidRDefault="002276DD" w:rsidP="002276DD">
      <w:pPr>
        <w:rPr>
          <w:rFonts w:hint="eastAsia"/>
          <w:szCs w:val="24"/>
        </w:rPr>
      </w:pPr>
    </w:p>
    <w:p w14:paraId="0CB2A4B5" w14:textId="77777777" w:rsidR="00DA5066" w:rsidRPr="002B2ABB" w:rsidRDefault="00E1411E" w:rsidP="00DA506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2B2ABB">
        <w:rPr>
          <w:rFonts w:ascii="Arial" w:hAnsi="Arial" w:cs="Arial"/>
          <w:b/>
          <w:szCs w:val="24"/>
          <w:shd w:val="clear" w:color="auto" w:fill="FFFFFF"/>
        </w:rPr>
        <w:t xml:space="preserve">4. 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A* Search (null Heuristic)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: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</w:t>
      </w:r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Use Priority Queue </w:t>
      </w:r>
      <w:proofErr w:type="gramStart"/>
      <w:r w:rsidR="00DA5066" w:rsidRPr="002B2ABB">
        <w:rPr>
          <w:rFonts w:ascii="Arial" w:hAnsi="Arial" w:cs="Arial"/>
          <w:szCs w:val="24"/>
          <w:shd w:val="clear" w:color="auto" w:fill="FFFFFF"/>
        </w:rPr>
        <w:t>With</w:t>
      </w:r>
      <w:proofErr w:type="gramEnd"/>
      <w:r w:rsidR="00DA5066" w:rsidRPr="002B2ABB">
        <w:rPr>
          <w:rFonts w:ascii="Arial" w:hAnsi="Arial" w:cs="Arial"/>
          <w:szCs w:val="24"/>
          <w:shd w:val="clear" w:color="auto" w:fill="FFFFFF"/>
        </w:rPr>
        <w:t xml:space="preserve"> Function to create its frontier, </w:t>
      </w:r>
      <w:r w:rsidR="002503E0" w:rsidRPr="002B2ABB">
        <w:rPr>
          <w:rFonts w:ascii="Arial" w:hAnsi="Arial" w:cs="Arial"/>
          <w:szCs w:val="24"/>
          <w:shd w:val="clear" w:color="auto" w:fill="FFFFFF"/>
        </w:rPr>
        <w:t xml:space="preserve">the </w:t>
      </w:r>
      <w:r w:rsidR="003B3B8A" w:rsidRPr="002B2ABB">
        <w:rPr>
          <w:rFonts w:ascii="Arial" w:hAnsi="Arial" w:cs="Arial"/>
          <w:szCs w:val="24"/>
          <w:shd w:val="clear" w:color="auto" w:fill="FFFFFF"/>
        </w:rPr>
        <w:t xml:space="preserve">priority </w:t>
      </w:r>
      <w:r w:rsidR="002503E0" w:rsidRPr="002B2ABB">
        <w:rPr>
          <w:rFonts w:ascii="Arial" w:hAnsi="Arial" w:cs="Arial"/>
          <w:szCs w:val="24"/>
          <w:shd w:val="clear" w:color="auto" w:fill="FFFFFF"/>
        </w:rPr>
        <w:t>function will calculate the lowest path cost</w:t>
      </w:r>
      <w:r w:rsidR="003B3B8A" w:rsidRPr="002B2ABB">
        <w:rPr>
          <w:rFonts w:ascii="Arial" w:hAnsi="Arial" w:cs="Arial"/>
          <w:szCs w:val="24"/>
          <w:shd w:val="clear" w:color="auto" w:fill="FFFFFF"/>
        </w:rPr>
        <w:t xml:space="preserve"> combining</w:t>
      </w:r>
      <w:r w:rsidR="002503E0" w:rsidRPr="002B2ABB">
        <w:rPr>
          <w:rFonts w:ascii="Arial" w:hAnsi="Arial" w:cs="Arial"/>
          <w:szCs w:val="24"/>
          <w:shd w:val="clear" w:color="auto" w:fill="FFFFFF"/>
        </w:rPr>
        <w:t xml:space="preserve"> the </w:t>
      </w:r>
      <w:r w:rsidR="003B3B8A" w:rsidRPr="002B2ABB">
        <w:rPr>
          <w:rFonts w:ascii="Arial" w:hAnsi="Arial" w:cs="Arial"/>
          <w:szCs w:val="24"/>
          <w:shd w:val="clear" w:color="auto" w:fill="FFFFFF"/>
        </w:rPr>
        <w:t>heuristic to prioritize the node.</w:t>
      </w:r>
    </w:p>
    <w:p w14:paraId="3C657158" w14:textId="77777777" w:rsidR="002276DD" w:rsidRPr="002B2ABB" w:rsidRDefault="002276DD" w:rsidP="002276DD">
      <w:pPr>
        <w:pStyle w:val="a3"/>
        <w:ind w:leftChars="0"/>
        <w:rPr>
          <w:szCs w:val="24"/>
        </w:rPr>
      </w:pPr>
      <w:r w:rsidRPr="002B2ABB">
        <w:rPr>
          <w:szCs w:val="24"/>
        </w:rPr>
        <w:drawing>
          <wp:inline distT="0" distB="0" distL="0" distR="0" wp14:anchorId="50FF4061" wp14:editId="6B559C42">
            <wp:extent cx="2952277" cy="2011680"/>
            <wp:effectExtent l="0" t="0" r="635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686" cy="201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22A6" w14:textId="77777777" w:rsidR="002276DD" w:rsidRPr="002B2ABB" w:rsidRDefault="002276DD" w:rsidP="002276DD">
      <w:pPr>
        <w:widowControl/>
        <w:rPr>
          <w:rFonts w:hint="eastAsia"/>
          <w:szCs w:val="24"/>
        </w:rPr>
      </w:pPr>
      <w:r w:rsidRPr="002B2ABB">
        <w:rPr>
          <w:szCs w:val="24"/>
        </w:rPr>
        <w:br w:type="page"/>
      </w:r>
    </w:p>
    <w:p w14:paraId="71D0006F" w14:textId="77777777" w:rsidR="00DA5066" w:rsidRPr="002B2ABB" w:rsidRDefault="00E1411E" w:rsidP="00DA5066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2B2ABB">
        <w:rPr>
          <w:rFonts w:ascii="Arial" w:hAnsi="Arial" w:cs="Arial"/>
          <w:b/>
          <w:szCs w:val="24"/>
          <w:shd w:val="clear" w:color="auto" w:fill="FFFFFF"/>
        </w:rPr>
        <w:lastRenderedPageBreak/>
        <w:t xml:space="preserve">5. 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Breadth First Search (Finding all the Corners)</w:t>
      </w:r>
      <w:r w:rsidR="006F5361" w:rsidRPr="002B2ABB">
        <w:rPr>
          <w:rFonts w:ascii="Arial" w:hAnsi="Arial" w:cs="Arial"/>
          <w:b/>
          <w:szCs w:val="24"/>
          <w:shd w:val="clear" w:color="auto" w:fill="FFFFFF"/>
        </w:rPr>
        <w:t>:</w:t>
      </w:r>
      <w:r w:rsidR="006F5361" w:rsidRPr="002B2ABB">
        <w:rPr>
          <w:rFonts w:ascii="Arial" w:hAnsi="Arial" w:cs="Arial"/>
          <w:szCs w:val="24"/>
          <w:shd w:val="clear" w:color="auto" w:fill="FFFFFF"/>
        </w:rPr>
        <w:t xml:space="preserve"> Each state is a tuple of the state’s position and the 4 corners’ coordinates. The start state is the starting and 4 corners’ </w:t>
      </w:r>
      <w:r w:rsidR="006F5361" w:rsidRPr="002B2ABB">
        <w:rPr>
          <w:rFonts w:ascii="Arial" w:hAnsi="Arial" w:cs="Arial"/>
          <w:szCs w:val="24"/>
          <w:shd w:val="clear" w:color="auto" w:fill="FFFFFF"/>
        </w:rPr>
        <w:t>position</w:t>
      </w:r>
      <w:r w:rsidR="006F5361" w:rsidRPr="002B2ABB">
        <w:rPr>
          <w:rFonts w:ascii="Arial" w:hAnsi="Arial" w:cs="Arial"/>
          <w:szCs w:val="24"/>
          <w:shd w:val="clear" w:color="auto" w:fill="FFFFFF"/>
        </w:rPr>
        <w:t>. The goal</w:t>
      </w:r>
      <w:r w:rsidR="00E461F4">
        <w:rPr>
          <w:rFonts w:ascii="Arial" w:hAnsi="Arial" w:cs="Arial"/>
          <w:szCs w:val="24"/>
          <w:shd w:val="clear" w:color="auto" w:fill="FFFFFF"/>
        </w:rPr>
        <w:t xml:space="preserve"> is to</w:t>
      </w:r>
      <w:r w:rsidR="006F5361" w:rsidRPr="002B2ABB">
        <w:rPr>
          <w:rFonts w:ascii="Arial" w:hAnsi="Arial" w:cs="Arial"/>
          <w:szCs w:val="24"/>
          <w:shd w:val="clear" w:color="auto" w:fill="FFFFFF"/>
        </w:rPr>
        <w:t xml:space="preserve"> check if </w:t>
      </w:r>
      <w:r w:rsidR="00E461F4">
        <w:rPr>
          <w:rFonts w:ascii="Arial" w:hAnsi="Arial" w:cs="Arial"/>
          <w:szCs w:val="24"/>
          <w:shd w:val="clear" w:color="auto" w:fill="FFFFFF"/>
        </w:rPr>
        <w:t>there are</w:t>
      </w:r>
      <w:r w:rsidR="006F5361" w:rsidRPr="002B2ABB">
        <w:rPr>
          <w:rFonts w:ascii="Arial" w:hAnsi="Arial" w:cs="Arial"/>
          <w:szCs w:val="24"/>
          <w:shd w:val="clear" w:color="auto" w:fill="FFFFFF"/>
        </w:rPr>
        <w:t xml:space="preserve"> no more </w:t>
      </w:r>
      <w:r w:rsidR="00E461F4">
        <w:rPr>
          <w:rFonts w:ascii="Arial" w:hAnsi="Arial" w:cs="Arial"/>
          <w:szCs w:val="24"/>
          <w:shd w:val="clear" w:color="auto" w:fill="FFFFFF"/>
        </w:rPr>
        <w:t>corners</w:t>
      </w:r>
      <w:r w:rsidR="006F5361" w:rsidRPr="002B2ABB">
        <w:rPr>
          <w:rFonts w:ascii="Arial" w:hAnsi="Arial" w:cs="Arial"/>
          <w:szCs w:val="24"/>
          <w:shd w:val="clear" w:color="auto" w:fill="FFFFFF"/>
        </w:rPr>
        <w:t xml:space="preserve"> left. Successors will check if the next position hits the wall and append corners.</w:t>
      </w:r>
    </w:p>
    <w:p w14:paraId="53ADA320" w14:textId="77777777" w:rsidR="002276DD" w:rsidRPr="002B2ABB" w:rsidRDefault="002276DD" w:rsidP="002276DD">
      <w:pPr>
        <w:pStyle w:val="a3"/>
        <w:ind w:leftChars="0"/>
        <w:rPr>
          <w:szCs w:val="24"/>
        </w:rPr>
      </w:pPr>
      <w:r w:rsidRPr="002B2ABB">
        <w:rPr>
          <w:szCs w:val="24"/>
        </w:rPr>
        <w:drawing>
          <wp:inline distT="0" distB="0" distL="0" distR="0" wp14:anchorId="4E5873B5" wp14:editId="325BB79A">
            <wp:extent cx="2278591" cy="3124200"/>
            <wp:effectExtent l="0" t="0" r="762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8145" cy="31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E5C1" w14:textId="77777777" w:rsidR="002276DD" w:rsidRPr="002B2ABB" w:rsidRDefault="002276DD" w:rsidP="002276DD">
      <w:pPr>
        <w:pStyle w:val="a3"/>
        <w:ind w:leftChars="0"/>
        <w:rPr>
          <w:rFonts w:hint="eastAsia"/>
          <w:szCs w:val="24"/>
        </w:rPr>
      </w:pPr>
    </w:p>
    <w:p w14:paraId="121602DE" w14:textId="77777777" w:rsidR="00384EBC" w:rsidRPr="002B2ABB" w:rsidRDefault="00E1411E" w:rsidP="002276DD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2B2ABB">
        <w:rPr>
          <w:rFonts w:ascii="Arial" w:hAnsi="Arial" w:cs="Arial"/>
          <w:b/>
          <w:szCs w:val="24"/>
          <w:shd w:val="clear" w:color="auto" w:fill="FFFFFF"/>
        </w:rPr>
        <w:t xml:space="preserve">6. </w:t>
      </w:r>
      <w:r w:rsidR="00DA5066" w:rsidRPr="002B2ABB">
        <w:rPr>
          <w:rFonts w:ascii="Arial" w:hAnsi="Arial" w:cs="Arial"/>
          <w:b/>
          <w:szCs w:val="24"/>
          <w:shd w:val="clear" w:color="auto" w:fill="FFFFFF"/>
        </w:rPr>
        <w:t>A* Search (Corners Problem: Heuristic)</w:t>
      </w:r>
      <w:r w:rsidR="00384EBC" w:rsidRPr="002B2ABB">
        <w:rPr>
          <w:rFonts w:ascii="Arial" w:hAnsi="Arial" w:cs="Arial"/>
          <w:b/>
          <w:szCs w:val="24"/>
          <w:shd w:val="clear" w:color="auto" w:fill="FFFFFF"/>
        </w:rPr>
        <w:t>:</w:t>
      </w:r>
      <w:r w:rsidR="00384EBC" w:rsidRPr="002B2ABB">
        <w:rPr>
          <w:rFonts w:ascii="Arial" w:hAnsi="Arial" w:cs="Arial"/>
          <w:szCs w:val="24"/>
          <w:shd w:val="clear" w:color="auto" w:fill="FFFFFF"/>
        </w:rPr>
        <w:t xml:space="preserve"> </w:t>
      </w:r>
      <w:r w:rsidR="00DC4DA4" w:rsidRPr="002B2ABB">
        <w:rPr>
          <w:rFonts w:ascii="Arial" w:hAnsi="Arial" w:cs="Arial"/>
          <w:szCs w:val="24"/>
          <w:shd w:val="clear" w:color="auto" w:fill="FFFFFF"/>
        </w:rPr>
        <w:t xml:space="preserve">Loop through all corners and </w:t>
      </w:r>
      <w:r w:rsidR="002276DD" w:rsidRPr="002B2ABB">
        <w:rPr>
          <w:rFonts w:ascii="Arial" w:hAnsi="Arial" w:cs="Arial"/>
          <w:szCs w:val="24"/>
          <w:shd w:val="clear" w:color="auto" w:fill="FFFFFF"/>
        </w:rPr>
        <w:t xml:space="preserve">calculate minimum Manhattan Distance between the current position and remaining corners, pop out the nearest corner, update current position to that nearest corner, and continue to calculate the nearest </w:t>
      </w:r>
      <w:r w:rsidR="002276DD" w:rsidRPr="002B2ABB">
        <w:rPr>
          <w:rFonts w:ascii="Arial" w:hAnsi="Arial" w:cs="Arial"/>
          <w:szCs w:val="24"/>
          <w:shd w:val="clear" w:color="auto" w:fill="FFFFFF"/>
        </w:rPr>
        <w:t>Manhattan Distance</w:t>
      </w:r>
      <w:r w:rsidR="002276DD" w:rsidRPr="002B2ABB">
        <w:rPr>
          <w:rFonts w:ascii="Arial" w:hAnsi="Arial" w:cs="Arial"/>
          <w:szCs w:val="24"/>
          <w:shd w:val="clear" w:color="auto" w:fill="FFFFFF"/>
        </w:rPr>
        <w:t xml:space="preserve"> till all corners have been visited.</w:t>
      </w:r>
    </w:p>
    <w:p w14:paraId="7178CBBF" w14:textId="77777777" w:rsidR="002276DD" w:rsidRPr="002B2ABB" w:rsidRDefault="00E1411E" w:rsidP="002276DD">
      <w:pPr>
        <w:rPr>
          <w:szCs w:val="24"/>
        </w:rPr>
      </w:pPr>
      <w:r w:rsidRPr="002B2ABB">
        <w:rPr>
          <w:szCs w:val="24"/>
        </w:rPr>
        <w:drawing>
          <wp:anchor distT="0" distB="0" distL="114300" distR="114300" simplePos="0" relativeHeight="251658240" behindDoc="0" locked="0" layoutInCell="1" allowOverlap="1" wp14:anchorId="039F686A" wp14:editId="15755957">
            <wp:simplePos x="0" y="0"/>
            <wp:positionH relativeFrom="column">
              <wp:posOffset>226060</wp:posOffset>
            </wp:positionH>
            <wp:positionV relativeFrom="paragraph">
              <wp:posOffset>22860</wp:posOffset>
            </wp:positionV>
            <wp:extent cx="4671834" cy="2964180"/>
            <wp:effectExtent l="0" t="0" r="0" b="762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834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D5B11" w14:textId="77777777" w:rsidR="00E1411E" w:rsidRPr="002B2ABB" w:rsidRDefault="00E1411E">
      <w:pPr>
        <w:widowControl/>
        <w:rPr>
          <w:szCs w:val="24"/>
        </w:rPr>
      </w:pPr>
      <w:r w:rsidRPr="002B2ABB">
        <w:rPr>
          <w:szCs w:val="24"/>
        </w:rPr>
        <w:br w:type="page"/>
      </w:r>
    </w:p>
    <w:p w14:paraId="610B7E9B" w14:textId="77777777" w:rsidR="002276DD" w:rsidRPr="00042AF9" w:rsidRDefault="00FB2A15" w:rsidP="00E1411E">
      <w:pPr>
        <w:pStyle w:val="a3"/>
        <w:numPr>
          <w:ilvl w:val="0"/>
          <w:numId w:val="1"/>
        </w:numPr>
        <w:ind w:leftChars="0"/>
        <w:rPr>
          <w:b/>
          <w:szCs w:val="24"/>
        </w:rPr>
      </w:pPr>
      <w:r w:rsidRPr="00042AF9">
        <w:rPr>
          <w:rFonts w:ascii="Arial" w:hAnsi="Arial" w:cs="Arial"/>
          <w:b/>
          <w:szCs w:val="24"/>
          <w:shd w:val="clear" w:color="auto" w:fill="FFFFFF"/>
        </w:rPr>
        <w:lastRenderedPageBreak/>
        <w:t>Difference</w:t>
      </w:r>
      <w:r w:rsidR="00E1411E" w:rsidRPr="00042AF9">
        <w:rPr>
          <w:rFonts w:ascii="Arial" w:hAnsi="Arial" w:cs="Arial"/>
          <w:b/>
          <w:szCs w:val="24"/>
          <w:shd w:val="clear" w:color="auto" w:fill="FFFFFF"/>
        </w:rPr>
        <w:t xml:space="preserve"> between Uniform Cost Search and A* Contours</w:t>
      </w:r>
      <w:r w:rsidR="00E1411E" w:rsidRPr="00042AF9">
        <w:rPr>
          <w:rFonts w:ascii="Arial" w:hAnsi="Arial" w:cs="Arial"/>
          <w:b/>
          <w:szCs w:val="24"/>
          <w:shd w:val="clear" w:color="auto" w:fill="FFFFFF"/>
        </w:rPr>
        <w:t>:</w:t>
      </w:r>
      <w:r w:rsidRPr="00042AF9">
        <w:rPr>
          <w:rFonts w:ascii="Arial" w:hAnsi="Arial" w:cs="Arial"/>
          <w:b/>
          <w:szCs w:val="24"/>
          <w:shd w:val="clear" w:color="auto" w:fill="FFFFFF"/>
        </w:rPr>
        <w:t xml:space="preserve"> </w:t>
      </w:r>
    </w:p>
    <w:p w14:paraId="1104DB93" w14:textId="77777777" w:rsidR="002B2ABB" w:rsidRPr="002B2ABB" w:rsidRDefault="002B2ABB" w:rsidP="002B2ABB">
      <w:pPr>
        <w:pStyle w:val="a3"/>
        <w:ind w:leftChars="0"/>
        <w:rPr>
          <w:szCs w:val="24"/>
        </w:rPr>
      </w:pPr>
      <w:r w:rsidRPr="002B2ABB">
        <w:rPr>
          <w:szCs w:val="24"/>
        </w:rPr>
        <w:t>UCS expands nodes in all directions, which will look like circles getting larger and larger till it reach the goal. In contrast, A* Contours expands nodes more efficiently towards the goal due to the heuristic. Therefore, in larger graphs, A* will be more efficient than Uniform Cost Search.</w:t>
      </w:r>
    </w:p>
    <w:p w14:paraId="02685306" w14:textId="77777777" w:rsidR="002B2ABB" w:rsidRPr="002B2ABB" w:rsidRDefault="002B2ABB" w:rsidP="002B2ABB">
      <w:pPr>
        <w:pStyle w:val="a3"/>
        <w:ind w:leftChars="0"/>
        <w:rPr>
          <w:rFonts w:hint="eastAsia"/>
          <w:szCs w:val="24"/>
        </w:rPr>
      </w:pPr>
    </w:p>
    <w:p w14:paraId="7745BEA1" w14:textId="77777777" w:rsidR="00E1411E" w:rsidRPr="00042AF9" w:rsidRDefault="00FB2A15" w:rsidP="002B2ABB">
      <w:pPr>
        <w:pStyle w:val="a3"/>
        <w:numPr>
          <w:ilvl w:val="0"/>
          <w:numId w:val="1"/>
        </w:numPr>
        <w:ind w:leftChars="0"/>
        <w:rPr>
          <w:szCs w:val="24"/>
        </w:rPr>
      </w:pPr>
      <w:r w:rsidRPr="00042AF9">
        <w:rPr>
          <w:rFonts w:ascii="Arial" w:hAnsi="Arial" w:cs="Arial"/>
          <w:b/>
          <w:szCs w:val="24"/>
          <w:shd w:val="clear" w:color="auto" w:fill="FFFFFF"/>
        </w:rPr>
        <w:t>Admissibility Heuristic</w:t>
      </w:r>
      <w:r w:rsidRPr="00042AF9">
        <w:rPr>
          <w:rFonts w:ascii="Arial" w:hAnsi="Arial" w:cs="Arial"/>
          <w:b/>
          <w:szCs w:val="24"/>
          <w:shd w:val="clear" w:color="auto" w:fill="FFFFFF"/>
        </w:rPr>
        <w:t>:</w:t>
      </w:r>
      <w:r w:rsidR="002B2ABB" w:rsidRPr="002B2ABB">
        <w:rPr>
          <w:rFonts w:ascii="Arial" w:hAnsi="Arial" w:cs="Arial"/>
          <w:szCs w:val="24"/>
          <w:shd w:val="clear" w:color="auto" w:fill="FFFFFF"/>
        </w:rPr>
        <w:t xml:space="preserve"> </w:t>
      </w:r>
    </w:p>
    <w:p w14:paraId="49AF2232" w14:textId="77777777" w:rsidR="00256509" w:rsidRPr="00256509" w:rsidRDefault="00681D31" w:rsidP="007E747A">
      <w:pPr>
        <w:pStyle w:val="a3"/>
        <w:ind w:leftChars="0"/>
        <w:rPr>
          <w:rFonts w:hint="eastAsia"/>
          <w:szCs w:val="24"/>
        </w:rPr>
      </w:pPr>
      <w:r w:rsidRPr="00681D31">
        <w:rPr>
          <w:szCs w:val="24"/>
        </w:rPr>
        <w:t xml:space="preserve">An admissible heuristic is a </w:t>
      </w:r>
      <w:r w:rsidR="00256509" w:rsidRPr="00681D31">
        <w:rPr>
          <w:szCs w:val="24"/>
        </w:rPr>
        <w:t xml:space="preserve">heuristic </w:t>
      </w:r>
      <w:r w:rsidRPr="00681D31">
        <w:rPr>
          <w:szCs w:val="24"/>
        </w:rPr>
        <w:t>function that estimates the cost of the cheapest path from any node to the goal</w:t>
      </w:r>
      <w:r w:rsidR="007E747A" w:rsidRPr="007E747A">
        <w:t xml:space="preserve"> </w:t>
      </w:r>
      <w:r w:rsidR="007E747A" w:rsidRPr="007E747A">
        <w:rPr>
          <w:szCs w:val="24"/>
        </w:rPr>
        <w:t>(and non-negative)</w:t>
      </w:r>
      <w:r w:rsidRPr="00681D31">
        <w:rPr>
          <w:szCs w:val="24"/>
        </w:rPr>
        <w:t>. The defining characteristic of an admissible heuristic is that it never overestimates the true cost to reach the goal.</w:t>
      </w:r>
      <w:r w:rsidR="00256509">
        <w:rPr>
          <w:szCs w:val="24"/>
        </w:rPr>
        <w:t xml:space="preserve"> I</w:t>
      </w:r>
      <w:r w:rsidRPr="00681D31">
        <w:rPr>
          <w:szCs w:val="24"/>
        </w:rPr>
        <w:t>t is optimistic</w:t>
      </w:r>
      <w:r w:rsidR="0093393C">
        <w:rPr>
          <w:szCs w:val="24"/>
        </w:rPr>
        <w:t xml:space="preserve"> because </w:t>
      </w:r>
      <w:r w:rsidR="0093393C" w:rsidRPr="0093393C">
        <w:rPr>
          <w:szCs w:val="24"/>
        </w:rPr>
        <w:t>it never suggests a solution that is worse than the actual optimal solution.</w:t>
      </w:r>
      <w:bookmarkStart w:id="0" w:name="_GoBack"/>
      <w:bookmarkEnd w:id="0"/>
    </w:p>
    <w:sectPr w:rsidR="00256509" w:rsidRPr="00256509" w:rsidSect="002276DD">
      <w:headerReference w:type="default" r:id="rId14"/>
      <w:pgSz w:w="11906" w:h="16838"/>
      <w:pgMar w:top="1440" w:right="1588" w:bottom="1440" w:left="1588" w:header="851" w:footer="79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96B405" w14:textId="77777777" w:rsidR="00CE6B47" w:rsidRDefault="00CE6B47" w:rsidP="002276DD">
      <w:r>
        <w:separator/>
      </w:r>
    </w:p>
  </w:endnote>
  <w:endnote w:type="continuationSeparator" w:id="0">
    <w:p w14:paraId="705DC5A0" w14:textId="77777777" w:rsidR="00CE6B47" w:rsidRDefault="00CE6B47" w:rsidP="00227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4772B7" w14:textId="77777777" w:rsidR="00CE6B47" w:rsidRDefault="00CE6B47" w:rsidP="002276DD">
      <w:r>
        <w:separator/>
      </w:r>
    </w:p>
  </w:footnote>
  <w:footnote w:type="continuationSeparator" w:id="0">
    <w:p w14:paraId="00E29128" w14:textId="77777777" w:rsidR="00CE6B47" w:rsidRDefault="00CE6B47" w:rsidP="00227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70A90" w14:textId="77777777" w:rsidR="002276DD" w:rsidRDefault="002276DD">
    <w:pPr>
      <w:pStyle w:val="a4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C31227"/>
    <w:multiLevelType w:val="hybridMultilevel"/>
    <w:tmpl w:val="373444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F8D"/>
    <w:rsid w:val="00042AF9"/>
    <w:rsid w:val="000F3675"/>
    <w:rsid w:val="002276DD"/>
    <w:rsid w:val="002503E0"/>
    <w:rsid w:val="00256509"/>
    <w:rsid w:val="002B2ABB"/>
    <w:rsid w:val="00372362"/>
    <w:rsid w:val="00384EBC"/>
    <w:rsid w:val="003B3B8A"/>
    <w:rsid w:val="00447F8D"/>
    <w:rsid w:val="00493EB2"/>
    <w:rsid w:val="00515241"/>
    <w:rsid w:val="00681D31"/>
    <w:rsid w:val="00695945"/>
    <w:rsid w:val="006C1DED"/>
    <w:rsid w:val="006F5361"/>
    <w:rsid w:val="007E747A"/>
    <w:rsid w:val="008775CB"/>
    <w:rsid w:val="0093393C"/>
    <w:rsid w:val="00CE6B47"/>
    <w:rsid w:val="00DA5066"/>
    <w:rsid w:val="00DC4DA4"/>
    <w:rsid w:val="00E1411E"/>
    <w:rsid w:val="00E461F4"/>
    <w:rsid w:val="00FB2A15"/>
    <w:rsid w:val="00FB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1F16F"/>
  <w15:chartTrackingRefBased/>
  <w15:docId w15:val="{3BDF79B1-729A-4EEE-B380-A6983C12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06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276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276DD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276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276D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9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342</Words>
  <Characters>1711</Characters>
  <Application>Microsoft Office Word</Application>
  <DocSecurity>0</DocSecurity>
  <Lines>48</Lines>
  <Paragraphs>11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Ching Chia</dc:creator>
  <cp:keywords/>
  <dc:description/>
  <cp:lastModifiedBy>Huang, Ching Chia</cp:lastModifiedBy>
  <cp:revision>24</cp:revision>
  <cp:lastPrinted>2024-03-26T19:01:00Z</cp:lastPrinted>
  <dcterms:created xsi:type="dcterms:W3CDTF">2024-03-26T18:07:00Z</dcterms:created>
  <dcterms:modified xsi:type="dcterms:W3CDTF">2024-03-26T19:03:00Z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c2127b35-aef0-4341-80b4-4b26de1cbbd2</vt:lpwstr>
  </property>
</Properties>
</file>