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16"/>
          <w:left w:val="thinThickSmallGap" w:color="auto" w:sz="24" w:space="1"/>
          <w:bottom w:val="thinThickSmallGap" w:color="auto" w:sz="24" w:space="0"/>
          <w:right w:val="thinThickSmallGap" w:color="auto" w:sz="24" w:space="4"/>
        </w:pBdr>
        <w:spacing w:line="360" w:lineRule="auto"/>
        <w:jc w:val="center"/>
        <w:rPr>
          <w:rFonts w:cs="Arial"/>
          <w:b/>
          <w:color w:val="000000"/>
          <w:sz w:val="48"/>
          <w:szCs w:val="40"/>
        </w:rPr>
      </w:pPr>
      <w:r>
        <w:rPr>
          <w:rFonts w:cs="Arial"/>
          <w:b/>
          <w:color w:val="000000"/>
          <w:sz w:val="48"/>
          <w:szCs w:val="48"/>
        </w:rPr>
        <w:t xml:space="preserve">SENTIMENT ANALYSIS </w:t>
      </w:r>
    </w:p>
    <w:p>
      <w:pPr>
        <w:spacing w:line="360" w:lineRule="auto"/>
        <w:jc w:val="center"/>
        <w:rPr>
          <w:rStyle w:val="35"/>
          <w:b/>
          <w:bCs/>
          <w:color w:val="000000"/>
        </w:rPr>
      </w:pPr>
    </w:p>
    <w:p>
      <w:pPr>
        <w:spacing w:line="360" w:lineRule="auto"/>
        <w:jc w:val="center"/>
        <w:rPr>
          <w:rFonts w:hint="default" w:cs="Arial"/>
          <w:color w:val="000000"/>
          <w:lang w:val="en-US"/>
        </w:rPr>
      </w:pPr>
      <w:r>
        <w:rPr>
          <w:rStyle w:val="35"/>
          <w:b/>
          <w:bCs/>
          <w:color w:val="000000"/>
          <w:sz w:val="28"/>
        </w:rPr>
        <w:t>Project ID:</w:t>
      </w:r>
      <w:r>
        <w:rPr>
          <w:rFonts w:cs="Arial"/>
          <w:color w:val="000000"/>
        </w:rPr>
        <w:t xml:space="preserve"> </w:t>
      </w:r>
      <w:r>
        <w:rPr>
          <w:rFonts w:hint="default" w:cs="Arial"/>
          <w:color w:val="000000"/>
          <w:lang w:val="en-US"/>
        </w:rPr>
        <w:t>29041</w:t>
      </w:r>
    </w:p>
    <w:p>
      <w:pPr>
        <w:spacing w:line="360" w:lineRule="auto"/>
        <w:jc w:val="center"/>
        <w:rPr>
          <w:rStyle w:val="35"/>
          <w:b/>
          <w:bCs/>
          <w:color w:val="000000"/>
          <w:sz w:val="28"/>
          <w:lang w:val="en-IN"/>
        </w:rPr>
      </w:pPr>
    </w:p>
    <w:p>
      <w:pPr>
        <w:jc w:val="center"/>
        <w:rPr>
          <w:i/>
          <w:iCs/>
          <w:color w:val="000000"/>
        </w:rPr>
      </w:pPr>
      <w:r>
        <w:rPr>
          <w:i/>
          <w:iCs/>
          <w:color w:val="000000"/>
        </w:rPr>
        <w:t>B.Tech. Project Report</w:t>
      </w:r>
    </w:p>
    <w:p>
      <w:pPr>
        <w:jc w:val="center"/>
        <w:rPr>
          <w:i/>
          <w:iCs/>
          <w:color w:val="000000"/>
        </w:rPr>
      </w:pPr>
      <w:r>
        <w:rPr>
          <w:i/>
          <w:iCs/>
          <w:color w:val="000000"/>
        </w:rPr>
        <w:t>submitted for fulfillment of</w:t>
      </w:r>
    </w:p>
    <w:p>
      <w:pPr>
        <w:jc w:val="center"/>
        <w:rPr>
          <w:i/>
          <w:iCs/>
          <w:color w:val="000000"/>
        </w:rPr>
      </w:pPr>
      <w:r>
        <w:rPr>
          <w:i/>
          <w:iCs/>
          <w:color w:val="000000"/>
        </w:rPr>
        <w:t>the requirements for the</w:t>
      </w:r>
    </w:p>
    <w:p>
      <w:pPr>
        <w:jc w:val="center"/>
        <w:rPr>
          <w:i/>
          <w:iCs/>
          <w:color w:val="000000"/>
        </w:rPr>
      </w:pPr>
      <w:r>
        <w:rPr>
          <w:i/>
          <w:iCs/>
          <w:color w:val="000000"/>
        </w:rPr>
        <w:t>Degree of Bachelor of Technology</w:t>
      </w:r>
    </w:p>
    <w:p>
      <w:pPr>
        <w:jc w:val="center"/>
        <w:rPr>
          <w:i/>
          <w:iCs/>
          <w:color w:val="000000"/>
        </w:rPr>
      </w:pPr>
      <w:r>
        <w:rPr>
          <w:i/>
          <w:iCs/>
          <w:color w:val="000000"/>
        </w:rPr>
        <w:t>Under Biju Pattnaik University of Technology</w:t>
      </w:r>
    </w:p>
    <w:p>
      <w:pPr>
        <w:spacing w:line="360" w:lineRule="auto"/>
        <w:jc w:val="center"/>
        <w:rPr>
          <w:rFonts w:cs="Arial"/>
          <w:i/>
          <w:iCs/>
          <w:color w:val="000000"/>
        </w:rPr>
      </w:pPr>
    </w:p>
    <w:p>
      <w:pPr>
        <w:spacing w:line="360" w:lineRule="auto"/>
        <w:ind w:left="3600"/>
        <w:rPr>
          <w:rFonts w:cs="Arial"/>
          <w:i/>
          <w:iCs/>
          <w:color w:val="000000"/>
        </w:rPr>
      </w:pPr>
      <w:r>
        <w:rPr>
          <w:rFonts w:cs="Arial"/>
          <w:i/>
          <w:iCs/>
          <w:color w:val="000000"/>
        </w:rPr>
        <w:t>Submitted By</w:t>
      </w:r>
    </w:p>
    <w:p>
      <w:pPr>
        <w:spacing w:line="360" w:lineRule="auto"/>
        <w:rPr>
          <w:rFonts w:cs="Arial"/>
          <w:b/>
          <w:bCs/>
          <w:color w:val="000000"/>
          <w:sz w:val="28"/>
          <w:szCs w:val="28"/>
        </w:rPr>
      </w:pPr>
      <w:r>
        <w:rPr>
          <w:rFonts w:hint="default" w:cs="Arial"/>
          <w:b/>
          <w:bCs/>
          <w:color w:val="000000"/>
          <w:sz w:val="28"/>
          <w:szCs w:val="28"/>
          <w:lang w:val="en-US"/>
        </w:rPr>
        <w:t>Rajesh Kumar Pradhan</w:t>
      </w:r>
      <w:r>
        <w:rPr>
          <w:rFonts w:cs="Arial"/>
          <w:b/>
          <w:bCs/>
          <w:color w:val="000000"/>
          <w:sz w:val="28"/>
          <w:szCs w:val="28"/>
          <w:lang w:val="en-IN"/>
        </w:rPr>
        <w:t xml:space="preserve"> </w:t>
      </w:r>
      <w:r>
        <w:rPr>
          <w:rFonts w:cs="Arial"/>
          <w:b/>
          <w:bCs/>
          <w:color w:val="000000"/>
          <w:sz w:val="28"/>
          <w:szCs w:val="28"/>
        </w:rPr>
        <w:tab/>
      </w:r>
      <w:r>
        <w:rPr>
          <w:rFonts w:cs="Arial"/>
          <w:b/>
          <w:bCs/>
          <w:color w:val="000000"/>
          <w:sz w:val="28"/>
          <w:szCs w:val="28"/>
        </w:rPr>
        <w:t xml:space="preserve">                                 </w:t>
      </w:r>
      <w:r>
        <w:rPr>
          <w:rFonts w:hint="default" w:cs="Arial"/>
          <w:b/>
          <w:bCs/>
          <w:color w:val="000000"/>
          <w:sz w:val="28"/>
          <w:szCs w:val="28"/>
          <w:lang w:val="en-US"/>
        </w:rPr>
        <w:t>Sangram Kumar Mistri</w:t>
      </w:r>
      <w:r>
        <w:rPr>
          <w:rFonts w:cs="Arial"/>
          <w:b/>
          <w:bCs/>
          <w:color w:val="000000"/>
          <w:sz w:val="28"/>
          <w:szCs w:val="28"/>
        </w:rPr>
        <w:tab/>
      </w:r>
    </w:p>
    <w:p>
      <w:pPr>
        <w:spacing w:line="360" w:lineRule="auto"/>
        <w:rPr>
          <w:rFonts w:cs="Arial"/>
          <w:b/>
          <w:bCs/>
          <w:color w:val="000000"/>
          <w:sz w:val="28"/>
          <w:szCs w:val="28"/>
          <w:lang w:val="en-IN"/>
        </w:rPr>
      </w:pPr>
      <w:r>
        <w:rPr>
          <w:rFonts w:cs="Arial"/>
          <w:b/>
          <w:bCs/>
          <w:color w:val="000000"/>
          <w:sz w:val="28"/>
          <w:szCs w:val="28"/>
        </w:rPr>
        <w:t>Roll No : 20</w:t>
      </w:r>
      <w:r>
        <w:rPr>
          <w:rFonts w:hint="default" w:cs="Arial"/>
          <w:b/>
          <w:bCs/>
          <w:color w:val="000000"/>
          <w:sz w:val="28"/>
          <w:szCs w:val="28"/>
          <w:lang w:val="en-US"/>
        </w:rPr>
        <w:t>2010292</w:t>
      </w:r>
      <w:r>
        <w:rPr>
          <w:rFonts w:cs="Arial"/>
          <w:b/>
          <w:bCs/>
          <w:color w:val="000000"/>
          <w:sz w:val="28"/>
          <w:szCs w:val="28"/>
        </w:rPr>
        <w:t xml:space="preserve">                                                Roll No: 2020</w:t>
      </w:r>
      <w:r>
        <w:rPr>
          <w:rFonts w:hint="default" w:cs="Arial"/>
          <w:b/>
          <w:bCs/>
          <w:color w:val="000000"/>
          <w:sz w:val="28"/>
          <w:szCs w:val="28"/>
          <w:lang w:val="en-US"/>
        </w:rPr>
        <w:t>10281</w:t>
      </w:r>
      <w:r>
        <w:rPr>
          <w:rFonts w:cs="Arial"/>
          <w:b/>
          <w:bCs/>
          <w:color w:val="000000"/>
          <w:sz w:val="28"/>
          <w:szCs w:val="28"/>
        </w:rPr>
        <w:tab/>
      </w:r>
      <w:r>
        <w:rPr>
          <w:rFonts w:cs="Arial"/>
          <w:b/>
          <w:bCs/>
          <w:color w:val="000000"/>
          <w:sz w:val="28"/>
          <w:szCs w:val="28"/>
        </w:rPr>
        <w:tab/>
      </w:r>
      <w:r>
        <w:rPr>
          <w:rFonts w:cs="Arial"/>
          <w:b/>
          <w:bCs/>
          <w:color w:val="000000"/>
          <w:sz w:val="28"/>
          <w:szCs w:val="28"/>
        </w:rPr>
        <w:tab/>
      </w:r>
      <w:r>
        <w:rPr>
          <w:rFonts w:cs="Arial"/>
          <w:b/>
          <w:bCs/>
          <w:color w:val="000000"/>
          <w:sz w:val="28"/>
          <w:szCs w:val="28"/>
        </w:rPr>
        <w:t xml:space="preserve">          </w:t>
      </w:r>
    </w:p>
    <w:p>
      <w:pPr>
        <w:spacing w:line="360" w:lineRule="auto"/>
        <w:rPr>
          <w:rFonts w:cs="Arial"/>
          <w:b/>
          <w:bCs/>
          <w:color w:val="000000"/>
          <w:sz w:val="28"/>
          <w:szCs w:val="28"/>
          <w:lang w:val="en-IN"/>
        </w:rPr>
      </w:pPr>
    </w:p>
    <w:p>
      <w:pPr>
        <w:spacing w:line="360" w:lineRule="auto"/>
        <w:jc w:val="center"/>
        <w:rPr>
          <w:rFonts w:cs="Arial"/>
          <w:i/>
          <w:iCs/>
          <w:color w:val="000000"/>
        </w:rPr>
      </w:pPr>
    </w:p>
    <w:p>
      <w:pPr>
        <w:pStyle w:val="33"/>
        <w:rPr>
          <w:color w:val="000000"/>
          <w:sz w:val="36"/>
          <w:szCs w:val="36"/>
        </w:rPr>
      </w:pPr>
    </w:p>
    <w:p>
      <w:pPr>
        <w:rPr>
          <w:color w:val="000000"/>
        </w:rPr>
      </w:pPr>
    </w:p>
    <w:p>
      <w:pPr>
        <w:spacing w:line="360" w:lineRule="auto"/>
        <w:jc w:val="center"/>
        <w:rPr>
          <w:rFonts w:cs="Arial"/>
          <w:color w:val="000000"/>
        </w:rPr>
      </w:pPr>
      <w:bookmarkStart w:id="0" w:name="_1523887113"/>
      <w:bookmarkEnd w:id="0"/>
      <w:r>
        <w:rPr>
          <w:rFonts w:cs="Arial"/>
          <w:color w:val="000000"/>
        </w:rPr>
        <w:object>
          <v:shape id="_x0000_i1025" o:spt="75" type="#_x0000_t75" style="height:78pt;width:119.4pt;" o:ole="t" fillcolor="#6D6D6D" filled="f" o:preferrelative="t" stroked="f" coordsize="21600,21600">
            <v:path/>
            <v:fill on="f" focussize="0,0"/>
            <v:stroke on="f" joinstyle="miter"/>
            <v:imagedata r:id="rId8" o:title=""/>
            <o:lock v:ext="edit" aspectratio="t"/>
            <w10:wrap type="none"/>
            <w10:anchorlock/>
          </v:shape>
          <o:OLEObject Type="Embed" ProgID="Word.Picture.8" ShapeID="_x0000_i1025" DrawAspect="Content" ObjectID="_1468075725" r:id="rId7">
            <o:LockedField>false</o:LockedField>
          </o:OLEObject>
        </w:object>
      </w:r>
    </w:p>
    <w:p>
      <w:pPr>
        <w:spacing w:line="360" w:lineRule="auto"/>
        <w:jc w:val="center"/>
        <w:rPr>
          <w:rFonts w:cs="Arial"/>
          <w:i/>
          <w:color w:val="000000"/>
          <w:szCs w:val="28"/>
        </w:rPr>
      </w:pPr>
      <w:r>
        <w:rPr>
          <w:rFonts w:cs="Arial"/>
          <w:i/>
          <w:color w:val="000000"/>
          <w:szCs w:val="28"/>
        </w:rPr>
        <w:t>2023 – 2024</w:t>
      </w:r>
    </w:p>
    <w:p>
      <w:pPr>
        <w:spacing w:line="360" w:lineRule="auto"/>
        <w:jc w:val="center"/>
        <w:rPr>
          <w:rFonts w:cs="Arial"/>
          <w:i/>
          <w:iCs/>
          <w:color w:val="000000"/>
        </w:rPr>
      </w:pPr>
      <w:bookmarkStart w:id="4" w:name="_GoBack"/>
      <w:bookmarkEnd w:id="4"/>
    </w:p>
    <w:p>
      <w:pPr>
        <w:spacing w:line="360" w:lineRule="auto"/>
        <w:rPr>
          <w:rFonts w:cs="Arial"/>
          <w:i/>
          <w:iCs/>
          <w:color w:val="000000"/>
        </w:rPr>
      </w:pPr>
      <w:r>
        <w:rPr>
          <w:rFonts w:cs="Arial"/>
          <w:i/>
          <w:iCs/>
          <w:color w:val="000000"/>
        </w:rPr>
        <w:t xml:space="preserve">                                                    Under the guidance of</w:t>
      </w:r>
    </w:p>
    <w:p>
      <w:pPr>
        <w:jc w:val="center"/>
        <w:rPr>
          <w:rFonts w:hint="default"/>
          <w:b/>
          <w:bCs/>
          <w:color w:val="000000"/>
          <w:sz w:val="32"/>
          <w:szCs w:val="32"/>
          <w:lang w:val="en-US"/>
        </w:rPr>
      </w:pPr>
      <w:r>
        <w:rPr>
          <w:rFonts w:hint="default"/>
          <w:b/>
          <w:bCs/>
          <w:color w:val="000000"/>
          <w:sz w:val="32"/>
          <w:szCs w:val="32"/>
          <w:lang w:val="en-US"/>
        </w:rPr>
        <w:t>Mr. Debasish Padhy</w:t>
      </w:r>
    </w:p>
    <w:p>
      <w:pPr>
        <w:jc w:val="center"/>
        <w:rPr>
          <w:rFonts w:cs="Arial"/>
          <w:b/>
          <w:bCs/>
          <w:color w:val="000000"/>
          <w:sz w:val="32"/>
          <w:szCs w:val="32"/>
        </w:rPr>
      </w:pPr>
    </w:p>
    <w:p>
      <w:pPr>
        <w:jc w:val="both"/>
        <w:rPr>
          <w:rFonts w:cs="Arial"/>
          <w:b/>
          <w:bCs/>
          <w:color w:val="000000"/>
          <w:sz w:val="32"/>
          <w:szCs w:val="32"/>
        </w:rPr>
      </w:pPr>
    </w:p>
    <w:p>
      <w:pPr>
        <w:pBdr>
          <w:top w:val="thinThickSmallGap" w:color="auto" w:sz="24" w:space="1"/>
        </w:pBdr>
        <w:jc w:val="center"/>
        <w:rPr>
          <w:rFonts w:cs="Arial"/>
          <w:b/>
          <w:bCs/>
          <w:color w:val="000000"/>
          <w:sz w:val="32"/>
          <w:szCs w:val="32"/>
        </w:rPr>
      </w:pPr>
      <w:r>
        <w:rPr>
          <w:rFonts w:cs="Arial"/>
          <w:b/>
          <w:bCs/>
          <w:color w:val="000000"/>
          <w:sz w:val="32"/>
          <w:szCs w:val="32"/>
        </w:rPr>
        <w:t xml:space="preserve">NIST INSTITUTE OF SCIENCE &amp; TECHNOLOGY </w:t>
      </w:r>
      <w:r>
        <w:rPr>
          <w:rFonts w:cs="Arial"/>
          <w:b/>
          <w:bCs/>
          <w:color w:val="000000"/>
          <w:sz w:val="28"/>
          <w:szCs w:val="28"/>
        </w:rPr>
        <w:t xml:space="preserve">(Autonomous) </w:t>
      </w:r>
    </w:p>
    <w:p>
      <w:pPr>
        <w:spacing w:line="360" w:lineRule="auto"/>
        <w:jc w:val="center"/>
        <w:rPr>
          <w:rFonts w:cs="Arial"/>
          <w:b/>
          <w:color w:val="000000"/>
          <w:sz w:val="32"/>
          <w:szCs w:val="28"/>
        </w:rPr>
      </w:pPr>
      <w:r>
        <w:rPr>
          <w:rFonts w:cs="Arial"/>
          <w:b/>
          <w:color w:val="000000"/>
          <w:sz w:val="32"/>
          <w:szCs w:val="28"/>
        </w:rPr>
        <w:t xml:space="preserve">Palur Hills, Berhampur, Odisha – 761008, India </w:t>
      </w:r>
    </w:p>
    <w:p>
      <w:pPr>
        <w:pStyle w:val="2"/>
      </w:pPr>
      <w:r>
        <w:t>ACKNOWLEDGEMENT</w:t>
      </w:r>
    </w:p>
    <w:p>
      <w:pPr>
        <w:spacing w:after="175" w:line="351" w:lineRule="auto"/>
        <w:ind w:left="102" w:right="279" w:hanging="10"/>
        <w:jc w:val="both"/>
      </w:pPr>
      <w:r>
        <w:rPr>
          <w:rFonts w:ascii="Times New Roman" w:hAnsi="Times New Roman"/>
        </w:rPr>
        <w:t xml:space="preserve">We would like to take this opportunity to thank all those individuals whose invaluable contribution in a direct or indirect manner has gone into the making of this project a tremendous learning experience for me. </w:t>
      </w:r>
    </w:p>
    <w:p>
      <w:pPr>
        <w:spacing w:after="138"/>
        <w:ind w:left="92"/>
      </w:pPr>
      <w:r>
        <w:rPr>
          <w:rFonts w:ascii="Times New Roman" w:hAnsi="Times New Roman"/>
        </w:rPr>
        <w:t xml:space="preserve"> </w:t>
      </w:r>
    </w:p>
    <w:p>
      <w:pPr>
        <w:spacing w:after="175" w:line="351" w:lineRule="auto"/>
        <w:ind w:left="102" w:right="272" w:hanging="10"/>
        <w:jc w:val="both"/>
      </w:pPr>
      <w:r>
        <w:rPr>
          <w:rFonts w:ascii="Times New Roman" w:hAnsi="Times New Roman"/>
        </w:rPr>
        <w:t xml:space="preserve">It is </w:t>
      </w:r>
      <w:r>
        <w:rPr>
          <w:rFonts w:hint="default" w:ascii="Times New Roman" w:hAnsi="Times New Roman"/>
          <w:lang w:val="en-US"/>
        </w:rPr>
        <w:t>our</w:t>
      </w:r>
      <w:r>
        <w:rPr>
          <w:rFonts w:ascii="Times New Roman" w:hAnsi="Times New Roman"/>
        </w:rPr>
        <w:t xml:space="preserve"> proud privilege to epitomize </w:t>
      </w:r>
      <w:r>
        <w:rPr>
          <w:rFonts w:hint="default" w:ascii="Times New Roman" w:hAnsi="Times New Roman"/>
          <w:lang w:val="en-US"/>
        </w:rPr>
        <w:t>our</w:t>
      </w:r>
      <w:r>
        <w:rPr>
          <w:rFonts w:ascii="Times New Roman" w:hAnsi="Times New Roman"/>
        </w:rPr>
        <w:t xml:space="preserve"> deepest sense of gratitude and indebtedness to</w:t>
      </w:r>
      <w:r>
        <w:rPr>
          <w:rFonts w:hint="default" w:ascii="Times New Roman" w:hAnsi="Times New Roman"/>
          <w:lang w:val="en-US"/>
        </w:rPr>
        <w:t xml:space="preserve"> our</w:t>
      </w:r>
      <w:r>
        <w:rPr>
          <w:rFonts w:ascii="Times New Roman" w:hAnsi="Times New Roman"/>
        </w:rPr>
        <w:t xml:space="preserve"> faculty advisor, </w:t>
      </w:r>
      <w:r>
        <w:rPr>
          <w:rFonts w:hint="default" w:ascii="Times New Roman" w:hAnsi="Times New Roman"/>
          <w:b/>
          <w:bCs/>
          <w:lang w:val="en-US"/>
        </w:rPr>
        <w:t>Mr. Debasish Padhy</w:t>
      </w:r>
      <w:r>
        <w:rPr>
          <w:rFonts w:ascii="Times New Roman" w:hAnsi="Times New Roman"/>
          <w:b/>
          <w:bCs/>
        </w:rPr>
        <w:t xml:space="preserve"> </w:t>
      </w:r>
      <w:r>
        <w:rPr>
          <w:rFonts w:ascii="Times New Roman" w:hAnsi="Times New Roman"/>
        </w:rPr>
        <w:t xml:space="preserve">for her valuable guidance, keen and sustained interest, intuitive ideas and persistent endeavor. Her guidance and inspirations enabled </w:t>
      </w:r>
      <w:r>
        <w:rPr>
          <w:rFonts w:hint="default" w:ascii="Times New Roman" w:hAnsi="Times New Roman"/>
          <w:lang w:val="en-US"/>
        </w:rPr>
        <w:t>us</w:t>
      </w:r>
      <w:r>
        <w:rPr>
          <w:rFonts w:ascii="Times New Roman" w:hAnsi="Times New Roman"/>
        </w:rPr>
        <w:t xml:space="preserve"> to complete </w:t>
      </w:r>
      <w:r>
        <w:rPr>
          <w:rFonts w:hint="default" w:ascii="Times New Roman" w:hAnsi="Times New Roman"/>
          <w:lang w:val="en-US"/>
        </w:rPr>
        <w:t>our</w:t>
      </w:r>
      <w:r>
        <w:rPr>
          <w:rFonts w:ascii="Times New Roman" w:hAnsi="Times New Roman"/>
        </w:rPr>
        <w:t xml:space="preserve"> report work successfully. </w:t>
      </w:r>
    </w:p>
    <w:p>
      <w:pPr>
        <w:spacing w:after="134"/>
        <w:ind w:left="92"/>
      </w:pPr>
      <w:r>
        <w:rPr>
          <w:rFonts w:ascii="Times New Roman" w:hAnsi="Times New Roman"/>
        </w:rPr>
        <w:t xml:space="preserve"> </w:t>
      </w:r>
    </w:p>
    <w:p>
      <w:pPr>
        <w:spacing w:after="175" w:line="351" w:lineRule="auto"/>
        <w:ind w:left="102" w:right="268" w:hanging="10"/>
        <w:jc w:val="both"/>
      </w:pPr>
      <w:r>
        <w:rPr>
          <w:rFonts w:ascii="Times New Roman" w:hAnsi="Times New Roman"/>
        </w:rPr>
        <w:t xml:space="preserve">We give our sincere thanks to </w:t>
      </w:r>
      <w:r>
        <w:rPr>
          <w:rFonts w:ascii="Times New Roman" w:hAnsi="Times New Roman"/>
          <w:b/>
        </w:rPr>
        <w:t xml:space="preserve">Ms. </w:t>
      </w:r>
      <w:r>
        <w:rPr>
          <w:rFonts w:hint="default" w:ascii="Times New Roman" w:hAnsi="Times New Roman"/>
          <w:b/>
          <w:lang w:val="en-US"/>
        </w:rPr>
        <w:t>Ch. Shree Kumar</w:t>
      </w:r>
      <w:r>
        <w:rPr>
          <w:rFonts w:ascii="Times New Roman" w:hAnsi="Times New Roman"/>
          <w:b/>
        </w:rPr>
        <w:t>, Project Co-Ordinator</w:t>
      </w:r>
      <w:r>
        <w:rPr>
          <w:rFonts w:ascii="Times New Roman" w:hAnsi="Times New Roman"/>
        </w:rPr>
        <w:t xml:space="preserve">, for giving </w:t>
      </w:r>
      <w:r>
        <w:rPr>
          <w:rFonts w:hint="default" w:ascii="Times New Roman" w:hAnsi="Times New Roman"/>
          <w:lang w:val="en-US"/>
        </w:rPr>
        <w:t>us</w:t>
      </w:r>
      <w:r>
        <w:rPr>
          <w:rFonts w:ascii="Times New Roman" w:hAnsi="Times New Roman"/>
        </w:rPr>
        <w:t xml:space="preserve"> the opportunity and motivating </w:t>
      </w:r>
      <w:r>
        <w:rPr>
          <w:rFonts w:hint="default" w:ascii="Times New Roman" w:hAnsi="Times New Roman"/>
          <w:lang w:val="en-US"/>
        </w:rPr>
        <w:t>us</w:t>
      </w:r>
      <w:r>
        <w:rPr>
          <w:rFonts w:ascii="Times New Roman" w:hAnsi="Times New Roman"/>
        </w:rPr>
        <w:t xml:space="preserve"> to complete the project within stipulated period of time and providing a helping environment. </w:t>
      </w:r>
    </w:p>
    <w:p>
      <w:pPr>
        <w:spacing w:after="134"/>
        <w:ind w:left="92"/>
      </w:pPr>
      <w:r>
        <w:rPr>
          <w:rFonts w:ascii="Times New Roman" w:hAnsi="Times New Roman"/>
        </w:rPr>
        <w:t xml:space="preserve"> </w:t>
      </w:r>
    </w:p>
    <w:p>
      <w:pPr>
        <w:spacing w:after="175" w:line="351" w:lineRule="auto"/>
        <w:ind w:left="102" w:right="268" w:hanging="10"/>
        <w:jc w:val="both"/>
        <w:rPr>
          <w:rFonts w:ascii="Times New Roman" w:hAnsi="Times New Roman"/>
        </w:rPr>
      </w:pPr>
      <w:r>
        <w:rPr>
          <w:rFonts w:ascii="Times New Roman" w:hAnsi="Times New Roman"/>
        </w:rPr>
        <w:t xml:space="preserve">We acknowledge with immense pleasure the sustained interest, encouraging attitude and constant inspiration rendered by </w:t>
      </w:r>
      <w:r>
        <w:rPr>
          <w:rFonts w:ascii="Times New Roman" w:hAnsi="Times New Roman"/>
          <w:b/>
        </w:rPr>
        <w:t>Prof. (Dr.)</w:t>
      </w:r>
      <w:r>
        <w:rPr>
          <w:rFonts w:ascii="Times New Roman" w:hAnsi="Times New Roman"/>
        </w:rPr>
        <w:t xml:space="preserve"> </w:t>
      </w:r>
      <w:r>
        <w:rPr>
          <w:rFonts w:ascii="Times New Roman" w:hAnsi="Times New Roman"/>
          <w:b/>
        </w:rPr>
        <w:t>Sukant K. Mohapatra</w:t>
      </w:r>
      <w:r>
        <w:rPr>
          <w:rFonts w:ascii="Times New Roman" w:hAnsi="Times New Roman"/>
        </w:rPr>
        <w:t xml:space="preserve">  (Chairman), </w:t>
      </w:r>
      <w:r>
        <w:rPr>
          <w:rFonts w:ascii="Times New Roman" w:hAnsi="Times New Roman"/>
          <w:b/>
        </w:rPr>
        <w:t xml:space="preserve">Prof. (Dr.) Priyadarshi Tripathy </w:t>
      </w:r>
      <w:r>
        <w:rPr>
          <w:rFonts w:ascii="Times New Roman" w:hAnsi="Times New Roman"/>
        </w:rPr>
        <w:t xml:space="preserve">(Principal), </w:t>
      </w:r>
      <w:r>
        <w:rPr>
          <w:rFonts w:ascii="Times New Roman" w:hAnsi="Times New Roman"/>
          <w:b/>
        </w:rPr>
        <w:t>Prof. (Dr.)</w:t>
      </w:r>
      <w:r>
        <w:rPr>
          <w:rFonts w:ascii="Times New Roman" w:hAnsi="Times New Roman"/>
        </w:rPr>
        <w:t xml:space="preserve"> </w:t>
      </w:r>
      <w:r>
        <w:rPr>
          <w:rFonts w:ascii="Times New Roman" w:hAnsi="Times New Roman"/>
          <w:b/>
        </w:rPr>
        <w:t xml:space="preserve">Brojo Kishore Mishra </w:t>
      </w:r>
      <w:r>
        <w:rPr>
          <w:rFonts w:ascii="Times New Roman" w:hAnsi="Times New Roman"/>
        </w:rPr>
        <w:t xml:space="preserve">(HOD , School of Computer Science) N.I.S.T. Their continued drive for better quality in everything that happens at N.I.S.T. and selfless inspiration has always helped us to move ahead. </w:t>
      </w:r>
    </w:p>
    <w:p>
      <w:pPr>
        <w:spacing w:after="175" w:line="351" w:lineRule="auto"/>
        <w:ind w:left="102" w:right="268" w:hanging="10"/>
        <w:jc w:val="both"/>
        <w:rPr>
          <w:rFonts w:ascii="Times New Roman" w:hAnsi="Times New Roman"/>
        </w:rPr>
      </w:pPr>
    </w:p>
    <w:p>
      <w:pPr>
        <w:spacing w:after="175" w:line="351" w:lineRule="auto"/>
        <w:ind w:left="102" w:right="268" w:hanging="10"/>
        <w:jc w:val="both"/>
        <w:rPr>
          <w:rFonts w:ascii="Times New Roman" w:hAnsi="Times New Roman"/>
        </w:rPr>
      </w:pPr>
    </w:p>
    <w:p>
      <w:pPr>
        <w:spacing w:after="175" w:line="351" w:lineRule="auto"/>
        <w:ind w:left="102" w:right="268" w:hanging="10"/>
        <w:jc w:val="both"/>
        <w:rPr>
          <w:rFonts w:ascii="Times New Roman" w:hAnsi="Times New Roman"/>
        </w:rPr>
      </w:pPr>
    </w:p>
    <w:p>
      <w:pPr>
        <w:spacing w:after="175" w:line="351" w:lineRule="auto"/>
        <w:ind w:left="102" w:right="268" w:hanging="10"/>
        <w:jc w:val="both"/>
        <w:rPr>
          <w:rFonts w:hint="default" w:ascii="Times New Roman" w:hAnsi="Times New Roman"/>
          <w:lang w:val="en-US"/>
        </w:rPr>
      </w:pPr>
      <w:r>
        <w:rPr>
          <w:rFonts w:hint="default" w:ascii="Times New Roman" w:hAnsi="Times New Roman"/>
          <w:lang w:val="en-US"/>
        </w:rPr>
        <w:t>Sangram Kumar Mistri(CSE202010281)</w:t>
      </w:r>
    </w:p>
    <w:p>
      <w:pPr>
        <w:spacing w:after="175" w:line="351" w:lineRule="auto"/>
        <w:ind w:left="102" w:right="268" w:hanging="10"/>
        <w:jc w:val="both"/>
        <w:rPr>
          <w:rFonts w:ascii="Times New Roman" w:hAnsi="Times New Roman"/>
        </w:rPr>
      </w:pPr>
      <w:r>
        <w:rPr>
          <w:rFonts w:hint="default" w:ascii="Times New Roman" w:hAnsi="Times New Roman"/>
          <w:lang w:val="en-US"/>
        </w:rPr>
        <w:t>Rajesh Kumar Pradhan(CSE202010292</w:t>
      </w:r>
      <w:r>
        <w:rPr>
          <w:rFonts w:ascii="Times New Roman" w:hAnsi="Times New Roman"/>
        </w:rPr>
        <w:t>)</w:t>
      </w:r>
    </w:p>
    <w:p>
      <w:pPr>
        <w:pStyle w:val="2"/>
      </w:pPr>
      <w:r>
        <w:t>ABSTRACT</w:t>
      </w:r>
    </w:p>
    <w:p>
      <w:pPr>
        <w:spacing w:line="360" w:lineRule="auto"/>
        <w:rPr>
          <w:rFonts w:cs="Arial"/>
          <w:color w:val="000000"/>
        </w:rPr>
      </w:pPr>
      <w:r>
        <w:rPr>
          <w:rFonts w:cs="Arial"/>
          <w:color w:val="000000"/>
        </w:rPr>
        <w:t>Every customer facing industry (retail, telecom, finance, etc.) is interested in identifying their customers’ sentiment, whether they think positive or negative about them. Python sentiment analysis is a methodology for analyzing a piece of text to discover the sentiment hidden within it. It accomplishes this by combining machine learning and natural language processing (NLP). Sentiment analysis allows you to examine the feelings expressed in a piece of text.</w:t>
      </w:r>
      <w:r>
        <w:t xml:space="preserve"> </w:t>
      </w:r>
      <w:r>
        <w:rPr>
          <w:rFonts w:hint="default"/>
          <w:lang w:val="en-US"/>
        </w:rPr>
        <w:t>IMDB Movie reviews</w:t>
      </w:r>
      <w:r>
        <w:rPr>
          <w:rFonts w:cs="Arial"/>
          <w:color w:val="000000"/>
        </w:rPr>
        <w:t xml:space="preserve"> is one of most popular social networking site where people are expressing their views, opinion and emotions liberally. These </w:t>
      </w:r>
      <w:r>
        <w:rPr>
          <w:rFonts w:hint="default" w:cs="Arial"/>
          <w:color w:val="000000"/>
          <w:lang w:val="en-US"/>
        </w:rPr>
        <w:t>Reviews</w:t>
      </w:r>
      <w:r>
        <w:rPr>
          <w:rFonts w:cs="Arial"/>
          <w:color w:val="000000"/>
        </w:rPr>
        <w:t xml:space="preserve"> are recorded and analyzed to mine emotions of people related to it.</w:t>
      </w:r>
    </w:p>
    <w:p>
      <w:pPr>
        <w:spacing w:line="360" w:lineRule="auto"/>
        <w:rPr>
          <w:rFonts w:cs="Arial"/>
          <w:color w:val="000000"/>
        </w:rPr>
      </w:pPr>
      <w:r>
        <w:rPr>
          <w:rFonts w:cs="Arial"/>
          <w:color w:val="000000"/>
        </w:rPr>
        <w:t xml:space="preserve">To mine emotions and polarity in </w:t>
      </w:r>
      <w:r>
        <w:rPr>
          <w:rFonts w:hint="default" w:cs="Arial"/>
          <w:color w:val="000000"/>
          <w:lang w:val="en-US"/>
        </w:rPr>
        <w:t>Reviews</w:t>
      </w:r>
      <w:r>
        <w:rPr>
          <w:rFonts w:cs="Arial"/>
          <w:color w:val="000000"/>
        </w:rPr>
        <w:t>, text mining techniques are used. Approximately 5000</w:t>
      </w:r>
      <w:r>
        <w:rPr>
          <w:rFonts w:hint="default" w:cs="Arial"/>
          <w:color w:val="000000"/>
          <w:lang w:val="en-US"/>
        </w:rPr>
        <w:t xml:space="preserve"> </w:t>
      </w:r>
      <w:r>
        <w:rPr>
          <w:rFonts w:cs="Arial"/>
          <w:color w:val="000000"/>
        </w:rPr>
        <w:t xml:space="preserve"> </w:t>
      </w:r>
      <w:r>
        <w:rPr>
          <w:rFonts w:hint="default" w:cs="Arial"/>
          <w:color w:val="000000"/>
          <w:lang w:val="en-US"/>
        </w:rPr>
        <w:t>Reviews</w:t>
      </w:r>
      <w:r>
        <w:rPr>
          <w:rFonts w:cs="Arial"/>
          <w:color w:val="000000"/>
        </w:rPr>
        <w:t xml:space="preserve">  are recoded and pre-processed to create a dataset of frequently appearing words.</w:t>
      </w:r>
      <w:r>
        <w:t xml:space="preserve"> </w:t>
      </w:r>
      <w:r>
        <w:rPr>
          <w:rFonts w:cs="Arial"/>
          <w:color w:val="000000"/>
        </w:rPr>
        <w:t xml:space="preserve">Every customer facing industry (retail, telecom, finance, etc.) is interested in identifying their customers’ sentiment, whether they think positive or negative about them. </w:t>
      </w:r>
      <w:r>
        <w:rPr>
          <w:rFonts w:hint="default" w:cs="Arial"/>
          <w:color w:val="000000"/>
          <w:lang w:val="en-US"/>
        </w:rPr>
        <w:t>S</w:t>
      </w:r>
      <w:r>
        <w:rPr>
          <w:rFonts w:cs="Arial"/>
          <w:color w:val="000000"/>
        </w:rPr>
        <w:t>entiment analysis is a methodology for analyzing a piece of text to discover the sentiment hidden within it. It accomplishes this by combining machine learning and natural language processing (NLP). Sentiment analysis allows you to examine the feelings expressed in a piece of text.</w:t>
      </w:r>
      <w:r>
        <w:rPr>
          <w:rFonts w:cs="Arial"/>
          <w:color w:val="000000"/>
        </w:rPr>
        <w:br w:type="page"/>
      </w:r>
    </w:p>
    <w:p>
      <w:pPr>
        <w:pStyle w:val="34"/>
      </w:pPr>
      <w:bookmarkStart w:id="1" w:name="_Toc1654"/>
      <w:r>
        <w:t>Table of Contents</w:t>
      </w:r>
      <w:bookmarkEnd w:id="1"/>
    </w:p>
    <w:p>
      <w:pPr>
        <w:pStyle w:val="36"/>
        <w:rPr>
          <w:rFonts w:hint="default"/>
          <w:lang w:val="en-US"/>
        </w:rPr>
      </w:pPr>
      <w:r>
        <w:t>ACKNOWLEDGEMENT…………………………………………………………………….</w:t>
      </w:r>
      <w:r>
        <w:rPr>
          <w:rFonts w:hint="default"/>
          <w:lang w:val="en-US"/>
        </w:rPr>
        <w:t>1</w:t>
      </w:r>
    </w:p>
    <w:p>
      <w:pPr>
        <w:pStyle w:val="36"/>
        <w:rPr>
          <w:rFonts w:hint="default"/>
          <w:lang w:val="en-US"/>
        </w:rPr>
      </w:pPr>
      <w:r>
        <w:t>ABSTRACT……………………………………………………………………………….......</w:t>
      </w:r>
      <w:r>
        <w:rPr>
          <w:rFonts w:hint="default"/>
          <w:lang w:val="en-US"/>
        </w:rPr>
        <w:t>2</w:t>
      </w:r>
    </w:p>
    <w:p>
      <w:pPr>
        <w:pStyle w:val="36"/>
        <w:rPr>
          <w:rFonts w:hint="default"/>
          <w:lang w:val="en-US"/>
        </w:rPr>
      </w:pPr>
      <w:r>
        <w:t>TABLE OF CONTENTS……………………………………………………………………...</w:t>
      </w:r>
      <w:r>
        <w:rPr>
          <w:rFonts w:hint="default"/>
          <w:lang w:val="en-US"/>
        </w:rPr>
        <w:t>3</w:t>
      </w:r>
    </w:p>
    <w:p>
      <w:pPr>
        <w:pStyle w:val="36"/>
        <w:ind w:left="720"/>
        <w:rPr>
          <w:rFonts w:hint="default"/>
          <w:lang w:val="en-US"/>
        </w:rPr>
      </w:pPr>
      <w:r>
        <w:t>1. PROBLEM STATEMENT………………………………………………………....</w:t>
      </w:r>
      <w:r>
        <w:rPr>
          <w:rFonts w:hint="default"/>
          <w:lang w:val="en-US"/>
        </w:rPr>
        <w:t>4</w:t>
      </w:r>
    </w:p>
    <w:p>
      <w:pPr>
        <w:pStyle w:val="36"/>
        <w:ind w:left="720"/>
        <w:rPr>
          <w:rFonts w:hint="default"/>
          <w:lang w:val="en-US"/>
        </w:rPr>
      </w:pPr>
      <w:r>
        <w:t>2 OBJECTIVES ………………………………………………………………………</w:t>
      </w:r>
      <w:r>
        <w:rPr>
          <w:rFonts w:hint="default"/>
          <w:lang w:val="en-US"/>
        </w:rPr>
        <w:t>5</w:t>
      </w:r>
    </w:p>
    <w:p>
      <w:pPr>
        <w:pStyle w:val="36"/>
        <w:ind w:left="720"/>
        <w:rPr>
          <w:rFonts w:hint="default"/>
          <w:lang w:val="en-US"/>
        </w:rPr>
      </w:pPr>
      <w:r>
        <w:t>3.INTRODUCTION ………………………………………………………………….</w:t>
      </w:r>
      <w:r>
        <w:rPr>
          <w:rFonts w:hint="default"/>
          <w:lang w:val="en-US"/>
        </w:rPr>
        <w:t>6</w:t>
      </w:r>
    </w:p>
    <w:p>
      <w:pPr>
        <w:pStyle w:val="36"/>
      </w:pPr>
      <w:r>
        <w:t>4. METHODOLOGY</w:t>
      </w:r>
    </w:p>
    <w:p>
      <w:pPr>
        <w:pStyle w:val="36"/>
        <w:rPr>
          <w:rFonts w:hint="default"/>
          <w:lang w:val="en-US"/>
        </w:rPr>
      </w:pPr>
      <w:r>
        <w:tab/>
      </w:r>
      <w:r>
        <w:t>4.1-</w:t>
      </w:r>
      <w:r>
        <w:rPr>
          <w:rFonts w:hint="default"/>
          <w:lang w:val="en-US"/>
        </w:rPr>
        <w:t xml:space="preserve">Data </w:t>
      </w:r>
      <w:r>
        <w:t xml:space="preserve"> Collection……………………………………………………………….…</w:t>
      </w:r>
      <w:r>
        <w:rPr>
          <w:rFonts w:hint="default"/>
          <w:lang w:val="en-US"/>
        </w:rPr>
        <w:t>7</w:t>
      </w:r>
    </w:p>
    <w:p>
      <w:pPr>
        <w:pStyle w:val="36"/>
        <w:rPr>
          <w:rFonts w:hint="default"/>
          <w:lang w:val="en-US"/>
        </w:rPr>
      </w:pPr>
      <w:r>
        <w:tab/>
      </w:r>
      <w:r>
        <w:t xml:space="preserve">4.2-Pre-Processing of </w:t>
      </w:r>
      <w:r>
        <w:rPr>
          <w:rFonts w:hint="default"/>
          <w:lang w:val="en-US"/>
        </w:rPr>
        <w:t>Data</w:t>
      </w:r>
      <w:r>
        <w:t>…………………………………………..........................</w:t>
      </w:r>
      <w:r>
        <w:rPr>
          <w:rFonts w:hint="default"/>
          <w:lang w:val="en-US"/>
        </w:rPr>
        <w:t>8</w:t>
      </w:r>
    </w:p>
    <w:p>
      <w:pPr>
        <w:pStyle w:val="36"/>
        <w:rPr>
          <w:rFonts w:hint="default"/>
          <w:lang w:val="en-US"/>
        </w:rPr>
      </w:pPr>
      <w:r>
        <w:tab/>
      </w:r>
      <w:r>
        <w:t>4.3-Feature Extraction………………………………………………………………..</w:t>
      </w:r>
      <w:r>
        <w:rPr>
          <w:rFonts w:hint="default"/>
          <w:lang w:val="en-US"/>
        </w:rPr>
        <w:t>9</w:t>
      </w:r>
    </w:p>
    <w:p>
      <w:pPr>
        <w:pStyle w:val="36"/>
        <w:rPr>
          <w:rFonts w:hint="default"/>
          <w:lang w:val="en-US"/>
        </w:rPr>
      </w:pPr>
      <w:r>
        <w:rPr>
          <w:rFonts w:hint="default"/>
          <w:lang w:val="en-US"/>
        </w:rPr>
        <w:tab/>
      </w:r>
      <w:r>
        <w:rPr>
          <w:rFonts w:hint="default"/>
          <w:lang w:val="en-US"/>
        </w:rPr>
        <w:t>4.4-Model Implementation…………………………………………………………..10</w:t>
      </w:r>
    </w:p>
    <w:p>
      <w:pPr>
        <w:pStyle w:val="36"/>
        <w:rPr>
          <w:rFonts w:hint="default"/>
          <w:lang w:val="en-US"/>
        </w:rPr>
      </w:pPr>
      <w:r>
        <w:t>5. APPLICATIONS …………………………………………………………………………</w:t>
      </w:r>
      <w:r>
        <w:rPr>
          <w:rFonts w:hint="default"/>
          <w:lang w:val="en-US"/>
        </w:rPr>
        <w:t>11</w:t>
      </w:r>
    </w:p>
    <w:p>
      <w:pPr>
        <w:pStyle w:val="36"/>
        <w:rPr>
          <w:rFonts w:hint="default"/>
          <w:lang w:val="en-US"/>
        </w:rPr>
      </w:pPr>
      <w:r>
        <w:t>6. REFERENCES……………………………………………………………………………</w:t>
      </w:r>
      <w:r>
        <w:rPr>
          <w:rFonts w:hint="default"/>
          <w:lang w:val="en-US"/>
        </w:rPr>
        <w:t>12</w:t>
      </w: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shd w:val="clear" w:color="auto" w:fill="FEFDFA"/>
        <w:spacing w:line="360" w:lineRule="auto"/>
        <w:jc w:val="both"/>
        <w:rPr>
          <w:rFonts w:ascii="Times New Roman" w:hAnsi="Times New Roman"/>
          <w:color w:val="333333"/>
        </w:rPr>
      </w:pPr>
    </w:p>
    <w:p>
      <w:pPr>
        <w:pStyle w:val="2"/>
        <w:tabs>
          <w:tab w:val="left" w:pos="5724"/>
        </w:tabs>
        <w:rPr>
          <w:sz w:val="36"/>
          <w:szCs w:val="36"/>
        </w:rPr>
      </w:pPr>
      <w:r>
        <w:rPr>
          <w:sz w:val="36"/>
          <w:szCs w:val="36"/>
        </w:rPr>
        <w:t>1. PROBLEM STATEMENT</w:t>
      </w:r>
    </w:p>
    <w:p>
      <w:pPr>
        <w:numPr>
          <w:ilvl w:val="0"/>
          <w:numId w:val="1"/>
        </w:numPr>
        <w:spacing w:line="276" w:lineRule="auto"/>
        <w:ind w:left="420" w:leftChars="0" w:hanging="420" w:firstLineChars="0"/>
        <w:jc w:val="both"/>
        <w:rPr>
          <w:rFonts w:hint="default" w:eastAsia="Verdana"/>
          <w:bCs/>
          <w:color w:val="000000"/>
          <w:sz w:val="28"/>
          <w:szCs w:val="28"/>
          <w:shd w:val="clear" w:color="auto" w:fill="FFFFFF"/>
        </w:rPr>
      </w:pPr>
      <w:r>
        <w:rPr>
          <w:rFonts w:hint="default" w:eastAsia="Verdana"/>
          <w:bCs/>
          <w:color w:val="000000"/>
          <w:sz w:val="28"/>
          <w:szCs w:val="28"/>
          <w:shd w:val="clear" w:color="auto" w:fill="FFFFFF"/>
        </w:rPr>
        <w:t>The challenge lies in developing an effective sentiment analysis system that can accurately interpret and classify the emotional tone of diverse texts, such as social media posts, customer reviews, and news articles.</w:t>
      </w:r>
    </w:p>
    <w:p>
      <w:pPr>
        <w:spacing w:line="276" w:lineRule="auto"/>
        <w:ind w:left="720"/>
        <w:jc w:val="both"/>
        <w:rPr>
          <w:rFonts w:eastAsia="Verdana" w:cs="Arial"/>
          <w:color w:val="000000"/>
          <w:sz w:val="28"/>
          <w:szCs w:val="28"/>
          <w:shd w:val="clear" w:color="auto" w:fill="FFFFFF"/>
          <w:lang w:val="en-IN"/>
        </w:rPr>
      </w:pPr>
    </w:p>
    <w:p>
      <w:pPr>
        <w:pStyle w:val="37"/>
        <w:numPr>
          <w:ilvl w:val="0"/>
          <w:numId w:val="1"/>
        </w:numPr>
        <w:ind w:left="420" w:leftChars="0" w:hanging="420" w:firstLineChars="0"/>
        <w:jc w:val="both"/>
        <w:rPr>
          <w:rFonts w:hint="default" w:eastAsia="Verdana"/>
          <w:sz w:val="28"/>
          <w:szCs w:val="28"/>
          <w:shd w:val="clear" w:color="auto" w:fill="FFFFFF"/>
        </w:rPr>
      </w:pPr>
      <w:r>
        <w:rPr>
          <w:rFonts w:hint="default" w:eastAsia="Verdana"/>
          <w:sz w:val="28"/>
          <w:szCs w:val="28"/>
          <w:shd w:val="clear" w:color="auto" w:fill="FFFFFF"/>
        </w:rPr>
        <w:t>We want to teach computers to understand these confusing situations better also want to make sure that computers don't make unfair or wrong judgments about people's feelings. We want them to be good at this job and not hurt anyone's feelings or make mistakes</w:t>
      </w:r>
    </w:p>
    <w:p>
      <w:pPr>
        <w:pStyle w:val="37"/>
        <w:jc w:val="both"/>
        <w:rPr>
          <w:rFonts w:eastAsia="Verdana" w:cs="Arial"/>
          <w:color w:val="000000"/>
          <w:sz w:val="28"/>
          <w:szCs w:val="28"/>
          <w:shd w:val="clear" w:color="auto" w:fill="FFFFFF"/>
          <w:lang w:val="en-IN"/>
        </w:rPr>
      </w:pPr>
    </w:p>
    <w:p>
      <w:pPr>
        <w:spacing w:line="276" w:lineRule="auto"/>
        <w:ind w:left="720"/>
        <w:jc w:val="both"/>
        <w:rPr>
          <w:rFonts w:eastAsia="Verdana" w:cs="Arial"/>
          <w:color w:val="000000"/>
          <w:sz w:val="28"/>
          <w:szCs w:val="28"/>
          <w:shd w:val="clear" w:color="auto" w:fill="FFFFFF"/>
          <w:lang w:val="en-IN"/>
        </w:rPr>
      </w:pPr>
    </w:p>
    <w:p>
      <w:pPr>
        <w:numPr>
          <w:ilvl w:val="0"/>
          <w:numId w:val="1"/>
        </w:numPr>
        <w:spacing w:line="360" w:lineRule="auto"/>
        <w:ind w:left="420" w:leftChars="0" w:hanging="420" w:firstLineChars="0"/>
        <w:jc w:val="both"/>
        <w:rPr>
          <w:rStyle w:val="44"/>
          <w:rFonts w:hint="default"/>
          <w:sz w:val="28"/>
          <w:szCs w:val="28"/>
        </w:rPr>
      </w:pPr>
      <w:r>
        <w:rPr>
          <w:rStyle w:val="44"/>
          <w:rFonts w:hint="default"/>
          <w:sz w:val="28"/>
          <w:szCs w:val="28"/>
        </w:rPr>
        <w:t>By addressing these challenges, we aim to provide a valuable tool for businesses to measure public opinion, enhance customer satisfaction, and make informed decisions based on the sentiment conveyed in textual data.</w:t>
      </w:r>
    </w:p>
    <w:p>
      <w:pPr>
        <w:spacing w:line="360" w:lineRule="auto"/>
        <w:jc w:val="both"/>
        <w:rPr>
          <w:rFonts w:ascii="Times New Roman" w:hAnsi="Times New Roman" w:eastAsia="Verdana"/>
          <w:color w:val="000000"/>
          <w:shd w:val="clear" w:color="auto" w:fill="FFFFFF"/>
        </w:rPr>
      </w:pPr>
    </w:p>
    <w:p>
      <w:pPr>
        <w:spacing w:line="360" w:lineRule="auto"/>
        <w:jc w:val="both"/>
        <w:rPr>
          <w:rFonts w:ascii="Times New Roman" w:hAnsi="Times New Roman" w:eastAsia="Verdana"/>
          <w:color w:val="000000"/>
          <w:shd w:val="clear" w:color="auto" w:fill="FFFFFF"/>
        </w:rPr>
      </w:pPr>
    </w:p>
    <w:p>
      <w:pPr>
        <w:spacing w:line="360" w:lineRule="auto"/>
        <w:jc w:val="both"/>
        <w:rPr>
          <w:rFonts w:ascii="Times New Roman" w:hAnsi="Times New Roman" w:eastAsia="Verdana"/>
          <w:color w:val="000000"/>
          <w:shd w:val="clear" w:color="auto" w:fill="FFFFFF"/>
        </w:rPr>
      </w:pPr>
    </w:p>
    <w:p>
      <w:pPr>
        <w:spacing w:line="360" w:lineRule="auto"/>
        <w:jc w:val="both"/>
        <w:rPr>
          <w:rFonts w:ascii="Times New Roman" w:hAnsi="Times New Roman" w:eastAsia="Verdana"/>
          <w:color w:val="000000"/>
          <w:shd w:val="clear" w:color="auto" w:fill="FFFFFF"/>
        </w:rPr>
      </w:pPr>
    </w:p>
    <w:p>
      <w:pPr>
        <w:jc w:val="both"/>
        <w:rPr>
          <w:rFonts w:cs="Arial"/>
          <w:b/>
          <w:bCs/>
          <w:sz w:val="20"/>
          <w:szCs w:val="20"/>
        </w:rPr>
      </w:pP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r>
        <w:rPr>
          <w:rFonts w:cs="Arial"/>
          <w:b/>
          <w:bCs/>
          <w:sz w:val="20"/>
          <w:szCs w:val="20"/>
        </w:rPr>
        <w:br w:type="textWrapping"/>
      </w:r>
    </w:p>
    <w:p>
      <w:pPr>
        <w:pStyle w:val="2"/>
        <w:rPr>
          <w:bCs w:val="0"/>
          <w:color w:val="000000"/>
        </w:rPr>
      </w:pPr>
      <w:r>
        <w:rPr>
          <w:sz w:val="36"/>
          <w:szCs w:val="36"/>
        </w:rPr>
        <w:t>2. OBJECTIVE</w:t>
      </w:r>
    </w:p>
    <w:p>
      <w:pPr>
        <w:pStyle w:val="14"/>
        <w:rPr>
          <w:sz w:val="32"/>
          <w:szCs w:val="32"/>
          <w:u w:val="single"/>
        </w:rPr>
      </w:pPr>
      <w:r>
        <w:rPr>
          <w:sz w:val="32"/>
          <w:szCs w:val="32"/>
          <w:u w:val="single"/>
        </w:rPr>
        <w:t>T</w:t>
      </w:r>
      <w:r>
        <w:rPr>
          <w:rFonts w:eastAsia="Arial"/>
          <w:sz w:val="32"/>
          <w:szCs w:val="32"/>
          <w:u w:val="single"/>
        </w:rPr>
        <w:t>he core objective of this project is to classify</w:t>
      </w:r>
      <w:r>
        <w:rPr>
          <w:sz w:val="32"/>
          <w:szCs w:val="32"/>
          <w:u w:val="single"/>
        </w:rPr>
        <w:t xml:space="preserve"> the sentiment behind the texts-</w:t>
      </w:r>
    </w:p>
    <w:p>
      <w:r>
        <w:t xml:space="preserve"> </w:t>
      </w:r>
    </w:p>
    <w:p>
      <w:pPr>
        <w:rPr>
          <w:lang w:val="en-IN"/>
        </w:rPr>
      </w:pPr>
      <w:r>
        <w:t>Python sentiment analysis is a methodology for analyzing a piece of text to discover the sentiment hidden within it. It accomplishes this by combining machine learning and natural language processing (NLP). Sentiment analysis allows you to examine the feelings expressed in a piece of text.</w:t>
      </w:r>
    </w:p>
    <w:p/>
    <w:p>
      <w:pPr>
        <w:pStyle w:val="14"/>
        <w:rPr>
          <w:rStyle w:val="44"/>
          <w:rFonts w:cs="Arial"/>
          <w:b w:val="0"/>
          <w:szCs w:val="24"/>
        </w:rPr>
      </w:pPr>
      <w:r>
        <w:rPr>
          <w:rStyle w:val="44"/>
          <w:rFonts w:cs="Arial"/>
          <w:b w:val="0"/>
          <w:szCs w:val="24"/>
        </w:rPr>
        <w:t xml:space="preserve">The aim while performing sentiment analysis on </w:t>
      </w:r>
      <w:r>
        <w:rPr>
          <w:rStyle w:val="44"/>
          <w:rFonts w:hint="default" w:cs="Arial"/>
          <w:b w:val="0"/>
          <w:szCs w:val="24"/>
          <w:lang w:val="en-US"/>
        </w:rPr>
        <w:t>IMDB movie review</w:t>
      </w:r>
      <w:r>
        <w:rPr>
          <w:rStyle w:val="44"/>
          <w:rFonts w:cs="Arial"/>
          <w:b w:val="0"/>
          <w:szCs w:val="24"/>
        </w:rPr>
        <w:t xml:space="preserve"> is</w:t>
      </w:r>
      <w:r>
        <w:rPr>
          <w:b w:val="0"/>
        </w:rPr>
        <w:t xml:space="preserve"> </w:t>
      </w:r>
      <w:r>
        <w:rPr>
          <w:rStyle w:val="44"/>
          <w:rFonts w:cs="Arial"/>
          <w:b w:val="0"/>
          <w:szCs w:val="24"/>
        </w:rPr>
        <w:t>basically to classify the</w:t>
      </w:r>
      <w:r>
        <w:rPr>
          <w:rStyle w:val="44"/>
          <w:rFonts w:hint="default" w:cs="Arial"/>
          <w:b w:val="0"/>
          <w:szCs w:val="24"/>
          <w:lang w:val="en-US"/>
        </w:rPr>
        <w:t xml:space="preserve"> review</w:t>
      </w:r>
      <w:r>
        <w:rPr>
          <w:rStyle w:val="44"/>
          <w:rFonts w:cs="Arial"/>
          <w:b w:val="0"/>
          <w:szCs w:val="24"/>
        </w:rPr>
        <w:t xml:space="preserve"> in different sentiment classes</w:t>
      </w:r>
      <w:r>
        <w:rPr>
          <w:b w:val="0"/>
        </w:rPr>
        <w:t xml:space="preserve"> </w:t>
      </w:r>
      <w:r>
        <w:rPr>
          <w:rStyle w:val="44"/>
          <w:rFonts w:cs="Arial"/>
          <w:b w:val="0"/>
          <w:szCs w:val="24"/>
        </w:rPr>
        <w:t>accurately. In this field of research, various approaches have</w:t>
      </w:r>
      <w:r>
        <w:rPr>
          <w:b w:val="0"/>
        </w:rPr>
        <w:t xml:space="preserve"> </w:t>
      </w:r>
      <w:r>
        <w:rPr>
          <w:rStyle w:val="44"/>
          <w:rFonts w:cs="Arial"/>
          <w:b w:val="0"/>
          <w:szCs w:val="24"/>
        </w:rPr>
        <w:t>evolved, which propose methods to train a model and then test</w:t>
      </w:r>
      <w:r>
        <w:rPr>
          <w:b w:val="0"/>
        </w:rPr>
        <w:br w:type="textWrapping"/>
      </w:r>
      <w:r>
        <w:rPr>
          <w:rStyle w:val="44"/>
          <w:rFonts w:cs="Arial"/>
          <w:b w:val="0"/>
          <w:szCs w:val="24"/>
        </w:rPr>
        <w:t>it to check its efficiency.</w:t>
      </w:r>
      <w:r>
        <w:rPr>
          <w:b w:val="0"/>
        </w:rPr>
        <w:t xml:space="preserve"> </w:t>
      </w:r>
      <w:r>
        <w:rPr>
          <w:rStyle w:val="44"/>
          <w:rFonts w:cs="Arial"/>
          <w:b w:val="0"/>
          <w:szCs w:val="24"/>
        </w:rPr>
        <w:t xml:space="preserve">Performing sentiment analysis is challenging on </w:t>
      </w:r>
      <w:r>
        <w:rPr>
          <w:rStyle w:val="44"/>
          <w:rFonts w:hint="default" w:cs="Arial"/>
          <w:b w:val="0"/>
          <w:szCs w:val="24"/>
          <w:lang w:val="en-US"/>
        </w:rPr>
        <w:t xml:space="preserve"> Review</w:t>
      </w:r>
      <w:r>
        <w:rPr>
          <w:rStyle w:val="44"/>
          <w:rFonts w:cs="Arial"/>
          <w:b w:val="0"/>
          <w:szCs w:val="24"/>
        </w:rPr>
        <w:t>,</w:t>
      </w:r>
      <w:r>
        <w:rPr>
          <w:b w:val="0"/>
        </w:rPr>
        <w:t xml:space="preserve"> </w:t>
      </w:r>
      <w:r>
        <w:rPr>
          <w:rStyle w:val="44"/>
          <w:rFonts w:cs="Arial"/>
          <w:b w:val="0"/>
          <w:szCs w:val="24"/>
        </w:rPr>
        <w:t>as we mentioned earlier. Here we define the reasons for this:</w:t>
      </w:r>
    </w:p>
    <w:p>
      <w:pPr>
        <w:pStyle w:val="14"/>
        <w:rPr>
          <w:rStyle w:val="44"/>
          <w:rFonts w:cs="Arial"/>
          <w:b w:val="0"/>
          <w:szCs w:val="24"/>
        </w:rPr>
      </w:pPr>
      <w:r>
        <w:rPr>
          <w:b w:val="0"/>
        </w:rPr>
        <w:br w:type="textWrapping"/>
      </w:r>
    </w:p>
    <w:p>
      <w:pPr>
        <w:pStyle w:val="14"/>
        <w:jc w:val="center"/>
        <w:rPr>
          <w:rFonts w:hint="default" w:ascii="Times New Roman" w:hAnsi="Times New Roman"/>
          <w:b w:val="0"/>
          <w:u w:val="single"/>
          <w:lang w:val="en-US"/>
        </w:rPr>
      </w:pPr>
      <w:r>
        <w:rPr>
          <w:rFonts w:hint="default" w:ascii="Times New Roman" w:hAnsi="Times New Roman"/>
          <w:b w:val="0"/>
          <w:u w:val="single"/>
          <w:lang w:val="en-US"/>
        </w:rPr>
        <w:drawing>
          <wp:inline distT="0" distB="0" distL="114300" distR="114300">
            <wp:extent cx="5941060" cy="2856865"/>
            <wp:effectExtent l="0" t="0" r="2540" b="8255"/>
            <wp:docPr id="1" name="Picture 1" descr="929e2c51-6206-4df8-a6d7-1a82bd94b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929e2c51-6206-4df8-a6d7-1a82bd94b8df"/>
                    <pic:cNvPicPr>
                      <a:picLocks noChangeAspect="1"/>
                    </pic:cNvPicPr>
                  </pic:nvPicPr>
                  <pic:blipFill>
                    <a:blip r:embed="rId9"/>
                    <a:stretch>
                      <a:fillRect/>
                    </a:stretch>
                  </pic:blipFill>
                  <pic:spPr>
                    <a:xfrm>
                      <a:off x="0" y="0"/>
                      <a:ext cx="5941060" cy="2856865"/>
                    </a:xfrm>
                    <a:prstGeom prst="rect">
                      <a:avLst/>
                    </a:prstGeom>
                  </pic:spPr>
                </pic:pic>
              </a:graphicData>
            </a:graphic>
          </wp:inline>
        </w:drawing>
      </w:r>
    </w:p>
    <w:p>
      <w:pPr>
        <w:spacing w:line="360" w:lineRule="auto"/>
        <w:jc w:val="center"/>
        <w:rPr>
          <w:lang w:val="en-IN" w:eastAsia="en-IN"/>
        </w:rPr>
      </w:pPr>
    </w:p>
    <w:p>
      <w:pPr>
        <w:spacing w:line="360" w:lineRule="auto"/>
        <w:jc w:val="center"/>
        <w:rPr>
          <w:lang w:val="en-IN" w:eastAsia="en-IN"/>
        </w:rPr>
      </w:pPr>
      <w:r>
        <w:rPr>
          <w:lang w:val="en-IN" w:eastAsia="en-IN"/>
        </w:rPr>
        <w:t>Fig-2</w:t>
      </w:r>
    </w:p>
    <w:p>
      <w:pPr>
        <w:spacing w:line="360" w:lineRule="auto"/>
        <w:jc w:val="center"/>
        <w:rPr>
          <w:lang w:val="en-IN" w:eastAsia="en-IN"/>
        </w:rPr>
      </w:pPr>
    </w:p>
    <w:p>
      <w:pPr>
        <w:spacing w:line="360" w:lineRule="auto"/>
        <w:jc w:val="center"/>
        <w:rPr>
          <w:lang w:val="en-IN" w:eastAsia="en-IN"/>
        </w:rPr>
      </w:pPr>
    </w:p>
    <w:p>
      <w:pPr>
        <w:spacing w:line="360" w:lineRule="auto"/>
        <w:jc w:val="center"/>
        <w:rPr>
          <w:lang w:val="en-IN" w:eastAsia="en-IN"/>
        </w:rPr>
      </w:pPr>
    </w:p>
    <w:p>
      <w:pPr>
        <w:spacing w:line="360" w:lineRule="auto"/>
        <w:jc w:val="center"/>
        <w:rPr>
          <w:lang w:val="en-IN" w:eastAsia="en-IN"/>
        </w:rPr>
      </w:pPr>
    </w:p>
    <w:p>
      <w:pPr>
        <w:spacing w:line="360" w:lineRule="auto"/>
        <w:jc w:val="center"/>
        <w:rPr>
          <w:rFonts w:hint="default"/>
          <w:lang w:val="en-US" w:eastAsia="en-IN"/>
        </w:rPr>
      </w:pPr>
    </w:p>
    <w:p>
      <w:pPr>
        <w:pStyle w:val="2"/>
        <w:jc w:val="left"/>
      </w:pPr>
      <w:r>
        <w:rPr>
          <w:rFonts w:hint="default"/>
          <w:lang w:val="en-US"/>
        </w:rPr>
        <w:t>3.</w:t>
      </w:r>
      <w:r>
        <w:t>INTRODUCTION</w:t>
      </w:r>
    </w:p>
    <w:p>
      <w:pPr>
        <w:pStyle w:val="14"/>
        <w:jc w:val="both"/>
        <w:rPr>
          <w:rFonts w:hint="default" w:ascii="Arial" w:hAnsi="Arial" w:cs="Arial"/>
          <w:b w:val="0"/>
          <w:sz w:val="28"/>
          <w:szCs w:val="28"/>
        </w:rPr>
      </w:pPr>
    </w:p>
    <w:p>
      <w:pPr>
        <w:pStyle w:val="14"/>
        <w:jc w:val="both"/>
        <w:rPr>
          <w:rFonts w:hint="default" w:ascii="Arial" w:hAnsi="Arial" w:cs="Arial"/>
          <w:b w:val="0"/>
          <w:sz w:val="28"/>
          <w:szCs w:val="28"/>
          <w:lang w:val="en-US"/>
        </w:rPr>
      </w:pPr>
      <w:r>
        <w:rPr>
          <w:rFonts w:hint="default" w:ascii="Arial" w:hAnsi="Arial" w:cs="Arial"/>
          <w:b w:val="0"/>
          <w:sz w:val="28"/>
          <w:szCs w:val="28"/>
        </w:rPr>
        <w:t>Sentiment analysis on IMD</w:t>
      </w:r>
      <w:r>
        <w:rPr>
          <w:rFonts w:hint="default" w:ascii="Arial" w:hAnsi="Arial" w:cs="Arial"/>
          <w:b w:val="0"/>
          <w:sz w:val="28"/>
          <w:szCs w:val="28"/>
          <w:lang w:val="en-US"/>
        </w:rPr>
        <w:t>B</w:t>
      </w:r>
      <w:r>
        <w:rPr>
          <w:rFonts w:hint="default" w:ascii="Arial" w:hAnsi="Arial" w:cs="Arial"/>
          <w:b w:val="0"/>
          <w:sz w:val="28"/>
          <w:szCs w:val="28"/>
        </w:rPr>
        <w:t xml:space="preserve"> movie reviews involves using natural language processing (NLP) techniques to analyze and categorize the sentiments expressed in user reviews on the IMD</w:t>
      </w:r>
      <w:r>
        <w:rPr>
          <w:rFonts w:hint="default" w:ascii="Arial" w:hAnsi="Arial" w:cs="Arial"/>
          <w:b w:val="0"/>
          <w:sz w:val="28"/>
          <w:szCs w:val="28"/>
          <w:lang w:val="en-US"/>
        </w:rPr>
        <w:t>B</w:t>
      </w:r>
      <w:r>
        <w:rPr>
          <w:rFonts w:hint="default" w:ascii="Arial" w:hAnsi="Arial" w:cs="Arial"/>
          <w:b w:val="0"/>
          <w:sz w:val="28"/>
          <w:szCs w:val="28"/>
        </w:rPr>
        <w:t xml:space="preserve"> platform</w:t>
      </w:r>
      <w:r>
        <w:rPr>
          <w:rFonts w:hint="default" w:ascii="Arial" w:hAnsi="Arial" w:cs="Arial"/>
          <w:b w:val="0"/>
          <w:sz w:val="28"/>
          <w:szCs w:val="28"/>
          <w:lang w:val="en-US"/>
        </w:rPr>
        <w:t>.</w:t>
      </w:r>
    </w:p>
    <w:p>
      <w:pPr>
        <w:pStyle w:val="14"/>
        <w:jc w:val="both"/>
        <w:rPr>
          <w:rFonts w:hint="default" w:ascii="Arial" w:hAnsi="Arial" w:cs="Arial"/>
          <w:b w:val="0"/>
          <w:sz w:val="28"/>
          <w:szCs w:val="28"/>
          <w:lang w:val="en-US"/>
        </w:rPr>
      </w:pPr>
    </w:p>
    <w:p>
      <w:pPr>
        <w:pStyle w:val="14"/>
        <w:jc w:val="both"/>
        <w:rPr>
          <w:rFonts w:hint="default" w:ascii="Arial" w:hAnsi="Arial" w:cs="Arial"/>
          <w:b w:val="0"/>
          <w:sz w:val="28"/>
          <w:szCs w:val="28"/>
        </w:rPr>
      </w:pPr>
      <w:r>
        <w:rPr>
          <w:rFonts w:hint="default" w:ascii="Arial" w:hAnsi="Arial" w:cs="Arial"/>
          <w:b w:val="0"/>
          <w:sz w:val="28"/>
          <w:szCs w:val="28"/>
        </w:rPr>
        <w:t>IMD</w:t>
      </w:r>
      <w:r>
        <w:rPr>
          <w:rFonts w:hint="default" w:ascii="Arial" w:hAnsi="Arial" w:cs="Arial"/>
          <w:b w:val="0"/>
          <w:sz w:val="28"/>
          <w:szCs w:val="28"/>
          <w:lang w:val="en-US"/>
        </w:rPr>
        <w:t>B</w:t>
      </w:r>
      <w:r>
        <w:rPr>
          <w:rFonts w:hint="default" w:ascii="Arial" w:hAnsi="Arial" w:cs="Arial"/>
          <w:b w:val="0"/>
          <w:sz w:val="28"/>
          <w:szCs w:val="28"/>
        </w:rPr>
        <w:t xml:space="preserve"> (Internet Movie Database) is a popular online database that provides information about films, television programs, and video games. Users on IMD</w:t>
      </w:r>
      <w:r>
        <w:rPr>
          <w:rFonts w:hint="default" w:ascii="Arial" w:hAnsi="Arial" w:cs="Arial"/>
          <w:b w:val="0"/>
          <w:sz w:val="28"/>
          <w:szCs w:val="28"/>
          <w:lang w:val="en-US"/>
        </w:rPr>
        <w:t>B</w:t>
      </w:r>
      <w:r>
        <w:rPr>
          <w:rFonts w:hint="default" w:ascii="Arial" w:hAnsi="Arial" w:cs="Arial"/>
          <w:b w:val="0"/>
          <w:sz w:val="28"/>
          <w:szCs w:val="28"/>
        </w:rPr>
        <w:t xml:space="preserve"> often submit reviews to share their opinions and experiences with movies, making it a rich source of textual data for sentiment analysis.</w:t>
      </w:r>
      <w:r>
        <w:rPr>
          <w:rFonts w:hint="default" w:ascii="Arial" w:hAnsi="Arial" w:cs="Arial"/>
          <w:b w:val="0"/>
          <w:sz w:val="28"/>
          <w:szCs w:val="28"/>
        </w:rPr>
        <w:br w:type="textWrapping"/>
      </w:r>
    </w:p>
    <w:p>
      <w:pPr>
        <w:jc w:val="both"/>
        <w:rPr>
          <w:rFonts w:hint="default" w:ascii="Arial" w:hAnsi="Arial" w:cs="Arial"/>
          <w:sz w:val="28"/>
          <w:szCs w:val="28"/>
          <w:lang w:val="en-US"/>
        </w:rPr>
      </w:pPr>
      <w:r>
        <w:rPr>
          <w:rFonts w:hint="default" w:ascii="Arial" w:hAnsi="Arial" w:cs="Arial"/>
          <w:sz w:val="28"/>
          <w:szCs w:val="28"/>
        </w:rPr>
        <w:t>Sentiment analysis on IMD</w:t>
      </w:r>
      <w:r>
        <w:rPr>
          <w:rFonts w:hint="default" w:ascii="Arial" w:hAnsi="Arial" w:cs="Arial"/>
          <w:sz w:val="28"/>
          <w:szCs w:val="28"/>
          <w:lang w:val="en-US"/>
        </w:rPr>
        <w:t>B</w:t>
      </w:r>
      <w:r>
        <w:rPr>
          <w:rFonts w:hint="default" w:ascii="Arial" w:hAnsi="Arial" w:cs="Arial"/>
          <w:sz w:val="28"/>
          <w:szCs w:val="28"/>
        </w:rPr>
        <w:t xml:space="preserve"> reviews aims to automatically determine the sentiments expressed by users toward a particular movie. The sentiments are typically categorized as positive, negative</w:t>
      </w:r>
      <w:r>
        <w:rPr>
          <w:rFonts w:hint="default" w:ascii="Arial" w:hAnsi="Arial" w:cs="Arial"/>
          <w:sz w:val="28"/>
          <w:szCs w:val="28"/>
          <w:lang w:val="en-US"/>
        </w:rPr>
        <w:t>.</w:t>
      </w:r>
    </w:p>
    <w:p>
      <w:pPr>
        <w:jc w:val="both"/>
        <w:rPr>
          <w:rFonts w:hint="default" w:ascii="Arial" w:hAnsi="Arial" w:cs="Arial"/>
          <w:sz w:val="28"/>
          <w:szCs w:val="28"/>
          <w:lang w:val="en-US"/>
        </w:rPr>
      </w:pPr>
    </w:p>
    <w:p>
      <w:pPr>
        <w:jc w:val="both"/>
        <w:rPr>
          <w:rFonts w:hint="default" w:ascii="Arial" w:hAnsi="Arial" w:cs="Arial"/>
          <w:sz w:val="28"/>
          <w:szCs w:val="28"/>
          <w:lang w:val="en-US"/>
        </w:rPr>
      </w:pPr>
      <w:r>
        <w:rPr>
          <w:rFonts w:hint="default" w:ascii="Arial" w:hAnsi="Arial" w:cs="Arial"/>
          <w:sz w:val="28"/>
          <w:szCs w:val="28"/>
          <w:lang w:val="en-US"/>
        </w:rPr>
        <w:t>This analysis can provide valuable insights into the reception of a movie among the audience and help filmmakers, producers, and viewers make informed decisions.</w:t>
      </w:r>
    </w:p>
    <w:p>
      <w:pPr>
        <w:jc w:val="both"/>
        <w:rPr>
          <w:rFonts w:hint="default" w:ascii="Arial" w:hAnsi="Arial" w:cs="Arial"/>
          <w:sz w:val="28"/>
          <w:szCs w:val="28"/>
          <w:lang w:val="en-US"/>
        </w:rPr>
      </w:pPr>
    </w:p>
    <w:p>
      <w:pPr>
        <w:rPr>
          <w:rFonts w:ascii="Arial" w:hAnsi="Arial" w:cs="Arial"/>
          <w:color w:val="0A0A23"/>
          <w:sz w:val="28"/>
          <w:szCs w:val="28"/>
          <w:lang w:val="en-IN" w:eastAsia="en-IN"/>
        </w:rPr>
      </w:pPr>
      <w:r>
        <w:rPr>
          <w:rStyle w:val="23"/>
          <w:sz w:val="28"/>
          <w:szCs w:val="28"/>
        </w:rPr>
        <w:t>What is sentiment analysis?</w:t>
      </w:r>
      <w:r>
        <w:rPr>
          <w:b/>
          <w:bCs/>
          <w:sz w:val="28"/>
          <w:szCs w:val="28"/>
        </w:rPr>
        <w:br w:type="textWrapping"/>
      </w:r>
      <w:r>
        <w:rPr>
          <w:rFonts w:ascii="Arial" w:hAnsi="Arial" w:cs="Arial"/>
          <w:color w:val="0A0A23"/>
          <w:sz w:val="28"/>
          <w:szCs w:val="28"/>
        </w:rPr>
        <w:t>Sentiment analysis is a technique through which you can analyze a piece of text to determine the sentiment behind it. It combines machine learning and natural language processing (NLP) to achieve this.</w:t>
      </w:r>
    </w:p>
    <w:p>
      <w:pPr>
        <w:pStyle w:val="20"/>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color w:val="0A0A23"/>
          <w:sz w:val="28"/>
          <w:szCs w:val="28"/>
        </w:rPr>
        <w:t>Using basic Sentiment analysis, a program can understand whether the sentiment behind a piece of text is positive, negative, or neutral.</w:t>
      </w:r>
    </w:p>
    <w:p>
      <w:pPr>
        <w:pStyle w:val="20"/>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color w:val="0A0A23"/>
          <w:sz w:val="28"/>
          <w:szCs w:val="28"/>
        </w:rPr>
        <w:t>It is a powerful technique in Artificial intelligence that has important business applications.</w:t>
      </w:r>
    </w:p>
    <w:p>
      <w:pPr>
        <w:pStyle w:val="20"/>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color w:val="0A0A23"/>
          <w:sz w:val="28"/>
          <w:szCs w:val="28"/>
        </w:rPr>
        <w:t xml:space="preserve">For example, you can use sentiment analysis to analyze customer feedback. After collecting that feedback through various mediums like </w:t>
      </w:r>
      <w:r>
        <w:rPr>
          <w:rFonts w:hint="default" w:ascii="Arial" w:hAnsi="Arial" w:cs="Arial"/>
          <w:color w:val="0A0A23"/>
          <w:sz w:val="28"/>
          <w:szCs w:val="28"/>
          <w:lang w:val="en-US"/>
        </w:rPr>
        <w:t>Movie review</w:t>
      </w:r>
      <w:r>
        <w:rPr>
          <w:rFonts w:ascii="Arial" w:hAnsi="Arial" w:cs="Arial"/>
          <w:color w:val="0A0A23"/>
          <w:sz w:val="28"/>
          <w:szCs w:val="28"/>
        </w:rPr>
        <w:t xml:space="preserve"> and Facebook, you can run sentiment analysis algorithms on those text snippets to understand your customers' attitude towards your product.</w:t>
      </w:r>
    </w:p>
    <w:p>
      <w:pPr>
        <w:spacing w:before="100" w:beforeAutospacing="1" w:after="100" w:afterAutospacing="1"/>
        <w:rPr>
          <w:rFonts w:hint="default"/>
          <w:b/>
          <w:bCs/>
          <w:sz w:val="28"/>
          <w:szCs w:val="28"/>
          <w:lang w:val="en-IN" w:eastAsia="en-IN"/>
        </w:rPr>
      </w:pPr>
    </w:p>
    <w:p>
      <w:pPr>
        <w:spacing w:before="100" w:beforeAutospacing="1" w:after="100" w:afterAutospacing="1"/>
        <w:rPr>
          <w:rFonts w:hint="default"/>
          <w:b/>
          <w:bCs/>
          <w:sz w:val="28"/>
          <w:szCs w:val="28"/>
          <w:lang w:val="en-IN" w:eastAsia="en-IN"/>
        </w:rPr>
      </w:pPr>
    </w:p>
    <w:p>
      <w:pPr>
        <w:numPr>
          <w:ilvl w:val="0"/>
          <w:numId w:val="0"/>
        </w:numPr>
        <w:spacing w:before="100" w:beforeAutospacing="1" w:after="100" w:afterAutospacing="1"/>
        <w:ind w:leftChars="0"/>
        <w:rPr>
          <w:rFonts w:hint="default"/>
          <w:b/>
          <w:bCs/>
          <w:sz w:val="28"/>
          <w:szCs w:val="28"/>
          <w:lang w:val="en-IN" w:eastAsia="en-IN"/>
        </w:rPr>
      </w:pPr>
      <w:r>
        <w:rPr>
          <w:rFonts w:hint="default"/>
          <w:b/>
          <w:bCs/>
          <w:sz w:val="28"/>
          <w:szCs w:val="28"/>
          <w:lang w:val="en-IN" w:eastAsia="en-IN"/>
        </w:rPr>
        <w:t>Entertainment Industry:</w:t>
      </w:r>
    </w:p>
    <w:p>
      <w:pPr>
        <w:numPr>
          <w:ilvl w:val="0"/>
          <w:numId w:val="0"/>
        </w:numPr>
        <w:spacing w:before="100" w:beforeAutospacing="1" w:after="100" w:afterAutospacing="1"/>
        <w:ind w:leftChars="0"/>
        <w:rPr>
          <w:rFonts w:hint="default"/>
          <w:b w:val="0"/>
          <w:bCs w:val="0"/>
          <w:sz w:val="28"/>
          <w:szCs w:val="28"/>
          <w:lang w:val="en-IN" w:eastAsia="en-IN"/>
        </w:rPr>
      </w:pPr>
      <w:r>
        <w:rPr>
          <w:rFonts w:hint="default"/>
          <w:b w:val="0"/>
          <w:bCs w:val="0"/>
          <w:sz w:val="28"/>
          <w:szCs w:val="28"/>
          <w:lang w:val="en-IN" w:eastAsia="en-IN"/>
        </w:rPr>
        <w:t>Film Production and Marketing: Filmmakers and producers can analyze IMD</w:t>
      </w:r>
      <w:r>
        <w:rPr>
          <w:rFonts w:hint="default"/>
          <w:b w:val="0"/>
          <w:bCs w:val="0"/>
          <w:sz w:val="28"/>
          <w:szCs w:val="28"/>
          <w:lang w:val="en-US" w:eastAsia="en-IN"/>
        </w:rPr>
        <w:t>B</w:t>
      </w:r>
      <w:r>
        <w:rPr>
          <w:rFonts w:hint="default"/>
          <w:b w:val="0"/>
          <w:bCs w:val="0"/>
          <w:sz w:val="28"/>
          <w:szCs w:val="28"/>
          <w:lang w:val="en-IN" w:eastAsia="en-IN"/>
        </w:rPr>
        <w:t xml:space="preserve"> reviews to understand audience reactions to their movies. Positive sentiments can guide marketing efforts, while negative sentiments can highlight areas for improvement.</w:t>
      </w:r>
    </w:p>
    <w:p>
      <w:pPr>
        <w:numPr>
          <w:ilvl w:val="0"/>
          <w:numId w:val="0"/>
        </w:numPr>
        <w:spacing w:before="100" w:beforeAutospacing="1" w:after="100" w:afterAutospacing="1"/>
        <w:ind w:leftChars="0"/>
        <w:rPr>
          <w:rFonts w:hint="default"/>
          <w:b/>
          <w:bCs/>
          <w:sz w:val="28"/>
          <w:szCs w:val="28"/>
          <w:lang w:val="en-IN" w:eastAsia="en-IN"/>
        </w:rPr>
      </w:pPr>
      <w:r>
        <w:rPr>
          <w:rFonts w:hint="default"/>
          <w:b/>
          <w:bCs/>
          <w:sz w:val="28"/>
          <w:szCs w:val="28"/>
          <w:lang w:val="en-IN" w:eastAsia="en-IN"/>
        </w:rPr>
        <w:t>Business and Brand Management:</w:t>
      </w:r>
    </w:p>
    <w:p>
      <w:pPr>
        <w:numPr>
          <w:ilvl w:val="0"/>
          <w:numId w:val="0"/>
        </w:numPr>
        <w:spacing w:before="100" w:beforeAutospacing="1" w:after="100" w:afterAutospacing="1"/>
        <w:ind w:leftChars="0"/>
        <w:rPr>
          <w:rFonts w:hint="default"/>
          <w:b w:val="0"/>
          <w:bCs w:val="0"/>
          <w:sz w:val="28"/>
          <w:szCs w:val="28"/>
          <w:lang w:val="en-IN" w:eastAsia="en-IN"/>
        </w:rPr>
      </w:pPr>
      <w:r>
        <w:rPr>
          <w:rFonts w:hint="default"/>
          <w:b w:val="0"/>
          <w:bCs w:val="0"/>
          <w:sz w:val="28"/>
          <w:szCs w:val="28"/>
          <w:lang w:val="en-IN" w:eastAsia="en-IN"/>
        </w:rPr>
        <w:t>Product Reviews: Companies use sentiment analysis to analyze customer reviews of their products or services. Positive feedback can be leveraged for marketing, while negative feedback can prompt improvements.</w:t>
      </w:r>
    </w:p>
    <w:p>
      <w:pPr>
        <w:pStyle w:val="37"/>
        <w:numPr>
          <w:ilvl w:val="0"/>
          <w:numId w:val="0"/>
        </w:numPr>
        <w:ind w:leftChars="0"/>
        <w:rPr>
          <w:rFonts w:hint="default"/>
          <w:b/>
          <w:bCs/>
          <w:sz w:val="28"/>
          <w:szCs w:val="28"/>
          <w:lang w:val="en-IN" w:eastAsia="en-IN"/>
        </w:rPr>
      </w:pPr>
      <w:r>
        <w:rPr>
          <w:rFonts w:hint="default"/>
          <w:b/>
          <w:bCs/>
          <w:sz w:val="28"/>
          <w:szCs w:val="28"/>
          <w:lang w:val="en-IN" w:eastAsia="en-IN"/>
        </w:rPr>
        <w:t>E-commerce:</w:t>
      </w:r>
    </w:p>
    <w:p>
      <w:pPr>
        <w:pStyle w:val="37"/>
        <w:numPr>
          <w:ilvl w:val="0"/>
          <w:numId w:val="0"/>
        </w:numPr>
        <w:ind w:leftChars="0"/>
        <w:rPr>
          <w:rFonts w:hint="default"/>
          <w:b/>
          <w:bCs/>
          <w:sz w:val="28"/>
          <w:szCs w:val="28"/>
          <w:lang w:val="en-IN" w:eastAsia="en-IN"/>
        </w:rPr>
      </w:pPr>
    </w:p>
    <w:p>
      <w:pPr>
        <w:pStyle w:val="37"/>
        <w:numPr>
          <w:ilvl w:val="0"/>
          <w:numId w:val="0"/>
        </w:numPr>
        <w:ind w:leftChars="0"/>
        <w:rPr>
          <w:rFonts w:hint="default"/>
          <w:b w:val="0"/>
          <w:bCs w:val="0"/>
          <w:sz w:val="28"/>
          <w:szCs w:val="28"/>
          <w:lang w:val="en-IN" w:eastAsia="en-IN"/>
        </w:rPr>
      </w:pPr>
      <w:r>
        <w:rPr>
          <w:rFonts w:hint="default"/>
          <w:b w:val="0"/>
          <w:bCs w:val="0"/>
          <w:sz w:val="28"/>
          <w:szCs w:val="28"/>
          <w:lang w:val="en-IN" w:eastAsia="en-IN"/>
        </w:rPr>
        <w:t>Product Recommendations: Sentiment analysis contributes to personalized product recommendations by understanding customer preferences based on sentiment expressed in reviews.</w:t>
      </w:r>
    </w:p>
    <w:p>
      <w:pPr>
        <w:numPr>
          <w:ilvl w:val="0"/>
          <w:numId w:val="0"/>
        </w:numPr>
        <w:spacing w:before="100" w:beforeAutospacing="1" w:after="100" w:afterAutospacing="1"/>
        <w:ind w:leftChars="0"/>
        <w:rPr>
          <w:rFonts w:hint="default"/>
          <w:b/>
          <w:bCs/>
          <w:sz w:val="28"/>
          <w:szCs w:val="28"/>
          <w:lang w:val="en-IN" w:eastAsia="en-IN"/>
        </w:rPr>
      </w:pPr>
      <w:r>
        <w:rPr>
          <w:rFonts w:hint="default"/>
          <w:b/>
          <w:bCs/>
          <w:sz w:val="28"/>
          <w:szCs w:val="28"/>
          <w:lang w:val="en-IN" w:eastAsia="en-IN"/>
        </w:rPr>
        <w:t>Healthcare:</w:t>
      </w:r>
    </w:p>
    <w:p>
      <w:pPr>
        <w:numPr>
          <w:ilvl w:val="0"/>
          <w:numId w:val="0"/>
        </w:numPr>
        <w:spacing w:before="100" w:beforeAutospacing="1" w:after="100" w:afterAutospacing="1"/>
        <w:ind w:leftChars="0"/>
        <w:rPr>
          <w:rFonts w:hint="default"/>
          <w:sz w:val="28"/>
          <w:szCs w:val="28"/>
          <w:lang w:val="en-IN" w:eastAsia="en-IN"/>
        </w:rPr>
      </w:pPr>
      <w:r>
        <w:rPr>
          <w:rFonts w:hint="default"/>
          <w:sz w:val="28"/>
          <w:szCs w:val="28"/>
          <w:lang w:val="en-IN" w:eastAsia="en-IN"/>
        </w:rPr>
        <w:t>Patient Feedback: Sentiment analysis is used in healthcare to analyze patient feedback and reviews about hospitals, clinics, and healthcare providers, helping improve patient satisfaction.</w:t>
      </w:r>
    </w:p>
    <w:p>
      <w:pPr>
        <w:numPr>
          <w:ilvl w:val="0"/>
          <w:numId w:val="0"/>
        </w:numPr>
        <w:spacing w:before="100" w:beforeAutospacing="1" w:after="100" w:afterAutospacing="1"/>
        <w:ind w:leftChars="0"/>
        <w:rPr>
          <w:rFonts w:hint="default"/>
          <w:b w:val="0"/>
          <w:bCs w:val="0"/>
          <w:sz w:val="28"/>
          <w:szCs w:val="28"/>
          <w:lang w:val="en-IN" w:eastAsia="en-IN"/>
        </w:rPr>
      </w:pPr>
      <w:r>
        <w:rPr>
          <w:rFonts w:hint="default"/>
          <w:sz w:val="28"/>
          <w:szCs w:val="28"/>
          <w:lang w:val="en-IN" w:eastAsia="en-IN"/>
        </w:rPr>
        <w:t xml:space="preserve">Drug and Treatment Evaluation: Analyzing sentiments in medical literature and research papers can provide insights into the effectiveness and </w:t>
      </w:r>
      <w:r>
        <w:rPr>
          <w:rFonts w:hint="default"/>
          <w:b w:val="0"/>
          <w:bCs w:val="0"/>
          <w:sz w:val="28"/>
          <w:szCs w:val="28"/>
          <w:lang w:val="en-IN" w:eastAsia="en-IN"/>
        </w:rPr>
        <w:t>reception of different drugs and treatments.</w:t>
      </w:r>
    </w:p>
    <w:p>
      <w:pPr>
        <w:numPr>
          <w:ilvl w:val="0"/>
          <w:numId w:val="0"/>
        </w:numPr>
        <w:spacing w:before="100" w:beforeAutospacing="1" w:after="100" w:afterAutospacing="1"/>
        <w:ind w:leftChars="0"/>
        <w:rPr>
          <w:rFonts w:hint="default"/>
          <w:b w:val="0"/>
          <w:bCs w:val="0"/>
          <w:sz w:val="28"/>
          <w:szCs w:val="28"/>
          <w:lang w:val="en-IN" w:eastAsia="en-IN"/>
        </w:rPr>
      </w:pPr>
      <w:r>
        <w:rPr>
          <w:rFonts w:hint="default"/>
          <w:b/>
          <w:bCs/>
          <w:sz w:val="28"/>
          <w:szCs w:val="28"/>
          <w:lang w:val="en-IN" w:eastAsia="en-IN"/>
        </w:rPr>
        <w:t>Education</w:t>
      </w:r>
      <w:r>
        <w:rPr>
          <w:rFonts w:hint="default"/>
          <w:b w:val="0"/>
          <w:bCs w:val="0"/>
          <w:sz w:val="28"/>
          <w:szCs w:val="28"/>
          <w:lang w:val="en-IN" w:eastAsia="en-IN"/>
        </w:rPr>
        <w:t>:</w:t>
      </w:r>
    </w:p>
    <w:p>
      <w:pPr>
        <w:numPr>
          <w:ilvl w:val="0"/>
          <w:numId w:val="0"/>
        </w:numPr>
        <w:spacing w:before="100" w:beforeAutospacing="1" w:after="100" w:afterAutospacing="1"/>
        <w:ind w:leftChars="0"/>
        <w:rPr>
          <w:rFonts w:hint="default"/>
          <w:sz w:val="28"/>
          <w:szCs w:val="28"/>
          <w:lang w:val="en-IN" w:eastAsia="en-IN"/>
        </w:rPr>
      </w:pPr>
      <w:r>
        <w:rPr>
          <w:rFonts w:hint="default"/>
          <w:sz w:val="28"/>
          <w:szCs w:val="28"/>
          <w:lang w:val="en-IN" w:eastAsia="en-IN"/>
        </w:rPr>
        <w:t>Student Feedback: Educational institutions use sentiment analysis to analyze feedback from students, helping improve the quality of education and services.</w:t>
      </w:r>
    </w:p>
    <w:p>
      <w:pPr>
        <w:numPr>
          <w:ilvl w:val="0"/>
          <w:numId w:val="0"/>
        </w:numPr>
        <w:spacing w:before="100" w:beforeAutospacing="1" w:after="100" w:afterAutospacing="1"/>
        <w:ind w:leftChars="0"/>
        <w:rPr>
          <w:rFonts w:hint="default"/>
          <w:sz w:val="28"/>
          <w:szCs w:val="28"/>
          <w:lang w:val="en-IN" w:eastAsia="en-IN"/>
        </w:rPr>
      </w:pPr>
      <w:r>
        <w:rPr>
          <w:rFonts w:hint="default"/>
          <w:sz w:val="28"/>
          <w:szCs w:val="28"/>
          <w:lang w:val="en-IN" w:eastAsia="en-IN"/>
        </w:rPr>
        <w:t>Course Evaluation: Sentiment analysis is applied to evaluate sentiments expressed in course reviews, aiding in curriculum development</w:t>
      </w:r>
    </w:p>
    <w:p>
      <w:pPr>
        <w:rPr>
          <w:rFonts w:cs="Arial"/>
          <w:sz w:val="28"/>
          <w:szCs w:val="28"/>
        </w:rPr>
      </w:pPr>
    </w:p>
    <w:p>
      <w:pPr>
        <w:jc w:val="center"/>
        <w:rPr>
          <w:sz w:val="26"/>
          <w:szCs w:val="26"/>
        </w:rPr>
      </w:pPr>
    </w:p>
    <w:p>
      <w:pPr>
        <w:spacing w:line="360" w:lineRule="auto"/>
      </w:pPr>
    </w:p>
    <w:p>
      <w:pPr>
        <w:pStyle w:val="2"/>
      </w:pPr>
      <w:bookmarkStart w:id="2" w:name="_Toc7373"/>
      <w:r>
        <w:t xml:space="preserve">4. </w:t>
      </w:r>
      <w:bookmarkEnd w:id="2"/>
      <w:r>
        <w:t>METHODOLOGY</w:t>
      </w:r>
    </w:p>
    <w:p>
      <w:pPr>
        <w:pStyle w:val="14"/>
        <w:rPr>
          <w:rStyle w:val="44"/>
          <w:rFonts w:cs="Arial"/>
          <w:b w:val="0"/>
          <w:sz w:val="28"/>
          <w:szCs w:val="28"/>
        </w:rPr>
      </w:pPr>
    </w:p>
    <w:p>
      <w:pPr>
        <w:pStyle w:val="14"/>
        <w:rPr>
          <w:rStyle w:val="44"/>
          <w:rFonts w:cs="Arial"/>
          <w:b w:val="0"/>
          <w:sz w:val="28"/>
          <w:szCs w:val="28"/>
        </w:rPr>
      </w:pPr>
      <w:r>
        <w:rPr>
          <w:rStyle w:val="44"/>
          <w:rFonts w:cs="Arial"/>
          <w:b w:val="0"/>
          <w:sz w:val="28"/>
          <w:szCs w:val="28"/>
        </w:rPr>
        <w:t>In order to perform sentiment analysis, we are required to</w:t>
      </w:r>
      <w:r>
        <w:rPr>
          <w:b w:val="0"/>
          <w:sz w:val="28"/>
          <w:szCs w:val="28"/>
        </w:rPr>
        <w:t xml:space="preserve"> </w:t>
      </w:r>
      <w:r>
        <w:rPr>
          <w:rStyle w:val="44"/>
          <w:rFonts w:cs="Arial"/>
          <w:b w:val="0"/>
          <w:sz w:val="28"/>
          <w:szCs w:val="28"/>
        </w:rPr>
        <w:t>collect data from the desired source (</w:t>
      </w:r>
      <w:r>
        <w:rPr>
          <w:rStyle w:val="44"/>
          <w:rFonts w:hint="default" w:cs="Arial"/>
          <w:b w:val="0"/>
          <w:sz w:val="28"/>
          <w:szCs w:val="28"/>
          <w:lang w:val="en-US"/>
        </w:rPr>
        <w:t>IMDB movie review</w:t>
      </w:r>
      <w:r>
        <w:rPr>
          <w:rStyle w:val="44"/>
          <w:rFonts w:cs="Arial"/>
          <w:b w:val="0"/>
          <w:sz w:val="28"/>
          <w:szCs w:val="28"/>
        </w:rPr>
        <w:t>). This data</w:t>
      </w:r>
      <w:r>
        <w:rPr>
          <w:b w:val="0"/>
          <w:sz w:val="28"/>
          <w:szCs w:val="28"/>
        </w:rPr>
        <w:t xml:space="preserve"> </w:t>
      </w:r>
      <w:r>
        <w:rPr>
          <w:rStyle w:val="44"/>
          <w:rFonts w:cs="Arial"/>
          <w:b w:val="0"/>
          <w:sz w:val="28"/>
          <w:szCs w:val="28"/>
        </w:rPr>
        <w:t>undergoes various steps of pre-processing which makes it</w:t>
      </w:r>
      <w:r>
        <w:rPr>
          <w:b w:val="0"/>
          <w:sz w:val="28"/>
          <w:szCs w:val="28"/>
        </w:rPr>
        <w:t xml:space="preserve"> </w:t>
      </w:r>
      <w:r>
        <w:rPr>
          <w:rStyle w:val="44"/>
          <w:rFonts w:cs="Arial"/>
          <w:b w:val="0"/>
          <w:sz w:val="28"/>
          <w:szCs w:val="28"/>
        </w:rPr>
        <w:t>more machine sensible than its previous form.</w:t>
      </w:r>
    </w:p>
    <w:p>
      <w:pPr>
        <w:rPr>
          <w:sz w:val="28"/>
          <w:szCs w:val="28"/>
        </w:rPr>
      </w:pPr>
    </w:p>
    <w:p>
      <w:pPr>
        <w:rPr>
          <w:sz w:val="28"/>
          <w:szCs w:val="28"/>
        </w:rPr>
      </w:pPr>
      <w:r>
        <w:rPr>
          <w:sz w:val="28"/>
          <w:szCs w:val="28"/>
        </w:rPr>
        <w:t>The basic steps for performing sentiment analysis includes data collection, pre-processing of data, feature extraction, selecting baseline features, sentiment detection and performing classification.</w:t>
      </w:r>
    </w:p>
    <w:p>
      <w:pPr>
        <w:rPr>
          <w:sz w:val="28"/>
          <w:szCs w:val="28"/>
        </w:rPr>
      </w:pPr>
    </w:p>
    <w:p>
      <w:pPr>
        <w:rPr>
          <w:sz w:val="28"/>
          <w:szCs w:val="28"/>
        </w:rPr>
      </w:pPr>
    </w:p>
    <w:p/>
    <w:p/>
    <w:p>
      <w:pPr>
        <w:jc w:val="center"/>
        <w:rPr>
          <w:lang w:val="en-IN" w:eastAsia="en-IN"/>
        </w:rPr>
      </w:pPr>
      <w:r>
        <w:rPr>
          <w:lang w:val="en-IN" w:eastAsia="en-IN"/>
        </w:rPr>
        <w:drawing>
          <wp:inline distT="0" distB="0" distL="0" distR="0">
            <wp:extent cx="5448300" cy="300228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extLst>
                        <a:ext uri="{28A0092B-C50C-407E-A947-70E740481C1C}">
                          <a14:useLocalDpi xmlns:a14="http://schemas.microsoft.com/office/drawing/2010/main" val="0"/>
                        </a:ext>
                      </a:extLst>
                    </a:blip>
                    <a:srcRect l="15134" t="33592" r="48994" b="25047"/>
                    <a:stretch>
                      <a:fillRect/>
                    </a:stretch>
                  </pic:blipFill>
                  <pic:spPr>
                    <a:xfrm>
                      <a:off x="0" y="0"/>
                      <a:ext cx="5448300" cy="3002280"/>
                    </a:xfrm>
                    <a:prstGeom prst="rect">
                      <a:avLst/>
                    </a:prstGeom>
                    <a:noFill/>
                    <a:ln>
                      <a:noFill/>
                    </a:ln>
                  </pic:spPr>
                </pic:pic>
              </a:graphicData>
            </a:graphic>
          </wp:inline>
        </w:drawing>
      </w:r>
    </w:p>
    <w:p>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Fig - 3</w:t>
      </w:r>
    </w:p>
    <w:p/>
    <w:p>
      <w:pPr>
        <w:pStyle w:val="36"/>
      </w:pPr>
    </w:p>
    <w:p>
      <w:pPr>
        <w:pStyle w:val="36"/>
      </w:pPr>
    </w:p>
    <w:p>
      <w:pPr>
        <w:pStyle w:val="36"/>
      </w:pPr>
    </w:p>
    <w:p>
      <w:pPr>
        <w:pStyle w:val="36"/>
      </w:pPr>
    </w:p>
    <w:p>
      <w:pPr>
        <w:pStyle w:val="36"/>
      </w:pPr>
    </w:p>
    <w:p>
      <w:pPr>
        <w:pStyle w:val="2"/>
      </w:pPr>
      <w:r>
        <w:t>4.1-</w:t>
      </w:r>
      <w:r>
        <w:rPr>
          <w:rFonts w:hint="default"/>
          <w:lang w:val="en-US"/>
        </w:rPr>
        <w:t>Data</w:t>
      </w:r>
      <w:r>
        <w:t xml:space="preserve"> Collection</w:t>
      </w:r>
    </w:p>
    <w:p>
      <w:pPr>
        <w:rPr>
          <w:rFonts w:cs="Arial"/>
          <w:sz w:val="28"/>
          <w:szCs w:val="28"/>
        </w:rPr>
      </w:pPr>
      <w:r>
        <w:rPr>
          <w:rFonts w:hint="default" w:cs="Arial"/>
          <w:sz w:val="28"/>
          <w:szCs w:val="28"/>
          <w:lang w:val="en-US"/>
        </w:rPr>
        <w:t>Data</w:t>
      </w:r>
      <w:r>
        <w:rPr>
          <w:rFonts w:cs="Arial"/>
          <w:sz w:val="28"/>
          <w:szCs w:val="28"/>
        </w:rPr>
        <w:t xml:space="preserve"> collection involves gathering relevant </w:t>
      </w:r>
      <w:r>
        <w:rPr>
          <w:rFonts w:hint="default" w:cs="Arial"/>
          <w:sz w:val="28"/>
          <w:szCs w:val="28"/>
          <w:lang w:val="en-US"/>
        </w:rPr>
        <w:t>IMDB movie review</w:t>
      </w:r>
      <w:r>
        <w:rPr>
          <w:rFonts w:cs="Arial"/>
          <w:sz w:val="28"/>
          <w:szCs w:val="28"/>
        </w:rPr>
        <w:t xml:space="preserve"> about the particular area of interest. The </w:t>
      </w:r>
      <w:r>
        <w:rPr>
          <w:rFonts w:hint="default" w:cs="Arial"/>
          <w:sz w:val="28"/>
          <w:szCs w:val="28"/>
          <w:lang w:val="en-US"/>
        </w:rPr>
        <w:t>reviews</w:t>
      </w:r>
      <w:r>
        <w:rPr>
          <w:rFonts w:cs="Arial"/>
          <w:sz w:val="28"/>
          <w:szCs w:val="28"/>
        </w:rPr>
        <w:t xml:space="preserve"> are collected using </w:t>
      </w:r>
      <w:r>
        <w:rPr>
          <w:rFonts w:hint="default" w:cs="Arial"/>
          <w:sz w:val="28"/>
          <w:szCs w:val="28"/>
          <w:lang w:val="en-US"/>
        </w:rPr>
        <w:t>IMDB</w:t>
      </w:r>
      <w:r>
        <w:rPr>
          <w:rFonts w:cs="Arial"/>
          <w:sz w:val="28"/>
          <w:szCs w:val="28"/>
        </w:rPr>
        <w:t xml:space="preserve"> Data</w:t>
      </w:r>
      <w:r>
        <w:rPr>
          <w:rFonts w:hint="default" w:cs="Arial"/>
          <w:sz w:val="28"/>
          <w:szCs w:val="28"/>
          <w:lang w:val="en-US"/>
        </w:rPr>
        <w:t xml:space="preserve"> </w:t>
      </w:r>
      <w:r>
        <w:rPr>
          <w:rFonts w:cs="Arial"/>
          <w:sz w:val="28"/>
          <w:szCs w:val="28"/>
        </w:rPr>
        <w:t>set from Kaggle. The dataset collected is imperative for the efficiency of the model. The division of dataset into training and testing sets is also a deciding factor for the efficiency of the model. The training set is the main aspect upon which the results depends.</w:t>
      </w:r>
    </w:p>
    <w:p/>
    <w:p>
      <w:pPr>
        <w:pStyle w:val="2"/>
        <w:rPr>
          <w:rFonts w:hint="default"/>
          <w:lang w:val="en-US"/>
        </w:rPr>
      </w:pPr>
      <w:r>
        <w:t xml:space="preserve">4.2-Pre-processing of </w:t>
      </w:r>
      <w:r>
        <w:rPr>
          <w:rFonts w:hint="default"/>
          <w:lang w:val="en-US"/>
        </w:rPr>
        <w:t>Data</w:t>
      </w:r>
    </w:p>
    <w:p>
      <w:pPr>
        <w:rPr>
          <w:sz w:val="28"/>
          <w:szCs w:val="28"/>
        </w:rPr>
      </w:pPr>
      <w:r>
        <w:rPr>
          <w:sz w:val="28"/>
          <w:szCs w:val="28"/>
        </w:rPr>
        <w:t xml:space="preserve">The preprocessing of the data is a very important step as it decides the efficiency of the other steps down in line. It involves syntactical correction of the </w:t>
      </w:r>
      <w:r>
        <w:rPr>
          <w:rFonts w:hint="default"/>
          <w:sz w:val="28"/>
          <w:szCs w:val="28"/>
          <w:lang w:val="en-US"/>
        </w:rPr>
        <w:t>Reviews</w:t>
      </w:r>
      <w:r>
        <w:rPr>
          <w:sz w:val="28"/>
          <w:szCs w:val="28"/>
        </w:rPr>
        <w:t xml:space="preserve"> as desired. The steps involved should aim for making the data more machine readable in order to reduce ambiguity in feature extraction. Below are a few steps used for pre-processing of </w:t>
      </w:r>
      <w:r>
        <w:rPr>
          <w:rFonts w:hint="default"/>
          <w:sz w:val="28"/>
          <w:szCs w:val="28"/>
          <w:lang w:val="en-US"/>
        </w:rPr>
        <w:t>Reviews</w:t>
      </w:r>
      <w:r>
        <w:rPr>
          <w:sz w:val="28"/>
          <w:szCs w:val="28"/>
        </w:rPr>
        <w:t xml:space="preserve"> </w:t>
      </w:r>
      <w:r>
        <w:rPr>
          <w:rFonts w:hint="default"/>
          <w:sz w:val="28"/>
          <w:szCs w:val="28"/>
          <w:lang w:val="en-US"/>
        </w:rPr>
        <w:t>.</w:t>
      </w:r>
      <w:r>
        <w:rPr>
          <w:sz w:val="28"/>
          <w:szCs w:val="28"/>
        </w:rPr>
        <w:t xml:space="preserve"> </w:t>
      </w:r>
    </w:p>
    <w:p>
      <w:pPr>
        <w:rPr>
          <w:sz w:val="28"/>
          <w:szCs w:val="28"/>
        </w:rPr>
      </w:pPr>
    </w:p>
    <w:p>
      <w:pPr>
        <w:rPr>
          <w:sz w:val="28"/>
          <w:szCs w:val="28"/>
        </w:rPr>
      </w:pPr>
      <w:r>
        <w:rPr>
          <w:sz w:val="28"/>
          <w:szCs w:val="28"/>
        </w:rPr>
        <w:sym w:font="Symbol" w:char="F0B7"/>
      </w:r>
      <w:r>
        <w:rPr>
          <w:sz w:val="28"/>
          <w:szCs w:val="28"/>
        </w:rPr>
        <w:t xml:space="preserve"> Converting upper case to lower case: In case we are using case sensitive analysis, we might take two occurrences of same words as different due to their sentence case. It is important for an effective analysis not to provide such misgivings to the model. </w:t>
      </w:r>
    </w:p>
    <w:p>
      <w:pPr>
        <w:rPr>
          <w:sz w:val="28"/>
          <w:szCs w:val="28"/>
        </w:rPr>
      </w:pPr>
    </w:p>
    <w:p>
      <w:pPr>
        <w:rPr>
          <w:sz w:val="28"/>
          <w:szCs w:val="28"/>
        </w:rPr>
      </w:pPr>
      <w:r>
        <w:rPr>
          <w:sz w:val="28"/>
          <w:szCs w:val="28"/>
        </w:rPr>
        <w:sym w:font="Symbol" w:char="F0B7"/>
      </w:r>
      <w:r>
        <w:rPr>
          <w:sz w:val="28"/>
          <w:szCs w:val="28"/>
        </w:rPr>
        <w:t xml:space="preserve"> Stop word removal: Stop words that do not affect the meaning of the </w:t>
      </w:r>
      <w:r>
        <w:rPr>
          <w:rFonts w:hint="default"/>
          <w:sz w:val="28"/>
          <w:szCs w:val="28"/>
          <w:lang w:val="en-US"/>
        </w:rPr>
        <w:t>reviews</w:t>
      </w:r>
      <w:r>
        <w:rPr>
          <w:sz w:val="28"/>
          <w:szCs w:val="28"/>
        </w:rPr>
        <w:t xml:space="preserve"> are removed (for example and, or, still etc.).</w:t>
      </w:r>
    </w:p>
    <w:p>
      <w:pPr>
        <w:rPr>
          <w:sz w:val="28"/>
          <w:szCs w:val="28"/>
        </w:rPr>
      </w:pPr>
    </w:p>
    <w:p>
      <w:pPr>
        <w:rPr>
          <w:sz w:val="28"/>
          <w:szCs w:val="28"/>
        </w:rPr>
      </w:pPr>
      <w:r>
        <w:rPr>
          <w:sz w:val="28"/>
          <w:szCs w:val="28"/>
        </w:rPr>
        <w:sym w:font="Symbol" w:char="F0B7"/>
      </w:r>
      <w:r>
        <w:rPr>
          <w:sz w:val="28"/>
          <w:szCs w:val="28"/>
        </w:rPr>
        <w:t xml:space="preserve"> Stemming: Replacing words with their roots, reducing different types of words with similar meanings. This helps in reducing the dimensionality of the feature set. </w:t>
      </w:r>
    </w:p>
    <w:p>
      <w:pPr>
        <w:rPr>
          <w:sz w:val="28"/>
          <w:szCs w:val="28"/>
        </w:rPr>
      </w:pPr>
    </w:p>
    <w:p>
      <w:pPr>
        <w:rPr>
          <w:sz w:val="28"/>
          <w:szCs w:val="28"/>
        </w:rPr>
      </w:pPr>
      <w:r>
        <w:rPr>
          <w:sz w:val="28"/>
          <w:szCs w:val="28"/>
        </w:rPr>
        <w:sym w:font="Symbol" w:char="F0B7"/>
      </w:r>
      <w:r>
        <w:rPr>
          <w:sz w:val="28"/>
          <w:szCs w:val="28"/>
        </w:rPr>
        <w:t xml:space="preserve"> Special character : Digits don’t convey any sentiment. Sometimes they are mixed with words; hence their removal can help in associating two words that were otherwise considered different.</w:t>
      </w:r>
    </w:p>
    <w:p>
      <w:pPr>
        <w:rPr>
          <w:sz w:val="28"/>
          <w:szCs w:val="28"/>
        </w:rPr>
      </w:pPr>
    </w:p>
    <w:p>
      <w:r>
        <w:t xml:space="preserve"> </w:t>
      </w:r>
    </w:p>
    <w:p>
      <w:pPr>
        <w:rPr>
          <w:sz w:val="28"/>
          <w:szCs w:val="28"/>
        </w:rPr>
      </w:pPr>
    </w:p>
    <w:p>
      <w:r>
        <w:t xml:space="preserve">          </w:t>
      </w:r>
      <w:r>
        <w:drawing>
          <wp:inline distT="0" distB="0" distL="0" distR="0">
            <wp:extent cx="5943600" cy="4450080"/>
            <wp:effectExtent l="0" t="0" r="0" b="7620"/>
            <wp:docPr id="2047697464" name="Picture 1" descr="Workflow of Sentiment Analysis using NLP and Machine Lear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97464" name="Picture 1" descr="Workflow of Sentiment Analysis using NLP and Machine Learning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450080"/>
                    </a:xfrm>
                    <a:prstGeom prst="rect">
                      <a:avLst/>
                    </a:prstGeom>
                    <a:noFill/>
                    <a:ln>
                      <a:noFill/>
                    </a:ln>
                  </pic:spPr>
                </pic:pic>
              </a:graphicData>
            </a:graphic>
          </wp:inline>
        </w:drawing>
      </w:r>
    </w:p>
    <w:p/>
    <w:p>
      <w:pPr>
        <w:jc w:val="center"/>
      </w:pPr>
      <w:r>
        <w:t>Fig-4</w:t>
      </w:r>
    </w:p>
    <w:p/>
    <w:p/>
    <w:p/>
    <w:p/>
    <w:p/>
    <w:p/>
    <w:p/>
    <w:p/>
    <w:p/>
    <w:p>
      <w:pPr>
        <w:pStyle w:val="2"/>
      </w:pPr>
    </w:p>
    <w:p/>
    <w:p/>
    <w:p>
      <w:pPr>
        <w:pStyle w:val="2"/>
      </w:pPr>
      <w:r>
        <w:t>4.3-Feature Extraction</w:t>
      </w:r>
    </w:p>
    <w:p>
      <w:pPr>
        <w:rPr>
          <w:sz w:val="28"/>
          <w:szCs w:val="28"/>
        </w:rPr>
      </w:pPr>
      <w:r>
        <w:rPr>
          <w:rFonts w:hint="default"/>
          <w:sz w:val="28"/>
          <w:szCs w:val="28"/>
        </w:rPr>
        <w:t>This line creates an instance of the TfidfVectorizer class with the specified parameters. max_features is set to 5000, which means the vectorizer will only consider the top 5000 most frequently occurring words in the corpus.</w:t>
      </w:r>
      <w:r>
        <w:rPr>
          <w:sz w:val="28"/>
          <w:szCs w:val="28"/>
        </w:rPr>
        <w:t xml:space="preserve"> </w:t>
      </w:r>
    </w:p>
    <w:p>
      <w:pPr>
        <w:rPr>
          <w:sz w:val="28"/>
          <w:szCs w:val="28"/>
        </w:rPr>
      </w:pPr>
    </w:p>
    <w:p>
      <w:pPr>
        <w:rPr>
          <w:rFonts w:hint="default"/>
          <w:sz w:val="28"/>
          <w:szCs w:val="28"/>
        </w:rPr>
      </w:pPr>
      <w:r>
        <w:rPr>
          <w:rFonts w:hint="default"/>
          <w:sz w:val="28"/>
          <w:szCs w:val="28"/>
        </w:rPr>
        <w:t>When you use this vectorizer to transform a collection of text documents, it will convert the raw text into a numerical representation based on the TF-IDF values of the words. TF-IDF is a numerical statistic that reflects the importance of a word in a document relative to a collection of documents (corpus).</w:t>
      </w:r>
    </w:p>
    <w:p>
      <w:pPr>
        <w:spacing w:before="100" w:beforeAutospacing="1" w:after="100" w:afterAutospacing="1"/>
        <w:rPr>
          <w:rFonts w:cs="Arial"/>
          <w:b/>
          <w:bCs/>
          <w:sz w:val="28"/>
          <w:szCs w:val="28"/>
          <w:u w:val="single"/>
          <w:lang w:val="en-IN" w:eastAsia="en-IN"/>
        </w:rPr>
      </w:pPr>
      <w:r>
        <w:rPr>
          <w:rFonts w:cs="Arial"/>
          <w:b/>
          <w:bCs/>
          <w:sz w:val="28"/>
          <w:szCs w:val="28"/>
          <w:u w:val="single"/>
          <w:lang w:val="en-IN" w:eastAsia="en-IN"/>
        </w:rPr>
        <w:t>Need of feature extraction techniques:</w:t>
      </w:r>
    </w:p>
    <w:p>
      <w:pPr>
        <w:spacing w:before="100" w:beforeAutospacing="1" w:after="100" w:afterAutospacing="1"/>
        <w:rPr>
          <w:rFonts w:cs="Arial"/>
          <w:sz w:val="28"/>
          <w:szCs w:val="28"/>
          <w:lang w:val="en-IN" w:eastAsia="en-IN"/>
        </w:rPr>
      </w:pPr>
      <w:r>
        <w:rPr>
          <w:rFonts w:cs="Arial"/>
          <w:sz w:val="28"/>
          <w:szCs w:val="28"/>
          <w:lang w:val="en-IN" w:eastAsia="en-IN"/>
        </w:rPr>
        <w:t xml:space="preserve"> Machine Learning algorithms learn from a pre-defined set of features from the training data to produce output for the test data. But the main problem in working with language processing is that machine learning algorithms cannot work on the raw text directly. So, we need some feature extraction techniques to convert text into a matrix(or vector) of features. Some of the most popular methods of feature extraction are :</w:t>
      </w:r>
    </w:p>
    <w:p>
      <w:pPr>
        <w:numPr>
          <w:ilvl w:val="0"/>
          <w:numId w:val="2"/>
        </w:numPr>
        <w:spacing w:before="100" w:beforeAutospacing="1" w:after="100" w:afterAutospacing="1"/>
        <w:rPr>
          <w:rFonts w:cs="Arial"/>
          <w:sz w:val="28"/>
          <w:szCs w:val="28"/>
          <w:lang w:val="en-IN" w:eastAsia="en-IN"/>
        </w:rPr>
      </w:pPr>
      <w:r>
        <w:rPr>
          <w:rFonts w:cs="Arial"/>
          <w:sz w:val="28"/>
          <w:szCs w:val="28"/>
          <w:lang w:val="en-IN" w:eastAsia="en-IN"/>
        </w:rPr>
        <w:t>Bag-of-Words</w:t>
      </w:r>
    </w:p>
    <w:p>
      <w:pPr>
        <w:numPr>
          <w:ilvl w:val="0"/>
          <w:numId w:val="2"/>
        </w:numPr>
        <w:spacing w:before="100" w:beforeAutospacing="1" w:after="100" w:afterAutospacing="1"/>
        <w:rPr>
          <w:rFonts w:cs="Arial"/>
          <w:sz w:val="28"/>
          <w:szCs w:val="28"/>
          <w:lang w:val="en-IN" w:eastAsia="en-IN"/>
        </w:rPr>
      </w:pPr>
      <w:r>
        <w:rPr>
          <w:rFonts w:cs="Arial"/>
          <w:sz w:val="28"/>
          <w:szCs w:val="28"/>
          <w:lang w:val="en-IN" w:eastAsia="en-IN"/>
        </w:rPr>
        <w:t>TF-IDF</w:t>
      </w:r>
    </w:p>
    <w:p>
      <w:pPr>
        <w:spacing w:before="100" w:beforeAutospacing="1" w:after="100" w:afterAutospacing="1"/>
        <w:rPr>
          <w:rFonts w:cs="Arial"/>
          <w:sz w:val="28"/>
          <w:szCs w:val="28"/>
          <w:lang w:val="en-IN" w:eastAsia="en-IN"/>
        </w:rPr>
      </w:pPr>
      <w:r>
        <w:rPr>
          <w:rFonts w:cs="Arial"/>
          <w:b/>
          <w:bCs/>
          <w:sz w:val="28"/>
          <w:szCs w:val="28"/>
          <w:lang w:val="en-IN" w:eastAsia="en-IN"/>
        </w:rPr>
        <w:t xml:space="preserve">Bag of Words: </w:t>
      </w:r>
      <w:r>
        <w:rPr>
          <w:rFonts w:cs="Arial"/>
          <w:sz w:val="28"/>
          <w:szCs w:val="28"/>
          <w:lang w:val="en-IN" w:eastAsia="en-IN"/>
        </w:rPr>
        <w:t xml:space="preserve">Bag-of-Words is one of the most fundamental methods to transform tokens into a set of features. The Bag-of-Words model is used in document classification, where each word is used as a feature for training the classifier. For example, in a task of review based sentiment analysis, the presence of words like </w:t>
      </w:r>
      <w:r>
        <w:rPr>
          <w:rFonts w:cs="Arial"/>
          <w:i/>
          <w:iCs/>
          <w:sz w:val="28"/>
          <w:szCs w:val="28"/>
          <w:lang w:val="en-IN" w:eastAsia="en-IN"/>
        </w:rPr>
        <w:t>‘fabulous’, ‘excellent’</w:t>
      </w:r>
      <w:r>
        <w:rPr>
          <w:rFonts w:cs="Arial"/>
          <w:sz w:val="28"/>
          <w:szCs w:val="28"/>
          <w:lang w:val="en-IN" w:eastAsia="en-IN"/>
        </w:rPr>
        <w:t xml:space="preserve"> indicates a positive review, while words like </w:t>
      </w:r>
      <w:r>
        <w:rPr>
          <w:rFonts w:cs="Arial"/>
          <w:i/>
          <w:iCs/>
          <w:sz w:val="28"/>
          <w:szCs w:val="28"/>
          <w:lang w:val="en-IN" w:eastAsia="en-IN"/>
        </w:rPr>
        <w:t>‘annoying’, ‘poor’</w:t>
      </w:r>
      <w:r>
        <w:rPr>
          <w:rFonts w:cs="Arial"/>
          <w:sz w:val="28"/>
          <w:szCs w:val="28"/>
          <w:lang w:val="en-IN" w:eastAsia="en-IN"/>
        </w:rPr>
        <w:t xml:space="preserve"> point to a negative review . There are 3 steps while creating a Bag-of-Words model:</w:t>
      </w:r>
    </w:p>
    <w:p>
      <w:pPr>
        <w:numPr>
          <w:ilvl w:val="0"/>
          <w:numId w:val="3"/>
        </w:numPr>
        <w:spacing w:before="100" w:beforeAutospacing="1" w:after="100" w:afterAutospacing="1"/>
        <w:rPr>
          <w:rFonts w:cs="Arial"/>
          <w:sz w:val="28"/>
          <w:szCs w:val="28"/>
          <w:lang w:val="en-IN" w:eastAsia="en-IN"/>
        </w:rPr>
      </w:pPr>
      <w:r>
        <w:rPr>
          <w:rFonts w:cs="Arial"/>
          <w:sz w:val="28"/>
          <w:szCs w:val="28"/>
          <w:lang w:val="en-IN" w:eastAsia="en-IN"/>
        </w:rPr>
        <w:t xml:space="preserve">The first step is </w:t>
      </w:r>
      <w:r>
        <w:rPr>
          <w:rFonts w:cs="Arial"/>
          <w:b/>
          <w:bCs/>
          <w:sz w:val="28"/>
          <w:szCs w:val="28"/>
          <w:lang w:val="en-IN" w:eastAsia="en-IN"/>
        </w:rPr>
        <w:t>text-pre-processing</w:t>
      </w:r>
      <w:r>
        <w:rPr>
          <w:rFonts w:cs="Arial"/>
          <w:sz w:val="28"/>
          <w:szCs w:val="28"/>
          <w:lang w:val="en-IN" w:eastAsia="en-IN"/>
        </w:rPr>
        <w:t xml:space="preserve"> which involves:</w:t>
      </w:r>
    </w:p>
    <w:p>
      <w:pPr>
        <w:numPr>
          <w:ilvl w:val="1"/>
          <w:numId w:val="3"/>
        </w:numPr>
        <w:spacing w:before="100" w:beforeAutospacing="1" w:after="100" w:afterAutospacing="1"/>
        <w:rPr>
          <w:rFonts w:cs="Arial"/>
          <w:sz w:val="28"/>
          <w:szCs w:val="28"/>
          <w:lang w:val="en-IN" w:eastAsia="en-IN"/>
        </w:rPr>
      </w:pPr>
      <w:r>
        <w:rPr>
          <w:rFonts w:cs="Arial"/>
          <w:sz w:val="28"/>
          <w:szCs w:val="28"/>
          <w:lang w:val="en-IN" w:eastAsia="en-IN"/>
        </w:rPr>
        <w:t>Converting the entire text into lower case characters.</w:t>
      </w:r>
    </w:p>
    <w:p>
      <w:pPr>
        <w:numPr>
          <w:ilvl w:val="1"/>
          <w:numId w:val="3"/>
        </w:numPr>
        <w:spacing w:before="100" w:beforeAutospacing="1" w:after="100" w:afterAutospacing="1"/>
        <w:rPr>
          <w:rFonts w:cs="Arial"/>
          <w:sz w:val="28"/>
          <w:szCs w:val="28"/>
          <w:lang w:val="en-IN" w:eastAsia="en-IN"/>
        </w:rPr>
      </w:pPr>
      <w:r>
        <w:rPr>
          <w:rFonts w:cs="Arial"/>
          <w:sz w:val="28"/>
          <w:szCs w:val="28"/>
          <w:lang w:val="en-IN" w:eastAsia="en-IN"/>
        </w:rPr>
        <w:t>Removing all punctuations and unnecessary symbols.</w:t>
      </w:r>
    </w:p>
    <w:p>
      <w:pPr>
        <w:numPr>
          <w:ilvl w:val="0"/>
          <w:numId w:val="3"/>
        </w:numPr>
        <w:spacing w:before="100" w:beforeAutospacing="1" w:after="100" w:afterAutospacing="1"/>
        <w:rPr>
          <w:rFonts w:ascii="Times New Roman" w:hAnsi="Times New Roman"/>
          <w:sz w:val="28"/>
          <w:szCs w:val="28"/>
          <w:lang w:val="en-IN" w:eastAsia="en-IN"/>
        </w:rPr>
      </w:pPr>
      <w:r>
        <w:rPr>
          <w:rFonts w:cs="Arial"/>
          <w:sz w:val="28"/>
          <w:szCs w:val="28"/>
          <w:lang w:val="en-IN" w:eastAsia="en-IN"/>
        </w:rPr>
        <w:t xml:space="preserve">The second step is to </w:t>
      </w:r>
      <w:r>
        <w:rPr>
          <w:rFonts w:cs="Arial"/>
          <w:b/>
          <w:bCs/>
          <w:sz w:val="28"/>
          <w:szCs w:val="28"/>
          <w:lang w:val="en-IN" w:eastAsia="en-IN"/>
        </w:rPr>
        <w:t>create a vocabulary</w:t>
      </w:r>
      <w:r>
        <w:rPr>
          <w:rFonts w:cs="Arial"/>
          <w:sz w:val="28"/>
          <w:szCs w:val="28"/>
          <w:lang w:val="en-IN" w:eastAsia="en-IN"/>
        </w:rPr>
        <w:t xml:space="preserve"> of all unique words from the corpus</w:t>
      </w:r>
      <w:r>
        <w:rPr>
          <w:rFonts w:ascii="Times New Roman" w:hAnsi="Times New Roman"/>
          <w:sz w:val="28"/>
          <w:szCs w:val="28"/>
          <w:lang w:val="en-IN" w:eastAsia="en-IN"/>
        </w:rPr>
        <w:t xml:space="preserve">. </w:t>
      </w:r>
    </w:p>
    <w:p>
      <w:pPr>
        <w:spacing w:before="100" w:beforeAutospacing="1" w:after="100" w:afterAutospacing="1"/>
        <w:rPr>
          <w:rFonts w:cs="Arial"/>
          <w:b/>
          <w:bCs/>
          <w:sz w:val="28"/>
          <w:szCs w:val="28"/>
          <w:lang w:val="en-IN" w:eastAsia="en-IN"/>
        </w:rPr>
      </w:pPr>
    </w:p>
    <w:p>
      <w:pPr>
        <w:spacing w:before="100" w:beforeAutospacing="1" w:after="100" w:afterAutospacing="1"/>
        <w:rPr>
          <w:rFonts w:cs="Arial"/>
          <w:sz w:val="28"/>
          <w:szCs w:val="28"/>
          <w:lang w:val="en-IN" w:eastAsia="en-IN"/>
        </w:rPr>
      </w:pPr>
      <w:r>
        <w:rPr>
          <w:rFonts w:cs="Arial"/>
          <w:b/>
          <w:bCs/>
          <w:sz w:val="28"/>
          <w:szCs w:val="28"/>
          <w:lang w:val="en-IN" w:eastAsia="en-IN"/>
        </w:rPr>
        <w:t xml:space="preserve">TF-IDF Vectorizer: </w:t>
      </w:r>
      <w:r>
        <w:rPr>
          <w:rFonts w:cs="Arial"/>
          <w:sz w:val="28"/>
          <w:szCs w:val="28"/>
          <w:lang w:val="en-IN" w:eastAsia="en-IN"/>
        </w:rPr>
        <w:t xml:space="preserve">TF-IDF stands for </w:t>
      </w:r>
      <w:r>
        <w:rPr>
          <w:rFonts w:cs="Arial"/>
          <w:i/>
          <w:iCs/>
          <w:sz w:val="28"/>
          <w:szCs w:val="28"/>
          <w:lang w:val="en-IN" w:eastAsia="en-IN"/>
        </w:rPr>
        <w:t>term frequency-inverse document frequency</w:t>
      </w:r>
      <w:r>
        <w:rPr>
          <w:rFonts w:cs="Arial"/>
          <w:sz w:val="28"/>
          <w:szCs w:val="28"/>
          <w:lang w:val="en-IN" w:eastAsia="en-IN"/>
        </w:rPr>
        <w:t>. It highlights a specific issue which might not be too frequent in our corpus but holds great importance. The TF–IFD value increases proportionally to the number of times a word appears in the document and decreases with the number of documents in the corpus that contain the word. It is composed of 2 sub-parts, which are:</w:t>
      </w:r>
    </w:p>
    <w:p>
      <w:pPr>
        <w:numPr>
          <w:ilvl w:val="0"/>
          <w:numId w:val="4"/>
        </w:numPr>
        <w:spacing w:before="100" w:beforeAutospacing="1" w:after="100" w:afterAutospacing="1"/>
        <w:rPr>
          <w:rFonts w:cs="Arial"/>
          <w:sz w:val="28"/>
          <w:szCs w:val="28"/>
          <w:lang w:val="en-IN" w:eastAsia="en-IN"/>
        </w:rPr>
      </w:pPr>
      <w:r>
        <w:rPr>
          <w:rFonts w:cs="Arial"/>
          <w:sz w:val="28"/>
          <w:szCs w:val="28"/>
          <w:lang w:val="en-IN" w:eastAsia="en-IN"/>
        </w:rPr>
        <w:t>Term Frequency (TF)</w:t>
      </w:r>
    </w:p>
    <w:p>
      <w:pPr>
        <w:numPr>
          <w:ilvl w:val="0"/>
          <w:numId w:val="4"/>
        </w:numPr>
        <w:spacing w:before="100" w:beforeAutospacing="1" w:after="100" w:afterAutospacing="1"/>
        <w:rPr>
          <w:rFonts w:cs="Arial"/>
          <w:sz w:val="28"/>
          <w:szCs w:val="28"/>
          <w:lang w:val="en-IN" w:eastAsia="en-IN"/>
        </w:rPr>
      </w:pPr>
      <w:r>
        <w:rPr>
          <w:rFonts w:cs="Arial"/>
          <w:sz w:val="28"/>
          <w:szCs w:val="28"/>
          <w:lang w:val="en-IN" w:eastAsia="en-IN"/>
        </w:rPr>
        <w:t>Inverse Document Frequency (IDF)</w:t>
      </w:r>
    </w:p>
    <w:p>
      <w:pPr>
        <w:spacing w:before="100" w:beforeAutospacing="1" w:after="100" w:afterAutospacing="1"/>
        <w:rPr>
          <w:rFonts w:cs="Arial"/>
          <w:sz w:val="28"/>
          <w:szCs w:val="28"/>
          <w:lang w:val="en-IN" w:eastAsia="en-IN"/>
        </w:rPr>
      </w:pPr>
      <w:r>
        <w:rPr>
          <w:rFonts w:cs="Arial"/>
          <w:b/>
          <w:bCs/>
          <w:sz w:val="28"/>
          <w:szCs w:val="28"/>
          <w:lang w:val="en-IN" w:eastAsia="en-IN"/>
        </w:rPr>
        <w:t xml:space="preserve">Term Frequency (TF): </w:t>
      </w:r>
      <w:r>
        <w:rPr>
          <w:rFonts w:cs="Arial"/>
          <w:sz w:val="28"/>
          <w:szCs w:val="28"/>
          <w:lang w:val="en-IN" w:eastAsia="en-IN"/>
        </w:rPr>
        <w:t>Term frequency specifies how frequently a term appears in the entire document. It can be thought of as the probability of finding a word within the document. It calculates the number of times a word occurs in a review , with respect to the total number of words in the review. </w:t>
      </w:r>
    </w:p>
    <w:p>
      <w:pPr>
        <w:spacing w:before="100" w:beforeAutospacing="1" w:after="100" w:afterAutospacing="1"/>
        <w:rPr>
          <w:rFonts w:cs="Arial"/>
          <w:sz w:val="28"/>
          <w:szCs w:val="28"/>
          <w:lang w:val="en-IN" w:eastAsia="en-IN"/>
        </w:rPr>
      </w:pPr>
      <w:r>
        <w:rPr>
          <w:rFonts w:cs="Arial"/>
          <w:b/>
          <w:bCs/>
          <w:sz w:val="28"/>
          <w:szCs w:val="28"/>
          <w:lang w:val="en-IN" w:eastAsia="en-IN"/>
        </w:rPr>
        <w:t xml:space="preserve">Inverse Document Frequency (IDF): </w:t>
      </w:r>
      <w:r>
        <w:rPr>
          <w:rFonts w:cs="Arial"/>
          <w:sz w:val="28"/>
          <w:szCs w:val="28"/>
          <w:lang w:val="en-IN" w:eastAsia="en-IN"/>
        </w:rPr>
        <w:t>The inverse document frequency is a measure of whether a term is rare or frequent across the documents in the entire corpus. It highlights those words which occur in very few documents across the corpus, or in simple language, the words that are rare have high IDF score</w:t>
      </w:r>
      <w:r>
        <w:rPr>
          <w:rFonts w:ascii="Times New Roman" w:hAnsi="Times New Roman"/>
          <w:sz w:val="28"/>
          <w:szCs w:val="28"/>
          <w:lang w:val="en-IN" w:eastAsia="en-IN"/>
        </w:rPr>
        <w:t xml:space="preserve">. </w:t>
      </w:r>
    </w:p>
    <w:p>
      <w:pPr>
        <w:spacing w:before="100" w:beforeAutospacing="1" w:after="100" w:afterAutospacing="1"/>
        <w:rPr>
          <w:rFonts w:cs="Arial"/>
          <w:sz w:val="28"/>
          <w:szCs w:val="28"/>
          <w:lang w:val="en-IN" w:eastAsia="en-IN"/>
        </w:rPr>
      </w:pPr>
      <w:r>
        <w:rPr>
          <w:rFonts w:cs="Arial"/>
          <w:b/>
          <w:bCs/>
          <w:sz w:val="28"/>
          <w:szCs w:val="28"/>
          <w:lang w:val="en-IN" w:eastAsia="en-IN"/>
        </w:rPr>
        <w:t>Term Frequency-Inverse Document Frequency (TF-IDF)</w:t>
      </w:r>
      <w:r>
        <w:rPr>
          <w:rFonts w:cs="Arial"/>
          <w:sz w:val="28"/>
          <w:szCs w:val="28"/>
          <w:lang w:val="en-IN" w:eastAsia="en-IN"/>
        </w:rPr>
        <w:t xml:space="preserve"> TF-IDF is the product of TF and IDF.</w:t>
      </w:r>
      <w:r>
        <w:rPr>
          <w:rFonts w:ascii="Times New Roman" w:hAnsi="Times New Roman"/>
          <w:sz w:val="28"/>
          <w:szCs w:val="28"/>
          <w:lang w:val="en-IN" w:eastAsia="en-IN"/>
        </w:rPr>
        <w:t xml:space="preserve"> </w:t>
      </w:r>
      <w:r>
        <w:rPr>
          <w:rFonts w:cs="Arial"/>
          <w:sz w:val="28"/>
          <w:szCs w:val="28"/>
          <w:lang w:val="en-IN" w:eastAsia="en-IN"/>
        </w:rPr>
        <w:t>It is formulated as: </w:t>
      </w:r>
    </w:p>
    <w:p>
      <w:pPr>
        <w:spacing w:before="100" w:beforeAutospacing="1" w:after="100" w:afterAutospacing="1"/>
        <w:rPr>
          <w:rFonts w:cs="Arial"/>
          <w:sz w:val="28"/>
          <w:szCs w:val="28"/>
          <w:lang w:val="en-IN" w:eastAsia="en-IN"/>
        </w:rPr>
      </w:pPr>
      <w:r>
        <w:rPr>
          <w:lang w:val="en-IN" w:eastAsia="en-IN"/>
        </w:rPr>
        <w:drawing>
          <wp:inline distT="0" distB="0" distL="0" distR="0">
            <wp:extent cx="5798820" cy="3947160"/>
            <wp:effectExtent l="0" t="0" r="0" b="0"/>
            <wp:docPr id="32" name="Picture 32" descr="tf-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f-i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98820" cy="3947160"/>
                    </a:xfrm>
                    <a:prstGeom prst="rect">
                      <a:avLst/>
                    </a:prstGeom>
                    <a:noFill/>
                    <a:ln>
                      <a:noFill/>
                    </a:ln>
                  </pic:spPr>
                </pic:pic>
              </a:graphicData>
            </a:graphic>
          </wp:inline>
        </w:drawing>
      </w:r>
    </w:p>
    <w:p>
      <w:pPr>
        <w:pStyle w:val="14"/>
        <w:rPr>
          <w:lang w:val="en-IN" w:eastAsia="en-IN"/>
        </w:rPr>
      </w:pPr>
      <w:r>
        <w:rPr>
          <w:lang w:val="en-IN" w:eastAsia="en-IN"/>
        </w:rPr>
        <w:t>   </w:t>
      </w:r>
    </w:p>
    <w:p>
      <w:pPr>
        <w:pStyle w:val="14"/>
        <w:rPr>
          <w:lang w:val="en-IN" w:eastAsia="en-IN"/>
        </w:rPr>
      </w:pPr>
      <w:r>
        <w:rPr>
          <w:rFonts w:cs="Arial"/>
          <w:b w:val="0"/>
          <w:sz w:val="28"/>
          <w:szCs w:val="28"/>
          <w:lang w:val="en-IN" w:eastAsia="en-IN"/>
        </w:rPr>
        <w:t>A high TF-IDF score is obtained by a term that has a high frequency in a document, and low document frequency in the corpus. For a word that appears in almost all documents, the IDF value approaches 0, making the tf-idf also come closer to 0.TF-IDF value is high when both IDF and TF values are high i.e. the word is rare in the whole document but frequent in a document</w:t>
      </w:r>
      <w:r>
        <w:rPr>
          <w:rFonts w:ascii="Times New Roman" w:hAnsi="Times New Roman"/>
          <w:b w:val="0"/>
          <w:sz w:val="28"/>
          <w:szCs w:val="28"/>
          <w:lang w:val="en-IN" w:eastAsia="en-IN"/>
        </w:rPr>
        <w:t>.</w:t>
      </w:r>
    </w:p>
    <w:p/>
    <w:p/>
    <w:p>
      <w:pPr>
        <w:rPr>
          <w:lang w:val="en-IN"/>
        </w:rPr>
      </w:pPr>
    </w:p>
    <w:p/>
    <w:p/>
    <w:p/>
    <w:p/>
    <w:p/>
    <w:p>
      <w:r>
        <w:tab/>
      </w:r>
      <w:r>
        <w:tab/>
      </w:r>
      <w:r>
        <w:tab/>
      </w:r>
      <w:r>
        <w:tab/>
      </w:r>
      <w:r>
        <w:tab/>
      </w:r>
    </w:p>
    <w:p>
      <w:pPr>
        <w:jc w:val="center"/>
      </w:pPr>
      <w:r>
        <w:t>Fig - 5</w:t>
      </w:r>
    </w:p>
    <w:p/>
    <w:p/>
    <w:p/>
    <w:p/>
    <w:p/>
    <w:p/>
    <w:p/>
    <w:p/>
    <w:p/>
    <w:p>
      <w:pPr>
        <w:pStyle w:val="2"/>
      </w:pPr>
      <w:r>
        <w:t>9.APPLICATIONS</w:t>
      </w:r>
    </w:p>
    <w:p>
      <w:pPr>
        <w:spacing w:line="360" w:lineRule="auto"/>
        <w:jc w:val="both"/>
        <w:rPr>
          <w:rFonts w:hint="default"/>
          <w:sz w:val="28"/>
          <w:szCs w:val="28"/>
          <w:u w:val="none"/>
        </w:rPr>
      </w:pPr>
      <w:r>
        <w:rPr>
          <w:rFonts w:hint="default"/>
          <w:sz w:val="28"/>
          <w:szCs w:val="28"/>
          <w:u w:val="none"/>
        </w:rPr>
        <w:t>Movie Recommendation Systems:</w:t>
      </w:r>
    </w:p>
    <w:p>
      <w:pPr>
        <w:spacing w:line="360" w:lineRule="auto"/>
        <w:jc w:val="both"/>
        <w:rPr>
          <w:rFonts w:hint="default"/>
          <w:sz w:val="28"/>
          <w:szCs w:val="28"/>
          <w:u w:val="none"/>
        </w:rPr>
      </w:pPr>
      <w:r>
        <w:rPr>
          <w:rFonts w:hint="default"/>
          <w:sz w:val="28"/>
          <w:szCs w:val="28"/>
          <w:u w:val="none"/>
        </w:rPr>
        <w:t>Sentiment analysis can be integrated into movie recommendation systems to enhance the accuracy of recommendations. By analyzing user reviews, the system can better understand the sentiments associated with different movies and suggest films that align with a user's preferences</w:t>
      </w:r>
    </w:p>
    <w:p>
      <w:pPr>
        <w:spacing w:line="360" w:lineRule="auto"/>
        <w:jc w:val="both"/>
        <w:rPr>
          <w:rFonts w:hint="default"/>
          <w:sz w:val="28"/>
          <w:szCs w:val="28"/>
          <w:u w:val="none"/>
        </w:rPr>
      </w:pPr>
      <w:r>
        <w:rPr>
          <w:rFonts w:hint="default"/>
          <w:sz w:val="28"/>
          <w:szCs w:val="28"/>
          <w:u w:val="none"/>
        </w:rPr>
        <w:t>.</w:t>
      </w:r>
    </w:p>
    <w:p>
      <w:pPr>
        <w:spacing w:line="360" w:lineRule="auto"/>
        <w:jc w:val="both"/>
        <w:rPr>
          <w:rFonts w:hint="default"/>
          <w:sz w:val="28"/>
          <w:szCs w:val="28"/>
          <w:u w:val="none"/>
        </w:rPr>
      </w:pPr>
      <w:r>
        <w:rPr>
          <w:rFonts w:hint="default"/>
          <w:sz w:val="28"/>
          <w:szCs w:val="28"/>
          <w:u w:val="none"/>
        </w:rPr>
        <w:t>Marketing and Promotion:</w:t>
      </w:r>
    </w:p>
    <w:p>
      <w:pPr>
        <w:spacing w:line="360" w:lineRule="auto"/>
        <w:jc w:val="both"/>
        <w:rPr>
          <w:rFonts w:hint="default"/>
          <w:sz w:val="28"/>
          <w:szCs w:val="28"/>
          <w:u w:val="none"/>
        </w:rPr>
      </w:pPr>
      <w:r>
        <w:rPr>
          <w:rFonts w:hint="default"/>
          <w:sz w:val="28"/>
          <w:szCs w:val="28"/>
          <w:u w:val="none"/>
        </w:rPr>
        <w:t>Sentiment analysis can assist in marketing strategies. Positive sentiments in reviews can be used in promotional materials, while negative sentiments can highlight areas for improvement or adjustments in marketing campaigns.</w:t>
      </w:r>
    </w:p>
    <w:p>
      <w:pPr>
        <w:spacing w:line="360" w:lineRule="auto"/>
        <w:jc w:val="both"/>
        <w:rPr>
          <w:rFonts w:hint="default"/>
          <w:sz w:val="28"/>
          <w:szCs w:val="28"/>
          <w:u w:val="none"/>
        </w:rPr>
      </w:pPr>
    </w:p>
    <w:p>
      <w:pPr>
        <w:spacing w:line="360" w:lineRule="auto"/>
        <w:jc w:val="both"/>
        <w:rPr>
          <w:rFonts w:hint="default"/>
          <w:sz w:val="28"/>
          <w:szCs w:val="28"/>
          <w:u w:val="none"/>
        </w:rPr>
      </w:pPr>
      <w:r>
        <w:rPr>
          <w:rFonts w:hint="default"/>
          <w:sz w:val="28"/>
          <w:szCs w:val="28"/>
          <w:u w:val="none"/>
        </w:rPr>
        <w:t>Audience Engagement:</w:t>
      </w:r>
    </w:p>
    <w:p>
      <w:pPr>
        <w:spacing w:line="360" w:lineRule="auto"/>
        <w:jc w:val="both"/>
        <w:rPr>
          <w:rFonts w:hint="default"/>
          <w:b w:val="0"/>
          <w:bCs w:val="0"/>
          <w:sz w:val="28"/>
          <w:szCs w:val="28"/>
          <w:lang w:val="en-IN" w:eastAsia="en-IN"/>
        </w:rPr>
      </w:pPr>
      <w:r>
        <w:rPr>
          <w:rFonts w:hint="default"/>
          <w:sz w:val="28"/>
          <w:szCs w:val="28"/>
          <w:u w:val="none"/>
        </w:rPr>
        <w:t>Film studios and marketing teams can use sentiment analysis to engage with the audience more effectively. By understanding how viewers feel about specific aspects of a movie, such as characters, plot, or cinematography, they can tailor their engagement strategies accordingly.</w:t>
      </w:r>
    </w:p>
    <w:p>
      <w:pPr>
        <w:numPr>
          <w:ilvl w:val="0"/>
          <w:numId w:val="0"/>
        </w:numPr>
        <w:spacing w:before="100" w:beforeAutospacing="1" w:after="100" w:afterAutospacing="1"/>
        <w:ind w:leftChars="0"/>
        <w:rPr>
          <w:rFonts w:hint="default"/>
          <w:b/>
          <w:bCs/>
          <w:sz w:val="28"/>
          <w:szCs w:val="28"/>
          <w:lang w:val="en-IN" w:eastAsia="en-IN"/>
        </w:rPr>
      </w:pPr>
      <w:r>
        <w:rPr>
          <w:rFonts w:hint="default"/>
          <w:b/>
          <w:bCs/>
          <w:sz w:val="28"/>
          <w:szCs w:val="28"/>
          <w:lang w:val="en-IN" w:eastAsia="en-IN"/>
        </w:rPr>
        <w:t>Business and Brand Management:</w:t>
      </w:r>
    </w:p>
    <w:p>
      <w:pPr>
        <w:numPr>
          <w:ilvl w:val="0"/>
          <w:numId w:val="0"/>
        </w:numPr>
        <w:spacing w:before="100" w:beforeAutospacing="1" w:after="100" w:afterAutospacing="1"/>
        <w:ind w:leftChars="0"/>
        <w:rPr>
          <w:rFonts w:hint="default"/>
          <w:b w:val="0"/>
          <w:bCs w:val="0"/>
          <w:sz w:val="28"/>
          <w:szCs w:val="28"/>
          <w:lang w:val="en-IN" w:eastAsia="en-IN"/>
        </w:rPr>
      </w:pPr>
      <w:r>
        <w:rPr>
          <w:rFonts w:hint="default"/>
          <w:b w:val="0"/>
          <w:bCs w:val="0"/>
          <w:sz w:val="28"/>
          <w:szCs w:val="28"/>
          <w:lang w:val="en-IN" w:eastAsia="en-IN"/>
        </w:rPr>
        <w:t>Product Reviews: Companies use sentiment analysis to analyze customer reviews of their products or services. Positive feedback can be leveraged for marketing, while negative feedback can prompt improvements.</w:t>
      </w:r>
    </w:p>
    <w:p>
      <w:pPr>
        <w:pStyle w:val="37"/>
        <w:numPr>
          <w:ilvl w:val="0"/>
          <w:numId w:val="0"/>
        </w:numPr>
        <w:ind w:leftChars="0"/>
        <w:rPr>
          <w:rFonts w:hint="default"/>
          <w:b/>
          <w:bCs/>
          <w:sz w:val="28"/>
          <w:szCs w:val="28"/>
          <w:lang w:val="en-IN" w:eastAsia="en-IN"/>
        </w:rPr>
      </w:pPr>
    </w:p>
    <w:p>
      <w:pPr>
        <w:spacing w:line="360" w:lineRule="auto"/>
        <w:jc w:val="both"/>
      </w:pPr>
    </w:p>
    <w:p>
      <w:pPr>
        <w:pStyle w:val="2"/>
        <w:rPr>
          <w:sz w:val="36"/>
          <w:szCs w:val="36"/>
          <w:lang w:val="en-IN"/>
        </w:rPr>
      </w:pPr>
      <w:bookmarkStart w:id="3" w:name="_Toc31604"/>
      <w:r>
        <w:rPr>
          <w:sz w:val="36"/>
          <w:szCs w:val="36"/>
          <w:lang w:val="en-IN"/>
        </w:rPr>
        <w:t>11.REFERECES</w:t>
      </w:r>
      <w:bookmarkEnd w:id="3"/>
    </w:p>
    <w:p>
      <w:pPr>
        <w:tabs>
          <w:tab w:val="left" w:pos="1995"/>
        </w:tabs>
        <w:spacing w:line="360" w:lineRule="auto"/>
        <w:jc w:val="both"/>
      </w:pPr>
      <w:r>
        <w:t xml:space="preserve"> [</w:t>
      </w:r>
      <w:r>
        <w:rPr>
          <w:rFonts w:hint="default"/>
          <w:lang w:val="en-US"/>
        </w:rPr>
        <w:t>1</w:t>
      </w:r>
      <w:r>
        <w:t xml:space="preserve">] Mondher Bouazizi and Tomoaki Ohtsuki, “Sentiment Analysis: from Binary to Multi-Class Classification”, IEEE ICC 2016 SAC Social Networking, ISBN 978-1- 4799-6664-6.  </w:t>
      </w:r>
    </w:p>
    <w:p>
      <w:pPr>
        <w:tabs>
          <w:tab w:val="left" w:pos="1995"/>
        </w:tabs>
        <w:spacing w:line="360" w:lineRule="auto"/>
        <w:jc w:val="both"/>
      </w:pPr>
      <w:r>
        <w:t>[</w:t>
      </w:r>
      <w:r>
        <w:rPr>
          <w:rFonts w:hint="default"/>
          <w:lang w:val="en-US"/>
        </w:rPr>
        <w:t>2</w:t>
      </w:r>
      <w:r>
        <w:t>] Halima Banu S and S Chitrakala, “Trending Topic Analysis Using Novel Sub Topic Detection Model”, (IEEE) ISBN- 978-1-4673-9745-2, 2016.</w:t>
      </w:r>
    </w:p>
    <w:p>
      <w:pPr>
        <w:tabs>
          <w:tab w:val="left" w:pos="1995"/>
        </w:tabs>
        <w:spacing w:line="360" w:lineRule="auto"/>
        <w:jc w:val="both"/>
      </w:pPr>
      <w:r>
        <w:t xml:space="preserve"> [</w:t>
      </w:r>
      <w:r>
        <w:rPr>
          <w:rFonts w:hint="default"/>
          <w:lang w:val="en-US"/>
        </w:rPr>
        <w:t>3</w:t>
      </w:r>
      <w:r>
        <w:t>] Shi Yuan, Junjie Wu, Lihong Wang and Qing Wang, “A Hybrid Method for Multi-class Sentiment Analysis of Micro-blogs”, ISBN- 978-1-5090-2842-9, 2016.</w:t>
      </w:r>
    </w:p>
    <w:p>
      <w:pPr>
        <w:tabs>
          <w:tab w:val="left" w:pos="1995"/>
        </w:tabs>
        <w:spacing w:line="360" w:lineRule="auto"/>
        <w:jc w:val="both"/>
      </w:pPr>
      <w:r>
        <w:t xml:space="preserve"> [</w:t>
      </w:r>
      <w:r>
        <w:rPr>
          <w:rFonts w:hint="default"/>
          <w:lang w:val="en-US"/>
        </w:rPr>
        <w:t>4</w:t>
      </w:r>
      <w:r>
        <w:t>] Neethu M S and Rajasree R, “Sentiment Analysis in Twitter using Machine Learning Techniques”, IEEE – 31661, 4th ICCCNT 2013.</w:t>
      </w:r>
    </w:p>
    <w:p>
      <w:pPr>
        <w:tabs>
          <w:tab w:val="left" w:pos="1995"/>
        </w:tabs>
        <w:spacing w:line="360" w:lineRule="auto"/>
        <w:jc w:val="both"/>
        <w:rPr>
          <w:rFonts w:cs="Arial"/>
          <w:lang w:val="en-IN"/>
        </w:rPr>
      </w:pPr>
      <w:r>
        <w:rPr>
          <w:rFonts w:cs="Arial"/>
          <w:lang w:val="en-IN"/>
        </w:rPr>
        <w:t>[</w:t>
      </w:r>
      <w:r>
        <w:rPr>
          <w:rFonts w:hint="default" w:cs="Arial"/>
          <w:lang w:val="en-US"/>
        </w:rPr>
        <w:t>5</w:t>
      </w:r>
      <w:r>
        <w:rPr>
          <w:rFonts w:cs="Arial"/>
          <w:lang w:val="en-IN"/>
        </w:rPr>
        <w:t>] W. Y. Chong, B. Selvaratnam and L. -K. Soon, "Natural Language Processing for Sentiment Analysis: An Exploratory Analysis on Tweets," 2014 4th International Conference on Artificial Intelligence with Applications in Engineering and Technology, Kota Kinabalu, Malaysia, 2019,</w:t>
      </w:r>
    </w:p>
    <w:p>
      <w:pPr>
        <w:tabs>
          <w:tab w:val="left" w:pos="1995"/>
        </w:tabs>
        <w:spacing w:line="360" w:lineRule="auto"/>
        <w:jc w:val="both"/>
        <w:rPr>
          <w:rFonts w:hint="default"/>
          <w:lang w:val="en-IN"/>
        </w:rPr>
      </w:pPr>
      <w:r>
        <w:rPr>
          <w:rFonts w:hint="default"/>
          <w:lang w:val="en-US"/>
        </w:rPr>
        <w:t>[6]</w:t>
      </w:r>
      <w:r>
        <w:rPr>
          <w:rFonts w:hint="default"/>
          <w:lang w:val="en-IN"/>
        </w:rPr>
        <w:t>Jaspreet Singh, Gurvinder Singh &amp;Rajinder Singh “Optimization of sentiment analysis using machine learning classifiers” published on 11th December 2017</w:t>
      </w:r>
    </w:p>
    <w:p>
      <w:pPr>
        <w:tabs>
          <w:tab w:val="left" w:pos="1995"/>
        </w:tabs>
        <w:spacing w:line="360" w:lineRule="auto"/>
        <w:jc w:val="both"/>
        <w:rPr>
          <w:rFonts w:hint="default"/>
          <w:lang w:val="en-IN"/>
        </w:rPr>
      </w:pPr>
      <w:r>
        <w:rPr>
          <w:rFonts w:hint="default"/>
          <w:lang w:val="en-US"/>
        </w:rPr>
        <w:t>[7]</w:t>
      </w:r>
      <w:r>
        <w:rPr>
          <w:rFonts w:hint="default"/>
          <w:lang w:val="en-IN"/>
        </w:rPr>
        <w:t>Poria S, Cambria E, Gelbukh A, Bisio F, Hussain A (2015) Sentiment data flow analysis by means of dynamic linguistic patterns. IEEE Comput Intell Mag 10(4):26–36.</w:t>
      </w:r>
    </w:p>
    <w:p>
      <w:pPr>
        <w:tabs>
          <w:tab w:val="left" w:pos="1995"/>
        </w:tabs>
        <w:spacing w:line="360" w:lineRule="auto"/>
        <w:jc w:val="both"/>
        <w:rPr>
          <w:rFonts w:hint="default"/>
          <w:lang w:val="en-IN"/>
        </w:rPr>
      </w:pPr>
      <w:r>
        <w:rPr>
          <w:rFonts w:hint="default"/>
          <w:lang w:val="en-US"/>
        </w:rPr>
        <w:t>[8]</w:t>
      </w:r>
      <w:r>
        <w:rPr>
          <w:rFonts w:hint="default"/>
          <w:lang w:val="en-IN"/>
        </w:rPr>
        <w:t>Cambria E, White B (2014) Jumping NLP curves: a review of natural language processing research. IEEE Comput Intell Mag 9(2):48–57</w:t>
      </w:r>
    </w:p>
    <w:p>
      <w:pPr>
        <w:tabs>
          <w:tab w:val="left" w:pos="1995"/>
        </w:tabs>
        <w:spacing w:line="360" w:lineRule="auto"/>
        <w:jc w:val="both"/>
        <w:rPr>
          <w:rFonts w:cs="Arial"/>
          <w:lang w:val="en-IN"/>
        </w:rPr>
      </w:pPr>
      <w:r>
        <w:rPr>
          <w:rFonts w:cs="Arial"/>
          <w:lang w:val="en-IN"/>
        </w:rPr>
        <w:t xml:space="preserve"> </w:t>
      </w:r>
    </w:p>
    <w:p>
      <w:pPr>
        <w:tabs>
          <w:tab w:val="left" w:pos="1995"/>
        </w:tabs>
        <w:spacing w:line="360" w:lineRule="auto"/>
        <w:jc w:val="both"/>
        <w:rPr>
          <w:rFonts w:ascii="Leelawadee UI" w:hAnsi="Leelawadee UI" w:cs="Leelawadee UI"/>
          <w:i/>
          <w:iCs/>
          <w:sz w:val="28"/>
          <w:szCs w:val="28"/>
          <w:lang w:val="en-IN"/>
        </w:rPr>
      </w:pPr>
    </w:p>
    <w:sectPr>
      <w:headerReference r:id="rId3" w:type="default"/>
      <w:footerReference r:id="rId4" w:type="default"/>
      <w:footerReference r:id="rId5" w:type="even"/>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ndnya">
    <w:altName w:val="Segoe Print"/>
    <w:panose1 w:val="00000400000000000000"/>
    <w:charset w:val="01"/>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Leelawadee UI">
    <w:panose1 w:val="020B0502040204020203"/>
    <w:charset w:val="00"/>
    <w:family w:val="swiss"/>
    <w:pitch w:val="default"/>
    <w:sig w:usb0="83000003" w:usb1="00000000" w:usb2="00010000" w:usb3="00000001" w:csb0="00010101"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thinThickSmallGap" w:color="622423" w:sz="24" w:space="1"/>
      </w:pBdr>
      <w:tabs>
        <w:tab w:val="right" w:pos="9360"/>
        <w:tab w:val="clear" w:pos="4320"/>
        <w:tab w:val="clear" w:pos="8640"/>
      </w:tabs>
      <w:rPr>
        <w:rFonts w:ascii="Cambria" w:hAnsi="Cambria" w:cs="Times New Roman"/>
      </w:rPr>
    </w:pPr>
    <w:r>
      <w:rPr>
        <w:rFonts w:ascii="Cambria" w:hAnsi="Cambria" w:eastAsia="Cambria" w:cs="Cambria"/>
      </w:rPr>
      <w:t xml:space="preserve">Nist Institute of science and Technology (Autonomous) </w:t>
    </w:r>
    <w:r>
      <w:rPr>
        <w:rFonts w:ascii="Cambria" w:hAnsi="Cambria" w:cs="Times New Roman"/>
      </w:rPr>
      <w:tab/>
    </w:r>
    <w:r>
      <w:rPr>
        <w:rFonts w:ascii="Cambria" w:hAnsi="Cambria" w:cs="Times New Roman"/>
      </w:rPr>
      <w:t xml:space="preserve">Page </w:t>
    </w:r>
    <w:r>
      <w:rPr>
        <w:rFonts w:ascii="Calibri" w:hAnsi="Calibri" w:cs="Times New Roman"/>
      </w:rPr>
      <w:fldChar w:fldCharType="begin"/>
    </w:r>
    <w:r>
      <w:instrText xml:space="preserve"> PAGE   \* MERGEFORMAT </w:instrText>
    </w:r>
    <w:r>
      <w:rPr>
        <w:rFonts w:ascii="Calibri" w:hAnsi="Calibri" w:cs="Times New Roman"/>
      </w:rPr>
      <w:fldChar w:fldCharType="separate"/>
    </w:r>
    <w:r>
      <w:rPr>
        <w:rFonts w:ascii="Cambria" w:hAnsi="Cambria" w:cs="Times New Roman"/>
      </w:rPr>
      <w:t>5</w:t>
    </w:r>
    <w:r>
      <w:rPr>
        <w:rFonts w:ascii="Cambria" w:hAnsi="Cambria" w:cs="Times New Roman"/>
      </w:rPr>
      <w:fldChar w:fldCharType="end"/>
    </w:r>
  </w:p>
  <w:p>
    <w:pPr>
      <w:pStyle w:val="1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1"/>
      </w:pBdr>
    </w:pPr>
    <w:r>
      <w:rPr>
        <w:lang w:val="en-IN"/>
      </w:rPr>
      <w:t>Sentiment analysis using NLP and Python                                           B.</w:t>
    </w:r>
    <w:r>
      <w:t>Tech 2023-2024</w:t>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A2152"/>
    <w:multiLevelType w:val="multilevel"/>
    <w:tmpl w:val="071A21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BD23F9"/>
    <w:multiLevelType w:val="multilevel"/>
    <w:tmpl w:val="4DBD23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1DD560F"/>
    <w:multiLevelType w:val="multilevel"/>
    <w:tmpl w:val="51DD56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94CD969"/>
    <w:multiLevelType w:val="singleLevel"/>
    <w:tmpl w:val="694CD9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applyBreakingRules/>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9D9"/>
    <w:rsid w:val="00011AA9"/>
    <w:rsid w:val="00016871"/>
    <w:rsid w:val="0002142C"/>
    <w:rsid w:val="000239FB"/>
    <w:rsid w:val="00032591"/>
    <w:rsid w:val="000417BD"/>
    <w:rsid w:val="00042FCD"/>
    <w:rsid w:val="000451D5"/>
    <w:rsid w:val="000470B3"/>
    <w:rsid w:val="0005029B"/>
    <w:rsid w:val="00062914"/>
    <w:rsid w:val="00071376"/>
    <w:rsid w:val="0007337A"/>
    <w:rsid w:val="000737B0"/>
    <w:rsid w:val="00077A74"/>
    <w:rsid w:val="000809B7"/>
    <w:rsid w:val="00081690"/>
    <w:rsid w:val="00083B46"/>
    <w:rsid w:val="000932DD"/>
    <w:rsid w:val="00096E32"/>
    <w:rsid w:val="000B1A33"/>
    <w:rsid w:val="000B697B"/>
    <w:rsid w:val="000C11A5"/>
    <w:rsid w:val="000D4134"/>
    <w:rsid w:val="000D5D89"/>
    <w:rsid w:val="000E1740"/>
    <w:rsid w:val="000E4D52"/>
    <w:rsid w:val="000E662E"/>
    <w:rsid w:val="000F5C96"/>
    <w:rsid w:val="000F6D6E"/>
    <w:rsid w:val="00100381"/>
    <w:rsid w:val="00101D38"/>
    <w:rsid w:val="001042E8"/>
    <w:rsid w:val="00106F52"/>
    <w:rsid w:val="00110C6B"/>
    <w:rsid w:val="00117805"/>
    <w:rsid w:val="001236F0"/>
    <w:rsid w:val="00126D2B"/>
    <w:rsid w:val="00127540"/>
    <w:rsid w:val="00127DE8"/>
    <w:rsid w:val="00130550"/>
    <w:rsid w:val="001363CD"/>
    <w:rsid w:val="00137613"/>
    <w:rsid w:val="00150984"/>
    <w:rsid w:val="00151A44"/>
    <w:rsid w:val="00155817"/>
    <w:rsid w:val="00155BED"/>
    <w:rsid w:val="001655B6"/>
    <w:rsid w:val="00171F66"/>
    <w:rsid w:val="0017527F"/>
    <w:rsid w:val="001829EC"/>
    <w:rsid w:val="00183D16"/>
    <w:rsid w:val="00183DFC"/>
    <w:rsid w:val="001845DD"/>
    <w:rsid w:val="0019207D"/>
    <w:rsid w:val="001956DB"/>
    <w:rsid w:val="001A499A"/>
    <w:rsid w:val="001A6D69"/>
    <w:rsid w:val="001A6E4A"/>
    <w:rsid w:val="001B2D1A"/>
    <w:rsid w:val="001C11A7"/>
    <w:rsid w:val="001C4DB9"/>
    <w:rsid w:val="001C7BEE"/>
    <w:rsid w:val="001D1B60"/>
    <w:rsid w:val="001D2085"/>
    <w:rsid w:val="001D5A05"/>
    <w:rsid w:val="001D7320"/>
    <w:rsid w:val="001E44E2"/>
    <w:rsid w:val="001E5536"/>
    <w:rsid w:val="001F4F66"/>
    <w:rsid w:val="001F6996"/>
    <w:rsid w:val="00200A09"/>
    <w:rsid w:val="002016C5"/>
    <w:rsid w:val="002103B4"/>
    <w:rsid w:val="0022273C"/>
    <w:rsid w:val="002303DF"/>
    <w:rsid w:val="002360D9"/>
    <w:rsid w:val="002418B4"/>
    <w:rsid w:val="00244925"/>
    <w:rsid w:val="0024762A"/>
    <w:rsid w:val="00262838"/>
    <w:rsid w:val="00264414"/>
    <w:rsid w:val="00274DC7"/>
    <w:rsid w:val="0027625D"/>
    <w:rsid w:val="002812DC"/>
    <w:rsid w:val="00291FCA"/>
    <w:rsid w:val="002A0A3D"/>
    <w:rsid w:val="002A5A23"/>
    <w:rsid w:val="002C0968"/>
    <w:rsid w:val="002C6BA7"/>
    <w:rsid w:val="002D0704"/>
    <w:rsid w:val="002D6753"/>
    <w:rsid w:val="002D69B4"/>
    <w:rsid w:val="002E363E"/>
    <w:rsid w:val="002E4F8A"/>
    <w:rsid w:val="002E59D4"/>
    <w:rsid w:val="002E7131"/>
    <w:rsid w:val="002E7780"/>
    <w:rsid w:val="003048AE"/>
    <w:rsid w:val="00313A2A"/>
    <w:rsid w:val="00332EE0"/>
    <w:rsid w:val="0034352A"/>
    <w:rsid w:val="00351B59"/>
    <w:rsid w:val="00352781"/>
    <w:rsid w:val="00352C20"/>
    <w:rsid w:val="0035705A"/>
    <w:rsid w:val="00360186"/>
    <w:rsid w:val="00365EA5"/>
    <w:rsid w:val="0037161C"/>
    <w:rsid w:val="00372C13"/>
    <w:rsid w:val="003733EE"/>
    <w:rsid w:val="003834AE"/>
    <w:rsid w:val="003853E8"/>
    <w:rsid w:val="00391183"/>
    <w:rsid w:val="003919CE"/>
    <w:rsid w:val="00391A22"/>
    <w:rsid w:val="003B0F6B"/>
    <w:rsid w:val="003B1D3B"/>
    <w:rsid w:val="003B24A1"/>
    <w:rsid w:val="003B3C05"/>
    <w:rsid w:val="003B4A88"/>
    <w:rsid w:val="003B50D1"/>
    <w:rsid w:val="003B5646"/>
    <w:rsid w:val="003B6896"/>
    <w:rsid w:val="003B6D9F"/>
    <w:rsid w:val="003C1211"/>
    <w:rsid w:val="003D6D31"/>
    <w:rsid w:val="003E0EA7"/>
    <w:rsid w:val="003E1B26"/>
    <w:rsid w:val="003E7A7B"/>
    <w:rsid w:val="003F790F"/>
    <w:rsid w:val="00405297"/>
    <w:rsid w:val="00405968"/>
    <w:rsid w:val="004074BA"/>
    <w:rsid w:val="0041495A"/>
    <w:rsid w:val="0041696F"/>
    <w:rsid w:val="0041753E"/>
    <w:rsid w:val="00431159"/>
    <w:rsid w:val="00437FC6"/>
    <w:rsid w:val="00443232"/>
    <w:rsid w:val="00443E77"/>
    <w:rsid w:val="004500E4"/>
    <w:rsid w:val="004522AE"/>
    <w:rsid w:val="00460EDB"/>
    <w:rsid w:val="00461B04"/>
    <w:rsid w:val="00464092"/>
    <w:rsid w:val="0046705A"/>
    <w:rsid w:val="00470B44"/>
    <w:rsid w:val="00471532"/>
    <w:rsid w:val="00474638"/>
    <w:rsid w:val="004852C4"/>
    <w:rsid w:val="00486A20"/>
    <w:rsid w:val="004925AF"/>
    <w:rsid w:val="00492B79"/>
    <w:rsid w:val="00492FF5"/>
    <w:rsid w:val="00494E18"/>
    <w:rsid w:val="00495DE4"/>
    <w:rsid w:val="00496FDF"/>
    <w:rsid w:val="0049747B"/>
    <w:rsid w:val="004A50F4"/>
    <w:rsid w:val="004A512E"/>
    <w:rsid w:val="004A72EE"/>
    <w:rsid w:val="004D43FD"/>
    <w:rsid w:val="004D5C1F"/>
    <w:rsid w:val="004E6155"/>
    <w:rsid w:val="004F652D"/>
    <w:rsid w:val="004F7933"/>
    <w:rsid w:val="005062A5"/>
    <w:rsid w:val="00512CD0"/>
    <w:rsid w:val="005200FD"/>
    <w:rsid w:val="005317F3"/>
    <w:rsid w:val="00531B86"/>
    <w:rsid w:val="005343D6"/>
    <w:rsid w:val="005350A9"/>
    <w:rsid w:val="0053643C"/>
    <w:rsid w:val="005416E1"/>
    <w:rsid w:val="005473FD"/>
    <w:rsid w:val="00550DE7"/>
    <w:rsid w:val="00554AC7"/>
    <w:rsid w:val="00567A7E"/>
    <w:rsid w:val="00576566"/>
    <w:rsid w:val="00580923"/>
    <w:rsid w:val="00582DAB"/>
    <w:rsid w:val="00586F02"/>
    <w:rsid w:val="005904FB"/>
    <w:rsid w:val="005911E9"/>
    <w:rsid w:val="00595459"/>
    <w:rsid w:val="005A1548"/>
    <w:rsid w:val="005A6D90"/>
    <w:rsid w:val="005A74F7"/>
    <w:rsid w:val="005B4A67"/>
    <w:rsid w:val="005B5F4C"/>
    <w:rsid w:val="005C0DB9"/>
    <w:rsid w:val="005D1851"/>
    <w:rsid w:val="005D377D"/>
    <w:rsid w:val="005E1E33"/>
    <w:rsid w:val="005E37B8"/>
    <w:rsid w:val="005E39C9"/>
    <w:rsid w:val="005F3560"/>
    <w:rsid w:val="005F5E0C"/>
    <w:rsid w:val="005F69A7"/>
    <w:rsid w:val="00615457"/>
    <w:rsid w:val="006159FC"/>
    <w:rsid w:val="00620582"/>
    <w:rsid w:val="006240C3"/>
    <w:rsid w:val="0062584D"/>
    <w:rsid w:val="00626E32"/>
    <w:rsid w:val="0062714B"/>
    <w:rsid w:val="0062765E"/>
    <w:rsid w:val="006323BA"/>
    <w:rsid w:val="006349D9"/>
    <w:rsid w:val="006350B5"/>
    <w:rsid w:val="00642470"/>
    <w:rsid w:val="00645339"/>
    <w:rsid w:val="0064776C"/>
    <w:rsid w:val="00652673"/>
    <w:rsid w:val="00652FE5"/>
    <w:rsid w:val="0065333E"/>
    <w:rsid w:val="00657D15"/>
    <w:rsid w:val="00664B5A"/>
    <w:rsid w:val="006650A4"/>
    <w:rsid w:val="00667367"/>
    <w:rsid w:val="00670B91"/>
    <w:rsid w:val="00670D3D"/>
    <w:rsid w:val="006724E2"/>
    <w:rsid w:val="0067711B"/>
    <w:rsid w:val="00680FE0"/>
    <w:rsid w:val="00682DD8"/>
    <w:rsid w:val="00683BBF"/>
    <w:rsid w:val="00683CF4"/>
    <w:rsid w:val="00683FCF"/>
    <w:rsid w:val="00684DB0"/>
    <w:rsid w:val="006952AC"/>
    <w:rsid w:val="006A1B8D"/>
    <w:rsid w:val="006A3C54"/>
    <w:rsid w:val="006A3D7E"/>
    <w:rsid w:val="006B09EE"/>
    <w:rsid w:val="006C579E"/>
    <w:rsid w:val="006C6DA7"/>
    <w:rsid w:val="006C7DC9"/>
    <w:rsid w:val="006D09A0"/>
    <w:rsid w:val="006D2FCD"/>
    <w:rsid w:val="006E0539"/>
    <w:rsid w:val="006E5070"/>
    <w:rsid w:val="006E5892"/>
    <w:rsid w:val="006F0149"/>
    <w:rsid w:val="006F0D9C"/>
    <w:rsid w:val="006F1CBF"/>
    <w:rsid w:val="006F6828"/>
    <w:rsid w:val="006F6B4D"/>
    <w:rsid w:val="006F7172"/>
    <w:rsid w:val="00700933"/>
    <w:rsid w:val="00705824"/>
    <w:rsid w:val="00707BCD"/>
    <w:rsid w:val="007263A6"/>
    <w:rsid w:val="00726DAF"/>
    <w:rsid w:val="007273CC"/>
    <w:rsid w:val="00731F17"/>
    <w:rsid w:val="0073668F"/>
    <w:rsid w:val="00737809"/>
    <w:rsid w:val="0075129D"/>
    <w:rsid w:val="00751BA3"/>
    <w:rsid w:val="00752F19"/>
    <w:rsid w:val="00753AC0"/>
    <w:rsid w:val="00753E7A"/>
    <w:rsid w:val="00756944"/>
    <w:rsid w:val="00757D93"/>
    <w:rsid w:val="00767981"/>
    <w:rsid w:val="00783152"/>
    <w:rsid w:val="00785C6A"/>
    <w:rsid w:val="00791367"/>
    <w:rsid w:val="007A1619"/>
    <w:rsid w:val="007A3666"/>
    <w:rsid w:val="007A5CCF"/>
    <w:rsid w:val="007A6648"/>
    <w:rsid w:val="007D2C9A"/>
    <w:rsid w:val="007D4C02"/>
    <w:rsid w:val="007E230E"/>
    <w:rsid w:val="007E4434"/>
    <w:rsid w:val="007F10CE"/>
    <w:rsid w:val="007F22BE"/>
    <w:rsid w:val="007F2830"/>
    <w:rsid w:val="007F7EFC"/>
    <w:rsid w:val="008012A0"/>
    <w:rsid w:val="00801B6E"/>
    <w:rsid w:val="00802353"/>
    <w:rsid w:val="00804BC9"/>
    <w:rsid w:val="00805CCD"/>
    <w:rsid w:val="00820013"/>
    <w:rsid w:val="0082387C"/>
    <w:rsid w:val="008239D4"/>
    <w:rsid w:val="00832665"/>
    <w:rsid w:val="00836D76"/>
    <w:rsid w:val="00841125"/>
    <w:rsid w:val="008412F5"/>
    <w:rsid w:val="00844DD1"/>
    <w:rsid w:val="00845D92"/>
    <w:rsid w:val="00862444"/>
    <w:rsid w:val="00867FD7"/>
    <w:rsid w:val="008805F5"/>
    <w:rsid w:val="00881D9F"/>
    <w:rsid w:val="00885E40"/>
    <w:rsid w:val="008A5EC0"/>
    <w:rsid w:val="008B0160"/>
    <w:rsid w:val="008B4B8A"/>
    <w:rsid w:val="008B518F"/>
    <w:rsid w:val="008B716E"/>
    <w:rsid w:val="008D62B6"/>
    <w:rsid w:val="008D77E1"/>
    <w:rsid w:val="008E2CDE"/>
    <w:rsid w:val="008E70C8"/>
    <w:rsid w:val="008F0EE9"/>
    <w:rsid w:val="008F3E42"/>
    <w:rsid w:val="008F5F9C"/>
    <w:rsid w:val="009025E7"/>
    <w:rsid w:val="009043FC"/>
    <w:rsid w:val="0090516E"/>
    <w:rsid w:val="00906905"/>
    <w:rsid w:val="00922225"/>
    <w:rsid w:val="00930292"/>
    <w:rsid w:val="00934DE6"/>
    <w:rsid w:val="0093507E"/>
    <w:rsid w:val="00940EE5"/>
    <w:rsid w:val="00951A55"/>
    <w:rsid w:val="00952871"/>
    <w:rsid w:val="009550B1"/>
    <w:rsid w:val="0096029F"/>
    <w:rsid w:val="009613F0"/>
    <w:rsid w:val="009618AB"/>
    <w:rsid w:val="00961EE7"/>
    <w:rsid w:val="00966E48"/>
    <w:rsid w:val="00974567"/>
    <w:rsid w:val="009827D1"/>
    <w:rsid w:val="009838A0"/>
    <w:rsid w:val="009A0DD2"/>
    <w:rsid w:val="009A5D33"/>
    <w:rsid w:val="009A608E"/>
    <w:rsid w:val="009A629C"/>
    <w:rsid w:val="009A7DD6"/>
    <w:rsid w:val="009B0292"/>
    <w:rsid w:val="009B0F3A"/>
    <w:rsid w:val="009B5D52"/>
    <w:rsid w:val="009C36EC"/>
    <w:rsid w:val="009D30C6"/>
    <w:rsid w:val="009D3DAF"/>
    <w:rsid w:val="009D5BBF"/>
    <w:rsid w:val="009D5EB1"/>
    <w:rsid w:val="009D62C8"/>
    <w:rsid w:val="009D6831"/>
    <w:rsid w:val="009E01A4"/>
    <w:rsid w:val="009E23E5"/>
    <w:rsid w:val="009E457D"/>
    <w:rsid w:val="009E691C"/>
    <w:rsid w:val="009F2562"/>
    <w:rsid w:val="00A05796"/>
    <w:rsid w:val="00A11BBC"/>
    <w:rsid w:val="00A27AEB"/>
    <w:rsid w:val="00A30E7D"/>
    <w:rsid w:val="00A51317"/>
    <w:rsid w:val="00A5725A"/>
    <w:rsid w:val="00A60A27"/>
    <w:rsid w:val="00A66800"/>
    <w:rsid w:val="00A72768"/>
    <w:rsid w:val="00A7331F"/>
    <w:rsid w:val="00A74F79"/>
    <w:rsid w:val="00A805B7"/>
    <w:rsid w:val="00A81DAD"/>
    <w:rsid w:val="00A854EF"/>
    <w:rsid w:val="00A86514"/>
    <w:rsid w:val="00AA3C96"/>
    <w:rsid w:val="00AB09AB"/>
    <w:rsid w:val="00AB32FD"/>
    <w:rsid w:val="00AC402E"/>
    <w:rsid w:val="00AC60AD"/>
    <w:rsid w:val="00AC6E58"/>
    <w:rsid w:val="00AE488A"/>
    <w:rsid w:val="00AE66AD"/>
    <w:rsid w:val="00AF3C55"/>
    <w:rsid w:val="00AF6227"/>
    <w:rsid w:val="00AF7E96"/>
    <w:rsid w:val="00B021B6"/>
    <w:rsid w:val="00B046C1"/>
    <w:rsid w:val="00B05197"/>
    <w:rsid w:val="00B05CFA"/>
    <w:rsid w:val="00B06B9D"/>
    <w:rsid w:val="00B2192F"/>
    <w:rsid w:val="00B2208B"/>
    <w:rsid w:val="00B2259B"/>
    <w:rsid w:val="00B24B32"/>
    <w:rsid w:val="00B35D5B"/>
    <w:rsid w:val="00B36CED"/>
    <w:rsid w:val="00B42758"/>
    <w:rsid w:val="00B55EE6"/>
    <w:rsid w:val="00B775F0"/>
    <w:rsid w:val="00B77872"/>
    <w:rsid w:val="00B94D2F"/>
    <w:rsid w:val="00BA0AA2"/>
    <w:rsid w:val="00BA3B9A"/>
    <w:rsid w:val="00BA4CAB"/>
    <w:rsid w:val="00BA59C3"/>
    <w:rsid w:val="00BB4050"/>
    <w:rsid w:val="00BC1D90"/>
    <w:rsid w:val="00BC30B0"/>
    <w:rsid w:val="00BC7C93"/>
    <w:rsid w:val="00BE4345"/>
    <w:rsid w:val="00BE7E5C"/>
    <w:rsid w:val="00BF2763"/>
    <w:rsid w:val="00BF66DF"/>
    <w:rsid w:val="00C05F3C"/>
    <w:rsid w:val="00C1217E"/>
    <w:rsid w:val="00C15834"/>
    <w:rsid w:val="00C165D1"/>
    <w:rsid w:val="00C22260"/>
    <w:rsid w:val="00C27163"/>
    <w:rsid w:val="00C30DC7"/>
    <w:rsid w:val="00C3701B"/>
    <w:rsid w:val="00C373C7"/>
    <w:rsid w:val="00C441A4"/>
    <w:rsid w:val="00C460E1"/>
    <w:rsid w:val="00C46AEC"/>
    <w:rsid w:val="00C478E7"/>
    <w:rsid w:val="00C5061E"/>
    <w:rsid w:val="00C515BF"/>
    <w:rsid w:val="00C57D56"/>
    <w:rsid w:val="00C62C1F"/>
    <w:rsid w:val="00C67AA9"/>
    <w:rsid w:val="00C700A0"/>
    <w:rsid w:val="00C70A2F"/>
    <w:rsid w:val="00C70EBD"/>
    <w:rsid w:val="00C732CB"/>
    <w:rsid w:val="00C750FE"/>
    <w:rsid w:val="00C80C77"/>
    <w:rsid w:val="00C82675"/>
    <w:rsid w:val="00C90E32"/>
    <w:rsid w:val="00C933EB"/>
    <w:rsid w:val="00C93511"/>
    <w:rsid w:val="00C97CB9"/>
    <w:rsid w:val="00CB049C"/>
    <w:rsid w:val="00CB5F5C"/>
    <w:rsid w:val="00CB6E1E"/>
    <w:rsid w:val="00CD0295"/>
    <w:rsid w:val="00CD0D91"/>
    <w:rsid w:val="00CD36CD"/>
    <w:rsid w:val="00CE003D"/>
    <w:rsid w:val="00CF389B"/>
    <w:rsid w:val="00D0559F"/>
    <w:rsid w:val="00D061A5"/>
    <w:rsid w:val="00D0716D"/>
    <w:rsid w:val="00D16649"/>
    <w:rsid w:val="00D205E2"/>
    <w:rsid w:val="00D21B40"/>
    <w:rsid w:val="00D25918"/>
    <w:rsid w:val="00D25A2C"/>
    <w:rsid w:val="00D3075C"/>
    <w:rsid w:val="00D44D5A"/>
    <w:rsid w:val="00D46056"/>
    <w:rsid w:val="00D47F8D"/>
    <w:rsid w:val="00D52B76"/>
    <w:rsid w:val="00D63314"/>
    <w:rsid w:val="00D6734C"/>
    <w:rsid w:val="00D73C7A"/>
    <w:rsid w:val="00D80FF6"/>
    <w:rsid w:val="00D82823"/>
    <w:rsid w:val="00D84103"/>
    <w:rsid w:val="00D90FEB"/>
    <w:rsid w:val="00DA05B5"/>
    <w:rsid w:val="00DA06FC"/>
    <w:rsid w:val="00DA2587"/>
    <w:rsid w:val="00DA57B7"/>
    <w:rsid w:val="00DB1325"/>
    <w:rsid w:val="00DC4581"/>
    <w:rsid w:val="00DC7002"/>
    <w:rsid w:val="00DC785C"/>
    <w:rsid w:val="00DD664D"/>
    <w:rsid w:val="00DE1548"/>
    <w:rsid w:val="00DF4006"/>
    <w:rsid w:val="00DF5F91"/>
    <w:rsid w:val="00E10E72"/>
    <w:rsid w:val="00E21754"/>
    <w:rsid w:val="00E222DA"/>
    <w:rsid w:val="00E45222"/>
    <w:rsid w:val="00E46E9A"/>
    <w:rsid w:val="00E56625"/>
    <w:rsid w:val="00E575D6"/>
    <w:rsid w:val="00E73067"/>
    <w:rsid w:val="00E733FB"/>
    <w:rsid w:val="00E774AC"/>
    <w:rsid w:val="00E80DD8"/>
    <w:rsid w:val="00E80EAE"/>
    <w:rsid w:val="00E85F34"/>
    <w:rsid w:val="00EA5B47"/>
    <w:rsid w:val="00EB27D5"/>
    <w:rsid w:val="00EB56C8"/>
    <w:rsid w:val="00EB6180"/>
    <w:rsid w:val="00EB7D06"/>
    <w:rsid w:val="00EC425B"/>
    <w:rsid w:val="00EC7DA2"/>
    <w:rsid w:val="00ED16A2"/>
    <w:rsid w:val="00ED35AF"/>
    <w:rsid w:val="00EE25A7"/>
    <w:rsid w:val="00EF1251"/>
    <w:rsid w:val="00EF17F8"/>
    <w:rsid w:val="00EF203D"/>
    <w:rsid w:val="00F00ED2"/>
    <w:rsid w:val="00F11CF9"/>
    <w:rsid w:val="00F168A1"/>
    <w:rsid w:val="00F16AE0"/>
    <w:rsid w:val="00F20C55"/>
    <w:rsid w:val="00F223CD"/>
    <w:rsid w:val="00F24279"/>
    <w:rsid w:val="00F243B7"/>
    <w:rsid w:val="00F244BA"/>
    <w:rsid w:val="00F27B3C"/>
    <w:rsid w:val="00F35D71"/>
    <w:rsid w:val="00F37679"/>
    <w:rsid w:val="00F53DB0"/>
    <w:rsid w:val="00F56CD3"/>
    <w:rsid w:val="00F56F9A"/>
    <w:rsid w:val="00F575B8"/>
    <w:rsid w:val="00F6216B"/>
    <w:rsid w:val="00F72CA9"/>
    <w:rsid w:val="00F7369C"/>
    <w:rsid w:val="00F84766"/>
    <w:rsid w:val="00F87196"/>
    <w:rsid w:val="00F908B0"/>
    <w:rsid w:val="00F90DE4"/>
    <w:rsid w:val="00F91B5E"/>
    <w:rsid w:val="00F93E03"/>
    <w:rsid w:val="00FA0566"/>
    <w:rsid w:val="00FA27A4"/>
    <w:rsid w:val="00FA5665"/>
    <w:rsid w:val="00FA5C2E"/>
    <w:rsid w:val="00FB5501"/>
    <w:rsid w:val="00FC08AD"/>
    <w:rsid w:val="00FC1B81"/>
    <w:rsid w:val="00FD00EB"/>
    <w:rsid w:val="00FD1149"/>
    <w:rsid w:val="00FD1625"/>
    <w:rsid w:val="00FD29B3"/>
    <w:rsid w:val="00FD2B82"/>
    <w:rsid w:val="00FD4250"/>
    <w:rsid w:val="00FD4F0C"/>
    <w:rsid w:val="00FD6CF9"/>
    <w:rsid w:val="00FD7AF8"/>
    <w:rsid w:val="00FF6709"/>
    <w:rsid w:val="06AA4880"/>
    <w:rsid w:val="07327DE6"/>
    <w:rsid w:val="0D225CAA"/>
    <w:rsid w:val="1817707D"/>
    <w:rsid w:val="4E4C4859"/>
    <w:rsid w:val="777139EA"/>
    <w:rsid w:val="7F1906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szCs w:val="24"/>
      <w:lang w:val="en-US" w:eastAsia="en-US" w:bidi="ar-SA"/>
    </w:rPr>
  </w:style>
  <w:style w:type="paragraph" w:styleId="2">
    <w:name w:val="heading 1"/>
    <w:basedOn w:val="1"/>
    <w:next w:val="1"/>
    <w:qFormat/>
    <w:uiPriority w:val="0"/>
    <w:pPr>
      <w:keepNext/>
      <w:shd w:val="pct40" w:color="auto" w:fill="auto"/>
      <w:spacing w:after="360"/>
      <w:outlineLvl w:val="0"/>
    </w:pPr>
    <w:rPr>
      <w:rFonts w:cs="Arial"/>
      <w:b/>
      <w:bCs/>
      <w:color w:val="FFFFFF"/>
      <w:kern w:val="32"/>
      <w:sz w:val="32"/>
      <w:szCs w:val="32"/>
    </w:rPr>
  </w:style>
  <w:style w:type="paragraph" w:styleId="3">
    <w:name w:val="heading 2"/>
    <w:basedOn w:val="1"/>
    <w:next w:val="1"/>
    <w:qFormat/>
    <w:uiPriority w:val="0"/>
    <w:pPr>
      <w:keepNext/>
      <w:spacing w:after="240"/>
      <w:outlineLvl w:val="1"/>
    </w:pPr>
    <w:rPr>
      <w:rFonts w:cs="Arial"/>
      <w:b/>
      <w:bCs/>
      <w:iCs/>
      <w:szCs w:val="28"/>
    </w:rPr>
  </w:style>
  <w:style w:type="paragraph" w:styleId="4">
    <w:name w:val="heading 3"/>
    <w:basedOn w:val="1"/>
    <w:next w:val="1"/>
    <w:qFormat/>
    <w:uiPriority w:val="0"/>
    <w:pPr>
      <w:keepNext/>
      <w:spacing w:before="240" w:after="60"/>
      <w:outlineLvl w:val="2"/>
    </w:pPr>
    <w:rPr>
      <w:rFonts w:cs="Arial"/>
      <w:bCs/>
      <w:i/>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spacing w:before="240" w:after="60"/>
      <w:ind w:firstLine="288"/>
      <w:outlineLvl w:val="5"/>
    </w:pPr>
    <w:rPr>
      <w:b/>
      <w:b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rFonts w:cs="Arial"/>
      <w:sz w:val="22"/>
      <w:szCs w:val="22"/>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qFormat/>
    <w:uiPriority w:val="0"/>
    <w:rPr>
      <w:rFonts w:ascii="Tahoma" w:hAnsi="Tahoma" w:cs="Sendnya"/>
      <w:sz w:val="16"/>
      <w:szCs w:val="16"/>
      <w:lang w:bidi="or-IN"/>
    </w:rPr>
  </w:style>
  <w:style w:type="paragraph" w:styleId="14">
    <w:name w:val="caption"/>
    <w:basedOn w:val="1"/>
    <w:next w:val="1"/>
    <w:qFormat/>
    <w:uiPriority w:val="0"/>
    <w:rPr>
      <w:b/>
      <w:bCs/>
      <w:szCs w:val="20"/>
    </w:rPr>
  </w:style>
  <w:style w:type="character" w:styleId="15">
    <w:name w:val="Emphasis"/>
    <w:qFormat/>
    <w:uiPriority w:val="20"/>
    <w:rPr>
      <w:i/>
      <w:iCs/>
    </w:rPr>
  </w:style>
  <w:style w:type="character" w:styleId="16">
    <w:name w:val="FollowedHyperlink"/>
    <w:qFormat/>
    <w:uiPriority w:val="0"/>
    <w:rPr>
      <w:color w:val="800080"/>
      <w:u w:val="single"/>
    </w:rPr>
  </w:style>
  <w:style w:type="paragraph" w:styleId="17">
    <w:name w:val="footer"/>
    <w:basedOn w:val="1"/>
    <w:link w:val="29"/>
    <w:qFormat/>
    <w:uiPriority w:val="99"/>
    <w:pPr>
      <w:tabs>
        <w:tab w:val="center" w:pos="4320"/>
        <w:tab w:val="right" w:pos="8640"/>
      </w:tabs>
    </w:pPr>
    <w:rPr>
      <w:rFonts w:cs="Sendnya"/>
      <w:lang w:bidi="or-IN"/>
    </w:rPr>
  </w:style>
  <w:style w:type="paragraph" w:styleId="18">
    <w:name w:val="header"/>
    <w:basedOn w:val="1"/>
    <w:link w:val="30"/>
    <w:qFormat/>
    <w:uiPriority w:val="99"/>
    <w:pPr>
      <w:tabs>
        <w:tab w:val="center" w:pos="4680"/>
        <w:tab w:val="right" w:pos="9360"/>
      </w:tabs>
    </w:pPr>
    <w:rPr>
      <w:rFonts w:cs="Sendnya"/>
      <w:lang w:bidi="or-IN"/>
    </w:rPr>
  </w:style>
  <w:style w:type="character" w:styleId="19">
    <w:name w:val="Hyperlink"/>
    <w:uiPriority w:val="0"/>
    <w:rPr>
      <w:color w:val="0000FF"/>
      <w:u w:val="single"/>
    </w:rPr>
  </w:style>
  <w:style w:type="paragraph" w:styleId="20">
    <w:name w:val="Normal (Web)"/>
    <w:basedOn w:val="1"/>
    <w:qFormat/>
    <w:uiPriority w:val="99"/>
    <w:pPr>
      <w:spacing w:before="100" w:beforeAutospacing="1" w:after="100" w:afterAutospacing="1"/>
    </w:pPr>
    <w:rPr>
      <w:rFonts w:ascii="Times New Roman" w:hAnsi="Times New Roman"/>
    </w:rPr>
  </w:style>
  <w:style w:type="character" w:styleId="21">
    <w:name w:val="page number"/>
    <w:uiPriority w:val="0"/>
  </w:style>
  <w:style w:type="paragraph" w:styleId="22">
    <w:name w:val="Plain Text"/>
    <w:basedOn w:val="1"/>
    <w:qFormat/>
    <w:uiPriority w:val="0"/>
    <w:rPr>
      <w:rFonts w:ascii="SimSun" w:hAnsi="Courier New" w:cs="Courier New"/>
      <w:szCs w:val="21"/>
    </w:rPr>
  </w:style>
  <w:style w:type="character" w:styleId="23">
    <w:name w:val="Strong"/>
    <w:qFormat/>
    <w:uiPriority w:val="22"/>
    <w:rPr>
      <w:b/>
      <w:bCs/>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oc 1"/>
    <w:basedOn w:val="1"/>
    <w:next w:val="1"/>
    <w:qFormat/>
    <w:uiPriority w:val="0"/>
    <w:pPr>
      <w:tabs>
        <w:tab w:val="right" w:leader="dot" w:pos="9350"/>
      </w:tabs>
      <w:ind w:firstLine="432"/>
    </w:pPr>
  </w:style>
  <w:style w:type="paragraph" w:styleId="26">
    <w:name w:val="toc 2"/>
    <w:basedOn w:val="1"/>
    <w:next w:val="1"/>
    <w:uiPriority w:val="0"/>
    <w:pPr>
      <w:tabs>
        <w:tab w:val="right" w:leader="dot" w:pos="9350"/>
      </w:tabs>
      <w:ind w:left="245" w:firstLine="576"/>
    </w:pPr>
  </w:style>
  <w:style w:type="paragraph" w:styleId="27">
    <w:name w:val="toc 3"/>
    <w:basedOn w:val="1"/>
    <w:next w:val="1"/>
    <w:uiPriority w:val="0"/>
    <w:pPr>
      <w:ind w:left="475" w:firstLine="720"/>
    </w:pPr>
  </w:style>
  <w:style w:type="character" w:customStyle="1" w:styleId="28">
    <w:name w:val="Balloon Text Char"/>
    <w:link w:val="13"/>
    <w:uiPriority w:val="0"/>
    <w:rPr>
      <w:rFonts w:ascii="Tahoma" w:hAnsi="Tahoma" w:cs="Tahoma"/>
      <w:sz w:val="16"/>
      <w:szCs w:val="16"/>
    </w:rPr>
  </w:style>
  <w:style w:type="character" w:customStyle="1" w:styleId="29">
    <w:name w:val="Footer Char"/>
    <w:link w:val="17"/>
    <w:uiPriority w:val="99"/>
    <w:rPr>
      <w:rFonts w:ascii="Arial" w:hAnsi="Arial"/>
      <w:sz w:val="24"/>
      <w:szCs w:val="24"/>
    </w:rPr>
  </w:style>
  <w:style w:type="character" w:customStyle="1" w:styleId="30">
    <w:name w:val="Header Char"/>
    <w:link w:val="18"/>
    <w:qFormat/>
    <w:uiPriority w:val="99"/>
    <w:rPr>
      <w:rFonts w:ascii="Arial" w:hAnsi="Arial"/>
      <w:sz w:val="24"/>
      <w:szCs w:val="24"/>
    </w:rPr>
  </w:style>
  <w:style w:type="paragraph" w:customStyle="1" w:styleId="31">
    <w:name w:val="Intro Text"/>
    <w:basedOn w:val="1"/>
    <w:uiPriority w:val="0"/>
  </w:style>
  <w:style w:type="character" w:customStyle="1" w:styleId="32">
    <w:name w:val="Button or Menu Selection Char Char Char"/>
    <w:uiPriority w:val="0"/>
    <w:rPr>
      <w:rFonts w:ascii="Arial" w:hAnsi="Arial" w:cs="Arial"/>
      <w:b/>
      <w:sz w:val="24"/>
      <w:szCs w:val="24"/>
      <w:lang w:val="en-US" w:eastAsia="en-US" w:bidi="ar-SA"/>
    </w:rPr>
  </w:style>
  <w:style w:type="paragraph" w:customStyle="1" w:styleId="33">
    <w:name w:val="Style Intro Text + 14 pt Bold"/>
    <w:basedOn w:val="31"/>
    <w:qFormat/>
    <w:uiPriority w:val="0"/>
    <w:rPr>
      <w:b/>
      <w:bCs/>
      <w:sz w:val="52"/>
    </w:rPr>
  </w:style>
  <w:style w:type="paragraph" w:customStyle="1" w:styleId="34">
    <w:name w:val="Intro TOC"/>
    <w:basedOn w:val="2"/>
    <w:uiPriority w:val="0"/>
  </w:style>
  <w:style w:type="character" w:customStyle="1" w:styleId="35">
    <w:name w:val="Normal1"/>
    <w:uiPriority w:val="0"/>
    <w:rPr>
      <w:rFonts w:cs="Times New Roman"/>
    </w:rPr>
  </w:style>
  <w:style w:type="paragraph" w:customStyle="1" w:styleId="36">
    <w:name w:val="article"/>
    <w:basedOn w:val="1"/>
    <w:qFormat/>
    <w:uiPriority w:val="0"/>
    <w:pPr>
      <w:spacing w:before="100" w:beforeAutospacing="1" w:after="100" w:afterAutospacing="1"/>
    </w:pPr>
    <w:rPr>
      <w:rFonts w:ascii="Times New Roman" w:hAnsi="Times New Roman"/>
    </w:rPr>
  </w:style>
  <w:style w:type="paragraph" w:styleId="37">
    <w:name w:val="List Paragraph"/>
    <w:basedOn w:val="1"/>
    <w:qFormat/>
    <w:uiPriority w:val="34"/>
    <w:pPr>
      <w:ind w:left="720"/>
      <w:contextualSpacing/>
    </w:pPr>
  </w:style>
  <w:style w:type="character" w:customStyle="1" w:styleId="38">
    <w:name w:val="Unresolved Mention1"/>
    <w:unhideWhenUsed/>
    <w:qFormat/>
    <w:uiPriority w:val="99"/>
    <w:rPr>
      <w:color w:val="605E5C"/>
      <w:shd w:val="clear" w:color="auto" w:fill="E1DFDD"/>
    </w:rPr>
  </w:style>
  <w:style w:type="character" w:customStyle="1" w:styleId="39">
    <w:name w:val="mw-headline"/>
    <w:qFormat/>
    <w:uiPriority w:val="0"/>
  </w:style>
  <w:style w:type="character" w:customStyle="1" w:styleId="40">
    <w:name w:val="mw-editsection"/>
    <w:uiPriority w:val="0"/>
  </w:style>
  <w:style w:type="character" w:customStyle="1" w:styleId="41">
    <w:name w:val="mw-editsection-bracket"/>
    <w:qFormat/>
    <w:uiPriority w:val="0"/>
  </w:style>
  <w:style w:type="character" w:customStyle="1" w:styleId="42">
    <w:name w:val="number"/>
    <w:qFormat/>
    <w:uiPriority w:val="0"/>
  </w:style>
  <w:style w:type="character" w:customStyle="1" w:styleId="43">
    <w:name w:val="ref-link"/>
    <w:qFormat/>
    <w:uiPriority w:val="0"/>
  </w:style>
  <w:style w:type="character" w:customStyle="1" w:styleId="44">
    <w:name w:val="markedcontent"/>
    <w:qFormat/>
    <w:uiPriority w:val="0"/>
  </w:style>
  <w:style w:type="paragraph" w:customStyle="1" w:styleId="45">
    <w:name w:val="ql-center-displayed-equation"/>
    <w:basedOn w:val="1"/>
    <w:qFormat/>
    <w:uiPriority w:val="0"/>
    <w:pPr>
      <w:spacing w:before="100" w:beforeAutospacing="1" w:after="100" w:afterAutospacing="1"/>
    </w:pPr>
    <w:rPr>
      <w:rFonts w:ascii="Times New Roman" w:hAnsi="Times New Roman"/>
      <w:lang w:val="en-IN" w:eastAsia="en-IN"/>
    </w:rPr>
  </w:style>
  <w:style w:type="character" w:customStyle="1" w:styleId="46">
    <w:name w:val="ql-right-eqno"/>
    <w:qFormat/>
    <w:uiPriority w:val="0"/>
  </w:style>
  <w:style w:type="character" w:customStyle="1" w:styleId="47">
    <w:name w:val="ql-left-eqno"/>
    <w:qFormat/>
    <w:uiPriority w:val="0"/>
  </w:style>
  <w:style w:type="character" w:customStyle="1" w:styleId="48">
    <w:name w:val="hgkelc"/>
    <w:qFormat/>
    <w:uiPriority w:val="0"/>
  </w:style>
  <w:style w:type="paragraph" w:customStyle="1" w:styleId="49">
    <w:name w:val="card-text"/>
    <w:basedOn w:val="1"/>
    <w:qFormat/>
    <w:uiPriority w:val="0"/>
    <w:pPr>
      <w:spacing w:before="100" w:beforeAutospacing="1" w:after="100" w:afterAutospacing="1"/>
    </w:pPr>
    <w:rPr>
      <w:rFonts w:ascii="Times New Roman" w:hAnsi="Times New Roman"/>
      <w:lang w:val="en-IN" w:eastAsia="en-IN"/>
    </w:rPr>
  </w:style>
  <w:style w:type="character" w:customStyle="1" w:styleId="5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7C3DA-CE5F-4379-8E6D-DDE1837DC936}">
  <ds:schemaRefs/>
</ds:datastoreItem>
</file>

<file path=docProps/app.xml><?xml version="1.0" encoding="utf-8"?>
<Properties xmlns="http://schemas.openxmlformats.org/officeDocument/2006/extended-properties" xmlns:vt="http://schemas.openxmlformats.org/officeDocument/2006/docPropsVTypes">
  <Template>Normal</Template>
  <Pages>19</Pages>
  <Words>2910</Words>
  <Characters>16588</Characters>
  <Lines>138</Lines>
  <Paragraphs>38</Paragraphs>
  <TotalTime>25</TotalTime>
  <ScaleCrop>false</ScaleCrop>
  <LinksUpToDate>false</LinksUpToDate>
  <CharactersWithSpaces>19460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2023-04-12T19:52:00Z</dcterms:created>
  <dc:creator>Martin Courtois</dc:creator>
  <cp:lastModifiedBy>S Kumar</cp:lastModifiedBy>
  <cp:lastPrinted>2008-07-09T03:21:00Z</cp:lastPrinted>
  <dcterms:modified xsi:type="dcterms:W3CDTF">2023-11-23T13:51:05Z</dcterms:modified>
  <dc:title>Microsoft Word Template for Masters Theses and Reports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4A79530349F94D2FBB8CD65466DA0643</vt:lpwstr>
  </property>
</Properties>
</file>