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mjaun79mpp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Stock Analytics API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zi67cg6d4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Stock Analytics API</w:t>
      </w:r>
      <w:r w:rsidDel="00000000" w:rsidR="00000000" w:rsidRPr="00000000">
        <w:rPr>
          <w:rtl w:val="0"/>
        </w:rPr>
        <w:t xml:space="preserve"> is a backend application developed using </w:t>
      </w:r>
      <w:r w:rsidDel="00000000" w:rsidR="00000000" w:rsidRPr="00000000">
        <w:rPr>
          <w:b w:val="1"/>
          <w:bCs w:val="1"/>
          <w:rtl w:val="0"/>
        </w:rPr>
        <w:t xml:space="preserve">FastAPI and Python 3.12</w:t>
      </w:r>
      <w:r w:rsidDel="00000000" w:rsidR="00000000" w:rsidRPr="00000000">
        <w:rPr>
          <w:rtl w:val="0"/>
        </w:rPr>
        <w:t xml:space="preserve"> that provides access to stock market data and analytical insights. The system integrates with </w:t>
      </w:r>
      <w:r w:rsidDel="00000000" w:rsidR="00000000" w:rsidRPr="00000000">
        <w:rPr>
          <w:b w:val="1"/>
          <w:bCs w:val="1"/>
          <w:rtl w:val="0"/>
        </w:rPr>
        <w:t xml:space="preserve">Yahoo Finance</w:t>
      </w:r>
      <w:r w:rsidDel="00000000" w:rsidR="00000000" w:rsidRPr="00000000">
        <w:rPr>
          <w:rtl w:val="0"/>
        </w:rPr>
        <w:t xml:space="preserve"> to retrieve company information, real-time market data, historical price data, and basic technical analysis. This project demonstrates RESTful API design, clean software architecture, and external API integration.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uu4rdr85k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detailed company information using stock symbols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real-time stock market data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historical stock prices within a given date range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analytical insights such as trends and volatility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best practices in backend development using FastAPI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2ojegeyez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</w:t>
      </w:r>
      <w:r w:rsidDel="00000000" w:rsidR="00000000" w:rsidRPr="00000000">
        <w:rPr>
          <w:b w:val="1"/>
          <w:bCs w:val="1"/>
          <w:rtl w:val="0"/>
        </w:rPr>
        <w:t xml:space="preserve">layered modular architecture</w:t>
      </w:r>
      <w:r w:rsidDel="00000000" w:rsidR="00000000" w:rsidRPr="00000000">
        <w:rPr>
          <w:rtl w:val="0"/>
        </w:rPr>
        <w:t xml:space="preserve">: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Architecture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Layer</w:t>
      </w:r>
      <w:r w:rsidDel="00000000" w:rsidR="00000000" w:rsidRPr="00000000">
        <w:rPr>
          <w:rtl w:val="0"/>
        </w:rPr>
        <w:t xml:space="preserve">: A static HTML interface served by FastAPI for user interaction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Layer</w:t>
      </w:r>
      <w:r w:rsidDel="00000000" w:rsidR="00000000" w:rsidRPr="00000000">
        <w:rPr>
          <w:rtl w:val="0"/>
        </w:rPr>
        <w:t xml:space="preserve">: FastAPI routes handling company, market, history, and analysis requests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</w:t>
      </w:r>
      <w:r w:rsidDel="00000000" w:rsidR="00000000" w:rsidRPr="00000000">
        <w:rPr>
          <w:rtl w:val="0"/>
        </w:rPr>
        <w:t xml:space="preserve">: Business logic and data processing modules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Data Source</w:t>
      </w:r>
      <w:r w:rsidDel="00000000" w:rsidR="00000000" w:rsidRPr="00000000">
        <w:rPr>
          <w:rtl w:val="0"/>
        </w:rPr>
        <w:t xml:space="preserve">: Yahoo Finance accessed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library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improves maintainability, readability, and scalability.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x6pe4gb9p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endpoints for stock data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and historical market data retrieval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Moving Average (SMA) based analysis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API documentation using Swagger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frontend for easy testing and demonstration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v5o7k43s0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Python 3.12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FastAPI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Server:</w:t>
      </w:r>
      <w:r w:rsidDel="00000000" w:rsidR="00000000" w:rsidRPr="00000000">
        <w:rPr>
          <w:rtl w:val="0"/>
        </w:rPr>
        <w:t xml:space="preserve"> Uvicorn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Yahoo Finance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Pandas, NumPy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Swagger (OpenAPI), GitHub Wiki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f3v1nroa2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/company/{symbol}</w:t>
      </w:r>
      <w:r w:rsidDel="00000000" w:rsidR="00000000" w:rsidRPr="00000000">
        <w:rPr>
          <w:rtl w:val="0"/>
        </w:rPr>
        <w:t xml:space="preserve"> – Retrieve company details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/market/{symbol}</w:t>
      </w:r>
      <w:r w:rsidDel="00000000" w:rsidR="00000000" w:rsidRPr="00000000">
        <w:rPr>
          <w:rtl w:val="0"/>
        </w:rPr>
        <w:t xml:space="preserve"> – Retrieve real-time market data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/history</w:t>
      </w:r>
      <w:r w:rsidDel="00000000" w:rsidR="00000000" w:rsidRPr="00000000">
        <w:rPr>
          <w:rtl w:val="0"/>
        </w:rPr>
        <w:t xml:space="preserve"> – Retrieve historical stock prices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/analysis</w:t>
      </w:r>
      <w:r w:rsidDel="00000000" w:rsidR="00000000" w:rsidRPr="00000000">
        <w:rPr>
          <w:rtl w:val="0"/>
        </w:rPr>
        <w:t xml:space="preserve"> – Generate analytical insights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7q5umuiek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&amp; Testing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UI: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http://127.0.0.1:8000/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Swagger API Docs: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http://127.0.0.1:8000/docs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interact with the system either through the browser-based frontend or directly via the Swagger interface.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kli0ncfgm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Repository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Source Code: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https://github.com/SANJAI-s0/stock-analytics-api.git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contains the complete source code, project structure, documentation, and architecture diagram. (For more info about the repo visit the Wiki: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https://github.com/SANJAI-s0/stock-analytics-api/wiki</w:t>
        </w:r>
      </w:hyperlink>
      <w:r w:rsidDel="00000000" w:rsidR="00000000" w:rsidRPr="00000000">
        <w:rPr>
          <w:rtl w:val="0"/>
        </w:rPr>
        <w:t xml:space="preserve">) and clone the wiki of my repo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https://github.com/SANJAI-s0/stock-analytics-api.wiki.git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94iwwfyzo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Stock Analytics API successfully demonstrates the design and implementation of a FastAPI-based backend system capable of integrating external financial data sources, processing stock information, and presenting results through RESTful APIs. The project is suitable for academic submission and portfolio presentation.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Sanjai 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Backend Web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ANJAI-s0/stock-analytics-api.wiki.git" TargetMode="External"/><Relationship Id="rId10" Type="http://schemas.openxmlformats.org/officeDocument/2006/relationships/hyperlink" Target="https://github.com/SANJAI-s0/stock-analytics-api/wiki" TargetMode="External"/><Relationship Id="rId9" Type="http://schemas.openxmlformats.org/officeDocument/2006/relationships/hyperlink" Target="https://github.com/SANJAI-s0/stock-analytics-api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ANJAI-s0/stock-analytics-api/blob/main/docs/diagrams/architecture.svg" TargetMode="External"/><Relationship Id="rId7" Type="http://schemas.openxmlformats.org/officeDocument/2006/relationships/hyperlink" Target="http://127.0.0.1:8000/" TargetMode="External"/><Relationship Id="rId8" Type="http://schemas.openxmlformats.org/officeDocument/2006/relationships/hyperlink" Target="http://127.0.0.1:8000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