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t>SWTID-2026-6276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t>AI StudyBuddy API – Deliver Intelligent, Personalized Study Assistance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szCs w:val="24"/>
                <w:rtl w:val="0"/>
              </w:rPr>
              <w:t>PS-1</w:t>
            </w:r>
          </w:p>
        </w:tc>
        <w:tc>
          <w:tcPr/>
          <w:p w:rsidR="00000000" w:rsidDel="00000000" w:rsidP="00000000" w:rsidRDefault="00000000" w:rsidRPr="00000000" w14:paraId="0000001B">
            <w:pPr>
              <w:rPr>
                <w:sz w:val="24"/>
                <w:szCs w:val="24"/>
              </w:rPr>
            </w:pPr>
            <w:r>
              <w:rPr>
                <w:rtl w:val="0"/>
              </w:rPr>
              <w:t>A college student preparing for multiple semester exams (e.g., Priya)</w:t>
            </w:r>
          </w:p>
        </w:tc>
        <w:tc>
          <w:tcPr/>
          <w:p w:rsidR="00000000" w:rsidDel="00000000" w:rsidP="00000000" w:rsidRDefault="00000000" w:rsidRPr="00000000" w14:paraId="0000001C">
            <w:pPr>
              <w:rPr>
                <w:sz w:val="24"/>
                <w:szCs w:val="24"/>
              </w:rPr>
            </w:pPr>
            <w:r>
              <w:rPr>
                <w:rtl w:val="0"/>
              </w:rPr>
              <w:t>organise my subjects, topics and notes in one place and get quick, easy-to-understand revision help</w:t>
            </w:r>
          </w:p>
        </w:tc>
        <w:tc>
          <w:tcPr/>
          <w:p w:rsidR="00000000" w:rsidDel="00000000" w:rsidP="00000000" w:rsidRDefault="00000000" w:rsidRPr="00000000" w14:paraId="0000001D">
            <w:pPr>
              <w:rPr>
                <w:sz w:val="24"/>
                <w:szCs w:val="24"/>
              </w:rPr>
            </w:pPr>
            <w:r>
              <w:rPr>
                <w:rtl w:val="0"/>
              </w:rPr>
              <w:t>my notes are scattered across files, chats and notebooks, and textbook content is too dense</w:t>
            </w:r>
          </w:p>
        </w:tc>
        <w:tc>
          <w:tcPr/>
          <w:p w:rsidR="00000000" w:rsidDel="00000000" w:rsidP="00000000" w:rsidRDefault="00000000" w:rsidRPr="00000000" w14:paraId="0000001E">
            <w:pPr>
              <w:rPr>
                <w:sz w:val="24"/>
                <w:szCs w:val="24"/>
              </w:rPr>
            </w:pPr>
            <w:r>
              <w:rPr>
                <w:rtl w:val="0"/>
              </w:rPr>
              <w:t>existing tools only store static notes or give generic chatbot answers with no structured tracking of what I am studying</w:t>
            </w:r>
          </w:p>
        </w:tc>
        <w:tc>
          <w:tcPr/>
          <w:p w:rsidR="00000000" w:rsidDel="00000000" w:rsidP="00000000" w:rsidRDefault="00000000" w:rsidRPr="00000000" w14:paraId="0000001F">
            <w:pPr>
              <w:rPr>
                <w:sz w:val="24"/>
                <w:szCs w:val="24"/>
              </w:rPr>
            </w:pPr>
            <w:r>
              <w:rPr>
                <w:rtl w:val="0"/>
              </w:rPr>
              <w:t>overwhelmed, anxious and short of time before exams</w:t>
            </w:r>
          </w:p>
        </w:tc>
      </w:tr>
      <w:tr>
        <w:trPr>
          <w:cantSplit w:val="0"/>
          <w:tblHeader w:val="0"/>
        </w:trPr>
        <w:tc>
          <w:tcPr/>
          <w:p w:rsidR="00000000" w:rsidDel="00000000" w:rsidP="00000000" w:rsidRDefault="00000000" w:rsidRPr="00000000" w14:paraId="0000001A">
            <w:pPr>
              <w:rPr>
                <w:sz w:val="24"/>
                <w:szCs w:val="24"/>
              </w:rPr>
            </w:pPr>
            <w:r>
              <w:rPr>
                <w:sz w:val="24"/>
                <w:szCs w:val="24"/>
                <w:rtl w:val="0"/>
              </w:rPr>
              <w:t>PS-2</w:t>
            </w:r>
          </w:p>
        </w:tc>
        <w:tc>
          <w:tcPr/>
          <w:p w:rsidR="00000000" w:rsidDel="00000000" w:rsidP="00000000" w:rsidRDefault="00000000" w:rsidRPr="00000000" w14:paraId="0000001B">
            <w:pPr>
              <w:rPr>
                <w:sz w:val="24"/>
                <w:szCs w:val="24"/>
              </w:rPr>
            </w:pPr>
            <w:r>
              <w:rPr>
                <w:rtl w:val="0"/>
              </w:rPr>
              <w:t>A student who studies on more than one device</w:t>
            </w:r>
          </w:p>
        </w:tc>
        <w:tc>
          <w:tcPr/>
          <w:p w:rsidR="00000000" w:rsidDel="00000000" w:rsidP="00000000" w:rsidRDefault="00000000" w:rsidRPr="00000000" w14:paraId="0000001C">
            <w:pPr>
              <w:rPr>
                <w:sz w:val="24"/>
                <w:szCs w:val="24"/>
              </w:rPr>
            </w:pPr>
            <w:r>
              <w:rPr>
                <w:rtl w:val="0"/>
              </w:rPr>
              <w:t>access my study materials and progress securely from anywhere</w:t>
            </w:r>
          </w:p>
        </w:tc>
        <w:tc>
          <w:tcPr/>
          <w:p w:rsidR="00000000" w:rsidDel="00000000" w:rsidP="00000000" w:rsidRDefault="00000000" w:rsidRPr="00000000" w14:paraId="0000001D">
            <w:pPr>
              <w:rPr>
                <w:sz w:val="24"/>
                <w:szCs w:val="24"/>
              </w:rPr>
            </w:pPr>
            <w:r>
              <w:rPr>
                <w:rtl w:val="0"/>
              </w:rPr>
              <w:t>there is no secure, synced place for my study data and client-side AI tools expose keys and do not save anything</w:t>
            </w:r>
          </w:p>
        </w:tc>
        <w:tc>
          <w:tcPr/>
          <w:p w:rsidR="00000000" w:rsidDel="00000000" w:rsidP="00000000" w:rsidRDefault="00000000" w:rsidRPr="00000000" w14:paraId="0000001E">
            <w:pPr>
              <w:rPr>
                <w:sz w:val="24"/>
                <w:szCs w:val="24"/>
              </w:rPr>
            </w:pPr>
            <w:r>
              <w:rPr>
                <w:rtl w:val="0"/>
              </w:rPr>
              <w:t>study data is not persisted centrally or protected behind authentication</w:t>
            </w:r>
          </w:p>
        </w:tc>
        <w:tc>
          <w:tcPr/>
          <w:p w:rsidR="00000000" w:rsidDel="00000000" w:rsidP="00000000" w:rsidRDefault="00000000" w:rsidRPr="00000000" w14:paraId="0000001F">
            <w:pPr>
              <w:rPr>
                <w:sz w:val="24"/>
                <w:szCs w:val="24"/>
              </w:rPr>
            </w:pPr>
            <w:r>
              <w:rPr>
                <w:rtl w:val="0"/>
              </w:rPr>
              <w:t>worried about losing my work and my data privacy</w:t>
            </w:r>
          </w:p>
        </w:tc>
      </w:tr>
      <w:tr>
        <w:trPr>
          <w:cantSplit w:val="0"/>
          <w:tblHeader w:val="0"/>
        </w:trPr>
        <w:tc>
          <w:tcPr/>
          <w:p w:rsidR="00000000" w:rsidDel="00000000" w:rsidP="00000000" w:rsidRDefault="00000000" w:rsidRPr="00000000" w14:paraId="0000001A">
            <w:pPr>
              <w:rPr>
                <w:sz w:val="24"/>
                <w:szCs w:val="24"/>
              </w:rPr>
            </w:pPr>
            <w:r>
              <w:rPr>
                <w:sz w:val="24"/>
                <w:szCs w:val="24"/>
                <w:rtl w:val="0"/>
              </w:rPr>
              <w:t>PS-3</w:t>
            </w:r>
          </w:p>
        </w:tc>
        <w:tc>
          <w:tcPr/>
          <w:p w:rsidR="00000000" w:rsidDel="00000000" w:rsidP="00000000" w:rsidRDefault="00000000" w:rsidRPr="00000000" w14:paraId="0000001B">
            <w:pPr>
              <w:rPr>
                <w:sz w:val="24"/>
                <w:szCs w:val="24"/>
              </w:rPr>
            </w:pPr>
            <w:r>
              <w:rPr>
                <w:rtl w:val="0"/>
              </w:rPr>
              <w:t>An admin / developer maintaining the study platform</w:t>
            </w:r>
          </w:p>
        </w:tc>
        <w:tc>
          <w:tcPr/>
          <w:p w:rsidR="00000000" w:rsidDel="00000000" w:rsidP="00000000" w:rsidRDefault="00000000" w:rsidRPr="00000000" w14:paraId="0000001C">
            <w:pPr>
              <w:rPr>
                <w:sz w:val="24"/>
                <w:szCs w:val="24"/>
              </w:rPr>
            </w:pPr>
            <w:r>
              <w:rPr>
                <w:rtl w:val="0"/>
              </w:rPr>
              <w:t>monitor API health and manage user accounts and AI integrations</w:t>
            </w:r>
          </w:p>
        </w:tc>
        <w:tc>
          <w:tcPr/>
          <w:p w:rsidR="00000000" w:rsidDel="00000000" w:rsidP="00000000" w:rsidRDefault="00000000" w:rsidRPr="00000000" w14:paraId="0000001D">
            <w:pPr>
              <w:rPr>
                <w:sz w:val="24"/>
                <w:szCs w:val="24"/>
              </w:rPr>
            </w:pPr>
            <w:r>
              <w:rPr>
                <w:rtl w:val="0"/>
              </w:rPr>
              <w:t>there is no single view of service health, and AI or key failures can break the service</w:t>
            </w:r>
          </w:p>
        </w:tc>
        <w:tc>
          <w:tcPr/>
          <w:p w:rsidR="00000000" w:rsidDel="00000000" w:rsidP="00000000" w:rsidRDefault="00000000" w:rsidRPr="00000000" w14:paraId="0000001E">
            <w:pPr>
              <w:rPr>
                <w:sz w:val="24"/>
                <w:szCs w:val="24"/>
              </w:rPr>
            </w:pPr>
            <w:r>
              <w:rPr>
                <w:rtl w:val="0"/>
              </w:rPr>
              <w:t>the platform has no built-in role control or fallback when the external AI service is unavailable</w:t>
            </w:r>
          </w:p>
        </w:tc>
        <w:tc>
          <w:tcPr/>
          <w:p w:rsidR="00000000" w:rsidDel="00000000" w:rsidP="00000000" w:rsidRDefault="00000000" w:rsidRPr="00000000" w14:paraId="0000001F">
            <w:pPr>
              <w:rPr>
                <w:sz w:val="24"/>
                <w:szCs w:val="24"/>
              </w:rPr>
            </w:pPr>
            <w:r>
              <w:rPr>
                <w:rtl w:val="0"/>
              </w:rPr>
              <w:t>uncertain about reliability and unable to guarantee a consistent service</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