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BF6F9D">
      <w:pPr>
        <w:rPr>
          <w:lang w:val="en-US"/>
        </w:rPr>
      </w:pPr>
      <w:r>
        <w:rPr>
          <w:lang w:val="en-US"/>
        </w:rPr>
        <w:t>OUTPUT SCREENSHOTS – DAY 10(23.04.2024)</w:t>
      </w:r>
    </w:p>
    <w:p w:rsidR="00BF6F9D" w:rsidRDefault="00BF6F9D">
      <w:pPr>
        <w:rPr>
          <w:lang w:val="en-US"/>
        </w:rPr>
      </w:pPr>
      <w:r>
        <w:rPr>
          <w:lang w:val="en-US"/>
        </w:rPr>
        <w:t>CODE COVERAGE FOR CLINIC TRACKER CONSOLE APP:</w:t>
      </w:r>
    </w:p>
    <w:p w:rsidR="00BF6F9D" w:rsidRPr="00BF6F9D" w:rsidRDefault="00BF6F9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8AA50D" wp14:editId="0B12C7D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F9D" w:rsidRPr="00BF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D"/>
    <w:rsid w:val="00306388"/>
    <w:rsid w:val="00BB7966"/>
    <w:rsid w:val="00BF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71F"/>
  <w15:chartTrackingRefBased/>
  <w15:docId w15:val="{A18BB4D6-652F-4E86-819E-72665C36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2024-04-23T11:15:00Z</dcterms:created>
  <dcterms:modified xsi:type="dcterms:W3CDTF">2024-04-23T11:16:00Z</dcterms:modified>
</cp:coreProperties>
</file>