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4060" w14:textId="77777777" w:rsidR="00684BD9" w:rsidRPr="003C7517" w:rsidRDefault="00684BD9" w:rsidP="00684BD9">
      <w:pPr>
        <w:pStyle w:val="BodyText"/>
        <w:spacing w:before="0"/>
        <w:ind w:left="142" w:right="-333"/>
        <w:jc w:val="center"/>
        <w:rPr>
          <w:sz w:val="32"/>
          <w:szCs w:val="32"/>
        </w:rPr>
      </w:pPr>
      <w:r w:rsidRPr="003C7517">
        <w:rPr>
          <w:sz w:val="32"/>
          <w:szCs w:val="32"/>
        </w:rPr>
        <w:t>JSS ACADEMY OF TECHNICAL EDUCATION, BENGALURU</w:t>
      </w:r>
    </w:p>
    <w:p w14:paraId="5F9271EC" w14:textId="77777777" w:rsidR="00684BD9" w:rsidRPr="003C7517" w:rsidRDefault="00684BD9" w:rsidP="00684BD9">
      <w:pPr>
        <w:pStyle w:val="BodyText"/>
        <w:spacing w:before="0"/>
        <w:ind w:left="142" w:right="-333"/>
        <w:jc w:val="center"/>
        <w:rPr>
          <w:sz w:val="32"/>
          <w:szCs w:val="32"/>
        </w:rPr>
      </w:pPr>
    </w:p>
    <w:p w14:paraId="10295CC7" w14:textId="77777777" w:rsidR="00684BD9" w:rsidRPr="003C7517" w:rsidRDefault="00684BD9" w:rsidP="00684BD9">
      <w:pPr>
        <w:pStyle w:val="BodyText"/>
        <w:spacing w:before="0"/>
        <w:ind w:left="142" w:right="-333"/>
        <w:jc w:val="center"/>
        <w:rPr>
          <w:sz w:val="32"/>
          <w:szCs w:val="32"/>
        </w:rPr>
      </w:pPr>
      <w:r w:rsidRPr="003C7517">
        <w:rPr>
          <w:sz w:val="32"/>
          <w:szCs w:val="32"/>
        </w:rPr>
        <w:t>DEPARTMENT OF COMPUTER SCIENCE &amp; ENGINEERING</w:t>
      </w:r>
    </w:p>
    <w:p w14:paraId="1DD9034E" w14:textId="77777777" w:rsidR="00684BD9" w:rsidRDefault="00684BD9" w:rsidP="00684BD9">
      <w:pPr>
        <w:spacing w:before="10"/>
        <w:rPr>
          <w:b/>
          <w:sz w:val="21"/>
        </w:rPr>
      </w:pPr>
    </w:p>
    <w:p w14:paraId="296085FA" w14:textId="77777777" w:rsidR="00684BD9" w:rsidRDefault="00684BD9" w:rsidP="00684BD9">
      <w:pPr>
        <w:pStyle w:val="BodyText"/>
        <w:tabs>
          <w:tab w:val="left" w:pos="7421"/>
        </w:tabs>
        <w:ind w:left="441"/>
        <w:rPr>
          <w:sz w:val="32"/>
          <w:szCs w:val="32"/>
        </w:rPr>
      </w:pPr>
    </w:p>
    <w:p w14:paraId="77009BF6" w14:textId="77777777" w:rsidR="00684BD9" w:rsidRPr="003C7517" w:rsidRDefault="00684BD9" w:rsidP="00684BD9">
      <w:pPr>
        <w:pStyle w:val="BodyText"/>
        <w:tabs>
          <w:tab w:val="left" w:pos="7421"/>
        </w:tabs>
        <w:ind w:left="441"/>
        <w:rPr>
          <w:sz w:val="32"/>
          <w:szCs w:val="32"/>
        </w:rPr>
      </w:pPr>
      <w:r w:rsidRPr="003C7517">
        <w:rPr>
          <w:sz w:val="32"/>
          <w:szCs w:val="32"/>
        </w:rPr>
        <w:t>Sem:</w:t>
      </w:r>
      <w:r w:rsidRPr="003C7517">
        <w:rPr>
          <w:spacing w:val="1"/>
          <w:sz w:val="32"/>
          <w:szCs w:val="32"/>
        </w:rPr>
        <w:t xml:space="preserve"> </w:t>
      </w:r>
      <w:r w:rsidRPr="003C7517">
        <w:rPr>
          <w:sz w:val="32"/>
          <w:szCs w:val="32"/>
        </w:rPr>
        <w:t>V</w:t>
      </w:r>
      <w:r>
        <w:rPr>
          <w:sz w:val="32"/>
          <w:szCs w:val="32"/>
        </w:rPr>
        <w:t>II</w:t>
      </w:r>
    </w:p>
    <w:p w14:paraId="6D6C2BE5" w14:textId="77777777" w:rsidR="00684BD9" w:rsidRPr="003C7517" w:rsidRDefault="00684BD9" w:rsidP="00684BD9">
      <w:pPr>
        <w:pStyle w:val="BodyText"/>
        <w:tabs>
          <w:tab w:val="left" w:pos="5429"/>
        </w:tabs>
        <w:ind w:left="441"/>
        <w:rPr>
          <w:sz w:val="32"/>
          <w:szCs w:val="32"/>
        </w:rPr>
      </w:pPr>
      <w:r w:rsidRPr="003C7517">
        <w:rPr>
          <w:sz w:val="32"/>
          <w:szCs w:val="32"/>
        </w:rPr>
        <w:t>Course</w:t>
      </w:r>
      <w:r w:rsidRPr="003C7517">
        <w:rPr>
          <w:spacing w:val="-4"/>
          <w:sz w:val="32"/>
          <w:szCs w:val="32"/>
        </w:rPr>
        <w:t xml:space="preserve"> </w:t>
      </w:r>
      <w:r w:rsidRPr="003C7517">
        <w:rPr>
          <w:sz w:val="32"/>
          <w:szCs w:val="32"/>
        </w:rPr>
        <w:t>Code:</w:t>
      </w:r>
      <w:r w:rsidRPr="003C7517">
        <w:rPr>
          <w:spacing w:val="-2"/>
          <w:sz w:val="32"/>
          <w:szCs w:val="32"/>
        </w:rPr>
        <w:t xml:space="preserve"> </w:t>
      </w:r>
      <w:r w:rsidRPr="003C7517">
        <w:rPr>
          <w:sz w:val="32"/>
          <w:szCs w:val="32"/>
        </w:rPr>
        <w:t>1</w:t>
      </w:r>
      <w:r>
        <w:rPr>
          <w:sz w:val="32"/>
          <w:szCs w:val="32"/>
        </w:rPr>
        <w:t>8CS72</w:t>
      </w:r>
      <w:r w:rsidRPr="003C7517">
        <w:rPr>
          <w:sz w:val="32"/>
          <w:szCs w:val="32"/>
        </w:rPr>
        <w:tab/>
      </w:r>
    </w:p>
    <w:p w14:paraId="69DCD006" w14:textId="77777777" w:rsidR="00684BD9" w:rsidRDefault="00684BD9" w:rsidP="00684BD9">
      <w:pPr>
        <w:pStyle w:val="BodyText"/>
        <w:tabs>
          <w:tab w:val="left" w:pos="5429"/>
        </w:tabs>
        <w:ind w:left="441"/>
        <w:rPr>
          <w:sz w:val="32"/>
          <w:szCs w:val="32"/>
        </w:rPr>
      </w:pPr>
      <w:r w:rsidRPr="003C7517">
        <w:rPr>
          <w:sz w:val="32"/>
          <w:szCs w:val="32"/>
        </w:rPr>
        <w:t xml:space="preserve">Course Name: </w:t>
      </w:r>
      <w:r>
        <w:rPr>
          <w:sz w:val="32"/>
          <w:szCs w:val="32"/>
        </w:rPr>
        <w:t>Big Data Analytics[18CS72]</w:t>
      </w:r>
    </w:p>
    <w:p w14:paraId="57255C4E" w14:textId="77777777" w:rsidR="00684BD9" w:rsidRDefault="00684BD9" w:rsidP="00684BD9">
      <w:pPr>
        <w:pStyle w:val="BodyText"/>
        <w:tabs>
          <w:tab w:val="left" w:pos="5429"/>
        </w:tabs>
        <w:ind w:left="441"/>
        <w:rPr>
          <w:sz w:val="32"/>
          <w:szCs w:val="32"/>
        </w:rPr>
      </w:pPr>
      <w:r>
        <w:rPr>
          <w:sz w:val="32"/>
          <w:szCs w:val="32"/>
        </w:rPr>
        <w:t>Faculty: Snehalatha N</w:t>
      </w:r>
    </w:p>
    <w:p w14:paraId="4F530C47" w14:textId="77777777" w:rsidR="00684BD9" w:rsidRPr="00B45B26" w:rsidRDefault="00684BD9" w:rsidP="00684BD9">
      <w:pPr>
        <w:pStyle w:val="BodyText"/>
        <w:tabs>
          <w:tab w:val="left" w:pos="5429"/>
        </w:tabs>
        <w:ind w:left="441"/>
        <w:rPr>
          <w:sz w:val="32"/>
          <w:szCs w:val="32"/>
        </w:rPr>
      </w:pPr>
    </w:p>
    <w:p w14:paraId="400AE7DE" w14:textId="77777777" w:rsidR="00684BD9" w:rsidRDefault="00684BD9" w:rsidP="00684BD9">
      <w:pPr>
        <w:ind w:left="2880" w:firstLine="720"/>
        <w:rPr>
          <w:b/>
          <w:bCs/>
          <w:sz w:val="28"/>
          <w:szCs w:val="28"/>
          <w:u w:val="single"/>
        </w:rPr>
      </w:pPr>
      <w:r w:rsidRPr="00257996">
        <w:rPr>
          <w:b/>
          <w:bCs/>
          <w:sz w:val="28"/>
          <w:szCs w:val="28"/>
          <w:u w:val="single"/>
        </w:rPr>
        <w:t>QUESTION BANK</w:t>
      </w:r>
    </w:p>
    <w:p w14:paraId="7D6E14F3" w14:textId="77777777" w:rsidR="00684BD9" w:rsidRDefault="00684BD9" w:rsidP="00684BD9">
      <w:pPr>
        <w:ind w:left="2880" w:firstLine="720"/>
        <w:rPr>
          <w:b/>
          <w:bCs/>
          <w:sz w:val="28"/>
          <w:szCs w:val="28"/>
          <w:u w:val="single"/>
        </w:rPr>
      </w:pPr>
    </w:p>
    <w:tbl>
      <w:tblPr>
        <w:tblW w:w="9346" w:type="dxa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8664"/>
      </w:tblGrid>
      <w:tr w:rsidR="00684BD9" w14:paraId="6762E1F0" w14:textId="77777777" w:rsidTr="00896E19">
        <w:trPr>
          <w:trHeight w:val="642"/>
        </w:trPr>
        <w:tc>
          <w:tcPr>
            <w:tcW w:w="682" w:type="dxa"/>
          </w:tcPr>
          <w:p w14:paraId="03269E4D" w14:textId="77777777" w:rsidR="00684BD9" w:rsidRPr="003C7517" w:rsidRDefault="00684BD9" w:rsidP="00896E19">
            <w:pPr>
              <w:pStyle w:val="TableParagraph"/>
              <w:spacing w:line="251" w:lineRule="exact"/>
              <w:jc w:val="center"/>
              <w:rPr>
                <w:b/>
                <w:bCs/>
                <w:sz w:val="36"/>
                <w:szCs w:val="32"/>
              </w:rPr>
            </w:pPr>
          </w:p>
        </w:tc>
        <w:tc>
          <w:tcPr>
            <w:tcW w:w="8664" w:type="dxa"/>
          </w:tcPr>
          <w:p w14:paraId="7B93925D" w14:textId="26BAD1E8" w:rsidR="00684BD9" w:rsidRPr="003C7517" w:rsidRDefault="00684BD9" w:rsidP="00896E19">
            <w:pPr>
              <w:pStyle w:val="TableParagraph"/>
              <w:spacing w:line="240" w:lineRule="auto"/>
              <w:ind w:right="129"/>
              <w:jc w:val="center"/>
              <w:rPr>
                <w:b/>
                <w:bCs/>
                <w:sz w:val="36"/>
                <w:szCs w:val="32"/>
              </w:rPr>
            </w:pPr>
            <w:r w:rsidRPr="003C7517">
              <w:rPr>
                <w:b/>
                <w:bCs/>
                <w:sz w:val="36"/>
                <w:szCs w:val="32"/>
              </w:rPr>
              <w:t>MODULE-</w:t>
            </w:r>
            <w:r>
              <w:rPr>
                <w:b/>
                <w:bCs/>
                <w:sz w:val="36"/>
                <w:szCs w:val="32"/>
              </w:rPr>
              <w:t>3</w:t>
            </w:r>
          </w:p>
        </w:tc>
      </w:tr>
      <w:tr w:rsidR="00684BD9" w14:paraId="3AFCA84B" w14:textId="77777777" w:rsidTr="00896E19">
        <w:trPr>
          <w:trHeight w:val="642"/>
        </w:trPr>
        <w:tc>
          <w:tcPr>
            <w:tcW w:w="682" w:type="dxa"/>
          </w:tcPr>
          <w:p w14:paraId="276076E9" w14:textId="0A20E774" w:rsidR="00684BD9" w:rsidRPr="00684BD9" w:rsidRDefault="00684BD9" w:rsidP="00896E19">
            <w:pPr>
              <w:pStyle w:val="TableParagraph"/>
              <w:spacing w:line="251" w:lineRule="exact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8664" w:type="dxa"/>
          </w:tcPr>
          <w:p w14:paraId="3ABE8B8E" w14:textId="629E5959" w:rsidR="00684BD9" w:rsidRPr="00060888" w:rsidRDefault="00684BD9" w:rsidP="00060888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 w:rsidRPr="00060888">
              <w:rPr>
                <w:sz w:val="28"/>
                <w:szCs w:val="24"/>
              </w:rPr>
              <w:t>How does CAP theorem hold in NoSQL databases?</w:t>
            </w:r>
          </w:p>
        </w:tc>
      </w:tr>
      <w:tr w:rsidR="00684BD9" w14:paraId="6813F717" w14:textId="77777777" w:rsidTr="00896E19">
        <w:trPr>
          <w:trHeight w:val="642"/>
        </w:trPr>
        <w:tc>
          <w:tcPr>
            <w:tcW w:w="682" w:type="dxa"/>
          </w:tcPr>
          <w:p w14:paraId="0A956B06" w14:textId="6FD6A1DE" w:rsidR="00684BD9" w:rsidRPr="001C4466" w:rsidRDefault="00684BD9" w:rsidP="00896E19">
            <w:pPr>
              <w:pStyle w:val="TableParagraph"/>
              <w:spacing w:line="251" w:lineRule="exact"/>
              <w:jc w:val="center"/>
              <w:rPr>
                <w:sz w:val="28"/>
                <w:szCs w:val="24"/>
              </w:rPr>
            </w:pPr>
            <w:r w:rsidRPr="001C4466">
              <w:rPr>
                <w:sz w:val="28"/>
                <w:szCs w:val="24"/>
              </w:rPr>
              <w:t>2</w:t>
            </w:r>
          </w:p>
        </w:tc>
        <w:tc>
          <w:tcPr>
            <w:tcW w:w="8664" w:type="dxa"/>
          </w:tcPr>
          <w:p w14:paraId="2137786F" w14:textId="5C59F6A0" w:rsidR="00684BD9" w:rsidRPr="00060888" w:rsidRDefault="00684BD9" w:rsidP="00060888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 w:rsidRPr="00060888">
              <w:rPr>
                <w:sz w:val="28"/>
                <w:szCs w:val="24"/>
              </w:rPr>
              <w:t>How do ACID and BASE properties differ?</w:t>
            </w:r>
          </w:p>
        </w:tc>
      </w:tr>
      <w:tr w:rsidR="00684BD9" w14:paraId="1A501031" w14:textId="77777777" w:rsidTr="00896E19">
        <w:trPr>
          <w:trHeight w:val="642"/>
        </w:trPr>
        <w:tc>
          <w:tcPr>
            <w:tcW w:w="682" w:type="dxa"/>
          </w:tcPr>
          <w:p w14:paraId="2546E1C0" w14:textId="259C320B" w:rsidR="00684BD9" w:rsidRPr="001C4466" w:rsidRDefault="00684BD9" w:rsidP="00896E19">
            <w:pPr>
              <w:pStyle w:val="TableParagraph"/>
              <w:spacing w:line="251" w:lineRule="exact"/>
              <w:jc w:val="center"/>
              <w:rPr>
                <w:sz w:val="28"/>
                <w:szCs w:val="24"/>
              </w:rPr>
            </w:pPr>
            <w:r w:rsidRPr="001C4466">
              <w:rPr>
                <w:sz w:val="28"/>
                <w:szCs w:val="24"/>
              </w:rPr>
              <w:t>3</w:t>
            </w:r>
          </w:p>
        </w:tc>
        <w:tc>
          <w:tcPr>
            <w:tcW w:w="8664" w:type="dxa"/>
          </w:tcPr>
          <w:p w14:paraId="2B4F3FD1" w14:textId="70E0C280" w:rsidR="00684BD9" w:rsidRPr="00060888" w:rsidRDefault="00684BD9" w:rsidP="00060888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 w:rsidRPr="00060888">
              <w:rPr>
                <w:sz w:val="28"/>
                <w:szCs w:val="24"/>
              </w:rPr>
              <w:t>List the characteristics of NoSQL data store.</w:t>
            </w:r>
          </w:p>
        </w:tc>
      </w:tr>
      <w:tr w:rsidR="00684BD9" w14:paraId="312087D5" w14:textId="77777777" w:rsidTr="00896E19">
        <w:trPr>
          <w:trHeight w:val="642"/>
        </w:trPr>
        <w:tc>
          <w:tcPr>
            <w:tcW w:w="682" w:type="dxa"/>
          </w:tcPr>
          <w:p w14:paraId="7F7C9947" w14:textId="5D8EF508" w:rsidR="00684BD9" w:rsidRPr="001C4466" w:rsidRDefault="001C4466" w:rsidP="00896E19">
            <w:pPr>
              <w:pStyle w:val="TableParagraph"/>
              <w:spacing w:line="251" w:lineRule="exact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  <w:tc>
          <w:tcPr>
            <w:tcW w:w="8664" w:type="dxa"/>
          </w:tcPr>
          <w:p w14:paraId="6A1134B9" w14:textId="2B04BA4C" w:rsidR="00684BD9" w:rsidRPr="00060888" w:rsidRDefault="00684BD9" w:rsidP="00060888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 w:rsidRPr="00060888">
              <w:rPr>
                <w:sz w:val="28"/>
                <w:szCs w:val="24"/>
              </w:rPr>
              <w:t>Explain the characteristics of Schema less Model</w:t>
            </w:r>
          </w:p>
        </w:tc>
      </w:tr>
      <w:tr w:rsidR="00684BD9" w14:paraId="7F798627" w14:textId="77777777" w:rsidTr="00896E19">
        <w:trPr>
          <w:trHeight w:val="642"/>
        </w:trPr>
        <w:tc>
          <w:tcPr>
            <w:tcW w:w="682" w:type="dxa"/>
          </w:tcPr>
          <w:p w14:paraId="3A7B1C41" w14:textId="30BC5FF2" w:rsidR="00684BD9" w:rsidRPr="001C4466" w:rsidRDefault="00684BD9" w:rsidP="00896E19">
            <w:pPr>
              <w:pStyle w:val="TableParagraph"/>
              <w:spacing w:line="251" w:lineRule="exact"/>
              <w:jc w:val="center"/>
              <w:rPr>
                <w:sz w:val="28"/>
                <w:szCs w:val="24"/>
              </w:rPr>
            </w:pPr>
            <w:r w:rsidRPr="001C4466">
              <w:rPr>
                <w:sz w:val="28"/>
                <w:szCs w:val="24"/>
              </w:rPr>
              <w:t xml:space="preserve">5. </w:t>
            </w:r>
          </w:p>
        </w:tc>
        <w:tc>
          <w:tcPr>
            <w:tcW w:w="8664" w:type="dxa"/>
          </w:tcPr>
          <w:p w14:paraId="332CCB22" w14:textId="5C4323F5" w:rsidR="00684BD9" w:rsidRPr="00060888" w:rsidRDefault="00684BD9" w:rsidP="00060888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 w:rsidRPr="00060888">
              <w:rPr>
                <w:sz w:val="28"/>
                <w:szCs w:val="24"/>
              </w:rPr>
              <w:t xml:space="preserve">Explain the following </w:t>
            </w:r>
            <w:r w:rsidR="00060888" w:rsidRPr="00060888">
              <w:rPr>
                <w:sz w:val="28"/>
                <w:szCs w:val="24"/>
              </w:rPr>
              <w:t>NoSQL Data Architecture patterns</w:t>
            </w:r>
            <w:r w:rsidR="00C9000C">
              <w:rPr>
                <w:sz w:val="28"/>
                <w:szCs w:val="24"/>
              </w:rPr>
              <w:t xml:space="preserve"> with suitable example</w:t>
            </w:r>
          </w:p>
          <w:p w14:paraId="56EE6BFA" w14:textId="77777777" w:rsidR="00060888" w:rsidRPr="00060888" w:rsidRDefault="00060888" w:rsidP="00060888">
            <w:pPr>
              <w:pStyle w:val="TableParagraph"/>
              <w:numPr>
                <w:ilvl w:val="0"/>
                <w:numId w:val="1"/>
              </w:numPr>
              <w:spacing w:line="240" w:lineRule="auto"/>
              <w:ind w:right="129"/>
              <w:rPr>
                <w:sz w:val="28"/>
                <w:szCs w:val="24"/>
              </w:rPr>
            </w:pPr>
            <w:r w:rsidRPr="00060888">
              <w:rPr>
                <w:sz w:val="28"/>
                <w:szCs w:val="24"/>
              </w:rPr>
              <w:t>Key value store</w:t>
            </w:r>
          </w:p>
          <w:p w14:paraId="52D008A5" w14:textId="77777777" w:rsidR="00060888" w:rsidRPr="00060888" w:rsidRDefault="00060888" w:rsidP="00060888">
            <w:pPr>
              <w:pStyle w:val="TableParagraph"/>
              <w:numPr>
                <w:ilvl w:val="0"/>
                <w:numId w:val="1"/>
              </w:numPr>
              <w:spacing w:line="240" w:lineRule="auto"/>
              <w:ind w:right="129"/>
              <w:rPr>
                <w:sz w:val="28"/>
                <w:szCs w:val="24"/>
              </w:rPr>
            </w:pPr>
            <w:r w:rsidRPr="00060888">
              <w:rPr>
                <w:sz w:val="28"/>
                <w:szCs w:val="24"/>
              </w:rPr>
              <w:t>Document store</w:t>
            </w:r>
          </w:p>
          <w:p w14:paraId="273BD24F" w14:textId="77777777" w:rsidR="00060888" w:rsidRPr="00060888" w:rsidRDefault="00060888" w:rsidP="00060888">
            <w:pPr>
              <w:pStyle w:val="TableParagraph"/>
              <w:numPr>
                <w:ilvl w:val="0"/>
                <w:numId w:val="1"/>
              </w:numPr>
              <w:spacing w:line="240" w:lineRule="auto"/>
              <w:ind w:right="129"/>
              <w:rPr>
                <w:sz w:val="28"/>
                <w:szCs w:val="24"/>
              </w:rPr>
            </w:pPr>
            <w:r w:rsidRPr="00060888">
              <w:rPr>
                <w:sz w:val="28"/>
                <w:szCs w:val="24"/>
              </w:rPr>
              <w:t>Tabular Data</w:t>
            </w:r>
          </w:p>
          <w:p w14:paraId="588DDE3B" w14:textId="77777777" w:rsidR="00060888" w:rsidRPr="00060888" w:rsidRDefault="00060888" w:rsidP="00060888">
            <w:pPr>
              <w:pStyle w:val="TableParagraph"/>
              <w:numPr>
                <w:ilvl w:val="0"/>
                <w:numId w:val="1"/>
              </w:numPr>
              <w:spacing w:line="240" w:lineRule="auto"/>
              <w:ind w:right="129"/>
              <w:rPr>
                <w:sz w:val="28"/>
                <w:szCs w:val="24"/>
              </w:rPr>
            </w:pPr>
            <w:r w:rsidRPr="00060888">
              <w:rPr>
                <w:sz w:val="28"/>
                <w:szCs w:val="24"/>
              </w:rPr>
              <w:t>Object Data store</w:t>
            </w:r>
          </w:p>
          <w:p w14:paraId="1FF7C627" w14:textId="1560AFC6" w:rsidR="00060888" w:rsidRPr="00060888" w:rsidRDefault="00060888" w:rsidP="00060888">
            <w:pPr>
              <w:pStyle w:val="TableParagraph"/>
              <w:numPr>
                <w:ilvl w:val="0"/>
                <w:numId w:val="1"/>
              </w:numPr>
              <w:spacing w:line="240" w:lineRule="auto"/>
              <w:ind w:right="129"/>
              <w:rPr>
                <w:sz w:val="28"/>
                <w:szCs w:val="24"/>
              </w:rPr>
            </w:pPr>
            <w:r w:rsidRPr="00060888">
              <w:rPr>
                <w:sz w:val="28"/>
                <w:szCs w:val="24"/>
              </w:rPr>
              <w:t>Graph database</w:t>
            </w:r>
          </w:p>
        </w:tc>
      </w:tr>
      <w:tr w:rsidR="00684BD9" w14:paraId="55951E3A" w14:textId="77777777" w:rsidTr="00896E19">
        <w:trPr>
          <w:trHeight w:val="642"/>
        </w:trPr>
        <w:tc>
          <w:tcPr>
            <w:tcW w:w="682" w:type="dxa"/>
          </w:tcPr>
          <w:p w14:paraId="605FB5A1" w14:textId="74453C4F" w:rsidR="00684BD9" w:rsidRPr="001C4466" w:rsidRDefault="00060888" w:rsidP="00896E19">
            <w:pPr>
              <w:pStyle w:val="TableParagraph"/>
              <w:spacing w:line="251" w:lineRule="exact"/>
              <w:jc w:val="center"/>
              <w:rPr>
                <w:sz w:val="28"/>
                <w:szCs w:val="24"/>
              </w:rPr>
            </w:pPr>
            <w:r w:rsidRPr="001C4466">
              <w:rPr>
                <w:sz w:val="28"/>
                <w:szCs w:val="24"/>
              </w:rPr>
              <w:t>6</w:t>
            </w:r>
          </w:p>
        </w:tc>
        <w:tc>
          <w:tcPr>
            <w:tcW w:w="8664" w:type="dxa"/>
          </w:tcPr>
          <w:p w14:paraId="52C7C9CA" w14:textId="2897A8D5" w:rsidR="00605F95" w:rsidRPr="00605F95" w:rsidRDefault="00685D80" w:rsidP="00605F95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 w:rsidRPr="00685D80">
              <w:rPr>
                <w:sz w:val="28"/>
                <w:szCs w:val="24"/>
              </w:rPr>
              <w:t>Compare NoSQL data stores with SQL database</w:t>
            </w:r>
            <w:r w:rsidR="00605F95">
              <w:rPr>
                <w:sz w:val="28"/>
                <w:szCs w:val="24"/>
              </w:rPr>
              <w:t>s.</w:t>
            </w:r>
          </w:p>
        </w:tc>
      </w:tr>
      <w:tr w:rsidR="00605F95" w14:paraId="2717922D" w14:textId="77777777" w:rsidTr="00896E19">
        <w:trPr>
          <w:trHeight w:val="642"/>
        </w:trPr>
        <w:tc>
          <w:tcPr>
            <w:tcW w:w="682" w:type="dxa"/>
          </w:tcPr>
          <w:p w14:paraId="34D4478C" w14:textId="5E44D1AC" w:rsidR="00605F95" w:rsidRPr="001C4466" w:rsidRDefault="00605F95" w:rsidP="00896E19">
            <w:pPr>
              <w:pStyle w:val="TableParagraph"/>
              <w:spacing w:line="251" w:lineRule="exact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7.</w:t>
            </w:r>
          </w:p>
        </w:tc>
        <w:tc>
          <w:tcPr>
            <w:tcW w:w="8664" w:type="dxa"/>
          </w:tcPr>
          <w:p w14:paraId="4EC999A1" w14:textId="04BC9762" w:rsidR="00605F95" w:rsidRPr="00685D80" w:rsidRDefault="00605F95" w:rsidP="00605F95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What is shared nothing architecture? Explain the different types of </w:t>
            </w:r>
            <w:r w:rsidR="00DB3E46">
              <w:rPr>
                <w:sz w:val="28"/>
                <w:szCs w:val="24"/>
              </w:rPr>
              <w:t>distribution models with neat diagram.</w:t>
            </w:r>
          </w:p>
        </w:tc>
      </w:tr>
      <w:tr w:rsidR="00DB3E46" w14:paraId="6A33296E" w14:textId="77777777" w:rsidTr="00896E19">
        <w:trPr>
          <w:trHeight w:val="642"/>
        </w:trPr>
        <w:tc>
          <w:tcPr>
            <w:tcW w:w="682" w:type="dxa"/>
          </w:tcPr>
          <w:p w14:paraId="55E74D6B" w14:textId="6C80DBD4" w:rsidR="00DB3E46" w:rsidRDefault="00DB3E46" w:rsidP="00896E19">
            <w:pPr>
              <w:pStyle w:val="TableParagraph"/>
              <w:spacing w:line="251" w:lineRule="exact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8.</w:t>
            </w:r>
          </w:p>
        </w:tc>
        <w:tc>
          <w:tcPr>
            <w:tcW w:w="8664" w:type="dxa"/>
          </w:tcPr>
          <w:p w14:paraId="2591ECB9" w14:textId="1EF14733" w:rsidR="00DB3E46" w:rsidRDefault="00DB3E46" w:rsidP="00605F95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Explain the different ways of handling big data problems.</w:t>
            </w:r>
          </w:p>
        </w:tc>
      </w:tr>
      <w:tr w:rsidR="00DB3E46" w14:paraId="3ED37771" w14:textId="77777777" w:rsidTr="00896E19">
        <w:trPr>
          <w:trHeight w:val="642"/>
        </w:trPr>
        <w:tc>
          <w:tcPr>
            <w:tcW w:w="682" w:type="dxa"/>
          </w:tcPr>
          <w:p w14:paraId="7DD7CB67" w14:textId="1EB91ACD" w:rsidR="00DB3E46" w:rsidRDefault="00DB3E46" w:rsidP="00896E19">
            <w:pPr>
              <w:pStyle w:val="TableParagraph"/>
              <w:spacing w:line="251" w:lineRule="exact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9.</w:t>
            </w:r>
          </w:p>
        </w:tc>
        <w:tc>
          <w:tcPr>
            <w:tcW w:w="8664" w:type="dxa"/>
          </w:tcPr>
          <w:p w14:paraId="5AA31E6F" w14:textId="4FF20DFB" w:rsidR="00DB3E46" w:rsidRDefault="00DB3E46" w:rsidP="00605F95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Explain the features of MongoDB.</w:t>
            </w:r>
          </w:p>
        </w:tc>
      </w:tr>
      <w:tr w:rsidR="00DB3E46" w14:paraId="236D6F5F" w14:textId="77777777" w:rsidTr="00896E19">
        <w:trPr>
          <w:trHeight w:val="642"/>
        </w:trPr>
        <w:tc>
          <w:tcPr>
            <w:tcW w:w="682" w:type="dxa"/>
          </w:tcPr>
          <w:p w14:paraId="56A14C6F" w14:textId="7555A37D" w:rsidR="00DB3E46" w:rsidRDefault="00DB3E46" w:rsidP="00896E19">
            <w:pPr>
              <w:pStyle w:val="TableParagraph"/>
              <w:spacing w:line="251" w:lineRule="exact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10.</w:t>
            </w:r>
          </w:p>
        </w:tc>
        <w:tc>
          <w:tcPr>
            <w:tcW w:w="8664" w:type="dxa"/>
          </w:tcPr>
          <w:p w14:paraId="04FE1B64" w14:textId="414BA285" w:rsidR="00DB3E46" w:rsidRDefault="00DB3E46" w:rsidP="00605F95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Compare MongoDB with RDBMS</w:t>
            </w:r>
          </w:p>
        </w:tc>
      </w:tr>
      <w:tr w:rsidR="00DB3E46" w14:paraId="26E39444" w14:textId="77777777" w:rsidTr="00896E19">
        <w:trPr>
          <w:trHeight w:val="642"/>
        </w:trPr>
        <w:tc>
          <w:tcPr>
            <w:tcW w:w="682" w:type="dxa"/>
          </w:tcPr>
          <w:p w14:paraId="0C8545B8" w14:textId="5EC24DCE" w:rsidR="00DB3E46" w:rsidRDefault="00DB3E46" w:rsidP="00896E19">
            <w:pPr>
              <w:pStyle w:val="TableParagraph"/>
              <w:spacing w:line="251" w:lineRule="exact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11.</w:t>
            </w:r>
          </w:p>
        </w:tc>
        <w:tc>
          <w:tcPr>
            <w:tcW w:w="8664" w:type="dxa"/>
          </w:tcPr>
          <w:p w14:paraId="6FD05897" w14:textId="4F7CFABA" w:rsidR="00DB3E46" w:rsidRDefault="00DB3E46" w:rsidP="00605F95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Give example that demonstrates the uses of various data types of MongoDB</w:t>
            </w:r>
          </w:p>
        </w:tc>
      </w:tr>
      <w:tr w:rsidR="00DB3E46" w14:paraId="333C5384" w14:textId="77777777" w:rsidTr="00896E19">
        <w:trPr>
          <w:trHeight w:val="642"/>
        </w:trPr>
        <w:tc>
          <w:tcPr>
            <w:tcW w:w="682" w:type="dxa"/>
          </w:tcPr>
          <w:p w14:paraId="75C65787" w14:textId="5111FDE4" w:rsidR="00DB3E46" w:rsidRDefault="00DB3E46" w:rsidP="00896E19">
            <w:pPr>
              <w:pStyle w:val="TableParagraph"/>
              <w:spacing w:line="251" w:lineRule="exact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12.</w:t>
            </w:r>
          </w:p>
        </w:tc>
        <w:tc>
          <w:tcPr>
            <w:tcW w:w="8664" w:type="dxa"/>
          </w:tcPr>
          <w:p w14:paraId="5518CB4E" w14:textId="6B212070" w:rsidR="00DB3E46" w:rsidRDefault="00DB3E46" w:rsidP="00605F95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List the functions of MongoDB query language and database commands</w:t>
            </w:r>
          </w:p>
        </w:tc>
      </w:tr>
      <w:tr w:rsidR="00DB3E46" w14:paraId="3BBF007E" w14:textId="77777777" w:rsidTr="00896E19">
        <w:trPr>
          <w:trHeight w:val="642"/>
        </w:trPr>
        <w:tc>
          <w:tcPr>
            <w:tcW w:w="682" w:type="dxa"/>
          </w:tcPr>
          <w:p w14:paraId="6455EFAB" w14:textId="0556E5F0" w:rsidR="00DB3E46" w:rsidRDefault="00DB3E46" w:rsidP="00896E19">
            <w:pPr>
              <w:pStyle w:val="TableParagraph"/>
              <w:spacing w:line="251" w:lineRule="exact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13.</w:t>
            </w:r>
          </w:p>
        </w:tc>
        <w:tc>
          <w:tcPr>
            <w:tcW w:w="8664" w:type="dxa"/>
          </w:tcPr>
          <w:p w14:paraId="4FD8659C" w14:textId="41D830C2" w:rsidR="00DB3E46" w:rsidRDefault="00DB3E46" w:rsidP="00605F95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List the features of Cassandra</w:t>
            </w:r>
          </w:p>
        </w:tc>
      </w:tr>
      <w:tr w:rsidR="00DB3E46" w14:paraId="61CC2826" w14:textId="77777777" w:rsidTr="00896E19">
        <w:trPr>
          <w:trHeight w:val="642"/>
        </w:trPr>
        <w:tc>
          <w:tcPr>
            <w:tcW w:w="682" w:type="dxa"/>
          </w:tcPr>
          <w:p w14:paraId="2F47E80B" w14:textId="0D8A8E06" w:rsidR="00DB3E46" w:rsidRDefault="00DB3E46" w:rsidP="00896E19">
            <w:pPr>
              <w:pStyle w:val="TableParagraph"/>
              <w:spacing w:line="251" w:lineRule="exact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lastRenderedPageBreak/>
              <w:t>14.</w:t>
            </w:r>
          </w:p>
        </w:tc>
        <w:tc>
          <w:tcPr>
            <w:tcW w:w="8664" w:type="dxa"/>
          </w:tcPr>
          <w:p w14:paraId="749DB8EC" w14:textId="6D6BACA4" w:rsidR="00DB3E46" w:rsidRDefault="00DB3E46" w:rsidP="00605F95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Explain the components of Cassandra</w:t>
            </w:r>
            <w:r w:rsidR="00461A4B">
              <w:rPr>
                <w:sz w:val="28"/>
                <w:szCs w:val="24"/>
              </w:rPr>
              <w:t xml:space="preserve"> and their uses.</w:t>
            </w:r>
          </w:p>
        </w:tc>
      </w:tr>
      <w:tr w:rsidR="00DB3E46" w14:paraId="6A7FCEFC" w14:textId="77777777" w:rsidTr="00896E19">
        <w:trPr>
          <w:trHeight w:val="642"/>
        </w:trPr>
        <w:tc>
          <w:tcPr>
            <w:tcW w:w="682" w:type="dxa"/>
          </w:tcPr>
          <w:p w14:paraId="18C8B155" w14:textId="52956B0E" w:rsidR="00DB3E46" w:rsidRDefault="00DB3E46" w:rsidP="00896E19">
            <w:pPr>
              <w:pStyle w:val="TableParagraph"/>
              <w:spacing w:line="251" w:lineRule="exact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15.</w:t>
            </w:r>
          </w:p>
        </w:tc>
        <w:tc>
          <w:tcPr>
            <w:tcW w:w="8664" w:type="dxa"/>
          </w:tcPr>
          <w:p w14:paraId="6647C5E5" w14:textId="1C163EF4" w:rsidR="00DB3E46" w:rsidRDefault="00DB3E46" w:rsidP="00605F95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List out the data types built into Cassandra</w:t>
            </w:r>
            <w:r w:rsidR="007B2BD6">
              <w:rPr>
                <w:sz w:val="28"/>
                <w:szCs w:val="24"/>
              </w:rPr>
              <w:t>, their usage and description</w:t>
            </w:r>
          </w:p>
        </w:tc>
      </w:tr>
      <w:tr w:rsidR="007B2BD6" w14:paraId="60F28C8F" w14:textId="77777777" w:rsidTr="00896E19">
        <w:trPr>
          <w:trHeight w:val="642"/>
        </w:trPr>
        <w:tc>
          <w:tcPr>
            <w:tcW w:w="682" w:type="dxa"/>
          </w:tcPr>
          <w:p w14:paraId="79C427DF" w14:textId="30166B4D" w:rsidR="007B2BD6" w:rsidRDefault="007B2BD6" w:rsidP="00896E19">
            <w:pPr>
              <w:pStyle w:val="TableParagraph"/>
              <w:spacing w:line="251" w:lineRule="exact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16.</w:t>
            </w:r>
          </w:p>
        </w:tc>
        <w:tc>
          <w:tcPr>
            <w:tcW w:w="8664" w:type="dxa"/>
          </w:tcPr>
          <w:p w14:paraId="753A844E" w14:textId="4A222103" w:rsidR="007B2BD6" w:rsidRDefault="007B2BD6" w:rsidP="00605F95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List the differences between Cassandra, Google big Table and </w:t>
            </w:r>
            <w:proofErr w:type="spellStart"/>
            <w:r>
              <w:rPr>
                <w:sz w:val="28"/>
                <w:szCs w:val="24"/>
              </w:rPr>
              <w:t>Hbase</w:t>
            </w:r>
            <w:proofErr w:type="spellEnd"/>
            <w:r>
              <w:rPr>
                <w:sz w:val="28"/>
                <w:szCs w:val="24"/>
              </w:rPr>
              <w:t xml:space="preserve"> data models</w:t>
            </w:r>
          </w:p>
        </w:tc>
      </w:tr>
      <w:tr w:rsidR="007B2BD6" w14:paraId="329E2FAD" w14:textId="77777777" w:rsidTr="00896E19">
        <w:trPr>
          <w:trHeight w:val="642"/>
        </w:trPr>
        <w:tc>
          <w:tcPr>
            <w:tcW w:w="682" w:type="dxa"/>
          </w:tcPr>
          <w:p w14:paraId="3DD2135B" w14:textId="44D016B4" w:rsidR="007B2BD6" w:rsidRDefault="007B2BD6" w:rsidP="00896E19">
            <w:pPr>
              <w:pStyle w:val="TableParagraph"/>
              <w:spacing w:line="251" w:lineRule="exact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17.</w:t>
            </w:r>
          </w:p>
        </w:tc>
        <w:tc>
          <w:tcPr>
            <w:tcW w:w="8664" w:type="dxa"/>
          </w:tcPr>
          <w:p w14:paraId="3F3D6D7D" w14:textId="48BB3A18" w:rsidR="007B2BD6" w:rsidRDefault="007B2BD6" w:rsidP="00605F95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Compare Cassandra and RDBMS</w:t>
            </w:r>
          </w:p>
        </w:tc>
      </w:tr>
      <w:tr w:rsidR="007B2BD6" w14:paraId="28A9103B" w14:textId="77777777" w:rsidTr="00896E19">
        <w:trPr>
          <w:trHeight w:val="642"/>
        </w:trPr>
        <w:tc>
          <w:tcPr>
            <w:tcW w:w="682" w:type="dxa"/>
          </w:tcPr>
          <w:p w14:paraId="032C54C6" w14:textId="689655B3" w:rsidR="007B2BD6" w:rsidRDefault="007B2BD6" w:rsidP="00896E19">
            <w:pPr>
              <w:pStyle w:val="TableParagraph"/>
              <w:spacing w:line="251" w:lineRule="exact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18.</w:t>
            </w:r>
          </w:p>
        </w:tc>
        <w:tc>
          <w:tcPr>
            <w:tcW w:w="8664" w:type="dxa"/>
          </w:tcPr>
          <w:p w14:paraId="56BCEBA5" w14:textId="3255FAD1" w:rsidR="007B2BD6" w:rsidRDefault="00461A4B" w:rsidP="00605F95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With syntax explain how to create </w:t>
            </w:r>
            <w:proofErr w:type="spellStart"/>
            <w:r>
              <w:rPr>
                <w:sz w:val="28"/>
                <w:szCs w:val="24"/>
              </w:rPr>
              <w:t>keyspace</w:t>
            </w:r>
            <w:proofErr w:type="spellEnd"/>
            <w:r>
              <w:rPr>
                <w:sz w:val="28"/>
                <w:szCs w:val="24"/>
              </w:rPr>
              <w:t xml:space="preserve"> in Cassandra state when the ALTER </w:t>
            </w:r>
            <w:proofErr w:type="spellStart"/>
            <w:r>
              <w:rPr>
                <w:sz w:val="28"/>
                <w:szCs w:val="24"/>
              </w:rPr>
              <w:t>keyspace</w:t>
            </w:r>
            <w:proofErr w:type="spellEnd"/>
            <w:r>
              <w:rPr>
                <w:sz w:val="28"/>
                <w:szCs w:val="24"/>
              </w:rPr>
              <w:t xml:space="preserve"> is used</w:t>
            </w:r>
          </w:p>
        </w:tc>
      </w:tr>
      <w:tr w:rsidR="00356D30" w14:paraId="2C9CB3E8" w14:textId="77777777" w:rsidTr="00896E19">
        <w:trPr>
          <w:trHeight w:val="642"/>
        </w:trPr>
        <w:tc>
          <w:tcPr>
            <w:tcW w:w="682" w:type="dxa"/>
          </w:tcPr>
          <w:p w14:paraId="3CC9A4AD" w14:textId="22E027E5" w:rsidR="00356D30" w:rsidRDefault="00356D30" w:rsidP="00896E19">
            <w:pPr>
              <w:pStyle w:val="TableParagraph"/>
              <w:spacing w:line="251" w:lineRule="exact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19.</w:t>
            </w:r>
          </w:p>
        </w:tc>
        <w:tc>
          <w:tcPr>
            <w:tcW w:w="8664" w:type="dxa"/>
          </w:tcPr>
          <w:p w14:paraId="1EBF5140" w14:textId="3C5AF258" w:rsidR="00356D30" w:rsidRDefault="00356D30" w:rsidP="00605F95">
            <w:pPr>
              <w:pStyle w:val="TableParagraph"/>
              <w:spacing w:line="240" w:lineRule="auto"/>
              <w:ind w:right="12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How Cassandra  CQL collection used.</w:t>
            </w:r>
          </w:p>
        </w:tc>
      </w:tr>
    </w:tbl>
    <w:p w14:paraId="63277D6E" w14:textId="77777777" w:rsidR="00684BD9" w:rsidRDefault="00684BD9" w:rsidP="00684BD9">
      <w:pPr>
        <w:rPr>
          <w:sz w:val="2"/>
          <w:szCs w:val="2"/>
        </w:rPr>
        <w:sectPr w:rsidR="00684BD9">
          <w:pgSz w:w="11910" w:h="16840"/>
          <w:pgMar w:top="960" w:right="1100" w:bottom="280" w:left="1220" w:header="720" w:footer="720" w:gutter="0"/>
          <w:cols w:space="720"/>
        </w:sectPr>
      </w:pPr>
    </w:p>
    <w:p w14:paraId="7D03DAE5" w14:textId="77777777" w:rsidR="00684BD9" w:rsidRPr="00257996" w:rsidRDefault="00684BD9" w:rsidP="00684BD9">
      <w:pPr>
        <w:ind w:left="2880" w:firstLine="720"/>
        <w:rPr>
          <w:b/>
          <w:bCs/>
          <w:sz w:val="28"/>
          <w:szCs w:val="28"/>
          <w:u w:val="single"/>
        </w:rPr>
      </w:pPr>
    </w:p>
    <w:p w14:paraId="0CEEE891" w14:textId="77777777" w:rsidR="001E044D" w:rsidRDefault="001E044D"/>
    <w:sectPr w:rsidR="001E0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2F70"/>
    <w:multiLevelType w:val="hybridMultilevel"/>
    <w:tmpl w:val="D1A8B1B4"/>
    <w:lvl w:ilvl="0" w:tplc="6F38518C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D9"/>
    <w:rsid w:val="00060888"/>
    <w:rsid w:val="001C4466"/>
    <w:rsid w:val="001E044D"/>
    <w:rsid w:val="00356D30"/>
    <w:rsid w:val="00461A4B"/>
    <w:rsid w:val="00605F95"/>
    <w:rsid w:val="00684BD9"/>
    <w:rsid w:val="00685D80"/>
    <w:rsid w:val="007B2BD6"/>
    <w:rsid w:val="00C9000C"/>
    <w:rsid w:val="00DB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1178"/>
  <w15:chartTrackingRefBased/>
  <w15:docId w15:val="{33D1A6E0-588A-47D0-9ED8-0F34CF3B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B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84BD9"/>
    <w:pPr>
      <w:spacing w:before="1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684BD9"/>
    <w:rPr>
      <w:rFonts w:ascii="Times New Roman" w:eastAsia="Times New Roman" w:hAnsi="Times New Roman" w:cs="Times New Roman"/>
      <w:b/>
      <w:bCs/>
      <w:lang w:val="en-US"/>
    </w:rPr>
  </w:style>
  <w:style w:type="paragraph" w:customStyle="1" w:styleId="TableParagraph">
    <w:name w:val="Table Paragraph"/>
    <w:basedOn w:val="Normal"/>
    <w:uiPriority w:val="1"/>
    <w:qFormat/>
    <w:rsid w:val="00684BD9"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snehalatha N</dc:creator>
  <cp:keywords/>
  <dc:description/>
  <cp:lastModifiedBy>snehalatha N</cp:lastModifiedBy>
  <cp:revision>1</cp:revision>
  <dcterms:created xsi:type="dcterms:W3CDTF">2021-12-20T04:48:00Z</dcterms:created>
  <dcterms:modified xsi:type="dcterms:W3CDTF">2021-12-20T05:52:00Z</dcterms:modified>
</cp:coreProperties>
</file>