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Number Systems Used In Computers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following table: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1800"/>
        <w:gridCol w:w="2160"/>
        <w:gridCol w:w="3438"/>
        <w:tblGridChange w:id="0">
          <w:tblGrid>
            <w:gridCol w:w="2178"/>
            <w:gridCol w:w="1800"/>
            <w:gridCol w:w="2160"/>
            <w:gridCol w:w="3438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System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Base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Digits Used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to 9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for communicating with human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Hexadecimal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Decimal vs. Binary System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definition 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computer terminology: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following table: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Decimal System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Uses Digits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 Examples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Powers of 10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Evaluate 111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Powers of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620"/>
        <w:gridCol w:w="1800"/>
        <w:gridCol w:w="1530"/>
        <w:gridCol w:w="3325"/>
        <w:tblGridChange w:id="0">
          <w:tblGrid>
            <w:gridCol w:w="1075"/>
            <w:gridCol w:w="1620"/>
            <w:gridCol w:w="1800"/>
            <w:gridCol w:w="1530"/>
            <w:gridCol w:w="3325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</w:t>
              <w:br w:type="textWrapping"/>
              <w:t xml:space="preserve">of 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Decimal Value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 Range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</w:t>
              <w:br w:type="textWrapping"/>
              <w:t xml:space="preserve">of Bits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</w:t>
              <w:br w:type="textWrapping"/>
              <w:t xml:space="preserve">Binary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0001 1111 1111 1111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0011 1111 1111 1111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0111 1111 1111 1111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65,535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– 65,534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1111 1111 1111 1111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Conversions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binary numbers to decimal: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 binary =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101 binary =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1010 binary =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binary: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 decimal =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 decimal =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Binary Addition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binary numbers. (verify your answers using decimal)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880.0" w:type="dxa"/>
              <w:jc w:val="left"/>
              <w:tblInd w:w="360.0" w:type="dxa"/>
              <w:tblLayout w:type="fixed"/>
              <w:tblLook w:val="0400"/>
            </w:tblPr>
            <w:tblGrid>
              <w:gridCol w:w="1511"/>
              <w:gridCol w:w="2369"/>
              <w:tblGridChange w:id="0">
                <w:tblGrid>
                  <w:gridCol w:w="1511"/>
                  <w:gridCol w:w="2369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B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  0101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5)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+ 0010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E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2)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0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874.0" w:type="dxa"/>
              <w:jc w:val="left"/>
              <w:tblInd w:w="338.0" w:type="dxa"/>
              <w:tblLayout w:type="fixed"/>
              <w:tblLook w:val="0400"/>
            </w:tblPr>
            <w:tblGrid>
              <w:gridCol w:w="1382"/>
              <w:gridCol w:w="2492"/>
              <w:tblGridChange w:id="0">
                <w:tblGrid>
                  <w:gridCol w:w="1382"/>
                  <w:gridCol w:w="2492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  0101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5)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+ 1010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10)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880.0" w:type="dxa"/>
              <w:jc w:val="left"/>
              <w:tblInd w:w="360.0" w:type="dxa"/>
              <w:tblLayout w:type="fixed"/>
              <w:tblLook w:val="0400"/>
            </w:tblPr>
            <w:tblGrid>
              <w:gridCol w:w="1511"/>
              <w:gridCol w:w="2369"/>
              <w:tblGridChange w:id="0">
                <w:tblGrid>
                  <w:gridCol w:w="1511"/>
                  <w:gridCol w:w="2369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B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  0011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3)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+ 0010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E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2)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0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872.9999999999995" w:type="dxa"/>
              <w:jc w:val="left"/>
              <w:tblInd w:w="339.0" w:type="dxa"/>
              <w:tblLayout w:type="fixed"/>
              <w:tblLook w:val="0400"/>
            </w:tblPr>
            <w:tblGrid>
              <w:gridCol w:w="1381"/>
              <w:gridCol w:w="2492"/>
              <w:tblGridChange w:id="0">
                <w:tblGrid>
                  <w:gridCol w:w="1381"/>
                  <w:gridCol w:w="2492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  0110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6)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+ 0011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3)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Prefixes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Kilo (K) means   __________________</w:t>
        <w:tab/>
        <w:tab/>
        <w:t xml:space="preserve">Multiply by x______________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Mega (M)  means _________________</w:t>
        <w:tab/>
        <w:tab/>
        <w:t xml:space="preserve">Multiply by x______________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Giga (G) means   __________________</w:t>
        <w:tab/>
        <w:tab/>
        <w:t xml:space="preserve">Multiply by x______________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 (T) means   __________________</w:t>
        <w:tab/>
        <w:tab/>
        <w:t xml:space="preserve">Multiply by x______________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Kbps (Kilo-bits per seconds)  =  ___________________ bps (bits per second)</w:t>
        <w:br w:type="textWrapping"/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 Giga-bytes = _________________________________ bytes</w:t>
        <w:br w:type="textWrapping"/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 Giga-bytes = _________________________________ bits</w:t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Computer Memory Structures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1980"/>
        <w:gridCol w:w="1710"/>
        <w:gridCol w:w="3888"/>
        <w:tblGridChange w:id="0">
          <w:tblGrid>
            <w:gridCol w:w="1998"/>
            <w:gridCol w:w="1980"/>
            <w:gridCol w:w="1710"/>
            <w:gridCol w:w="3888"/>
          </w:tblGrid>
        </w:tblGridChange>
      </w:tblGrid>
      <w:tr>
        <w:tc>
          <w:tcPr/>
          <w:p w:rsidR="00000000" w:rsidDel="00000000" w:rsidP="00000000" w:rsidRDefault="00000000" w:rsidRPr="00000000" w14:paraId="000000E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Structure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Number of Bits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Largest Value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Used For...</w:t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Byte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Short Integer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Double Word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Long Integer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1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Memory Address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Memory Organization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Bit (Binary Digit)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bit can have a value of ________   or  _________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Boolean logic value of ________   or  _________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3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2"/>
        <w:gridCol w:w="1582"/>
        <w:gridCol w:w="1582"/>
        <w:gridCol w:w="1582"/>
        <w:tblGridChange w:id="0">
          <w:tblGrid>
            <w:gridCol w:w="1582"/>
            <w:gridCol w:w="1582"/>
            <w:gridCol w:w="1582"/>
            <w:gridCol w:w="1582"/>
          </w:tblGrid>
        </w:tblGridChange>
      </w:tblGrid>
      <w:t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Byte (8 bits)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byte has a size of ________  bits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byte has an unsigned integer value range from 0  to  _________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3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2"/>
        <w:gridCol w:w="1582"/>
        <w:gridCol w:w="1582"/>
        <w:gridCol w:w="1582"/>
        <w:tblGridChange w:id="0">
          <w:tblGrid>
            <w:gridCol w:w="1582"/>
            <w:gridCol w:w="1582"/>
            <w:gridCol w:w="1582"/>
            <w:gridCol w:w="1582"/>
          </w:tblGrid>
        </w:tblGridChange>
      </w:tblGrid>
      <w:t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Word (2 bytes or 16 bits)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word has a size of ________  bits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word has a size of ________  bytes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byte has an unsigned integer value range from 0  to  _________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3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2"/>
        <w:gridCol w:w="1582"/>
        <w:gridCol w:w="1582"/>
        <w:gridCol w:w="1582"/>
        <w:tblGridChange w:id="0">
          <w:tblGrid>
            <w:gridCol w:w="1582"/>
            <w:gridCol w:w="1582"/>
            <w:gridCol w:w="1582"/>
            <w:gridCol w:w="1582"/>
          </w:tblGrid>
        </w:tblGridChange>
      </w:tblGrid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Long or Double Word (4 bytes or 32 bits)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Long word has a size of ________  words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 word has an unsigned integer value range from 0  to  _________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63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2"/>
        <w:gridCol w:w="1582"/>
        <w:gridCol w:w="1582"/>
        <w:gridCol w:w="1582"/>
        <w:tblGridChange w:id="0">
          <w:tblGrid>
            <w:gridCol w:w="1582"/>
            <w:gridCol w:w="1582"/>
            <w:gridCol w:w="1582"/>
            <w:gridCol w:w="1582"/>
          </w:tblGrid>
        </w:tblGridChange>
      </w:tblGrid>
      <w:t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smallest memory object that can represent a character of information?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Think… How many upper case letters in the alphabet (A to Z)? 26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Think… How many lower case letters in the alphabet (a to z)? 26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Think… How many number digits  (0 to 9)? 10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Think… How many punctuation marks? </w:t>
      </w:r>
      <w:r w:rsidDel="00000000" w:rsidR="00000000" w:rsidRPr="00000000">
        <w:rPr>
          <w:sz w:val="20"/>
          <w:szCs w:val="20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them all up. 76</w:t>
        <w:br w:type="textWrapping"/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Research the ASCII characters set. What is it and how is it related to computer memory?</w:t>
        <w:br w:type="textWrapping"/>
        <w:t xml:space="preserve">It uses decimal data to turn hex </w:t>
      </w:r>
      <w:r w:rsidDel="00000000" w:rsidR="00000000" w:rsidRPr="00000000">
        <w:rPr>
          <w:sz w:val="20"/>
          <w:szCs w:val="20"/>
          <w:rtl w:val="0"/>
        </w:rPr>
        <w:t xml:space="preserve">data into character data (e.g. Dec: 33 = Hex: 21 = Character Text: !)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bookmarkStart w:colFirst="0" w:colLast="0" w:name="_heading=h.wc67x6mnv9ls" w:id="1"/>
      <w:bookmarkEnd w:id="1"/>
      <w:r w:rsidDel="00000000" w:rsidR="00000000" w:rsidRPr="00000000">
        <w:rPr>
          <w:sz w:val="20"/>
          <w:szCs w:val="20"/>
          <w:rtl w:val="0"/>
        </w:rPr>
        <w:t xml:space="preserve">This is how text is shown on computer screens, the text is written down, then when sent, gets turned into a hex number, then once a message is received, the hex is turned into an actual character which creates text. Also, an Ascii Character can take up to a 1-127 bits.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are strings of characters (Google “String”) represented in computer memory?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Strings are a line of text or a line of words, which traditionally are withheld via the use of numbers in a computer, depending on the size of bits and what type of memory structure you are using, they can be displayed in multiple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are negative integers represented in computer memory? (Include a diagram)</w:t>
        <w:br w:type="textWrapping"/>
        <w:t xml:space="preserve">The</w:t>
      </w:r>
      <w:r w:rsidDel="00000000" w:rsidR="00000000" w:rsidRPr="00000000">
        <w:rPr>
          <w:sz w:val="20"/>
          <w:szCs w:val="20"/>
          <w:rtl w:val="0"/>
        </w:rPr>
        <w:t xml:space="preserve"> opposite digits as the positive number will be placed (1 = 0000 0001 compared to -1 = 1111 1110).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05188" cy="21009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10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are decimal numbers (Google “Floating Point”) represented in computer memory? (Include a diagram)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an assumed answer created via the use of attempting to solve an equation.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78203" cy="28546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03" cy="285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Pixel is computer memory structure used to store image information. How is a Pixel represented in memory? (Include a diagram).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 pixel is represented by 8 bits and a rgb scale which tells what a pixel is and how to act like that type of pixel.</w:t>
      </w:r>
    </w:p>
    <w:sectPr>
      <w:headerReference r:id="rId9" w:type="default"/>
      <w:pgSz w:h="20160" w:w="12240"/>
      <w:pgMar w:bottom="720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A.5 Binary Numbers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1B3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C10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 w:val="1"/>
    <w:rsid w:val="00DC10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 w:val="1"/>
    <w:rsid w:val="00DC10F6"/>
  </w:style>
  <w:style w:type="table" w:styleId="TableGrid">
    <w:name w:val="Table Grid"/>
    <w:basedOn w:val="TableNormal"/>
    <w:uiPriority w:val="39"/>
    <w:rsid w:val="00DC10F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F17E7E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85143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CFnnBg4uspTDZqQTbB85LtKVQ==">AMUW2mWhzBMyxLyIRMxtYTEwX+fZ2rycEKD+Q/lHys1Qrx0D1KHjbcXqXVKmt5ngo1ZDF9GPeiGEoUHc9INueA4DWmfA0VdwzJg2vXxB8l5KNjYyuEEieQ+OLUOXGsi8eCaB21RnMO89sGz6gECTpi+NTng/xxl9RA==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2017-10-24T15:55:00Z</dcterms:created>
  <dc:creator>Nestor, Gregory</dc:creator>
</cp:coreProperties>
</file>