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Read the following articles: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http://www.cbc.ca/news/technology/ransomware-europe-russia-ukraine-petya-bitcoin-1.4179683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http://www.cbc.ca/news/canada/toronto/oshawa-hospital-cyberattack-1.4114758</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https://www.thestar.com/news/canada/2017/05/13/ontario-health-ministry-on-high-alert-amid-global-cyberattack.html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Ransomware Basics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ransomware attack?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An ransomware attack consists of a “hacker” entering a PC via the use of an application or installation of an application and utilizing it to encrypt and hold your files hostage, and force you to pay ransom in order to obtain the files back, usually they expect money, but may need other services, such as bitcoin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ransomwhare work and what does it affect?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Ransomware holds your files in an encrypted password and does not allow you to use them, sometimes ransomware can even hold your entire PC in an encrypted password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you be affected by a ransomware attack?</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If you click on a link that’s suspicious and decide to go to their website, you may end up in an automatic download which will launch immediately and start encrypting files. This can lead to lack of access on your PC and loss of files.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protect yourself against a ransomwhare attack?</w:t>
      </w:r>
    </w:p>
    <w:p w:rsidR="00000000" w:rsidDel="00000000" w:rsidP="00000000" w:rsidRDefault="00000000" w:rsidRPr="00000000" w14:paraId="00000017">
      <w:pPr>
        <w:rPr/>
      </w:pPr>
      <w:r w:rsidDel="00000000" w:rsidR="00000000" w:rsidRPr="00000000">
        <w:rPr>
          <w:rtl w:val="0"/>
        </w:rPr>
        <w:t xml:space="preserve">     One of the best ways is to avoid suspicious, especially on important computers, such as home computers or networking computers.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Canadian Attacks (In The Past)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affected in Canada in the articles above?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Multiple attacks have happened in recent times, such as Oshawa’s hospital attack, or the attack on over 100 countries’ hospitals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badly was Canada affected?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Canada, just like many other countries, had to turn away patients and wait until the problems were solved.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other countries were affected</w:t>
      </w:r>
      <w:r w:rsidDel="00000000" w:rsidR="00000000" w:rsidRPr="00000000">
        <w:rPr>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100 Countries, including mostly british locations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did the attack come from?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It is unknown where the attack came from.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was the attack started?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A virus entered the computer network via the use of flaws within the system in order to access almost everything in there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was the attacked stopped?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Anti-Virus was able to cancel out the virus and caused minimal damages, which were fixed with a quick patch that all the hospitals installed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Canadian Attacks (Present Day)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“ransomware attack Canada 2019” and research an attack that occurred in the past two months. </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the attack in a paragraph that describes: who, what, where, when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      The attack begun due to a flaw in the systems that the computers in the hospitals have, which caused the virus to be able to access almost all files within the computers, this all took place in may of 2017, and was very much a minor deal, since not much had been lost.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ICS3C0/2O0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Case Study C.5 - Ransomware Analysis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E73E7"/>
    <w:pPr>
      <w:tabs>
        <w:tab w:val="center" w:pos="4680"/>
        <w:tab w:val="right" w:pos="9360"/>
      </w:tabs>
    </w:pPr>
  </w:style>
  <w:style w:type="character" w:styleId="HeaderChar" w:customStyle="1">
    <w:name w:val="Header Char"/>
    <w:basedOn w:val="DefaultParagraphFont"/>
    <w:link w:val="Header"/>
    <w:uiPriority w:val="99"/>
    <w:rsid w:val="00AE73E7"/>
  </w:style>
  <w:style w:type="paragraph" w:styleId="Footer">
    <w:name w:val="footer"/>
    <w:basedOn w:val="Normal"/>
    <w:link w:val="FooterChar"/>
    <w:uiPriority w:val="99"/>
    <w:unhideWhenUsed w:val="1"/>
    <w:rsid w:val="00AE73E7"/>
    <w:pPr>
      <w:tabs>
        <w:tab w:val="center" w:pos="4680"/>
        <w:tab w:val="right" w:pos="9360"/>
      </w:tabs>
    </w:pPr>
  </w:style>
  <w:style w:type="character" w:styleId="FooterChar" w:customStyle="1">
    <w:name w:val="Footer Char"/>
    <w:basedOn w:val="DefaultParagraphFont"/>
    <w:link w:val="Footer"/>
    <w:uiPriority w:val="99"/>
    <w:rsid w:val="00AE73E7"/>
  </w:style>
  <w:style w:type="character" w:styleId="Hyperlink">
    <w:name w:val="Hyperlink"/>
    <w:basedOn w:val="DefaultParagraphFont"/>
    <w:uiPriority w:val="99"/>
    <w:unhideWhenUsed w:val="1"/>
    <w:rsid w:val="00AE73E7"/>
    <w:rPr>
      <w:color w:val="0563c1" w:themeColor="hyperlink"/>
      <w:u w:val="single"/>
    </w:rPr>
  </w:style>
  <w:style w:type="paragraph" w:styleId="ListParagraph">
    <w:name w:val="List Paragraph"/>
    <w:basedOn w:val="Normal"/>
    <w:uiPriority w:val="34"/>
    <w:qFormat w:val="1"/>
    <w:rsid w:val="00AE73E7"/>
    <w:pPr>
      <w:ind w:left="720"/>
      <w:contextualSpacing w:val="1"/>
    </w:pPr>
  </w:style>
  <w:style w:type="paragraph" w:styleId="NoSpacing">
    <w:name w:val="No Spacing"/>
    <w:uiPriority w:val="1"/>
    <w:qFormat w:val="1"/>
    <w:rsid w:val="00E10B5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thestar.com/news/canada/2017/05/13/ontario-health-ministry-on-high-alert-amid-global-cyberattack.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bc.ca/news/technology/ransomware-europe-russia-ukraine-petya-bitcoin-1.4179683" TargetMode="External"/><Relationship Id="rId8" Type="http://schemas.openxmlformats.org/officeDocument/2006/relationships/hyperlink" Target="http://www.cbc.ca/news/canada/toronto/oshawa-hospital-cyberattack-1.4114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jUwHMPUMg0+qVfQIERCLGIpuQ==">AMUW2mXM47gFEVuINofoanE32YzXFm1CviXFURi3mJG5KVEvhV/bD6HqeF4ixwjTxsoedpphvOtq6J1zBzwK5aFl5m1zpZeCrCVEzgOlhHNKR2v6FvnoVSczwgACsOcgsoZfGTbpM2As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2017-11-17T20:52:00Z</dcterms:created>
  <dc:creator>Nestor, Gregory</dc:creator>
</cp:coreProperties>
</file>