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82A03" w14:textId="77777777" w:rsidR="00454D1B" w:rsidRPr="00454D1B" w:rsidRDefault="00454D1B" w:rsidP="003F2EE6">
      <w:pPr>
        <w:jc w:val="center"/>
        <w:rPr>
          <w:b/>
          <w:bCs/>
          <w:sz w:val="28"/>
          <w:szCs w:val="28"/>
        </w:rPr>
      </w:pPr>
      <w:r w:rsidRPr="003F2EE6">
        <w:rPr>
          <w:b/>
          <w:bCs/>
          <w:color w:val="0F9ED5" w:themeColor="accent4"/>
          <w:sz w:val="28"/>
          <w:szCs w:val="28"/>
        </w:rPr>
        <w:t>PROJECT DOCUMENTATION</w:t>
      </w:r>
    </w:p>
    <w:p w14:paraId="2E8F1119" w14:textId="0883A149" w:rsidR="003F2EE6" w:rsidRPr="004920EF" w:rsidRDefault="00454D1B" w:rsidP="004920EF">
      <w:pPr>
        <w:jc w:val="center"/>
        <w:rPr>
          <w:b/>
          <w:bCs/>
          <w:sz w:val="40"/>
          <w:szCs w:val="40"/>
        </w:rPr>
      </w:pPr>
      <w:r w:rsidRPr="004920EF">
        <w:rPr>
          <w:b/>
          <w:bCs/>
          <w:sz w:val="40"/>
          <w:szCs w:val="40"/>
        </w:rPr>
        <w:t xml:space="preserve">Streamlining Ticket Assignment </w:t>
      </w:r>
      <w:r w:rsidR="003F2EE6" w:rsidRPr="004920EF">
        <w:rPr>
          <w:b/>
          <w:bCs/>
          <w:sz w:val="40"/>
          <w:szCs w:val="40"/>
        </w:rPr>
        <w:t xml:space="preserve">for </w:t>
      </w:r>
      <w:r w:rsidRPr="004920EF">
        <w:rPr>
          <w:b/>
          <w:bCs/>
          <w:sz w:val="40"/>
          <w:szCs w:val="40"/>
        </w:rPr>
        <w:t>Efficient Support Operations</w:t>
      </w:r>
    </w:p>
    <w:p w14:paraId="418FCADE" w14:textId="77777777" w:rsidR="00454D1B" w:rsidRPr="00454D1B" w:rsidRDefault="00454D1B" w:rsidP="003F2EE6">
      <w:pPr>
        <w:jc w:val="center"/>
        <w:rPr>
          <w:b/>
          <w:bCs/>
          <w:sz w:val="28"/>
          <w:szCs w:val="28"/>
        </w:rPr>
      </w:pPr>
      <w:r w:rsidRPr="00454D1B">
        <w:rPr>
          <w:b/>
          <w:bCs/>
          <w:sz w:val="28"/>
          <w:szCs w:val="28"/>
        </w:rPr>
        <w:t>Using ServiceNow Flow Designer and Automation</w:t>
      </w:r>
    </w:p>
    <w:p w14:paraId="446677DF" w14:textId="77777777" w:rsidR="003F2EE6" w:rsidRDefault="003F2EE6" w:rsidP="00454D1B">
      <w:pPr>
        <w:jc w:val="both"/>
        <w:rPr>
          <w:sz w:val="28"/>
          <w:szCs w:val="28"/>
        </w:rPr>
      </w:pPr>
    </w:p>
    <w:p w14:paraId="2A117BF5" w14:textId="77777777" w:rsidR="00454D1B" w:rsidRPr="003F2EE6" w:rsidRDefault="00454D1B" w:rsidP="00454D1B">
      <w:pPr>
        <w:jc w:val="both"/>
        <w:rPr>
          <w:color w:val="153D63" w:themeColor="text2" w:themeTint="E6"/>
          <w:sz w:val="28"/>
          <w:szCs w:val="28"/>
        </w:rPr>
      </w:pPr>
      <w:r w:rsidRPr="003F2EE6">
        <w:rPr>
          <w:color w:val="153D63" w:themeColor="text2" w:themeTint="E6"/>
          <w:sz w:val="28"/>
          <w:szCs w:val="28"/>
        </w:rPr>
        <w:t>Skills: ServiceNow • Flow Designer • Access Control Lists • Role Management • Automation</w:t>
      </w:r>
    </w:p>
    <w:p w14:paraId="7BCD2697" w14:textId="77777777" w:rsidR="00454D1B" w:rsidRDefault="00454D1B" w:rsidP="00454D1B">
      <w:pPr>
        <w:jc w:val="both"/>
        <w:rPr>
          <w:sz w:val="28"/>
          <w:szCs w:val="28"/>
        </w:rPr>
      </w:pPr>
    </w:p>
    <w:p w14:paraId="084E5EBA" w14:textId="77777777" w:rsidR="00454D1B" w:rsidRDefault="003F2EE6" w:rsidP="00454D1B">
      <w:pPr>
        <w:jc w:val="both"/>
        <w:rPr>
          <w:b/>
          <w:bCs/>
          <w:sz w:val="32"/>
          <w:szCs w:val="32"/>
        </w:rPr>
      </w:pPr>
      <w:r w:rsidRPr="004920EF">
        <w:rPr>
          <w:b/>
          <w:bCs/>
          <w:sz w:val="32"/>
          <w:szCs w:val="32"/>
        </w:rPr>
        <w:t>Submitted by</w:t>
      </w:r>
    </w:p>
    <w:p w14:paraId="66B931CE" w14:textId="02061558" w:rsidR="004920EF" w:rsidRDefault="00240E12" w:rsidP="004920EF">
      <w:pPr>
        <w:ind w:left="720" w:firstLine="720"/>
        <w:jc w:val="both"/>
        <w:rPr>
          <w:sz w:val="24"/>
          <w:szCs w:val="24"/>
        </w:rPr>
      </w:pPr>
      <w:r>
        <w:rPr>
          <w:sz w:val="24"/>
          <w:szCs w:val="24"/>
        </w:rPr>
        <w:t>VELMURUGAN T</w:t>
      </w:r>
      <w:r w:rsidR="004920EF">
        <w:rPr>
          <w:sz w:val="24"/>
          <w:szCs w:val="24"/>
        </w:rPr>
        <w:tab/>
      </w:r>
      <w:r w:rsidR="004920EF">
        <w:rPr>
          <w:sz w:val="24"/>
          <w:szCs w:val="24"/>
        </w:rPr>
        <w:tab/>
      </w:r>
    </w:p>
    <w:p w14:paraId="3121E48F" w14:textId="05DC4A15" w:rsidR="004920EF" w:rsidRDefault="00737621" w:rsidP="004920EF">
      <w:pPr>
        <w:ind w:left="720" w:firstLine="720"/>
        <w:jc w:val="both"/>
        <w:rPr>
          <w:sz w:val="24"/>
          <w:szCs w:val="24"/>
        </w:rPr>
      </w:pPr>
      <w:r>
        <w:rPr>
          <w:sz w:val="24"/>
          <w:szCs w:val="24"/>
        </w:rPr>
        <w:t>VIGNESH P</w:t>
      </w:r>
      <w:r w:rsidR="004920EF">
        <w:rPr>
          <w:sz w:val="24"/>
          <w:szCs w:val="24"/>
        </w:rPr>
        <w:tab/>
      </w:r>
      <w:r w:rsidR="004920EF">
        <w:rPr>
          <w:sz w:val="24"/>
          <w:szCs w:val="24"/>
        </w:rPr>
        <w:tab/>
      </w:r>
    </w:p>
    <w:p w14:paraId="5F5894AA" w14:textId="4EDF6710" w:rsidR="004920EF" w:rsidRDefault="00737621" w:rsidP="004920EF">
      <w:pPr>
        <w:ind w:left="720" w:firstLine="720"/>
        <w:jc w:val="both"/>
        <w:rPr>
          <w:sz w:val="24"/>
          <w:szCs w:val="24"/>
        </w:rPr>
      </w:pPr>
      <w:r>
        <w:rPr>
          <w:sz w:val="24"/>
          <w:szCs w:val="24"/>
        </w:rPr>
        <w:t>VIGNESH V</w:t>
      </w:r>
      <w:r w:rsidR="004920EF">
        <w:rPr>
          <w:sz w:val="24"/>
          <w:szCs w:val="24"/>
        </w:rPr>
        <w:tab/>
      </w:r>
      <w:r w:rsidR="004920EF">
        <w:rPr>
          <w:sz w:val="24"/>
          <w:szCs w:val="24"/>
        </w:rPr>
        <w:tab/>
      </w:r>
    </w:p>
    <w:p w14:paraId="6D765F71" w14:textId="5385DB66" w:rsidR="004920EF" w:rsidRPr="004920EF" w:rsidRDefault="004920EF" w:rsidP="00240E12">
      <w:pPr>
        <w:ind w:left="720" w:firstLine="720"/>
        <w:jc w:val="both"/>
        <w:rPr>
          <w:sz w:val="24"/>
          <w:szCs w:val="24"/>
        </w:rPr>
      </w:pPr>
      <w:r>
        <w:rPr>
          <w:sz w:val="24"/>
          <w:szCs w:val="24"/>
        </w:rPr>
        <w:t>VI</w:t>
      </w:r>
      <w:r w:rsidR="00737621">
        <w:rPr>
          <w:sz w:val="24"/>
          <w:szCs w:val="24"/>
        </w:rPr>
        <w:t>GNESHWARAN S</w:t>
      </w:r>
      <w:r>
        <w:rPr>
          <w:sz w:val="24"/>
          <w:szCs w:val="24"/>
        </w:rPr>
        <w:tab/>
      </w:r>
      <w:r>
        <w:rPr>
          <w:sz w:val="24"/>
          <w:szCs w:val="24"/>
        </w:rPr>
        <w:tab/>
      </w:r>
      <w:r w:rsidR="000C3139">
        <w:rPr>
          <w:sz w:val="24"/>
          <w:szCs w:val="24"/>
        </w:rPr>
        <w:tab/>
      </w:r>
      <w:r w:rsidR="000C3139">
        <w:rPr>
          <w:sz w:val="24"/>
          <w:szCs w:val="24"/>
        </w:rPr>
        <w:tab/>
      </w:r>
    </w:p>
    <w:p w14:paraId="795165FC" w14:textId="77777777" w:rsidR="00454D1B" w:rsidRDefault="00454D1B" w:rsidP="00454D1B">
      <w:pPr>
        <w:jc w:val="both"/>
        <w:rPr>
          <w:sz w:val="28"/>
          <w:szCs w:val="28"/>
        </w:rPr>
      </w:pPr>
    </w:p>
    <w:p w14:paraId="42C2701B" w14:textId="77777777" w:rsidR="00454D1B" w:rsidRPr="00454D1B" w:rsidRDefault="00454D1B" w:rsidP="00454D1B">
      <w:pPr>
        <w:jc w:val="both"/>
        <w:rPr>
          <w:sz w:val="28"/>
          <w:szCs w:val="28"/>
        </w:rPr>
      </w:pPr>
    </w:p>
    <w:p w14:paraId="38538384" w14:textId="77777777" w:rsidR="00454D1B" w:rsidRPr="00454D1B" w:rsidRDefault="00454D1B" w:rsidP="00454D1B">
      <w:pPr>
        <w:jc w:val="both"/>
        <w:rPr>
          <w:b/>
          <w:bCs/>
          <w:sz w:val="32"/>
          <w:szCs w:val="32"/>
        </w:rPr>
      </w:pPr>
      <w:r w:rsidRPr="00454D1B">
        <w:rPr>
          <w:b/>
          <w:bCs/>
          <w:sz w:val="32"/>
          <w:szCs w:val="32"/>
        </w:rPr>
        <w:t>ABSTRACT</w:t>
      </w:r>
    </w:p>
    <w:p w14:paraId="76E93245" w14:textId="77777777" w:rsidR="00454D1B" w:rsidRPr="00454D1B" w:rsidRDefault="00454D1B" w:rsidP="00454D1B">
      <w:pPr>
        <w:jc w:val="both"/>
        <w:rPr>
          <w:sz w:val="28"/>
          <w:szCs w:val="28"/>
        </w:rPr>
      </w:pPr>
      <w:r w:rsidRPr="00454D1B">
        <w:rPr>
          <w:sz w:val="28"/>
          <w:szCs w:val="28"/>
        </w:rPr>
        <w:t>This project focuses on improving support ticket management by implementing an automated ticket routing system in the ServiceNow platform. In modern organizations, support teams handle a large number of service requests and technical issues from users. Managing and assigning these tickets manually can lead to delays, incorrect routing, and inefficient use of resources.</w:t>
      </w:r>
    </w:p>
    <w:p w14:paraId="6B3A80AB" w14:textId="77777777" w:rsidR="00454D1B" w:rsidRPr="00454D1B" w:rsidRDefault="00454D1B" w:rsidP="00454D1B">
      <w:pPr>
        <w:jc w:val="both"/>
        <w:rPr>
          <w:sz w:val="28"/>
          <w:szCs w:val="28"/>
        </w:rPr>
      </w:pPr>
      <w:r w:rsidRPr="00454D1B">
        <w:rPr>
          <w:sz w:val="28"/>
          <w:szCs w:val="28"/>
        </w:rPr>
        <w:t>To overcome these challenges, the project introduces an automated system that routes tickets to the appropriate support groups based on the issue type. The system is implemented using ServiceNow features such as Users, Groups, Roles, Custom Tables, Access Control Lists (ACL), and Flow Designer automation.</w:t>
      </w:r>
    </w:p>
    <w:p w14:paraId="3E6706D9" w14:textId="77777777" w:rsidR="00454D1B" w:rsidRPr="00454D1B" w:rsidRDefault="00454D1B" w:rsidP="00454D1B">
      <w:pPr>
        <w:jc w:val="both"/>
        <w:rPr>
          <w:sz w:val="28"/>
          <w:szCs w:val="28"/>
        </w:rPr>
      </w:pPr>
      <w:r w:rsidRPr="00454D1B">
        <w:rPr>
          <w:sz w:val="28"/>
          <w:szCs w:val="28"/>
        </w:rPr>
        <w:t xml:space="preserve">The project demonstrates how ServiceNow can be configured to automatically detect the type of issue submitted in a ticket and assign it to the correct support team. For example, issues related to certificates are </w:t>
      </w:r>
      <w:r w:rsidRPr="00454D1B">
        <w:rPr>
          <w:sz w:val="28"/>
          <w:szCs w:val="28"/>
        </w:rPr>
        <w:lastRenderedPageBreak/>
        <w:t>assigned to the Certificates Support Group, while platform-related issues are automatically assigned to the Platform Support Group.</w:t>
      </w:r>
    </w:p>
    <w:p w14:paraId="117E8DE0" w14:textId="77777777" w:rsidR="00454D1B" w:rsidRPr="00454D1B" w:rsidRDefault="00454D1B" w:rsidP="00454D1B">
      <w:pPr>
        <w:jc w:val="both"/>
        <w:rPr>
          <w:sz w:val="28"/>
          <w:szCs w:val="28"/>
        </w:rPr>
      </w:pPr>
      <w:r w:rsidRPr="00454D1B">
        <w:rPr>
          <w:sz w:val="28"/>
          <w:szCs w:val="28"/>
        </w:rPr>
        <w:t>By automating the ticket routing process, the organization can significantly reduce response time, improve operational efficiency, and enhance customer satisfaction. The implementation also ensures better resource utilization and reduces manual workload for support staff.</w:t>
      </w:r>
    </w:p>
    <w:p w14:paraId="3F157216" w14:textId="77777777" w:rsidR="00454D1B" w:rsidRDefault="00454D1B" w:rsidP="00454D1B">
      <w:pPr>
        <w:jc w:val="both"/>
        <w:rPr>
          <w:sz w:val="28"/>
          <w:szCs w:val="28"/>
        </w:rPr>
      </w:pPr>
      <w:r w:rsidRPr="00454D1B">
        <w:rPr>
          <w:sz w:val="28"/>
          <w:szCs w:val="28"/>
        </w:rPr>
        <w:t>The results confirm that automation within ServiceNow can streamline support operations, eliminate human errors, and provide a scalable solution for enterprise-level ticket management.</w:t>
      </w:r>
    </w:p>
    <w:p w14:paraId="34C69A2C" w14:textId="77777777" w:rsidR="00454D1B" w:rsidRDefault="00454D1B" w:rsidP="00454D1B">
      <w:pPr>
        <w:jc w:val="both"/>
        <w:rPr>
          <w:sz w:val="28"/>
          <w:szCs w:val="28"/>
        </w:rPr>
      </w:pPr>
    </w:p>
    <w:p w14:paraId="42155E34" w14:textId="77777777" w:rsidR="00454D1B" w:rsidRDefault="00454D1B" w:rsidP="00454D1B">
      <w:pPr>
        <w:jc w:val="both"/>
        <w:rPr>
          <w:sz w:val="28"/>
          <w:szCs w:val="28"/>
        </w:rPr>
      </w:pPr>
    </w:p>
    <w:p w14:paraId="48CBD106" w14:textId="77777777" w:rsidR="00454D1B" w:rsidRDefault="00454D1B" w:rsidP="00454D1B">
      <w:pPr>
        <w:jc w:val="both"/>
        <w:rPr>
          <w:sz w:val="28"/>
          <w:szCs w:val="28"/>
        </w:rPr>
      </w:pPr>
    </w:p>
    <w:p w14:paraId="4E1EAEBE" w14:textId="77777777" w:rsidR="00454D1B" w:rsidRDefault="00454D1B" w:rsidP="00454D1B">
      <w:pPr>
        <w:jc w:val="both"/>
        <w:rPr>
          <w:sz w:val="28"/>
          <w:szCs w:val="28"/>
        </w:rPr>
      </w:pPr>
    </w:p>
    <w:p w14:paraId="0A228784" w14:textId="77777777" w:rsidR="00454D1B" w:rsidRDefault="00454D1B" w:rsidP="00454D1B">
      <w:pPr>
        <w:jc w:val="both"/>
        <w:rPr>
          <w:sz w:val="28"/>
          <w:szCs w:val="28"/>
        </w:rPr>
      </w:pPr>
    </w:p>
    <w:p w14:paraId="69B59A48" w14:textId="77777777" w:rsidR="00454D1B" w:rsidRDefault="00454D1B" w:rsidP="00454D1B">
      <w:pPr>
        <w:jc w:val="both"/>
        <w:rPr>
          <w:sz w:val="28"/>
          <w:szCs w:val="28"/>
        </w:rPr>
      </w:pPr>
    </w:p>
    <w:p w14:paraId="76ECB95C" w14:textId="77777777" w:rsidR="00454D1B" w:rsidRDefault="00454D1B" w:rsidP="00454D1B">
      <w:pPr>
        <w:jc w:val="both"/>
        <w:rPr>
          <w:sz w:val="28"/>
          <w:szCs w:val="28"/>
        </w:rPr>
      </w:pPr>
    </w:p>
    <w:p w14:paraId="728FEC44" w14:textId="77777777" w:rsidR="00454D1B" w:rsidRPr="00454D1B" w:rsidRDefault="00454D1B" w:rsidP="00454D1B">
      <w:pPr>
        <w:jc w:val="both"/>
        <w:rPr>
          <w:sz w:val="28"/>
          <w:szCs w:val="28"/>
        </w:rPr>
      </w:pPr>
    </w:p>
    <w:p w14:paraId="1667D1A2" w14:textId="77777777" w:rsidR="00454D1B" w:rsidRPr="00454D1B" w:rsidRDefault="00454D1B" w:rsidP="00454D1B">
      <w:pPr>
        <w:jc w:val="both"/>
        <w:rPr>
          <w:b/>
          <w:bCs/>
          <w:sz w:val="32"/>
          <w:szCs w:val="32"/>
        </w:rPr>
      </w:pPr>
      <w:r w:rsidRPr="00454D1B">
        <w:rPr>
          <w:b/>
          <w:bCs/>
          <w:sz w:val="32"/>
          <w:szCs w:val="32"/>
        </w:rPr>
        <w:t>INTRODUCTION</w:t>
      </w:r>
    </w:p>
    <w:p w14:paraId="27E2011B" w14:textId="77777777" w:rsidR="00454D1B" w:rsidRPr="00454D1B" w:rsidRDefault="00454D1B" w:rsidP="00454D1B">
      <w:pPr>
        <w:jc w:val="both"/>
        <w:rPr>
          <w:b/>
          <w:bCs/>
          <w:sz w:val="28"/>
          <w:szCs w:val="28"/>
        </w:rPr>
      </w:pPr>
      <w:r w:rsidRPr="00454D1B">
        <w:rPr>
          <w:b/>
          <w:bCs/>
          <w:sz w:val="28"/>
          <w:szCs w:val="28"/>
        </w:rPr>
        <w:t>Overview of ServiceNow Platform</w:t>
      </w:r>
    </w:p>
    <w:p w14:paraId="245126B4" w14:textId="77777777" w:rsidR="00454D1B" w:rsidRPr="00454D1B" w:rsidRDefault="00454D1B" w:rsidP="00454D1B">
      <w:pPr>
        <w:jc w:val="both"/>
        <w:rPr>
          <w:sz w:val="28"/>
          <w:szCs w:val="28"/>
        </w:rPr>
      </w:pPr>
      <w:r w:rsidRPr="00454D1B">
        <w:rPr>
          <w:sz w:val="28"/>
          <w:szCs w:val="28"/>
        </w:rPr>
        <w:t>ServiceNow is a cloud-based platform designed to automate business workflows and improve service management processes across organizations. It is widely used in IT Service Management (ITSM), Customer Service Management (CSM), and Human Resource Service Delivery (HRSD).</w:t>
      </w:r>
    </w:p>
    <w:p w14:paraId="58467C37" w14:textId="77777777" w:rsidR="00454D1B" w:rsidRPr="00454D1B" w:rsidRDefault="00454D1B" w:rsidP="00454D1B">
      <w:pPr>
        <w:jc w:val="both"/>
        <w:rPr>
          <w:sz w:val="28"/>
          <w:szCs w:val="28"/>
        </w:rPr>
      </w:pPr>
      <w:r w:rsidRPr="00454D1B">
        <w:rPr>
          <w:sz w:val="28"/>
          <w:szCs w:val="28"/>
        </w:rPr>
        <w:t>The platform operates on a relational database structure where all information is stored in tables. These tables store records such as users, incidents, service requests, and support tickets. ServiceNow also provides automation capabilities through tools like Flow Designer, Business Rules, and Access Control Lists.</w:t>
      </w:r>
    </w:p>
    <w:p w14:paraId="231825FF" w14:textId="77777777" w:rsidR="00454D1B" w:rsidRPr="00454D1B" w:rsidRDefault="00454D1B" w:rsidP="00454D1B">
      <w:pPr>
        <w:jc w:val="both"/>
        <w:rPr>
          <w:sz w:val="28"/>
          <w:szCs w:val="28"/>
        </w:rPr>
      </w:pPr>
      <w:r w:rsidRPr="00454D1B">
        <w:rPr>
          <w:sz w:val="28"/>
          <w:szCs w:val="28"/>
        </w:rPr>
        <w:t>Through automation and workflow management, ServiceNow helps organizations reduce manual work and improve efficiency.</w:t>
      </w:r>
    </w:p>
    <w:p w14:paraId="70765D35" w14:textId="77777777" w:rsidR="00454D1B" w:rsidRPr="00454D1B" w:rsidRDefault="00454D1B" w:rsidP="00454D1B">
      <w:pPr>
        <w:jc w:val="both"/>
        <w:rPr>
          <w:b/>
          <w:bCs/>
          <w:sz w:val="28"/>
          <w:szCs w:val="28"/>
        </w:rPr>
      </w:pPr>
      <w:r w:rsidRPr="00454D1B">
        <w:rPr>
          <w:b/>
          <w:bCs/>
          <w:sz w:val="28"/>
          <w:szCs w:val="28"/>
        </w:rPr>
        <w:lastRenderedPageBreak/>
        <w:t>Importance of Automated Ticket Assignment</w:t>
      </w:r>
    </w:p>
    <w:p w14:paraId="07E2B597" w14:textId="77777777" w:rsidR="00454D1B" w:rsidRPr="00454D1B" w:rsidRDefault="00454D1B" w:rsidP="00454D1B">
      <w:pPr>
        <w:jc w:val="both"/>
        <w:rPr>
          <w:sz w:val="28"/>
          <w:szCs w:val="28"/>
        </w:rPr>
      </w:pPr>
      <w:r w:rsidRPr="00454D1B">
        <w:rPr>
          <w:sz w:val="28"/>
          <w:szCs w:val="28"/>
        </w:rPr>
        <w:t>In large organizations, thousands of support tickets are generated daily. These tickets may relate to system errors, login issues, certificate problems, or other technical requests.</w:t>
      </w:r>
    </w:p>
    <w:p w14:paraId="1F5D14BC" w14:textId="77777777" w:rsidR="00454D1B" w:rsidRPr="00454D1B" w:rsidRDefault="00454D1B" w:rsidP="00454D1B">
      <w:pPr>
        <w:jc w:val="both"/>
        <w:rPr>
          <w:sz w:val="28"/>
          <w:szCs w:val="28"/>
        </w:rPr>
      </w:pPr>
      <w:r w:rsidRPr="00454D1B">
        <w:rPr>
          <w:sz w:val="28"/>
          <w:szCs w:val="28"/>
        </w:rPr>
        <w:t>If tickets are assigned manually, several issues may arise:</w:t>
      </w:r>
    </w:p>
    <w:p w14:paraId="50F13096" w14:textId="77777777" w:rsidR="00454D1B" w:rsidRPr="00454D1B" w:rsidRDefault="00454D1B" w:rsidP="00454D1B">
      <w:pPr>
        <w:numPr>
          <w:ilvl w:val="0"/>
          <w:numId w:val="2"/>
        </w:numPr>
        <w:jc w:val="both"/>
        <w:rPr>
          <w:sz w:val="28"/>
          <w:szCs w:val="28"/>
        </w:rPr>
      </w:pPr>
      <w:r w:rsidRPr="00454D1B">
        <w:rPr>
          <w:sz w:val="28"/>
          <w:szCs w:val="28"/>
        </w:rPr>
        <w:t>Delays in ticket assignment</w:t>
      </w:r>
    </w:p>
    <w:p w14:paraId="4FE1BE7C" w14:textId="77777777" w:rsidR="00454D1B" w:rsidRPr="00454D1B" w:rsidRDefault="00454D1B" w:rsidP="00454D1B">
      <w:pPr>
        <w:numPr>
          <w:ilvl w:val="0"/>
          <w:numId w:val="2"/>
        </w:numPr>
        <w:jc w:val="both"/>
        <w:rPr>
          <w:sz w:val="28"/>
          <w:szCs w:val="28"/>
        </w:rPr>
      </w:pPr>
      <w:r w:rsidRPr="00454D1B">
        <w:rPr>
          <w:sz w:val="28"/>
          <w:szCs w:val="28"/>
        </w:rPr>
        <w:t>Incorrect team handling the issue</w:t>
      </w:r>
    </w:p>
    <w:p w14:paraId="22558CA4" w14:textId="77777777" w:rsidR="00454D1B" w:rsidRPr="00454D1B" w:rsidRDefault="00454D1B" w:rsidP="00454D1B">
      <w:pPr>
        <w:numPr>
          <w:ilvl w:val="0"/>
          <w:numId w:val="2"/>
        </w:numPr>
        <w:jc w:val="both"/>
        <w:rPr>
          <w:sz w:val="28"/>
          <w:szCs w:val="28"/>
        </w:rPr>
      </w:pPr>
      <w:r w:rsidRPr="00454D1B">
        <w:rPr>
          <w:sz w:val="28"/>
          <w:szCs w:val="28"/>
        </w:rPr>
        <w:t>Increased workload for administrators</w:t>
      </w:r>
    </w:p>
    <w:p w14:paraId="47013124" w14:textId="77777777" w:rsidR="00454D1B" w:rsidRPr="00454D1B" w:rsidRDefault="00454D1B" w:rsidP="00454D1B">
      <w:pPr>
        <w:numPr>
          <w:ilvl w:val="0"/>
          <w:numId w:val="2"/>
        </w:numPr>
        <w:jc w:val="both"/>
        <w:rPr>
          <w:sz w:val="28"/>
          <w:szCs w:val="28"/>
        </w:rPr>
      </w:pPr>
      <w:r w:rsidRPr="00454D1B">
        <w:rPr>
          <w:sz w:val="28"/>
          <w:szCs w:val="28"/>
        </w:rPr>
        <w:t>Reduced customer satisfaction</w:t>
      </w:r>
    </w:p>
    <w:p w14:paraId="13C70973" w14:textId="77777777" w:rsidR="00454D1B" w:rsidRPr="00454D1B" w:rsidRDefault="00454D1B" w:rsidP="00454D1B">
      <w:pPr>
        <w:jc w:val="both"/>
        <w:rPr>
          <w:sz w:val="28"/>
          <w:szCs w:val="28"/>
        </w:rPr>
      </w:pPr>
      <w:r w:rsidRPr="00454D1B">
        <w:rPr>
          <w:sz w:val="28"/>
          <w:szCs w:val="28"/>
        </w:rPr>
        <w:t>Automated ticket routing solves these problems by automatically analyzing the issue type and assigning it to the correct support group.</w:t>
      </w:r>
    </w:p>
    <w:p w14:paraId="55C22C4F" w14:textId="77777777" w:rsidR="00454D1B" w:rsidRDefault="00454D1B" w:rsidP="00454D1B">
      <w:pPr>
        <w:jc w:val="both"/>
        <w:rPr>
          <w:sz w:val="28"/>
          <w:szCs w:val="28"/>
        </w:rPr>
      </w:pPr>
    </w:p>
    <w:p w14:paraId="152AC0FF" w14:textId="77777777" w:rsidR="00454D1B" w:rsidRDefault="00454D1B" w:rsidP="00454D1B">
      <w:pPr>
        <w:jc w:val="both"/>
        <w:rPr>
          <w:sz w:val="28"/>
          <w:szCs w:val="28"/>
        </w:rPr>
      </w:pPr>
    </w:p>
    <w:p w14:paraId="243AB880" w14:textId="77777777" w:rsidR="00454D1B" w:rsidRDefault="00454D1B" w:rsidP="00454D1B">
      <w:pPr>
        <w:jc w:val="both"/>
        <w:rPr>
          <w:sz w:val="28"/>
          <w:szCs w:val="28"/>
        </w:rPr>
      </w:pPr>
    </w:p>
    <w:p w14:paraId="7BC4D360" w14:textId="77777777" w:rsidR="00454D1B" w:rsidRDefault="00454D1B" w:rsidP="00454D1B">
      <w:pPr>
        <w:jc w:val="both"/>
        <w:rPr>
          <w:sz w:val="28"/>
          <w:szCs w:val="28"/>
        </w:rPr>
      </w:pPr>
    </w:p>
    <w:p w14:paraId="48EDF1A7" w14:textId="77777777" w:rsidR="00454D1B" w:rsidRPr="00454D1B" w:rsidRDefault="00454D1B" w:rsidP="00454D1B">
      <w:pPr>
        <w:jc w:val="both"/>
        <w:rPr>
          <w:sz w:val="28"/>
          <w:szCs w:val="28"/>
        </w:rPr>
      </w:pPr>
    </w:p>
    <w:p w14:paraId="6B5C5D2C" w14:textId="77777777" w:rsidR="00454D1B" w:rsidRPr="00454D1B" w:rsidRDefault="00454D1B" w:rsidP="00454D1B">
      <w:pPr>
        <w:jc w:val="both"/>
        <w:rPr>
          <w:b/>
          <w:bCs/>
          <w:sz w:val="28"/>
          <w:szCs w:val="28"/>
        </w:rPr>
      </w:pPr>
      <w:r w:rsidRPr="00454D1B">
        <w:rPr>
          <w:b/>
          <w:bCs/>
          <w:sz w:val="28"/>
          <w:szCs w:val="28"/>
        </w:rPr>
        <w:t>Key Concepts Used in the Project</w:t>
      </w:r>
    </w:p>
    <w:p w14:paraId="516F4217" w14:textId="77777777" w:rsidR="00454D1B" w:rsidRPr="00454D1B" w:rsidRDefault="00454D1B" w:rsidP="00454D1B">
      <w:pPr>
        <w:jc w:val="both"/>
        <w:rPr>
          <w:b/>
          <w:bCs/>
          <w:sz w:val="28"/>
          <w:szCs w:val="28"/>
        </w:rPr>
      </w:pPr>
      <w:r w:rsidRPr="00454D1B">
        <w:rPr>
          <w:b/>
          <w:bCs/>
          <w:sz w:val="28"/>
          <w:szCs w:val="28"/>
        </w:rPr>
        <w:t>Users</w:t>
      </w:r>
    </w:p>
    <w:p w14:paraId="344755C8" w14:textId="77777777" w:rsidR="00454D1B" w:rsidRPr="00454D1B" w:rsidRDefault="00454D1B" w:rsidP="00454D1B">
      <w:pPr>
        <w:jc w:val="both"/>
        <w:rPr>
          <w:sz w:val="28"/>
          <w:szCs w:val="28"/>
        </w:rPr>
      </w:pPr>
      <w:r w:rsidRPr="00454D1B">
        <w:rPr>
          <w:sz w:val="28"/>
          <w:szCs w:val="28"/>
        </w:rPr>
        <w:t>Users represent individuals who interact with the system. These may include administrators, support engineers, or customers submitting tickets.</w:t>
      </w:r>
    </w:p>
    <w:p w14:paraId="2FB2A2F0" w14:textId="77777777" w:rsidR="00454D1B" w:rsidRPr="00454D1B" w:rsidRDefault="00454D1B" w:rsidP="00454D1B">
      <w:pPr>
        <w:jc w:val="both"/>
        <w:rPr>
          <w:b/>
          <w:bCs/>
          <w:sz w:val="28"/>
          <w:szCs w:val="28"/>
        </w:rPr>
      </w:pPr>
      <w:r w:rsidRPr="00454D1B">
        <w:rPr>
          <w:b/>
          <w:bCs/>
          <w:sz w:val="28"/>
          <w:szCs w:val="28"/>
        </w:rPr>
        <w:t>Groups</w:t>
      </w:r>
    </w:p>
    <w:p w14:paraId="73219D63" w14:textId="77777777" w:rsidR="00454D1B" w:rsidRPr="00454D1B" w:rsidRDefault="00454D1B" w:rsidP="00454D1B">
      <w:pPr>
        <w:jc w:val="both"/>
        <w:rPr>
          <w:sz w:val="28"/>
          <w:szCs w:val="28"/>
        </w:rPr>
      </w:pPr>
      <w:r w:rsidRPr="00454D1B">
        <w:rPr>
          <w:sz w:val="28"/>
          <w:szCs w:val="28"/>
        </w:rPr>
        <w:t>Groups are collections of users who handle similar types of tasks. In this project, groups are created for handling different types of support issues.</w:t>
      </w:r>
    </w:p>
    <w:p w14:paraId="6B9FD4C0" w14:textId="77777777" w:rsidR="00454D1B" w:rsidRPr="00454D1B" w:rsidRDefault="00454D1B" w:rsidP="00454D1B">
      <w:pPr>
        <w:jc w:val="both"/>
        <w:rPr>
          <w:b/>
          <w:bCs/>
          <w:sz w:val="28"/>
          <w:szCs w:val="28"/>
        </w:rPr>
      </w:pPr>
      <w:r w:rsidRPr="00454D1B">
        <w:rPr>
          <w:b/>
          <w:bCs/>
          <w:sz w:val="28"/>
          <w:szCs w:val="28"/>
        </w:rPr>
        <w:t>Roles</w:t>
      </w:r>
    </w:p>
    <w:p w14:paraId="6DB1B844" w14:textId="77777777" w:rsidR="00454D1B" w:rsidRPr="00454D1B" w:rsidRDefault="00454D1B" w:rsidP="00454D1B">
      <w:pPr>
        <w:jc w:val="both"/>
        <w:rPr>
          <w:sz w:val="28"/>
          <w:szCs w:val="28"/>
        </w:rPr>
      </w:pPr>
      <w:r w:rsidRPr="00454D1B">
        <w:rPr>
          <w:sz w:val="28"/>
          <w:szCs w:val="28"/>
        </w:rPr>
        <w:t>Roles define permissions and access rights within the ServiceNow system. They control which actions users can perform.</w:t>
      </w:r>
    </w:p>
    <w:p w14:paraId="55F705E8" w14:textId="77777777" w:rsidR="00454D1B" w:rsidRPr="00454D1B" w:rsidRDefault="00454D1B" w:rsidP="00454D1B">
      <w:pPr>
        <w:jc w:val="both"/>
        <w:rPr>
          <w:b/>
          <w:bCs/>
          <w:sz w:val="28"/>
          <w:szCs w:val="28"/>
        </w:rPr>
      </w:pPr>
      <w:r w:rsidRPr="00454D1B">
        <w:rPr>
          <w:b/>
          <w:bCs/>
          <w:sz w:val="28"/>
          <w:szCs w:val="28"/>
        </w:rPr>
        <w:t>Access Control Lists (ACL)</w:t>
      </w:r>
    </w:p>
    <w:p w14:paraId="00AA8335" w14:textId="77777777" w:rsidR="00454D1B" w:rsidRPr="00454D1B" w:rsidRDefault="00454D1B" w:rsidP="00454D1B">
      <w:pPr>
        <w:jc w:val="both"/>
        <w:rPr>
          <w:sz w:val="28"/>
          <w:szCs w:val="28"/>
        </w:rPr>
      </w:pPr>
      <w:r w:rsidRPr="00454D1B">
        <w:rPr>
          <w:sz w:val="28"/>
          <w:szCs w:val="28"/>
        </w:rPr>
        <w:lastRenderedPageBreak/>
        <w:t>ACLs provide security by defining which users or roles can access specific tables or records.</w:t>
      </w:r>
    </w:p>
    <w:p w14:paraId="28782747" w14:textId="77777777" w:rsidR="00454D1B" w:rsidRPr="00454D1B" w:rsidRDefault="00454D1B" w:rsidP="00454D1B">
      <w:pPr>
        <w:jc w:val="both"/>
        <w:rPr>
          <w:b/>
          <w:bCs/>
          <w:sz w:val="28"/>
          <w:szCs w:val="28"/>
        </w:rPr>
      </w:pPr>
      <w:r w:rsidRPr="00454D1B">
        <w:rPr>
          <w:b/>
          <w:bCs/>
          <w:sz w:val="28"/>
          <w:szCs w:val="28"/>
        </w:rPr>
        <w:t>Flow Designer</w:t>
      </w:r>
    </w:p>
    <w:p w14:paraId="248789EA" w14:textId="77777777" w:rsidR="00454D1B" w:rsidRPr="00454D1B" w:rsidRDefault="00454D1B" w:rsidP="00454D1B">
      <w:pPr>
        <w:jc w:val="both"/>
        <w:rPr>
          <w:sz w:val="28"/>
          <w:szCs w:val="28"/>
        </w:rPr>
      </w:pPr>
      <w:r w:rsidRPr="00454D1B">
        <w:rPr>
          <w:sz w:val="28"/>
          <w:szCs w:val="28"/>
        </w:rPr>
        <w:t>Flow Designer is a low-code automation tool in ServiceNow used to create workflows that trigger actions automatically when certain conditions are met.</w:t>
      </w:r>
    </w:p>
    <w:p w14:paraId="7EC2A10C" w14:textId="77777777" w:rsidR="00454D1B" w:rsidRPr="00454D1B" w:rsidRDefault="00454D1B" w:rsidP="00454D1B">
      <w:pPr>
        <w:jc w:val="both"/>
        <w:rPr>
          <w:sz w:val="28"/>
          <w:szCs w:val="28"/>
        </w:rPr>
      </w:pPr>
    </w:p>
    <w:p w14:paraId="0BA9330D" w14:textId="77777777" w:rsidR="00454D1B" w:rsidRPr="00454D1B" w:rsidRDefault="00454D1B" w:rsidP="00454D1B">
      <w:pPr>
        <w:jc w:val="both"/>
        <w:rPr>
          <w:b/>
          <w:bCs/>
          <w:sz w:val="28"/>
          <w:szCs w:val="28"/>
        </w:rPr>
      </w:pPr>
      <w:r w:rsidRPr="00454D1B">
        <w:rPr>
          <w:b/>
          <w:bCs/>
          <w:sz w:val="28"/>
          <w:szCs w:val="28"/>
        </w:rPr>
        <w:t>OBJECTIVES OF THE PROJECT</w:t>
      </w:r>
    </w:p>
    <w:p w14:paraId="751821F5" w14:textId="77777777" w:rsidR="00454D1B" w:rsidRPr="00454D1B" w:rsidRDefault="00454D1B" w:rsidP="00454D1B">
      <w:pPr>
        <w:jc w:val="both"/>
        <w:rPr>
          <w:sz w:val="28"/>
          <w:szCs w:val="28"/>
        </w:rPr>
      </w:pPr>
      <w:r w:rsidRPr="00454D1B">
        <w:rPr>
          <w:sz w:val="28"/>
          <w:szCs w:val="28"/>
        </w:rPr>
        <w:t>The main objectives of this project are:</w:t>
      </w:r>
    </w:p>
    <w:p w14:paraId="39DBA299" w14:textId="77777777" w:rsidR="00454D1B" w:rsidRPr="00454D1B" w:rsidRDefault="00454D1B" w:rsidP="00454D1B">
      <w:pPr>
        <w:numPr>
          <w:ilvl w:val="0"/>
          <w:numId w:val="3"/>
        </w:numPr>
        <w:jc w:val="both"/>
        <w:rPr>
          <w:sz w:val="28"/>
          <w:szCs w:val="28"/>
        </w:rPr>
      </w:pPr>
      <w:r w:rsidRPr="00454D1B">
        <w:rPr>
          <w:sz w:val="28"/>
          <w:szCs w:val="28"/>
        </w:rPr>
        <w:t>To automate the support ticket assignment process.</w:t>
      </w:r>
    </w:p>
    <w:p w14:paraId="39F9A551" w14:textId="77777777" w:rsidR="00454D1B" w:rsidRPr="00454D1B" w:rsidRDefault="00454D1B" w:rsidP="00454D1B">
      <w:pPr>
        <w:numPr>
          <w:ilvl w:val="0"/>
          <w:numId w:val="3"/>
        </w:numPr>
        <w:jc w:val="both"/>
        <w:rPr>
          <w:sz w:val="28"/>
          <w:szCs w:val="28"/>
        </w:rPr>
      </w:pPr>
      <w:r w:rsidRPr="00454D1B">
        <w:rPr>
          <w:sz w:val="28"/>
          <w:szCs w:val="28"/>
        </w:rPr>
        <w:t>To reduce manual intervention in ticket routing.</w:t>
      </w:r>
    </w:p>
    <w:p w14:paraId="3947F72F" w14:textId="77777777" w:rsidR="00454D1B" w:rsidRPr="00454D1B" w:rsidRDefault="00454D1B" w:rsidP="00454D1B">
      <w:pPr>
        <w:numPr>
          <w:ilvl w:val="0"/>
          <w:numId w:val="3"/>
        </w:numPr>
        <w:jc w:val="both"/>
        <w:rPr>
          <w:sz w:val="28"/>
          <w:szCs w:val="28"/>
        </w:rPr>
      </w:pPr>
      <w:r w:rsidRPr="00454D1B">
        <w:rPr>
          <w:sz w:val="28"/>
          <w:szCs w:val="28"/>
        </w:rPr>
        <w:t>To ensure tickets reach the appropriate support group quickly.</w:t>
      </w:r>
    </w:p>
    <w:p w14:paraId="18E288FD" w14:textId="77777777" w:rsidR="00454D1B" w:rsidRPr="00454D1B" w:rsidRDefault="00454D1B" w:rsidP="00454D1B">
      <w:pPr>
        <w:numPr>
          <w:ilvl w:val="0"/>
          <w:numId w:val="3"/>
        </w:numPr>
        <w:jc w:val="both"/>
        <w:rPr>
          <w:sz w:val="28"/>
          <w:szCs w:val="28"/>
        </w:rPr>
      </w:pPr>
      <w:r w:rsidRPr="00454D1B">
        <w:rPr>
          <w:sz w:val="28"/>
          <w:szCs w:val="28"/>
        </w:rPr>
        <w:t>To improve operational efficiency in the support department.</w:t>
      </w:r>
    </w:p>
    <w:p w14:paraId="45AE0D41" w14:textId="77777777" w:rsidR="00454D1B" w:rsidRPr="00454D1B" w:rsidRDefault="00454D1B" w:rsidP="00454D1B">
      <w:pPr>
        <w:numPr>
          <w:ilvl w:val="0"/>
          <w:numId w:val="3"/>
        </w:numPr>
        <w:jc w:val="both"/>
        <w:rPr>
          <w:sz w:val="28"/>
          <w:szCs w:val="28"/>
        </w:rPr>
      </w:pPr>
      <w:r w:rsidRPr="00454D1B">
        <w:rPr>
          <w:sz w:val="28"/>
          <w:szCs w:val="28"/>
        </w:rPr>
        <w:t>To enhance customer satisfaction through faster issue resolution.</w:t>
      </w:r>
    </w:p>
    <w:p w14:paraId="413F4B0F" w14:textId="77777777" w:rsidR="00454D1B" w:rsidRPr="00454D1B" w:rsidRDefault="00454D1B" w:rsidP="00454D1B">
      <w:pPr>
        <w:numPr>
          <w:ilvl w:val="0"/>
          <w:numId w:val="3"/>
        </w:numPr>
        <w:jc w:val="both"/>
        <w:rPr>
          <w:sz w:val="28"/>
          <w:szCs w:val="28"/>
        </w:rPr>
      </w:pPr>
      <w:r w:rsidRPr="00454D1B">
        <w:rPr>
          <w:sz w:val="28"/>
          <w:szCs w:val="28"/>
        </w:rPr>
        <w:t>To demonstrate workflow automation capabilities in ServiceNow.</w:t>
      </w:r>
    </w:p>
    <w:p w14:paraId="342F4D20" w14:textId="77777777" w:rsidR="00454D1B" w:rsidRDefault="00454D1B" w:rsidP="00454D1B">
      <w:pPr>
        <w:jc w:val="both"/>
        <w:rPr>
          <w:sz w:val="28"/>
          <w:szCs w:val="28"/>
        </w:rPr>
      </w:pPr>
    </w:p>
    <w:p w14:paraId="15AE93D4" w14:textId="77777777" w:rsidR="00454D1B" w:rsidRPr="00454D1B" w:rsidRDefault="00454D1B" w:rsidP="00454D1B">
      <w:pPr>
        <w:jc w:val="both"/>
        <w:rPr>
          <w:sz w:val="28"/>
          <w:szCs w:val="28"/>
        </w:rPr>
      </w:pPr>
    </w:p>
    <w:p w14:paraId="6569DF44" w14:textId="77777777" w:rsidR="00454D1B" w:rsidRDefault="00454D1B" w:rsidP="00454D1B">
      <w:pPr>
        <w:jc w:val="both"/>
        <w:rPr>
          <w:b/>
          <w:bCs/>
          <w:sz w:val="28"/>
          <w:szCs w:val="28"/>
        </w:rPr>
      </w:pPr>
      <w:r w:rsidRPr="00454D1B">
        <w:rPr>
          <w:b/>
          <w:bCs/>
          <w:sz w:val="28"/>
          <w:szCs w:val="28"/>
        </w:rPr>
        <w:t>TOOLS AND TECHNOLOGIES USED</w:t>
      </w:r>
    </w:p>
    <w:p w14:paraId="29A716D6" w14:textId="77777777" w:rsidR="00454D1B" w:rsidRPr="00454D1B" w:rsidRDefault="00454D1B" w:rsidP="00454D1B">
      <w:pPr>
        <w:jc w:val="both"/>
        <w:rPr>
          <w:b/>
          <w:bCs/>
          <w:sz w:val="28"/>
          <w:szCs w:val="28"/>
        </w:rPr>
      </w:pPr>
    </w:p>
    <w:tbl>
      <w:tblPr>
        <w:tblStyle w:val="TableGrid"/>
        <w:tblW w:w="0" w:type="auto"/>
        <w:tblLook w:val="04A0" w:firstRow="1" w:lastRow="0" w:firstColumn="1" w:lastColumn="0" w:noHBand="0" w:noVBand="1"/>
      </w:tblPr>
      <w:tblGrid>
        <w:gridCol w:w="2540"/>
        <w:gridCol w:w="6702"/>
      </w:tblGrid>
      <w:tr w:rsidR="00454D1B" w:rsidRPr="00454D1B" w14:paraId="6F8CF075" w14:textId="77777777" w:rsidTr="00454D1B">
        <w:tc>
          <w:tcPr>
            <w:tcW w:w="0" w:type="auto"/>
            <w:hideMark/>
          </w:tcPr>
          <w:p w14:paraId="0A23CF23" w14:textId="77777777" w:rsidR="00454D1B" w:rsidRPr="00454D1B" w:rsidRDefault="00454D1B" w:rsidP="00454D1B">
            <w:pPr>
              <w:spacing w:after="160" w:line="259" w:lineRule="auto"/>
              <w:jc w:val="both"/>
              <w:rPr>
                <w:b/>
                <w:bCs/>
                <w:sz w:val="28"/>
                <w:szCs w:val="28"/>
              </w:rPr>
            </w:pPr>
            <w:r w:rsidRPr="00454D1B">
              <w:rPr>
                <w:b/>
                <w:bCs/>
                <w:sz w:val="28"/>
                <w:szCs w:val="28"/>
              </w:rPr>
              <w:t>Tool / Technology</w:t>
            </w:r>
          </w:p>
        </w:tc>
        <w:tc>
          <w:tcPr>
            <w:tcW w:w="0" w:type="auto"/>
            <w:hideMark/>
          </w:tcPr>
          <w:p w14:paraId="1ACE1875" w14:textId="77777777" w:rsidR="00454D1B" w:rsidRPr="00454D1B" w:rsidRDefault="00454D1B" w:rsidP="00454D1B">
            <w:pPr>
              <w:spacing w:after="160" w:line="259" w:lineRule="auto"/>
              <w:jc w:val="both"/>
              <w:rPr>
                <w:b/>
                <w:bCs/>
                <w:sz w:val="28"/>
                <w:szCs w:val="28"/>
              </w:rPr>
            </w:pPr>
            <w:r w:rsidRPr="00454D1B">
              <w:rPr>
                <w:b/>
                <w:bCs/>
                <w:sz w:val="28"/>
                <w:szCs w:val="28"/>
              </w:rPr>
              <w:t>Description</w:t>
            </w:r>
          </w:p>
        </w:tc>
      </w:tr>
      <w:tr w:rsidR="00454D1B" w:rsidRPr="00454D1B" w14:paraId="636B3DD7" w14:textId="77777777" w:rsidTr="00454D1B">
        <w:tc>
          <w:tcPr>
            <w:tcW w:w="0" w:type="auto"/>
            <w:hideMark/>
          </w:tcPr>
          <w:p w14:paraId="0CF19BF0" w14:textId="77777777" w:rsidR="00454D1B" w:rsidRPr="00454D1B" w:rsidRDefault="00454D1B" w:rsidP="00454D1B">
            <w:pPr>
              <w:spacing w:after="160" w:line="259" w:lineRule="auto"/>
              <w:jc w:val="both"/>
              <w:rPr>
                <w:sz w:val="28"/>
                <w:szCs w:val="28"/>
              </w:rPr>
            </w:pPr>
            <w:r w:rsidRPr="00454D1B">
              <w:rPr>
                <w:sz w:val="28"/>
                <w:szCs w:val="28"/>
              </w:rPr>
              <w:t>ServiceNow PDI</w:t>
            </w:r>
          </w:p>
        </w:tc>
        <w:tc>
          <w:tcPr>
            <w:tcW w:w="0" w:type="auto"/>
            <w:hideMark/>
          </w:tcPr>
          <w:p w14:paraId="2BF7FB2A" w14:textId="77777777" w:rsidR="00454D1B" w:rsidRPr="00454D1B" w:rsidRDefault="00454D1B" w:rsidP="00454D1B">
            <w:pPr>
              <w:spacing w:after="160" w:line="259" w:lineRule="auto"/>
              <w:jc w:val="both"/>
              <w:rPr>
                <w:sz w:val="28"/>
                <w:szCs w:val="28"/>
              </w:rPr>
            </w:pPr>
            <w:r w:rsidRPr="00454D1B">
              <w:rPr>
                <w:sz w:val="28"/>
                <w:szCs w:val="28"/>
              </w:rPr>
              <w:t>Personal Developer Instance used to build and test the project</w:t>
            </w:r>
          </w:p>
        </w:tc>
      </w:tr>
      <w:tr w:rsidR="00454D1B" w:rsidRPr="00454D1B" w14:paraId="4A0B5BDE" w14:textId="77777777" w:rsidTr="00454D1B">
        <w:tc>
          <w:tcPr>
            <w:tcW w:w="0" w:type="auto"/>
            <w:hideMark/>
          </w:tcPr>
          <w:p w14:paraId="24305B2A" w14:textId="77777777" w:rsidR="00454D1B" w:rsidRPr="00454D1B" w:rsidRDefault="00454D1B" w:rsidP="00454D1B">
            <w:pPr>
              <w:spacing w:after="160" w:line="259" w:lineRule="auto"/>
              <w:jc w:val="both"/>
              <w:rPr>
                <w:sz w:val="28"/>
                <w:szCs w:val="28"/>
              </w:rPr>
            </w:pPr>
            <w:r w:rsidRPr="00454D1B">
              <w:rPr>
                <w:sz w:val="28"/>
                <w:szCs w:val="28"/>
              </w:rPr>
              <w:t>Flow Designer</w:t>
            </w:r>
          </w:p>
        </w:tc>
        <w:tc>
          <w:tcPr>
            <w:tcW w:w="0" w:type="auto"/>
            <w:hideMark/>
          </w:tcPr>
          <w:p w14:paraId="6E262FF9" w14:textId="77777777" w:rsidR="00454D1B" w:rsidRPr="00454D1B" w:rsidRDefault="00454D1B" w:rsidP="00454D1B">
            <w:pPr>
              <w:spacing w:after="160" w:line="259" w:lineRule="auto"/>
              <w:jc w:val="both"/>
              <w:rPr>
                <w:sz w:val="28"/>
                <w:szCs w:val="28"/>
              </w:rPr>
            </w:pPr>
            <w:r w:rsidRPr="00454D1B">
              <w:rPr>
                <w:sz w:val="28"/>
                <w:szCs w:val="28"/>
              </w:rPr>
              <w:t>Used to automate ticket routing</w:t>
            </w:r>
          </w:p>
        </w:tc>
      </w:tr>
      <w:tr w:rsidR="00454D1B" w:rsidRPr="00454D1B" w14:paraId="55D30AB4" w14:textId="77777777" w:rsidTr="00454D1B">
        <w:tc>
          <w:tcPr>
            <w:tcW w:w="0" w:type="auto"/>
            <w:hideMark/>
          </w:tcPr>
          <w:p w14:paraId="30D02998" w14:textId="77777777" w:rsidR="00454D1B" w:rsidRPr="00454D1B" w:rsidRDefault="00454D1B" w:rsidP="00454D1B">
            <w:pPr>
              <w:spacing w:after="160" w:line="259" w:lineRule="auto"/>
              <w:jc w:val="both"/>
              <w:rPr>
                <w:sz w:val="28"/>
                <w:szCs w:val="28"/>
              </w:rPr>
            </w:pPr>
            <w:r w:rsidRPr="00454D1B">
              <w:rPr>
                <w:sz w:val="28"/>
                <w:szCs w:val="28"/>
              </w:rPr>
              <w:t>Access Control Lists</w:t>
            </w:r>
          </w:p>
        </w:tc>
        <w:tc>
          <w:tcPr>
            <w:tcW w:w="0" w:type="auto"/>
            <w:hideMark/>
          </w:tcPr>
          <w:p w14:paraId="3CD86CCF" w14:textId="77777777" w:rsidR="00454D1B" w:rsidRPr="00454D1B" w:rsidRDefault="00454D1B" w:rsidP="00454D1B">
            <w:pPr>
              <w:spacing w:after="160" w:line="259" w:lineRule="auto"/>
              <w:jc w:val="both"/>
              <w:rPr>
                <w:sz w:val="28"/>
                <w:szCs w:val="28"/>
              </w:rPr>
            </w:pPr>
            <w:r w:rsidRPr="00454D1B">
              <w:rPr>
                <w:sz w:val="28"/>
                <w:szCs w:val="28"/>
              </w:rPr>
              <w:t>Used to secure access to tables and records</w:t>
            </w:r>
          </w:p>
        </w:tc>
      </w:tr>
      <w:tr w:rsidR="00454D1B" w:rsidRPr="00454D1B" w14:paraId="62AE4697" w14:textId="77777777" w:rsidTr="00454D1B">
        <w:tc>
          <w:tcPr>
            <w:tcW w:w="0" w:type="auto"/>
            <w:hideMark/>
          </w:tcPr>
          <w:p w14:paraId="1C4E7C80" w14:textId="77777777" w:rsidR="00454D1B" w:rsidRPr="00454D1B" w:rsidRDefault="00454D1B" w:rsidP="00454D1B">
            <w:pPr>
              <w:spacing w:after="160" w:line="259" w:lineRule="auto"/>
              <w:jc w:val="both"/>
              <w:rPr>
                <w:sz w:val="28"/>
                <w:szCs w:val="28"/>
              </w:rPr>
            </w:pPr>
            <w:r w:rsidRPr="00454D1B">
              <w:rPr>
                <w:sz w:val="28"/>
                <w:szCs w:val="28"/>
              </w:rPr>
              <w:t>Custom Tables</w:t>
            </w:r>
          </w:p>
        </w:tc>
        <w:tc>
          <w:tcPr>
            <w:tcW w:w="0" w:type="auto"/>
            <w:hideMark/>
          </w:tcPr>
          <w:p w14:paraId="0A0AFD90" w14:textId="77777777" w:rsidR="00454D1B" w:rsidRPr="00454D1B" w:rsidRDefault="00454D1B" w:rsidP="00454D1B">
            <w:pPr>
              <w:spacing w:after="160" w:line="259" w:lineRule="auto"/>
              <w:jc w:val="both"/>
              <w:rPr>
                <w:sz w:val="28"/>
                <w:szCs w:val="28"/>
              </w:rPr>
            </w:pPr>
            <w:r w:rsidRPr="00454D1B">
              <w:rPr>
                <w:sz w:val="28"/>
                <w:szCs w:val="28"/>
              </w:rPr>
              <w:t>Used to store operations-related ticket information</w:t>
            </w:r>
          </w:p>
        </w:tc>
      </w:tr>
      <w:tr w:rsidR="00454D1B" w:rsidRPr="00454D1B" w14:paraId="47EF2A8D" w14:textId="77777777" w:rsidTr="00454D1B">
        <w:tc>
          <w:tcPr>
            <w:tcW w:w="0" w:type="auto"/>
            <w:hideMark/>
          </w:tcPr>
          <w:p w14:paraId="52D7016C" w14:textId="77777777" w:rsidR="00454D1B" w:rsidRPr="00454D1B" w:rsidRDefault="00454D1B" w:rsidP="00454D1B">
            <w:pPr>
              <w:spacing w:after="160" w:line="259" w:lineRule="auto"/>
              <w:jc w:val="both"/>
              <w:rPr>
                <w:sz w:val="28"/>
                <w:szCs w:val="28"/>
              </w:rPr>
            </w:pPr>
            <w:r w:rsidRPr="00454D1B">
              <w:rPr>
                <w:sz w:val="28"/>
                <w:szCs w:val="28"/>
              </w:rPr>
              <w:t>Role Management</w:t>
            </w:r>
          </w:p>
        </w:tc>
        <w:tc>
          <w:tcPr>
            <w:tcW w:w="0" w:type="auto"/>
            <w:hideMark/>
          </w:tcPr>
          <w:p w14:paraId="1D5E5BA9" w14:textId="77777777" w:rsidR="00454D1B" w:rsidRPr="00454D1B" w:rsidRDefault="00454D1B" w:rsidP="00454D1B">
            <w:pPr>
              <w:spacing w:after="160" w:line="259" w:lineRule="auto"/>
              <w:jc w:val="both"/>
              <w:rPr>
                <w:sz w:val="28"/>
                <w:szCs w:val="28"/>
              </w:rPr>
            </w:pPr>
            <w:r w:rsidRPr="00454D1B">
              <w:rPr>
                <w:sz w:val="28"/>
                <w:szCs w:val="28"/>
              </w:rPr>
              <w:t>Controls user access to system functions</w:t>
            </w:r>
          </w:p>
        </w:tc>
      </w:tr>
    </w:tbl>
    <w:p w14:paraId="3D4039FD" w14:textId="77777777" w:rsidR="00454D1B" w:rsidRPr="00454D1B" w:rsidRDefault="00454D1B" w:rsidP="00454D1B">
      <w:pPr>
        <w:jc w:val="both"/>
        <w:rPr>
          <w:sz w:val="28"/>
          <w:szCs w:val="28"/>
        </w:rPr>
      </w:pPr>
    </w:p>
    <w:p w14:paraId="63FD85C9" w14:textId="77777777" w:rsidR="00454D1B" w:rsidRPr="00454D1B" w:rsidRDefault="00454D1B" w:rsidP="00454D1B">
      <w:pPr>
        <w:jc w:val="both"/>
        <w:rPr>
          <w:b/>
          <w:bCs/>
          <w:sz w:val="28"/>
          <w:szCs w:val="28"/>
        </w:rPr>
      </w:pPr>
      <w:r w:rsidRPr="00454D1B">
        <w:rPr>
          <w:b/>
          <w:bCs/>
          <w:sz w:val="28"/>
          <w:szCs w:val="28"/>
        </w:rPr>
        <w:lastRenderedPageBreak/>
        <w:t>SYSTEM ARCHITECTURE / WORKFLOW</w:t>
      </w:r>
    </w:p>
    <w:p w14:paraId="100258EC" w14:textId="77777777" w:rsidR="00454D1B" w:rsidRPr="00454D1B" w:rsidRDefault="00454D1B" w:rsidP="00454D1B">
      <w:pPr>
        <w:jc w:val="both"/>
        <w:rPr>
          <w:sz w:val="28"/>
          <w:szCs w:val="28"/>
        </w:rPr>
      </w:pPr>
      <w:r w:rsidRPr="00454D1B">
        <w:rPr>
          <w:sz w:val="28"/>
          <w:szCs w:val="28"/>
        </w:rPr>
        <w:t>Ticket Submission → Operations Table → Flow Trigger → Condition Check → Assign Group → Ticket Resolution</w:t>
      </w:r>
    </w:p>
    <w:p w14:paraId="451A1499" w14:textId="77777777" w:rsidR="00454D1B" w:rsidRPr="00454D1B" w:rsidRDefault="00454D1B" w:rsidP="00454D1B">
      <w:pPr>
        <w:jc w:val="both"/>
        <w:rPr>
          <w:b/>
          <w:bCs/>
          <w:sz w:val="28"/>
          <w:szCs w:val="28"/>
        </w:rPr>
      </w:pPr>
      <w:r w:rsidRPr="00454D1B">
        <w:rPr>
          <w:b/>
          <w:bCs/>
          <w:sz w:val="28"/>
          <w:szCs w:val="28"/>
        </w:rPr>
        <w:t>Stage 1 – Ticket Creation</w:t>
      </w:r>
    </w:p>
    <w:p w14:paraId="14951AA2" w14:textId="77777777" w:rsidR="00454D1B" w:rsidRPr="00454D1B" w:rsidRDefault="00454D1B" w:rsidP="00454D1B">
      <w:pPr>
        <w:jc w:val="both"/>
        <w:rPr>
          <w:sz w:val="28"/>
          <w:szCs w:val="28"/>
        </w:rPr>
      </w:pPr>
      <w:r w:rsidRPr="00454D1B">
        <w:rPr>
          <w:sz w:val="28"/>
          <w:szCs w:val="28"/>
        </w:rPr>
        <w:t>Users create support tickets describing the issue they are facing.</w:t>
      </w:r>
    </w:p>
    <w:p w14:paraId="372B85A7" w14:textId="77777777" w:rsidR="00454D1B" w:rsidRPr="00454D1B" w:rsidRDefault="00454D1B" w:rsidP="00454D1B">
      <w:pPr>
        <w:jc w:val="both"/>
        <w:rPr>
          <w:b/>
          <w:bCs/>
          <w:sz w:val="28"/>
          <w:szCs w:val="28"/>
        </w:rPr>
      </w:pPr>
      <w:r w:rsidRPr="00454D1B">
        <w:rPr>
          <w:b/>
          <w:bCs/>
          <w:sz w:val="28"/>
          <w:szCs w:val="28"/>
        </w:rPr>
        <w:t>Stage 2 – Data Storage</w:t>
      </w:r>
    </w:p>
    <w:p w14:paraId="1BB3387A" w14:textId="77777777" w:rsidR="00454D1B" w:rsidRPr="00454D1B" w:rsidRDefault="00454D1B" w:rsidP="00454D1B">
      <w:pPr>
        <w:jc w:val="both"/>
        <w:rPr>
          <w:sz w:val="28"/>
          <w:szCs w:val="28"/>
        </w:rPr>
      </w:pPr>
      <w:r w:rsidRPr="00454D1B">
        <w:rPr>
          <w:sz w:val="28"/>
          <w:szCs w:val="28"/>
        </w:rPr>
        <w:t xml:space="preserve">The ticket details are stored in the </w:t>
      </w:r>
      <w:r w:rsidRPr="00454D1B">
        <w:rPr>
          <w:b/>
          <w:bCs/>
          <w:sz w:val="28"/>
          <w:szCs w:val="28"/>
        </w:rPr>
        <w:t>Operations Related</w:t>
      </w:r>
      <w:r w:rsidRPr="00454D1B">
        <w:rPr>
          <w:sz w:val="28"/>
          <w:szCs w:val="28"/>
        </w:rPr>
        <w:t xml:space="preserve"> table.</w:t>
      </w:r>
    </w:p>
    <w:p w14:paraId="458A6DDF" w14:textId="77777777" w:rsidR="00454D1B" w:rsidRPr="00454D1B" w:rsidRDefault="00454D1B" w:rsidP="00454D1B">
      <w:pPr>
        <w:jc w:val="both"/>
        <w:rPr>
          <w:b/>
          <w:bCs/>
          <w:sz w:val="28"/>
          <w:szCs w:val="28"/>
        </w:rPr>
      </w:pPr>
      <w:r w:rsidRPr="00454D1B">
        <w:rPr>
          <w:b/>
          <w:bCs/>
          <w:sz w:val="28"/>
          <w:szCs w:val="28"/>
        </w:rPr>
        <w:t>Stage 3 – Flow Trigger</w:t>
      </w:r>
    </w:p>
    <w:p w14:paraId="6AA5DDC6" w14:textId="77777777" w:rsidR="00454D1B" w:rsidRPr="00454D1B" w:rsidRDefault="00454D1B" w:rsidP="00454D1B">
      <w:pPr>
        <w:jc w:val="both"/>
        <w:rPr>
          <w:sz w:val="28"/>
          <w:szCs w:val="28"/>
        </w:rPr>
      </w:pPr>
      <w:r w:rsidRPr="00454D1B">
        <w:rPr>
          <w:sz w:val="28"/>
          <w:szCs w:val="28"/>
        </w:rPr>
        <w:t>A Flow Designer trigger detects when a new ticket record is created or updated.</w:t>
      </w:r>
    </w:p>
    <w:p w14:paraId="7839E5FE" w14:textId="77777777" w:rsidR="00454D1B" w:rsidRPr="00454D1B" w:rsidRDefault="00454D1B" w:rsidP="00454D1B">
      <w:pPr>
        <w:jc w:val="both"/>
        <w:rPr>
          <w:b/>
          <w:bCs/>
          <w:sz w:val="28"/>
          <w:szCs w:val="28"/>
        </w:rPr>
      </w:pPr>
      <w:r w:rsidRPr="00454D1B">
        <w:rPr>
          <w:b/>
          <w:bCs/>
          <w:sz w:val="28"/>
          <w:szCs w:val="28"/>
        </w:rPr>
        <w:t>Stage 4 – Condition Evaluation</w:t>
      </w:r>
    </w:p>
    <w:p w14:paraId="60394525" w14:textId="77777777" w:rsidR="00454D1B" w:rsidRPr="00454D1B" w:rsidRDefault="00454D1B" w:rsidP="00454D1B">
      <w:pPr>
        <w:jc w:val="both"/>
        <w:rPr>
          <w:sz w:val="28"/>
          <w:szCs w:val="28"/>
        </w:rPr>
      </w:pPr>
      <w:r w:rsidRPr="00454D1B">
        <w:rPr>
          <w:sz w:val="28"/>
          <w:szCs w:val="28"/>
        </w:rPr>
        <w:t>The system checks the issue type (for example login error or certificate issue).</w:t>
      </w:r>
    </w:p>
    <w:p w14:paraId="101E90A9" w14:textId="77777777" w:rsidR="00454D1B" w:rsidRPr="00454D1B" w:rsidRDefault="00454D1B" w:rsidP="00454D1B">
      <w:pPr>
        <w:jc w:val="both"/>
        <w:rPr>
          <w:b/>
          <w:bCs/>
          <w:sz w:val="28"/>
          <w:szCs w:val="28"/>
        </w:rPr>
      </w:pPr>
      <w:r w:rsidRPr="00454D1B">
        <w:rPr>
          <w:b/>
          <w:bCs/>
          <w:sz w:val="28"/>
          <w:szCs w:val="28"/>
        </w:rPr>
        <w:t>Stage 5 – Automatic Assignment</w:t>
      </w:r>
    </w:p>
    <w:p w14:paraId="7FA04C4D" w14:textId="77777777" w:rsidR="00454D1B" w:rsidRPr="00454D1B" w:rsidRDefault="00454D1B" w:rsidP="00454D1B">
      <w:pPr>
        <w:jc w:val="both"/>
        <w:rPr>
          <w:sz w:val="28"/>
          <w:szCs w:val="28"/>
        </w:rPr>
      </w:pPr>
      <w:r w:rsidRPr="00454D1B">
        <w:rPr>
          <w:sz w:val="28"/>
          <w:szCs w:val="28"/>
        </w:rPr>
        <w:t>Based on the issue type, the ticket is automatically assigned to the correct support group.</w:t>
      </w:r>
    </w:p>
    <w:p w14:paraId="439C2CEB" w14:textId="77777777" w:rsidR="00454D1B" w:rsidRPr="00454D1B" w:rsidRDefault="00454D1B" w:rsidP="00454D1B">
      <w:pPr>
        <w:jc w:val="both"/>
        <w:rPr>
          <w:sz w:val="28"/>
          <w:szCs w:val="28"/>
        </w:rPr>
      </w:pPr>
    </w:p>
    <w:p w14:paraId="59741274" w14:textId="77777777" w:rsidR="00454D1B" w:rsidRPr="00454D1B" w:rsidRDefault="00454D1B" w:rsidP="00454D1B">
      <w:pPr>
        <w:jc w:val="both"/>
        <w:rPr>
          <w:b/>
          <w:bCs/>
          <w:sz w:val="28"/>
          <w:szCs w:val="28"/>
        </w:rPr>
      </w:pPr>
      <w:r w:rsidRPr="00454D1B">
        <w:rPr>
          <w:b/>
          <w:bCs/>
          <w:sz w:val="28"/>
          <w:szCs w:val="28"/>
        </w:rPr>
        <w:t>PROJECT IMPLEMENTATION STEPS</w:t>
      </w:r>
    </w:p>
    <w:p w14:paraId="54F4D93C" w14:textId="77777777" w:rsidR="00454D1B" w:rsidRPr="00454D1B" w:rsidRDefault="00454D1B" w:rsidP="00454D1B">
      <w:pPr>
        <w:jc w:val="both"/>
        <w:rPr>
          <w:b/>
          <w:bCs/>
          <w:sz w:val="28"/>
          <w:szCs w:val="28"/>
        </w:rPr>
      </w:pPr>
      <w:r w:rsidRPr="00454D1B">
        <w:rPr>
          <w:b/>
          <w:bCs/>
          <w:sz w:val="28"/>
          <w:szCs w:val="28"/>
        </w:rPr>
        <w:t>Milestone 1 – Creating Users</w:t>
      </w:r>
    </w:p>
    <w:p w14:paraId="503EBE9E" w14:textId="77777777" w:rsidR="00454D1B" w:rsidRPr="00454D1B" w:rsidRDefault="00454D1B" w:rsidP="00454D1B">
      <w:pPr>
        <w:jc w:val="both"/>
        <w:rPr>
          <w:sz w:val="28"/>
          <w:szCs w:val="28"/>
        </w:rPr>
      </w:pPr>
      <w:r w:rsidRPr="00454D1B">
        <w:rPr>
          <w:sz w:val="28"/>
          <w:szCs w:val="28"/>
        </w:rPr>
        <w:t>Users were created in ServiceNow to represent support staff members.</w:t>
      </w:r>
    </w:p>
    <w:p w14:paraId="12239BDA" w14:textId="77777777" w:rsidR="00454D1B" w:rsidRPr="00454D1B" w:rsidRDefault="00454D1B" w:rsidP="00454D1B">
      <w:pPr>
        <w:jc w:val="both"/>
        <w:rPr>
          <w:sz w:val="28"/>
          <w:szCs w:val="28"/>
        </w:rPr>
      </w:pPr>
      <w:r w:rsidRPr="00454D1B">
        <w:rPr>
          <w:sz w:val="28"/>
          <w:szCs w:val="28"/>
        </w:rPr>
        <w:t>Steps involved:</w:t>
      </w:r>
    </w:p>
    <w:p w14:paraId="7B1EB59C" w14:textId="77777777" w:rsidR="00454D1B" w:rsidRPr="00454D1B" w:rsidRDefault="00454D1B" w:rsidP="00454D1B">
      <w:pPr>
        <w:numPr>
          <w:ilvl w:val="0"/>
          <w:numId w:val="4"/>
        </w:numPr>
        <w:jc w:val="both"/>
        <w:rPr>
          <w:sz w:val="28"/>
          <w:szCs w:val="28"/>
        </w:rPr>
      </w:pPr>
      <w:r w:rsidRPr="00454D1B">
        <w:rPr>
          <w:sz w:val="28"/>
          <w:szCs w:val="28"/>
        </w:rPr>
        <w:t xml:space="preserve">Navigate to </w:t>
      </w:r>
      <w:r w:rsidRPr="00454D1B">
        <w:rPr>
          <w:b/>
          <w:bCs/>
          <w:sz w:val="28"/>
          <w:szCs w:val="28"/>
        </w:rPr>
        <w:t>System Security → Users</w:t>
      </w:r>
    </w:p>
    <w:p w14:paraId="642A2372" w14:textId="77777777" w:rsidR="00454D1B" w:rsidRPr="00454D1B" w:rsidRDefault="00454D1B" w:rsidP="00454D1B">
      <w:pPr>
        <w:numPr>
          <w:ilvl w:val="0"/>
          <w:numId w:val="4"/>
        </w:numPr>
        <w:jc w:val="both"/>
        <w:rPr>
          <w:sz w:val="28"/>
          <w:szCs w:val="28"/>
        </w:rPr>
      </w:pPr>
      <w:r w:rsidRPr="00454D1B">
        <w:rPr>
          <w:sz w:val="28"/>
          <w:szCs w:val="28"/>
        </w:rPr>
        <w:t xml:space="preserve">Click </w:t>
      </w:r>
      <w:r w:rsidRPr="00454D1B">
        <w:rPr>
          <w:b/>
          <w:bCs/>
          <w:sz w:val="28"/>
          <w:szCs w:val="28"/>
        </w:rPr>
        <w:t>New</w:t>
      </w:r>
    </w:p>
    <w:p w14:paraId="3F9EBD55" w14:textId="77777777" w:rsidR="00454D1B" w:rsidRPr="00454D1B" w:rsidRDefault="00454D1B" w:rsidP="00454D1B">
      <w:pPr>
        <w:numPr>
          <w:ilvl w:val="0"/>
          <w:numId w:val="4"/>
        </w:numPr>
        <w:jc w:val="both"/>
        <w:rPr>
          <w:sz w:val="28"/>
          <w:szCs w:val="28"/>
        </w:rPr>
      </w:pPr>
      <w:r w:rsidRPr="00454D1B">
        <w:rPr>
          <w:sz w:val="28"/>
          <w:szCs w:val="28"/>
        </w:rPr>
        <w:t>Enter user details</w:t>
      </w:r>
    </w:p>
    <w:p w14:paraId="47D23574" w14:textId="77777777" w:rsidR="00454D1B" w:rsidRPr="00454D1B" w:rsidRDefault="00454D1B" w:rsidP="00454D1B">
      <w:pPr>
        <w:numPr>
          <w:ilvl w:val="0"/>
          <w:numId w:val="4"/>
        </w:numPr>
        <w:jc w:val="both"/>
        <w:rPr>
          <w:sz w:val="28"/>
          <w:szCs w:val="28"/>
        </w:rPr>
      </w:pPr>
      <w:r w:rsidRPr="00454D1B">
        <w:rPr>
          <w:sz w:val="28"/>
          <w:szCs w:val="28"/>
        </w:rPr>
        <w:t>Submit the form</w:t>
      </w:r>
    </w:p>
    <w:p w14:paraId="6659793B" w14:textId="77777777" w:rsidR="00454D1B" w:rsidRPr="00454D1B" w:rsidRDefault="00454D1B" w:rsidP="00454D1B">
      <w:pPr>
        <w:jc w:val="both"/>
        <w:rPr>
          <w:sz w:val="28"/>
          <w:szCs w:val="28"/>
        </w:rPr>
      </w:pPr>
      <w:r w:rsidRPr="00454D1B">
        <w:rPr>
          <w:sz w:val="28"/>
          <w:szCs w:val="28"/>
        </w:rPr>
        <w:t>Two users were created to handle platform and certificate support tasks.</w:t>
      </w:r>
    </w:p>
    <w:p w14:paraId="118CC153" w14:textId="77777777" w:rsidR="00454D1B" w:rsidRPr="00454D1B" w:rsidRDefault="00454D1B" w:rsidP="00454D1B">
      <w:pPr>
        <w:jc w:val="both"/>
        <w:rPr>
          <w:sz w:val="28"/>
          <w:szCs w:val="28"/>
        </w:rPr>
      </w:pPr>
    </w:p>
    <w:p w14:paraId="5FE14E6A" w14:textId="77777777" w:rsidR="00454D1B" w:rsidRPr="00454D1B" w:rsidRDefault="00454D1B" w:rsidP="00454D1B">
      <w:pPr>
        <w:jc w:val="both"/>
        <w:rPr>
          <w:b/>
          <w:bCs/>
          <w:sz w:val="28"/>
          <w:szCs w:val="28"/>
        </w:rPr>
      </w:pPr>
      <w:r w:rsidRPr="00454D1B">
        <w:rPr>
          <w:b/>
          <w:bCs/>
          <w:sz w:val="28"/>
          <w:szCs w:val="28"/>
        </w:rPr>
        <w:lastRenderedPageBreak/>
        <w:t>Milestone 2 – Creating Groups</w:t>
      </w:r>
    </w:p>
    <w:p w14:paraId="618A1A5D" w14:textId="77777777" w:rsidR="00454D1B" w:rsidRPr="00454D1B" w:rsidRDefault="00454D1B" w:rsidP="00454D1B">
      <w:pPr>
        <w:jc w:val="both"/>
        <w:rPr>
          <w:sz w:val="28"/>
          <w:szCs w:val="28"/>
        </w:rPr>
      </w:pPr>
      <w:r w:rsidRPr="00454D1B">
        <w:rPr>
          <w:sz w:val="28"/>
          <w:szCs w:val="28"/>
        </w:rPr>
        <w:t>Groups were created to organize users based on their responsibilities.</w:t>
      </w:r>
    </w:p>
    <w:p w14:paraId="0A22442B" w14:textId="77777777" w:rsidR="00454D1B" w:rsidRPr="00454D1B" w:rsidRDefault="00454D1B" w:rsidP="00454D1B">
      <w:pPr>
        <w:jc w:val="both"/>
        <w:rPr>
          <w:sz w:val="28"/>
          <w:szCs w:val="28"/>
        </w:rPr>
      </w:pPr>
      <w:r w:rsidRPr="00454D1B">
        <w:rPr>
          <w:sz w:val="28"/>
          <w:szCs w:val="28"/>
        </w:rPr>
        <w:t>Example groups:</w:t>
      </w:r>
    </w:p>
    <w:p w14:paraId="5F9DEC0D" w14:textId="77777777" w:rsidR="00454D1B" w:rsidRPr="00454D1B" w:rsidRDefault="00454D1B" w:rsidP="00454D1B">
      <w:pPr>
        <w:numPr>
          <w:ilvl w:val="0"/>
          <w:numId w:val="5"/>
        </w:numPr>
        <w:jc w:val="both"/>
        <w:rPr>
          <w:sz w:val="28"/>
          <w:szCs w:val="28"/>
        </w:rPr>
      </w:pPr>
      <w:r w:rsidRPr="00454D1B">
        <w:rPr>
          <w:sz w:val="28"/>
          <w:szCs w:val="28"/>
        </w:rPr>
        <w:t>Certificates Support Group</w:t>
      </w:r>
    </w:p>
    <w:p w14:paraId="4875A509" w14:textId="77777777" w:rsidR="00454D1B" w:rsidRPr="00454D1B" w:rsidRDefault="00454D1B" w:rsidP="00454D1B">
      <w:pPr>
        <w:numPr>
          <w:ilvl w:val="0"/>
          <w:numId w:val="5"/>
        </w:numPr>
        <w:jc w:val="both"/>
        <w:rPr>
          <w:sz w:val="28"/>
          <w:szCs w:val="28"/>
        </w:rPr>
      </w:pPr>
      <w:r w:rsidRPr="00454D1B">
        <w:rPr>
          <w:sz w:val="28"/>
          <w:szCs w:val="28"/>
        </w:rPr>
        <w:t>Platform Support Group</w:t>
      </w:r>
    </w:p>
    <w:p w14:paraId="64491CD7" w14:textId="77777777" w:rsidR="00454D1B" w:rsidRPr="00454D1B" w:rsidRDefault="00454D1B" w:rsidP="00454D1B">
      <w:pPr>
        <w:jc w:val="both"/>
        <w:rPr>
          <w:sz w:val="28"/>
          <w:szCs w:val="28"/>
        </w:rPr>
      </w:pPr>
      <w:r w:rsidRPr="00454D1B">
        <w:rPr>
          <w:sz w:val="28"/>
          <w:szCs w:val="28"/>
        </w:rPr>
        <w:t>These groups handle different types of tickets.</w:t>
      </w:r>
    </w:p>
    <w:p w14:paraId="63E44463" w14:textId="77777777" w:rsidR="00454D1B" w:rsidRPr="00454D1B" w:rsidRDefault="00454D1B" w:rsidP="00454D1B">
      <w:pPr>
        <w:jc w:val="both"/>
        <w:rPr>
          <w:sz w:val="28"/>
          <w:szCs w:val="28"/>
        </w:rPr>
      </w:pPr>
    </w:p>
    <w:p w14:paraId="47207377" w14:textId="77777777" w:rsidR="00454D1B" w:rsidRPr="00454D1B" w:rsidRDefault="00454D1B" w:rsidP="00454D1B">
      <w:pPr>
        <w:jc w:val="both"/>
        <w:rPr>
          <w:b/>
          <w:bCs/>
          <w:sz w:val="28"/>
          <w:szCs w:val="28"/>
        </w:rPr>
      </w:pPr>
      <w:r w:rsidRPr="00454D1B">
        <w:rPr>
          <w:b/>
          <w:bCs/>
          <w:sz w:val="28"/>
          <w:szCs w:val="28"/>
        </w:rPr>
        <w:t>Milestone 3 – Creating Roles</w:t>
      </w:r>
    </w:p>
    <w:p w14:paraId="42FA6C7B" w14:textId="77777777" w:rsidR="00454D1B" w:rsidRPr="00454D1B" w:rsidRDefault="00454D1B" w:rsidP="00454D1B">
      <w:pPr>
        <w:jc w:val="both"/>
        <w:rPr>
          <w:sz w:val="28"/>
          <w:szCs w:val="28"/>
        </w:rPr>
      </w:pPr>
      <w:r w:rsidRPr="00454D1B">
        <w:rPr>
          <w:sz w:val="28"/>
          <w:szCs w:val="28"/>
        </w:rPr>
        <w:t>Roles were created to define user permissions.</w:t>
      </w:r>
    </w:p>
    <w:p w14:paraId="1C2072C4" w14:textId="77777777" w:rsidR="00454D1B" w:rsidRPr="00454D1B" w:rsidRDefault="00454D1B" w:rsidP="00454D1B">
      <w:pPr>
        <w:jc w:val="both"/>
        <w:rPr>
          <w:sz w:val="28"/>
          <w:szCs w:val="28"/>
        </w:rPr>
      </w:pPr>
      <w:r w:rsidRPr="00454D1B">
        <w:rPr>
          <w:sz w:val="28"/>
          <w:szCs w:val="28"/>
        </w:rPr>
        <w:t>Roles created include:</w:t>
      </w:r>
    </w:p>
    <w:p w14:paraId="23DF9901" w14:textId="77777777" w:rsidR="00454D1B" w:rsidRPr="00454D1B" w:rsidRDefault="00454D1B" w:rsidP="00454D1B">
      <w:pPr>
        <w:numPr>
          <w:ilvl w:val="0"/>
          <w:numId w:val="6"/>
        </w:numPr>
        <w:jc w:val="both"/>
        <w:rPr>
          <w:sz w:val="28"/>
          <w:szCs w:val="28"/>
        </w:rPr>
      </w:pPr>
      <w:r w:rsidRPr="00454D1B">
        <w:rPr>
          <w:sz w:val="28"/>
          <w:szCs w:val="28"/>
        </w:rPr>
        <w:t>Certificate Role</w:t>
      </w:r>
    </w:p>
    <w:p w14:paraId="53FD7FFF" w14:textId="77777777" w:rsidR="00454D1B" w:rsidRPr="00454D1B" w:rsidRDefault="00454D1B" w:rsidP="00454D1B">
      <w:pPr>
        <w:numPr>
          <w:ilvl w:val="0"/>
          <w:numId w:val="6"/>
        </w:numPr>
        <w:jc w:val="both"/>
        <w:rPr>
          <w:sz w:val="28"/>
          <w:szCs w:val="28"/>
        </w:rPr>
      </w:pPr>
      <w:r w:rsidRPr="00454D1B">
        <w:rPr>
          <w:sz w:val="28"/>
          <w:szCs w:val="28"/>
        </w:rPr>
        <w:t>Platform Role</w:t>
      </w:r>
    </w:p>
    <w:p w14:paraId="3F244229" w14:textId="77777777" w:rsidR="00454D1B" w:rsidRPr="00454D1B" w:rsidRDefault="00454D1B" w:rsidP="00454D1B">
      <w:pPr>
        <w:jc w:val="both"/>
        <w:rPr>
          <w:sz w:val="28"/>
          <w:szCs w:val="28"/>
        </w:rPr>
      </w:pPr>
      <w:r w:rsidRPr="00454D1B">
        <w:rPr>
          <w:sz w:val="28"/>
          <w:szCs w:val="28"/>
        </w:rPr>
        <w:t>These roles determine access rights within the system.</w:t>
      </w:r>
    </w:p>
    <w:p w14:paraId="6D0B07A4" w14:textId="77777777" w:rsidR="00454D1B" w:rsidRPr="00454D1B" w:rsidRDefault="00454D1B" w:rsidP="00454D1B">
      <w:pPr>
        <w:jc w:val="both"/>
        <w:rPr>
          <w:sz w:val="28"/>
          <w:szCs w:val="28"/>
        </w:rPr>
      </w:pPr>
    </w:p>
    <w:p w14:paraId="5B311C3B" w14:textId="77777777" w:rsidR="00454D1B" w:rsidRPr="00454D1B" w:rsidRDefault="00454D1B" w:rsidP="00454D1B">
      <w:pPr>
        <w:jc w:val="both"/>
        <w:rPr>
          <w:b/>
          <w:bCs/>
          <w:sz w:val="28"/>
          <w:szCs w:val="28"/>
        </w:rPr>
      </w:pPr>
      <w:r w:rsidRPr="00454D1B">
        <w:rPr>
          <w:b/>
          <w:bCs/>
          <w:sz w:val="28"/>
          <w:szCs w:val="28"/>
        </w:rPr>
        <w:t>Milestone 4 – Creating Custom Table</w:t>
      </w:r>
    </w:p>
    <w:p w14:paraId="0614F4CE" w14:textId="77777777" w:rsidR="00454D1B" w:rsidRPr="00454D1B" w:rsidRDefault="00454D1B" w:rsidP="00454D1B">
      <w:pPr>
        <w:jc w:val="both"/>
        <w:rPr>
          <w:sz w:val="28"/>
          <w:szCs w:val="28"/>
        </w:rPr>
      </w:pPr>
      <w:r w:rsidRPr="00454D1B">
        <w:rPr>
          <w:sz w:val="28"/>
          <w:szCs w:val="28"/>
        </w:rPr>
        <w:t xml:space="preserve">A custom table called </w:t>
      </w:r>
      <w:r w:rsidRPr="00454D1B">
        <w:rPr>
          <w:b/>
          <w:bCs/>
          <w:sz w:val="28"/>
          <w:szCs w:val="28"/>
        </w:rPr>
        <w:t>Operations Related</w:t>
      </w:r>
      <w:r w:rsidRPr="00454D1B">
        <w:rPr>
          <w:sz w:val="28"/>
          <w:szCs w:val="28"/>
        </w:rPr>
        <w:t xml:space="preserve"> was created to store ticket data.</w:t>
      </w:r>
    </w:p>
    <w:p w14:paraId="6D002F7E" w14:textId="77777777" w:rsidR="00454D1B" w:rsidRPr="00454D1B" w:rsidRDefault="00454D1B" w:rsidP="00454D1B">
      <w:pPr>
        <w:jc w:val="both"/>
        <w:rPr>
          <w:sz w:val="28"/>
          <w:szCs w:val="28"/>
        </w:rPr>
      </w:pPr>
      <w:r w:rsidRPr="00454D1B">
        <w:rPr>
          <w:sz w:val="28"/>
          <w:szCs w:val="28"/>
        </w:rPr>
        <w:t>Fields include:</w:t>
      </w:r>
    </w:p>
    <w:p w14:paraId="3B2AD881" w14:textId="77777777" w:rsidR="00454D1B" w:rsidRPr="00454D1B" w:rsidRDefault="00454D1B" w:rsidP="00454D1B">
      <w:pPr>
        <w:numPr>
          <w:ilvl w:val="0"/>
          <w:numId w:val="7"/>
        </w:numPr>
        <w:jc w:val="both"/>
        <w:rPr>
          <w:sz w:val="28"/>
          <w:szCs w:val="28"/>
        </w:rPr>
      </w:pPr>
      <w:r w:rsidRPr="00454D1B">
        <w:rPr>
          <w:sz w:val="28"/>
          <w:szCs w:val="28"/>
        </w:rPr>
        <w:t>Issue Type</w:t>
      </w:r>
    </w:p>
    <w:p w14:paraId="75C09DB5" w14:textId="77777777" w:rsidR="00454D1B" w:rsidRPr="00454D1B" w:rsidRDefault="00454D1B" w:rsidP="00454D1B">
      <w:pPr>
        <w:numPr>
          <w:ilvl w:val="0"/>
          <w:numId w:val="7"/>
        </w:numPr>
        <w:jc w:val="both"/>
        <w:rPr>
          <w:sz w:val="28"/>
          <w:szCs w:val="28"/>
        </w:rPr>
      </w:pPr>
      <w:r w:rsidRPr="00454D1B">
        <w:rPr>
          <w:sz w:val="28"/>
          <w:szCs w:val="28"/>
        </w:rPr>
        <w:t>Description</w:t>
      </w:r>
    </w:p>
    <w:p w14:paraId="796F2894" w14:textId="77777777" w:rsidR="00454D1B" w:rsidRPr="00454D1B" w:rsidRDefault="00454D1B" w:rsidP="00454D1B">
      <w:pPr>
        <w:numPr>
          <w:ilvl w:val="0"/>
          <w:numId w:val="7"/>
        </w:numPr>
        <w:jc w:val="both"/>
        <w:rPr>
          <w:sz w:val="28"/>
          <w:szCs w:val="28"/>
        </w:rPr>
      </w:pPr>
      <w:r w:rsidRPr="00454D1B">
        <w:rPr>
          <w:sz w:val="28"/>
          <w:szCs w:val="28"/>
        </w:rPr>
        <w:t>Assigned Group</w:t>
      </w:r>
    </w:p>
    <w:p w14:paraId="3874B179" w14:textId="77777777" w:rsidR="00454D1B" w:rsidRPr="00454D1B" w:rsidRDefault="00454D1B" w:rsidP="00454D1B">
      <w:pPr>
        <w:numPr>
          <w:ilvl w:val="0"/>
          <w:numId w:val="7"/>
        </w:numPr>
        <w:jc w:val="both"/>
        <w:rPr>
          <w:sz w:val="28"/>
          <w:szCs w:val="28"/>
        </w:rPr>
      </w:pPr>
      <w:r w:rsidRPr="00454D1B">
        <w:rPr>
          <w:sz w:val="28"/>
          <w:szCs w:val="28"/>
        </w:rPr>
        <w:t>Status</w:t>
      </w:r>
    </w:p>
    <w:p w14:paraId="6FC94499" w14:textId="77777777" w:rsidR="00454D1B" w:rsidRPr="00454D1B" w:rsidRDefault="00454D1B" w:rsidP="00454D1B">
      <w:pPr>
        <w:jc w:val="both"/>
        <w:rPr>
          <w:sz w:val="28"/>
          <w:szCs w:val="28"/>
        </w:rPr>
      </w:pPr>
      <w:r w:rsidRPr="00454D1B">
        <w:rPr>
          <w:sz w:val="28"/>
          <w:szCs w:val="28"/>
        </w:rPr>
        <w:t>This table serves as the main repository for support tickets.</w:t>
      </w:r>
    </w:p>
    <w:p w14:paraId="17599307" w14:textId="77777777" w:rsidR="00454D1B" w:rsidRPr="00454D1B" w:rsidRDefault="00454D1B" w:rsidP="00454D1B">
      <w:pPr>
        <w:jc w:val="both"/>
        <w:rPr>
          <w:sz w:val="28"/>
          <w:szCs w:val="28"/>
        </w:rPr>
      </w:pPr>
    </w:p>
    <w:p w14:paraId="626A2751" w14:textId="77777777" w:rsidR="00454D1B" w:rsidRPr="00454D1B" w:rsidRDefault="00454D1B" w:rsidP="00454D1B">
      <w:pPr>
        <w:jc w:val="both"/>
        <w:rPr>
          <w:b/>
          <w:bCs/>
          <w:sz w:val="28"/>
          <w:szCs w:val="28"/>
        </w:rPr>
      </w:pPr>
      <w:r w:rsidRPr="00454D1B">
        <w:rPr>
          <w:b/>
          <w:bCs/>
          <w:sz w:val="28"/>
          <w:szCs w:val="28"/>
        </w:rPr>
        <w:t>Milestone 5 – Assigning Users and Roles</w:t>
      </w:r>
    </w:p>
    <w:p w14:paraId="1D733BF9" w14:textId="77777777" w:rsidR="00454D1B" w:rsidRPr="00454D1B" w:rsidRDefault="00454D1B" w:rsidP="00454D1B">
      <w:pPr>
        <w:jc w:val="both"/>
        <w:rPr>
          <w:sz w:val="28"/>
          <w:szCs w:val="28"/>
        </w:rPr>
      </w:pPr>
      <w:r w:rsidRPr="00454D1B">
        <w:rPr>
          <w:sz w:val="28"/>
          <w:szCs w:val="28"/>
        </w:rPr>
        <w:t>Users and roles were assigned to the appropriate support groups.</w:t>
      </w:r>
    </w:p>
    <w:p w14:paraId="68D0885C" w14:textId="77777777" w:rsidR="00454D1B" w:rsidRPr="00454D1B" w:rsidRDefault="00454D1B" w:rsidP="00454D1B">
      <w:pPr>
        <w:jc w:val="both"/>
        <w:rPr>
          <w:sz w:val="28"/>
          <w:szCs w:val="28"/>
        </w:rPr>
      </w:pPr>
      <w:r w:rsidRPr="00454D1B">
        <w:rPr>
          <w:sz w:val="28"/>
          <w:szCs w:val="28"/>
        </w:rPr>
        <w:t>Example:</w:t>
      </w:r>
    </w:p>
    <w:p w14:paraId="230C2783" w14:textId="77777777" w:rsidR="00454D1B" w:rsidRPr="00454D1B" w:rsidRDefault="00454D1B" w:rsidP="00454D1B">
      <w:pPr>
        <w:rPr>
          <w:sz w:val="28"/>
          <w:szCs w:val="28"/>
        </w:rPr>
      </w:pPr>
      <w:r w:rsidRPr="00454D1B">
        <w:rPr>
          <w:b/>
          <w:bCs/>
          <w:sz w:val="28"/>
          <w:szCs w:val="28"/>
        </w:rPr>
        <w:lastRenderedPageBreak/>
        <w:t>Certificate Group</w:t>
      </w:r>
      <w:r w:rsidRPr="00454D1B">
        <w:rPr>
          <w:sz w:val="28"/>
          <w:szCs w:val="28"/>
        </w:rPr>
        <w:br/>
        <w:t>User: Katherine Pierce</w:t>
      </w:r>
      <w:r w:rsidRPr="00454D1B">
        <w:rPr>
          <w:sz w:val="28"/>
          <w:szCs w:val="28"/>
        </w:rPr>
        <w:br/>
        <w:t>Role: Certification Role</w:t>
      </w:r>
    </w:p>
    <w:p w14:paraId="24548A42" w14:textId="77777777" w:rsidR="00454D1B" w:rsidRDefault="00454D1B" w:rsidP="00454D1B">
      <w:pPr>
        <w:rPr>
          <w:sz w:val="28"/>
          <w:szCs w:val="28"/>
        </w:rPr>
      </w:pPr>
      <w:r w:rsidRPr="00454D1B">
        <w:rPr>
          <w:b/>
          <w:bCs/>
          <w:sz w:val="28"/>
          <w:szCs w:val="28"/>
        </w:rPr>
        <w:t>Platform Group</w:t>
      </w:r>
      <w:r w:rsidRPr="00454D1B">
        <w:rPr>
          <w:sz w:val="28"/>
          <w:szCs w:val="28"/>
        </w:rPr>
        <w:br/>
        <w:t>User: Manne Niranjan</w:t>
      </w:r>
      <w:r w:rsidRPr="00454D1B">
        <w:rPr>
          <w:sz w:val="28"/>
          <w:szCs w:val="28"/>
        </w:rPr>
        <w:br/>
        <w:t>Role: Platform Role</w:t>
      </w:r>
    </w:p>
    <w:p w14:paraId="5A48CC42" w14:textId="77777777" w:rsidR="00454D1B" w:rsidRPr="00454D1B" w:rsidRDefault="00454D1B" w:rsidP="00454D1B">
      <w:pPr>
        <w:rPr>
          <w:sz w:val="28"/>
          <w:szCs w:val="28"/>
        </w:rPr>
      </w:pPr>
    </w:p>
    <w:p w14:paraId="35D0E85A" w14:textId="77777777" w:rsidR="00454D1B" w:rsidRPr="00454D1B" w:rsidRDefault="00454D1B" w:rsidP="00454D1B">
      <w:pPr>
        <w:jc w:val="both"/>
        <w:rPr>
          <w:b/>
          <w:bCs/>
          <w:sz w:val="28"/>
          <w:szCs w:val="28"/>
        </w:rPr>
      </w:pPr>
      <w:r w:rsidRPr="00454D1B">
        <w:rPr>
          <w:b/>
          <w:bCs/>
          <w:sz w:val="28"/>
          <w:szCs w:val="28"/>
        </w:rPr>
        <w:t>Milestone 6 – Assigning Roles to Table</w:t>
      </w:r>
    </w:p>
    <w:p w14:paraId="2A6E9F83" w14:textId="77777777" w:rsidR="00454D1B" w:rsidRPr="00454D1B" w:rsidRDefault="00454D1B" w:rsidP="00454D1B">
      <w:pPr>
        <w:jc w:val="both"/>
        <w:rPr>
          <w:sz w:val="28"/>
          <w:szCs w:val="28"/>
        </w:rPr>
      </w:pPr>
      <w:r w:rsidRPr="00454D1B">
        <w:rPr>
          <w:sz w:val="28"/>
          <w:szCs w:val="28"/>
        </w:rPr>
        <w:t>Roles were applied to the operations table to ensure only authorized users can access the data.</w:t>
      </w:r>
    </w:p>
    <w:p w14:paraId="70EA1DC2" w14:textId="77777777" w:rsidR="00454D1B" w:rsidRPr="00454D1B" w:rsidRDefault="00454D1B" w:rsidP="00454D1B">
      <w:pPr>
        <w:jc w:val="both"/>
        <w:rPr>
          <w:sz w:val="28"/>
          <w:szCs w:val="28"/>
        </w:rPr>
      </w:pPr>
      <w:r w:rsidRPr="00454D1B">
        <w:rPr>
          <w:sz w:val="28"/>
          <w:szCs w:val="28"/>
        </w:rPr>
        <w:t>Both platform and certificate roles were granted read and write permissions.</w:t>
      </w:r>
    </w:p>
    <w:p w14:paraId="60848C04" w14:textId="77777777" w:rsidR="00454D1B" w:rsidRPr="00454D1B" w:rsidRDefault="00454D1B" w:rsidP="00454D1B">
      <w:pPr>
        <w:jc w:val="both"/>
        <w:rPr>
          <w:sz w:val="28"/>
          <w:szCs w:val="28"/>
        </w:rPr>
      </w:pPr>
    </w:p>
    <w:p w14:paraId="57FC6F10" w14:textId="77777777" w:rsidR="00454D1B" w:rsidRPr="00454D1B" w:rsidRDefault="00454D1B" w:rsidP="00454D1B">
      <w:pPr>
        <w:jc w:val="both"/>
        <w:rPr>
          <w:b/>
          <w:bCs/>
          <w:sz w:val="28"/>
          <w:szCs w:val="28"/>
        </w:rPr>
      </w:pPr>
      <w:r w:rsidRPr="00454D1B">
        <w:rPr>
          <w:b/>
          <w:bCs/>
          <w:sz w:val="28"/>
          <w:szCs w:val="28"/>
        </w:rPr>
        <w:t>Milestone 7 – Creating Access Control Lists</w:t>
      </w:r>
    </w:p>
    <w:p w14:paraId="0A3D8B16" w14:textId="77777777" w:rsidR="00454D1B" w:rsidRPr="00454D1B" w:rsidRDefault="00454D1B" w:rsidP="00454D1B">
      <w:pPr>
        <w:jc w:val="both"/>
        <w:rPr>
          <w:sz w:val="28"/>
          <w:szCs w:val="28"/>
        </w:rPr>
      </w:pPr>
      <w:r w:rsidRPr="00454D1B">
        <w:rPr>
          <w:sz w:val="28"/>
          <w:szCs w:val="28"/>
        </w:rPr>
        <w:t>ACL rules were created to secure access to the table fields.</w:t>
      </w:r>
    </w:p>
    <w:p w14:paraId="760D8F66" w14:textId="77777777" w:rsidR="00454D1B" w:rsidRPr="00454D1B" w:rsidRDefault="00454D1B" w:rsidP="00454D1B">
      <w:pPr>
        <w:jc w:val="both"/>
        <w:rPr>
          <w:sz w:val="28"/>
          <w:szCs w:val="28"/>
        </w:rPr>
      </w:pPr>
      <w:r w:rsidRPr="00454D1B">
        <w:rPr>
          <w:sz w:val="28"/>
          <w:szCs w:val="28"/>
        </w:rPr>
        <w:t>These rules ensure that only users with appropriate roles can read or modify the records.</w:t>
      </w:r>
    </w:p>
    <w:p w14:paraId="0143360B" w14:textId="77777777" w:rsidR="00454D1B" w:rsidRDefault="00454D1B" w:rsidP="00454D1B">
      <w:pPr>
        <w:jc w:val="both"/>
        <w:rPr>
          <w:sz w:val="28"/>
          <w:szCs w:val="28"/>
        </w:rPr>
      </w:pPr>
    </w:p>
    <w:p w14:paraId="0A7CEC63" w14:textId="77777777" w:rsidR="00454D1B" w:rsidRPr="00454D1B" w:rsidRDefault="00454D1B" w:rsidP="00454D1B">
      <w:pPr>
        <w:jc w:val="both"/>
        <w:rPr>
          <w:sz w:val="28"/>
          <w:szCs w:val="28"/>
        </w:rPr>
      </w:pPr>
    </w:p>
    <w:p w14:paraId="758541C4" w14:textId="77777777" w:rsidR="00454D1B" w:rsidRPr="00454D1B" w:rsidRDefault="00454D1B" w:rsidP="00454D1B">
      <w:pPr>
        <w:jc w:val="both"/>
        <w:rPr>
          <w:b/>
          <w:bCs/>
          <w:sz w:val="28"/>
          <w:szCs w:val="28"/>
        </w:rPr>
      </w:pPr>
      <w:r w:rsidRPr="00454D1B">
        <w:rPr>
          <w:b/>
          <w:bCs/>
          <w:sz w:val="28"/>
          <w:szCs w:val="28"/>
        </w:rPr>
        <w:t>Milestone 8 – Flow Automation</w:t>
      </w:r>
    </w:p>
    <w:p w14:paraId="14390390" w14:textId="77777777" w:rsidR="00454D1B" w:rsidRPr="00454D1B" w:rsidRDefault="00454D1B" w:rsidP="00454D1B">
      <w:pPr>
        <w:jc w:val="both"/>
        <w:rPr>
          <w:sz w:val="28"/>
          <w:szCs w:val="28"/>
        </w:rPr>
      </w:pPr>
      <w:r w:rsidRPr="00454D1B">
        <w:rPr>
          <w:sz w:val="28"/>
          <w:szCs w:val="28"/>
        </w:rPr>
        <w:t>Two automated flows were created.</w:t>
      </w:r>
    </w:p>
    <w:p w14:paraId="6A4A7736" w14:textId="77777777" w:rsidR="00454D1B" w:rsidRPr="00454D1B" w:rsidRDefault="00454D1B" w:rsidP="00454D1B">
      <w:pPr>
        <w:jc w:val="both"/>
        <w:rPr>
          <w:b/>
          <w:bCs/>
          <w:sz w:val="28"/>
          <w:szCs w:val="28"/>
        </w:rPr>
      </w:pPr>
      <w:r w:rsidRPr="00454D1B">
        <w:rPr>
          <w:b/>
          <w:bCs/>
          <w:sz w:val="28"/>
          <w:szCs w:val="28"/>
        </w:rPr>
        <w:t>Flow 1 – Certificate Issues</w:t>
      </w:r>
    </w:p>
    <w:p w14:paraId="45CC52E5" w14:textId="77777777" w:rsidR="00454D1B" w:rsidRPr="00454D1B" w:rsidRDefault="00454D1B" w:rsidP="00454D1B">
      <w:pPr>
        <w:jc w:val="both"/>
        <w:rPr>
          <w:sz w:val="28"/>
          <w:szCs w:val="28"/>
        </w:rPr>
      </w:pPr>
      <w:r w:rsidRPr="00454D1B">
        <w:rPr>
          <w:sz w:val="28"/>
          <w:szCs w:val="28"/>
        </w:rPr>
        <w:t xml:space="preserve">If the issue type is </w:t>
      </w:r>
      <w:r w:rsidRPr="00454D1B">
        <w:rPr>
          <w:b/>
          <w:bCs/>
          <w:sz w:val="28"/>
          <w:szCs w:val="28"/>
        </w:rPr>
        <w:t>Regarding Certificates</w:t>
      </w:r>
      <w:r w:rsidRPr="00454D1B">
        <w:rPr>
          <w:sz w:val="28"/>
          <w:szCs w:val="28"/>
        </w:rPr>
        <w:t xml:space="preserve">, the system automatically assigns the ticket to the </w:t>
      </w:r>
      <w:r w:rsidRPr="00454D1B">
        <w:rPr>
          <w:b/>
          <w:bCs/>
          <w:sz w:val="28"/>
          <w:szCs w:val="28"/>
        </w:rPr>
        <w:t>Certificates Group</w:t>
      </w:r>
      <w:r w:rsidRPr="00454D1B">
        <w:rPr>
          <w:sz w:val="28"/>
          <w:szCs w:val="28"/>
        </w:rPr>
        <w:t>.</w:t>
      </w:r>
    </w:p>
    <w:p w14:paraId="4A94F3D5" w14:textId="77777777" w:rsidR="00454D1B" w:rsidRPr="00454D1B" w:rsidRDefault="00454D1B" w:rsidP="00454D1B">
      <w:pPr>
        <w:jc w:val="both"/>
        <w:rPr>
          <w:b/>
          <w:bCs/>
          <w:sz w:val="28"/>
          <w:szCs w:val="28"/>
        </w:rPr>
      </w:pPr>
      <w:r w:rsidRPr="00454D1B">
        <w:rPr>
          <w:b/>
          <w:bCs/>
          <w:sz w:val="28"/>
          <w:szCs w:val="28"/>
        </w:rPr>
        <w:t>Flow 2 – Platform Issues</w:t>
      </w:r>
    </w:p>
    <w:p w14:paraId="4F5B07A6" w14:textId="77777777" w:rsidR="00454D1B" w:rsidRPr="00454D1B" w:rsidRDefault="00454D1B" w:rsidP="00454D1B">
      <w:pPr>
        <w:jc w:val="both"/>
        <w:rPr>
          <w:sz w:val="28"/>
          <w:szCs w:val="28"/>
        </w:rPr>
      </w:pPr>
      <w:r w:rsidRPr="00454D1B">
        <w:rPr>
          <w:sz w:val="28"/>
          <w:szCs w:val="28"/>
        </w:rPr>
        <w:t>If the issue type is:</w:t>
      </w:r>
    </w:p>
    <w:p w14:paraId="724139E7" w14:textId="77777777" w:rsidR="00454D1B" w:rsidRPr="00454D1B" w:rsidRDefault="00454D1B" w:rsidP="00454D1B">
      <w:pPr>
        <w:numPr>
          <w:ilvl w:val="0"/>
          <w:numId w:val="8"/>
        </w:numPr>
        <w:jc w:val="both"/>
        <w:rPr>
          <w:sz w:val="28"/>
          <w:szCs w:val="28"/>
        </w:rPr>
      </w:pPr>
      <w:r w:rsidRPr="00454D1B">
        <w:rPr>
          <w:sz w:val="28"/>
          <w:szCs w:val="28"/>
        </w:rPr>
        <w:t>Unable to login to platform</w:t>
      </w:r>
    </w:p>
    <w:p w14:paraId="4B574183" w14:textId="77777777" w:rsidR="00454D1B" w:rsidRPr="00454D1B" w:rsidRDefault="00454D1B" w:rsidP="00454D1B">
      <w:pPr>
        <w:numPr>
          <w:ilvl w:val="0"/>
          <w:numId w:val="8"/>
        </w:numPr>
        <w:jc w:val="both"/>
        <w:rPr>
          <w:sz w:val="28"/>
          <w:szCs w:val="28"/>
        </w:rPr>
      </w:pPr>
      <w:r w:rsidRPr="00454D1B">
        <w:rPr>
          <w:sz w:val="28"/>
          <w:szCs w:val="28"/>
        </w:rPr>
        <w:t>404 error</w:t>
      </w:r>
    </w:p>
    <w:p w14:paraId="6D791C53" w14:textId="77777777" w:rsidR="00454D1B" w:rsidRPr="00454D1B" w:rsidRDefault="00454D1B" w:rsidP="00454D1B">
      <w:pPr>
        <w:numPr>
          <w:ilvl w:val="0"/>
          <w:numId w:val="8"/>
        </w:numPr>
        <w:jc w:val="both"/>
        <w:rPr>
          <w:sz w:val="28"/>
          <w:szCs w:val="28"/>
        </w:rPr>
      </w:pPr>
      <w:r w:rsidRPr="00454D1B">
        <w:rPr>
          <w:sz w:val="28"/>
          <w:szCs w:val="28"/>
        </w:rPr>
        <w:t>User account expired</w:t>
      </w:r>
    </w:p>
    <w:p w14:paraId="5A407EE8" w14:textId="77777777" w:rsidR="00454D1B" w:rsidRPr="00454D1B" w:rsidRDefault="00454D1B" w:rsidP="00454D1B">
      <w:pPr>
        <w:jc w:val="both"/>
        <w:rPr>
          <w:sz w:val="28"/>
          <w:szCs w:val="28"/>
        </w:rPr>
      </w:pPr>
      <w:r w:rsidRPr="00454D1B">
        <w:rPr>
          <w:sz w:val="28"/>
          <w:szCs w:val="28"/>
        </w:rPr>
        <w:lastRenderedPageBreak/>
        <w:t xml:space="preserve">The ticket is automatically assigned to the </w:t>
      </w:r>
      <w:r w:rsidRPr="00454D1B">
        <w:rPr>
          <w:b/>
          <w:bCs/>
          <w:sz w:val="28"/>
          <w:szCs w:val="28"/>
        </w:rPr>
        <w:t>Platform Group</w:t>
      </w:r>
      <w:r w:rsidRPr="00454D1B">
        <w:rPr>
          <w:sz w:val="28"/>
          <w:szCs w:val="28"/>
        </w:rPr>
        <w:t>.</w:t>
      </w:r>
    </w:p>
    <w:p w14:paraId="775173B4" w14:textId="77777777" w:rsidR="00454D1B" w:rsidRPr="00454D1B" w:rsidRDefault="00454D1B" w:rsidP="00454D1B">
      <w:pPr>
        <w:jc w:val="both"/>
        <w:rPr>
          <w:sz w:val="28"/>
          <w:szCs w:val="28"/>
        </w:rPr>
      </w:pPr>
    </w:p>
    <w:p w14:paraId="0AD0B00A" w14:textId="77777777" w:rsidR="00454D1B" w:rsidRPr="00454D1B" w:rsidRDefault="00454D1B" w:rsidP="00454D1B">
      <w:pPr>
        <w:jc w:val="both"/>
        <w:rPr>
          <w:b/>
          <w:bCs/>
          <w:sz w:val="28"/>
          <w:szCs w:val="28"/>
        </w:rPr>
      </w:pPr>
      <w:r w:rsidRPr="00454D1B">
        <w:rPr>
          <w:b/>
          <w:bCs/>
          <w:sz w:val="28"/>
          <w:szCs w:val="28"/>
        </w:rPr>
        <w:t>RESULTS AND OUTPUT</w:t>
      </w:r>
    </w:p>
    <w:p w14:paraId="02FE15A0" w14:textId="77777777" w:rsidR="00454D1B" w:rsidRPr="00454D1B" w:rsidRDefault="00454D1B" w:rsidP="00454D1B">
      <w:pPr>
        <w:jc w:val="both"/>
        <w:rPr>
          <w:sz w:val="28"/>
          <w:szCs w:val="28"/>
        </w:rPr>
      </w:pPr>
      <w:r w:rsidRPr="00454D1B">
        <w:rPr>
          <w:sz w:val="28"/>
          <w:szCs w:val="28"/>
        </w:rPr>
        <w:t>The automated ticket routing system successfully assigns support tickets to the correct groups without manual intervention.</w:t>
      </w:r>
    </w:p>
    <w:p w14:paraId="6890521F" w14:textId="77777777" w:rsidR="00454D1B" w:rsidRPr="00454D1B" w:rsidRDefault="00454D1B" w:rsidP="00454D1B">
      <w:pPr>
        <w:jc w:val="both"/>
        <w:rPr>
          <w:sz w:val="28"/>
          <w:szCs w:val="28"/>
        </w:rPr>
      </w:pPr>
      <w:r w:rsidRPr="00454D1B">
        <w:rPr>
          <w:sz w:val="28"/>
          <w:szCs w:val="28"/>
        </w:rPr>
        <w:t>The system demonstrated the following outcomes:</w:t>
      </w:r>
    </w:p>
    <w:p w14:paraId="03AB558C" w14:textId="77777777" w:rsidR="00454D1B" w:rsidRPr="00454D1B" w:rsidRDefault="00454D1B" w:rsidP="00454D1B">
      <w:pPr>
        <w:numPr>
          <w:ilvl w:val="0"/>
          <w:numId w:val="9"/>
        </w:numPr>
        <w:jc w:val="both"/>
        <w:rPr>
          <w:sz w:val="28"/>
          <w:szCs w:val="28"/>
        </w:rPr>
      </w:pPr>
      <w:r w:rsidRPr="00454D1B">
        <w:rPr>
          <w:sz w:val="28"/>
          <w:szCs w:val="28"/>
        </w:rPr>
        <w:t>Tickets were assigned automatically based on issue type.</w:t>
      </w:r>
    </w:p>
    <w:p w14:paraId="5EFD7DA7" w14:textId="77777777" w:rsidR="00454D1B" w:rsidRPr="00454D1B" w:rsidRDefault="00454D1B" w:rsidP="00454D1B">
      <w:pPr>
        <w:numPr>
          <w:ilvl w:val="0"/>
          <w:numId w:val="9"/>
        </w:numPr>
        <w:jc w:val="both"/>
        <w:rPr>
          <w:sz w:val="28"/>
          <w:szCs w:val="28"/>
        </w:rPr>
      </w:pPr>
      <w:r w:rsidRPr="00454D1B">
        <w:rPr>
          <w:sz w:val="28"/>
          <w:szCs w:val="28"/>
        </w:rPr>
        <w:t>Manual workload was significantly reduced.</w:t>
      </w:r>
    </w:p>
    <w:p w14:paraId="3DCA466F" w14:textId="77777777" w:rsidR="00454D1B" w:rsidRPr="00454D1B" w:rsidRDefault="00454D1B" w:rsidP="00454D1B">
      <w:pPr>
        <w:numPr>
          <w:ilvl w:val="0"/>
          <w:numId w:val="9"/>
        </w:numPr>
        <w:jc w:val="both"/>
        <w:rPr>
          <w:sz w:val="28"/>
          <w:szCs w:val="28"/>
        </w:rPr>
      </w:pPr>
      <w:r w:rsidRPr="00454D1B">
        <w:rPr>
          <w:sz w:val="28"/>
          <w:szCs w:val="28"/>
        </w:rPr>
        <w:t>Ticket resolution time improved.</w:t>
      </w:r>
    </w:p>
    <w:p w14:paraId="13FCF734" w14:textId="77777777" w:rsidR="00454D1B" w:rsidRPr="00454D1B" w:rsidRDefault="00454D1B" w:rsidP="00454D1B">
      <w:pPr>
        <w:numPr>
          <w:ilvl w:val="0"/>
          <w:numId w:val="9"/>
        </w:numPr>
        <w:jc w:val="both"/>
        <w:rPr>
          <w:sz w:val="28"/>
          <w:szCs w:val="28"/>
        </w:rPr>
      </w:pPr>
      <w:r w:rsidRPr="00454D1B">
        <w:rPr>
          <w:sz w:val="28"/>
          <w:szCs w:val="28"/>
        </w:rPr>
        <w:t>Support teams received relevant tickets directly.</w:t>
      </w:r>
    </w:p>
    <w:p w14:paraId="6AA4486D" w14:textId="77777777" w:rsidR="00454D1B" w:rsidRPr="00454D1B" w:rsidRDefault="00454D1B" w:rsidP="00454D1B">
      <w:pPr>
        <w:jc w:val="both"/>
        <w:rPr>
          <w:sz w:val="28"/>
          <w:szCs w:val="28"/>
        </w:rPr>
      </w:pPr>
      <w:r w:rsidRPr="00454D1B">
        <w:rPr>
          <w:sz w:val="28"/>
          <w:szCs w:val="28"/>
        </w:rPr>
        <w:t>The automation improved overall efficiency in support operations.</w:t>
      </w:r>
    </w:p>
    <w:p w14:paraId="3B7B62D4" w14:textId="77777777" w:rsidR="00454D1B" w:rsidRPr="00454D1B" w:rsidRDefault="00454D1B" w:rsidP="00454D1B">
      <w:pPr>
        <w:jc w:val="both"/>
        <w:rPr>
          <w:sz w:val="28"/>
          <w:szCs w:val="28"/>
        </w:rPr>
      </w:pPr>
    </w:p>
    <w:p w14:paraId="078B21B5" w14:textId="77777777" w:rsidR="00454D1B" w:rsidRPr="00454D1B" w:rsidRDefault="00454D1B" w:rsidP="00454D1B">
      <w:pPr>
        <w:jc w:val="both"/>
        <w:rPr>
          <w:b/>
          <w:bCs/>
          <w:sz w:val="28"/>
          <w:szCs w:val="28"/>
        </w:rPr>
      </w:pPr>
      <w:r w:rsidRPr="00454D1B">
        <w:rPr>
          <w:b/>
          <w:bCs/>
          <w:sz w:val="28"/>
          <w:szCs w:val="28"/>
        </w:rPr>
        <w:t>ADVANTAGES</w:t>
      </w:r>
    </w:p>
    <w:p w14:paraId="7F98C330" w14:textId="77777777" w:rsidR="00454D1B" w:rsidRPr="00454D1B" w:rsidRDefault="00454D1B" w:rsidP="00454D1B">
      <w:pPr>
        <w:jc w:val="both"/>
        <w:rPr>
          <w:sz w:val="28"/>
          <w:szCs w:val="28"/>
        </w:rPr>
      </w:pPr>
      <w:r w:rsidRPr="00454D1B">
        <w:rPr>
          <w:sz w:val="28"/>
          <w:szCs w:val="28"/>
        </w:rPr>
        <w:t>Automation of Ticket AssignmentSupport tickets are automatically routed to the correct teams.</w:t>
      </w:r>
    </w:p>
    <w:p w14:paraId="22850F9C" w14:textId="77777777" w:rsidR="00454D1B" w:rsidRPr="00454D1B" w:rsidRDefault="00454D1B" w:rsidP="00454D1B">
      <w:pPr>
        <w:jc w:val="both"/>
        <w:rPr>
          <w:sz w:val="28"/>
          <w:szCs w:val="28"/>
        </w:rPr>
      </w:pPr>
      <w:r w:rsidRPr="00454D1B">
        <w:rPr>
          <w:sz w:val="28"/>
          <w:szCs w:val="28"/>
        </w:rPr>
        <w:t>Reduced Manual WorkAdministrators no longer need to manually assign tickets.</w:t>
      </w:r>
    </w:p>
    <w:p w14:paraId="65B4A138" w14:textId="77777777" w:rsidR="00454D1B" w:rsidRPr="00454D1B" w:rsidRDefault="00454D1B" w:rsidP="00454D1B">
      <w:pPr>
        <w:jc w:val="both"/>
        <w:rPr>
          <w:sz w:val="28"/>
          <w:szCs w:val="28"/>
        </w:rPr>
      </w:pPr>
      <w:r w:rsidRPr="00454D1B">
        <w:rPr>
          <w:sz w:val="28"/>
          <w:szCs w:val="28"/>
        </w:rPr>
        <w:t>Improved EfficiencySupport teams receive issues related to their expertise.</w:t>
      </w:r>
    </w:p>
    <w:p w14:paraId="5D99E178" w14:textId="77777777" w:rsidR="00454D1B" w:rsidRPr="00454D1B" w:rsidRDefault="00454D1B" w:rsidP="00454D1B">
      <w:pPr>
        <w:jc w:val="both"/>
        <w:rPr>
          <w:sz w:val="28"/>
          <w:szCs w:val="28"/>
        </w:rPr>
      </w:pPr>
      <w:r w:rsidRPr="00454D1B">
        <w:rPr>
          <w:sz w:val="28"/>
          <w:szCs w:val="28"/>
        </w:rPr>
        <w:t>Faster Issue ResolutionTickets are handled more quickly by appropriate teams.</w:t>
      </w:r>
    </w:p>
    <w:p w14:paraId="736BA9A8" w14:textId="77777777" w:rsidR="00454D1B" w:rsidRPr="00454D1B" w:rsidRDefault="00454D1B" w:rsidP="00454D1B">
      <w:pPr>
        <w:jc w:val="both"/>
        <w:rPr>
          <w:sz w:val="28"/>
          <w:szCs w:val="28"/>
        </w:rPr>
      </w:pPr>
      <w:r w:rsidRPr="00454D1B">
        <w:rPr>
          <w:sz w:val="28"/>
          <w:szCs w:val="28"/>
        </w:rPr>
        <w:t>Better Customer SatisfactionUsers receive faster responses to their issues.</w:t>
      </w:r>
    </w:p>
    <w:p w14:paraId="045895E9" w14:textId="77777777" w:rsidR="00454D1B" w:rsidRPr="00454D1B" w:rsidRDefault="00454D1B" w:rsidP="00454D1B">
      <w:pPr>
        <w:jc w:val="both"/>
        <w:rPr>
          <w:sz w:val="28"/>
          <w:szCs w:val="28"/>
        </w:rPr>
      </w:pPr>
    </w:p>
    <w:p w14:paraId="557BB321" w14:textId="77777777" w:rsidR="00454D1B" w:rsidRPr="00454D1B" w:rsidRDefault="00454D1B" w:rsidP="00454D1B">
      <w:pPr>
        <w:jc w:val="both"/>
        <w:rPr>
          <w:b/>
          <w:bCs/>
          <w:sz w:val="28"/>
          <w:szCs w:val="28"/>
        </w:rPr>
      </w:pPr>
      <w:r w:rsidRPr="00454D1B">
        <w:rPr>
          <w:b/>
          <w:bCs/>
          <w:sz w:val="28"/>
          <w:szCs w:val="28"/>
        </w:rPr>
        <w:t>LIMITATIONS</w:t>
      </w:r>
    </w:p>
    <w:p w14:paraId="0593EEA1" w14:textId="77777777" w:rsidR="00454D1B" w:rsidRPr="00454D1B" w:rsidRDefault="00454D1B" w:rsidP="00454D1B">
      <w:pPr>
        <w:jc w:val="both"/>
        <w:rPr>
          <w:sz w:val="28"/>
          <w:szCs w:val="28"/>
        </w:rPr>
      </w:pPr>
      <w:r w:rsidRPr="00454D1B">
        <w:rPr>
          <w:sz w:val="28"/>
          <w:szCs w:val="28"/>
        </w:rPr>
        <w:t>Limited Issue CategoriesThe system currently handles only a limited number of issue types.</w:t>
      </w:r>
    </w:p>
    <w:p w14:paraId="173650B6" w14:textId="77777777" w:rsidR="00454D1B" w:rsidRPr="00454D1B" w:rsidRDefault="00454D1B" w:rsidP="00454D1B">
      <w:pPr>
        <w:jc w:val="both"/>
        <w:rPr>
          <w:sz w:val="28"/>
          <w:szCs w:val="28"/>
        </w:rPr>
      </w:pPr>
      <w:r w:rsidRPr="00454D1B">
        <w:rPr>
          <w:sz w:val="28"/>
          <w:szCs w:val="28"/>
        </w:rPr>
        <w:t>Dependency on Accurate InputIncorrect issue selection by users may lead to incorrect routing.</w:t>
      </w:r>
    </w:p>
    <w:p w14:paraId="19C30EC4" w14:textId="77777777" w:rsidR="00454D1B" w:rsidRDefault="00454D1B" w:rsidP="00454D1B">
      <w:pPr>
        <w:jc w:val="both"/>
        <w:rPr>
          <w:sz w:val="28"/>
          <w:szCs w:val="28"/>
        </w:rPr>
      </w:pPr>
      <w:r w:rsidRPr="00454D1B">
        <w:rPr>
          <w:sz w:val="28"/>
          <w:szCs w:val="28"/>
        </w:rPr>
        <w:lastRenderedPageBreak/>
        <w:t>Initial Configuration ComplexitySetting up roles, ACLs, and flows requires proper configuration knowledge.</w:t>
      </w:r>
    </w:p>
    <w:p w14:paraId="6B1A34F7" w14:textId="77777777" w:rsidR="00454D1B" w:rsidRDefault="00454D1B" w:rsidP="00454D1B">
      <w:pPr>
        <w:jc w:val="both"/>
        <w:rPr>
          <w:sz w:val="28"/>
          <w:szCs w:val="28"/>
        </w:rPr>
      </w:pPr>
    </w:p>
    <w:p w14:paraId="676ED7AC" w14:textId="77777777" w:rsidR="00454D1B" w:rsidRDefault="00454D1B" w:rsidP="00454D1B">
      <w:pPr>
        <w:jc w:val="both"/>
        <w:rPr>
          <w:b/>
          <w:bCs/>
          <w:sz w:val="28"/>
          <w:szCs w:val="28"/>
          <w:lang w:val="en-US"/>
        </w:rPr>
      </w:pPr>
      <w:r w:rsidRPr="00454D1B">
        <w:rPr>
          <w:b/>
          <w:bCs/>
          <w:sz w:val="28"/>
          <w:szCs w:val="28"/>
          <w:lang w:val="en-US"/>
        </w:rPr>
        <w:t>SCREENSHOT</w:t>
      </w:r>
    </w:p>
    <w:p w14:paraId="2254C9B6" w14:textId="77777777" w:rsidR="00C821B8" w:rsidRDefault="00C821B8" w:rsidP="00454D1B">
      <w:pPr>
        <w:jc w:val="both"/>
        <w:rPr>
          <w:b/>
          <w:bCs/>
          <w:sz w:val="28"/>
          <w:szCs w:val="28"/>
          <w:lang w:val="en-US"/>
        </w:rPr>
      </w:pPr>
    </w:p>
    <w:p w14:paraId="29CB17FF" w14:textId="77777777" w:rsidR="00C821B8" w:rsidRPr="00454D1B" w:rsidRDefault="00C821B8" w:rsidP="00454D1B">
      <w:pPr>
        <w:jc w:val="both"/>
        <w:rPr>
          <w:b/>
          <w:bCs/>
          <w:sz w:val="28"/>
          <w:szCs w:val="28"/>
          <w:lang w:val="en-US"/>
        </w:rPr>
      </w:pPr>
      <w:r w:rsidRPr="00C821B8">
        <w:rPr>
          <w:b/>
          <w:bCs/>
          <w:sz w:val="28"/>
          <w:szCs w:val="28"/>
        </w:rPr>
        <w:t>Activity 1:create a new user</w:t>
      </w:r>
    </w:p>
    <w:p w14:paraId="6F64530C" w14:textId="77777777" w:rsidR="00454D1B" w:rsidRPr="00454D1B" w:rsidRDefault="00454D1B" w:rsidP="00454D1B">
      <w:pPr>
        <w:jc w:val="both"/>
        <w:rPr>
          <w:sz w:val="28"/>
          <w:szCs w:val="28"/>
        </w:rPr>
      </w:pPr>
    </w:p>
    <w:p w14:paraId="76D2E326" w14:textId="77777777" w:rsidR="00454D1B" w:rsidRDefault="00454D1B" w:rsidP="00454D1B">
      <w:pPr>
        <w:jc w:val="both"/>
        <w:rPr>
          <w:sz w:val="28"/>
          <w:szCs w:val="28"/>
        </w:rPr>
      </w:pPr>
      <w:r>
        <w:rPr>
          <w:noProof/>
          <w:lang w:val="en-US"/>
        </w:rPr>
        <w:drawing>
          <wp:inline distT="0" distB="0" distL="0" distR="0" wp14:anchorId="60D69C65" wp14:editId="243AC4DB">
            <wp:extent cx="5731510" cy="2124710"/>
            <wp:effectExtent l="0" t="0" r="2540" b="8890"/>
            <wp:docPr id="1599776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776560" name=""/>
                    <pic:cNvPicPr/>
                  </pic:nvPicPr>
                  <pic:blipFill>
                    <a:blip r:embed="rId5"/>
                    <a:stretch>
                      <a:fillRect/>
                    </a:stretch>
                  </pic:blipFill>
                  <pic:spPr>
                    <a:xfrm>
                      <a:off x="0" y="0"/>
                      <a:ext cx="5731510" cy="2124710"/>
                    </a:xfrm>
                    <a:prstGeom prst="rect">
                      <a:avLst/>
                    </a:prstGeom>
                  </pic:spPr>
                </pic:pic>
              </a:graphicData>
            </a:graphic>
          </wp:inline>
        </w:drawing>
      </w:r>
    </w:p>
    <w:p w14:paraId="1361294F" w14:textId="77777777" w:rsidR="00C821B8" w:rsidRDefault="00C821B8" w:rsidP="00454D1B">
      <w:pPr>
        <w:jc w:val="both"/>
        <w:rPr>
          <w:sz w:val="28"/>
          <w:szCs w:val="28"/>
        </w:rPr>
      </w:pPr>
    </w:p>
    <w:p w14:paraId="117A82F6" w14:textId="77777777" w:rsidR="00C821B8" w:rsidRDefault="00C821B8" w:rsidP="00454D1B">
      <w:pPr>
        <w:jc w:val="both"/>
        <w:rPr>
          <w:sz w:val="28"/>
          <w:szCs w:val="28"/>
        </w:rPr>
      </w:pPr>
    </w:p>
    <w:p w14:paraId="23FEC0E1" w14:textId="77777777" w:rsidR="00C821B8" w:rsidRDefault="00C821B8" w:rsidP="00454D1B">
      <w:pPr>
        <w:jc w:val="both"/>
        <w:rPr>
          <w:sz w:val="28"/>
          <w:szCs w:val="28"/>
        </w:rPr>
      </w:pPr>
    </w:p>
    <w:p w14:paraId="7F3A4356" w14:textId="77777777" w:rsidR="00C821B8" w:rsidRDefault="00C821B8" w:rsidP="00454D1B">
      <w:pPr>
        <w:jc w:val="both"/>
        <w:rPr>
          <w:sz w:val="28"/>
          <w:szCs w:val="28"/>
        </w:rPr>
      </w:pPr>
    </w:p>
    <w:p w14:paraId="79364502" w14:textId="77777777" w:rsidR="00C821B8" w:rsidRDefault="00C821B8" w:rsidP="00454D1B">
      <w:pPr>
        <w:jc w:val="both"/>
        <w:rPr>
          <w:sz w:val="28"/>
          <w:szCs w:val="28"/>
        </w:rPr>
      </w:pPr>
      <w:r w:rsidRPr="00C821B8">
        <w:rPr>
          <w:b/>
          <w:bCs/>
          <w:sz w:val="28"/>
          <w:szCs w:val="28"/>
        </w:rPr>
        <w:t xml:space="preserve">Activity </w:t>
      </w:r>
      <w:r>
        <w:rPr>
          <w:b/>
          <w:bCs/>
          <w:sz w:val="28"/>
          <w:szCs w:val="28"/>
        </w:rPr>
        <w:t>2:</w:t>
      </w:r>
      <w:r w:rsidRPr="00C821B8">
        <w:rPr>
          <w:b/>
          <w:bCs/>
          <w:sz w:val="28"/>
          <w:szCs w:val="28"/>
        </w:rPr>
        <w:t>create a new group</w:t>
      </w:r>
    </w:p>
    <w:p w14:paraId="320246DA" w14:textId="77777777" w:rsidR="00C821B8" w:rsidRDefault="00C821B8" w:rsidP="00454D1B">
      <w:pPr>
        <w:jc w:val="both"/>
        <w:rPr>
          <w:sz w:val="28"/>
          <w:szCs w:val="28"/>
        </w:rPr>
      </w:pPr>
      <w:r>
        <w:rPr>
          <w:noProof/>
          <w:lang w:val="en-US"/>
        </w:rPr>
        <w:drawing>
          <wp:inline distT="0" distB="0" distL="0" distR="0" wp14:anchorId="7D9ECA31" wp14:editId="4FBFA253">
            <wp:extent cx="5731510" cy="1189990"/>
            <wp:effectExtent l="0" t="0" r="2540" b="0"/>
            <wp:docPr id="867360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360386" name=""/>
                    <pic:cNvPicPr/>
                  </pic:nvPicPr>
                  <pic:blipFill>
                    <a:blip r:embed="rId6"/>
                    <a:stretch>
                      <a:fillRect/>
                    </a:stretch>
                  </pic:blipFill>
                  <pic:spPr>
                    <a:xfrm>
                      <a:off x="0" y="0"/>
                      <a:ext cx="5731510" cy="1189990"/>
                    </a:xfrm>
                    <a:prstGeom prst="rect">
                      <a:avLst/>
                    </a:prstGeom>
                  </pic:spPr>
                </pic:pic>
              </a:graphicData>
            </a:graphic>
          </wp:inline>
        </w:drawing>
      </w:r>
    </w:p>
    <w:p w14:paraId="1C64ED0B" w14:textId="77777777" w:rsidR="00C821B8" w:rsidRDefault="00C821B8" w:rsidP="00454D1B">
      <w:pPr>
        <w:jc w:val="both"/>
        <w:rPr>
          <w:sz w:val="28"/>
          <w:szCs w:val="28"/>
        </w:rPr>
      </w:pPr>
    </w:p>
    <w:p w14:paraId="66E67C49" w14:textId="77777777" w:rsidR="00C821B8" w:rsidRDefault="00C821B8" w:rsidP="00454D1B">
      <w:pPr>
        <w:jc w:val="both"/>
        <w:rPr>
          <w:b/>
          <w:bCs/>
          <w:sz w:val="28"/>
          <w:szCs w:val="28"/>
        </w:rPr>
      </w:pPr>
      <w:r w:rsidRPr="00C821B8">
        <w:rPr>
          <w:b/>
          <w:bCs/>
          <w:sz w:val="28"/>
          <w:szCs w:val="28"/>
        </w:rPr>
        <w:t xml:space="preserve">Activity </w:t>
      </w:r>
      <w:r>
        <w:rPr>
          <w:b/>
          <w:bCs/>
          <w:sz w:val="28"/>
          <w:szCs w:val="28"/>
        </w:rPr>
        <w:t>3</w:t>
      </w:r>
      <w:r w:rsidRPr="00C821B8">
        <w:rPr>
          <w:b/>
          <w:bCs/>
          <w:sz w:val="28"/>
          <w:szCs w:val="28"/>
        </w:rPr>
        <w:t>:create a new role</w:t>
      </w:r>
    </w:p>
    <w:p w14:paraId="333AECB0" w14:textId="77777777" w:rsidR="00C821B8" w:rsidRDefault="00C821B8" w:rsidP="00454D1B">
      <w:pPr>
        <w:jc w:val="both"/>
        <w:rPr>
          <w:sz w:val="28"/>
          <w:szCs w:val="28"/>
        </w:rPr>
      </w:pPr>
      <w:r>
        <w:rPr>
          <w:noProof/>
          <w:lang w:val="en-US"/>
        </w:rPr>
        <w:lastRenderedPageBreak/>
        <w:drawing>
          <wp:inline distT="0" distB="0" distL="0" distR="0" wp14:anchorId="05C332FB" wp14:editId="2C877F15">
            <wp:extent cx="5731510" cy="882015"/>
            <wp:effectExtent l="0" t="0" r="2540" b="0"/>
            <wp:docPr id="311186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186788" name=""/>
                    <pic:cNvPicPr/>
                  </pic:nvPicPr>
                  <pic:blipFill>
                    <a:blip r:embed="rId7"/>
                    <a:stretch>
                      <a:fillRect/>
                    </a:stretch>
                  </pic:blipFill>
                  <pic:spPr>
                    <a:xfrm>
                      <a:off x="0" y="0"/>
                      <a:ext cx="5731510" cy="882015"/>
                    </a:xfrm>
                    <a:prstGeom prst="rect">
                      <a:avLst/>
                    </a:prstGeom>
                  </pic:spPr>
                </pic:pic>
              </a:graphicData>
            </a:graphic>
          </wp:inline>
        </w:drawing>
      </w:r>
    </w:p>
    <w:p w14:paraId="7696F28D" w14:textId="77777777" w:rsidR="00C821B8" w:rsidRDefault="00C821B8" w:rsidP="00454D1B">
      <w:pPr>
        <w:jc w:val="both"/>
        <w:rPr>
          <w:sz w:val="28"/>
          <w:szCs w:val="28"/>
        </w:rPr>
      </w:pPr>
    </w:p>
    <w:p w14:paraId="17E40A87" w14:textId="77777777" w:rsidR="00C821B8" w:rsidRDefault="00C821B8" w:rsidP="00C821B8">
      <w:pPr>
        <w:jc w:val="both"/>
        <w:rPr>
          <w:sz w:val="28"/>
          <w:szCs w:val="28"/>
        </w:rPr>
      </w:pPr>
      <w:r w:rsidRPr="00C821B8">
        <w:rPr>
          <w:b/>
          <w:bCs/>
          <w:sz w:val="28"/>
          <w:szCs w:val="28"/>
        </w:rPr>
        <w:t xml:space="preserve">Activity </w:t>
      </w:r>
      <w:r>
        <w:rPr>
          <w:b/>
          <w:bCs/>
          <w:sz w:val="28"/>
          <w:szCs w:val="28"/>
        </w:rPr>
        <w:t>4</w:t>
      </w:r>
      <w:r w:rsidRPr="00C821B8">
        <w:rPr>
          <w:b/>
          <w:bCs/>
          <w:sz w:val="28"/>
          <w:szCs w:val="28"/>
        </w:rPr>
        <w:t>:create a new ACL</w:t>
      </w:r>
    </w:p>
    <w:p w14:paraId="2274A7E6" w14:textId="77777777" w:rsidR="00C821B8" w:rsidRDefault="00C821B8" w:rsidP="00454D1B">
      <w:pPr>
        <w:jc w:val="both"/>
        <w:rPr>
          <w:sz w:val="28"/>
          <w:szCs w:val="28"/>
        </w:rPr>
      </w:pPr>
    </w:p>
    <w:p w14:paraId="7059E7A3" w14:textId="77777777" w:rsidR="00454D1B" w:rsidRDefault="00454D1B" w:rsidP="00454D1B">
      <w:pPr>
        <w:jc w:val="both"/>
        <w:rPr>
          <w:sz w:val="28"/>
          <w:szCs w:val="28"/>
        </w:rPr>
      </w:pPr>
      <w:r>
        <w:rPr>
          <w:noProof/>
          <w:lang w:val="en-US"/>
        </w:rPr>
        <w:drawing>
          <wp:inline distT="0" distB="0" distL="0" distR="0" wp14:anchorId="65230F6F" wp14:editId="0D14081E">
            <wp:extent cx="5731510" cy="2047240"/>
            <wp:effectExtent l="0" t="0" r="2540" b="0"/>
            <wp:docPr id="428079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079952" name=""/>
                    <pic:cNvPicPr/>
                  </pic:nvPicPr>
                  <pic:blipFill>
                    <a:blip r:embed="rId8"/>
                    <a:stretch>
                      <a:fillRect/>
                    </a:stretch>
                  </pic:blipFill>
                  <pic:spPr>
                    <a:xfrm>
                      <a:off x="0" y="0"/>
                      <a:ext cx="5731510" cy="2047240"/>
                    </a:xfrm>
                    <a:prstGeom prst="rect">
                      <a:avLst/>
                    </a:prstGeom>
                  </pic:spPr>
                </pic:pic>
              </a:graphicData>
            </a:graphic>
          </wp:inline>
        </w:drawing>
      </w:r>
    </w:p>
    <w:p w14:paraId="44184430" w14:textId="77777777" w:rsidR="00C821B8" w:rsidRDefault="00C821B8" w:rsidP="00454D1B">
      <w:pPr>
        <w:jc w:val="both"/>
        <w:rPr>
          <w:sz w:val="28"/>
          <w:szCs w:val="28"/>
        </w:rPr>
      </w:pPr>
    </w:p>
    <w:p w14:paraId="71FCB588" w14:textId="77777777" w:rsidR="00C821B8" w:rsidRDefault="00C821B8" w:rsidP="00454D1B">
      <w:pPr>
        <w:jc w:val="both"/>
        <w:rPr>
          <w:sz w:val="28"/>
          <w:szCs w:val="28"/>
        </w:rPr>
      </w:pPr>
    </w:p>
    <w:p w14:paraId="06CD2948" w14:textId="77777777" w:rsidR="00C821B8" w:rsidRDefault="00C821B8" w:rsidP="00454D1B">
      <w:pPr>
        <w:jc w:val="both"/>
        <w:rPr>
          <w:sz w:val="28"/>
          <w:szCs w:val="28"/>
        </w:rPr>
      </w:pPr>
    </w:p>
    <w:p w14:paraId="07B560D6" w14:textId="77777777" w:rsidR="00C821B8" w:rsidRDefault="00C821B8" w:rsidP="00454D1B">
      <w:pPr>
        <w:jc w:val="both"/>
        <w:rPr>
          <w:sz w:val="28"/>
          <w:szCs w:val="28"/>
        </w:rPr>
      </w:pPr>
    </w:p>
    <w:p w14:paraId="5450B5A0" w14:textId="77777777" w:rsidR="00C821B8" w:rsidRDefault="00C821B8" w:rsidP="00454D1B">
      <w:pPr>
        <w:jc w:val="both"/>
        <w:rPr>
          <w:sz w:val="28"/>
          <w:szCs w:val="28"/>
        </w:rPr>
      </w:pPr>
    </w:p>
    <w:p w14:paraId="3754AAB2" w14:textId="77777777" w:rsidR="00C821B8" w:rsidRDefault="00C821B8" w:rsidP="00454D1B">
      <w:pPr>
        <w:jc w:val="both"/>
        <w:rPr>
          <w:sz w:val="28"/>
          <w:szCs w:val="28"/>
        </w:rPr>
      </w:pPr>
    </w:p>
    <w:p w14:paraId="462533E6" w14:textId="77777777" w:rsidR="00C821B8" w:rsidRDefault="00C821B8" w:rsidP="00454D1B">
      <w:pPr>
        <w:jc w:val="both"/>
        <w:rPr>
          <w:sz w:val="28"/>
          <w:szCs w:val="28"/>
        </w:rPr>
      </w:pPr>
    </w:p>
    <w:p w14:paraId="1C44D21A" w14:textId="77777777" w:rsidR="00C821B8" w:rsidRDefault="00C821B8" w:rsidP="00C821B8">
      <w:pPr>
        <w:jc w:val="both"/>
        <w:rPr>
          <w:sz w:val="28"/>
          <w:szCs w:val="28"/>
        </w:rPr>
      </w:pPr>
      <w:r w:rsidRPr="00C821B8">
        <w:rPr>
          <w:b/>
          <w:bCs/>
          <w:sz w:val="28"/>
          <w:szCs w:val="28"/>
        </w:rPr>
        <w:t xml:space="preserve">Activity </w:t>
      </w:r>
      <w:r>
        <w:rPr>
          <w:b/>
          <w:bCs/>
          <w:sz w:val="28"/>
          <w:szCs w:val="28"/>
        </w:rPr>
        <w:t>5</w:t>
      </w:r>
      <w:r w:rsidRPr="00C821B8">
        <w:rPr>
          <w:b/>
          <w:bCs/>
          <w:sz w:val="28"/>
          <w:szCs w:val="28"/>
        </w:rPr>
        <w:t>:Create a Flow to Assign operations ticket to group</w:t>
      </w:r>
    </w:p>
    <w:p w14:paraId="173CF73B" w14:textId="77777777" w:rsidR="00C821B8" w:rsidRDefault="00C821B8" w:rsidP="00454D1B">
      <w:pPr>
        <w:jc w:val="both"/>
        <w:rPr>
          <w:sz w:val="28"/>
          <w:szCs w:val="28"/>
        </w:rPr>
      </w:pPr>
    </w:p>
    <w:p w14:paraId="18E5465D" w14:textId="77777777" w:rsidR="00C821B8" w:rsidRDefault="00C821B8" w:rsidP="00454D1B">
      <w:pPr>
        <w:jc w:val="both"/>
        <w:rPr>
          <w:sz w:val="28"/>
          <w:szCs w:val="28"/>
        </w:rPr>
      </w:pPr>
      <w:r>
        <w:rPr>
          <w:noProof/>
          <w:lang w:val="en-US"/>
        </w:rPr>
        <w:lastRenderedPageBreak/>
        <w:drawing>
          <wp:inline distT="0" distB="0" distL="0" distR="0" wp14:anchorId="548824DD" wp14:editId="05FB1472">
            <wp:extent cx="3528366" cy="4648603"/>
            <wp:effectExtent l="0" t="0" r="0" b="0"/>
            <wp:docPr id="1347453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453045" name=""/>
                    <pic:cNvPicPr/>
                  </pic:nvPicPr>
                  <pic:blipFill>
                    <a:blip r:embed="rId9"/>
                    <a:stretch>
                      <a:fillRect/>
                    </a:stretch>
                  </pic:blipFill>
                  <pic:spPr>
                    <a:xfrm>
                      <a:off x="0" y="0"/>
                      <a:ext cx="3528366" cy="4648603"/>
                    </a:xfrm>
                    <a:prstGeom prst="rect">
                      <a:avLst/>
                    </a:prstGeom>
                  </pic:spPr>
                </pic:pic>
              </a:graphicData>
            </a:graphic>
          </wp:inline>
        </w:drawing>
      </w:r>
    </w:p>
    <w:p w14:paraId="2EC90C8B" w14:textId="77777777" w:rsidR="00C821B8" w:rsidRDefault="00C821B8" w:rsidP="00C821B8">
      <w:pPr>
        <w:jc w:val="both"/>
        <w:rPr>
          <w:sz w:val="28"/>
          <w:szCs w:val="28"/>
        </w:rPr>
      </w:pPr>
      <w:r w:rsidRPr="00C821B8">
        <w:rPr>
          <w:b/>
          <w:bCs/>
          <w:sz w:val="28"/>
          <w:szCs w:val="28"/>
        </w:rPr>
        <w:t xml:space="preserve">Activity </w:t>
      </w:r>
      <w:r>
        <w:rPr>
          <w:b/>
          <w:bCs/>
          <w:sz w:val="28"/>
          <w:szCs w:val="28"/>
        </w:rPr>
        <w:t>6</w:t>
      </w:r>
      <w:r w:rsidRPr="00C821B8">
        <w:rPr>
          <w:b/>
          <w:bCs/>
          <w:sz w:val="28"/>
          <w:szCs w:val="28"/>
        </w:rPr>
        <w:t>:Flow Designer Click on new and select Flow</w:t>
      </w:r>
    </w:p>
    <w:p w14:paraId="71F2F128" w14:textId="77777777" w:rsidR="00C821B8" w:rsidRDefault="00C821B8" w:rsidP="00454D1B">
      <w:pPr>
        <w:jc w:val="both"/>
        <w:rPr>
          <w:sz w:val="28"/>
          <w:szCs w:val="28"/>
        </w:rPr>
      </w:pPr>
    </w:p>
    <w:p w14:paraId="101A825F" w14:textId="77777777" w:rsidR="00C821B8" w:rsidRDefault="00C821B8" w:rsidP="00454D1B">
      <w:pPr>
        <w:jc w:val="both"/>
        <w:rPr>
          <w:sz w:val="28"/>
          <w:szCs w:val="28"/>
        </w:rPr>
      </w:pPr>
      <w:r>
        <w:rPr>
          <w:noProof/>
          <w:lang w:val="en-US"/>
        </w:rPr>
        <w:drawing>
          <wp:inline distT="0" distB="0" distL="0" distR="0" wp14:anchorId="0C4C0AF2" wp14:editId="5C4C9BDC">
            <wp:extent cx="5715495" cy="1928027"/>
            <wp:effectExtent l="0" t="0" r="0" b="0"/>
            <wp:docPr id="1891483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483464" name=""/>
                    <pic:cNvPicPr/>
                  </pic:nvPicPr>
                  <pic:blipFill>
                    <a:blip r:embed="rId10"/>
                    <a:stretch>
                      <a:fillRect/>
                    </a:stretch>
                  </pic:blipFill>
                  <pic:spPr>
                    <a:xfrm>
                      <a:off x="0" y="0"/>
                      <a:ext cx="5715495" cy="1928027"/>
                    </a:xfrm>
                    <a:prstGeom prst="rect">
                      <a:avLst/>
                    </a:prstGeom>
                  </pic:spPr>
                </pic:pic>
              </a:graphicData>
            </a:graphic>
          </wp:inline>
        </w:drawing>
      </w:r>
    </w:p>
    <w:p w14:paraId="64082D48" w14:textId="77777777" w:rsidR="00C821B8" w:rsidRDefault="00C821B8" w:rsidP="00454D1B">
      <w:pPr>
        <w:jc w:val="both"/>
        <w:rPr>
          <w:sz w:val="28"/>
          <w:szCs w:val="28"/>
        </w:rPr>
      </w:pPr>
    </w:p>
    <w:p w14:paraId="28BE1AE5" w14:textId="77777777" w:rsidR="00C821B8" w:rsidRDefault="00C821B8" w:rsidP="00454D1B">
      <w:pPr>
        <w:jc w:val="both"/>
        <w:rPr>
          <w:sz w:val="28"/>
          <w:szCs w:val="28"/>
        </w:rPr>
      </w:pPr>
    </w:p>
    <w:p w14:paraId="201A80B6" w14:textId="77777777" w:rsidR="00C821B8" w:rsidRDefault="00C821B8" w:rsidP="00C821B8">
      <w:pPr>
        <w:jc w:val="both"/>
        <w:rPr>
          <w:sz w:val="28"/>
          <w:szCs w:val="28"/>
        </w:rPr>
      </w:pPr>
      <w:r w:rsidRPr="00C821B8">
        <w:rPr>
          <w:b/>
          <w:bCs/>
          <w:sz w:val="28"/>
          <w:szCs w:val="28"/>
        </w:rPr>
        <w:t xml:space="preserve">Activity </w:t>
      </w:r>
      <w:r>
        <w:rPr>
          <w:b/>
          <w:bCs/>
          <w:sz w:val="28"/>
          <w:szCs w:val="28"/>
        </w:rPr>
        <w:t>7</w:t>
      </w:r>
      <w:r w:rsidRPr="00C821B8">
        <w:rPr>
          <w:b/>
          <w:bCs/>
          <w:sz w:val="28"/>
          <w:szCs w:val="28"/>
        </w:rPr>
        <w:t>:</w:t>
      </w:r>
      <w:r w:rsidR="00BA4A30">
        <w:rPr>
          <w:b/>
          <w:bCs/>
          <w:sz w:val="28"/>
          <w:szCs w:val="28"/>
        </w:rPr>
        <w:t>Regarding certificates and plartform</w:t>
      </w:r>
    </w:p>
    <w:p w14:paraId="33C87E77" w14:textId="77777777" w:rsidR="00C821B8" w:rsidRDefault="00C821B8" w:rsidP="00454D1B">
      <w:pPr>
        <w:jc w:val="both"/>
        <w:rPr>
          <w:sz w:val="28"/>
          <w:szCs w:val="28"/>
        </w:rPr>
      </w:pPr>
    </w:p>
    <w:p w14:paraId="2DA8657C" w14:textId="77777777" w:rsidR="00C821B8" w:rsidRDefault="00C821B8" w:rsidP="00454D1B">
      <w:pPr>
        <w:jc w:val="both"/>
        <w:rPr>
          <w:sz w:val="28"/>
          <w:szCs w:val="28"/>
        </w:rPr>
      </w:pPr>
      <w:r>
        <w:rPr>
          <w:noProof/>
          <w:lang w:val="en-US"/>
        </w:rPr>
        <w:lastRenderedPageBreak/>
        <w:drawing>
          <wp:inline distT="0" distB="0" distL="0" distR="0" wp14:anchorId="02043EBC" wp14:editId="77E776C7">
            <wp:extent cx="5731510" cy="2065655"/>
            <wp:effectExtent l="0" t="0" r="2540" b="0"/>
            <wp:docPr id="1303185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185771" name=""/>
                    <pic:cNvPicPr/>
                  </pic:nvPicPr>
                  <pic:blipFill>
                    <a:blip r:embed="rId11"/>
                    <a:stretch>
                      <a:fillRect/>
                    </a:stretch>
                  </pic:blipFill>
                  <pic:spPr>
                    <a:xfrm>
                      <a:off x="0" y="0"/>
                      <a:ext cx="5731510" cy="2065655"/>
                    </a:xfrm>
                    <a:prstGeom prst="rect">
                      <a:avLst/>
                    </a:prstGeom>
                  </pic:spPr>
                </pic:pic>
              </a:graphicData>
            </a:graphic>
          </wp:inline>
        </w:drawing>
      </w:r>
    </w:p>
    <w:p w14:paraId="304A201D" w14:textId="77777777" w:rsidR="00BA4A30" w:rsidRPr="00454D1B" w:rsidRDefault="00BA4A30" w:rsidP="00454D1B">
      <w:pPr>
        <w:jc w:val="both"/>
        <w:rPr>
          <w:sz w:val="28"/>
          <w:szCs w:val="28"/>
        </w:rPr>
      </w:pPr>
    </w:p>
    <w:p w14:paraId="26BEB8C0" w14:textId="77777777" w:rsidR="00454D1B" w:rsidRPr="00454D1B" w:rsidRDefault="00454D1B" w:rsidP="00454D1B">
      <w:pPr>
        <w:jc w:val="both"/>
        <w:rPr>
          <w:b/>
          <w:bCs/>
          <w:sz w:val="28"/>
          <w:szCs w:val="28"/>
        </w:rPr>
      </w:pPr>
      <w:r w:rsidRPr="00454D1B">
        <w:rPr>
          <w:b/>
          <w:bCs/>
          <w:sz w:val="28"/>
          <w:szCs w:val="28"/>
        </w:rPr>
        <w:t>CONCLUSION</w:t>
      </w:r>
    </w:p>
    <w:p w14:paraId="7DC26AC6" w14:textId="77777777" w:rsidR="00454D1B" w:rsidRPr="00454D1B" w:rsidRDefault="00454D1B" w:rsidP="00454D1B">
      <w:pPr>
        <w:jc w:val="both"/>
        <w:rPr>
          <w:sz w:val="28"/>
          <w:szCs w:val="28"/>
        </w:rPr>
      </w:pPr>
      <w:r w:rsidRPr="00454D1B">
        <w:rPr>
          <w:sz w:val="28"/>
          <w:szCs w:val="28"/>
        </w:rPr>
        <w:t>This project successfully implemented an automated ticket routing system using ServiceNow. By automating the assignment of support tickets based on issue type, the system eliminates manual routing errors and significantly improves operational efficiency.</w:t>
      </w:r>
    </w:p>
    <w:p w14:paraId="268723A5" w14:textId="77777777" w:rsidR="00454D1B" w:rsidRPr="00454D1B" w:rsidRDefault="00454D1B" w:rsidP="00454D1B">
      <w:pPr>
        <w:jc w:val="both"/>
        <w:rPr>
          <w:sz w:val="28"/>
          <w:szCs w:val="28"/>
        </w:rPr>
      </w:pPr>
      <w:r w:rsidRPr="00454D1B">
        <w:rPr>
          <w:sz w:val="28"/>
          <w:szCs w:val="28"/>
        </w:rPr>
        <w:t>The use of ServiceNow features such as Flow Designer, Access Control Lists, roles, and custom tables demonstrates the power of workflow automation in managing support operations. The solution ensures that tickets reach the correct support teams quickly, enabling faster issue resolution and improved customer satisfaction.</w:t>
      </w:r>
    </w:p>
    <w:p w14:paraId="296F3235" w14:textId="77777777" w:rsidR="00454D1B" w:rsidRPr="00454D1B" w:rsidRDefault="00454D1B" w:rsidP="00454D1B">
      <w:pPr>
        <w:jc w:val="both"/>
        <w:rPr>
          <w:sz w:val="28"/>
          <w:szCs w:val="28"/>
        </w:rPr>
      </w:pPr>
      <w:r w:rsidRPr="00454D1B">
        <w:rPr>
          <w:sz w:val="28"/>
          <w:szCs w:val="28"/>
        </w:rPr>
        <w:t>Overall, this project highlights the importance of automation in modern IT service management systems and provides a scalable framework for handling support tickets effectively.</w:t>
      </w:r>
    </w:p>
    <w:p w14:paraId="29E5D6C0" w14:textId="77777777" w:rsidR="00454D1B" w:rsidRPr="00454D1B" w:rsidRDefault="00454D1B" w:rsidP="00454D1B">
      <w:pPr>
        <w:jc w:val="both"/>
        <w:rPr>
          <w:b/>
          <w:bCs/>
          <w:sz w:val="28"/>
          <w:szCs w:val="28"/>
        </w:rPr>
      </w:pPr>
      <w:r w:rsidRPr="00454D1B">
        <w:rPr>
          <w:b/>
          <w:bCs/>
          <w:sz w:val="28"/>
          <w:szCs w:val="28"/>
        </w:rPr>
        <w:t>FUTURE ENHANCEMENTS</w:t>
      </w:r>
    </w:p>
    <w:p w14:paraId="716C3FC4" w14:textId="77777777" w:rsidR="00454D1B" w:rsidRDefault="00454D1B" w:rsidP="00454D1B">
      <w:pPr>
        <w:jc w:val="both"/>
        <w:rPr>
          <w:sz w:val="28"/>
          <w:szCs w:val="28"/>
        </w:rPr>
      </w:pPr>
      <w:r w:rsidRPr="00454D1B">
        <w:rPr>
          <w:sz w:val="28"/>
          <w:szCs w:val="28"/>
        </w:rPr>
        <w:t>Integration with AI-based ticket classificationAutomated priority assignment for critical issuesIntegration with external support systems</w:t>
      </w:r>
      <w:r w:rsidRPr="00454D1B">
        <w:rPr>
          <w:sz w:val="28"/>
          <w:szCs w:val="28"/>
        </w:rPr>
        <w:br/>
        <w:t>Dashboard reporting for ticket analyticsNotification alerts for ticket updates</w:t>
      </w:r>
    </w:p>
    <w:p w14:paraId="60D72EFF" w14:textId="77777777" w:rsidR="00BA4A30" w:rsidRDefault="00BA4A30" w:rsidP="00454D1B">
      <w:pPr>
        <w:jc w:val="both"/>
        <w:rPr>
          <w:sz w:val="28"/>
          <w:szCs w:val="28"/>
        </w:rPr>
      </w:pPr>
    </w:p>
    <w:p w14:paraId="3A32E2F3" w14:textId="77777777" w:rsidR="00BA4A30" w:rsidRPr="00454D1B" w:rsidRDefault="00BA4A30" w:rsidP="00454D1B">
      <w:pPr>
        <w:jc w:val="both"/>
        <w:rPr>
          <w:sz w:val="28"/>
          <w:szCs w:val="28"/>
        </w:rPr>
      </w:pPr>
    </w:p>
    <w:p w14:paraId="4D3956D9" w14:textId="77777777" w:rsidR="00454D1B" w:rsidRPr="00454D1B" w:rsidRDefault="00454D1B" w:rsidP="00454D1B">
      <w:pPr>
        <w:jc w:val="both"/>
        <w:rPr>
          <w:sz w:val="28"/>
          <w:szCs w:val="28"/>
        </w:rPr>
      </w:pPr>
    </w:p>
    <w:p w14:paraId="2BC5A31E" w14:textId="77777777" w:rsidR="00454D1B" w:rsidRPr="00454D1B" w:rsidRDefault="00454D1B" w:rsidP="00454D1B">
      <w:pPr>
        <w:jc w:val="both"/>
        <w:rPr>
          <w:b/>
          <w:bCs/>
          <w:sz w:val="28"/>
          <w:szCs w:val="28"/>
        </w:rPr>
      </w:pPr>
      <w:r w:rsidRPr="00454D1B">
        <w:rPr>
          <w:b/>
          <w:bCs/>
          <w:sz w:val="28"/>
          <w:szCs w:val="28"/>
        </w:rPr>
        <w:t>REFERENCES</w:t>
      </w:r>
    </w:p>
    <w:p w14:paraId="580F7908" w14:textId="77777777" w:rsidR="00454D1B" w:rsidRPr="00454D1B" w:rsidRDefault="00454D1B" w:rsidP="00454D1B">
      <w:pPr>
        <w:jc w:val="both"/>
        <w:rPr>
          <w:sz w:val="28"/>
          <w:szCs w:val="28"/>
        </w:rPr>
      </w:pPr>
      <w:r w:rsidRPr="00454D1B">
        <w:rPr>
          <w:sz w:val="28"/>
          <w:szCs w:val="28"/>
        </w:rPr>
        <w:lastRenderedPageBreak/>
        <w:t>ServiceNow Documentation – Flow DesignerServiceNow Developer Portal</w:t>
      </w:r>
      <w:r w:rsidRPr="00454D1B">
        <w:rPr>
          <w:sz w:val="28"/>
          <w:szCs w:val="28"/>
        </w:rPr>
        <w:br/>
        <w:t>ServiceNow Platform Administration GuideIT Service Management Best Practices</w:t>
      </w:r>
    </w:p>
    <w:p w14:paraId="64A31E84" w14:textId="77777777" w:rsidR="004D4AA8" w:rsidRPr="00454D1B" w:rsidRDefault="004D4AA8" w:rsidP="00454D1B">
      <w:pPr>
        <w:jc w:val="both"/>
        <w:rPr>
          <w:sz w:val="28"/>
          <w:szCs w:val="28"/>
        </w:rPr>
      </w:pPr>
    </w:p>
    <w:sectPr w:rsidR="004D4AA8" w:rsidRPr="00454D1B" w:rsidSect="002509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7DB49C1"/>
    <w:multiLevelType w:val="singleLevel"/>
    <w:tmpl w:val="A7DB49C1"/>
    <w:lvl w:ilvl="0">
      <w:start w:val="1"/>
      <w:numFmt w:val="decimal"/>
      <w:suff w:val="space"/>
      <w:lvlText w:val="%1."/>
      <w:lvlJc w:val="left"/>
      <w:pPr>
        <w:ind w:left="0" w:firstLine="0"/>
      </w:pPr>
    </w:lvl>
  </w:abstractNum>
  <w:abstractNum w:abstractNumId="1" w15:restartNumberingAfterBreak="0">
    <w:nsid w:val="00F61A23"/>
    <w:multiLevelType w:val="multilevel"/>
    <w:tmpl w:val="C1BAA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05262"/>
    <w:multiLevelType w:val="multilevel"/>
    <w:tmpl w:val="A0567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2F241B"/>
    <w:multiLevelType w:val="multilevel"/>
    <w:tmpl w:val="A5483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D4285C"/>
    <w:multiLevelType w:val="multilevel"/>
    <w:tmpl w:val="0BB43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A86D63"/>
    <w:multiLevelType w:val="multilevel"/>
    <w:tmpl w:val="694C0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91668B"/>
    <w:multiLevelType w:val="multilevel"/>
    <w:tmpl w:val="564C0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FA61C3"/>
    <w:multiLevelType w:val="multilevel"/>
    <w:tmpl w:val="9F18F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4702E8"/>
    <w:multiLevelType w:val="multilevel"/>
    <w:tmpl w:val="35D6C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7D312B"/>
    <w:multiLevelType w:val="multilevel"/>
    <w:tmpl w:val="060C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8725737">
    <w:abstractNumId w:val="7"/>
  </w:num>
  <w:num w:numId="2" w16cid:durableId="803039379">
    <w:abstractNumId w:val="3"/>
  </w:num>
  <w:num w:numId="3" w16cid:durableId="165638523">
    <w:abstractNumId w:val="6"/>
  </w:num>
  <w:num w:numId="4" w16cid:durableId="1567228005">
    <w:abstractNumId w:val="2"/>
  </w:num>
  <w:num w:numId="5" w16cid:durableId="142233110">
    <w:abstractNumId w:val="1"/>
  </w:num>
  <w:num w:numId="6" w16cid:durableId="1101682789">
    <w:abstractNumId w:val="4"/>
  </w:num>
  <w:num w:numId="7" w16cid:durableId="21441655">
    <w:abstractNumId w:val="8"/>
  </w:num>
  <w:num w:numId="8" w16cid:durableId="1012605126">
    <w:abstractNumId w:val="5"/>
  </w:num>
  <w:num w:numId="9" w16cid:durableId="301009731">
    <w:abstractNumId w:val="9"/>
  </w:num>
  <w:num w:numId="10" w16cid:durableId="10546231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454D1B"/>
    <w:rsid w:val="000C3139"/>
    <w:rsid w:val="000F4FA6"/>
    <w:rsid w:val="00135F9C"/>
    <w:rsid w:val="001F5FA1"/>
    <w:rsid w:val="00240E12"/>
    <w:rsid w:val="00250993"/>
    <w:rsid w:val="002A1C0B"/>
    <w:rsid w:val="00341921"/>
    <w:rsid w:val="003439F8"/>
    <w:rsid w:val="003F2EE6"/>
    <w:rsid w:val="00454D1B"/>
    <w:rsid w:val="004920EF"/>
    <w:rsid w:val="004D4AA8"/>
    <w:rsid w:val="004E2095"/>
    <w:rsid w:val="00546CC0"/>
    <w:rsid w:val="006835BC"/>
    <w:rsid w:val="00737621"/>
    <w:rsid w:val="00854A17"/>
    <w:rsid w:val="009C7F3B"/>
    <w:rsid w:val="00A16FA5"/>
    <w:rsid w:val="00BA4A30"/>
    <w:rsid w:val="00C821B8"/>
    <w:rsid w:val="00D65EBD"/>
    <w:rsid w:val="00DD4B45"/>
    <w:rsid w:val="00F97BFE"/>
    <w:rsid w:val="00FD733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1048A"/>
  <w15:docId w15:val="{25FDB0D3-D03B-4C30-8425-51DC8B804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0993"/>
  </w:style>
  <w:style w:type="paragraph" w:styleId="Heading1">
    <w:name w:val="heading 1"/>
    <w:basedOn w:val="Normal"/>
    <w:next w:val="Normal"/>
    <w:link w:val="Heading1Char"/>
    <w:uiPriority w:val="9"/>
    <w:qFormat/>
    <w:rsid w:val="00454D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4D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4D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4D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4D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4D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4D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4D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4D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4D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4D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4D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4D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4D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4D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4D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4D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4D1B"/>
    <w:rPr>
      <w:rFonts w:eastAsiaTheme="majorEastAsia" w:cstheme="majorBidi"/>
      <w:color w:val="272727" w:themeColor="text1" w:themeTint="D8"/>
    </w:rPr>
  </w:style>
  <w:style w:type="paragraph" w:styleId="Title">
    <w:name w:val="Title"/>
    <w:basedOn w:val="Normal"/>
    <w:next w:val="Normal"/>
    <w:link w:val="TitleChar"/>
    <w:uiPriority w:val="10"/>
    <w:qFormat/>
    <w:rsid w:val="00454D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4D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4D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4D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4D1B"/>
    <w:pPr>
      <w:spacing w:before="160"/>
      <w:jc w:val="center"/>
    </w:pPr>
    <w:rPr>
      <w:i/>
      <w:iCs/>
      <w:color w:val="404040" w:themeColor="text1" w:themeTint="BF"/>
    </w:rPr>
  </w:style>
  <w:style w:type="character" w:customStyle="1" w:styleId="QuoteChar">
    <w:name w:val="Quote Char"/>
    <w:basedOn w:val="DefaultParagraphFont"/>
    <w:link w:val="Quote"/>
    <w:uiPriority w:val="29"/>
    <w:rsid w:val="00454D1B"/>
    <w:rPr>
      <w:i/>
      <w:iCs/>
      <w:color w:val="404040" w:themeColor="text1" w:themeTint="BF"/>
    </w:rPr>
  </w:style>
  <w:style w:type="paragraph" w:styleId="ListParagraph">
    <w:name w:val="List Paragraph"/>
    <w:basedOn w:val="Normal"/>
    <w:uiPriority w:val="34"/>
    <w:qFormat/>
    <w:rsid w:val="00454D1B"/>
    <w:pPr>
      <w:ind w:left="720"/>
      <w:contextualSpacing/>
    </w:pPr>
  </w:style>
  <w:style w:type="character" w:styleId="IntenseEmphasis">
    <w:name w:val="Intense Emphasis"/>
    <w:basedOn w:val="DefaultParagraphFont"/>
    <w:uiPriority w:val="21"/>
    <w:qFormat/>
    <w:rsid w:val="00454D1B"/>
    <w:rPr>
      <w:i/>
      <w:iCs/>
      <w:color w:val="0F4761" w:themeColor="accent1" w:themeShade="BF"/>
    </w:rPr>
  </w:style>
  <w:style w:type="paragraph" w:styleId="IntenseQuote">
    <w:name w:val="Intense Quote"/>
    <w:basedOn w:val="Normal"/>
    <w:next w:val="Normal"/>
    <w:link w:val="IntenseQuoteChar"/>
    <w:uiPriority w:val="30"/>
    <w:qFormat/>
    <w:rsid w:val="00454D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4D1B"/>
    <w:rPr>
      <w:i/>
      <w:iCs/>
      <w:color w:val="0F4761" w:themeColor="accent1" w:themeShade="BF"/>
    </w:rPr>
  </w:style>
  <w:style w:type="character" w:styleId="IntenseReference">
    <w:name w:val="Intense Reference"/>
    <w:basedOn w:val="DefaultParagraphFont"/>
    <w:uiPriority w:val="32"/>
    <w:qFormat/>
    <w:rsid w:val="00454D1B"/>
    <w:rPr>
      <w:b/>
      <w:bCs/>
      <w:smallCaps/>
      <w:color w:val="0F4761" w:themeColor="accent1" w:themeShade="BF"/>
      <w:spacing w:val="5"/>
    </w:rPr>
  </w:style>
  <w:style w:type="table" w:styleId="TableGrid">
    <w:name w:val="Table Grid"/>
    <w:basedOn w:val="TableNormal"/>
    <w:uiPriority w:val="39"/>
    <w:rsid w:val="00454D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1826474">
      <w:bodyDiv w:val="1"/>
      <w:marLeft w:val="0"/>
      <w:marRight w:val="0"/>
      <w:marTop w:val="0"/>
      <w:marBottom w:val="0"/>
      <w:divBdr>
        <w:top w:val="none" w:sz="0" w:space="0" w:color="auto"/>
        <w:left w:val="none" w:sz="0" w:space="0" w:color="auto"/>
        <w:bottom w:val="none" w:sz="0" w:space="0" w:color="auto"/>
        <w:right w:val="none" w:sz="0" w:space="0" w:color="auto"/>
      </w:divBdr>
    </w:div>
    <w:div w:id="1724014962">
      <w:bodyDiv w:val="1"/>
      <w:marLeft w:val="0"/>
      <w:marRight w:val="0"/>
      <w:marTop w:val="0"/>
      <w:marBottom w:val="0"/>
      <w:divBdr>
        <w:top w:val="none" w:sz="0" w:space="0" w:color="auto"/>
        <w:left w:val="none" w:sz="0" w:space="0" w:color="auto"/>
        <w:bottom w:val="none" w:sz="0" w:space="0" w:color="auto"/>
        <w:right w:val="none" w:sz="0" w:space="0" w:color="auto"/>
      </w:divBdr>
    </w:div>
    <w:div w:id="1807317404">
      <w:bodyDiv w:val="1"/>
      <w:marLeft w:val="0"/>
      <w:marRight w:val="0"/>
      <w:marTop w:val="0"/>
      <w:marBottom w:val="0"/>
      <w:divBdr>
        <w:top w:val="none" w:sz="0" w:space="0" w:color="auto"/>
        <w:left w:val="none" w:sz="0" w:space="0" w:color="auto"/>
        <w:bottom w:val="none" w:sz="0" w:space="0" w:color="auto"/>
        <w:right w:val="none" w:sz="0" w:space="0" w:color="auto"/>
      </w:divBdr>
    </w:div>
    <w:div w:id="1933969727">
      <w:bodyDiv w:val="1"/>
      <w:marLeft w:val="0"/>
      <w:marRight w:val="0"/>
      <w:marTop w:val="0"/>
      <w:marBottom w:val="0"/>
      <w:divBdr>
        <w:top w:val="none" w:sz="0" w:space="0" w:color="auto"/>
        <w:left w:val="none" w:sz="0" w:space="0" w:color="auto"/>
        <w:bottom w:val="none" w:sz="0" w:space="0" w:color="auto"/>
        <w:right w:val="none" w:sz="0" w:space="0" w:color="auto"/>
      </w:divBdr>
    </w:div>
    <w:div w:id="2048220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1479</Words>
  <Characters>8435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Viswanathan Ramalingam</dc:creator>
  <cp:keywords/>
  <dc:description/>
  <cp:lastModifiedBy>aashwinkayal123@outlook.com</cp:lastModifiedBy>
  <cp:revision>4</cp:revision>
  <dcterms:created xsi:type="dcterms:W3CDTF">2026-03-10T05:19:00Z</dcterms:created>
  <dcterms:modified xsi:type="dcterms:W3CDTF">2026-03-10T05:20:00Z</dcterms:modified>
</cp:coreProperties>
</file>