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D7" w:rsidRDefault="00356C36">
      <w:pPr>
        <w:rPr>
          <w:sz w:val="26"/>
        </w:rPr>
      </w:pPr>
      <w:r w:rsidRPr="00356C36">
        <w:rPr>
          <w:sz w:val="26"/>
        </w:rPr>
        <w:tab/>
      </w:r>
      <w:r w:rsidRPr="00356C36">
        <w:rPr>
          <w:sz w:val="26"/>
        </w:rPr>
        <w:tab/>
      </w:r>
      <w:r w:rsidRPr="00356C36">
        <w:rPr>
          <w:sz w:val="26"/>
        </w:rPr>
        <w:tab/>
        <w:t>USER MANUAL</w:t>
      </w:r>
    </w:p>
    <w:p w:rsidR="002966BB" w:rsidRDefault="002966BB">
      <w:pPr>
        <w:rPr>
          <w:sz w:val="26"/>
        </w:rPr>
      </w:pPr>
      <w:r>
        <w:rPr>
          <w:sz w:val="26"/>
        </w:rPr>
        <w:t>The Steps to be followed are:</w:t>
      </w:r>
      <w:bookmarkStart w:id="0" w:name="_GoBack"/>
      <w:bookmarkEnd w:id="0"/>
    </w:p>
    <w:p w:rsidR="00356C36" w:rsidRDefault="00356C36" w:rsidP="00356C36">
      <w:pPr>
        <w:rPr>
          <w:sz w:val="26"/>
        </w:rPr>
      </w:pPr>
      <w:proofErr w:type="gramStart"/>
      <w:r>
        <w:rPr>
          <w:sz w:val="26"/>
        </w:rPr>
        <w:t>1)The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deault</w:t>
      </w:r>
      <w:proofErr w:type="spellEnd"/>
      <w:r>
        <w:rPr>
          <w:sz w:val="26"/>
        </w:rPr>
        <w:t xml:space="preserve"> open page of the mobile application is opened.</w:t>
      </w:r>
      <w:r w:rsidRPr="00356C36">
        <w:rPr>
          <w:sz w:val="26"/>
        </w:rPr>
        <w:t xml:space="preserve"> </w:t>
      </w:r>
      <w:r>
        <w:rPr>
          <w:sz w:val="26"/>
        </w:rPr>
        <w:t>Click OK button</w:t>
      </w:r>
    </w:p>
    <w:p w:rsidR="00356C36" w:rsidRDefault="00356C36" w:rsidP="00356C36">
      <w:pPr>
        <w:rPr>
          <w:sz w:val="26"/>
        </w:rPr>
      </w:pPr>
      <w:proofErr w:type="gramStart"/>
      <w:r>
        <w:rPr>
          <w:sz w:val="26"/>
        </w:rPr>
        <w:t>2)The</w:t>
      </w:r>
      <w:proofErr w:type="gramEnd"/>
      <w:r>
        <w:rPr>
          <w:sz w:val="26"/>
        </w:rPr>
        <w:t xml:space="preserve"> opened window contains tab for Adding the items, Bill Calculation and View items.</w:t>
      </w:r>
    </w:p>
    <w:p w:rsidR="00356C36" w:rsidRDefault="00356C36" w:rsidP="00356C36">
      <w:pPr>
        <w:rPr>
          <w:sz w:val="26"/>
        </w:rPr>
      </w:pPr>
      <w:proofErr w:type="gramStart"/>
      <w:r>
        <w:rPr>
          <w:sz w:val="26"/>
        </w:rPr>
        <w:t>3)Click</w:t>
      </w:r>
      <w:proofErr w:type="gramEnd"/>
      <w:r>
        <w:rPr>
          <w:sz w:val="26"/>
        </w:rPr>
        <w:t xml:space="preserve"> ADD YOUR ITEMS button</w:t>
      </w:r>
    </w:p>
    <w:p w:rsidR="00356C36" w:rsidRPr="00356C36" w:rsidRDefault="00356C36" w:rsidP="00356C36">
      <w:pPr>
        <w:rPr>
          <w:sz w:val="26"/>
        </w:rPr>
      </w:pPr>
      <w:r>
        <w:rPr>
          <w:sz w:val="26"/>
        </w:rPr>
        <w:t xml:space="preserve">Enter the item </w:t>
      </w:r>
      <w:proofErr w:type="gramStart"/>
      <w:r>
        <w:rPr>
          <w:sz w:val="26"/>
        </w:rPr>
        <w:t>id(</w:t>
      </w:r>
      <w:proofErr w:type="gramEnd"/>
      <w:r>
        <w:rPr>
          <w:sz w:val="26"/>
        </w:rPr>
        <w:t>unique),name of the item ,item price and number of items</w:t>
      </w:r>
    </w:p>
    <w:p w:rsidR="002966BB" w:rsidRDefault="00356C36">
      <w:pPr>
        <w:rPr>
          <w:sz w:val="26"/>
        </w:rPr>
      </w:pPr>
      <w:proofErr w:type="gramStart"/>
      <w:r>
        <w:rPr>
          <w:sz w:val="26"/>
        </w:rPr>
        <w:t>5)Click</w:t>
      </w:r>
      <w:proofErr w:type="gramEnd"/>
      <w:r>
        <w:rPr>
          <w:sz w:val="26"/>
        </w:rPr>
        <w:t xml:space="preserve"> </w:t>
      </w:r>
      <w:r w:rsidR="002966BB">
        <w:rPr>
          <w:sz w:val="26"/>
        </w:rPr>
        <w:t>VIEW YOUR ITEMS button.</w:t>
      </w:r>
    </w:p>
    <w:p w:rsidR="002966BB" w:rsidRDefault="002966BB">
      <w:pPr>
        <w:rPr>
          <w:sz w:val="26"/>
        </w:rPr>
      </w:pPr>
      <w:r>
        <w:rPr>
          <w:sz w:val="26"/>
        </w:rPr>
        <w:t xml:space="preserve">It displays the list of all the items </w:t>
      </w:r>
    </w:p>
    <w:p w:rsidR="00356C36" w:rsidRDefault="002966BB">
      <w:pPr>
        <w:rPr>
          <w:sz w:val="26"/>
        </w:rPr>
      </w:pPr>
      <w:r>
        <w:rPr>
          <w:sz w:val="26"/>
        </w:rPr>
        <w:t>6)</w:t>
      </w:r>
      <w:r w:rsidR="00356C36">
        <w:rPr>
          <w:sz w:val="26"/>
        </w:rPr>
        <w:t xml:space="preserve"> </w:t>
      </w:r>
      <w:r>
        <w:rPr>
          <w:sz w:val="26"/>
        </w:rPr>
        <w:t xml:space="preserve">Click Bill Calculation button </w:t>
      </w:r>
      <w:proofErr w:type="gramStart"/>
      <w:r>
        <w:rPr>
          <w:sz w:val="26"/>
        </w:rPr>
        <w:t>to  enter</w:t>
      </w:r>
      <w:proofErr w:type="gramEnd"/>
      <w:r>
        <w:rPr>
          <w:sz w:val="26"/>
        </w:rPr>
        <w:t xml:space="preserve"> the bill</w:t>
      </w:r>
    </w:p>
    <w:p w:rsidR="002966BB" w:rsidRDefault="002966BB">
      <w:pPr>
        <w:rPr>
          <w:sz w:val="26"/>
        </w:rPr>
      </w:pPr>
      <w:r>
        <w:rPr>
          <w:sz w:val="26"/>
        </w:rPr>
        <w:t>Enter the item id and click the image view and it displays the remaining fields and enter the items that are needed to be purchased.</w:t>
      </w:r>
    </w:p>
    <w:p w:rsidR="002966BB" w:rsidRDefault="002966BB">
      <w:pPr>
        <w:rPr>
          <w:sz w:val="26"/>
        </w:rPr>
      </w:pPr>
      <w:proofErr w:type="gramStart"/>
      <w:r>
        <w:rPr>
          <w:sz w:val="26"/>
        </w:rPr>
        <w:t>7)Click</w:t>
      </w:r>
      <w:proofErr w:type="gramEnd"/>
      <w:r>
        <w:rPr>
          <w:sz w:val="26"/>
        </w:rPr>
        <w:t xml:space="preserve"> Calculate button to calculate the bill or click Delete button to delete the bill.</w:t>
      </w:r>
    </w:p>
    <w:p w:rsidR="002966BB" w:rsidRDefault="002966BB">
      <w:pPr>
        <w:rPr>
          <w:sz w:val="26"/>
        </w:rPr>
      </w:pPr>
      <w:proofErr w:type="gramStart"/>
      <w:r>
        <w:rPr>
          <w:sz w:val="26"/>
        </w:rPr>
        <w:t>8)If</w:t>
      </w:r>
      <w:proofErr w:type="gramEnd"/>
      <w:r>
        <w:rPr>
          <w:sz w:val="26"/>
        </w:rPr>
        <w:t xml:space="preserve"> the items remaining is less than 5 the notification is </w:t>
      </w:r>
      <w:proofErr w:type="spellStart"/>
      <w:r>
        <w:rPr>
          <w:sz w:val="26"/>
        </w:rPr>
        <w:t>poped</w:t>
      </w:r>
      <w:proofErr w:type="spellEnd"/>
      <w:r>
        <w:rPr>
          <w:sz w:val="26"/>
        </w:rPr>
        <w:t xml:space="preserve"> up in the top of the application.</w:t>
      </w:r>
    </w:p>
    <w:p w:rsidR="00356C36" w:rsidRDefault="00356C36">
      <w:pPr>
        <w:rPr>
          <w:sz w:val="26"/>
        </w:rPr>
      </w:pPr>
      <w:r w:rsidRPr="00356C36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1" name="Picture 1" descr="E:\6th sem\Mobile Review\IMG-2018050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th sem\Mobile Review\IMG-20180503-WA00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36" w:rsidRDefault="00356C36">
      <w:pPr>
        <w:rPr>
          <w:sz w:val="26"/>
        </w:rPr>
      </w:pPr>
      <w:r w:rsidRPr="00356C36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2" name="Picture 2" descr="E:\6th sem\Mobile Review\IMG-20180503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6th sem\Mobile Review\IMG-20180503-WA0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36" w:rsidRDefault="00356C36">
      <w:pPr>
        <w:rPr>
          <w:sz w:val="26"/>
        </w:rPr>
      </w:pPr>
      <w:r w:rsidRPr="00356C36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4" name="Picture 4" descr="E:\6th sem\Mobile Review\IMG-2018050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6th sem\Mobile Review\IMG-20180503-WA00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36" w:rsidRDefault="00356C36">
      <w:pPr>
        <w:rPr>
          <w:sz w:val="26"/>
        </w:rPr>
      </w:pPr>
      <w:r w:rsidRPr="00356C36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5" name="Picture 5" descr="E:\6th sem\Mobile Review\IMG-2018050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6th sem\Mobile Review\IMG-20180503-WA0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6" name="Picture 6" descr="E:\6th sem\Mobile Review\IMG-20180503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6th sem\Mobile Review\IMG-20180503-WA00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10" name="Picture 10" descr="E:\6th sem\Mobile Review\IMG-20180503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6th sem\Mobile Review\IMG-20180503-WA0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9" name="Picture 9" descr="E:\6th sem\Mobile Review\IMG-2018050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6th sem\Mobile Review\IMG-20180503-WA0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11" name="Picture 11" descr="E:\6th sem\Mobile Review\IMG-20180503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6th sem\Mobile Review\IMG-20180503-WA0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12" name="Picture 12" descr="E:\6th sem\Mobile Review\IMG-20180503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6th sem\Mobile Review\IMG-20180503-WA00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6BB" w:rsidRDefault="002966BB">
      <w:pPr>
        <w:rPr>
          <w:sz w:val="26"/>
        </w:rPr>
      </w:pPr>
    </w:p>
    <w:p w:rsidR="002966BB" w:rsidRDefault="002966BB">
      <w:pPr>
        <w:rPr>
          <w:sz w:val="26"/>
        </w:rPr>
      </w:pPr>
      <w:r w:rsidRPr="002966BB">
        <w:rPr>
          <w:noProof/>
          <w:sz w:val="26"/>
          <w:lang w:eastAsia="en-IN"/>
        </w:rPr>
        <w:lastRenderedPageBreak/>
        <w:drawing>
          <wp:inline distT="0" distB="0" distL="0" distR="0">
            <wp:extent cx="5731510" cy="10189351"/>
            <wp:effectExtent l="0" t="0" r="2540" b="2540"/>
            <wp:docPr id="13" name="Picture 13" descr="E:\6th sem\Mobile Review\IMG-2018050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6th sem\Mobile Review\IMG-20180503-WA0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36"/>
    <w:rsid w:val="00280AD7"/>
    <w:rsid w:val="002966BB"/>
    <w:rsid w:val="0035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7402-18C2-4E38-931E-D732B208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SANKAR M</dc:creator>
  <cp:keywords/>
  <dc:description/>
  <cp:lastModifiedBy>SANTHOSH SANKAR M</cp:lastModifiedBy>
  <cp:revision>1</cp:revision>
  <dcterms:created xsi:type="dcterms:W3CDTF">2018-05-03T09:38:00Z</dcterms:created>
  <dcterms:modified xsi:type="dcterms:W3CDTF">2018-05-03T09:53:00Z</dcterms:modified>
</cp:coreProperties>
</file>