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47420C" w14:textId="77777777" w:rsidR="0021793A" w:rsidRDefault="00E72CC4">
      <w:pPr>
        <w:jc w:val="center"/>
        <w:rPr>
          <w:i/>
        </w:rPr>
      </w:pPr>
      <w:r>
        <w:rPr>
          <w:i/>
        </w:rPr>
        <w:t>3JORMS</w:t>
      </w:r>
    </w:p>
    <w:p w14:paraId="02BD6D2D" w14:textId="77777777" w:rsidR="0021793A" w:rsidRDefault="0021793A">
      <w:pPr>
        <w:jc w:val="center"/>
      </w:pPr>
    </w:p>
    <w:p w14:paraId="38120E46" w14:textId="77777777" w:rsidR="0021793A" w:rsidRDefault="0021793A">
      <w:pPr>
        <w:jc w:val="center"/>
      </w:pPr>
    </w:p>
    <w:p w14:paraId="27BA6360" w14:textId="77777777" w:rsidR="0021793A" w:rsidRDefault="0021793A">
      <w:pPr>
        <w:jc w:val="center"/>
        <w:rPr>
          <w:sz w:val="28"/>
          <w:szCs w:val="28"/>
        </w:rPr>
      </w:pPr>
    </w:p>
    <w:p w14:paraId="348324CE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Plan de la GCS</w:t>
      </w:r>
    </w:p>
    <w:p w14:paraId="2627BEE4" w14:textId="77777777" w:rsidR="0021793A" w:rsidRDefault="0021793A">
      <w:pPr>
        <w:jc w:val="center"/>
        <w:rPr>
          <w:b/>
          <w:sz w:val="28"/>
          <w:szCs w:val="28"/>
        </w:rPr>
      </w:pPr>
    </w:p>
    <w:p w14:paraId="5DD2F250" w14:textId="77777777" w:rsidR="0021793A" w:rsidRDefault="0021793A">
      <w:pPr>
        <w:jc w:val="center"/>
        <w:rPr>
          <w:b/>
          <w:sz w:val="28"/>
          <w:szCs w:val="28"/>
        </w:rPr>
      </w:pPr>
    </w:p>
    <w:p w14:paraId="00A6DDD4" w14:textId="77777777" w:rsidR="0021793A" w:rsidRDefault="0021793A">
      <w:pPr>
        <w:jc w:val="center"/>
        <w:rPr>
          <w:b/>
          <w:sz w:val="28"/>
          <w:szCs w:val="28"/>
        </w:rPr>
      </w:pPr>
    </w:p>
    <w:p w14:paraId="1C98BDAC" w14:textId="77777777" w:rsidR="0021793A" w:rsidRDefault="0021793A">
      <w:pPr>
        <w:jc w:val="center"/>
        <w:rPr>
          <w:b/>
          <w:sz w:val="28"/>
          <w:szCs w:val="28"/>
        </w:rPr>
      </w:pPr>
    </w:p>
    <w:p w14:paraId="2AB1370B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Versión 1.0</w:t>
      </w:r>
    </w:p>
    <w:p w14:paraId="6B9971E1" w14:textId="77777777" w:rsidR="0021793A" w:rsidRDefault="0021793A">
      <w:pPr>
        <w:jc w:val="center"/>
        <w:rPr>
          <w:b/>
          <w:sz w:val="28"/>
          <w:szCs w:val="28"/>
        </w:rPr>
      </w:pPr>
    </w:p>
    <w:p w14:paraId="78B2B4DE" w14:textId="77777777" w:rsidR="0021793A" w:rsidRDefault="0021793A">
      <w:pPr>
        <w:jc w:val="center"/>
        <w:rPr>
          <w:b/>
          <w:sz w:val="28"/>
          <w:szCs w:val="28"/>
        </w:rPr>
      </w:pPr>
    </w:p>
    <w:p w14:paraId="7AD18F12" w14:textId="77777777" w:rsidR="0021793A" w:rsidRDefault="0021793A">
      <w:pPr>
        <w:jc w:val="center"/>
        <w:rPr>
          <w:b/>
          <w:sz w:val="28"/>
          <w:szCs w:val="28"/>
        </w:rPr>
      </w:pPr>
    </w:p>
    <w:p w14:paraId="546AB16E" w14:textId="77777777" w:rsidR="0021793A" w:rsidRDefault="0021793A">
      <w:pPr>
        <w:jc w:val="center"/>
        <w:rPr>
          <w:b/>
          <w:sz w:val="28"/>
          <w:szCs w:val="28"/>
        </w:rPr>
      </w:pPr>
    </w:p>
    <w:p w14:paraId="1C25A799" w14:textId="77777777" w:rsidR="0021793A" w:rsidRDefault="0021793A">
      <w:pPr>
        <w:jc w:val="center"/>
        <w:rPr>
          <w:b/>
          <w:sz w:val="28"/>
          <w:szCs w:val="28"/>
        </w:rPr>
      </w:pPr>
    </w:p>
    <w:p w14:paraId="6B9B5BDE" w14:textId="77777777" w:rsidR="0021793A" w:rsidRDefault="0021793A">
      <w:pPr>
        <w:jc w:val="center"/>
        <w:rPr>
          <w:b/>
          <w:sz w:val="28"/>
          <w:szCs w:val="28"/>
        </w:rPr>
      </w:pPr>
    </w:p>
    <w:p w14:paraId="422031D5" w14:textId="77777777" w:rsidR="0021793A" w:rsidRDefault="0021793A">
      <w:pPr>
        <w:jc w:val="center"/>
        <w:rPr>
          <w:b/>
          <w:sz w:val="28"/>
          <w:szCs w:val="28"/>
        </w:rPr>
      </w:pPr>
    </w:p>
    <w:p w14:paraId="68249EA7" w14:textId="77777777" w:rsidR="0021793A" w:rsidRDefault="0021793A">
      <w:pPr>
        <w:jc w:val="center"/>
        <w:rPr>
          <w:b/>
          <w:sz w:val="28"/>
          <w:szCs w:val="28"/>
        </w:rPr>
      </w:pPr>
    </w:p>
    <w:p w14:paraId="5FE76A8C" w14:textId="77777777" w:rsidR="0021793A" w:rsidRDefault="0021793A">
      <w:pPr>
        <w:jc w:val="center"/>
        <w:rPr>
          <w:b/>
          <w:sz w:val="28"/>
          <w:szCs w:val="28"/>
        </w:rPr>
      </w:pPr>
    </w:p>
    <w:p w14:paraId="4BEF5CB1" w14:textId="77777777" w:rsidR="0021793A" w:rsidRDefault="0021793A">
      <w:pPr>
        <w:jc w:val="center"/>
        <w:rPr>
          <w:b/>
          <w:sz w:val="28"/>
          <w:szCs w:val="28"/>
        </w:rPr>
      </w:pPr>
    </w:p>
    <w:p w14:paraId="38C3D85B" w14:textId="77777777" w:rsidR="0021793A" w:rsidRDefault="0021793A">
      <w:pPr>
        <w:jc w:val="center"/>
        <w:rPr>
          <w:b/>
          <w:sz w:val="28"/>
          <w:szCs w:val="28"/>
        </w:rPr>
      </w:pPr>
    </w:p>
    <w:p w14:paraId="4C4FDDAB" w14:textId="77777777" w:rsidR="0021793A" w:rsidRDefault="0021793A">
      <w:pPr>
        <w:jc w:val="center"/>
        <w:rPr>
          <w:b/>
          <w:sz w:val="28"/>
          <w:szCs w:val="28"/>
        </w:rPr>
      </w:pPr>
    </w:p>
    <w:p w14:paraId="2EF7D552" w14:textId="77777777" w:rsidR="0021793A" w:rsidRDefault="0021793A">
      <w:pPr>
        <w:jc w:val="center"/>
        <w:rPr>
          <w:b/>
          <w:sz w:val="28"/>
          <w:szCs w:val="28"/>
        </w:rPr>
      </w:pPr>
    </w:p>
    <w:p w14:paraId="74BF695A" w14:textId="77777777" w:rsidR="0021793A" w:rsidRDefault="0021793A">
      <w:pPr>
        <w:jc w:val="center"/>
        <w:rPr>
          <w:b/>
          <w:sz w:val="28"/>
          <w:szCs w:val="28"/>
        </w:rPr>
      </w:pPr>
    </w:p>
    <w:p w14:paraId="6E39953B" w14:textId="77777777" w:rsidR="0021793A" w:rsidRDefault="0021793A">
      <w:pPr>
        <w:jc w:val="center"/>
        <w:rPr>
          <w:b/>
          <w:sz w:val="28"/>
          <w:szCs w:val="28"/>
        </w:rPr>
      </w:pPr>
    </w:p>
    <w:p w14:paraId="321EFC3C" w14:textId="77777777" w:rsidR="0021793A" w:rsidRDefault="0021793A">
      <w:pPr>
        <w:jc w:val="center"/>
        <w:rPr>
          <w:b/>
          <w:sz w:val="28"/>
          <w:szCs w:val="28"/>
        </w:rPr>
      </w:pPr>
    </w:p>
    <w:p w14:paraId="69BF50C0" w14:textId="77777777" w:rsidR="0021793A" w:rsidRDefault="0021793A">
      <w:pPr>
        <w:jc w:val="center"/>
        <w:rPr>
          <w:b/>
          <w:sz w:val="28"/>
          <w:szCs w:val="28"/>
        </w:rPr>
      </w:pPr>
    </w:p>
    <w:p w14:paraId="6B89D679" w14:textId="77777777" w:rsidR="0021793A" w:rsidRDefault="0021793A">
      <w:pPr>
        <w:jc w:val="center"/>
        <w:rPr>
          <w:b/>
          <w:sz w:val="28"/>
          <w:szCs w:val="28"/>
        </w:rPr>
      </w:pPr>
    </w:p>
    <w:p w14:paraId="21F5E269" w14:textId="77777777" w:rsidR="0021793A" w:rsidRDefault="0021793A">
      <w:pPr>
        <w:jc w:val="center"/>
        <w:rPr>
          <w:b/>
          <w:sz w:val="28"/>
          <w:szCs w:val="28"/>
        </w:rPr>
      </w:pPr>
    </w:p>
    <w:p w14:paraId="70FB92C2" w14:textId="77777777" w:rsidR="0021793A" w:rsidRDefault="0021793A">
      <w:pPr>
        <w:jc w:val="center"/>
        <w:rPr>
          <w:b/>
          <w:sz w:val="28"/>
          <w:szCs w:val="28"/>
        </w:rPr>
      </w:pPr>
    </w:p>
    <w:p w14:paraId="7E3A1AA7" w14:textId="77777777" w:rsidR="0021793A" w:rsidRDefault="0021793A">
      <w:pPr>
        <w:jc w:val="center"/>
        <w:rPr>
          <w:b/>
          <w:sz w:val="28"/>
          <w:szCs w:val="28"/>
        </w:rPr>
      </w:pPr>
    </w:p>
    <w:p w14:paraId="161D7461" w14:textId="77777777" w:rsidR="0021793A" w:rsidRDefault="0021793A">
      <w:pPr>
        <w:jc w:val="center"/>
        <w:rPr>
          <w:b/>
          <w:sz w:val="28"/>
          <w:szCs w:val="28"/>
        </w:rPr>
      </w:pPr>
    </w:p>
    <w:p w14:paraId="03065C86" w14:textId="77777777" w:rsidR="0021793A" w:rsidRDefault="0021793A">
      <w:pPr>
        <w:jc w:val="center"/>
        <w:rPr>
          <w:b/>
          <w:sz w:val="28"/>
          <w:szCs w:val="28"/>
        </w:rPr>
      </w:pPr>
    </w:p>
    <w:p w14:paraId="26182565" w14:textId="77777777" w:rsidR="0021793A" w:rsidRDefault="0021793A">
      <w:pPr>
        <w:jc w:val="center"/>
        <w:rPr>
          <w:b/>
          <w:sz w:val="28"/>
          <w:szCs w:val="28"/>
        </w:rPr>
      </w:pPr>
    </w:p>
    <w:p w14:paraId="075F6DB0" w14:textId="77777777" w:rsidR="0021793A" w:rsidRDefault="0021793A">
      <w:pPr>
        <w:jc w:val="center"/>
        <w:rPr>
          <w:b/>
          <w:sz w:val="28"/>
          <w:szCs w:val="28"/>
        </w:rPr>
      </w:pPr>
    </w:p>
    <w:p w14:paraId="72FFA2D2" w14:textId="77777777" w:rsidR="0021793A" w:rsidRDefault="0021793A">
      <w:pPr>
        <w:jc w:val="center"/>
        <w:rPr>
          <w:b/>
          <w:sz w:val="28"/>
          <w:szCs w:val="28"/>
        </w:rPr>
      </w:pPr>
    </w:p>
    <w:p w14:paraId="541640BC" w14:textId="77777777" w:rsidR="0021793A" w:rsidRDefault="0021793A">
      <w:pPr>
        <w:jc w:val="center"/>
        <w:rPr>
          <w:b/>
          <w:sz w:val="28"/>
          <w:szCs w:val="28"/>
        </w:rPr>
      </w:pPr>
    </w:p>
    <w:p w14:paraId="74BE3C3E" w14:textId="77777777" w:rsidR="0021793A" w:rsidRDefault="0021793A">
      <w:pPr>
        <w:jc w:val="center"/>
        <w:rPr>
          <w:b/>
          <w:sz w:val="28"/>
          <w:szCs w:val="28"/>
        </w:rPr>
      </w:pPr>
    </w:p>
    <w:p w14:paraId="411A0F75" w14:textId="77777777" w:rsidR="0021793A" w:rsidRDefault="0021793A">
      <w:pPr>
        <w:jc w:val="center"/>
        <w:rPr>
          <w:b/>
          <w:sz w:val="28"/>
          <w:szCs w:val="28"/>
        </w:rPr>
      </w:pPr>
    </w:p>
    <w:p w14:paraId="1FCFDBF0" w14:textId="77777777" w:rsidR="0021793A" w:rsidRDefault="00E72CC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ÍNDICE</w:t>
      </w:r>
    </w:p>
    <w:p w14:paraId="04355744" w14:textId="77777777" w:rsidR="0021793A" w:rsidRDefault="0021793A">
      <w:pPr>
        <w:jc w:val="center"/>
        <w:rPr>
          <w:b/>
          <w:sz w:val="28"/>
          <w:szCs w:val="28"/>
        </w:rPr>
      </w:pPr>
    </w:p>
    <w:p w14:paraId="0D616D59" w14:textId="77777777" w:rsidR="0021793A" w:rsidRPr="00E63A9E" w:rsidRDefault="00E72CC4">
      <w:pPr>
        <w:numPr>
          <w:ilvl w:val="0"/>
          <w:numId w:val="3"/>
        </w:numPr>
        <w:spacing w:before="120"/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Introducción </w:t>
      </w:r>
    </w:p>
    <w:p w14:paraId="6DACB829" w14:textId="77777777" w:rsidR="0021793A" w:rsidRPr="00E63A9E" w:rsidRDefault="00E72CC4">
      <w:pPr>
        <w:numPr>
          <w:ilvl w:val="0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Gestión de la SCM</w:t>
      </w:r>
    </w:p>
    <w:p w14:paraId="1621EC04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Roles o responsabilidades</w:t>
      </w:r>
    </w:p>
    <w:p w14:paraId="2E681751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Procedimientos </w:t>
      </w:r>
    </w:p>
    <w:p w14:paraId="6A534B4D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Herramientas</w:t>
      </w:r>
    </w:p>
    <w:p w14:paraId="187CB0C0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Calendario</w:t>
      </w:r>
    </w:p>
    <w:p w14:paraId="02957F2F" w14:textId="77777777" w:rsidR="0021793A" w:rsidRPr="00E63A9E" w:rsidRDefault="00E72CC4">
      <w:pPr>
        <w:numPr>
          <w:ilvl w:val="0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Actividades de la SCM:</w:t>
      </w:r>
    </w:p>
    <w:p w14:paraId="3C3CE1DA" w14:textId="77777777" w:rsidR="0021793A" w:rsidRPr="00E63A9E" w:rsidRDefault="00E72CC4">
      <w:pPr>
        <w:numPr>
          <w:ilvl w:val="1"/>
          <w:numId w:val="3"/>
        </w:numPr>
        <w:rPr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Identificación de la </w:t>
      </w:r>
      <w:r w:rsidRPr="00E63A9E">
        <w:rPr>
          <w:rFonts w:ascii="Calibri" w:eastAsia="Calibri" w:hAnsi="Calibri" w:cs="Calibri"/>
          <w:color w:val="000000" w:themeColor="text1"/>
          <w:sz w:val="24"/>
          <w:szCs w:val="24"/>
        </w:rPr>
        <w:t xml:space="preserve">configuración(Nomenclatura, </w:t>
      </w:r>
      <w:r w:rsidRPr="00E63A9E">
        <w:rPr>
          <w:color w:val="000000" w:themeColor="text1"/>
          <w:sz w:val="24"/>
          <w:szCs w:val="24"/>
        </w:rPr>
        <w:t>Líneas Base,Estructura del repositorio)</w:t>
      </w:r>
    </w:p>
    <w:p w14:paraId="06B12F62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 xml:space="preserve">Control de la Configuración: </w:t>
      </w:r>
    </w:p>
    <w:p w14:paraId="56737C25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Estado de la Configuración</w:t>
      </w:r>
    </w:p>
    <w:p w14:paraId="276E8477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Auditoría de la Configuración</w:t>
      </w:r>
    </w:p>
    <w:p w14:paraId="55DC87B8" w14:textId="77777777" w:rsidR="0021793A" w:rsidRPr="00E63A9E" w:rsidRDefault="00E72CC4">
      <w:pPr>
        <w:numPr>
          <w:ilvl w:val="1"/>
          <w:numId w:val="3"/>
        </w:num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  <w:r w:rsidRPr="00E63A9E">
        <w:rPr>
          <w:rFonts w:ascii="Calibri" w:eastAsia="Calibri" w:hAnsi="Calibri" w:cs="Calibri"/>
          <w:b/>
          <w:color w:val="000000" w:themeColor="text1"/>
          <w:sz w:val="24"/>
          <w:szCs w:val="24"/>
        </w:rPr>
        <w:t>Gestión de entrega y Release de Software</w:t>
      </w:r>
    </w:p>
    <w:p w14:paraId="084F8A6B" w14:textId="77777777" w:rsidR="0021793A" w:rsidRPr="00E63A9E" w:rsidRDefault="0021793A">
      <w:pPr>
        <w:rPr>
          <w:rFonts w:ascii="Calibri" w:eastAsia="Calibri" w:hAnsi="Calibri" w:cs="Calibri"/>
          <w:b/>
          <w:color w:val="000000" w:themeColor="text1"/>
          <w:sz w:val="24"/>
          <w:szCs w:val="24"/>
        </w:rPr>
      </w:pPr>
    </w:p>
    <w:p w14:paraId="6E7DE5E9" w14:textId="77777777" w:rsidR="0021793A" w:rsidRDefault="00E72CC4">
      <w:pPr>
        <w:spacing w:before="80"/>
        <w:rPr>
          <w:rFonts w:ascii="Calibri" w:eastAsia="Calibri" w:hAnsi="Calibri" w:cs="Calibri"/>
          <w:b/>
          <w:sz w:val="40"/>
          <w:szCs w:val="40"/>
        </w:rPr>
      </w:pPr>
      <w:r>
        <w:br w:type="page"/>
      </w:r>
    </w:p>
    <w:p w14:paraId="6EEA20F0" w14:textId="77777777" w:rsidR="0021793A" w:rsidRDefault="00E72CC4">
      <w:pPr>
        <w:spacing w:before="80"/>
        <w:jc w:val="center"/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lastRenderedPageBreak/>
        <w:t>ÍNDICE</w:t>
      </w:r>
    </w:p>
    <w:sdt>
      <w:sdtPr>
        <w:id w:val="-1417089462"/>
        <w:docPartObj>
          <w:docPartGallery w:val="Table of Contents"/>
          <w:docPartUnique/>
        </w:docPartObj>
      </w:sdtPr>
      <w:sdtEndPr/>
      <w:sdtContent>
        <w:p w14:paraId="26FE9CC9" w14:textId="77777777" w:rsidR="0021793A" w:rsidRDefault="00E72CC4">
          <w:pPr>
            <w:tabs>
              <w:tab w:val="right" w:pos="9025"/>
            </w:tabs>
            <w:spacing w:before="8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mqr0jwsbwfnj">
            <w:r>
              <w:rPr>
                <w:b/>
                <w:color w:val="000000"/>
              </w:rPr>
              <w:t>Introducción</w:t>
            </w:r>
          </w:hyperlink>
          <w:r>
            <w:rPr>
              <w:b/>
              <w:color w:val="000000"/>
            </w:rPr>
            <w:tab/>
          </w:r>
          <w:r>
            <w:fldChar w:fldCharType="begin"/>
          </w:r>
          <w:r>
            <w:instrText xml:space="preserve"> PAGEREF _heading=h.mqr0jwsbwfnj \h </w:instrText>
          </w:r>
          <w:r>
            <w:fldChar w:fldCharType="separate"/>
          </w:r>
          <w:r>
            <w:rPr>
              <w:b/>
              <w:color w:val="000000"/>
            </w:rPr>
            <w:t>4</w:t>
          </w:r>
          <w:r>
            <w:fldChar w:fldCharType="end"/>
          </w:r>
        </w:p>
        <w:p w14:paraId="10D19FC4" w14:textId="77777777" w:rsidR="0021793A" w:rsidRDefault="00B53789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ks4lxtlysljk">
            <w:r w:rsidR="00E72CC4">
              <w:rPr>
                <w:color w:val="000000"/>
              </w:rPr>
              <w:t>Situación de la empresa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_heading=h.ks4lxtlysljk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54EAE663" w14:textId="77777777" w:rsidR="0021793A" w:rsidRDefault="00B53789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vc12sfq5ehbq">
            <w:r w:rsidR="00E72CC4">
              <w:rPr>
                <w:color w:val="000000"/>
              </w:rPr>
              <w:t>¿Quiénes somos?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_heading=h.vc12sfq5ehbq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5295490B" w14:textId="77777777" w:rsidR="0021793A" w:rsidRDefault="00B53789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r2hiohr8259b">
            <w:r w:rsidR="00E72CC4">
              <w:rPr>
                <w:color w:val="000000"/>
              </w:rPr>
              <w:t>Misión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_heading=h.r2hiohr8259b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4420061C" w14:textId="77777777" w:rsidR="0021793A" w:rsidRDefault="00B53789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trous2fzt6zf">
            <w:r w:rsidR="00E72CC4">
              <w:rPr>
                <w:color w:val="000000"/>
              </w:rPr>
              <w:t>Visión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_heading=h.trous2fzt6zf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1B973538" w14:textId="77777777" w:rsidR="0021793A" w:rsidRDefault="00B53789">
          <w:pPr>
            <w:tabs>
              <w:tab w:val="right" w:pos="9025"/>
            </w:tabs>
            <w:spacing w:before="60" w:line="240" w:lineRule="auto"/>
            <w:ind w:left="720"/>
            <w:rPr>
              <w:color w:val="000000"/>
            </w:rPr>
          </w:pPr>
          <w:hyperlink w:anchor="_heading=h.6uffyvh937nh">
            <w:r w:rsidR="00E72CC4">
              <w:rPr>
                <w:color w:val="000000"/>
              </w:rPr>
              <w:t>Descripción de la situación actual de la empresa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_heading=h.6uffyvh937nh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12E15F0B" w14:textId="77777777" w:rsidR="0021793A" w:rsidRDefault="00B53789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5691rh5r8736">
            <w:r w:rsidR="00E72CC4">
              <w:rPr>
                <w:color w:val="000000"/>
              </w:rPr>
              <w:t>Propósito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_heading=h.5691rh5r8736 \h </w:instrText>
          </w:r>
          <w:r w:rsidR="00E72CC4">
            <w:fldChar w:fldCharType="separate"/>
          </w:r>
          <w:r w:rsidR="00E72CC4">
            <w:rPr>
              <w:color w:val="000000"/>
            </w:rPr>
            <w:t>4</w:t>
          </w:r>
          <w:r w:rsidR="00E72CC4">
            <w:fldChar w:fldCharType="end"/>
          </w:r>
        </w:p>
        <w:p w14:paraId="6B07D739" w14:textId="77777777" w:rsidR="0021793A" w:rsidRDefault="00B53789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tqooi3z5fb5">
            <w:r w:rsidR="00E72CC4">
              <w:rPr>
                <w:color w:val="000000"/>
              </w:rPr>
              <w:t>Alcance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_heading=h.tqooi3z5fb5 \h </w:instrText>
          </w:r>
          <w:r w:rsidR="00E72CC4">
            <w:fldChar w:fldCharType="separate"/>
          </w:r>
          <w:r w:rsidR="00E72CC4">
            <w:rPr>
              <w:color w:val="000000"/>
            </w:rPr>
            <w:t>5</w:t>
          </w:r>
          <w:r w:rsidR="00E72CC4">
            <w:fldChar w:fldCharType="end"/>
          </w:r>
        </w:p>
        <w:p w14:paraId="26D8A8AF" w14:textId="77777777" w:rsidR="0021793A" w:rsidRDefault="00B53789">
          <w:pPr>
            <w:tabs>
              <w:tab w:val="right" w:pos="9025"/>
            </w:tabs>
            <w:spacing w:before="200" w:line="240" w:lineRule="auto"/>
            <w:rPr>
              <w:b/>
              <w:color w:val="000000"/>
            </w:rPr>
          </w:pPr>
          <w:hyperlink w:anchor="_heading=h.jagtjleg6qs">
            <w:r w:rsidR="00E72CC4">
              <w:rPr>
                <w:b/>
                <w:color w:val="000000"/>
              </w:rPr>
              <w:t>Gestión de la SCM</w:t>
            </w:r>
          </w:hyperlink>
          <w:r w:rsidR="00E72CC4">
            <w:rPr>
              <w:b/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_heading=h.jagtjleg6qs \h </w:instrText>
          </w:r>
          <w:r w:rsidR="00E72CC4">
            <w:fldChar w:fldCharType="separate"/>
          </w:r>
          <w:r w:rsidR="00E72CC4">
            <w:rPr>
              <w:b/>
              <w:color w:val="000000"/>
            </w:rPr>
            <w:t>5</w:t>
          </w:r>
          <w:r w:rsidR="00E72CC4">
            <w:fldChar w:fldCharType="end"/>
          </w:r>
        </w:p>
        <w:p w14:paraId="60CC0888" w14:textId="77777777" w:rsidR="0021793A" w:rsidRDefault="00B53789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btuc4f69i4p">
            <w:r w:rsidR="00E72CC4">
              <w:rPr>
                <w:color w:val="000000"/>
              </w:rPr>
              <w:t>Roles o responsabilidades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_heading=h.btuc4f69i4p \h </w:instrText>
          </w:r>
          <w:r w:rsidR="00E72CC4">
            <w:fldChar w:fldCharType="separate"/>
          </w:r>
          <w:r w:rsidR="00E72CC4">
            <w:rPr>
              <w:color w:val="000000"/>
            </w:rPr>
            <w:t>5</w:t>
          </w:r>
          <w:r w:rsidR="00E72CC4">
            <w:fldChar w:fldCharType="end"/>
          </w:r>
        </w:p>
        <w:p w14:paraId="0E7023C6" w14:textId="77777777" w:rsidR="0021793A" w:rsidRDefault="00B53789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2phw788phzby">
            <w:r w:rsidR="00E72CC4">
              <w:rPr>
                <w:color w:val="000000"/>
              </w:rPr>
              <w:t>Procedimientos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_heading=h.2phw788phzby \h </w:instrText>
          </w:r>
          <w:r w:rsidR="00E72CC4">
            <w:fldChar w:fldCharType="separate"/>
          </w:r>
          <w:r w:rsidR="00E72CC4">
            <w:rPr>
              <w:color w:val="000000"/>
            </w:rPr>
            <w:t>5</w:t>
          </w:r>
          <w:r w:rsidR="00E72CC4">
            <w:fldChar w:fldCharType="end"/>
          </w:r>
        </w:p>
        <w:p w14:paraId="7F1918A6" w14:textId="77777777" w:rsidR="0021793A" w:rsidRDefault="00B53789">
          <w:pPr>
            <w:tabs>
              <w:tab w:val="right" w:pos="9025"/>
            </w:tabs>
            <w:spacing w:before="60" w:line="240" w:lineRule="auto"/>
            <w:ind w:left="360"/>
            <w:rPr>
              <w:color w:val="000000"/>
            </w:rPr>
          </w:pPr>
          <w:hyperlink w:anchor="_heading=h.ggfgwwo02tuo">
            <w:r w:rsidR="00E72CC4">
              <w:rPr>
                <w:color w:val="000000"/>
              </w:rPr>
              <w:t>Herramientas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_heading=h.ggfgwwo02tuo \h </w:instrText>
          </w:r>
          <w:r w:rsidR="00E72CC4">
            <w:fldChar w:fldCharType="separate"/>
          </w:r>
          <w:r w:rsidR="00E72CC4">
            <w:rPr>
              <w:color w:val="000000"/>
            </w:rPr>
            <w:t>6</w:t>
          </w:r>
          <w:r w:rsidR="00E72CC4">
            <w:fldChar w:fldCharType="end"/>
          </w:r>
        </w:p>
        <w:p w14:paraId="00D3A194" w14:textId="77777777" w:rsidR="0021793A" w:rsidRDefault="00B53789">
          <w:pPr>
            <w:tabs>
              <w:tab w:val="right" w:pos="9025"/>
            </w:tabs>
            <w:spacing w:before="60" w:after="80" w:line="240" w:lineRule="auto"/>
            <w:ind w:left="360"/>
            <w:rPr>
              <w:color w:val="000000"/>
            </w:rPr>
          </w:pPr>
          <w:hyperlink w:anchor="_heading=h.wt8xfkbamiuk">
            <w:r w:rsidR="00E72CC4">
              <w:rPr>
                <w:color w:val="000000"/>
              </w:rPr>
              <w:t>Calendario</w:t>
            </w:r>
          </w:hyperlink>
          <w:r w:rsidR="00E72CC4">
            <w:rPr>
              <w:color w:val="000000"/>
            </w:rPr>
            <w:tab/>
          </w:r>
          <w:r w:rsidR="00E72CC4">
            <w:fldChar w:fldCharType="begin"/>
          </w:r>
          <w:r w:rsidR="00E72CC4">
            <w:instrText xml:space="preserve"> PAGEREF _heading=h.wt8xfkbamiuk \h </w:instrText>
          </w:r>
          <w:r w:rsidR="00E72CC4">
            <w:fldChar w:fldCharType="separate"/>
          </w:r>
          <w:r w:rsidR="00E72CC4">
            <w:rPr>
              <w:color w:val="000000"/>
            </w:rPr>
            <w:t>6</w:t>
          </w:r>
          <w:r w:rsidR="00E72CC4">
            <w:fldChar w:fldCharType="end"/>
          </w:r>
          <w:r w:rsidR="00E72CC4">
            <w:fldChar w:fldCharType="end"/>
          </w:r>
        </w:p>
      </w:sdtContent>
    </w:sdt>
    <w:p w14:paraId="51EA5540" w14:textId="77777777" w:rsidR="0021793A" w:rsidRDefault="0021793A">
      <w:pPr>
        <w:rPr>
          <w:rFonts w:ascii="Calibri" w:eastAsia="Calibri" w:hAnsi="Calibri" w:cs="Calibri"/>
          <w:b/>
          <w:sz w:val="40"/>
          <w:szCs w:val="40"/>
        </w:rPr>
      </w:pPr>
    </w:p>
    <w:p w14:paraId="25D551B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03ACBA24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146DB6B2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5006864E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255B4EA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AE54139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0803F869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1B5D7950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6C03A922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637C6A98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7124321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52A610C5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47DE2FDB" w14:textId="77777777" w:rsidR="0021793A" w:rsidRDefault="0021793A">
      <w:pPr>
        <w:spacing w:before="80"/>
        <w:rPr>
          <w:rFonts w:ascii="Calibri" w:eastAsia="Calibri" w:hAnsi="Calibri" w:cs="Calibri"/>
          <w:b/>
          <w:sz w:val="40"/>
          <w:szCs w:val="40"/>
        </w:rPr>
      </w:pPr>
    </w:p>
    <w:p w14:paraId="31DEB9AE" w14:textId="77777777" w:rsidR="0021793A" w:rsidRPr="00E63A9E" w:rsidRDefault="00E72CC4">
      <w:pPr>
        <w:pStyle w:val="Heading1"/>
        <w:numPr>
          <w:ilvl w:val="0"/>
          <w:numId w:val="4"/>
        </w:numPr>
        <w:spacing w:before="120"/>
        <w:rPr>
          <w:sz w:val="32"/>
          <w:szCs w:val="32"/>
        </w:rPr>
      </w:pPr>
      <w:bookmarkStart w:id="0" w:name="_heading=h.mqr0jwsbwfnj" w:colFirst="0" w:colLast="0"/>
      <w:bookmarkEnd w:id="0"/>
      <w:r w:rsidRPr="00E63A9E">
        <w:rPr>
          <w:sz w:val="32"/>
          <w:szCs w:val="32"/>
        </w:rPr>
        <w:lastRenderedPageBreak/>
        <w:t xml:space="preserve">Introducción </w:t>
      </w:r>
    </w:p>
    <w:p w14:paraId="488608E0" w14:textId="77777777" w:rsidR="0021793A" w:rsidRPr="00E63A9E" w:rsidRDefault="00E72CC4">
      <w:pPr>
        <w:pStyle w:val="Heading2"/>
        <w:numPr>
          <w:ilvl w:val="1"/>
          <w:numId w:val="4"/>
        </w:numPr>
        <w:rPr>
          <w:b/>
          <w:bCs/>
          <w:sz w:val="24"/>
          <w:szCs w:val="24"/>
        </w:rPr>
      </w:pPr>
      <w:bookmarkStart w:id="1" w:name="_heading=h.ks4lxtlysljk" w:colFirst="0" w:colLast="0"/>
      <w:bookmarkEnd w:id="1"/>
      <w:r w:rsidRPr="00E63A9E">
        <w:rPr>
          <w:b/>
          <w:bCs/>
          <w:sz w:val="24"/>
          <w:szCs w:val="24"/>
        </w:rPr>
        <w:t>Situación de la empresa</w:t>
      </w:r>
      <w:r w:rsidRPr="00E63A9E">
        <w:rPr>
          <w:b/>
          <w:bCs/>
          <w:sz w:val="24"/>
          <w:szCs w:val="24"/>
        </w:rPr>
        <w:tab/>
      </w:r>
      <w:r w:rsidRPr="00E63A9E">
        <w:rPr>
          <w:b/>
          <w:bCs/>
          <w:sz w:val="24"/>
          <w:szCs w:val="24"/>
        </w:rPr>
        <w:tab/>
        <w:t xml:space="preserve">                               </w:t>
      </w:r>
    </w:p>
    <w:p w14:paraId="00991750" w14:textId="77777777" w:rsidR="0021793A" w:rsidRPr="00E63A9E" w:rsidRDefault="0021793A">
      <w:pPr>
        <w:spacing w:before="120"/>
        <w:ind w:left="1440"/>
        <w:jc w:val="both"/>
        <w:rPr>
          <w:rFonts w:ascii="Calibri" w:eastAsia="Calibri" w:hAnsi="Calibri" w:cs="Calibri"/>
          <w:b/>
          <w:bCs/>
          <w:sz w:val="21"/>
          <w:szCs w:val="21"/>
        </w:rPr>
      </w:pPr>
    </w:p>
    <w:p w14:paraId="0C200326" w14:textId="6D82FDCE" w:rsidR="0021793A" w:rsidRDefault="00E72CC4">
      <w:pPr>
        <w:pStyle w:val="Heading2"/>
        <w:numPr>
          <w:ilvl w:val="1"/>
          <w:numId w:val="4"/>
        </w:numPr>
        <w:spacing w:before="120"/>
        <w:rPr>
          <w:b/>
          <w:bCs/>
          <w:sz w:val="24"/>
          <w:szCs w:val="24"/>
        </w:rPr>
      </w:pPr>
      <w:bookmarkStart w:id="2" w:name="_heading=h.5691rh5r8736" w:colFirst="0" w:colLast="0"/>
      <w:bookmarkEnd w:id="2"/>
      <w:r w:rsidRPr="00E63A9E">
        <w:rPr>
          <w:b/>
          <w:bCs/>
          <w:sz w:val="24"/>
          <w:szCs w:val="24"/>
        </w:rPr>
        <w:t>Propósito</w:t>
      </w:r>
    </w:p>
    <w:p w14:paraId="5A0B29EA" w14:textId="77777777" w:rsidR="00281A28" w:rsidRPr="00B53789" w:rsidRDefault="00281A28" w:rsidP="00B53789">
      <w:pPr>
        <w:pStyle w:val="ListParagraph"/>
        <w:spacing w:before="120"/>
        <w:ind w:left="1440"/>
        <w:rPr>
          <w:rFonts w:ascii="Calibri" w:eastAsia="Calibri" w:hAnsi="Calibri" w:cs="Calibri"/>
          <w:sz w:val="24"/>
          <w:szCs w:val="24"/>
        </w:rPr>
      </w:pPr>
      <w:r w:rsidRPr="00281A28">
        <w:rPr>
          <w:rFonts w:ascii="Calibri" w:eastAsia="Times New Roman" w:hAnsi="Calibri" w:cs="Times New Roman"/>
          <w:color w:val="000000"/>
          <w:sz w:val="24"/>
          <w:szCs w:val="24"/>
          <w:lang w:val="en-PE" w:eastAsia="en-US"/>
        </w:rPr>
        <w:t>(</w:t>
      </w:r>
      <w:r w:rsidRPr="00B53789">
        <w:rPr>
          <w:rFonts w:ascii="Calibri" w:eastAsia="Calibri" w:hAnsi="Calibri" w:cs="Calibri"/>
          <w:sz w:val="24"/>
          <w:szCs w:val="24"/>
        </w:rPr>
        <w:t>Rios Jhonel)</w:t>
      </w:r>
    </w:p>
    <w:p w14:paraId="7953E8F2" w14:textId="77777777" w:rsidR="00281A28" w:rsidRPr="00281A28" w:rsidRDefault="00281A28" w:rsidP="00B53789">
      <w:pPr>
        <w:pStyle w:val="ListParagraph"/>
        <w:spacing w:before="120"/>
        <w:ind w:left="1440"/>
        <w:rPr>
          <w:rFonts w:ascii="Times New Roman" w:eastAsia="Times New Roman" w:hAnsi="Times New Roman" w:cs="Times New Roman"/>
          <w:sz w:val="24"/>
          <w:szCs w:val="24"/>
          <w:lang w:val="en-PE" w:eastAsia="en-US"/>
        </w:rPr>
      </w:pPr>
      <w:r w:rsidRPr="00281A28">
        <w:rPr>
          <w:rFonts w:ascii="Calibri" w:eastAsia="Times New Roman" w:hAnsi="Calibri" w:cs="Times New Roman"/>
          <w:color w:val="000000"/>
          <w:sz w:val="24"/>
          <w:szCs w:val="24"/>
          <w:lang w:val="en-PE" w:eastAsia="en-US"/>
        </w:rPr>
        <w:t xml:space="preserve">El </w:t>
      </w:r>
      <w:r w:rsidRPr="00B53789">
        <w:rPr>
          <w:rFonts w:ascii="Calibri" w:eastAsia="Calibri" w:hAnsi="Calibri" w:cs="Calibri"/>
          <w:sz w:val="24"/>
          <w:szCs w:val="24"/>
        </w:rPr>
        <w:t>propósito</w:t>
      </w:r>
      <w:r w:rsidRPr="00281A28">
        <w:rPr>
          <w:rFonts w:ascii="Calibri" w:eastAsia="Times New Roman" w:hAnsi="Calibri" w:cs="Times New Roman"/>
          <w:color w:val="000000"/>
          <w:sz w:val="24"/>
          <w:szCs w:val="24"/>
          <w:lang w:val="en-PE" w:eastAsia="en-US"/>
        </w:rPr>
        <w:t xml:space="preserve"> de la empresa es el de brindar un sistema de comunicación eficaz enfocado en las personas afectadas por el COVID-19, para que estas puedan manifestar sus problemas, precauciones, solicitar ayuda e informar cómo es vivir con esta enfermedad.</w:t>
      </w:r>
    </w:p>
    <w:p w14:paraId="231C7E2F" w14:textId="77777777" w:rsidR="00281A28" w:rsidRPr="00281A28" w:rsidRDefault="00281A28" w:rsidP="00B53789">
      <w:pPr>
        <w:pStyle w:val="ListParagraph"/>
        <w:ind w:left="1440"/>
        <w:rPr>
          <w:rFonts w:ascii="Times New Roman" w:eastAsia="Times New Roman" w:hAnsi="Times New Roman" w:cs="Times New Roman"/>
          <w:sz w:val="24"/>
          <w:szCs w:val="24"/>
          <w:lang w:val="en-PE" w:eastAsia="en-US"/>
        </w:rPr>
      </w:pPr>
    </w:p>
    <w:p w14:paraId="172184B4" w14:textId="77777777" w:rsidR="00281A28" w:rsidRPr="00281A28" w:rsidRDefault="00281A28" w:rsidP="00B53789">
      <w:pPr>
        <w:pStyle w:val="ListParagraph"/>
        <w:spacing w:before="120"/>
        <w:ind w:left="1440"/>
        <w:rPr>
          <w:rFonts w:ascii="Times New Roman" w:eastAsia="Times New Roman" w:hAnsi="Times New Roman" w:cs="Times New Roman"/>
          <w:sz w:val="24"/>
          <w:szCs w:val="24"/>
          <w:lang w:val="en-PE" w:eastAsia="en-US"/>
        </w:rPr>
      </w:pPr>
      <w:r w:rsidRPr="00281A28">
        <w:rPr>
          <w:rFonts w:ascii="Calibri" w:eastAsia="Times New Roman" w:hAnsi="Calibri" w:cs="Times New Roman"/>
          <w:color w:val="000000"/>
          <w:sz w:val="24"/>
          <w:szCs w:val="24"/>
          <w:lang w:val="en-PE" w:eastAsia="en-US"/>
        </w:rPr>
        <w:t>Esto se logrará mediante publicaciones de los usuarios y foros, donde se pueda colaborar de manera activa. Todas estas publicaciones serán corroboradas para garantizar su veracidad y así poder brindarle información de la más alta calidad a nuestros usuarios.</w:t>
      </w:r>
    </w:p>
    <w:p w14:paraId="554FC1AB" w14:textId="77777777" w:rsidR="00281A28" w:rsidRPr="00281A28" w:rsidRDefault="00281A28" w:rsidP="00281A28">
      <w:pPr>
        <w:ind w:left="1440"/>
        <w:rPr>
          <w:lang w:val="en-PE"/>
        </w:rPr>
      </w:pPr>
    </w:p>
    <w:p w14:paraId="45F40250" w14:textId="77777777" w:rsidR="0021793A" w:rsidRPr="00E63A9E" w:rsidRDefault="00E72CC4">
      <w:pPr>
        <w:pStyle w:val="Heading2"/>
        <w:numPr>
          <w:ilvl w:val="1"/>
          <w:numId w:val="4"/>
        </w:numPr>
        <w:spacing w:before="120"/>
        <w:rPr>
          <w:sz w:val="24"/>
          <w:szCs w:val="24"/>
        </w:rPr>
      </w:pPr>
      <w:bookmarkStart w:id="3" w:name="_heading=h.tqooi3z5fb5" w:colFirst="0" w:colLast="0"/>
      <w:bookmarkEnd w:id="3"/>
      <w:r w:rsidRPr="00E63A9E">
        <w:rPr>
          <w:b/>
          <w:bCs/>
          <w:sz w:val="24"/>
          <w:szCs w:val="24"/>
        </w:rPr>
        <w:t>Alcance</w:t>
      </w:r>
    </w:p>
    <w:p w14:paraId="4DBD16A3" w14:textId="77777777" w:rsidR="0021793A" w:rsidRPr="00E63A9E" w:rsidRDefault="00E72CC4">
      <w:pPr>
        <w:pStyle w:val="Heading1"/>
        <w:numPr>
          <w:ilvl w:val="0"/>
          <w:numId w:val="4"/>
        </w:numPr>
        <w:spacing w:before="120"/>
        <w:rPr>
          <w:sz w:val="32"/>
          <w:szCs w:val="32"/>
        </w:rPr>
      </w:pPr>
      <w:bookmarkStart w:id="4" w:name="_heading=h.jagtjleg6qs" w:colFirst="0" w:colLast="0"/>
      <w:bookmarkEnd w:id="4"/>
      <w:r w:rsidRPr="00E63A9E">
        <w:rPr>
          <w:sz w:val="32"/>
          <w:szCs w:val="32"/>
        </w:rPr>
        <w:t>Gestión de la SCM</w:t>
      </w:r>
    </w:p>
    <w:p w14:paraId="6A1A4174" w14:textId="77777777" w:rsidR="0021793A" w:rsidRPr="00E63A9E" w:rsidRDefault="00E72CC4">
      <w:pPr>
        <w:pStyle w:val="Heading2"/>
        <w:numPr>
          <w:ilvl w:val="1"/>
          <w:numId w:val="4"/>
        </w:numPr>
        <w:rPr>
          <w:b/>
          <w:sz w:val="24"/>
          <w:szCs w:val="24"/>
        </w:rPr>
      </w:pPr>
      <w:bookmarkStart w:id="5" w:name="_heading=h.btuc4f69i4p" w:colFirst="0" w:colLast="0"/>
      <w:bookmarkEnd w:id="5"/>
      <w:r w:rsidRPr="00E63A9E">
        <w:rPr>
          <w:b/>
          <w:sz w:val="24"/>
          <w:szCs w:val="24"/>
        </w:rPr>
        <w:t>Roles o responsabilidades</w:t>
      </w:r>
      <w:r w:rsidRPr="00E63A9E">
        <w:rPr>
          <w:sz w:val="24"/>
          <w:szCs w:val="24"/>
        </w:rPr>
        <w:t xml:space="preserve"> </w:t>
      </w:r>
      <w:r w:rsidRPr="00E63A9E">
        <w:rPr>
          <w:sz w:val="24"/>
          <w:szCs w:val="24"/>
        </w:rPr>
        <w:tab/>
      </w:r>
      <w:r w:rsidRPr="00E63A9E">
        <w:rPr>
          <w:sz w:val="24"/>
          <w:szCs w:val="24"/>
        </w:rPr>
        <w:tab/>
        <w:t xml:space="preserve">     </w:t>
      </w:r>
      <w:r w:rsidRPr="00E63A9E">
        <w:rPr>
          <w:sz w:val="24"/>
          <w:szCs w:val="24"/>
        </w:rPr>
        <w:tab/>
      </w:r>
      <w:r w:rsidRPr="00E63A9E">
        <w:rPr>
          <w:sz w:val="24"/>
          <w:szCs w:val="24"/>
        </w:rPr>
        <w:tab/>
        <w:t xml:space="preserve"> </w:t>
      </w:r>
      <w:r w:rsidRPr="00E63A9E">
        <w:rPr>
          <w:i/>
          <w:sz w:val="24"/>
          <w:szCs w:val="24"/>
        </w:rPr>
        <w:t xml:space="preserve">   </w:t>
      </w:r>
    </w:p>
    <w:p w14:paraId="672DD51A" w14:textId="5EE5B750" w:rsidR="0021793A" w:rsidRPr="00E63A9E" w:rsidRDefault="00E72CC4" w:rsidP="00E72CC4">
      <w:pPr>
        <w:ind w:left="1440"/>
        <w:rPr>
          <w:rFonts w:ascii="Calibri" w:eastAsia="Calibri" w:hAnsi="Calibri" w:cs="Calibri"/>
          <w:sz w:val="21"/>
          <w:szCs w:val="21"/>
        </w:rPr>
      </w:pPr>
      <w:r w:rsidRPr="00E63A9E">
        <w:rPr>
          <w:rFonts w:ascii="Calibri" w:eastAsia="Calibri" w:hAnsi="Calibri" w:cs="Calibri"/>
          <w:i/>
          <w:sz w:val="21"/>
          <w:szCs w:val="21"/>
        </w:rPr>
        <w:t xml:space="preserve"> </w:t>
      </w:r>
    </w:p>
    <w:p w14:paraId="64554226" w14:textId="77777777" w:rsidR="0021793A" w:rsidRPr="00E63A9E" w:rsidRDefault="00E72CC4">
      <w:pPr>
        <w:pStyle w:val="Heading2"/>
        <w:numPr>
          <w:ilvl w:val="1"/>
          <w:numId w:val="4"/>
        </w:numPr>
        <w:spacing w:before="80"/>
        <w:rPr>
          <w:b/>
          <w:sz w:val="24"/>
          <w:szCs w:val="24"/>
        </w:rPr>
      </w:pPr>
      <w:bookmarkStart w:id="6" w:name="_heading=h.2phw788phzby" w:colFirst="0" w:colLast="0"/>
      <w:bookmarkEnd w:id="6"/>
      <w:r w:rsidRPr="00E63A9E">
        <w:rPr>
          <w:b/>
          <w:sz w:val="24"/>
          <w:szCs w:val="24"/>
        </w:rPr>
        <w:t xml:space="preserve">Procedimientos                                                                                </w:t>
      </w:r>
    </w:p>
    <w:p w14:paraId="73B41548" w14:textId="77777777" w:rsidR="00281A28" w:rsidRDefault="00E72CC4" w:rsidP="00E63A9E">
      <w:pPr>
        <w:pStyle w:val="Heading2"/>
        <w:numPr>
          <w:ilvl w:val="1"/>
          <w:numId w:val="4"/>
        </w:numPr>
        <w:spacing w:before="80"/>
        <w:rPr>
          <w:sz w:val="24"/>
          <w:szCs w:val="24"/>
        </w:rPr>
      </w:pPr>
      <w:bookmarkStart w:id="7" w:name="_heading=h.ggfgwwo02tuo" w:colFirst="0" w:colLast="0"/>
      <w:bookmarkEnd w:id="7"/>
      <w:r w:rsidRPr="00E63A9E">
        <w:rPr>
          <w:b/>
          <w:bCs/>
          <w:sz w:val="24"/>
          <w:szCs w:val="24"/>
        </w:rPr>
        <w:t>Herramientas</w:t>
      </w:r>
    </w:p>
    <w:p w14:paraId="6F3866F3" w14:textId="5EA15388" w:rsidR="0021793A" w:rsidRPr="00E63A9E" w:rsidRDefault="00E72CC4" w:rsidP="00281A28">
      <w:pPr>
        <w:pStyle w:val="Heading2"/>
        <w:spacing w:before="80"/>
        <w:ind w:left="1440"/>
        <w:rPr>
          <w:sz w:val="24"/>
          <w:szCs w:val="24"/>
        </w:rPr>
      </w:pPr>
      <w:r w:rsidRPr="00E63A9E">
        <w:rPr>
          <w:rFonts w:ascii="Calibri" w:eastAsia="Calibri" w:hAnsi="Calibri" w:cs="Calibri"/>
          <w:sz w:val="24"/>
          <w:szCs w:val="24"/>
        </w:rPr>
        <w:t>(Moquillaza Santiago)</w:t>
      </w:r>
      <w:r w:rsidRPr="00E63A9E">
        <w:rPr>
          <w:rFonts w:ascii="Calibri" w:eastAsia="Calibri" w:hAnsi="Calibri" w:cs="Calibri"/>
          <w:b/>
          <w:sz w:val="24"/>
          <w:szCs w:val="24"/>
        </w:rPr>
        <w:t xml:space="preserve">       </w:t>
      </w:r>
    </w:p>
    <w:p w14:paraId="61D27734" w14:textId="77777777" w:rsidR="0021793A" w:rsidRDefault="00E72CC4" w:rsidP="00E63A9E">
      <w:pPr>
        <w:numPr>
          <w:ilvl w:val="0"/>
          <w:numId w:val="2"/>
        </w:numPr>
        <w:spacing w:before="80"/>
        <w:ind w:left="1843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Github: Sistema de gestión de proyectos y a la vez es un control de versiones. </w:t>
      </w:r>
    </w:p>
    <w:p w14:paraId="6233FAB4" w14:textId="77777777" w:rsidR="0021793A" w:rsidRDefault="00E72CC4" w:rsidP="00E63A9E">
      <w:pPr>
        <w:numPr>
          <w:ilvl w:val="1"/>
          <w:numId w:val="2"/>
        </w:numPr>
        <w:ind w:left="241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Beneficios:</w:t>
      </w:r>
    </w:p>
    <w:p w14:paraId="7F25AC0B" w14:textId="77777777" w:rsidR="0021793A" w:rsidRDefault="00E72CC4" w:rsidP="00E63A9E">
      <w:pPr>
        <w:numPr>
          <w:ilvl w:val="2"/>
          <w:numId w:val="2"/>
        </w:numPr>
        <w:ind w:left="2977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Nos permite trabajar colaborativamente mediante ramas o en la rama principal.</w:t>
      </w:r>
    </w:p>
    <w:p w14:paraId="63462E56" w14:textId="77777777" w:rsidR="0021793A" w:rsidRDefault="00E72CC4" w:rsidP="00E63A9E">
      <w:pPr>
        <w:numPr>
          <w:ilvl w:val="2"/>
          <w:numId w:val="2"/>
        </w:numPr>
        <w:ind w:left="297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Tener un lugar de almacenamiento para el código.</w:t>
      </w:r>
    </w:p>
    <w:p w14:paraId="166C7B54" w14:textId="77777777" w:rsidR="0021793A" w:rsidRDefault="00E72CC4" w:rsidP="00E63A9E">
      <w:pPr>
        <w:numPr>
          <w:ilvl w:val="2"/>
          <w:numId w:val="2"/>
        </w:numPr>
        <w:ind w:left="297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Poder tener distintas versiones almacenadas.</w:t>
      </w:r>
    </w:p>
    <w:p w14:paraId="5AC3F013" w14:textId="77777777" w:rsidR="0021793A" w:rsidRDefault="00E72CC4" w:rsidP="00E63A9E">
      <w:pPr>
        <w:numPr>
          <w:ilvl w:val="2"/>
          <w:numId w:val="2"/>
        </w:numPr>
        <w:ind w:left="2977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Contamos con github actions.</w:t>
      </w:r>
    </w:p>
    <w:p w14:paraId="29DDE956" w14:textId="77777777" w:rsidR="0021793A" w:rsidRDefault="00E72CC4" w:rsidP="00E63A9E">
      <w:pPr>
        <w:numPr>
          <w:ilvl w:val="2"/>
          <w:numId w:val="2"/>
        </w:numPr>
        <w:ind w:left="2977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Se integra con servicios de despliegue como Microsoft Azure, Python anywhere, etc.</w:t>
      </w:r>
    </w:p>
    <w:p w14:paraId="414D5951" w14:textId="77777777" w:rsidR="0021793A" w:rsidRDefault="00E72CC4" w:rsidP="00E63A9E">
      <w:pPr>
        <w:numPr>
          <w:ilvl w:val="1"/>
          <w:numId w:val="2"/>
        </w:numPr>
        <w:ind w:left="241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Plan gratuito: Usamos el de esta tarifa, debido a que cuenta con lo necesario para poder desarrollar el proyecto como almacenamiento y trabajo colaborativo. No hay límite de colaboradores, contamos con 2000  minutos en github actions  por mes. </w:t>
      </w:r>
    </w:p>
    <w:p w14:paraId="4F68406E" w14:textId="77777777" w:rsidR="0021793A" w:rsidRDefault="0021793A">
      <w:pPr>
        <w:spacing w:before="80"/>
        <w:ind w:left="2160"/>
        <w:rPr>
          <w:rFonts w:ascii="Calibri" w:eastAsia="Calibri" w:hAnsi="Calibri" w:cs="Calibri"/>
          <w:sz w:val="24"/>
          <w:szCs w:val="24"/>
        </w:rPr>
      </w:pPr>
    </w:p>
    <w:p w14:paraId="6D7CAB27" w14:textId="77777777" w:rsidR="0021793A" w:rsidRPr="00E63A9E" w:rsidRDefault="00E72CC4">
      <w:pPr>
        <w:pStyle w:val="Heading2"/>
        <w:numPr>
          <w:ilvl w:val="1"/>
          <w:numId w:val="4"/>
        </w:numPr>
        <w:spacing w:before="80"/>
        <w:rPr>
          <w:b/>
          <w:sz w:val="24"/>
          <w:szCs w:val="24"/>
        </w:rPr>
      </w:pPr>
      <w:bookmarkStart w:id="8" w:name="_heading=h.wt8xfkbamiuk" w:colFirst="0" w:colLast="0"/>
      <w:bookmarkEnd w:id="8"/>
      <w:r w:rsidRPr="00E63A9E">
        <w:rPr>
          <w:b/>
          <w:sz w:val="24"/>
          <w:szCs w:val="24"/>
        </w:rPr>
        <w:t xml:space="preserve">Calendario                                                                                       </w:t>
      </w:r>
      <w:r w:rsidRPr="00E63A9E">
        <w:rPr>
          <w:sz w:val="24"/>
          <w:szCs w:val="24"/>
        </w:rPr>
        <w:t xml:space="preserve"> </w:t>
      </w:r>
    </w:p>
    <w:sectPr w:rsidR="0021793A" w:rsidRPr="00E63A9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AF1F4C"/>
    <w:multiLevelType w:val="multilevel"/>
    <w:tmpl w:val="96E44A8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21265DF"/>
    <w:multiLevelType w:val="multilevel"/>
    <w:tmpl w:val="C2EC4C4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72450B58"/>
    <w:multiLevelType w:val="multilevel"/>
    <w:tmpl w:val="D3A8922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72E16062"/>
    <w:multiLevelType w:val="multilevel"/>
    <w:tmpl w:val="1CD2120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b/>
        <w:bCs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6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93A"/>
    <w:rsid w:val="0021793A"/>
    <w:rsid w:val="00281A28"/>
    <w:rsid w:val="00B53789"/>
    <w:rsid w:val="00E63A9E"/>
    <w:rsid w:val="00E72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75518"/>
  <w15:docId w15:val="{E2D425B8-3525-44C8-AACD-BE1CDAADE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s-419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281A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E" w:eastAsia="en-US"/>
    </w:rPr>
  </w:style>
  <w:style w:type="paragraph" w:styleId="ListParagraph">
    <w:name w:val="List Paragraph"/>
    <w:basedOn w:val="Normal"/>
    <w:uiPriority w:val="34"/>
    <w:qFormat/>
    <w:rsid w:val="00281A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036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5NpeO1DuVqiBh5bA9a57EtXtkLg==">AMUW2mWqhugj4z7xN0Q/Rce0YF1BT+q8LPGe9OB7UH1A5b/gLTujLo/oOMDmgtJGycnP//B8H7eLZEWTDG4F9HRRoNio4RybexazIlqFv3Ql5LLC1VBsI2o3b7iwvYvmZDpWsXK05FlyvLMTSGSJ0OoG1jNjUhkrBS4rGQAeApgXATYYKV5QZCZPRvfFt96G1gDgqJ2oi0XzW/Wi9H28mZVO+05+u5SHZekZUnU9Z7jekixhtU9MGIATaIMuKRDgOVCG1u2aZJlmUmwuEkKgkZrGnYGvX+F19qyMrCqGZfetqdQvuGBU4K3sb5zldNggg6ZTnMQ1xdgynWhNATxlSnMA45lcRaE40Ke120SCmnJeTXAretRQhgtWWWAGezcc5wGm1cwyFv2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500</Words>
  <Characters>2851</Characters>
  <Application>Microsoft Office Word</Application>
  <DocSecurity>0</DocSecurity>
  <Lines>23</Lines>
  <Paragraphs>6</Paragraphs>
  <ScaleCrop>false</ScaleCrop>
  <Company/>
  <LinksUpToDate>false</LinksUpToDate>
  <CharactersWithSpaces>3345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Jhonel Enrique Rios Jaimes</cp:lastModifiedBy>
  <cp:revision>5</cp:revision>
  <dcterms:created xsi:type="dcterms:W3CDTF">2020-12-02T01:32:00Z</dcterms:created>
  <dcterms:modified xsi:type="dcterms:W3CDTF">2020-12-02T02:13:00Z</dcterms:modified>
</cp:coreProperties>
</file>