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8EC6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30739BD" w14:textId="77777777" w:rsidR="00A52BFF" w:rsidRDefault="00F008F2">
      <w:pPr>
        <w:jc w:val="center"/>
      </w:pPr>
      <w:r>
        <w:t>GRUPO1-DC19</w:t>
      </w:r>
    </w:p>
    <w:p w14:paraId="773EF281" w14:textId="77777777" w:rsidR="00A52BFF" w:rsidRDefault="00F008F2">
      <w:r>
        <w:t xml:space="preserve"> </w:t>
      </w:r>
    </w:p>
    <w:p w14:paraId="44EA3FF7" w14:textId="77777777" w:rsidR="00A52BFF" w:rsidRDefault="00F008F2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69A4BF5E" w14:textId="77777777" w:rsidR="00A52BFF" w:rsidRDefault="00F008F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CU001-Publicación de un post </w:t>
      </w:r>
    </w:p>
    <w:p w14:paraId="704E74C7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CE2EB42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8680B47" w14:textId="77777777" w:rsidR="00A52BFF" w:rsidRDefault="00F008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A85ADDC" w14:textId="77777777" w:rsidR="00A52BFF" w:rsidRDefault="00F008F2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056BAF8F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F3AC43D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870FFB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7CF663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050484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8AF98C" w14:textId="77777777" w:rsidR="00A52BFF" w:rsidRDefault="00F008F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  del</w:t>
      </w:r>
      <w:proofErr w:type="gramEnd"/>
      <w:r>
        <w:rPr>
          <w:b/>
          <w:sz w:val="28"/>
          <w:szCs w:val="28"/>
        </w:rPr>
        <w:t xml:space="preserve">  2016</w:t>
      </w:r>
    </w:p>
    <w:p w14:paraId="0E942F2D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E2977B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DA241F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A89C52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81AE35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0051ED7" w14:textId="77777777" w:rsidR="00A52BFF" w:rsidRDefault="00F008F2">
      <w:pPr>
        <w:jc w:val="center"/>
        <w:rPr>
          <w:b/>
          <w:sz w:val="36"/>
          <w:szCs w:val="36"/>
        </w:rPr>
      </w:pPr>
      <w:r>
        <w:br w:type="page"/>
      </w:r>
    </w:p>
    <w:p w14:paraId="4F7CF40C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A52BFF" w14:paraId="7DD9A0E8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751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6191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D8C9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5A15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52BFF" w14:paraId="58CDEF0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6D9" w14:textId="77777777" w:rsidR="00A52BFF" w:rsidRDefault="00F008F2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1254" w14:textId="77777777" w:rsidR="00A52BFF" w:rsidRDefault="00F008F2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1600" w14:textId="77777777" w:rsidR="00A52BFF" w:rsidRDefault="00F008F2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F702" w14:textId="77777777" w:rsidR="00A52BFF" w:rsidRDefault="00F008F2">
            <w:pPr>
              <w:ind w:left="100" w:right="100"/>
            </w:pPr>
            <w:r>
              <w:t>Isaac Ñuflo</w:t>
            </w:r>
          </w:p>
        </w:tc>
      </w:tr>
      <w:tr w:rsidR="00A52BFF" w14:paraId="3D57B94B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B211" w14:textId="77777777" w:rsidR="00A52BFF" w:rsidRDefault="00F008F2">
            <w:pPr>
              <w:ind w:left="100" w:right="100"/>
            </w:pPr>
            <w:r>
              <w:t>30/06/2017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90B" w14:textId="77777777" w:rsidR="00A52BFF" w:rsidRDefault="00F008F2">
            <w:pPr>
              <w:ind w:left="100" w:right="100"/>
            </w:pPr>
            <w:r>
              <w:t>1.1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5001" w14:textId="77777777" w:rsidR="00A52BFF" w:rsidRDefault="00F008F2">
            <w:pPr>
              <w:ind w:left="100" w:right="100"/>
            </w:pPr>
            <w:r>
              <w:t>Modificación del documento observado por el usuario Lenis Wong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B5E" w14:textId="77777777" w:rsidR="00A52BFF" w:rsidRDefault="00F008F2">
            <w:pPr>
              <w:ind w:left="100" w:right="100"/>
            </w:pPr>
            <w:r>
              <w:t>Isaac Ñuflo</w:t>
            </w:r>
          </w:p>
        </w:tc>
      </w:tr>
      <w:tr w:rsidR="00A52BFF" w14:paraId="2673B457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4B69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AD3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CF21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1635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6DE45B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3337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9501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0E7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1A14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BF9A8D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40CD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8AC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D698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6594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79A8DE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3F23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088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240C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B6E6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75DA06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32BB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EDAD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D319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A56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</w:tbl>
    <w:p w14:paraId="7DE077F8" w14:textId="77777777" w:rsidR="00A52BFF" w:rsidRDefault="00F008F2">
      <w:r>
        <w:rPr>
          <w:sz w:val="32"/>
          <w:szCs w:val="32"/>
        </w:rPr>
        <w:t xml:space="preserve"> </w:t>
      </w:r>
    </w:p>
    <w:p w14:paraId="27676765" w14:textId="77777777" w:rsidR="00A52BFF" w:rsidRDefault="00F008F2">
      <w:pPr>
        <w:pStyle w:val="Ttulo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44F662BC" w14:textId="77777777" w:rsidR="00A52BFF" w:rsidRDefault="00F008F2">
      <w:pPr>
        <w:pStyle w:val="Ttulo1"/>
      </w:pPr>
      <w:bookmarkStart w:id="1" w:name="_heading=h.30j0zll" w:colFirst="0" w:colLast="0"/>
      <w:bookmarkEnd w:id="1"/>
      <w:r>
        <w:lastRenderedPageBreak/>
        <w:t>1.   Introducción</w:t>
      </w:r>
    </w:p>
    <w:p w14:paraId="3B36A65B" w14:textId="77777777" w:rsidR="00A52BFF" w:rsidRDefault="00F008F2">
      <w:pPr>
        <w:pStyle w:val="Ttulo2"/>
        <w:ind w:firstLine="425"/>
      </w:pPr>
      <w:bookmarkStart w:id="2" w:name="_heading=h.1fob9te" w:colFirst="0" w:colLast="0"/>
      <w:bookmarkEnd w:id="2"/>
      <w:r>
        <w:t>1.1 Propósito</w:t>
      </w:r>
    </w:p>
    <w:p w14:paraId="3A98C5A7" w14:textId="77777777" w:rsidR="00A52BFF" w:rsidRDefault="00F008F2">
      <w:r>
        <w:t>Garantizar noticias verídicas y dar un medio de comunicación a este grupo de personas afectadas por una enfermedad, mediante publicaciones y foros de ayuda.</w:t>
      </w:r>
    </w:p>
    <w:p w14:paraId="11E37448" w14:textId="77777777" w:rsidR="00A52BFF" w:rsidRDefault="00F008F2">
      <w:pPr>
        <w:pStyle w:val="Ttulo2"/>
        <w:ind w:firstLine="425"/>
      </w:pPr>
      <w:bookmarkStart w:id="3" w:name="_heading=h.3znysh7" w:colFirst="0" w:colLast="0"/>
      <w:bookmarkEnd w:id="3"/>
      <w:r>
        <w:t>1.2 Alcance</w:t>
      </w:r>
    </w:p>
    <w:p w14:paraId="5DF0B51D" w14:textId="77777777" w:rsidR="00A52BFF" w:rsidRDefault="00F008F2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7660F3E5" w14:textId="77777777" w:rsidR="00A52BFF" w:rsidRDefault="00F008F2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00799AA5" w14:textId="77777777" w:rsidR="00A52BFF" w:rsidRDefault="00F008F2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542E688F" w14:textId="77777777" w:rsidR="00A52BFF" w:rsidRDefault="00F008F2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136E0DC5" w14:textId="77777777" w:rsidR="00A52BFF" w:rsidRDefault="00F008F2">
      <w:pPr>
        <w:numPr>
          <w:ilvl w:val="0"/>
          <w:numId w:val="3"/>
        </w:numPr>
        <w:spacing w:before="0" w:after="0"/>
      </w:pPr>
      <w:r>
        <w:t xml:space="preserve">La información brindada por el usuario estará de manera segura dentro de nuestro sitio </w:t>
      </w:r>
      <w:proofErr w:type="gramStart"/>
      <w:r>
        <w:t>web .</w:t>
      </w:r>
      <w:proofErr w:type="gramEnd"/>
    </w:p>
    <w:p w14:paraId="0012F904" w14:textId="77777777" w:rsidR="00A52BFF" w:rsidRDefault="00F008F2">
      <w:pPr>
        <w:numPr>
          <w:ilvl w:val="0"/>
          <w:numId w:val="3"/>
        </w:numPr>
        <w:spacing w:before="0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72E7B5A3" w14:textId="77777777" w:rsidR="00A52BFF" w:rsidRDefault="00F008F2">
      <w:pPr>
        <w:pStyle w:val="Ttulo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3E302E58" w14:textId="77777777" w:rsidR="00A52BFF" w:rsidRDefault="00F008F2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596EBE75" w14:textId="77777777" w:rsidR="00A52BFF" w:rsidRDefault="00F008F2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088D7C34" w14:textId="77777777" w:rsidR="00A52BFF" w:rsidRDefault="00F008F2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36E2875F" w14:textId="77777777" w:rsidR="00A52BFF" w:rsidRDefault="00F008F2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2B700EFF" w14:textId="77777777" w:rsidR="00A52BFF" w:rsidRDefault="00F008F2">
      <w:pPr>
        <w:pStyle w:val="Ttulo2"/>
        <w:ind w:firstLine="425"/>
      </w:pPr>
      <w:bookmarkStart w:id="5" w:name="_heading=h.tyjcwt" w:colFirst="0" w:colLast="0"/>
      <w:bookmarkEnd w:id="5"/>
      <w:r>
        <w:t>1.4 Referencias</w:t>
      </w:r>
    </w:p>
    <w:p w14:paraId="04FC0B0E" w14:textId="77777777" w:rsidR="00A52BFF" w:rsidRDefault="00F008F2">
      <w:r>
        <w:t>Lista de Requisitos v1.xls</w:t>
      </w:r>
    </w:p>
    <w:p w14:paraId="5440D753" w14:textId="77777777" w:rsidR="00A52BFF" w:rsidRDefault="00F008F2">
      <w:r>
        <w:t xml:space="preserve"> </w:t>
      </w:r>
    </w:p>
    <w:p w14:paraId="569170AE" w14:textId="77777777" w:rsidR="00A52BFF" w:rsidRDefault="00F008F2">
      <w:pPr>
        <w:pStyle w:val="Ttulo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249CA1C6" w14:textId="77777777" w:rsidR="00A52BFF" w:rsidRDefault="00F008F2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27F6E540" w14:textId="77777777" w:rsidR="00A52BFF" w:rsidRDefault="00F008F2"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desinformar a nuestros demás usuarios.</w:t>
      </w:r>
    </w:p>
    <w:p w14:paraId="45C58431" w14:textId="77777777" w:rsidR="00A52BFF" w:rsidRDefault="00F008F2">
      <w:pPr>
        <w:rPr>
          <w:b/>
          <w:sz w:val="46"/>
          <w:szCs w:val="46"/>
        </w:rPr>
      </w:pPr>
      <w:r>
        <w:t xml:space="preserve"> </w:t>
      </w:r>
    </w:p>
    <w:p w14:paraId="456D31A1" w14:textId="77777777" w:rsidR="00A52BFF" w:rsidRDefault="00F008F2">
      <w:pPr>
        <w:pStyle w:val="Ttulo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0915C190" w14:textId="77777777" w:rsidR="00A52BFF" w:rsidRDefault="00F008F2">
      <w:pPr>
        <w:pStyle w:val="Ttulo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22AF5D26" w14:textId="77777777" w:rsidR="00A52BFF" w:rsidRDefault="00F008F2">
      <w:pPr>
        <w:pStyle w:val="Ttulo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446E0EDD" w14:textId="77777777" w:rsidR="00A52BFF" w:rsidRDefault="00F008F2">
      <w:pPr>
        <w:pStyle w:val="Ttulo2"/>
        <w:ind w:firstLine="425"/>
      </w:pPr>
      <w:bookmarkStart w:id="10" w:name="_heading=h.17dp8vu" w:colFirst="0" w:colLast="0"/>
      <w:bookmarkEnd w:id="10"/>
      <w:r>
        <w:t>1.2 Descripción</w:t>
      </w:r>
    </w:p>
    <w:p w14:paraId="3A4DF38E" w14:textId="77777777" w:rsidR="00A52BFF" w:rsidRDefault="00F008F2">
      <w:pPr>
        <w:pStyle w:val="Ttulo2"/>
        <w:ind w:firstLine="425"/>
      </w:pPr>
      <w:bookmarkStart w:id="11" w:name="_heading=h.3rdcrjn" w:colFirst="0" w:colLast="0"/>
      <w:bookmarkEnd w:id="11"/>
      <w:r>
        <w:t>1.3 Actores</w:t>
      </w:r>
    </w:p>
    <w:p w14:paraId="069A0817" w14:textId="2461E04F" w:rsidR="00A52BFF" w:rsidRDefault="00A52BFF">
      <w:pPr>
        <w:ind w:left="720"/>
      </w:pPr>
    </w:p>
    <w:p w14:paraId="5E3502D1" w14:textId="77777777" w:rsidR="00A52BFF" w:rsidRDefault="00F008F2">
      <w:pPr>
        <w:pStyle w:val="Ttulo2"/>
        <w:ind w:firstLine="425"/>
      </w:pPr>
      <w:bookmarkStart w:id="12" w:name="_heading=h.26in1rg" w:colFirst="0" w:colLast="0"/>
      <w:bookmarkEnd w:id="12"/>
      <w:r>
        <w:t>1.4 Precondiciones</w:t>
      </w:r>
    </w:p>
    <w:p w14:paraId="30F9A15A" w14:textId="77777777" w:rsidR="00A52BFF" w:rsidRDefault="00F008F2">
      <w:pPr>
        <w:pStyle w:val="Ttulo2"/>
        <w:ind w:firstLine="425"/>
      </w:pPr>
      <w:bookmarkStart w:id="13" w:name="_heading=h.lnxbz9" w:colFirst="0" w:colLast="0"/>
      <w:bookmarkEnd w:id="13"/>
      <w:r>
        <w:t xml:space="preserve">1.5 </w:t>
      </w:r>
      <w:proofErr w:type="spellStart"/>
      <w:r>
        <w:t>Poscondiciones</w:t>
      </w:r>
      <w:proofErr w:type="spellEnd"/>
    </w:p>
    <w:p w14:paraId="38FD1B58" w14:textId="77777777" w:rsidR="00A52BFF" w:rsidRDefault="00F008F2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41F06E0A" w14:textId="77777777" w:rsidR="00A52BFF" w:rsidRDefault="00F008F2">
      <w:pPr>
        <w:pStyle w:val="Ttulo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Alternativo</w:t>
      </w:r>
    </w:p>
    <w:p w14:paraId="3860C5B0" w14:textId="77777777" w:rsidR="00A52BFF" w:rsidRDefault="00F008F2">
      <w:pPr>
        <w:pStyle w:val="Ttulo2"/>
        <w:ind w:firstLine="425"/>
      </w:pPr>
      <w:r>
        <w:t>1.8 Excepciones</w:t>
      </w:r>
    </w:p>
    <w:p w14:paraId="738CB45F" w14:textId="77777777" w:rsidR="00A52BFF" w:rsidRDefault="00F008F2">
      <w:pPr>
        <w:ind w:left="720"/>
      </w:pPr>
      <w:r>
        <w:t>[EX1]: Validar la publicación de un post en el sitio web DC19</w:t>
      </w:r>
    </w:p>
    <w:p w14:paraId="77F08CA1" w14:textId="77777777" w:rsidR="00A52BFF" w:rsidRDefault="00F008F2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625000E3" w14:textId="77777777" w:rsidR="00A52BFF" w:rsidRDefault="00F008F2">
      <w:pPr>
        <w:numPr>
          <w:ilvl w:val="0"/>
          <w:numId w:val="1"/>
        </w:numPr>
        <w:spacing w:before="0" w:after="0"/>
        <w:ind w:left="1440"/>
      </w:pPr>
      <w:r>
        <w:t>Completar todos los campos, en caso no todo esté completo un mensaje de alerta dirá que los completemos.</w:t>
      </w:r>
    </w:p>
    <w:p w14:paraId="323EDCCE" w14:textId="77777777" w:rsidR="00A52BFF" w:rsidRDefault="00F008F2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30A9AA98" w14:textId="77777777" w:rsidR="00A52BFF" w:rsidRDefault="00F008F2">
      <w:pPr>
        <w:ind w:left="720"/>
      </w:pPr>
      <w:r>
        <w:t>El caso de uso termina.</w:t>
      </w:r>
    </w:p>
    <w:p w14:paraId="7802684D" w14:textId="77777777" w:rsidR="00A52BFF" w:rsidRDefault="00A52BFF">
      <w:pPr>
        <w:ind w:left="720" w:hanging="360"/>
        <w:rPr>
          <w:sz w:val="20"/>
          <w:szCs w:val="20"/>
        </w:rPr>
      </w:pPr>
    </w:p>
    <w:p w14:paraId="0F683F12" w14:textId="77777777" w:rsidR="00A52BFF" w:rsidRDefault="00A52BFF">
      <w:pPr>
        <w:rPr>
          <w:sz w:val="20"/>
          <w:szCs w:val="20"/>
        </w:rPr>
      </w:pPr>
    </w:p>
    <w:p w14:paraId="2D485B00" w14:textId="77777777" w:rsidR="00A52BFF" w:rsidRDefault="00F008F2">
      <w:pPr>
        <w:pStyle w:val="Ttulo2"/>
        <w:ind w:firstLine="425"/>
      </w:pPr>
      <w:bookmarkStart w:id="16" w:name="_heading=h.2jxsxqh" w:colFirst="0" w:colLast="0"/>
      <w:bookmarkEnd w:id="16"/>
      <w:r>
        <w:t>1.9 Prototipos visuales</w:t>
      </w:r>
    </w:p>
    <w:p w14:paraId="4BD7D116" w14:textId="5C3CB695" w:rsidR="00A52BFF" w:rsidRDefault="00A52BFF"/>
    <w:p w14:paraId="317D1AC6" w14:textId="77777777" w:rsidR="00A52BFF" w:rsidRDefault="00F008F2">
      <w:pPr>
        <w:pStyle w:val="Ttulo2"/>
        <w:ind w:firstLine="425"/>
      </w:pPr>
      <w:bookmarkStart w:id="17" w:name="_heading=h.z337ya" w:colFirst="0" w:colLast="0"/>
      <w:bookmarkEnd w:id="17"/>
      <w:r>
        <w:t>1.10 Requerimientos no funcionales</w:t>
      </w:r>
    </w:p>
    <w:p w14:paraId="1B977F6C" w14:textId="6D046251" w:rsidR="00A52BFF" w:rsidRDefault="00A52BFF"/>
    <w:p w14:paraId="1E000DBB" w14:textId="5D390919" w:rsidR="00A52BFF" w:rsidRDefault="00F008F2">
      <w:r>
        <w:t xml:space="preserve"> </w:t>
      </w:r>
      <w:r w:rsidR="0083306C">
        <w:t>––</w:t>
      </w:r>
    </w:p>
    <w:p w14:paraId="031B7AF5" w14:textId="77777777" w:rsidR="00A52BFF" w:rsidRDefault="00F008F2">
      <w:r>
        <w:lastRenderedPageBreak/>
        <w:t xml:space="preserve"> </w:t>
      </w:r>
    </w:p>
    <w:p w14:paraId="5048A913" w14:textId="77777777" w:rsidR="00A52BFF" w:rsidRDefault="00F008F2">
      <w:r>
        <w:t xml:space="preserve"> </w:t>
      </w:r>
    </w:p>
    <w:p w14:paraId="0E8B0DDB" w14:textId="77777777" w:rsidR="00A52BFF" w:rsidRDefault="00F008F2">
      <w:r>
        <w:t xml:space="preserve"> </w:t>
      </w:r>
    </w:p>
    <w:sectPr w:rsidR="00A52BFF">
      <w:headerReference w:type="default" r:id="rId8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EB86" w14:textId="77777777" w:rsidR="00E53CBC" w:rsidRDefault="00E53CBC">
      <w:pPr>
        <w:spacing w:before="0" w:after="0" w:line="240" w:lineRule="auto"/>
      </w:pPr>
      <w:r>
        <w:separator/>
      </w:r>
    </w:p>
  </w:endnote>
  <w:endnote w:type="continuationSeparator" w:id="0">
    <w:p w14:paraId="6E76B612" w14:textId="77777777" w:rsidR="00E53CBC" w:rsidRDefault="00E53C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053B5" w14:textId="77777777" w:rsidR="00E53CBC" w:rsidRDefault="00E53CBC">
      <w:pPr>
        <w:spacing w:before="0" w:after="0" w:line="240" w:lineRule="auto"/>
      </w:pPr>
      <w:r>
        <w:separator/>
      </w:r>
    </w:p>
  </w:footnote>
  <w:footnote w:type="continuationSeparator" w:id="0">
    <w:p w14:paraId="41FC1AD5" w14:textId="77777777" w:rsidR="00E53CBC" w:rsidRDefault="00E53C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8F447" w14:textId="77777777" w:rsidR="00A52BFF" w:rsidRDefault="00A52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7BA"/>
    <w:multiLevelType w:val="multilevel"/>
    <w:tmpl w:val="E1FC1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FA0B43"/>
    <w:multiLevelType w:val="multilevel"/>
    <w:tmpl w:val="63DC8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82158"/>
    <w:multiLevelType w:val="multilevel"/>
    <w:tmpl w:val="E7FEA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C1941"/>
    <w:multiLevelType w:val="multilevel"/>
    <w:tmpl w:val="23B085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FF"/>
    <w:rsid w:val="000E3BFF"/>
    <w:rsid w:val="0083306C"/>
    <w:rsid w:val="00A52BFF"/>
    <w:rsid w:val="00BA67A3"/>
    <w:rsid w:val="00E53CBC"/>
    <w:rsid w:val="00F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48D6"/>
  <w15:docId w15:val="{70DE28C9-F242-4454-B93E-5B2F4F8B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8ebh+mOfjV9kjASLVOlod88xGg==">AMUW2mW8coh746SGhNd4z2ynQ5Orxdjx+MBWG1jx5xKzz8VVl+JvPiAUl5rDEH6iZopxTkBfMP829ZlRIfBcn8fh8CBSToXCa5p0tk0bLj6oayHrhrbk5klKSAqI3isBfZOjM2JRVFBXlnYyg61D/4aww9K7EL0tz8PntodbOOkMxioaQcsqsvtIlpb/Lcr/dcIkyfWsGd3WNywSDVaxiQlFjySU7OcbjWo8RnmWkjuQu+LlfYnNiGZX0onlTTwOrqbIT/C/fcCwsqV8wPgrCg12sOS0EbCbd4FcRBGCUamujUez6lfFcp5hii/HEGaoDaEGCzPNuWIE0w01xqxfwUA5RFIK62twUjCIqodOlXSUadY2eep1jPPL/0GkKErdsoA9qiZMaW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moquillaza</cp:lastModifiedBy>
  <cp:revision>3</cp:revision>
  <dcterms:created xsi:type="dcterms:W3CDTF">2020-12-02T01:35:00Z</dcterms:created>
  <dcterms:modified xsi:type="dcterms:W3CDTF">2020-12-02T01:51:00Z</dcterms:modified>
</cp:coreProperties>
</file>