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4B60" w14:textId="59D53E69" w:rsidR="00A175A6" w:rsidRDefault="00A175A6" w:rsidP="00A175A6">
      <w:pPr>
        <w:jc w:val="center"/>
        <w:rPr>
          <w:rFonts w:eastAsia="Times New Roman"/>
          <w:color w:val="000000" w:themeColor="text1"/>
        </w:rPr>
      </w:pPr>
      <w:bookmarkStart w:id="0" w:name="_GoBack"/>
      <w:bookmarkEnd w:id="0"/>
      <w:r>
        <w:rPr>
          <w:rFonts w:eastAsia="Times New Roman"/>
          <w:b/>
          <w:bCs/>
          <w:color w:val="000000" w:themeColor="text1"/>
        </w:rPr>
        <w:t xml:space="preserve">Programming Assignment </w:t>
      </w:r>
      <w:r w:rsidR="003D4F81">
        <w:rPr>
          <w:rFonts w:eastAsia="Times New Roman"/>
          <w:b/>
          <w:bCs/>
          <w:color w:val="000000" w:themeColor="text1"/>
        </w:rPr>
        <w:t>4</w:t>
      </w:r>
      <w:r>
        <w:rPr>
          <w:rFonts w:eastAsia="Times New Roman"/>
          <w:b/>
          <w:bCs/>
          <w:color w:val="000000" w:themeColor="text1"/>
        </w:rPr>
        <w:t xml:space="preserve"> Rubric</w:t>
      </w:r>
    </w:p>
    <w:p w14:paraId="171F7652" w14:textId="77777777" w:rsidR="00A175A6" w:rsidRDefault="00A175A6" w:rsidP="00A175A6">
      <w:pPr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Lab Report – </w:t>
      </w:r>
      <w:r>
        <w:rPr>
          <w:rFonts w:eastAsia="Times New Roman"/>
          <w:color w:val="000000" w:themeColor="text1"/>
        </w:rPr>
        <w:t xml:space="preserve">15 pts (20 pts if not demoing) </w:t>
      </w:r>
      <w:r>
        <w:br/>
      </w:r>
      <w:r>
        <w:rPr>
          <w:rFonts w:eastAsia="Times New Roman"/>
          <w:color w:val="000000" w:themeColor="text1"/>
        </w:rPr>
        <w:t>Demo</w:t>
      </w:r>
      <w:r>
        <w:rPr>
          <w:rFonts w:eastAsia="Times New Roman"/>
          <w:b/>
          <w:bCs/>
          <w:color w:val="000000" w:themeColor="text1"/>
        </w:rPr>
        <w:t xml:space="preserve"> - </w:t>
      </w:r>
      <w:r>
        <w:rPr>
          <w:rFonts w:eastAsia="Times New Roman"/>
          <w:color w:val="000000" w:themeColor="text1"/>
        </w:rPr>
        <w:t>5 pts</w:t>
      </w:r>
      <w:r>
        <w:br/>
      </w:r>
      <w:r>
        <w:rPr>
          <w:rFonts w:eastAsia="Times New Roman"/>
          <w:color w:val="000000" w:themeColor="text1"/>
        </w:rPr>
        <w:t>Program</w:t>
      </w:r>
      <w:r>
        <w:rPr>
          <w:rFonts w:eastAsia="Times New Roman"/>
          <w:b/>
          <w:bCs/>
          <w:color w:val="000000" w:themeColor="text1"/>
        </w:rPr>
        <w:t xml:space="preserve"> - </w:t>
      </w:r>
      <w:r>
        <w:rPr>
          <w:rFonts w:eastAsia="Times New Roman"/>
          <w:color w:val="000000" w:themeColor="text1"/>
        </w:rPr>
        <w:t>80 pts</w:t>
      </w:r>
      <w:r>
        <w:br/>
      </w:r>
      <w:r>
        <w:rPr>
          <w:rFonts w:eastAsia="Times New Roman"/>
          <w:color w:val="000000" w:themeColor="text1"/>
        </w:rPr>
        <w:t>Total</w:t>
      </w:r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- 100 pts </w:t>
      </w:r>
      <w:r>
        <w:br/>
      </w:r>
    </w:p>
    <w:p w14:paraId="2D0AF677" w14:textId="77777777" w:rsidR="00A175A6" w:rsidRDefault="00A175A6" w:rsidP="00A175A6">
      <w:pPr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Requirements:</w:t>
      </w:r>
    </w:p>
    <w:p w14:paraId="433EDEE4" w14:textId="7FD21841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All requirements from programming assignment 3 must be met (up to -</w:t>
      </w:r>
      <w:r w:rsidR="00375DB4">
        <w:rPr>
          <w:rFonts w:eastAsia="Times New Roman"/>
          <w:color w:val="000000" w:themeColor="text1"/>
        </w:rPr>
        <w:t>30</w:t>
      </w:r>
      <w:r>
        <w:rPr>
          <w:rFonts w:eastAsia="Times New Roman"/>
          <w:color w:val="000000" w:themeColor="text1"/>
        </w:rPr>
        <w:t>)</w:t>
      </w:r>
    </w:p>
    <w:p w14:paraId="012D9E6F" w14:textId="47D98CA5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Passwords are not implemented in the bank (-5)</w:t>
      </w:r>
    </w:p>
    <w:p w14:paraId="3E68D670" w14:textId="169862FA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New users are not able to set up a password (-5)</w:t>
      </w:r>
    </w:p>
    <w:p w14:paraId="24D6853B" w14:textId="373ACBCA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Printable Interface is within your program</w:t>
      </w:r>
    </w:p>
    <w:p w14:paraId="3D940500" w14:textId="16C02EB9" w:rsidR="00A175A6" w:rsidRDefault="00A175A6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Interface is completely missing (-10)</w:t>
      </w:r>
    </w:p>
    <w:p w14:paraId="65A8D48E" w14:textId="1EE7A1CF" w:rsidR="00A175A6" w:rsidRDefault="00A175A6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Has fewer than 3 methods (-4)</w:t>
      </w:r>
    </w:p>
    <w:p w14:paraId="1AC6B4D0" w14:textId="1A1843DB" w:rsidR="00A175A6" w:rsidRDefault="00A175A6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Is used by fewer than 2 classes (-3)</w:t>
      </w:r>
    </w:p>
    <w:p w14:paraId="786362E8" w14:textId="2114F206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User interface is not self-explanatory; options are unclear or unexpected errors happen when interacting with the </w:t>
      </w:r>
      <w:r w:rsidR="1CD40CB7" w:rsidRPr="63CF6B23">
        <w:rPr>
          <w:rFonts w:eastAsia="Times New Roman"/>
          <w:color w:val="000000" w:themeColor="text1"/>
        </w:rPr>
        <w:t>(console-based)</w:t>
      </w:r>
      <w:r w:rsidRPr="63CF6B23">
        <w:rPr>
          <w:rFonts w:eastAsia="Times New Roman"/>
          <w:color w:val="000000" w:themeColor="text1"/>
        </w:rPr>
        <w:t xml:space="preserve"> UI</w:t>
      </w:r>
      <w:r>
        <w:rPr>
          <w:rFonts w:eastAsia="Times New Roman"/>
          <w:color w:val="000000" w:themeColor="text1"/>
        </w:rPr>
        <w:t xml:space="preserve"> (-5)</w:t>
      </w:r>
    </w:p>
    <w:p w14:paraId="0AB6B9CF" w14:textId="477B6CC5" w:rsidR="00F66C19" w:rsidRDefault="00F66C19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System must use a design pattern</w:t>
      </w:r>
    </w:p>
    <w:p w14:paraId="6508AA94" w14:textId="57B253E2" w:rsidR="00F66C19" w:rsidRDefault="00F66C19" w:rsidP="00F66C19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No design pattern present (-10)</w:t>
      </w:r>
    </w:p>
    <w:p w14:paraId="71F329D7" w14:textId="30AA7831" w:rsidR="003D4F81" w:rsidRPr="003D4F81" w:rsidRDefault="00F66C19" w:rsidP="004B4A2A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 w:rsidRPr="003D4F81">
        <w:rPr>
          <w:rFonts w:eastAsia="Times New Roman"/>
          <w:color w:val="000000" w:themeColor="text1"/>
        </w:rPr>
        <w:t>Poor implementation of a design pattern (-5)</w:t>
      </w:r>
    </w:p>
    <w:p w14:paraId="00D00F94" w14:textId="77777777" w:rsid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Objects should have relationships with other classes/other objects (-10)</w:t>
      </w:r>
    </w:p>
    <w:p w14:paraId="48EB1E86" w14:textId="4C111CA0" w:rsidR="00A175A6" w:rsidRP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Does not follow open-closed principle (-5)</w:t>
      </w:r>
    </w:p>
    <w:p w14:paraId="4CDBEE0A" w14:textId="77777777" w:rsid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Handle receiving an input file that does not have a standard order for the columns (-5)</w:t>
      </w:r>
    </w:p>
    <w:p w14:paraId="2C47E640" w14:textId="77777777" w:rsid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Transaction reader</w:t>
      </w:r>
    </w:p>
    <w:p w14:paraId="5D58FF50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Transaction reader is completely missing (-10)</w:t>
      </w:r>
    </w:p>
    <w:p w14:paraId="3A4786A4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Reads the file but is unable to perform all actions (-5)</w:t>
      </w:r>
    </w:p>
    <w:p w14:paraId="65050E9A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Reads the file and performs actions but doesn’t notify user about failed transactions (-2)</w:t>
      </w:r>
    </w:p>
    <w:p w14:paraId="26EE8A93" w14:textId="77777777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Generate updated balance sheet and this must not overwrite the input file (-5)</w:t>
      </w:r>
    </w:p>
    <w:p w14:paraId="2846F083" w14:textId="77777777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Handle all exceptions appropriately</w:t>
      </w:r>
    </w:p>
    <w:p w14:paraId="44859387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No exception handling at all (-10)</w:t>
      </w:r>
    </w:p>
    <w:p w14:paraId="66579CF9" w14:textId="26C0DFCA" w:rsidR="30ABE1F3" w:rsidRDefault="30ABE1F3" w:rsidP="63CF6B2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63CF6B23">
        <w:rPr>
          <w:rFonts w:eastAsia="Times New Roman"/>
          <w:color w:val="000000" w:themeColor="text1"/>
        </w:rPr>
        <w:t>No student-created exception</w:t>
      </w:r>
    </w:p>
    <w:p w14:paraId="537975E3" w14:textId="77777777" w:rsidR="00A175A6" w:rsidRDefault="00A175A6" w:rsidP="00A175A6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Program must contain Javadoc comments and source folder with all .html Javadoc files  </w:t>
      </w:r>
    </w:p>
    <w:p w14:paraId="75AC691E" w14:textId="39F968B4" w:rsidR="00A175A6" w:rsidRDefault="00A175A6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Javadoc not created (-10)</w:t>
      </w:r>
    </w:p>
    <w:p w14:paraId="30329B3B" w14:textId="1EE5B881" w:rsidR="00375DB4" w:rsidRDefault="00375DB4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Javadoc comments don’t the name of the person who created each method (-5)</w:t>
      </w:r>
    </w:p>
    <w:p w14:paraId="72499410" w14:textId="77777777" w:rsidR="00A175A6" w:rsidRDefault="00A175A6" w:rsidP="00A175A6">
      <w:pPr>
        <w:pStyle w:val="ListParagraph"/>
        <w:numPr>
          <w:ilvl w:val="1"/>
          <w:numId w:val="1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Contains Javadoc comments but no generated doc file (-5)</w:t>
      </w:r>
    </w:p>
    <w:p w14:paraId="0BC226DF" w14:textId="6CBAB9B0" w:rsid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Demo with a</w:t>
      </w:r>
      <w:r w:rsidR="00375DB4">
        <w:rPr>
          <w:rFonts w:eastAsia="Times New Roman"/>
          <w:color w:val="000000" w:themeColor="text1"/>
        </w:rPr>
        <w:t xml:space="preserve">nother group missing </w:t>
      </w:r>
      <w:r>
        <w:rPr>
          <w:rFonts w:eastAsia="Times New Roman"/>
          <w:color w:val="000000" w:themeColor="text1"/>
        </w:rPr>
        <w:t>(-5)</w:t>
      </w:r>
    </w:p>
    <w:p w14:paraId="3FBDFE7A" w14:textId="77777777" w:rsidR="00A175A6" w:rsidRDefault="00A175A6" w:rsidP="00A175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Only if you turn in late. </w:t>
      </w:r>
    </w:p>
    <w:p w14:paraId="76D86F0D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Submission is up to 24 hours late (-15)</w:t>
      </w:r>
    </w:p>
    <w:p w14:paraId="682932AB" w14:textId="77777777" w:rsidR="00A175A6" w:rsidRDefault="00A175A6" w:rsidP="00A175A6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/>
          <w:color w:val="000000" w:themeColor="text1"/>
        </w:rPr>
        <w:t>Did not explain why it was late in the lab report (-5)</w:t>
      </w:r>
    </w:p>
    <w:p w14:paraId="3C278D61" w14:textId="77777777" w:rsidR="00692189" w:rsidRDefault="00DD0C56"/>
    <w:sectPr w:rsidR="0069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2538"/>
    <w:multiLevelType w:val="hybridMultilevel"/>
    <w:tmpl w:val="FFFFFFFF"/>
    <w:lvl w:ilvl="0" w:tplc="3A0E9798">
      <w:start w:val="1"/>
      <w:numFmt w:val="decimal"/>
      <w:lvlText w:val="%1."/>
      <w:lvlJc w:val="left"/>
      <w:pPr>
        <w:ind w:left="720" w:hanging="360"/>
      </w:pPr>
    </w:lvl>
    <w:lvl w:ilvl="1" w:tplc="31CE0020">
      <w:start w:val="1"/>
      <w:numFmt w:val="lowerLetter"/>
      <w:lvlText w:val="%2."/>
      <w:lvlJc w:val="left"/>
      <w:pPr>
        <w:ind w:left="1440" w:hanging="360"/>
      </w:pPr>
    </w:lvl>
    <w:lvl w:ilvl="2" w:tplc="0BF639B8">
      <w:start w:val="1"/>
      <w:numFmt w:val="lowerRoman"/>
      <w:lvlText w:val="%3."/>
      <w:lvlJc w:val="right"/>
      <w:pPr>
        <w:ind w:left="2160" w:hanging="180"/>
      </w:pPr>
    </w:lvl>
    <w:lvl w:ilvl="3" w:tplc="D8281512">
      <w:start w:val="1"/>
      <w:numFmt w:val="decimal"/>
      <w:lvlText w:val="%4."/>
      <w:lvlJc w:val="left"/>
      <w:pPr>
        <w:ind w:left="2880" w:hanging="360"/>
      </w:pPr>
    </w:lvl>
    <w:lvl w:ilvl="4" w:tplc="A96ACD9E">
      <w:start w:val="1"/>
      <w:numFmt w:val="lowerLetter"/>
      <w:lvlText w:val="%5."/>
      <w:lvlJc w:val="left"/>
      <w:pPr>
        <w:ind w:left="3600" w:hanging="360"/>
      </w:pPr>
    </w:lvl>
    <w:lvl w:ilvl="5" w:tplc="A49C99D4">
      <w:start w:val="1"/>
      <w:numFmt w:val="lowerRoman"/>
      <w:lvlText w:val="%6."/>
      <w:lvlJc w:val="right"/>
      <w:pPr>
        <w:ind w:left="4320" w:hanging="180"/>
      </w:pPr>
    </w:lvl>
    <w:lvl w:ilvl="6" w:tplc="C41C12C8">
      <w:start w:val="1"/>
      <w:numFmt w:val="decimal"/>
      <w:lvlText w:val="%7."/>
      <w:lvlJc w:val="left"/>
      <w:pPr>
        <w:ind w:left="5040" w:hanging="360"/>
      </w:pPr>
    </w:lvl>
    <w:lvl w:ilvl="7" w:tplc="EE4EDBCC">
      <w:start w:val="1"/>
      <w:numFmt w:val="lowerLetter"/>
      <w:lvlText w:val="%8."/>
      <w:lvlJc w:val="left"/>
      <w:pPr>
        <w:ind w:left="5760" w:hanging="360"/>
      </w:pPr>
    </w:lvl>
    <w:lvl w:ilvl="8" w:tplc="DF729B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6"/>
    <w:rsid w:val="00375DB4"/>
    <w:rsid w:val="003D4F81"/>
    <w:rsid w:val="007B02F9"/>
    <w:rsid w:val="00A175A6"/>
    <w:rsid w:val="00A40211"/>
    <w:rsid w:val="00D14295"/>
    <w:rsid w:val="00D413DD"/>
    <w:rsid w:val="00DB1870"/>
    <w:rsid w:val="00DD0C56"/>
    <w:rsid w:val="00F66C19"/>
    <w:rsid w:val="1CD40CB7"/>
    <w:rsid w:val="30ABE1F3"/>
    <w:rsid w:val="3A04A246"/>
    <w:rsid w:val="63C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8A64"/>
  <w15:chartTrackingRefBased/>
  <w15:docId w15:val="{D71FDE73-450C-4CDF-A3B7-438E42E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7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DAEBBB631904C978F70CBC0F891FC" ma:contentTypeVersion="9" ma:contentTypeDescription="Create a new document." ma:contentTypeScope="" ma:versionID="fb4655afc7b5a91afc19e042ba25527d">
  <xsd:schema xmlns:xsd="http://www.w3.org/2001/XMLSchema" xmlns:xs="http://www.w3.org/2001/XMLSchema" xmlns:p="http://schemas.microsoft.com/office/2006/metadata/properties" xmlns:ns3="8fc98eb3-4046-4039-a91b-623b3ff3367b" xmlns:ns4="8870f8cf-979a-4416-82b0-81f5f284a8d5" targetNamespace="http://schemas.microsoft.com/office/2006/metadata/properties" ma:root="true" ma:fieldsID="b0e4b5621338f967f02df148d867c7d2" ns3:_="" ns4:_="">
    <xsd:import namespace="8fc98eb3-4046-4039-a91b-623b3ff3367b"/>
    <xsd:import namespace="8870f8cf-979a-4416-82b0-81f5f284a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98eb3-4046-4039-a91b-623b3ff33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0f8cf-979a-4416-82b0-81f5f284a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920C-BFB9-4D2F-BC71-95829ABBD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57E45-5651-426E-AAF8-EE9678D9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98eb3-4046-4039-a91b-623b3ff3367b"/>
    <ds:schemaRef ds:uri="8870f8cf-979a-4416-82b0-81f5f284a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CCC17-A557-4C33-A7FF-8C2E8AF39FC9}">
  <ds:schemaRefs>
    <ds:schemaRef ds:uri="8fc98eb3-4046-4039-a91b-623b3ff3367b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8870f8cf-979a-4416-82b0-81f5f284a8d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9EBA8C8-3830-4676-BFE3-B0A391FC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Aun</dc:creator>
  <cp:keywords/>
  <dc:description/>
  <cp:lastModifiedBy>Aun, Nathan A</cp:lastModifiedBy>
  <cp:revision>2</cp:revision>
  <dcterms:created xsi:type="dcterms:W3CDTF">2020-10-23T17:26:00Z</dcterms:created>
  <dcterms:modified xsi:type="dcterms:W3CDTF">2020-10-23T17:26:00Z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0x0101003ABDAEBBB631904C978F70CBC0F891FC</vt:lpwstr>
  </property>
</Properties>
</file>