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Toc7953096" w:displacedByCustomXml="next"/>
    <w:sdt>
      <w:sdtPr>
        <w:id w:val="-1861122467"/>
        <w:docPartObj>
          <w:docPartGallery w:val="Cover Pages"/>
          <w:docPartUnique/>
        </w:docPartObj>
      </w:sdtPr>
      <w:sdtEndPr>
        <w:rPr>
          <w:lang w:val="en-GB"/>
        </w:rPr>
      </w:sdtEndPr>
      <w:sdtContent>
        <w:p w14:paraId="6A758105" w14:textId="55E836BD" w:rsidR="00A83538" w:rsidRDefault="00A83538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38E386C4" wp14:editId="0BB5E0E7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6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76B4DE2A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7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5B81AD45" wp14:editId="18E1287B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221A1C78" w14:textId="76AFD6FE" w:rsidR="00A83538" w:rsidRDefault="00A83538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Bunk, S.A.O.</w:t>
                                    </w:r>
                                  </w:p>
                                </w:sdtContent>
                              </w:sdt>
                              <w:p w14:paraId="5EC2F9DD" w14:textId="77777777" w:rsidR="00A83538" w:rsidRDefault="007D31CC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mail"/>
                                    <w:tag w:val="Email"/>
                                    <w:id w:val="942260680"/>
                                    <w:showingPlcHdr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A83538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[Email address]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5B81AD45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221A1C78" w14:textId="76AFD6FE" w:rsidR="00A83538" w:rsidRDefault="00A83538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Bunk, S.A.O.</w:t>
                              </w:r>
                            </w:p>
                          </w:sdtContent>
                        </w:sdt>
                        <w:p w14:paraId="5EC2F9DD" w14:textId="77777777" w:rsidR="00A83538" w:rsidRDefault="007D31CC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mail"/>
                              <w:tag w:val="Email"/>
                              <w:id w:val="942260680"/>
                              <w:showingPlcHdr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EndPr/>
                            <w:sdtContent>
                              <w:r w:rsidR="00A83538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[Email address]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10DAA631" wp14:editId="2F265F6C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008D911" w14:textId="77777777" w:rsidR="00A83538" w:rsidRDefault="00A83538">
                                <w:pPr>
                                  <w:pStyle w:val="NoSpacing"/>
                                  <w:jc w:val="right"/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>Abstract</w:t>
                                </w:r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alias w:val="Abstract"/>
                                  <w:tag w:val=""/>
                                  <w:id w:val="1375273687"/>
                                  <w:showingPlcHdr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EndPr/>
                                <w:sdtContent>
                                  <w:p w14:paraId="1E7C564B" w14:textId="77777777" w:rsidR="00A83538" w:rsidRDefault="00A83538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[Draw your reader in with an engaging abstract. It is typically a short summary of the document. 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br/>
                                      <w:t>When you’re ready to add your content, just click here and start typing.]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10DAA631" id="Text Box 153" o:spid="_x0000_s1027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" filled="f" stroked="f" strokeweight=".5pt">
                    <v:textbox style="mso-fit-shape-to-text:t" inset="126pt,0,54pt,0">
                      <w:txbxContent>
                        <w:p w14:paraId="7008D911" w14:textId="77777777" w:rsidR="00A83538" w:rsidRDefault="00A83538">
                          <w:pPr>
                            <w:pStyle w:val="NoSpacing"/>
                            <w:jc w:val="right"/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  <w:t>Abstract</w:t>
                          </w:r>
                        </w:p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alias w:val="Abstract"/>
                            <w:tag w:val=""/>
                            <w:id w:val="1375273687"/>
                            <w:showingPlcHdr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EndPr/>
                          <w:sdtContent>
                            <w:p w14:paraId="1E7C564B" w14:textId="77777777" w:rsidR="00A83538" w:rsidRDefault="00A83538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[Draw your reader in with an engaging abstract. It is typically a short summary of the document. </w:t>
                              </w: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br/>
                                <w:t>When you’re ready to add your content, just click here and start typing.]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6E277FDC" wp14:editId="7C60FBA7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50E4716" w14:textId="4AC4F612" w:rsidR="00A83538" w:rsidRDefault="007D31CC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A83538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BEP Report mockup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6FC9F660" w14:textId="77777777" w:rsidR="00A83538" w:rsidRDefault="00A83538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[Document subtitle]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6E277FDC" id="Text Box 154" o:spid="_x0000_s1028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" filled="f" stroked="f" strokeweight=".5pt">
                    <v:textbox inset="126pt,0,54pt,0">
                      <w:txbxContent>
                        <w:p w14:paraId="650E4716" w14:textId="4AC4F612" w:rsidR="00A83538" w:rsidRDefault="007D31CC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A83538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BEP Report mockup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showingPlcHdr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6FC9F660" w14:textId="77777777" w:rsidR="00A83538" w:rsidRDefault="00A83538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[Document subtitle]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6C86E4D9" w14:textId="6C8C1AAC" w:rsidR="00A83538" w:rsidRDefault="00A83538">
          <w:pPr>
            <w:rPr>
              <w:rFonts w:asciiTheme="majorHAnsi" w:eastAsiaTheme="majorEastAsia" w:hAnsiTheme="majorHAnsi" w:cstheme="majorBidi"/>
              <w:color w:val="2F5496" w:themeColor="accent1" w:themeShade="BF"/>
              <w:sz w:val="32"/>
              <w:szCs w:val="32"/>
              <w:lang w:val="en-GB"/>
            </w:rPr>
          </w:pPr>
          <w:r>
            <w:rPr>
              <w:lang w:val="en-GB"/>
            </w:rPr>
            <w:br w:type="page"/>
          </w:r>
        </w:p>
      </w:sdtContent>
    </w:sdt>
    <w:p w14:paraId="71CD996D" w14:textId="766DC762" w:rsidR="00BE1A82" w:rsidRDefault="003E152F" w:rsidP="003A05FB">
      <w:pPr>
        <w:pStyle w:val="Heading1"/>
        <w:rPr>
          <w:lang w:val="en-GB"/>
        </w:rPr>
      </w:pPr>
      <w:r>
        <w:rPr>
          <w:lang w:val="en-GB"/>
        </w:rPr>
        <w:lastRenderedPageBreak/>
        <w:t>Abstract</w:t>
      </w:r>
      <w:bookmarkEnd w:id="0"/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nl-NL"/>
        </w:rPr>
        <w:id w:val="-667961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E6A3A1C" w14:textId="42422D37" w:rsidR="003A05FB" w:rsidRDefault="003A05FB">
          <w:pPr>
            <w:pStyle w:val="TOCHeading"/>
          </w:pPr>
          <w:r>
            <w:t>Table of Contents</w:t>
          </w:r>
        </w:p>
        <w:p w14:paraId="7FF2964C" w14:textId="42841A65" w:rsidR="003A05FB" w:rsidRDefault="003A05FB">
          <w:pPr>
            <w:pStyle w:val="TOC1"/>
            <w:tabs>
              <w:tab w:val="right" w:leader="dot" w:pos="9062"/>
            </w:tabs>
            <w:rPr>
              <w:noProof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7953096" w:history="1">
            <w:r w:rsidRPr="00766224">
              <w:rPr>
                <w:rStyle w:val="Hyperlink"/>
                <w:noProof/>
                <w:lang w:val="en-GB"/>
              </w:rPr>
              <w:t>Abstract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_Toc7953096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43F913" w14:textId="60F56C22" w:rsidR="003A05FB" w:rsidRDefault="003A05FB">
          <w:r>
            <w:rPr>
              <w:b/>
              <w:bCs/>
              <w:noProof/>
            </w:rPr>
            <w:fldChar w:fldCharType="end"/>
          </w:r>
        </w:p>
      </w:sdtContent>
    </w:sdt>
    <w:p w14:paraId="667620CA" w14:textId="77777777" w:rsidR="00A83538" w:rsidRDefault="00A83538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GB"/>
        </w:rPr>
      </w:pPr>
      <w:r>
        <w:rPr>
          <w:lang w:val="en-GB"/>
        </w:rPr>
        <w:br w:type="page"/>
      </w:r>
    </w:p>
    <w:p w14:paraId="44A1FF0E" w14:textId="3783A682" w:rsidR="003A05FB" w:rsidRDefault="00A83538" w:rsidP="00A83538">
      <w:pPr>
        <w:pStyle w:val="Heading1"/>
        <w:rPr>
          <w:lang w:val="en-GB"/>
        </w:rPr>
      </w:pPr>
      <w:r>
        <w:rPr>
          <w:lang w:val="en-GB"/>
        </w:rPr>
        <w:lastRenderedPageBreak/>
        <w:t>Introduction</w:t>
      </w:r>
    </w:p>
    <w:p w14:paraId="332B4CFA" w14:textId="1B32DDD4" w:rsidR="007813D8" w:rsidRDefault="003E6E8B" w:rsidP="00114037">
      <w:pPr>
        <w:rPr>
          <w:lang w:val="en-GB"/>
        </w:rPr>
      </w:pPr>
      <w:r>
        <w:rPr>
          <w:lang w:val="en-GB"/>
        </w:rPr>
        <w:t>In 2017, in the US alone,</w:t>
      </w:r>
      <w:r w:rsidR="0046745F">
        <w:rPr>
          <w:lang w:val="en-GB"/>
        </w:rPr>
        <w:t xml:space="preserve"> an estimated</w:t>
      </w:r>
      <w:r>
        <w:rPr>
          <w:lang w:val="en-GB"/>
        </w:rPr>
        <w:t xml:space="preserve"> </w:t>
      </w:r>
      <w:r w:rsidR="006D4C30">
        <w:rPr>
          <w:lang w:val="en-GB"/>
        </w:rPr>
        <w:t>252,710</w:t>
      </w:r>
      <w:r>
        <w:rPr>
          <w:lang w:val="en-GB"/>
        </w:rPr>
        <w:t xml:space="preserve"> new cases of</w:t>
      </w:r>
      <w:r w:rsidR="006D4C30">
        <w:rPr>
          <w:lang w:val="en-GB"/>
        </w:rPr>
        <w:t xml:space="preserve"> invasive</w:t>
      </w:r>
      <w:r w:rsidR="00A44297">
        <w:rPr>
          <w:lang w:val="en-GB"/>
        </w:rPr>
        <w:t xml:space="preserve"> breast cancer</w:t>
      </w:r>
      <w:r w:rsidR="00762882">
        <w:rPr>
          <w:lang w:val="en-GB"/>
        </w:rPr>
        <w:t xml:space="preserve"> and 63,410 </w:t>
      </w:r>
      <w:r w:rsidR="00686771">
        <w:rPr>
          <w:lang w:val="en-GB"/>
        </w:rPr>
        <w:t xml:space="preserve">new </w:t>
      </w:r>
      <w:r w:rsidR="00762882">
        <w:rPr>
          <w:lang w:val="en-GB"/>
        </w:rPr>
        <w:t>cases of in situ breast cancer</w:t>
      </w:r>
      <w:r w:rsidR="00A44297">
        <w:rPr>
          <w:lang w:val="en-GB"/>
        </w:rPr>
        <w:t xml:space="preserve"> were diagnose</w:t>
      </w:r>
      <w:r w:rsidR="006D4C30">
        <w:rPr>
          <w:lang w:val="en-GB"/>
        </w:rPr>
        <w:t>d</w:t>
      </w:r>
      <w:r w:rsidR="00D6735B">
        <w:rPr>
          <w:lang w:val="en-GB"/>
        </w:rPr>
        <w:t xml:space="preserve"> amongst women</w:t>
      </w:r>
      <w:r w:rsidR="006D4C30">
        <w:rPr>
          <w:lang w:val="en-GB"/>
        </w:rPr>
        <w:t xml:space="preserve"> [1]. </w:t>
      </w:r>
      <w:r w:rsidR="009F14F5">
        <w:rPr>
          <w:lang w:val="en-GB"/>
        </w:rPr>
        <w:t xml:space="preserve">Every woman undergoing treatment </w:t>
      </w:r>
      <w:r w:rsidR="000F3EC1">
        <w:rPr>
          <w:lang w:val="en-GB"/>
        </w:rPr>
        <w:t xml:space="preserve">has some form of analysis performed on them to determine the appropriate treatment for their situation. </w:t>
      </w:r>
    </w:p>
    <w:p w14:paraId="50978C83" w14:textId="78D926FF" w:rsidR="00114037" w:rsidRDefault="000F3EC1" w:rsidP="00114037">
      <w:pPr>
        <w:rPr>
          <w:lang w:val="en-GB"/>
        </w:rPr>
      </w:pPr>
      <w:r>
        <w:rPr>
          <w:lang w:val="en-GB"/>
        </w:rPr>
        <w:t>One such</w:t>
      </w:r>
      <w:r w:rsidR="00B7032C">
        <w:rPr>
          <w:lang w:val="en-GB"/>
        </w:rPr>
        <w:t xml:space="preserve"> analysis technique is to </w:t>
      </w:r>
      <w:r w:rsidR="00C07A9F">
        <w:rPr>
          <w:lang w:val="en-GB"/>
        </w:rPr>
        <w:t>assess the cellularity of a tumour to determine the effectiveness of</w:t>
      </w:r>
      <w:r w:rsidR="007D2F71">
        <w:rPr>
          <w:lang w:val="en-GB"/>
        </w:rPr>
        <w:t xml:space="preserve"> the applied treatment. </w:t>
      </w:r>
      <w:r w:rsidR="00ED0CB9">
        <w:rPr>
          <w:lang w:val="en-GB"/>
        </w:rPr>
        <w:t xml:space="preserve">The </w:t>
      </w:r>
      <w:r w:rsidR="00886464">
        <w:rPr>
          <w:lang w:val="en-GB"/>
        </w:rPr>
        <w:t xml:space="preserve">pathological examination of tissue removed during surgery </w:t>
      </w:r>
      <w:r w:rsidR="005D03D0">
        <w:rPr>
          <w:lang w:val="en-GB"/>
        </w:rPr>
        <w:t>allows for the determination of tumour cellularity</w:t>
      </w:r>
      <w:r w:rsidR="007813D8">
        <w:rPr>
          <w:lang w:val="en-GB"/>
        </w:rPr>
        <w:t>.</w:t>
      </w:r>
      <w:r w:rsidR="00744695">
        <w:rPr>
          <w:lang w:val="en-GB"/>
        </w:rPr>
        <w:t xml:space="preserve"> Currently, it is the clinical practice that pathologists manually determine the cellularity of </w:t>
      </w:r>
      <w:r w:rsidR="007F434B">
        <w:rPr>
          <w:lang w:val="en-GB"/>
        </w:rPr>
        <w:t>tissue slides</w:t>
      </w:r>
      <w:r w:rsidR="00896AB7">
        <w:rPr>
          <w:lang w:val="en-GB"/>
        </w:rPr>
        <w:t xml:space="preserve">, however, as this is a manual process, the </w:t>
      </w:r>
      <w:r w:rsidR="0037420D">
        <w:rPr>
          <w:lang w:val="en-GB"/>
        </w:rPr>
        <w:t xml:space="preserve">variability in observers </w:t>
      </w:r>
      <w:r w:rsidR="003168BB">
        <w:rPr>
          <w:lang w:val="en-GB"/>
        </w:rPr>
        <w:t xml:space="preserve">might reduce the reliability and quality of the cellularity </w:t>
      </w:r>
      <w:r w:rsidR="00F56EDE">
        <w:rPr>
          <w:lang w:val="en-GB"/>
        </w:rPr>
        <w:t>assessment</w:t>
      </w:r>
      <w:r w:rsidR="005D03D0">
        <w:rPr>
          <w:lang w:val="en-GB"/>
        </w:rPr>
        <w:t xml:space="preserve"> [2]</w:t>
      </w:r>
      <w:r w:rsidR="00642AEF">
        <w:rPr>
          <w:lang w:val="en-GB"/>
        </w:rPr>
        <w:t>.</w:t>
      </w:r>
    </w:p>
    <w:p w14:paraId="7D61584B" w14:textId="77777777" w:rsidR="001D2265" w:rsidRDefault="0041176B" w:rsidP="001D2265">
      <w:pPr>
        <w:keepNext/>
      </w:pPr>
      <w:r>
        <w:rPr>
          <w:noProof/>
        </w:rPr>
        <w:drawing>
          <wp:inline distT="0" distB="0" distL="0" distR="0" wp14:anchorId="3B7AA0CF" wp14:editId="154D9A94">
            <wp:extent cx="5760720" cy="3608104"/>
            <wp:effectExtent l="0" t="0" r="0" b="0"/>
            <wp:docPr id="1" name="Picture 1" descr="http://martellab.com/wp-content/uploads/2018/10/BreastPathQOver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martellab.com/wp-content/uploads/2018/10/BreastPathQOverview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08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93F0BB" w14:textId="38A2CF54" w:rsidR="0041176B" w:rsidRPr="001D2265" w:rsidRDefault="001D2265" w:rsidP="001D2265">
      <w:pPr>
        <w:pStyle w:val="Caption"/>
        <w:rPr>
          <w:lang w:val="en-GB"/>
        </w:rPr>
      </w:pPr>
      <w:r w:rsidRPr="001D2265">
        <w:rPr>
          <w:lang w:val="en-GB"/>
        </w:rPr>
        <w:t xml:space="preserve">Figure </w:t>
      </w:r>
      <w:r>
        <w:fldChar w:fldCharType="begin"/>
      </w:r>
      <w:r w:rsidRPr="001D2265">
        <w:rPr>
          <w:lang w:val="en-GB"/>
        </w:rPr>
        <w:instrText xml:space="preserve"> SEQ Figure \* ARABIC </w:instrText>
      </w:r>
      <w:r>
        <w:fldChar w:fldCharType="separate"/>
      </w:r>
      <w:r w:rsidRPr="001D2265">
        <w:rPr>
          <w:noProof/>
          <w:lang w:val="en-GB"/>
        </w:rPr>
        <w:t>1</w:t>
      </w:r>
      <w:r>
        <w:fldChar w:fldCharType="end"/>
      </w:r>
      <w:r w:rsidRPr="001D2265">
        <w:rPr>
          <w:lang w:val="en-GB"/>
        </w:rPr>
        <w:t>: Haematoxylin and eosin stained slide used in the assessment of breast cancer cellularity.</w:t>
      </w:r>
      <w:r w:rsidR="00F56EDE">
        <w:rPr>
          <w:lang w:val="en-GB"/>
        </w:rPr>
        <w:t xml:space="preserve"> On the right</w:t>
      </w:r>
      <w:r w:rsidR="00A1412E">
        <w:rPr>
          <w:lang w:val="en-GB"/>
        </w:rPr>
        <w:t xml:space="preserve"> the cellularity of specific points of the slide is estimated</w:t>
      </w:r>
      <w:r w:rsidR="00C2316F">
        <w:rPr>
          <w:lang w:val="en-GB"/>
        </w:rPr>
        <w:t xml:space="preserve"> [2].</w:t>
      </w:r>
    </w:p>
    <w:p w14:paraId="3C855088" w14:textId="0D47287F" w:rsidR="000A6DE3" w:rsidRDefault="0043515D" w:rsidP="00943388">
      <w:pPr>
        <w:rPr>
          <w:lang w:val="en-GB"/>
        </w:rPr>
      </w:pPr>
      <w:r>
        <w:rPr>
          <w:lang w:val="en-GB"/>
        </w:rPr>
        <w:t>A computer-aided diagnoses process could possibly remove the variability of manual cellularity determination</w:t>
      </w:r>
      <w:r w:rsidR="00F2706D">
        <w:rPr>
          <w:lang w:val="en-GB"/>
        </w:rPr>
        <w:t xml:space="preserve"> and increase the reproducibility of </w:t>
      </w:r>
      <w:r w:rsidR="00746847">
        <w:rPr>
          <w:lang w:val="en-GB"/>
        </w:rPr>
        <w:t>cellularity scores. A</w:t>
      </w:r>
      <w:r w:rsidR="00536843">
        <w:rPr>
          <w:lang w:val="en-GB"/>
        </w:rPr>
        <w:t xml:space="preserve"> fully automated method can also help to increase the productiveness of pathologists, as less time needs to be spent looking at tissue through a microscope.</w:t>
      </w:r>
      <w:r w:rsidR="00D97E46">
        <w:rPr>
          <w:lang w:val="en-GB"/>
        </w:rPr>
        <w:t xml:space="preserve"> </w:t>
      </w:r>
      <w:r w:rsidR="003E015E">
        <w:rPr>
          <w:lang w:val="en-GB"/>
        </w:rPr>
        <w:t>Current</w:t>
      </w:r>
      <w:r w:rsidR="00DB6414">
        <w:rPr>
          <w:lang w:val="en-GB"/>
        </w:rPr>
        <w:t>ly</w:t>
      </w:r>
      <w:r w:rsidR="00D97E46">
        <w:rPr>
          <w:lang w:val="en-GB"/>
        </w:rPr>
        <w:t>,</w:t>
      </w:r>
      <w:r w:rsidR="00DB6414">
        <w:rPr>
          <w:lang w:val="en-GB"/>
        </w:rPr>
        <w:t xml:space="preserve"> in the </w:t>
      </w:r>
      <w:r w:rsidR="000E363B">
        <w:rPr>
          <w:lang w:val="en-GB"/>
        </w:rPr>
        <w:t>machine learning</w:t>
      </w:r>
      <w:r w:rsidR="00DB6414">
        <w:rPr>
          <w:lang w:val="en-GB"/>
        </w:rPr>
        <w:t xml:space="preserve"> space</w:t>
      </w:r>
      <w:r w:rsidR="00D97E46">
        <w:rPr>
          <w:lang w:val="en-GB"/>
        </w:rPr>
        <w:t>,</w:t>
      </w:r>
      <w:r w:rsidR="00DB6414">
        <w:rPr>
          <w:lang w:val="en-GB"/>
        </w:rPr>
        <w:t xml:space="preserve"> neural networks are positioning themselves as </w:t>
      </w:r>
      <w:r w:rsidR="00E22F7D">
        <w:rPr>
          <w:lang w:val="en-GB"/>
        </w:rPr>
        <w:t>highly useful tools for</w:t>
      </w:r>
      <w:r w:rsidR="000407F9">
        <w:rPr>
          <w:lang w:val="en-GB"/>
        </w:rPr>
        <w:t xml:space="preserve"> the</w:t>
      </w:r>
      <w:r w:rsidR="00687134">
        <w:rPr>
          <w:lang w:val="en-GB"/>
        </w:rPr>
        <w:t xml:space="preserve"> computer-aided</w:t>
      </w:r>
      <w:r w:rsidR="000407F9">
        <w:rPr>
          <w:lang w:val="en-GB"/>
        </w:rPr>
        <w:t xml:space="preserve"> analysis of </w:t>
      </w:r>
      <w:r w:rsidR="00747B5D">
        <w:rPr>
          <w:lang w:val="en-GB"/>
        </w:rPr>
        <w:t>medical images</w:t>
      </w:r>
      <w:r w:rsidR="00733B54">
        <w:rPr>
          <w:lang w:val="en-GB"/>
        </w:rPr>
        <w:t xml:space="preserve"> </w:t>
      </w:r>
      <w:r w:rsidR="000A6DE3">
        <w:rPr>
          <w:lang w:val="en-GB"/>
        </w:rPr>
        <w:t>[</w:t>
      </w:r>
      <w:r w:rsidR="005D03D0">
        <w:rPr>
          <w:lang w:val="en-GB"/>
        </w:rPr>
        <w:t>3</w:t>
      </w:r>
      <w:r w:rsidR="000A6DE3">
        <w:rPr>
          <w:lang w:val="en-GB"/>
        </w:rPr>
        <w:t>]</w:t>
      </w:r>
      <w:r w:rsidR="00733B54">
        <w:rPr>
          <w:lang w:val="en-GB"/>
        </w:rPr>
        <w:t xml:space="preserve">. </w:t>
      </w:r>
      <w:r w:rsidR="00F42A70">
        <w:rPr>
          <w:lang w:val="en-GB"/>
        </w:rPr>
        <w:t xml:space="preserve">Applying such networks to the cellularity determination process </w:t>
      </w:r>
      <w:r w:rsidR="00E33F17">
        <w:rPr>
          <w:lang w:val="en-GB"/>
        </w:rPr>
        <w:t>easily yields cellularity scores for the input images.</w:t>
      </w:r>
    </w:p>
    <w:p w14:paraId="7DE9457B" w14:textId="04F85014" w:rsidR="0081556D" w:rsidRDefault="0081556D" w:rsidP="00943388">
      <w:pPr>
        <w:rPr>
          <w:lang w:val="en-GB"/>
        </w:rPr>
      </w:pPr>
      <w:r>
        <w:rPr>
          <w:lang w:val="en-GB"/>
        </w:rPr>
        <w:t>There exists a problem however,</w:t>
      </w:r>
      <w:r w:rsidR="00162636">
        <w:rPr>
          <w:lang w:val="en-GB"/>
        </w:rPr>
        <w:t xml:space="preserve"> how can the effectiveness of a neural network for this task be evaluated?</w:t>
      </w:r>
      <w:r>
        <w:rPr>
          <w:lang w:val="en-GB"/>
        </w:rPr>
        <w:t xml:space="preserve"> </w:t>
      </w:r>
      <w:r w:rsidR="001D00CB">
        <w:rPr>
          <w:lang w:val="en-GB"/>
        </w:rPr>
        <w:t>For a categorical output a</w:t>
      </w:r>
      <w:r w:rsidR="00F1160A">
        <w:rPr>
          <w:lang w:val="en-GB"/>
        </w:rPr>
        <w:t xml:space="preserve"> performance</w:t>
      </w:r>
      <w:r w:rsidR="001D00CB">
        <w:rPr>
          <w:lang w:val="en-GB"/>
        </w:rPr>
        <w:t xml:space="preserve"> score</w:t>
      </w:r>
      <w:r w:rsidR="00F1160A">
        <w:rPr>
          <w:lang w:val="en-GB"/>
        </w:rPr>
        <w:t>, such as classification accuracy</w:t>
      </w:r>
      <w:r w:rsidR="009D785B">
        <w:rPr>
          <w:lang w:val="en-GB"/>
        </w:rPr>
        <w:t>,</w:t>
      </w:r>
      <w:r w:rsidR="001D00CB">
        <w:rPr>
          <w:lang w:val="en-GB"/>
        </w:rPr>
        <w:t xml:space="preserve"> is easy to assign</w:t>
      </w:r>
      <w:r w:rsidR="00802EF8">
        <w:rPr>
          <w:lang w:val="en-GB"/>
        </w:rPr>
        <w:t>.</w:t>
      </w:r>
      <w:r w:rsidR="001D00CB">
        <w:rPr>
          <w:lang w:val="en-GB"/>
        </w:rPr>
        <w:t xml:space="preserve"> </w:t>
      </w:r>
      <w:r w:rsidR="00802EF8">
        <w:rPr>
          <w:lang w:val="en-GB"/>
        </w:rPr>
        <w:t>A</w:t>
      </w:r>
      <w:r w:rsidR="001D00CB">
        <w:rPr>
          <w:lang w:val="en-GB"/>
        </w:rPr>
        <w:t xml:space="preserve">ll that is required for an accuracy score is to determine how many assignments </w:t>
      </w:r>
      <w:r w:rsidR="00802EF8">
        <w:rPr>
          <w:lang w:val="en-GB"/>
        </w:rPr>
        <w:t>the network</w:t>
      </w:r>
      <w:r w:rsidR="001D00CB">
        <w:rPr>
          <w:lang w:val="en-GB"/>
        </w:rPr>
        <w:t xml:space="preserve"> got right, and how many assignments </w:t>
      </w:r>
      <w:r w:rsidR="00802EF8">
        <w:rPr>
          <w:lang w:val="en-GB"/>
        </w:rPr>
        <w:t>the network</w:t>
      </w:r>
      <w:r w:rsidR="001D00CB">
        <w:rPr>
          <w:lang w:val="en-GB"/>
        </w:rPr>
        <w:t xml:space="preserve"> got wrong. </w:t>
      </w:r>
      <w:r w:rsidR="00730578">
        <w:rPr>
          <w:lang w:val="en-GB"/>
        </w:rPr>
        <w:t xml:space="preserve">For the application in cellularity determination, a </w:t>
      </w:r>
      <w:r w:rsidR="002E4E12">
        <w:rPr>
          <w:lang w:val="en-GB"/>
        </w:rPr>
        <w:t xml:space="preserve">metric of effectiveness is less simple to determine, </w:t>
      </w:r>
      <w:r w:rsidR="00730578">
        <w:rPr>
          <w:lang w:val="en-GB"/>
        </w:rPr>
        <w:t xml:space="preserve">as cellularity scores are not a </w:t>
      </w:r>
      <w:r w:rsidR="00730578">
        <w:rPr>
          <w:lang w:val="en-GB"/>
        </w:rPr>
        <w:lastRenderedPageBreak/>
        <w:t xml:space="preserve">categorical classification, but instead a continuous number between 0-1. </w:t>
      </w:r>
      <w:r w:rsidR="00C50462">
        <w:rPr>
          <w:lang w:val="en-GB"/>
        </w:rPr>
        <w:t xml:space="preserve">How should the determination of </w:t>
      </w:r>
      <w:r w:rsidR="002E4E12">
        <w:rPr>
          <w:lang w:val="en-GB"/>
        </w:rPr>
        <w:t>network performance</w:t>
      </w:r>
      <w:r w:rsidR="00C50462">
        <w:rPr>
          <w:lang w:val="en-GB"/>
        </w:rPr>
        <w:t xml:space="preserve"> work for such </w:t>
      </w:r>
      <w:r w:rsidR="001D00CB">
        <w:rPr>
          <w:lang w:val="en-GB"/>
        </w:rPr>
        <w:t>an output?</w:t>
      </w:r>
    </w:p>
    <w:p w14:paraId="2465B926" w14:textId="2CF2364C" w:rsidR="001501E0" w:rsidRDefault="00D84400">
      <w:pPr>
        <w:rPr>
          <w:lang w:val="en-GB"/>
        </w:rPr>
      </w:pPr>
      <w:r>
        <w:rPr>
          <w:lang w:val="en-GB"/>
        </w:rPr>
        <w:t>This paper ventures to</w:t>
      </w:r>
      <w:r w:rsidR="00CF7746">
        <w:rPr>
          <w:lang w:val="en-GB"/>
        </w:rPr>
        <w:t xml:space="preserve"> develop a method with which such networks can be</w:t>
      </w:r>
      <w:r w:rsidR="00961082">
        <w:rPr>
          <w:lang w:val="en-GB"/>
        </w:rPr>
        <w:t xml:space="preserve"> consistently</w:t>
      </w:r>
      <w:r w:rsidR="00CF7746">
        <w:rPr>
          <w:lang w:val="en-GB"/>
        </w:rPr>
        <w:t xml:space="preserve"> compared to each other</w:t>
      </w:r>
      <w:r w:rsidR="00CE4BDF">
        <w:rPr>
          <w:lang w:val="en-GB"/>
        </w:rPr>
        <w:t>, and to contrast this method to one employed in</w:t>
      </w:r>
      <w:r w:rsidR="0063597F">
        <w:rPr>
          <w:lang w:val="en-GB"/>
        </w:rPr>
        <w:t xml:space="preserve"> the </w:t>
      </w:r>
      <w:proofErr w:type="spellStart"/>
      <w:r w:rsidR="0063597F">
        <w:rPr>
          <w:lang w:val="en-GB"/>
        </w:rPr>
        <w:t>BreastPathQ</w:t>
      </w:r>
      <w:proofErr w:type="spellEnd"/>
      <w:r w:rsidR="0063597F">
        <w:rPr>
          <w:lang w:val="en-GB"/>
        </w:rPr>
        <w:t xml:space="preserve"> challenge</w:t>
      </w:r>
      <w:r w:rsidR="00B263EA">
        <w:rPr>
          <w:lang w:val="en-GB"/>
        </w:rPr>
        <w:t xml:space="preserve"> [4]</w:t>
      </w:r>
      <w:r w:rsidR="0063597F">
        <w:rPr>
          <w:lang w:val="en-GB"/>
        </w:rPr>
        <w:t>.</w:t>
      </w:r>
      <w:r w:rsidR="00B263EA">
        <w:rPr>
          <w:lang w:val="en-GB"/>
        </w:rPr>
        <w:t xml:space="preserve"> </w:t>
      </w:r>
    </w:p>
    <w:p w14:paraId="689DBB6E" w14:textId="77777777" w:rsidR="000E364F" w:rsidRDefault="001501E0" w:rsidP="001501E0">
      <w:pPr>
        <w:pStyle w:val="Heading2"/>
        <w:rPr>
          <w:lang w:val="en-GB"/>
        </w:rPr>
      </w:pPr>
      <w:r>
        <w:rPr>
          <w:lang w:val="en-GB"/>
        </w:rPr>
        <w:t>Methods</w:t>
      </w:r>
    </w:p>
    <w:p w14:paraId="7CCEAC62" w14:textId="705273D4" w:rsidR="000A6DE3" w:rsidRDefault="000E364F" w:rsidP="000E364F">
      <w:pPr>
        <w:rPr>
          <w:lang w:val="en-GB"/>
        </w:rPr>
      </w:pPr>
      <w:r>
        <w:rPr>
          <w:lang w:val="en-GB"/>
        </w:rPr>
        <w:t xml:space="preserve">First, three </w:t>
      </w:r>
      <w:r w:rsidR="007D31CC">
        <w:rPr>
          <w:lang w:val="en-GB"/>
        </w:rPr>
        <w:t xml:space="preserve">standard networks were selected </w:t>
      </w:r>
      <w:proofErr w:type="gramStart"/>
      <w:r w:rsidR="007D31CC">
        <w:rPr>
          <w:lang w:val="en-GB"/>
        </w:rPr>
        <w:t>in order to</w:t>
      </w:r>
      <w:proofErr w:type="gramEnd"/>
      <w:r w:rsidR="007D31CC">
        <w:rPr>
          <w:lang w:val="en-GB"/>
        </w:rPr>
        <w:t xml:space="preserve"> contrast their performance between each other. These networks are Inceptionv3, VGG19 and ResNet50.</w:t>
      </w:r>
      <w:bookmarkStart w:id="1" w:name="_GoBack"/>
      <w:bookmarkEnd w:id="1"/>
      <w:r w:rsidR="000A6DE3">
        <w:rPr>
          <w:lang w:val="en-GB"/>
        </w:rPr>
        <w:br w:type="page"/>
      </w:r>
    </w:p>
    <w:p w14:paraId="45A237BA" w14:textId="7731A2DE" w:rsidR="00943388" w:rsidRDefault="000A6DE3" w:rsidP="00687A74">
      <w:pPr>
        <w:pStyle w:val="Heading1"/>
        <w:rPr>
          <w:lang w:val="en-GB"/>
        </w:rPr>
      </w:pPr>
      <w:r>
        <w:rPr>
          <w:lang w:val="en-GB"/>
        </w:rPr>
        <w:lastRenderedPageBreak/>
        <w:t>Sources</w:t>
      </w:r>
    </w:p>
    <w:p w14:paraId="46422751" w14:textId="5076C439" w:rsidR="00393726" w:rsidRPr="001768B2" w:rsidRDefault="00393726" w:rsidP="00393726">
      <w:pPr>
        <w:rPr>
          <w:lang w:val="en-GB"/>
        </w:rPr>
      </w:pPr>
      <w:r w:rsidRPr="001768B2">
        <w:rPr>
          <w:lang w:val="en-GB"/>
        </w:rPr>
        <w:t xml:space="preserve">[1] </w:t>
      </w:r>
      <w:r w:rsidR="003F21EE">
        <w:rPr>
          <w:lang w:val="en-GB"/>
        </w:rPr>
        <w:t xml:space="preserve">American Cancer Society. </w:t>
      </w:r>
      <w:r w:rsidR="00C24EE5" w:rsidRPr="004A7A5E">
        <w:rPr>
          <w:i/>
          <w:lang w:val="en-GB"/>
        </w:rPr>
        <w:t>Breast Cancer Facts &amp; Figures 2017-2018</w:t>
      </w:r>
      <w:r w:rsidR="004A7A5E">
        <w:rPr>
          <w:lang w:val="en-GB"/>
        </w:rPr>
        <w:t xml:space="preserve">. </w:t>
      </w:r>
      <w:r w:rsidR="0088217C">
        <w:rPr>
          <w:lang w:val="en-GB"/>
        </w:rPr>
        <w:t>Retrieved from</w:t>
      </w:r>
      <w:r w:rsidR="004A7A5E">
        <w:rPr>
          <w:lang w:val="en-GB"/>
        </w:rPr>
        <w:t xml:space="preserve"> </w:t>
      </w:r>
      <w:r w:rsidR="0088217C">
        <w:rPr>
          <w:lang w:val="en-GB"/>
        </w:rPr>
        <w:t xml:space="preserve"> </w:t>
      </w:r>
      <w:hyperlink r:id="rId9" w:history="1">
        <w:r w:rsidR="00255543" w:rsidRPr="00EF5F61">
          <w:rPr>
            <w:rStyle w:val="Hyperlink"/>
            <w:lang w:val="en-GB"/>
          </w:rPr>
          <w:t>https://www.cancer.org/content/dam/cancer-org/research/cancer-facts-and-statistics/breast-cancer-facts-and-figures/breast-cancer-facts-and-figures-2017-2018.pdf</w:t>
        </w:r>
      </w:hyperlink>
    </w:p>
    <w:p w14:paraId="7BDBBEC0" w14:textId="04271722" w:rsidR="005D03D0" w:rsidRPr="00752FD4" w:rsidRDefault="00687A74" w:rsidP="00687A74">
      <w:pPr>
        <w:rPr>
          <w:i/>
          <w:lang w:val="en-GB"/>
        </w:rPr>
      </w:pPr>
      <w:r w:rsidRPr="001768B2">
        <w:rPr>
          <w:lang w:val="en-GB"/>
        </w:rPr>
        <w:t>[</w:t>
      </w:r>
      <w:r w:rsidR="005D03D0">
        <w:rPr>
          <w:lang w:val="en-GB"/>
        </w:rPr>
        <w:t xml:space="preserve">2] </w:t>
      </w:r>
      <w:r w:rsidR="00992D25" w:rsidRPr="00992D25">
        <w:rPr>
          <w:lang w:val="en-GB"/>
        </w:rPr>
        <w:t>Grand-Challenges.</w:t>
      </w:r>
      <w:r w:rsidR="00992D25">
        <w:rPr>
          <w:lang w:val="en-GB"/>
        </w:rPr>
        <w:t xml:space="preserve"> </w:t>
      </w:r>
      <w:r w:rsidR="00752FD4" w:rsidRPr="00752FD4">
        <w:rPr>
          <w:i/>
          <w:lang w:val="en-GB"/>
        </w:rPr>
        <w:t xml:space="preserve">SPIE-AAPM-NCI </w:t>
      </w:r>
      <w:proofErr w:type="spellStart"/>
      <w:r w:rsidR="00752FD4" w:rsidRPr="00752FD4">
        <w:rPr>
          <w:i/>
          <w:lang w:val="en-GB"/>
        </w:rPr>
        <w:t>BreastPathQ</w:t>
      </w:r>
      <w:proofErr w:type="spellEnd"/>
      <w:r w:rsidR="00752FD4" w:rsidRPr="00752FD4">
        <w:rPr>
          <w:i/>
          <w:lang w:val="en-GB"/>
        </w:rPr>
        <w:t>: Cancer Cellularity Challenge.</w:t>
      </w:r>
      <w:r w:rsidR="00752FD4">
        <w:rPr>
          <w:i/>
          <w:lang w:val="en-GB"/>
        </w:rPr>
        <w:t xml:space="preserve"> </w:t>
      </w:r>
      <w:r w:rsidR="00752FD4">
        <w:rPr>
          <w:lang w:val="en-GB"/>
        </w:rPr>
        <w:t xml:space="preserve">Retrieved from </w:t>
      </w:r>
      <w:hyperlink r:id="rId10" w:history="1">
        <w:r w:rsidR="00752FD4" w:rsidRPr="00EF5F61">
          <w:rPr>
            <w:rStyle w:val="Hyperlink"/>
            <w:lang w:val="en-GB"/>
          </w:rPr>
          <w:t>https://breastpathq.grand-challenge.org/</w:t>
        </w:r>
      </w:hyperlink>
    </w:p>
    <w:p w14:paraId="1EF33389" w14:textId="0F1B7E65" w:rsidR="00687A74" w:rsidRDefault="005D03D0" w:rsidP="00687A74">
      <w:r>
        <w:rPr>
          <w:lang w:val="en-GB"/>
        </w:rPr>
        <w:t>[3</w:t>
      </w:r>
      <w:r w:rsidR="00687A74" w:rsidRPr="001768B2">
        <w:rPr>
          <w:lang w:val="en-GB"/>
        </w:rPr>
        <w:t xml:space="preserve">] </w:t>
      </w:r>
      <w:r w:rsidR="007D5A74" w:rsidRPr="001768B2">
        <w:rPr>
          <w:lang w:val="en-GB"/>
        </w:rPr>
        <w:t xml:space="preserve">Jiang, J., Trundle, P., &amp; Ren, J. (2010). </w:t>
      </w:r>
      <w:r w:rsidR="007D5A74" w:rsidRPr="007D5A74">
        <w:rPr>
          <w:lang w:val="en-GB"/>
        </w:rPr>
        <w:t>Medical image analysis with artificial neural networks. </w:t>
      </w:r>
      <w:proofErr w:type="spellStart"/>
      <w:r w:rsidR="007D5A74" w:rsidRPr="007D5A74">
        <w:rPr>
          <w:i/>
          <w:iCs/>
        </w:rPr>
        <w:t>Computerized</w:t>
      </w:r>
      <w:proofErr w:type="spellEnd"/>
      <w:r w:rsidR="007D5A74" w:rsidRPr="007D5A74">
        <w:rPr>
          <w:i/>
          <w:iCs/>
        </w:rPr>
        <w:t xml:space="preserve"> </w:t>
      </w:r>
      <w:proofErr w:type="spellStart"/>
      <w:r w:rsidR="007D5A74" w:rsidRPr="007D5A74">
        <w:rPr>
          <w:i/>
          <w:iCs/>
        </w:rPr>
        <w:t>Medical</w:t>
      </w:r>
      <w:proofErr w:type="spellEnd"/>
      <w:r w:rsidR="007D5A74" w:rsidRPr="007D5A74">
        <w:rPr>
          <w:i/>
          <w:iCs/>
        </w:rPr>
        <w:t xml:space="preserve"> Imaging </w:t>
      </w:r>
      <w:proofErr w:type="spellStart"/>
      <w:r w:rsidR="007D5A74" w:rsidRPr="007D5A74">
        <w:rPr>
          <w:i/>
          <w:iCs/>
        </w:rPr>
        <w:t>and</w:t>
      </w:r>
      <w:proofErr w:type="spellEnd"/>
      <w:r w:rsidR="007D5A74" w:rsidRPr="007D5A74">
        <w:rPr>
          <w:i/>
          <w:iCs/>
        </w:rPr>
        <w:t xml:space="preserve"> Graphics</w:t>
      </w:r>
      <w:r w:rsidR="007D5A74" w:rsidRPr="007D5A74">
        <w:t>, </w:t>
      </w:r>
      <w:r w:rsidR="007D5A74" w:rsidRPr="007D5A74">
        <w:rPr>
          <w:i/>
          <w:iCs/>
        </w:rPr>
        <w:t>34</w:t>
      </w:r>
      <w:r w:rsidR="007D5A74" w:rsidRPr="007D5A74">
        <w:t>(8), 617-631.</w:t>
      </w:r>
    </w:p>
    <w:p w14:paraId="2CCC9DE4" w14:textId="5D98003E" w:rsidR="00B263EA" w:rsidRPr="00687A74" w:rsidRDefault="00B263EA" w:rsidP="00687A74">
      <w:pPr>
        <w:rPr>
          <w:lang w:val="en-GB"/>
        </w:rPr>
      </w:pPr>
      <w:r>
        <w:rPr>
          <w:lang w:val="en-GB"/>
        </w:rPr>
        <w:t xml:space="preserve">[4] </w:t>
      </w:r>
      <w:hyperlink r:id="rId11" w:history="1">
        <w:r>
          <w:rPr>
            <w:rStyle w:val="Hyperlink"/>
          </w:rPr>
          <w:t>http://spiechallenges.cloudapp.net/competitions/14</w:t>
        </w:r>
      </w:hyperlink>
    </w:p>
    <w:sectPr w:rsidR="00B263EA" w:rsidRPr="00687A74" w:rsidSect="00A83538">
      <w:footerReference w:type="default" r:id="rId12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5E7AE84" w14:textId="77777777" w:rsidR="00DB39DD" w:rsidRDefault="00DB39DD" w:rsidP="00802EF8">
      <w:pPr>
        <w:spacing w:after="0" w:line="240" w:lineRule="auto"/>
      </w:pPr>
      <w:r>
        <w:separator/>
      </w:r>
    </w:p>
  </w:endnote>
  <w:endnote w:type="continuationSeparator" w:id="0">
    <w:p w14:paraId="30040481" w14:textId="77777777" w:rsidR="00DB39DD" w:rsidRDefault="00DB39DD" w:rsidP="00802E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441187755"/>
      <w:docPartObj>
        <w:docPartGallery w:val="Page Numbers (Bottom of Page)"/>
        <w:docPartUnique/>
      </w:docPartObj>
    </w:sdtPr>
    <w:sdtEndPr/>
    <w:sdtContent>
      <w:p w14:paraId="5DB032BB" w14:textId="7EDA0604" w:rsidR="00802EF8" w:rsidRDefault="00802EF8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644BFA4" w14:textId="77777777" w:rsidR="00802EF8" w:rsidRDefault="00802EF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1252A44" w14:textId="77777777" w:rsidR="00DB39DD" w:rsidRDefault="00DB39DD" w:rsidP="00802EF8">
      <w:pPr>
        <w:spacing w:after="0" w:line="240" w:lineRule="auto"/>
      </w:pPr>
      <w:r>
        <w:separator/>
      </w:r>
    </w:p>
  </w:footnote>
  <w:footnote w:type="continuationSeparator" w:id="0">
    <w:p w14:paraId="12DFD63C" w14:textId="77777777" w:rsidR="00DB39DD" w:rsidRDefault="00DB39DD" w:rsidP="00802EF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8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8219D3"/>
    <w:rsid w:val="000407F9"/>
    <w:rsid w:val="0007400A"/>
    <w:rsid w:val="000A6DE3"/>
    <w:rsid w:val="000E363B"/>
    <w:rsid w:val="000E364F"/>
    <w:rsid w:val="000F3EC1"/>
    <w:rsid w:val="00114037"/>
    <w:rsid w:val="001501E0"/>
    <w:rsid w:val="00162636"/>
    <w:rsid w:val="001768B2"/>
    <w:rsid w:val="00195065"/>
    <w:rsid w:val="001D00CB"/>
    <w:rsid w:val="001D2265"/>
    <w:rsid w:val="00255543"/>
    <w:rsid w:val="00286E1C"/>
    <w:rsid w:val="002E4E12"/>
    <w:rsid w:val="003168BB"/>
    <w:rsid w:val="003421A1"/>
    <w:rsid w:val="0037420D"/>
    <w:rsid w:val="00393726"/>
    <w:rsid w:val="003A05FB"/>
    <w:rsid w:val="003E015E"/>
    <w:rsid w:val="003E152F"/>
    <w:rsid w:val="003E6E8B"/>
    <w:rsid w:val="003F21EE"/>
    <w:rsid w:val="0041176B"/>
    <w:rsid w:val="0043515D"/>
    <w:rsid w:val="0046745F"/>
    <w:rsid w:val="004A7A5E"/>
    <w:rsid w:val="00536843"/>
    <w:rsid w:val="005D03D0"/>
    <w:rsid w:val="0063597F"/>
    <w:rsid w:val="00642AEF"/>
    <w:rsid w:val="00686771"/>
    <w:rsid w:val="00687134"/>
    <w:rsid w:val="00687A74"/>
    <w:rsid w:val="00697337"/>
    <w:rsid w:val="006D4C30"/>
    <w:rsid w:val="00713489"/>
    <w:rsid w:val="00730578"/>
    <w:rsid w:val="00733B54"/>
    <w:rsid w:val="00744695"/>
    <w:rsid w:val="00746847"/>
    <w:rsid w:val="00747B5D"/>
    <w:rsid w:val="00752FD4"/>
    <w:rsid w:val="00762882"/>
    <w:rsid w:val="007813D8"/>
    <w:rsid w:val="007D2F71"/>
    <w:rsid w:val="007D31CC"/>
    <w:rsid w:val="007D5A74"/>
    <w:rsid w:val="007F434B"/>
    <w:rsid w:val="00802EF8"/>
    <w:rsid w:val="0081556D"/>
    <w:rsid w:val="008219D3"/>
    <w:rsid w:val="0088217C"/>
    <w:rsid w:val="00886464"/>
    <w:rsid w:val="00896AB7"/>
    <w:rsid w:val="008E4118"/>
    <w:rsid w:val="008E41C3"/>
    <w:rsid w:val="00943388"/>
    <w:rsid w:val="00961082"/>
    <w:rsid w:val="00992D25"/>
    <w:rsid w:val="009D785B"/>
    <w:rsid w:val="009F14F5"/>
    <w:rsid w:val="00A1412E"/>
    <w:rsid w:val="00A44297"/>
    <w:rsid w:val="00A83538"/>
    <w:rsid w:val="00B263EA"/>
    <w:rsid w:val="00B7032C"/>
    <w:rsid w:val="00BE1A82"/>
    <w:rsid w:val="00C07A9F"/>
    <w:rsid w:val="00C2316F"/>
    <w:rsid w:val="00C24EE5"/>
    <w:rsid w:val="00C259F6"/>
    <w:rsid w:val="00C50462"/>
    <w:rsid w:val="00CE4BDF"/>
    <w:rsid w:val="00CF7746"/>
    <w:rsid w:val="00D6735B"/>
    <w:rsid w:val="00D84400"/>
    <w:rsid w:val="00D97E46"/>
    <w:rsid w:val="00DB39DD"/>
    <w:rsid w:val="00DB6414"/>
    <w:rsid w:val="00E22F7D"/>
    <w:rsid w:val="00E33F17"/>
    <w:rsid w:val="00E56888"/>
    <w:rsid w:val="00ED0CB9"/>
    <w:rsid w:val="00EE05F8"/>
    <w:rsid w:val="00F1160A"/>
    <w:rsid w:val="00F2706D"/>
    <w:rsid w:val="00F42A70"/>
    <w:rsid w:val="00F56EDE"/>
    <w:rsid w:val="00FB72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93A584"/>
  <w15:chartTrackingRefBased/>
  <w15:docId w15:val="{52D290F2-B7B7-45C1-84EF-57DADB36D8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86E1C"/>
  </w:style>
  <w:style w:type="paragraph" w:styleId="Heading1">
    <w:name w:val="heading 1"/>
    <w:basedOn w:val="Normal"/>
    <w:next w:val="Normal"/>
    <w:link w:val="Heading1Char"/>
    <w:uiPriority w:val="9"/>
    <w:qFormat/>
    <w:rsid w:val="00286E1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86E1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52FD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86E1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86E1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286E1C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3A05FB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3A05FB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3A05FB"/>
    <w:rPr>
      <w:color w:val="0563C1" w:themeColor="hyperlink"/>
      <w:u w:val="single"/>
    </w:rPr>
  </w:style>
  <w:style w:type="paragraph" w:styleId="NoSpacing">
    <w:name w:val="No Spacing"/>
    <w:link w:val="NoSpacingChar"/>
    <w:uiPriority w:val="1"/>
    <w:qFormat/>
    <w:rsid w:val="00A83538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A83538"/>
    <w:rPr>
      <w:rFonts w:eastAsiaTheme="minorEastAsia"/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255543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52FD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1D226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802EF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2EF8"/>
  </w:style>
  <w:style w:type="paragraph" w:styleId="Footer">
    <w:name w:val="footer"/>
    <w:basedOn w:val="Normal"/>
    <w:link w:val="FooterChar"/>
    <w:uiPriority w:val="99"/>
    <w:unhideWhenUsed/>
    <w:rsid w:val="00802EF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2E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273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84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92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749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923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yperlink" Target="http://spiechallenges.cloudapp.net/competitions/14" TargetMode="External"/><Relationship Id="rId5" Type="http://schemas.openxmlformats.org/officeDocument/2006/relationships/endnotes" Target="endnotes.xml"/><Relationship Id="rId10" Type="http://schemas.openxmlformats.org/officeDocument/2006/relationships/hyperlink" Target="https://breastpathq.grand-challenge.org/" TargetMode="External"/><Relationship Id="rId4" Type="http://schemas.openxmlformats.org/officeDocument/2006/relationships/footnotes" Target="footnotes.xml"/><Relationship Id="rId9" Type="http://schemas.openxmlformats.org/officeDocument/2006/relationships/hyperlink" Target="https://www.cancer.org/content/dam/cancer-org/research/cancer-facts-and-statistics/breast-cancer-facts-and-figures/breast-cancer-facts-and-figures-2017-2018.pdf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5</Pages>
  <Words>562</Words>
  <Characters>3095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BEP Report mockup</dc:title>
  <dc:subject/>
  <dc:creator>Bunk, S.A.O.</dc:creator>
  <cp:keywords/>
  <dc:description/>
  <cp:lastModifiedBy>Bunk, S.A.O.</cp:lastModifiedBy>
  <cp:revision>88</cp:revision>
  <dcterms:created xsi:type="dcterms:W3CDTF">2019-05-05T10:50:00Z</dcterms:created>
  <dcterms:modified xsi:type="dcterms:W3CDTF">2019-05-07T14:27:00Z</dcterms:modified>
</cp:coreProperties>
</file>