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  <w:t>记录硬件的运动轨迹</w:t>
      </w:r>
    </w:p>
    <w:p>
      <w:pPr>
        <w:jc w:val="center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tbl>
      <w:tblPr>
        <w:tblStyle w:val="5"/>
        <w:tblW w:w="8834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670"/>
        <w:gridCol w:w="3093"/>
        <w:gridCol w:w="1125"/>
        <w:gridCol w:w="132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归档日期</w:t>
            </w:r>
          </w:p>
        </w:tc>
        <w:tc>
          <w:tcPr>
            <w:tcW w:w="1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版本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</w:pPr>
            <w:r>
              <w:rPr>
                <w:lang w:val="zh-TW" w:eastAsia="zh-TW"/>
              </w:rPr>
              <w:t>说明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</w:tabs>
            </w:pPr>
            <w:r>
              <w:rPr>
                <w:lang w:val="zh-TW" w:eastAsia="zh-TW"/>
              </w:rPr>
              <w:t>作者</w:t>
            </w: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审批人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6"/>
              <w:framePr w:w="0" w:wrap="auto" w:vAnchor="margin" w:hAnchor="text" w:yAlign="inline"/>
              <w:widowControl w:val="0"/>
              <w:tabs>
                <w:tab w:val="left" w:pos="420"/>
                <w:tab w:val="left" w:pos="840"/>
                <w:tab w:val="left" w:pos="1260"/>
              </w:tabs>
              <w:jc w:val="both"/>
            </w:pPr>
            <w:r>
              <w:rPr>
                <w:rFonts w:ascii="微软雅黑" w:hAnsi="微软雅黑" w:eastAsia="微软雅黑" w:cs="微软雅黑"/>
                <w:kern w:val="2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/>
              </w:rPr>
              <w:t>7-3-21</w:t>
            </w:r>
          </w:p>
        </w:tc>
        <w:tc>
          <w:tcPr>
            <w:tcW w:w="16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功能不完善，没有添加机器与手机的绑定关系</w:t>
            </w:r>
          </w:p>
        </w:tc>
        <w:tc>
          <w:tcPr>
            <w:tcW w:w="11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hAnsi="微软雅黑" w:eastAsia="微软雅黑" w:cs="微软雅黑"/>
          <w:b/>
          <w:bCs/>
          <w:color w:val="5B9BD5"/>
          <w:sz w:val="44"/>
          <w:szCs w:val="44"/>
          <w:u w:color="5B9BD5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5B9BD5"/>
          <w:sz w:val="44"/>
          <w:szCs w:val="44"/>
          <w:u w:color="5B9BD5"/>
          <w:lang w:val="zh-TW" w:eastAsia="zh-TW"/>
        </w:rPr>
        <w:t>目录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微软雅黑" w:hAnsi="微软雅黑" w:eastAsia="微软雅黑" w:cs="微软雅黑"/>
          <w:b/>
          <w:bCs/>
          <w:color w:val="5B9BD5"/>
          <w:sz w:val="44"/>
          <w:szCs w:val="44"/>
          <w:u w:color="5B9BD5"/>
          <w:lang w:val="zh-TW" w:eastAsia="zh-TW"/>
        </w:rPr>
      </w:pP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z w:val="28"/>
          <w:szCs w:val="28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硬件自动注册说明</w:t>
      </w: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z w:val="28"/>
          <w:szCs w:val="28"/>
          <w:lang w:val="zh-TW" w:eastAsia="zh-TW"/>
        </w:rPr>
      </w:pPr>
      <w:bookmarkStart w:id="0" w:name="OLE_LINK24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硬件自动上传地理位置</w:t>
      </w:r>
      <w:bookmarkEnd w:id="0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（弃）</w:t>
      </w: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z w:val="28"/>
          <w:szCs w:val="28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App获取硬件接口说明</w:t>
      </w: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z w:val="28"/>
          <w:szCs w:val="28"/>
          <w:lang w:val="zh-TW" w:eastAsia="zh-TW"/>
        </w:rPr>
      </w:pPr>
      <w:bookmarkStart w:id="1" w:name="OLE_LINK7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App查看硬件轨迹</w:t>
      </w: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color w:val="FF0000"/>
          <w:sz w:val="28"/>
          <w:szCs w:val="28"/>
          <w:lang w:val="zh-TW" w:eastAsia="zh-TW"/>
        </w:rPr>
      </w:pPr>
      <w:bookmarkStart w:id="2" w:name="OLE_LINK14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机器上传地理位置</w:t>
      </w:r>
      <w:bookmarkEnd w:id="2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（tcp）</w:t>
      </w:r>
    </w:p>
    <w:bookmarkEnd w:id="1"/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  <w:t>约定</w:t>
      </w:r>
    </w:p>
    <w:p>
      <w:pPr>
        <w:numPr>
          <w:ilvl w:val="0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接口域名前缀 ：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"http://api.sunsyi.com:8081/"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http://api.sunsyi.com:8081/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请求格式    ： post</w:t>
      </w:r>
    </w:p>
    <w:p>
      <w:pPr>
        <w:numPr>
          <w:ilvl w:val="0"/>
          <w:numId w:val="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接口返回格式均为   json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left="425" w:leftChars="0"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硬件自动注册说明</w:t>
      </w: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text" w:horzAnchor="page" w:tblpX="1416" w:tblpY="437"/>
        <w:tblOverlap w:val="never"/>
        <w:tblW w:w="9854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18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功能描述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机器自动注册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触发条件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机器首次访问注册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微软雅黑" w:hAnsi="微软雅黑" w:eastAsia="微软雅黑" w:cs="微软雅黑"/>
                <w:lang w:val="en-US"/>
              </w:rPr>
              <w:t>RESTful</w:t>
            </w:r>
            <w:r>
              <w:rPr>
                <w:lang w:val="zh-TW" w:eastAsia="zh-TW"/>
              </w:rPr>
              <w:t>指令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请求路径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bookmarkStart w:id="3" w:name="OLE_LINK1"/>
            <w:r>
              <w:rPr>
                <w:rFonts w:hint="eastAsia" w:ascii="微软雅黑" w:hAnsi="微软雅黑" w:eastAsia="微软雅黑" w:cs="微软雅黑"/>
                <w:lang w:val="en-US"/>
              </w:rPr>
              <w:t>http://api.sunsyi.com:8081/Trajectory/</w:t>
            </w:r>
            <w:bookmarkEnd w:id="3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lang w:val="en-US"/>
              </w:rPr>
              <w:t>egistered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传递的参数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mac = 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机器码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请求例子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Post一个参数 mac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微软雅黑" w:hAnsi="微软雅黑" w:eastAsia="微软雅黑" w:cs="微软雅黑"/>
                <w:lang w:val="en-US"/>
              </w:rPr>
            </w:pP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lang w:val="zh-TW" w:eastAsia="zh-TW"/>
              </w:rPr>
              <w:t>返回格式</w:t>
            </w:r>
            <w:r>
              <w:rPr>
                <w:rFonts w:ascii="微软雅黑" w:hAnsi="微软雅黑" w:eastAsia="微软雅黑" w:cs="微软雅黑"/>
                <w:lang w:val="en-US"/>
              </w:rPr>
              <w:t>: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ascii="微软雅黑" w:hAnsi="微软雅黑" w:eastAsia="微软雅黑" w:cs="微软雅黑"/>
                <w:lang w:val="en-US"/>
              </w:rPr>
              <w:t>{"status":"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  <w:lang w:val="en-US"/>
              </w:rPr>
              <w:t>","msg":"</w:t>
            </w:r>
            <w:r>
              <w:rPr>
                <w:rFonts w:hint="eastAsia" w:ascii="微软雅黑" w:hAnsi="微软雅黑" w:eastAsia="微软雅黑" w:cs="微软雅黑"/>
                <w:lang w:val="en-US"/>
              </w:rPr>
              <w:t>login was successful</w:t>
            </w:r>
            <w:r>
              <w:rPr>
                <w:rFonts w:ascii="微软雅黑" w:hAnsi="微软雅黑" w:eastAsia="微软雅黑" w:cs="微软雅黑"/>
                <w:lang w:val="en-US"/>
              </w:rPr>
              <w:t>"}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参数说明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</w:t>
            </w:r>
            <w:r>
              <w:rPr>
                <w:rFonts w:ascii="微软雅黑" w:hAnsi="微软雅黑" w:eastAsia="微软雅黑" w:cs="微软雅黑"/>
                <w:lang w:val="en-US"/>
              </w:rPr>
              <w:t>Status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：1 注册成功，0注册失败，2，设备已经注册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Msg  : 详细信息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zh-TW" w:eastAsia="zh-TW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zh-TW" w:eastAsia="zh-TW"/>
        </w:rPr>
      </w:pPr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z w:val="28"/>
          <w:szCs w:val="28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硬件自动上传地理位置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（弃）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  <w:bookmarkStart w:id="24" w:name="_GoBack"/>
      <w:bookmarkEnd w:id="24"/>
    </w:p>
    <w:p>
      <w:pPr>
        <w:widowControl w:val="0"/>
        <w:numPr>
          <w:ilvl w:val="0"/>
          <w:numId w:val="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right="0" w:righ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text" w:horzAnchor="page" w:tblpX="1416" w:tblpY="437"/>
        <w:tblOverlap w:val="never"/>
        <w:tblW w:w="9854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18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功能描述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机器定时上传地理位置，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（以数组形式上传）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触发条件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按时触发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微软雅黑" w:hAnsi="微软雅黑" w:eastAsia="微软雅黑" w:cs="微软雅黑"/>
                <w:lang w:val="en-US"/>
              </w:rPr>
              <w:t>RESTful</w:t>
            </w:r>
            <w:r>
              <w:rPr>
                <w:lang w:val="zh-TW" w:eastAsia="zh-TW"/>
              </w:rPr>
              <w:t>指令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ascii="微软雅黑" w:hAnsi="微软雅黑" w:eastAsia="微软雅黑" w:cs="微软雅黑"/>
                <w:lang w:val="zh-TW" w:eastAsia="zh-TW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请求路径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bookmarkStart w:id="4" w:name="OLE_LINK13"/>
            <w:r>
              <w:rPr>
                <w:rFonts w:hint="eastAsia" w:ascii="微软雅黑" w:hAnsi="微软雅黑" w:eastAsia="微软雅黑" w:cs="微软雅黑"/>
                <w:lang w:val="en-US"/>
              </w:rPr>
              <w:t>http://api.sunsyi.com:8081/</w:t>
            </w:r>
            <w:bookmarkStart w:id="5" w:name="OLE_LINK11"/>
            <w:r>
              <w:rPr>
                <w:rFonts w:hint="eastAsia" w:ascii="微软雅黑" w:hAnsi="微软雅黑" w:eastAsia="微软雅黑" w:cs="微软雅黑"/>
                <w:lang w:val="en-US"/>
              </w:rPr>
              <w:t>Trajectory</w:t>
            </w:r>
            <w:bookmarkEnd w:id="5"/>
            <w:r>
              <w:rPr>
                <w:rFonts w:hint="eastAsia" w:ascii="微软雅黑" w:hAnsi="微软雅黑" w:eastAsia="微软雅黑" w:cs="微软雅黑"/>
                <w:lang w:val="en-US"/>
              </w:rPr>
              <w:t>/</w:t>
            </w:r>
            <w:bookmarkStart w:id="6" w:name="OLE_LINK12"/>
            <w:r>
              <w:rPr>
                <w:rFonts w:hint="eastAsia" w:ascii="微软雅黑" w:hAnsi="微软雅黑" w:eastAsia="微软雅黑" w:cs="微软雅黑"/>
                <w:lang w:val="en-US"/>
              </w:rPr>
              <w:t>position</w:t>
            </w:r>
            <w:bookmarkEnd w:id="4"/>
            <w:bookmarkEnd w:id="6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参数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mac = 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‘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机器码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，msg_data = ‘地理位置信息’time=时间，position=经纬度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请求例子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eastAsiaTheme="minor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spacing w:val="0"/>
                <w:lang w:val="en-US" w:eastAsia="zh-CN"/>
              </w:rPr>
              <w:t>P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ost一个参数 msg_data上传格式如以下数组，上传N个位置，position就有N个数组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Array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[mac] =&gt; 1234567666612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[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position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] =&gt; Array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Array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    [time] =&gt; 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1490149120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    [position] =&gt; 113.430289:23.120885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Array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    [time] =&gt; 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1490149120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    [position] =&gt; 113.427760:23.121564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Array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    [time] =&gt; 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1490149120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    [position] =&gt; 113.439764:23.109850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       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 xml:space="preserve">        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)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二维数组形式，用于一次上传多个位置信息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微软雅黑" w:hAnsi="微软雅黑" w:eastAsia="微软雅黑" w:cs="微软雅黑"/>
                <w:lang w:val="en-US"/>
              </w:rPr>
            </w:pP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lang w:val="zh-TW" w:eastAsia="zh-TW"/>
              </w:rPr>
              <w:t>返回格式</w:t>
            </w:r>
            <w:r>
              <w:rPr>
                <w:rFonts w:ascii="微软雅黑" w:hAnsi="微软雅黑" w:eastAsia="微软雅黑" w:cs="微软雅黑"/>
                <w:lang w:val="en-US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{"status":1,"msg":["1:1","2:1","3:1"]}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参数说明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</w:t>
            </w:r>
            <w:r>
              <w:rPr>
                <w:rFonts w:ascii="微软雅黑" w:hAnsi="微软雅黑" w:eastAsia="微软雅黑" w:cs="微软雅黑"/>
                <w:lang w:val="en-US"/>
              </w:rPr>
              <w:t>Status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：1 上传成功，0上传失败，2 机器不存在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Msg  : 详细信息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"msg":["1:1","2:1","3:1"]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1:1 前面的数字 = 第几个位置信息 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后面的数字 = 1上传成功，=0 上传失败，=2时间格式不正确</w:t>
            </w: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z w:val="28"/>
          <w:szCs w:val="28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App获取硬件接口说明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  <w:bookmarkStart w:id="7" w:name="OLE_LINK8"/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tbl>
      <w:tblPr>
        <w:tblStyle w:val="5"/>
        <w:tblpPr w:leftFromText="180" w:rightFromText="180" w:vertAnchor="text" w:horzAnchor="page" w:tblpX="1416" w:tblpY="437"/>
        <w:tblOverlap w:val="never"/>
        <w:tblW w:w="9854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18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功能描述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App获取硬件接口说明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触发条件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App触发获取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微软雅黑" w:hAnsi="微软雅黑" w:eastAsia="微软雅黑" w:cs="微软雅黑"/>
                <w:lang w:val="en-US"/>
              </w:rPr>
              <w:t>RESTful</w:t>
            </w:r>
            <w:r>
              <w:rPr>
                <w:lang w:val="zh-TW" w:eastAsia="zh-TW"/>
              </w:rPr>
              <w:t>指令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请求路径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rFonts w:hint="eastAsia" w:ascii="微软雅黑" w:hAnsi="微软雅黑" w:eastAsia="微软雅黑" w:cs="微软雅黑"/>
                <w:lang w:val="en-US"/>
              </w:rPr>
              <w:t>http://api.sunsyi.com:8081/Trajectory/Hardwarelist/</w:t>
            </w:r>
            <w:bookmarkStart w:id="8" w:name="OLE_LINK2"/>
            <w:r>
              <w:rPr>
                <w:rFonts w:hint="eastAsia" w:ascii="微软雅黑" w:hAnsi="微软雅黑" w:eastAsia="微软雅黑" w:cs="微软雅黑"/>
                <w:lang w:val="en-US"/>
              </w:rPr>
              <w:t>list</w:t>
            </w:r>
            <w:bookmarkEnd w:id="8"/>
            <w:r>
              <w:rPr>
                <w:rFonts w:hint="eastAsia" w:ascii="微软雅黑" w:hAnsi="微软雅黑" w:eastAsia="微软雅黑" w:cs="微软雅黑"/>
                <w:lang w:val="en-US"/>
              </w:rPr>
              <w:t>/1/</w:t>
            </w:r>
            <w:bookmarkStart w:id="9" w:name="OLE_LINK3"/>
            <w:r>
              <w:rPr>
                <w:rFonts w:hint="eastAsia" w:ascii="微软雅黑" w:hAnsi="微软雅黑" w:eastAsia="微软雅黑" w:cs="微软雅黑"/>
                <w:lang w:val="en-US"/>
              </w:rPr>
              <w:t>limit</w:t>
            </w:r>
            <w:bookmarkEnd w:id="9"/>
            <w:r>
              <w:rPr>
                <w:rFonts w:hint="eastAsia" w:ascii="微软雅黑" w:hAnsi="微软雅黑" w:eastAsia="微软雅黑" w:cs="微软雅黑"/>
                <w:lang w:val="en-US"/>
              </w:rPr>
              <w:t>/2,5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传递的参数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/>
              </w:rPr>
              <w:t>List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= 获取列表，任意值    </w:t>
            </w:r>
            <w:r>
              <w:rPr>
                <w:rFonts w:hint="eastAsia" w:ascii="微软雅黑" w:hAnsi="微软雅黑" w:eastAsia="微软雅黑" w:cs="微软雅黑"/>
                <w:lang w:val="en-US"/>
              </w:rPr>
              <w:t>limit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= 获取条数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请求例子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Get两个参数 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Limit 参数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获取 10条    =     limit/10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从第10条开始拿3条       =     limit/10,3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="微软雅黑" w:hAnsi="微软雅黑" w:eastAsia="微软雅黑" w:cs="微软雅黑"/>
                <w:lang w:val="en-US"/>
              </w:rPr>
            </w:pP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lang w:val="zh-TW" w:eastAsia="zh-TW"/>
              </w:rPr>
              <w:t>返回格式</w:t>
            </w:r>
            <w:r>
              <w:rPr>
                <w:rFonts w:ascii="微软雅黑" w:hAnsi="微软雅黑" w:eastAsia="微软雅黑" w:cs="微软雅黑"/>
                <w:lang w:val="en-US"/>
              </w:rPr>
              <w:t>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返回2条记录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{"status":1,"msg":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{"m_id":"8","</w:t>
            </w:r>
            <w:bookmarkStart w:id="10" w:name="OLE_LINK5"/>
            <w:r>
              <w:rPr>
                <w:b w:val="0"/>
                <w:i w:val="0"/>
                <w:caps w:val="0"/>
                <w:color w:val="000000"/>
                <w:spacing w:val="0"/>
              </w:rPr>
              <w:t>m_time</w:t>
            </w:r>
            <w:bookmarkEnd w:id="10"/>
            <w:r>
              <w:rPr>
                <w:b w:val="0"/>
                <w:i w:val="0"/>
                <w:caps w:val="0"/>
                <w:color w:val="000000"/>
                <w:spacing w:val="0"/>
              </w:rPr>
              <w:t>":"1490151370","m_code":""},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bookmarkStart w:id="11" w:name="OLE_LINK6"/>
            <w:r>
              <w:rPr>
                <w:b w:val="0"/>
                <w:i w:val="0"/>
                <w:caps w:val="0"/>
                <w:color w:val="000000"/>
                <w:spacing w:val="0"/>
              </w:rPr>
              <w:t>m_id</w:t>
            </w:r>
            <w:bookmarkEnd w:id="11"/>
            <w:r>
              <w:rPr>
                <w:b w:val="0"/>
                <w:i w:val="0"/>
                <w:caps w:val="0"/>
                <w:color w:val="000000"/>
                <w:spacing w:val="0"/>
              </w:rPr>
              <w:t>":"7","m_time":"1490151089","</w:t>
            </w:r>
            <w:bookmarkStart w:id="12" w:name="OLE_LINK4"/>
            <w:r>
              <w:rPr>
                <w:b w:val="0"/>
                <w:i w:val="0"/>
                <w:caps w:val="0"/>
                <w:color w:val="000000"/>
                <w:spacing w:val="0"/>
              </w:rPr>
              <w:t>m_code</w:t>
            </w:r>
            <w:bookmarkEnd w:id="12"/>
            <w:r>
              <w:rPr>
                <w:b w:val="0"/>
                <w:i w:val="0"/>
                <w:caps w:val="0"/>
                <w:color w:val="000000"/>
                <w:spacing w:val="0"/>
              </w:rPr>
              <w:t>":"1234567666612"}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]}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参数说明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status：1 列表不为空，返回成功，0返回列表为空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Msg  : 详细信息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m_id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：机器id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m_code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机器识别码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m_time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机器注册时间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</w:p>
        </w:tc>
      </w:tr>
      <w:bookmarkEnd w:id="7"/>
    </w:tbl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p>
      <w:pPr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z w:val="28"/>
          <w:szCs w:val="28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App查看硬件轨迹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  <w:bookmarkStart w:id="13" w:name="OLE_LINK15"/>
    </w:p>
    <w:tbl>
      <w:tblPr>
        <w:tblStyle w:val="5"/>
        <w:tblpPr w:leftFromText="180" w:rightFromText="180" w:vertAnchor="text" w:horzAnchor="page" w:tblpX="1416" w:tblpY="437"/>
        <w:tblOverlap w:val="never"/>
        <w:tblW w:w="9854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18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功能描述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App查看硬件轨迹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触发条件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用户触发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微软雅黑" w:hAnsi="微软雅黑" w:eastAsia="微软雅黑" w:cs="微软雅黑"/>
                <w:lang w:val="en-US"/>
              </w:rPr>
              <w:t>RESTful</w:t>
            </w:r>
            <w:r>
              <w:rPr>
                <w:lang w:val="zh-TW" w:eastAsia="zh-TW"/>
              </w:rPr>
              <w:t>指令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请求路径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bookmarkStart w:id="14" w:name="OLE_LINK23"/>
            <w:r>
              <w:rPr>
                <w:rFonts w:hint="eastAsia" w:ascii="微软雅黑" w:hAnsi="微软雅黑" w:eastAsia="微软雅黑" w:cs="微软雅黑"/>
                <w:lang w:val="en-US"/>
              </w:rPr>
              <w:t>http://api.sunsyi.com:8081/Trajectory/</w:t>
            </w:r>
            <w:bookmarkStart w:id="15" w:name="OLE_LINK22"/>
            <w:r>
              <w:rPr>
                <w:rFonts w:hint="eastAsia" w:ascii="微软雅黑" w:hAnsi="微软雅黑" w:eastAsia="微软雅黑" w:cs="微软雅黑"/>
                <w:lang w:val="en-US"/>
              </w:rPr>
              <w:t>gettrack</w:t>
            </w:r>
            <w:bookmarkEnd w:id="15"/>
            <w:r>
              <w:rPr>
                <w:rFonts w:hint="eastAsia" w:ascii="微软雅黑" w:hAnsi="微软雅黑" w:eastAsia="微软雅黑" w:cs="微软雅黑"/>
                <w:lang w:val="en-US"/>
              </w:rPr>
              <w:t>/m_id/10/limit/2</w:t>
            </w:r>
            <w:bookmarkEnd w:id="14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传递的参数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m_id = 机器id    </w:t>
            </w:r>
            <w:r>
              <w:rPr>
                <w:rFonts w:hint="eastAsia" w:ascii="微软雅黑" w:hAnsi="微软雅黑" w:eastAsia="微软雅黑" w:cs="微软雅黑"/>
                <w:lang w:val="en-US"/>
              </w:rPr>
              <w:t>limit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= 获取条数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请求例子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Get两个参数 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仿宋" w:hAnsi="仿宋" w:eastAsia="仿宋" w:cs="仿宋"/>
                <w:lang w:val="en-US"/>
              </w:rPr>
            </w:pPr>
            <w:r>
              <w:rPr>
                <w:rFonts w:hint="eastAsia" w:ascii="仿宋" w:hAnsi="仿宋" w:eastAsia="仿宋" w:cs="仿宋"/>
                <w:lang w:val="en-US"/>
              </w:rPr>
              <w:t>Limit 参数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仿宋" w:hAnsi="仿宋" w:eastAsia="仿宋" w:cs="仿宋"/>
                <w:lang w:val="en-US"/>
              </w:rPr>
            </w:pPr>
            <w:r>
              <w:rPr>
                <w:rFonts w:hint="eastAsia" w:ascii="仿宋" w:hAnsi="仿宋" w:eastAsia="仿宋" w:cs="仿宋"/>
                <w:lang w:val="en-US"/>
              </w:rPr>
              <w:t xml:space="preserve">     获取 10条    =     limit/10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仿宋" w:hAnsi="仿宋" w:eastAsia="仿宋" w:cs="仿宋"/>
                <w:lang w:val="en-US"/>
              </w:rPr>
            </w:pPr>
            <w:r>
              <w:rPr>
                <w:rFonts w:hint="eastAsia" w:ascii="仿宋" w:hAnsi="仿宋" w:eastAsia="仿宋" w:cs="仿宋"/>
                <w:lang w:val="en-US"/>
              </w:rPr>
              <w:t xml:space="preserve">     从第10条开始拿3条       =     limit/10,3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/>
              </w:rPr>
            </w:pP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</w:pPr>
            <w:r>
              <w:rPr>
                <w:lang w:val="zh-TW" w:eastAsia="zh-TW"/>
              </w:rPr>
              <w:t>返回格式</w:t>
            </w:r>
            <w:r>
              <w:rPr>
                <w:rFonts w:ascii="微软雅黑" w:hAnsi="微软雅黑" w:eastAsia="微软雅黑" w:cs="微软雅黑"/>
                <w:lang w:val="en-US"/>
              </w:rPr>
              <w:t>: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返回2条记录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{"status":1,"msg":[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</w:t>
            </w:r>
            <w:bookmarkStart w:id="16" w:name="OLE_LINK9"/>
            <w:r>
              <w:rPr>
                <w:b w:val="0"/>
                <w:i w:val="0"/>
                <w:caps w:val="0"/>
                <w:color w:val="000000"/>
                <w:spacing w:val="0"/>
              </w:rPr>
              <w:t>p_time</w:t>
            </w:r>
            <w:bookmarkEnd w:id="16"/>
            <w:r>
              <w:rPr>
                <w:b w:val="0"/>
                <w:i w:val="0"/>
                <w:caps w:val="0"/>
                <w:color w:val="000000"/>
                <w:spacing w:val="0"/>
              </w:rPr>
              <w:t>":"1490659953","p_position":{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</w:t>
            </w:r>
            <w:bookmarkStart w:id="17" w:name="OLE_LINK10"/>
            <w:r>
              <w:rPr>
                <w:b w:val="0"/>
                <w:i w:val="0"/>
                <w:caps w:val="0"/>
                <w:color w:val="000000"/>
                <w:spacing w:val="0"/>
              </w:rPr>
              <w:t>j</w:t>
            </w:r>
            <w:bookmarkEnd w:id="17"/>
            <w:r>
              <w:rPr>
                <w:b w:val="0"/>
                <w:i w:val="0"/>
                <w:caps w:val="0"/>
                <w:color w:val="000000"/>
                <w:spacing w:val="0"/>
              </w:rPr>
              <w:t>":"113.416844",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"w":"23.125761"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{"p_time":"1490660016","p_position":{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"j":"113.412082",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"w":"23.126808"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}}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]}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参数说明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status：1 列表不为空，返回成功，0返回列表为空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Msg  : 详细信息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p_time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：位置更新时间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 xml:space="preserve">            </w:t>
            </w:r>
            <w:r>
              <w:rPr>
                <w:b w:val="0"/>
                <w:i w:val="0"/>
                <w:caps w:val="0"/>
                <w:color w:val="000000"/>
                <w:spacing w:val="0"/>
              </w:rPr>
              <w:t>j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eastAsia="zh-CN"/>
              </w:rPr>
              <w:t>：</w:t>
            </w: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  <w:lang w:val="en-US" w:eastAsia="zh-CN"/>
              </w:rPr>
              <w:t>经度    w：纬度</w:t>
            </w:r>
          </w:p>
        </w:tc>
      </w:tr>
      <w:bookmarkEnd w:id="13"/>
    </w:tbl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机器上传地理位置</w:t>
      </w:r>
    </w:p>
    <w:p>
      <w:pPr>
        <w:jc w:val="left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44"/>
          <w:szCs w:val="44"/>
          <w:shd w:val="clear" w:fill="FFFFFF"/>
        </w:rPr>
      </w:pPr>
    </w:p>
    <w:tbl>
      <w:tblPr>
        <w:tblStyle w:val="5"/>
        <w:tblpPr w:leftFromText="180" w:rightFromText="180" w:vertAnchor="text" w:horzAnchor="page" w:tblpX="1416" w:tblpY="437"/>
        <w:tblOverlap w:val="never"/>
        <w:tblW w:w="9854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DEB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18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功能描述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硬件上传地理位置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触发条件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硬件触发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微软雅黑" w:hAnsi="微软雅黑" w:eastAsia="微软雅黑" w:cs="微软雅黑"/>
                <w:lang w:val="en-US"/>
              </w:rPr>
              <w:t>RESTful</w:t>
            </w:r>
            <w:r>
              <w:rPr>
                <w:lang w:val="zh-TW" w:eastAsia="zh-TW"/>
              </w:rPr>
              <w:t>指令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链接地址：api.sunsyi.com              端口号 6666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lang w:val="zh-TW" w:eastAsia="zh-TW"/>
              </w:rPr>
              <w:t>传递的参数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eastAsiaTheme="minorEastAsia"/>
                <w:lang w:eastAsia="zh-CN"/>
              </w:rPr>
            </w:pPr>
            <w:bookmarkStart w:id="18" w:name="OLE_LINK16"/>
            <w:bookmarkStart w:id="19" w:name="OLE_LINK2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m:862151031232711</w:t>
            </w:r>
            <w:bookmarkEnd w:id="18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;</w:t>
            </w:r>
            <w:bookmarkStart w:id="20" w:name="OLE_LINK17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170502073306+113.399738:23.130267</w:t>
            </w:r>
            <w:bookmarkEnd w:id="19"/>
            <w:bookmarkEnd w:id="2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;1490660996+113.413032:23.124082 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(结尾不需要任何结束字符) 上传两条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</w:tabs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  <w:tc>
          <w:tcPr>
            <w:tcW w:w="8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（注意：参数顺序要对应，不然数据会乱 ，带注册功能，机器没注册，自动注册）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m:862151031232711 == 机器码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bookmarkStart w:id="21" w:name="OLE_LINK18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170502073306</w:t>
            </w:r>
            <w:bookmarkEnd w:id="21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+</w:t>
            </w:r>
            <w:bookmarkStart w:id="22" w:name="OLE_LINK19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113.399738:23.130267</w:t>
            </w:r>
            <w:bookmarkEnd w:id="22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一条数据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170502073306 = 时间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113.399738:23.130267 == 地理位置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m:862151031232711;170502073306+113.399738:23.130267 （上传一条）</w:t>
            </w: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m:862151031232711;</w:t>
            </w:r>
            <w:bookmarkStart w:id="23" w:name="OLE_LINK21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170502073306+113.399738:23.130267</w:t>
            </w:r>
            <w:bookmarkEnd w:id="23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; 170502073306+113.399738:23.130267.......（上传多条数据）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E00C"/>
    <w:multiLevelType w:val="multilevel"/>
    <w:tmpl w:val="58D0E00C"/>
    <w:lvl w:ilvl="0" w:tentative="0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5" w:firstLine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5" w:firstLine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5" w:firstLine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5" w:firstLine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5" w:firstLine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5" w:firstLine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5" w:firstLine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5" w:firstLine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5" w:firstLine="29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8D0E017"/>
    <w:multiLevelType w:val="multilevel"/>
    <w:tmpl w:val="58D0E017"/>
    <w:lvl w:ilvl="0" w:tentative="0">
      <w:start w:val="1"/>
      <w:numFmt w:val="decimal"/>
      <w:lvlText w:val="%1."/>
      <w:lvlJc w:val="left"/>
      <w:pPr>
        <w:tabs>
          <w:tab w:val="left" w:pos="4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4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4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4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4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4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4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425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25" w:firstLine="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D0E7D3"/>
    <w:multiLevelType w:val="singleLevel"/>
    <w:tmpl w:val="58D0E7D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D0E860"/>
    <w:multiLevelType w:val="singleLevel"/>
    <w:tmpl w:val="58D0E86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004AD4"/>
    <w:multiLevelType w:val="singleLevel"/>
    <w:tmpl w:val="59004AD4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622CE"/>
    <w:rsid w:val="018670F6"/>
    <w:rsid w:val="01C63FD1"/>
    <w:rsid w:val="027649C7"/>
    <w:rsid w:val="028251AF"/>
    <w:rsid w:val="02856501"/>
    <w:rsid w:val="029E0E46"/>
    <w:rsid w:val="033E0776"/>
    <w:rsid w:val="03EA52A5"/>
    <w:rsid w:val="046F2D49"/>
    <w:rsid w:val="04CE0EB7"/>
    <w:rsid w:val="04EF559E"/>
    <w:rsid w:val="06121768"/>
    <w:rsid w:val="0A69116E"/>
    <w:rsid w:val="0B414A75"/>
    <w:rsid w:val="0B933234"/>
    <w:rsid w:val="0B9A7EFE"/>
    <w:rsid w:val="0C1155BB"/>
    <w:rsid w:val="0C833524"/>
    <w:rsid w:val="0D602B19"/>
    <w:rsid w:val="0E6D0D8A"/>
    <w:rsid w:val="0F800153"/>
    <w:rsid w:val="10271E79"/>
    <w:rsid w:val="113102E5"/>
    <w:rsid w:val="14415E83"/>
    <w:rsid w:val="14507F0F"/>
    <w:rsid w:val="147546B4"/>
    <w:rsid w:val="15DC7ED4"/>
    <w:rsid w:val="15EC73C5"/>
    <w:rsid w:val="16045D26"/>
    <w:rsid w:val="1620447D"/>
    <w:rsid w:val="1699081B"/>
    <w:rsid w:val="17791498"/>
    <w:rsid w:val="187577AC"/>
    <w:rsid w:val="19C9394B"/>
    <w:rsid w:val="1A170BF6"/>
    <w:rsid w:val="1A5D7D2B"/>
    <w:rsid w:val="1BC916CF"/>
    <w:rsid w:val="1C6E1227"/>
    <w:rsid w:val="1CA97E08"/>
    <w:rsid w:val="1CC34BAD"/>
    <w:rsid w:val="1D633F9E"/>
    <w:rsid w:val="1D845DAB"/>
    <w:rsid w:val="1E091C22"/>
    <w:rsid w:val="1E1324D6"/>
    <w:rsid w:val="1E1A0EE6"/>
    <w:rsid w:val="1F65253E"/>
    <w:rsid w:val="20AA19DA"/>
    <w:rsid w:val="225A007C"/>
    <w:rsid w:val="232630B0"/>
    <w:rsid w:val="243022DF"/>
    <w:rsid w:val="24361C0E"/>
    <w:rsid w:val="24B67F98"/>
    <w:rsid w:val="24BC455D"/>
    <w:rsid w:val="25B10F25"/>
    <w:rsid w:val="25C34A9A"/>
    <w:rsid w:val="26F000BB"/>
    <w:rsid w:val="27584239"/>
    <w:rsid w:val="28997D75"/>
    <w:rsid w:val="28F52F9A"/>
    <w:rsid w:val="29363785"/>
    <w:rsid w:val="2B7B1D89"/>
    <w:rsid w:val="2BCA2200"/>
    <w:rsid w:val="2BFB3575"/>
    <w:rsid w:val="2E6A0E55"/>
    <w:rsid w:val="2E967944"/>
    <w:rsid w:val="2EBF600A"/>
    <w:rsid w:val="2F603426"/>
    <w:rsid w:val="30B03123"/>
    <w:rsid w:val="30D37367"/>
    <w:rsid w:val="30DD6127"/>
    <w:rsid w:val="313B46A8"/>
    <w:rsid w:val="31B47EB3"/>
    <w:rsid w:val="32923B62"/>
    <w:rsid w:val="33332391"/>
    <w:rsid w:val="34307F76"/>
    <w:rsid w:val="34916C8E"/>
    <w:rsid w:val="36AD1B01"/>
    <w:rsid w:val="371D4CE1"/>
    <w:rsid w:val="37263BB9"/>
    <w:rsid w:val="377B24A4"/>
    <w:rsid w:val="39A82326"/>
    <w:rsid w:val="3CA3294E"/>
    <w:rsid w:val="3D8360AE"/>
    <w:rsid w:val="3DFA06B3"/>
    <w:rsid w:val="3E2A2174"/>
    <w:rsid w:val="3E81476F"/>
    <w:rsid w:val="3F0A5D69"/>
    <w:rsid w:val="3F314B9A"/>
    <w:rsid w:val="3F431B78"/>
    <w:rsid w:val="3F4B04FC"/>
    <w:rsid w:val="3F726CFE"/>
    <w:rsid w:val="3F85764B"/>
    <w:rsid w:val="3F885C62"/>
    <w:rsid w:val="3FC36CA7"/>
    <w:rsid w:val="408535F9"/>
    <w:rsid w:val="408B45D6"/>
    <w:rsid w:val="40BA3010"/>
    <w:rsid w:val="40E47245"/>
    <w:rsid w:val="418A2928"/>
    <w:rsid w:val="41DE1ABC"/>
    <w:rsid w:val="43CE0010"/>
    <w:rsid w:val="4436050B"/>
    <w:rsid w:val="46496278"/>
    <w:rsid w:val="468531B8"/>
    <w:rsid w:val="46F34E89"/>
    <w:rsid w:val="470B11C4"/>
    <w:rsid w:val="48042529"/>
    <w:rsid w:val="48231229"/>
    <w:rsid w:val="48941963"/>
    <w:rsid w:val="49112E7E"/>
    <w:rsid w:val="49AE7F96"/>
    <w:rsid w:val="4AC52C61"/>
    <w:rsid w:val="4B5110EA"/>
    <w:rsid w:val="4B654600"/>
    <w:rsid w:val="4DCB60E4"/>
    <w:rsid w:val="4E0B0B2E"/>
    <w:rsid w:val="4E8B11D4"/>
    <w:rsid w:val="4FCD21E3"/>
    <w:rsid w:val="50CB1D2B"/>
    <w:rsid w:val="515622CE"/>
    <w:rsid w:val="51631D47"/>
    <w:rsid w:val="519343AA"/>
    <w:rsid w:val="519E480A"/>
    <w:rsid w:val="5231141A"/>
    <w:rsid w:val="52320C90"/>
    <w:rsid w:val="555E1ECB"/>
    <w:rsid w:val="56141ADE"/>
    <w:rsid w:val="56292AF7"/>
    <w:rsid w:val="56ED52A5"/>
    <w:rsid w:val="57983217"/>
    <w:rsid w:val="58152EA9"/>
    <w:rsid w:val="5834590B"/>
    <w:rsid w:val="59762944"/>
    <w:rsid w:val="5A05732A"/>
    <w:rsid w:val="5AE97486"/>
    <w:rsid w:val="5B2A7154"/>
    <w:rsid w:val="5B940A75"/>
    <w:rsid w:val="5C6423DB"/>
    <w:rsid w:val="5CE55A2B"/>
    <w:rsid w:val="5D14128C"/>
    <w:rsid w:val="5F2E0231"/>
    <w:rsid w:val="61A70AEA"/>
    <w:rsid w:val="624E2AD0"/>
    <w:rsid w:val="63554668"/>
    <w:rsid w:val="645B527E"/>
    <w:rsid w:val="64794079"/>
    <w:rsid w:val="652E3194"/>
    <w:rsid w:val="65451094"/>
    <w:rsid w:val="657F507D"/>
    <w:rsid w:val="67883433"/>
    <w:rsid w:val="685711B1"/>
    <w:rsid w:val="68931332"/>
    <w:rsid w:val="68D61BFA"/>
    <w:rsid w:val="690C200C"/>
    <w:rsid w:val="698B261A"/>
    <w:rsid w:val="69A04743"/>
    <w:rsid w:val="6A070603"/>
    <w:rsid w:val="6AB72B72"/>
    <w:rsid w:val="6B5B18AA"/>
    <w:rsid w:val="6C6D01C3"/>
    <w:rsid w:val="6CC97D4B"/>
    <w:rsid w:val="6D711C41"/>
    <w:rsid w:val="6E6779DE"/>
    <w:rsid w:val="6EA63A7F"/>
    <w:rsid w:val="6F19256C"/>
    <w:rsid w:val="70254B95"/>
    <w:rsid w:val="703764FB"/>
    <w:rsid w:val="70480BBF"/>
    <w:rsid w:val="706322CE"/>
    <w:rsid w:val="71EF64B4"/>
    <w:rsid w:val="7213249B"/>
    <w:rsid w:val="72B22010"/>
    <w:rsid w:val="758656E9"/>
    <w:rsid w:val="76964D02"/>
    <w:rsid w:val="771F7984"/>
    <w:rsid w:val="77962EA1"/>
    <w:rsid w:val="78956293"/>
    <w:rsid w:val="78B615B4"/>
    <w:rsid w:val="78E518A9"/>
    <w:rsid w:val="79254BB1"/>
    <w:rsid w:val="79744646"/>
    <w:rsid w:val="7A7460BE"/>
    <w:rsid w:val="7A913788"/>
    <w:rsid w:val="7A96401C"/>
    <w:rsid w:val="7AAE7EDA"/>
    <w:rsid w:val="7B0B4209"/>
    <w:rsid w:val="7B2668F3"/>
    <w:rsid w:val="7B4F7AA9"/>
    <w:rsid w:val="7B841BF2"/>
    <w:rsid w:val="7B912C4E"/>
    <w:rsid w:val="7C201EFF"/>
    <w:rsid w:val="7C7E4A3F"/>
    <w:rsid w:val="7CA76630"/>
    <w:rsid w:val="7CEF191D"/>
    <w:rsid w:val="7D2819C8"/>
    <w:rsid w:val="7D8A65BC"/>
    <w:rsid w:val="7D8F145A"/>
    <w:rsid w:val="7F4C46EE"/>
    <w:rsid w:val="7F982387"/>
    <w:rsid w:val="7FD77EDD"/>
    <w:rsid w:val="7FE73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2017-03-21T08:19:00Z</dcterms:created>
  <dc:creator>one</dc:creator>
  <cp:lastModifiedBy>one</cp:lastModifiedBy>
  <dcterms:modified xsi:type="dcterms:W3CDTF">2017-05-03T07:50:58Z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