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C39AD" w14:textId="77777777" w:rsidR="007506C3" w:rsidRPr="001B5D29" w:rsidRDefault="00E75247" w:rsidP="00951AC7">
      <w:pPr>
        <w:pStyle w:val="C-MittenteG"/>
        <w:framePr w:h="471" w:hRule="exact" w:wrap="notBeside"/>
        <w:rPr>
          <w:rFonts w:ascii="Frutiger 45 Light" w:hAnsi="Frutiger 45 Light"/>
          <w:lang w:val="en-GB"/>
        </w:rPr>
      </w:pPr>
      <w:r w:rsidRPr="00E4744F">
        <w:fldChar w:fldCharType="begin"/>
      </w:r>
      <w:r w:rsidRPr="001B5D29">
        <w:rPr>
          <w:lang w:val="en-GB"/>
        </w:rPr>
        <w:instrText xml:space="preserve"> DOCPROPERTY "Funzione"  \* MERGEFORMAT </w:instrText>
      </w:r>
      <w:r w:rsidRPr="00E4744F">
        <w:fldChar w:fldCharType="separate"/>
      </w:r>
      <w:r w:rsidR="002535EB" w:rsidRPr="002535EB">
        <w:rPr>
          <w:rFonts w:ascii="Frutiger 45 Light" w:hAnsi="Frutiger 45 Light"/>
          <w:lang w:val="en-GB"/>
        </w:rPr>
        <w:t>Information and Communication Technology</w:t>
      </w:r>
      <w:r w:rsidRPr="00E4744F">
        <w:rPr>
          <w:rFonts w:ascii="Frutiger 45 Light" w:hAnsi="Frutiger 45 Light"/>
        </w:rPr>
        <w:fldChar w:fldCharType="end"/>
      </w:r>
    </w:p>
    <w:p w14:paraId="01843BE5" w14:textId="77777777" w:rsidR="007506C3" w:rsidRPr="001B5D29" w:rsidRDefault="004F5AA2" w:rsidP="00951AC7">
      <w:pPr>
        <w:pStyle w:val="C-MittenteN"/>
        <w:framePr w:h="471" w:hRule="exact" w:wrap="notBeside"/>
        <w:rPr>
          <w:rFonts w:ascii="Frutiger 55 Roman" w:hAnsi="Frutiger 55 Roman"/>
          <w:lang w:val="en-GB"/>
        </w:rPr>
      </w:pPr>
      <w:r>
        <w:fldChar w:fldCharType="begin"/>
      </w:r>
      <w:r w:rsidRPr="001B5D29">
        <w:rPr>
          <w:lang w:val="en-GB"/>
        </w:rPr>
        <w:instrText xml:space="preserve"> DOCPROPERTY "Unità"  \* MERGEFORMAT </w:instrText>
      </w:r>
      <w:r>
        <w:fldChar w:fldCharType="separate"/>
      </w:r>
      <w:r w:rsidR="002535EB" w:rsidRPr="002535EB">
        <w:rPr>
          <w:rFonts w:ascii="Frutiger 55 Roman" w:hAnsi="Frutiger 55 Roman"/>
          <w:lang w:val="en-GB"/>
        </w:rPr>
        <w:t>Unit / Unit</w:t>
      </w:r>
      <w:r>
        <w:rPr>
          <w:rFonts w:ascii="Frutiger 55 Roman" w:hAnsi="Frutiger 55 Roman"/>
        </w:rPr>
        <w:fldChar w:fldCharType="end"/>
      </w:r>
    </w:p>
    <w:tbl>
      <w:tblPr>
        <w:tblW w:w="0" w:type="auto"/>
        <w:tblLayout w:type="fixed"/>
        <w:tblCellMar>
          <w:left w:w="70" w:type="dxa"/>
          <w:right w:w="70" w:type="dxa"/>
        </w:tblCellMar>
        <w:tblLook w:val="0000" w:firstRow="0" w:lastRow="0" w:firstColumn="0" w:lastColumn="0" w:noHBand="0" w:noVBand="0"/>
      </w:tblPr>
      <w:tblGrid>
        <w:gridCol w:w="9543"/>
      </w:tblGrid>
      <w:tr w:rsidR="009A0F9B" w:rsidRPr="00B8788A" w14:paraId="672A6659" w14:textId="77777777" w:rsidTr="4382E170">
        <w:trPr>
          <w:trHeight w:hRule="exact" w:val="3100"/>
        </w:trPr>
        <w:tc>
          <w:tcPr>
            <w:tcW w:w="9543" w:type="dxa"/>
            <w:tcBorders>
              <w:bottom w:val="nil"/>
            </w:tcBorders>
            <w:vAlign w:val="center"/>
          </w:tcPr>
          <w:p w14:paraId="0A37501D" w14:textId="77777777" w:rsidR="009A0F9B" w:rsidRPr="001B5D29" w:rsidRDefault="009A0F9B" w:rsidP="006F4E8D">
            <w:pPr>
              <w:pStyle w:val="Normalespaziato"/>
              <w:spacing w:after="0"/>
              <w:jc w:val="center"/>
              <w:rPr>
                <w:sz w:val="20"/>
                <w:lang w:val="en-GB"/>
              </w:rPr>
            </w:pPr>
          </w:p>
        </w:tc>
      </w:tr>
      <w:tr w:rsidR="009A0F9B" w:rsidRPr="00E4744F" w14:paraId="0D904593" w14:textId="77777777" w:rsidTr="4382E170">
        <w:trPr>
          <w:trHeight w:hRule="exact" w:val="1146"/>
        </w:trPr>
        <w:tc>
          <w:tcPr>
            <w:tcW w:w="9543" w:type="dxa"/>
            <w:tcBorders>
              <w:bottom w:val="nil"/>
            </w:tcBorders>
            <w:vAlign w:val="center"/>
          </w:tcPr>
          <w:sdt>
            <w:sdtPr>
              <w:alias w:val="Titolo"/>
              <w:tag w:val=""/>
              <w:id w:val="-342855788"/>
              <w:placeholder>
                <w:docPart w:val="CDA0F4C576B549ADB92B0C2D4B013D4B"/>
              </w:placeholder>
              <w:dataBinding w:prefixMappings="xmlns:ns0='http://purl.org/dc/elements/1.1/' xmlns:ns1='http://schemas.openxmlformats.org/package/2006/metadata/core-properties' " w:xpath="/ns1:coreProperties[1]/ns0:title[1]" w:storeItemID="{6C3C8BC8-F283-45AE-878A-BAB7291924A1}"/>
              <w:text/>
            </w:sdtPr>
            <w:sdtEndPr/>
            <w:sdtContent>
              <w:p w14:paraId="51EAC0D6" w14:textId="77777777" w:rsidR="009A0F9B" w:rsidRPr="00E4744F" w:rsidRDefault="00A3796A" w:rsidP="65A304C1">
                <w:pPr>
                  <w:pStyle w:val="Titolocopertina"/>
                  <w:numPr>
                    <w:ilvl w:val="0"/>
                    <w:numId w:val="0"/>
                  </w:numPr>
                </w:pPr>
                <w:r>
                  <w:t>Integrazione AFC-HR</w:t>
                </w:r>
              </w:p>
            </w:sdtContent>
          </w:sdt>
          <w:p w14:paraId="5DAB6C7B" w14:textId="77777777" w:rsidR="62BB0FF5" w:rsidRPr="00E4744F" w:rsidRDefault="62BB0FF5"/>
        </w:tc>
      </w:tr>
      <w:tr w:rsidR="009A0F9B" w:rsidRPr="00E4744F" w14:paraId="66AAE5FE" w14:textId="77777777" w:rsidTr="4382E170">
        <w:trPr>
          <w:trHeight w:hRule="exact" w:val="958"/>
        </w:trPr>
        <w:tc>
          <w:tcPr>
            <w:tcW w:w="9543" w:type="dxa"/>
            <w:tcBorders>
              <w:bottom w:val="nil"/>
            </w:tcBorders>
            <w:vAlign w:val="center"/>
          </w:tcPr>
          <w:sdt>
            <w:sdtPr>
              <w:alias w:val="Categoria"/>
              <w:tag w:val=""/>
              <w:id w:val="1252239076"/>
              <w:placeholder>
                <w:docPart w:val="0C9CA15E4B5C4ED19FAAA1F83D059CE9"/>
              </w:placeholder>
              <w:dataBinding w:prefixMappings="xmlns:ns0='http://purl.org/dc/elements/1.1/' xmlns:ns1='http://schemas.openxmlformats.org/package/2006/metadata/core-properties' " w:xpath="/ns1:coreProperties[1]/ns1:category[1]" w:storeItemID="{6C3C8BC8-F283-45AE-878A-BAB7291924A1}"/>
              <w:text/>
            </w:sdtPr>
            <w:sdtEndPr/>
            <w:sdtContent>
              <w:p w14:paraId="21FAF7BC" w14:textId="77777777" w:rsidR="00EF023F" w:rsidRPr="00E4744F" w:rsidRDefault="00A3796A" w:rsidP="65A304C1">
                <w:pPr>
                  <w:pStyle w:val="Sottotitolocopertina"/>
                  <w:numPr>
                    <w:ilvl w:val="0"/>
                    <w:numId w:val="0"/>
                  </w:numPr>
                </w:pPr>
                <w:r>
                  <w:t>Cleaning API</w:t>
                </w:r>
              </w:p>
            </w:sdtContent>
          </w:sdt>
          <w:p w14:paraId="02EB378F" w14:textId="77777777" w:rsidR="62BB0FF5" w:rsidRPr="00E4744F" w:rsidRDefault="62BB0FF5"/>
        </w:tc>
      </w:tr>
      <w:tr w:rsidR="009A0F9B" w:rsidRPr="00E4744F" w14:paraId="61A3CADE" w14:textId="77777777" w:rsidTr="4382E170">
        <w:trPr>
          <w:trHeight w:hRule="exact" w:val="1760"/>
        </w:trPr>
        <w:tc>
          <w:tcPr>
            <w:tcW w:w="9543" w:type="dxa"/>
            <w:vAlign w:val="center"/>
          </w:tcPr>
          <w:p w14:paraId="1FD90DFE" w14:textId="77777777" w:rsidR="009A0F9B" w:rsidRPr="00E4744F" w:rsidRDefault="4382E170" w:rsidP="4382E170">
            <w:pPr>
              <w:pStyle w:val="Tipologia"/>
            </w:pPr>
            <w:r w:rsidRPr="00E4744F">
              <w:t>Document</w:t>
            </w:r>
            <w:r w:rsidR="00F91433">
              <w:t>o</w:t>
            </w:r>
            <w:r w:rsidRPr="00E4744F">
              <w:t xml:space="preserve"> </w:t>
            </w:r>
          </w:p>
        </w:tc>
      </w:tr>
      <w:tr w:rsidR="009A0F9B" w:rsidRPr="00E4744F" w14:paraId="6A05A809" w14:textId="77777777" w:rsidTr="4382E170">
        <w:trPr>
          <w:cantSplit/>
          <w:trHeight w:hRule="exact" w:val="560"/>
        </w:trPr>
        <w:tc>
          <w:tcPr>
            <w:tcW w:w="9543" w:type="dxa"/>
          </w:tcPr>
          <w:p w14:paraId="5A39BBE3" w14:textId="77777777" w:rsidR="009A0F9B" w:rsidRPr="00E4744F" w:rsidRDefault="009A0F9B" w:rsidP="00E56D97">
            <w:pPr>
              <w:pStyle w:val="Normalespaziato"/>
              <w:spacing w:after="0"/>
              <w:rPr>
                <w:sz w:val="20"/>
              </w:rPr>
            </w:pPr>
          </w:p>
        </w:tc>
      </w:tr>
      <w:tr w:rsidR="009A0F9B" w:rsidRPr="00E4744F" w14:paraId="41C8F396" w14:textId="77777777" w:rsidTr="4382E170">
        <w:trPr>
          <w:cantSplit/>
          <w:trHeight w:hRule="exact" w:val="560"/>
        </w:trPr>
        <w:tc>
          <w:tcPr>
            <w:tcW w:w="9543" w:type="dxa"/>
          </w:tcPr>
          <w:p w14:paraId="72A3D3EC" w14:textId="77777777" w:rsidR="009A0F9B" w:rsidRPr="00E4744F" w:rsidRDefault="009A0F9B" w:rsidP="006F4E8D">
            <w:pPr>
              <w:pStyle w:val="Normalespaziato"/>
              <w:spacing w:after="0"/>
              <w:jc w:val="center"/>
            </w:pPr>
          </w:p>
        </w:tc>
      </w:tr>
      <w:tr w:rsidR="009A0F9B" w:rsidRPr="00C21DD5" w14:paraId="4E8CC6C0" w14:textId="77777777" w:rsidTr="4382E170">
        <w:trPr>
          <w:cantSplit/>
          <w:trHeight w:hRule="exact" w:val="560"/>
        </w:trPr>
        <w:tc>
          <w:tcPr>
            <w:tcW w:w="9543" w:type="dxa"/>
          </w:tcPr>
          <w:p w14:paraId="79D0DA6C" w14:textId="77777777" w:rsidR="009A0F9B" w:rsidRPr="001B5D29" w:rsidRDefault="00E75247" w:rsidP="65A304C1">
            <w:pPr>
              <w:pStyle w:val="DisclaimerCopertina"/>
              <w:rPr>
                <w:lang w:val="en-GB"/>
              </w:rPr>
            </w:pPr>
            <w:r w:rsidRPr="00E4744F">
              <w:fldChar w:fldCharType="begin"/>
            </w:r>
            <w:r w:rsidRPr="001B5D29">
              <w:rPr>
                <w:lang w:val="en-GB"/>
              </w:rPr>
              <w:instrText xml:space="preserve"> DOCPROPERTY "Comments"  \* MERGEFORMAT </w:instrText>
            </w:r>
            <w:r w:rsidRPr="00E4744F">
              <w:fldChar w:fldCharType="end"/>
            </w:r>
          </w:p>
        </w:tc>
      </w:tr>
      <w:tr w:rsidR="009A0F9B" w:rsidRPr="00C21DD5" w14:paraId="0D0B940D" w14:textId="77777777" w:rsidTr="4382E170">
        <w:trPr>
          <w:cantSplit/>
          <w:trHeight w:hRule="exact" w:val="560"/>
        </w:trPr>
        <w:tc>
          <w:tcPr>
            <w:tcW w:w="9543" w:type="dxa"/>
          </w:tcPr>
          <w:p w14:paraId="0E27B00A" w14:textId="77777777" w:rsidR="009A0F9B" w:rsidRPr="001B5D29" w:rsidRDefault="009A0F9B" w:rsidP="006F4E8D">
            <w:pPr>
              <w:pStyle w:val="Normalespaziato"/>
              <w:spacing w:after="0"/>
              <w:rPr>
                <w:lang w:val="en-GB"/>
              </w:rPr>
            </w:pPr>
          </w:p>
        </w:tc>
      </w:tr>
    </w:tbl>
    <w:p w14:paraId="60061E4C" w14:textId="77777777" w:rsidR="009A0F9B" w:rsidRPr="001B5D29" w:rsidRDefault="009A0F9B" w:rsidP="009A0F9B">
      <w:pPr>
        <w:rPr>
          <w:lang w:val="en-GB"/>
        </w:rPr>
      </w:pPr>
    </w:p>
    <w:tbl>
      <w:tblPr>
        <w:tblW w:w="9554" w:type="dxa"/>
        <w:tblLayout w:type="fixed"/>
        <w:tblCellMar>
          <w:left w:w="70" w:type="dxa"/>
          <w:right w:w="70" w:type="dxa"/>
        </w:tblCellMar>
        <w:tblLook w:val="0000" w:firstRow="0" w:lastRow="0" w:firstColumn="0" w:lastColumn="0" w:noHBand="0" w:noVBand="0"/>
      </w:tblPr>
      <w:tblGrid>
        <w:gridCol w:w="1446"/>
        <w:gridCol w:w="6787"/>
        <w:gridCol w:w="1321"/>
      </w:tblGrid>
      <w:tr w:rsidR="009A0F9B" w:rsidRPr="00E4744F" w14:paraId="5E5EDDBE" w14:textId="77777777" w:rsidTr="65A304C1">
        <w:trPr>
          <w:trHeight w:val="515"/>
        </w:trPr>
        <w:tc>
          <w:tcPr>
            <w:tcW w:w="1446" w:type="dxa"/>
            <w:tcBorders>
              <w:top w:val="single" w:sz="4" w:space="0" w:color="auto"/>
              <w:left w:val="single" w:sz="4" w:space="0" w:color="auto"/>
              <w:bottom w:val="single" w:sz="4" w:space="0" w:color="auto"/>
              <w:right w:val="single" w:sz="4" w:space="0" w:color="auto"/>
            </w:tcBorders>
            <w:vAlign w:val="center"/>
          </w:tcPr>
          <w:p w14:paraId="17B47913" w14:textId="77777777" w:rsidR="009A0F9B" w:rsidRPr="00E4744F" w:rsidRDefault="00F91433" w:rsidP="65A304C1">
            <w:r>
              <w:t>Scritto da:</w:t>
            </w:r>
          </w:p>
        </w:tc>
        <w:tc>
          <w:tcPr>
            <w:tcW w:w="6787" w:type="dxa"/>
            <w:tcBorders>
              <w:top w:val="single" w:sz="4" w:space="0" w:color="auto"/>
              <w:left w:val="single" w:sz="4" w:space="0" w:color="auto"/>
              <w:bottom w:val="single" w:sz="4" w:space="0" w:color="auto"/>
              <w:right w:val="single" w:sz="4" w:space="0" w:color="auto"/>
            </w:tcBorders>
            <w:vAlign w:val="center"/>
          </w:tcPr>
          <w:p w14:paraId="2B860E02" w14:textId="77777777" w:rsidR="009A0F9B" w:rsidRPr="00E4744F" w:rsidRDefault="00AA1638" w:rsidP="65A304C1">
            <w:pPr>
              <w:ind w:right="57"/>
              <w:jc w:val="left"/>
            </w:pPr>
            <w:fldSimple w:instr=" DOCPROPERTY &quot;Redattore&quot;  \* MERGEFORMAT ">
              <w:r w:rsidR="002535EB">
                <w:t>Everis Italia S.p.A.</w:t>
              </w:r>
            </w:fldSimple>
          </w:p>
        </w:tc>
        <w:tc>
          <w:tcPr>
            <w:tcW w:w="1321" w:type="dxa"/>
            <w:tcBorders>
              <w:top w:val="single" w:sz="4" w:space="0" w:color="auto"/>
              <w:left w:val="single" w:sz="4" w:space="0" w:color="auto"/>
              <w:bottom w:val="single" w:sz="4" w:space="0" w:color="auto"/>
              <w:right w:val="single" w:sz="4" w:space="0" w:color="auto"/>
            </w:tcBorders>
            <w:vAlign w:val="center"/>
          </w:tcPr>
          <w:p w14:paraId="6EC9F676" w14:textId="77777777" w:rsidR="009A0F9B" w:rsidRPr="00E4744F" w:rsidRDefault="00AA1638" w:rsidP="65A304C1">
            <w:pPr>
              <w:jc w:val="center"/>
            </w:pPr>
            <w:fldSimple w:instr=" DOCPROPERTY &quot;Data redazione&quot;  \* MERGEFORMAT ">
              <w:r w:rsidR="003562FD">
                <w:t>05/11/2019</w:t>
              </w:r>
            </w:fldSimple>
            <w:r w:rsidR="009A0F9B" w:rsidRPr="00E4744F">
              <w:t xml:space="preserve"> </w:t>
            </w:r>
          </w:p>
        </w:tc>
      </w:tr>
      <w:tr w:rsidR="009A0F9B" w:rsidRPr="00E4744F" w14:paraId="4DBE5744" w14:textId="77777777" w:rsidTr="65A304C1">
        <w:trPr>
          <w:trHeight w:hRule="exact" w:val="515"/>
        </w:trPr>
        <w:tc>
          <w:tcPr>
            <w:tcW w:w="1446" w:type="dxa"/>
            <w:tcBorders>
              <w:top w:val="single" w:sz="4" w:space="0" w:color="auto"/>
              <w:left w:val="single" w:sz="4" w:space="0" w:color="auto"/>
              <w:bottom w:val="single" w:sz="4" w:space="0" w:color="auto"/>
              <w:right w:val="single" w:sz="4" w:space="0" w:color="auto"/>
            </w:tcBorders>
            <w:vAlign w:val="center"/>
          </w:tcPr>
          <w:p w14:paraId="0EDD8C85" w14:textId="77777777" w:rsidR="009A0F9B" w:rsidRPr="00E4744F" w:rsidRDefault="00F91433" w:rsidP="65A304C1">
            <w:r>
              <w:t>Verificato da</w:t>
            </w:r>
            <w:r w:rsidR="65A304C1" w:rsidRPr="00E4744F">
              <w:t>:</w:t>
            </w:r>
          </w:p>
        </w:tc>
        <w:tc>
          <w:tcPr>
            <w:tcW w:w="6787" w:type="dxa"/>
            <w:tcBorders>
              <w:top w:val="single" w:sz="4" w:space="0" w:color="auto"/>
              <w:left w:val="single" w:sz="4" w:space="0" w:color="auto"/>
              <w:bottom w:val="single" w:sz="4" w:space="0" w:color="auto"/>
              <w:right w:val="single" w:sz="4" w:space="0" w:color="auto"/>
            </w:tcBorders>
            <w:vAlign w:val="center"/>
          </w:tcPr>
          <w:p w14:paraId="13794A30" w14:textId="77777777" w:rsidR="009A0F9B" w:rsidRPr="00E4744F" w:rsidRDefault="00AA1638" w:rsidP="65A304C1">
            <w:fldSimple w:instr=" DOCPROPERTY &quot;Verificatore&quot;  \* MERGEFORMAT ">
              <w:r w:rsidR="002535EB">
                <w:t>Enel S.p.A.</w:t>
              </w:r>
            </w:fldSimple>
            <w:r w:rsidR="009A0F9B" w:rsidRPr="00E4744F">
              <w:t xml:space="preserve">  </w:t>
            </w:r>
          </w:p>
        </w:tc>
        <w:tc>
          <w:tcPr>
            <w:tcW w:w="1321" w:type="dxa"/>
            <w:tcBorders>
              <w:top w:val="single" w:sz="4" w:space="0" w:color="auto"/>
              <w:left w:val="single" w:sz="4" w:space="0" w:color="auto"/>
              <w:bottom w:val="single" w:sz="4" w:space="0" w:color="auto"/>
              <w:right w:val="single" w:sz="4" w:space="0" w:color="auto"/>
            </w:tcBorders>
            <w:vAlign w:val="center"/>
          </w:tcPr>
          <w:p w14:paraId="30F67BAB" w14:textId="77777777" w:rsidR="009A0F9B" w:rsidRPr="00E4744F" w:rsidRDefault="00016953" w:rsidP="65A304C1">
            <w:pPr>
              <w:jc w:val="center"/>
            </w:pPr>
            <w:fldSimple w:instr="DOCPROPERTY &quot;Data verifica&quot;  \* MERGEFORMAT">
              <w:r w:rsidR="002535EB">
                <w:t>gg/mm/aaaa</w:t>
              </w:r>
            </w:fldSimple>
            <w:r w:rsidR="009A0F9B" w:rsidRPr="00E4744F">
              <w:t xml:space="preserve"> </w:t>
            </w:r>
          </w:p>
        </w:tc>
      </w:tr>
      <w:tr w:rsidR="009A0F9B" w:rsidRPr="00E4744F" w14:paraId="62C8F5DE" w14:textId="77777777" w:rsidTr="65A304C1">
        <w:trPr>
          <w:trHeight w:hRule="exact" w:val="515"/>
        </w:trPr>
        <w:tc>
          <w:tcPr>
            <w:tcW w:w="1446" w:type="dxa"/>
            <w:tcBorders>
              <w:top w:val="single" w:sz="4" w:space="0" w:color="auto"/>
              <w:left w:val="single" w:sz="4" w:space="0" w:color="auto"/>
              <w:bottom w:val="single" w:sz="4" w:space="0" w:color="auto"/>
              <w:right w:val="single" w:sz="4" w:space="0" w:color="auto"/>
            </w:tcBorders>
            <w:vAlign w:val="center"/>
          </w:tcPr>
          <w:p w14:paraId="3393AF6A" w14:textId="77777777" w:rsidR="009A0F9B" w:rsidRPr="00E4744F" w:rsidRDefault="00F91433" w:rsidP="65A304C1">
            <w:r>
              <w:t>Approvato da</w:t>
            </w:r>
            <w:r w:rsidR="65A304C1" w:rsidRPr="00E4744F">
              <w:t>:</w:t>
            </w:r>
          </w:p>
        </w:tc>
        <w:tc>
          <w:tcPr>
            <w:tcW w:w="6787" w:type="dxa"/>
            <w:tcBorders>
              <w:top w:val="single" w:sz="4" w:space="0" w:color="auto"/>
              <w:left w:val="single" w:sz="4" w:space="0" w:color="auto"/>
              <w:bottom w:val="single" w:sz="4" w:space="0" w:color="auto"/>
              <w:right w:val="single" w:sz="4" w:space="0" w:color="auto"/>
            </w:tcBorders>
            <w:vAlign w:val="center"/>
          </w:tcPr>
          <w:p w14:paraId="4DB1F3DD" w14:textId="77777777" w:rsidR="009A0F9B" w:rsidRPr="00E4744F" w:rsidRDefault="00AA1638" w:rsidP="65A304C1">
            <w:fldSimple w:instr=" DOCPROPERTY &quot;Approvatore&quot;  \* MERGEFORMAT ">
              <w:r w:rsidR="002535EB">
                <w:t>Enel S.p.A.</w:t>
              </w:r>
            </w:fldSimple>
            <w:r w:rsidR="009A0F9B" w:rsidRPr="00E4744F">
              <w:t xml:space="preserve">  </w:t>
            </w:r>
          </w:p>
        </w:tc>
        <w:tc>
          <w:tcPr>
            <w:tcW w:w="1321" w:type="dxa"/>
            <w:tcBorders>
              <w:top w:val="single" w:sz="4" w:space="0" w:color="auto"/>
              <w:left w:val="single" w:sz="4" w:space="0" w:color="auto"/>
              <w:bottom w:val="single" w:sz="4" w:space="0" w:color="auto"/>
              <w:right w:val="single" w:sz="4" w:space="0" w:color="auto"/>
            </w:tcBorders>
            <w:vAlign w:val="center"/>
          </w:tcPr>
          <w:p w14:paraId="23F24818" w14:textId="77777777" w:rsidR="009A0F9B" w:rsidRPr="00E4744F" w:rsidRDefault="00016953" w:rsidP="006F4E8D">
            <w:pPr>
              <w:jc w:val="center"/>
            </w:pPr>
            <w:fldSimple w:instr="DOCPROPERTY &quot;Data approvazione&quot;  \* MERGEFORMAT">
              <w:r w:rsidR="002535EB">
                <w:t xml:space="preserve"> gg/mm/aaaa</w:t>
              </w:r>
            </w:fldSimple>
            <w:r w:rsidR="009A0F9B" w:rsidRPr="00E4744F">
              <w:t xml:space="preserve">  </w:t>
            </w:r>
          </w:p>
        </w:tc>
      </w:tr>
    </w:tbl>
    <w:p w14:paraId="44EAFD9C" w14:textId="77777777" w:rsidR="009A0F9B" w:rsidRPr="00E4744F" w:rsidRDefault="009A0F9B" w:rsidP="009A0F9B"/>
    <w:p w14:paraId="2C15C547" w14:textId="77777777" w:rsidR="00AE7774" w:rsidRPr="00E4744F" w:rsidRDefault="009A0F9B" w:rsidP="65A304C1">
      <w:pPr>
        <w:pStyle w:val="2Copertina"/>
      </w:pPr>
      <w:r w:rsidRPr="00E4744F">
        <w:br w:type="page"/>
      </w:r>
      <w:bookmarkStart w:id="0" w:name="_Toc361549740"/>
      <w:bookmarkStart w:id="1" w:name="_Toc365428480"/>
      <w:bookmarkStart w:id="2" w:name="_Toc387717989"/>
      <w:bookmarkStart w:id="3" w:name="_Toc387839736"/>
      <w:bookmarkStart w:id="4" w:name="_Toc389367900"/>
      <w:bookmarkStart w:id="5" w:name="_Toc320594606"/>
      <w:bookmarkStart w:id="6" w:name="_Toc320595209"/>
      <w:bookmarkStart w:id="7" w:name="_Toc320603154"/>
      <w:r w:rsidR="00F91433">
        <w:rPr>
          <w:rStyle w:val="hps"/>
        </w:rPr>
        <w:t>Lista di distribuzione</w:t>
      </w:r>
    </w:p>
    <w:p w14:paraId="7F3154B3" w14:textId="77777777" w:rsidR="79A708E2" w:rsidRDefault="00F91433" w:rsidP="65A304C1">
      <w:pPr>
        <w:rPr>
          <w:i/>
          <w:iCs/>
        </w:rPr>
      </w:pPr>
      <w:r>
        <w:rPr>
          <w:i/>
          <w:iCs/>
        </w:rPr>
        <w:t>Lista dei destinatari del documento</w:t>
      </w:r>
      <w:r w:rsidR="65A304C1" w:rsidRPr="00E4744F">
        <w:rPr>
          <w:i/>
          <w:iCs/>
        </w:rPr>
        <w:t>:</w:t>
      </w:r>
    </w:p>
    <w:p w14:paraId="4B94D5A5" w14:textId="77777777" w:rsidR="00522AC1" w:rsidRPr="00E4744F" w:rsidRDefault="00522AC1" w:rsidP="65A304C1">
      <w:pPr>
        <w:rPr>
          <w:i/>
          <w:iCs/>
        </w:rPr>
      </w:pPr>
    </w:p>
    <w:tbl>
      <w:tblPr>
        <w:tblW w:w="0" w:type="auto"/>
        <w:tblInd w:w="-6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4775"/>
        <w:gridCol w:w="4775"/>
      </w:tblGrid>
      <w:tr w:rsidR="00AE7774" w:rsidRPr="00E4744F" w14:paraId="7731D224" w14:textId="77777777" w:rsidTr="65A304C1">
        <w:tc>
          <w:tcPr>
            <w:tcW w:w="4775" w:type="dxa"/>
            <w:tcBorders>
              <w:bottom w:val="nil"/>
            </w:tcBorders>
          </w:tcPr>
          <w:p w14:paraId="0D909AED" w14:textId="77777777" w:rsidR="00AE7774" w:rsidRPr="00E4744F" w:rsidRDefault="65A304C1" w:rsidP="65A304C1">
            <w:pPr>
              <w:pStyle w:val="Normalespaziato"/>
              <w:spacing w:after="0"/>
              <w:rPr>
                <w:b/>
                <w:bCs/>
              </w:rPr>
            </w:pPr>
            <w:r w:rsidRPr="00E4744F">
              <w:rPr>
                <w:b/>
                <w:bCs/>
              </w:rPr>
              <w:t>Name</w:t>
            </w:r>
          </w:p>
        </w:tc>
        <w:tc>
          <w:tcPr>
            <w:tcW w:w="4775" w:type="dxa"/>
            <w:tcBorders>
              <w:bottom w:val="nil"/>
            </w:tcBorders>
          </w:tcPr>
          <w:p w14:paraId="6F3B69C3" w14:textId="77777777" w:rsidR="00AE7774" w:rsidRPr="00E4744F" w:rsidRDefault="65A304C1" w:rsidP="65A304C1">
            <w:pPr>
              <w:rPr>
                <w:b/>
                <w:bCs/>
              </w:rPr>
            </w:pPr>
            <w:r w:rsidRPr="00E4744F">
              <w:rPr>
                <w:b/>
                <w:bCs/>
              </w:rPr>
              <w:t>Reference</w:t>
            </w:r>
          </w:p>
        </w:tc>
      </w:tr>
      <w:tr w:rsidR="00AE7774" w:rsidRPr="00E4744F" w14:paraId="50B053CD" w14:textId="77777777" w:rsidTr="65A304C1">
        <w:tc>
          <w:tcPr>
            <w:tcW w:w="4775" w:type="dxa"/>
            <w:tcBorders>
              <w:bottom w:val="nil"/>
              <w:right w:val="single" w:sz="6" w:space="0" w:color="auto"/>
            </w:tcBorders>
          </w:tcPr>
          <w:p w14:paraId="41A6483D" w14:textId="77777777" w:rsidR="00AE7774" w:rsidRPr="00E4744F" w:rsidRDefault="003B1021" w:rsidP="006F4E8D">
            <w:pPr>
              <w:pStyle w:val="Normalespaziato"/>
              <w:numPr>
                <w:ilvl w:val="12"/>
                <w:numId w:val="0"/>
              </w:numPr>
              <w:spacing w:after="0"/>
            </w:pPr>
            <w:r>
              <w:t>Fausto Tenerini</w:t>
            </w:r>
          </w:p>
        </w:tc>
        <w:tc>
          <w:tcPr>
            <w:tcW w:w="4775" w:type="dxa"/>
            <w:tcBorders>
              <w:left w:val="single" w:sz="6" w:space="0" w:color="auto"/>
              <w:bottom w:val="nil"/>
            </w:tcBorders>
          </w:tcPr>
          <w:p w14:paraId="2FA9E1F6" w14:textId="77777777" w:rsidR="00AE7774" w:rsidRPr="00E4744F" w:rsidRDefault="003B1021" w:rsidP="006F4E8D">
            <w:pPr>
              <w:numPr>
                <w:ilvl w:val="12"/>
                <w:numId w:val="0"/>
              </w:numPr>
            </w:pPr>
            <w:r>
              <w:t>AFC</w:t>
            </w:r>
          </w:p>
        </w:tc>
      </w:tr>
      <w:tr w:rsidR="009615D0" w:rsidRPr="00E4744F" w14:paraId="052FAED7" w14:textId="77777777" w:rsidTr="65A304C1">
        <w:tc>
          <w:tcPr>
            <w:tcW w:w="4775" w:type="dxa"/>
            <w:tcBorders>
              <w:bottom w:val="nil"/>
              <w:right w:val="single" w:sz="6" w:space="0" w:color="auto"/>
            </w:tcBorders>
          </w:tcPr>
          <w:p w14:paraId="573FF94A" w14:textId="77777777" w:rsidR="009615D0" w:rsidRDefault="009615D0" w:rsidP="006F4E8D">
            <w:pPr>
              <w:pStyle w:val="Normalespaziato"/>
              <w:numPr>
                <w:ilvl w:val="12"/>
                <w:numId w:val="0"/>
              </w:numPr>
              <w:spacing w:after="0"/>
            </w:pPr>
            <w:r>
              <w:t>Luca Angeletti</w:t>
            </w:r>
          </w:p>
        </w:tc>
        <w:tc>
          <w:tcPr>
            <w:tcW w:w="4775" w:type="dxa"/>
            <w:tcBorders>
              <w:left w:val="single" w:sz="6" w:space="0" w:color="auto"/>
              <w:bottom w:val="nil"/>
            </w:tcBorders>
          </w:tcPr>
          <w:p w14:paraId="6DAA54DF" w14:textId="77777777" w:rsidR="009615D0" w:rsidRDefault="009615D0" w:rsidP="006F4E8D">
            <w:pPr>
              <w:numPr>
                <w:ilvl w:val="12"/>
                <w:numId w:val="0"/>
              </w:numPr>
            </w:pPr>
            <w:r>
              <w:t>AFC</w:t>
            </w:r>
          </w:p>
        </w:tc>
      </w:tr>
      <w:tr w:rsidR="00AE7774" w:rsidRPr="00E4744F" w14:paraId="0C590F85" w14:textId="77777777" w:rsidTr="65A304C1">
        <w:tc>
          <w:tcPr>
            <w:tcW w:w="4775" w:type="dxa"/>
            <w:tcBorders>
              <w:top w:val="single" w:sz="6" w:space="0" w:color="auto"/>
              <w:bottom w:val="single" w:sz="6" w:space="0" w:color="auto"/>
              <w:right w:val="single" w:sz="6" w:space="0" w:color="auto"/>
            </w:tcBorders>
          </w:tcPr>
          <w:p w14:paraId="324879DE" w14:textId="77777777" w:rsidR="00AE7774" w:rsidRPr="00E4744F" w:rsidRDefault="003B1021" w:rsidP="006F4E8D">
            <w:pPr>
              <w:numPr>
                <w:ilvl w:val="12"/>
                <w:numId w:val="0"/>
              </w:numPr>
            </w:pPr>
            <w:r>
              <w:t>Angela Balsamo</w:t>
            </w:r>
          </w:p>
        </w:tc>
        <w:tc>
          <w:tcPr>
            <w:tcW w:w="4775" w:type="dxa"/>
            <w:tcBorders>
              <w:top w:val="single" w:sz="6" w:space="0" w:color="auto"/>
              <w:left w:val="single" w:sz="6" w:space="0" w:color="auto"/>
              <w:bottom w:val="single" w:sz="6" w:space="0" w:color="auto"/>
            </w:tcBorders>
          </w:tcPr>
          <w:p w14:paraId="1FD782C5" w14:textId="77777777" w:rsidR="00AE7774" w:rsidRPr="00E4744F" w:rsidRDefault="003B1021" w:rsidP="006F4E8D">
            <w:pPr>
              <w:numPr>
                <w:ilvl w:val="12"/>
                <w:numId w:val="0"/>
              </w:numPr>
            </w:pPr>
            <w:r>
              <w:t>P&amp;O</w:t>
            </w:r>
          </w:p>
        </w:tc>
      </w:tr>
      <w:tr w:rsidR="00AE7774" w:rsidRPr="00E4744F" w14:paraId="5E166E1F" w14:textId="77777777" w:rsidTr="65A304C1">
        <w:tc>
          <w:tcPr>
            <w:tcW w:w="4775" w:type="dxa"/>
            <w:tcBorders>
              <w:top w:val="single" w:sz="6" w:space="0" w:color="auto"/>
              <w:right w:val="single" w:sz="6" w:space="0" w:color="auto"/>
            </w:tcBorders>
          </w:tcPr>
          <w:p w14:paraId="6257EDB5" w14:textId="77777777" w:rsidR="00AE7774" w:rsidRPr="00E4744F" w:rsidRDefault="003B1021" w:rsidP="006F4E8D">
            <w:pPr>
              <w:numPr>
                <w:ilvl w:val="12"/>
                <w:numId w:val="0"/>
              </w:numPr>
            </w:pPr>
            <w:r>
              <w:t>Mario Nascitini</w:t>
            </w:r>
          </w:p>
        </w:tc>
        <w:tc>
          <w:tcPr>
            <w:tcW w:w="4775" w:type="dxa"/>
            <w:tcBorders>
              <w:top w:val="single" w:sz="6" w:space="0" w:color="auto"/>
              <w:left w:val="single" w:sz="6" w:space="0" w:color="auto"/>
            </w:tcBorders>
          </w:tcPr>
          <w:p w14:paraId="7F2922F5" w14:textId="77777777" w:rsidR="00AE7774" w:rsidRPr="00E4744F" w:rsidRDefault="003B1021" w:rsidP="006F4E8D">
            <w:pPr>
              <w:numPr>
                <w:ilvl w:val="12"/>
                <w:numId w:val="0"/>
              </w:numPr>
            </w:pPr>
            <w:r>
              <w:t>P&amp;O</w:t>
            </w:r>
          </w:p>
        </w:tc>
      </w:tr>
    </w:tbl>
    <w:p w14:paraId="188C6530" w14:textId="77777777" w:rsidR="00AE7774" w:rsidRPr="00E4744F" w:rsidRDefault="00F91433" w:rsidP="65A304C1">
      <w:pPr>
        <w:spacing w:before="120"/>
        <w:rPr>
          <w:i/>
          <w:iCs/>
        </w:rPr>
      </w:pPr>
      <w:r>
        <w:rPr>
          <w:i/>
          <w:iCs/>
        </w:rPr>
        <w:t>Il documento viene inviato per mail.</w:t>
      </w:r>
    </w:p>
    <w:p w14:paraId="3DEEC669" w14:textId="77777777" w:rsidR="00AE7774" w:rsidRPr="00E4744F" w:rsidRDefault="00AE7774" w:rsidP="00AE7774">
      <w:pPr>
        <w:rPr>
          <w:i/>
          <w:iCs/>
        </w:rPr>
      </w:pPr>
    </w:p>
    <w:p w14:paraId="4BB67C40" w14:textId="77777777" w:rsidR="00AE7774" w:rsidRPr="001B5D29" w:rsidRDefault="00F91433" w:rsidP="65A304C1">
      <w:pPr>
        <w:pStyle w:val="2Copertina"/>
      </w:pPr>
      <w:r w:rsidRPr="001B5D29">
        <w:t>Changelog</w:t>
      </w:r>
    </w:p>
    <w:p w14:paraId="1411B564" w14:textId="77777777" w:rsidR="00AE7774" w:rsidRPr="00F91433" w:rsidRDefault="00F91433" w:rsidP="65A304C1">
      <w:r w:rsidRPr="00F91433">
        <w:t>Gli aggiornamenti nella seguente tabella fanno riferimento alle prevedenti versioni del documento</w:t>
      </w:r>
    </w:p>
    <w:p w14:paraId="3656B9AB" w14:textId="77777777" w:rsidR="00AE7774" w:rsidRPr="00F91433" w:rsidRDefault="00AE7774" w:rsidP="00AE7774"/>
    <w:tbl>
      <w:tblPr>
        <w:tblW w:w="0" w:type="auto"/>
        <w:tblInd w:w="-6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1" w:type="dxa"/>
          <w:right w:w="71" w:type="dxa"/>
        </w:tblCellMar>
        <w:tblLook w:val="0000" w:firstRow="0" w:lastRow="0" w:firstColumn="0" w:lastColumn="0" w:noHBand="0" w:noVBand="0"/>
      </w:tblPr>
      <w:tblGrid>
        <w:gridCol w:w="7706"/>
        <w:gridCol w:w="1843"/>
      </w:tblGrid>
      <w:tr w:rsidR="00AE7774" w:rsidRPr="00E4744F" w14:paraId="308F4BC0" w14:textId="77777777" w:rsidTr="65A304C1">
        <w:trPr>
          <w:cantSplit/>
        </w:trPr>
        <w:tc>
          <w:tcPr>
            <w:tcW w:w="7706" w:type="dxa"/>
            <w:tcBorders>
              <w:top w:val="single" w:sz="12" w:space="0" w:color="000000" w:themeColor="text1"/>
              <w:bottom w:val="single" w:sz="12" w:space="0" w:color="000000" w:themeColor="text1"/>
            </w:tcBorders>
          </w:tcPr>
          <w:p w14:paraId="5CDD0A84" w14:textId="77777777" w:rsidR="00AE7774" w:rsidRPr="00E4744F" w:rsidRDefault="00F91433" w:rsidP="65A304C1">
            <w:pPr>
              <w:ind w:left="108" w:hanging="108"/>
              <w:rPr>
                <w:b/>
                <w:bCs/>
              </w:rPr>
            </w:pPr>
            <w:r>
              <w:rPr>
                <w:b/>
                <w:bCs/>
              </w:rPr>
              <w:t>Descrizione</w:t>
            </w:r>
          </w:p>
        </w:tc>
        <w:tc>
          <w:tcPr>
            <w:tcW w:w="1843" w:type="dxa"/>
            <w:tcBorders>
              <w:top w:val="single" w:sz="12" w:space="0" w:color="000000" w:themeColor="text1"/>
              <w:bottom w:val="single" w:sz="12" w:space="0" w:color="000000" w:themeColor="text1"/>
            </w:tcBorders>
          </w:tcPr>
          <w:p w14:paraId="4FF22F7F" w14:textId="77777777" w:rsidR="00AE7774" w:rsidRPr="00E4744F" w:rsidRDefault="00F91433" w:rsidP="65A304C1">
            <w:pPr>
              <w:jc w:val="center"/>
              <w:rPr>
                <w:b/>
                <w:bCs/>
              </w:rPr>
            </w:pPr>
            <w:r>
              <w:rPr>
                <w:b/>
                <w:bCs/>
              </w:rPr>
              <w:t>Riferimento</w:t>
            </w:r>
          </w:p>
        </w:tc>
      </w:tr>
      <w:tr w:rsidR="00AE7774" w:rsidRPr="00E4744F" w14:paraId="65ACC483" w14:textId="77777777" w:rsidTr="65A304C1">
        <w:trPr>
          <w:cantSplit/>
        </w:trPr>
        <w:tc>
          <w:tcPr>
            <w:tcW w:w="7706" w:type="dxa"/>
            <w:tcBorders>
              <w:top w:val="single" w:sz="12" w:space="0" w:color="000000" w:themeColor="text1"/>
            </w:tcBorders>
          </w:tcPr>
          <w:p w14:paraId="3E9F044D" w14:textId="77777777" w:rsidR="00AE7774" w:rsidRPr="00E4744F" w:rsidRDefault="003B1021" w:rsidP="65A304C1">
            <w:r>
              <w:t>Prima versione</w:t>
            </w:r>
          </w:p>
        </w:tc>
        <w:tc>
          <w:tcPr>
            <w:tcW w:w="1843" w:type="dxa"/>
            <w:tcBorders>
              <w:top w:val="single" w:sz="12" w:space="0" w:color="000000" w:themeColor="text1"/>
            </w:tcBorders>
          </w:tcPr>
          <w:p w14:paraId="4B3AA50C" w14:textId="77777777" w:rsidR="00AE7774" w:rsidRPr="00E4744F" w:rsidRDefault="003B1021" w:rsidP="006F4E8D">
            <w:pPr>
              <w:jc w:val="center"/>
            </w:pPr>
            <w:r>
              <w:t>1.0</w:t>
            </w:r>
          </w:p>
        </w:tc>
      </w:tr>
      <w:tr w:rsidR="00AE7774" w:rsidRPr="00E4744F" w14:paraId="2FADC885" w14:textId="77777777" w:rsidTr="65A304C1">
        <w:trPr>
          <w:cantSplit/>
        </w:trPr>
        <w:tc>
          <w:tcPr>
            <w:tcW w:w="7706" w:type="dxa"/>
          </w:tcPr>
          <w:p w14:paraId="063DF5D4" w14:textId="77777777" w:rsidR="00AE7774" w:rsidRPr="002B38D1" w:rsidRDefault="002B38D1" w:rsidP="002B38D1">
            <w:r w:rsidRPr="002B38D1">
              <w:t>Prima versione</w:t>
            </w:r>
          </w:p>
        </w:tc>
        <w:tc>
          <w:tcPr>
            <w:tcW w:w="1843" w:type="dxa"/>
          </w:tcPr>
          <w:p w14:paraId="55D8B3B0" w14:textId="77777777" w:rsidR="00AE7774" w:rsidRPr="002B38D1" w:rsidRDefault="002B38D1" w:rsidP="002B38D1">
            <w:pPr>
              <w:jc w:val="center"/>
            </w:pPr>
            <w:r w:rsidRPr="002B38D1">
              <w:t>1.1</w:t>
            </w:r>
          </w:p>
        </w:tc>
      </w:tr>
      <w:tr w:rsidR="00AE7774" w:rsidRPr="00E4744F" w14:paraId="45FB0818" w14:textId="77777777" w:rsidTr="65A304C1">
        <w:trPr>
          <w:cantSplit/>
        </w:trPr>
        <w:tc>
          <w:tcPr>
            <w:tcW w:w="7706" w:type="dxa"/>
            <w:tcBorders>
              <w:bottom w:val="single" w:sz="12" w:space="0" w:color="000000" w:themeColor="text1"/>
            </w:tcBorders>
          </w:tcPr>
          <w:p w14:paraId="049F31CB" w14:textId="77777777" w:rsidR="00AE7774" w:rsidRPr="00E4744F" w:rsidRDefault="00AE7774" w:rsidP="006F4E8D">
            <w:pPr>
              <w:ind w:left="108" w:hanging="108"/>
              <w:rPr>
                <w:sz w:val="18"/>
                <w:szCs w:val="18"/>
              </w:rPr>
            </w:pPr>
          </w:p>
        </w:tc>
        <w:tc>
          <w:tcPr>
            <w:tcW w:w="1843" w:type="dxa"/>
            <w:tcBorders>
              <w:bottom w:val="single" w:sz="12" w:space="0" w:color="000000" w:themeColor="text1"/>
            </w:tcBorders>
          </w:tcPr>
          <w:p w14:paraId="53128261" w14:textId="77777777" w:rsidR="00AE7774" w:rsidRPr="00E4744F" w:rsidRDefault="00AE7774" w:rsidP="006F4E8D">
            <w:pPr>
              <w:jc w:val="center"/>
              <w:rPr>
                <w:sz w:val="18"/>
                <w:szCs w:val="18"/>
              </w:rPr>
            </w:pPr>
          </w:p>
        </w:tc>
      </w:tr>
    </w:tbl>
    <w:p w14:paraId="62486C05" w14:textId="77777777" w:rsidR="00AE7774" w:rsidRPr="00E4744F" w:rsidRDefault="00AE7774" w:rsidP="00AE7774">
      <w:pPr>
        <w:pStyle w:val="2Copertina"/>
      </w:pPr>
    </w:p>
    <w:bookmarkEnd w:id="0"/>
    <w:bookmarkEnd w:id="1"/>
    <w:bookmarkEnd w:id="2"/>
    <w:bookmarkEnd w:id="3"/>
    <w:bookmarkEnd w:id="4"/>
    <w:p w14:paraId="39558484" w14:textId="77777777" w:rsidR="00AE7774" w:rsidRPr="00E4744F" w:rsidRDefault="00F91433" w:rsidP="65A304C1">
      <w:pPr>
        <w:pStyle w:val="2Copertina"/>
      </w:pPr>
      <w:r>
        <w:t>Riferimenti</w:t>
      </w:r>
    </w:p>
    <w:bookmarkEnd w:id="5"/>
    <w:bookmarkEnd w:id="6"/>
    <w:bookmarkEnd w:id="7"/>
    <w:p w14:paraId="7AC5F69B" w14:textId="77777777" w:rsidR="009656D3" w:rsidRDefault="003B1021" w:rsidP="003B1021">
      <w:pPr>
        <w:pStyle w:val="Bibliografia"/>
      </w:pPr>
      <w:r>
        <w:t>N.A.</w:t>
      </w:r>
    </w:p>
    <w:p w14:paraId="4101652C" w14:textId="77777777" w:rsidR="009615D0" w:rsidRDefault="009615D0">
      <w:pPr>
        <w:jc w:val="left"/>
        <w:rPr>
          <w:rFonts w:ascii="Arial" w:hAnsi="Arial"/>
          <w:b/>
          <w:noProof/>
          <w:sz w:val="24"/>
        </w:rPr>
      </w:pPr>
      <w:r>
        <w:br w:type="page"/>
      </w:r>
    </w:p>
    <w:p w14:paraId="41752711" w14:textId="77777777" w:rsidR="009615D0" w:rsidRDefault="007506C3">
      <w:pPr>
        <w:pStyle w:val="Sommario1"/>
      </w:pPr>
      <w:r w:rsidRPr="00E4744F">
        <w:t>Ind</w:t>
      </w:r>
      <w:r w:rsidR="002B3C64" w:rsidRPr="00E4744F">
        <w:t>ex</w:t>
      </w:r>
    </w:p>
    <w:p w14:paraId="1202012D" w14:textId="77777777" w:rsidR="001D7A2E" w:rsidRDefault="00A216E8">
      <w:pPr>
        <w:pStyle w:val="Sommario1"/>
        <w:rPr>
          <w:rFonts w:asciiTheme="minorHAnsi" w:eastAsiaTheme="minorEastAsia" w:hAnsiTheme="minorHAnsi" w:cstheme="minorBidi"/>
          <w:b w:val="0"/>
          <w:sz w:val="22"/>
          <w:szCs w:val="22"/>
        </w:rPr>
      </w:pPr>
      <w:r w:rsidRPr="00E4744F">
        <w:fldChar w:fldCharType="begin"/>
      </w:r>
      <w:r w:rsidR="007506C3" w:rsidRPr="00E4744F">
        <w:instrText xml:space="preserve"> TOC \o \f \t " Appendice 1;8;Appendice 2;7;Appendice 3;3;Appendice 4;4;Appendice 5;5" </w:instrText>
      </w:r>
      <w:r w:rsidRPr="00E4744F">
        <w:fldChar w:fldCharType="separate"/>
      </w:r>
      <w:r w:rsidR="001D7A2E">
        <w:t>1.</w:t>
      </w:r>
      <w:r w:rsidR="001D7A2E">
        <w:rPr>
          <w:rFonts w:asciiTheme="minorHAnsi" w:eastAsiaTheme="minorEastAsia" w:hAnsiTheme="minorHAnsi" w:cstheme="minorBidi"/>
          <w:b w:val="0"/>
          <w:sz w:val="22"/>
          <w:szCs w:val="22"/>
        </w:rPr>
        <w:tab/>
      </w:r>
      <w:r w:rsidR="001D7A2E">
        <w:t>Introduzione</w:t>
      </w:r>
      <w:r w:rsidR="001D7A2E">
        <w:tab/>
      </w:r>
      <w:r w:rsidR="001D7A2E">
        <w:fldChar w:fldCharType="begin"/>
      </w:r>
      <w:r w:rsidR="001D7A2E">
        <w:instrText xml:space="preserve"> PAGEREF _Toc23852426 \h </w:instrText>
      </w:r>
      <w:r w:rsidR="001D7A2E">
        <w:fldChar w:fldCharType="separate"/>
      </w:r>
      <w:r w:rsidR="001D7A2E">
        <w:t>5</w:t>
      </w:r>
      <w:r w:rsidR="001D7A2E">
        <w:fldChar w:fldCharType="end"/>
      </w:r>
    </w:p>
    <w:p w14:paraId="1EFD9E51" w14:textId="77777777" w:rsidR="001D7A2E" w:rsidRDefault="001D7A2E">
      <w:pPr>
        <w:pStyle w:val="Sommario2"/>
        <w:rPr>
          <w:rFonts w:asciiTheme="minorHAnsi" w:eastAsiaTheme="minorEastAsia" w:hAnsiTheme="minorHAnsi" w:cstheme="minorBidi"/>
          <w:szCs w:val="22"/>
        </w:rPr>
      </w:pPr>
      <w:r>
        <w:t>1.1.</w:t>
      </w:r>
      <w:r>
        <w:rPr>
          <w:rFonts w:asciiTheme="minorHAnsi" w:eastAsiaTheme="minorEastAsia" w:hAnsiTheme="minorHAnsi" w:cstheme="minorBidi"/>
          <w:szCs w:val="22"/>
        </w:rPr>
        <w:tab/>
      </w:r>
      <w:r>
        <w:t>Contesto di riferimento</w:t>
      </w:r>
      <w:r>
        <w:tab/>
      </w:r>
      <w:r>
        <w:fldChar w:fldCharType="begin"/>
      </w:r>
      <w:r>
        <w:instrText xml:space="preserve"> PAGEREF _Toc23852427 \h </w:instrText>
      </w:r>
      <w:r>
        <w:fldChar w:fldCharType="separate"/>
      </w:r>
      <w:r>
        <w:t>5</w:t>
      </w:r>
      <w:r>
        <w:fldChar w:fldCharType="end"/>
      </w:r>
    </w:p>
    <w:p w14:paraId="0AFB6661" w14:textId="77777777" w:rsidR="001D7A2E" w:rsidRDefault="001D7A2E">
      <w:pPr>
        <w:pStyle w:val="Sommario2"/>
        <w:rPr>
          <w:rFonts w:asciiTheme="minorHAnsi" w:eastAsiaTheme="minorEastAsia" w:hAnsiTheme="minorHAnsi" w:cstheme="minorBidi"/>
          <w:szCs w:val="22"/>
        </w:rPr>
      </w:pPr>
      <w:r>
        <w:t>1.2.</w:t>
      </w:r>
      <w:r>
        <w:rPr>
          <w:rFonts w:asciiTheme="minorHAnsi" w:eastAsiaTheme="minorEastAsia" w:hAnsiTheme="minorHAnsi" w:cstheme="minorBidi"/>
          <w:szCs w:val="22"/>
        </w:rPr>
        <w:tab/>
      </w:r>
      <w:r>
        <w:t>Obiettivo dell’intervento</w:t>
      </w:r>
      <w:r>
        <w:tab/>
      </w:r>
      <w:r>
        <w:fldChar w:fldCharType="begin"/>
      </w:r>
      <w:r>
        <w:instrText xml:space="preserve"> PAGEREF _Toc23852428 \h </w:instrText>
      </w:r>
      <w:r>
        <w:fldChar w:fldCharType="separate"/>
      </w:r>
      <w:r>
        <w:t>5</w:t>
      </w:r>
      <w:r>
        <w:fldChar w:fldCharType="end"/>
      </w:r>
    </w:p>
    <w:p w14:paraId="656D4C54" w14:textId="77777777" w:rsidR="001D7A2E" w:rsidRDefault="001D7A2E">
      <w:pPr>
        <w:pStyle w:val="Sommario2"/>
        <w:rPr>
          <w:rFonts w:asciiTheme="minorHAnsi" w:eastAsiaTheme="minorEastAsia" w:hAnsiTheme="minorHAnsi" w:cstheme="minorBidi"/>
          <w:szCs w:val="22"/>
        </w:rPr>
      </w:pPr>
      <w:r>
        <w:t>1.3.</w:t>
      </w:r>
      <w:r>
        <w:rPr>
          <w:rFonts w:asciiTheme="minorHAnsi" w:eastAsiaTheme="minorEastAsia" w:hAnsiTheme="minorHAnsi" w:cstheme="minorBidi"/>
          <w:szCs w:val="22"/>
        </w:rPr>
        <w:tab/>
      </w:r>
      <w:r>
        <w:t>Contenuti del documento</w:t>
      </w:r>
      <w:r>
        <w:tab/>
      </w:r>
      <w:r>
        <w:fldChar w:fldCharType="begin"/>
      </w:r>
      <w:r>
        <w:instrText xml:space="preserve"> PAGEREF _Toc23852429 \h </w:instrText>
      </w:r>
      <w:r>
        <w:fldChar w:fldCharType="separate"/>
      </w:r>
      <w:r>
        <w:t>6</w:t>
      </w:r>
      <w:r>
        <w:fldChar w:fldCharType="end"/>
      </w:r>
    </w:p>
    <w:p w14:paraId="38577FA9" w14:textId="77777777" w:rsidR="001D7A2E" w:rsidRDefault="001D7A2E">
      <w:pPr>
        <w:pStyle w:val="Sommario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Input del processo di cleaning</w:t>
      </w:r>
      <w:r>
        <w:tab/>
      </w:r>
      <w:r>
        <w:fldChar w:fldCharType="begin"/>
      </w:r>
      <w:r>
        <w:instrText xml:space="preserve"> PAGEREF _Toc23852430 \h </w:instrText>
      </w:r>
      <w:r>
        <w:fldChar w:fldCharType="separate"/>
      </w:r>
      <w:r>
        <w:t>7</w:t>
      </w:r>
      <w:r>
        <w:fldChar w:fldCharType="end"/>
      </w:r>
    </w:p>
    <w:p w14:paraId="76AEB534" w14:textId="77777777" w:rsidR="001D7A2E" w:rsidRDefault="001D7A2E">
      <w:pPr>
        <w:pStyle w:val="Sommario2"/>
        <w:rPr>
          <w:rFonts w:asciiTheme="minorHAnsi" w:eastAsiaTheme="minorEastAsia" w:hAnsiTheme="minorHAnsi" w:cstheme="minorBidi"/>
          <w:szCs w:val="22"/>
        </w:rPr>
      </w:pPr>
      <w:r>
        <w:t>2.1.</w:t>
      </w:r>
      <w:r>
        <w:rPr>
          <w:rFonts w:asciiTheme="minorHAnsi" w:eastAsiaTheme="minorEastAsia" w:hAnsiTheme="minorHAnsi" w:cstheme="minorBidi"/>
          <w:szCs w:val="22"/>
        </w:rPr>
        <w:tab/>
      </w:r>
      <w:r>
        <w:t>Attivazione del processo di cleaning</w:t>
      </w:r>
      <w:r>
        <w:tab/>
      </w:r>
      <w:r>
        <w:fldChar w:fldCharType="begin"/>
      </w:r>
      <w:r>
        <w:instrText xml:space="preserve"> PAGEREF _Toc23852431 \h </w:instrText>
      </w:r>
      <w:r>
        <w:fldChar w:fldCharType="separate"/>
      </w:r>
      <w:r>
        <w:t>7</w:t>
      </w:r>
      <w:r>
        <w:fldChar w:fldCharType="end"/>
      </w:r>
    </w:p>
    <w:p w14:paraId="6FEDB3D2" w14:textId="77777777" w:rsidR="001D7A2E" w:rsidRDefault="001D7A2E">
      <w:pPr>
        <w:pStyle w:val="Sommario3"/>
        <w:rPr>
          <w:rFonts w:asciiTheme="minorHAnsi" w:eastAsiaTheme="minorEastAsia" w:hAnsiTheme="minorHAnsi" w:cstheme="minorBidi"/>
          <w:noProof/>
          <w:szCs w:val="22"/>
        </w:rPr>
      </w:pPr>
      <w:r>
        <w:rPr>
          <w:noProof/>
        </w:rPr>
        <w:t>2.1.1.</w:t>
      </w:r>
      <w:r>
        <w:rPr>
          <w:rFonts w:asciiTheme="minorHAnsi" w:eastAsiaTheme="minorEastAsia" w:hAnsiTheme="minorHAnsi" w:cstheme="minorBidi"/>
          <w:noProof/>
          <w:szCs w:val="22"/>
        </w:rPr>
        <w:tab/>
      </w:r>
      <w:r>
        <w:rPr>
          <w:noProof/>
        </w:rPr>
        <w:t>Formato e contenuto del file di input</w:t>
      </w:r>
      <w:r>
        <w:rPr>
          <w:noProof/>
        </w:rPr>
        <w:tab/>
      </w:r>
      <w:r>
        <w:rPr>
          <w:noProof/>
        </w:rPr>
        <w:fldChar w:fldCharType="begin"/>
      </w:r>
      <w:r>
        <w:rPr>
          <w:noProof/>
        </w:rPr>
        <w:instrText xml:space="preserve"> PAGEREF _Toc23852432 \h </w:instrText>
      </w:r>
      <w:r>
        <w:rPr>
          <w:noProof/>
        </w:rPr>
      </w:r>
      <w:r>
        <w:rPr>
          <w:noProof/>
        </w:rPr>
        <w:fldChar w:fldCharType="separate"/>
      </w:r>
      <w:r>
        <w:rPr>
          <w:noProof/>
        </w:rPr>
        <w:t>7</w:t>
      </w:r>
      <w:r>
        <w:rPr>
          <w:noProof/>
        </w:rPr>
        <w:fldChar w:fldCharType="end"/>
      </w:r>
    </w:p>
    <w:p w14:paraId="7BBF91E7" w14:textId="77777777" w:rsidR="001D7A2E" w:rsidRDefault="001D7A2E">
      <w:pPr>
        <w:pStyle w:val="Sommario3"/>
        <w:rPr>
          <w:rFonts w:asciiTheme="minorHAnsi" w:eastAsiaTheme="minorEastAsia" w:hAnsiTheme="minorHAnsi" w:cstheme="minorBidi"/>
          <w:noProof/>
          <w:szCs w:val="22"/>
        </w:rPr>
      </w:pPr>
      <w:r>
        <w:rPr>
          <w:noProof/>
        </w:rPr>
        <w:t>2.1.2.</w:t>
      </w:r>
      <w:r>
        <w:rPr>
          <w:rFonts w:asciiTheme="minorHAnsi" w:eastAsiaTheme="minorEastAsia" w:hAnsiTheme="minorHAnsi" w:cstheme="minorBidi"/>
          <w:noProof/>
          <w:szCs w:val="22"/>
        </w:rPr>
        <w:tab/>
      </w:r>
      <w:r>
        <w:rPr>
          <w:noProof/>
        </w:rPr>
        <w:t>Caricamento del file di cleaning: specifica API</w:t>
      </w:r>
      <w:r>
        <w:rPr>
          <w:noProof/>
        </w:rPr>
        <w:tab/>
      </w:r>
      <w:r>
        <w:rPr>
          <w:noProof/>
        </w:rPr>
        <w:fldChar w:fldCharType="begin"/>
      </w:r>
      <w:r>
        <w:rPr>
          <w:noProof/>
        </w:rPr>
        <w:instrText xml:space="preserve"> PAGEREF _Toc23852433 \h </w:instrText>
      </w:r>
      <w:r>
        <w:rPr>
          <w:noProof/>
        </w:rPr>
      </w:r>
      <w:r>
        <w:rPr>
          <w:noProof/>
        </w:rPr>
        <w:fldChar w:fldCharType="separate"/>
      </w:r>
      <w:r>
        <w:rPr>
          <w:noProof/>
        </w:rPr>
        <w:t>10</w:t>
      </w:r>
      <w:r>
        <w:rPr>
          <w:noProof/>
        </w:rPr>
        <w:fldChar w:fldCharType="end"/>
      </w:r>
    </w:p>
    <w:p w14:paraId="334EE2A3" w14:textId="77777777" w:rsidR="001D7A2E" w:rsidRDefault="001D7A2E">
      <w:pPr>
        <w:pStyle w:val="Sommario4"/>
        <w:rPr>
          <w:rFonts w:asciiTheme="minorHAnsi" w:eastAsiaTheme="minorEastAsia" w:hAnsiTheme="minorHAnsi" w:cstheme="minorBidi"/>
          <w:noProof/>
          <w:szCs w:val="22"/>
        </w:rPr>
      </w:pPr>
      <w:r>
        <w:rPr>
          <w:noProof/>
        </w:rPr>
        <w:t>2.1.2.1.</w:t>
      </w:r>
      <w:r>
        <w:rPr>
          <w:rFonts w:asciiTheme="minorHAnsi" w:eastAsiaTheme="minorEastAsia" w:hAnsiTheme="minorHAnsi" w:cstheme="minorBidi"/>
          <w:noProof/>
          <w:szCs w:val="22"/>
        </w:rPr>
        <w:tab/>
      </w:r>
      <w:r>
        <w:rPr>
          <w:noProof/>
        </w:rPr>
        <w:t>Specifica API per il caricamento del file</w:t>
      </w:r>
      <w:r>
        <w:rPr>
          <w:noProof/>
        </w:rPr>
        <w:tab/>
      </w:r>
      <w:r>
        <w:rPr>
          <w:noProof/>
        </w:rPr>
        <w:fldChar w:fldCharType="begin"/>
      </w:r>
      <w:r>
        <w:rPr>
          <w:noProof/>
        </w:rPr>
        <w:instrText xml:space="preserve"> PAGEREF _Toc23852434 \h </w:instrText>
      </w:r>
      <w:r>
        <w:rPr>
          <w:noProof/>
        </w:rPr>
      </w:r>
      <w:r>
        <w:rPr>
          <w:noProof/>
        </w:rPr>
        <w:fldChar w:fldCharType="separate"/>
      </w:r>
      <w:r>
        <w:rPr>
          <w:noProof/>
        </w:rPr>
        <w:t>10</w:t>
      </w:r>
      <w:r>
        <w:rPr>
          <w:noProof/>
        </w:rPr>
        <w:fldChar w:fldCharType="end"/>
      </w:r>
    </w:p>
    <w:p w14:paraId="521FBF5A" w14:textId="77777777" w:rsidR="001D7A2E" w:rsidRDefault="001D7A2E">
      <w:pPr>
        <w:pStyle w:val="Sommario4"/>
        <w:rPr>
          <w:rFonts w:asciiTheme="minorHAnsi" w:eastAsiaTheme="minorEastAsia" w:hAnsiTheme="minorHAnsi" w:cstheme="minorBidi"/>
          <w:noProof/>
          <w:szCs w:val="22"/>
        </w:rPr>
      </w:pPr>
      <w:r>
        <w:rPr>
          <w:noProof/>
        </w:rPr>
        <w:t>2.1.2.2.</w:t>
      </w:r>
      <w:r>
        <w:rPr>
          <w:rFonts w:asciiTheme="minorHAnsi" w:eastAsiaTheme="minorEastAsia" w:hAnsiTheme="minorHAnsi" w:cstheme="minorBidi"/>
          <w:noProof/>
          <w:szCs w:val="22"/>
        </w:rPr>
        <w:tab/>
      </w:r>
      <w:r>
        <w:rPr>
          <w:noProof/>
        </w:rPr>
        <w:t>Header parameters</w:t>
      </w:r>
      <w:r>
        <w:rPr>
          <w:noProof/>
        </w:rPr>
        <w:tab/>
      </w:r>
      <w:r>
        <w:rPr>
          <w:noProof/>
        </w:rPr>
        <w:fldChar w:fldCharType="begin"/>
      </w:r>
      <w:r>
        <w:rPr>
          <w:noProof/>
        </w:rPr>
        <w:instrText xml:space="preserve"> PAGEREF _Toc23852435 \h </w:instrText>
      </w:r>
      <w:r>
        <w:rPr>
          <w:noProof/>
        </w:rPr>
      </w:r>
      <w:r>
        <w:rPr>
          <w:noProof/>
        </w:rPr>
        <w:fldChar w:fldCharType="separate"/>
      </w:r>
      <w:r>
        <w:rPr>
          <w:noProof/>
        </w:rPr>
        <w:t>10</w:t>
      </w:r>
      <w:r>
        <w:rPr>
          <w:noProof/>
        </w:rPr>
        <w:fldChar w:fldCharType="end"/>
      </w:r>
    </w:p>
    <w:p w14:paraId="265FE993" w14:textId="77777777" w:rsidR="001D7A2E" w:rsidRDefault="001D7A2E">
      <w:pPr>
        <w:pStyle w:val="Sommario4"/>
        <w:rPr>
          <w:rFonts w:asciiTheme="minorHAnsi" w:eastAsiaTheme="minorEastAsia" w:hAnsiTheme="minorHAnsi" w:cstheme="minorBidi"/>
          <w:noProof/>
          <w:szCs w:val="22"/>
        </w:rPr>
      </w:pPr>
      <w:r>
        <w:rPr>
          <w:noProof/>
        </w:rPr>
        <w:t>2.1.2.3.</w:t>
      </w:r>
      <w:r>
        <w:rPr>
          <w:rFonts w:asciiTheme="minorHAnsi" w:eastAsiaTheme="minorEastAsia" w:hAnsiTheme="minorHAnsi" w:cstheme="minorBidi"/>
          <w:noProof/>
          <w:szCs w:val="22"/>
        </w:rPr>
        <w:tab/>
      </w:r>
      <w:r>
        <w:rPr>
          <w:noProof/>
        </w:rPr>
        <w:t>Body parameters</w:t>
      </w:r>
      <w:r>
        <w:rPr>
          <w:noProof/>
        </w:rPr>
        <w:tab/>
      </w:r>
      <w:r>
        <w:rPr>
          <w:noProof/>
        </w:rPr>
        <w:fldChar w:fldCharType="begin"/>
      </w:r>
      <w:r>
        <w:rPr>
          <w:noProof/>
        </w:rPr>
        <w:instrText xml:space="preserve"> PAGEREF _Toc23852436 \h </w:instrText>
      </w:r>
      <w:r>
        <w:rPr>
          <w:noProof/>
        </w:rPr>
      </w:r>
      <w:r>
        <w:rPr>
          <w:noProof/>
        </w:rPr>
        <w:fldChar w:fldCharType="separate"/>
      </w:r>
      <w:r>
        <w:rPr>
          <w:noProof/>
        </w:rPr>
        <w:t>10</w:t>
      </w:r>
      <w:r>
        <w:rPr>
          <w:noProof/>
        </w:rPr>
        <w:fldChar w:fldCharType="end"/>
      </w:r>
    </w:p>
    <w:p w14:paraId="591A9BD2" w14:textId="77777777" w:rsidR="001D7A2E" w:rsidRDefault="001D7A2E">
      <w:pPr>
        <w:pStyle w:val="Sommario4"/>
        <w:rPr>
          <w:rFonts w:asciiTheme="minorHAnsi" w:eastAsiaTheme="minorEastAsia" w:hAnsiTheme="minorHAnsi" w:cstheme="minorBidi"/>
          <w:noProof/>
          <w:szCs w:val="22"/>
        </w:rPr>
      </w:pPr>
      <w:r>
        <w:rPr>
          <w:noProof/>
        </w:rPr>
        <w:t>2.1.2.4.</w:t>
      </w:r>
      <w:r>
        <w:rPr>
          <w:rFonts w:asciiTheme="minorHAnsi" w:eastAsiaTheme="minorEastAsia" w:hAnsiTheme="minorHAnsi" w:cstheme="minorBidi"/>
          <w:noProof/>
          <w:szCs w:val="22"/>
        </w:rPr>
        <w:tab/>
      </w:r>
      <w:r>
        <w:rPr>
          <w:noProof/>
        </w:rPr>
        <w:t>FA Response (Output)</w:t>
      </w:r>
      <w:r>
        <w:rPr>
          <w:noProof/>
        </w:rPr>
        <w:tab/>
      </w:r>
      <w:r>
        <w:rPr>
          <w:noProof/>
        </w:rPr>
        <w:fldChar w:fldCharType="begin"/>
      </w:r>
      <w:r>
        <w:rPr>
          <w:noProof/>
        </w:rPr>
        <w:instrText xml:space="preserve"> PAGEREF _Toc23852437 \h </w:instrText>
      </w:r>
      <w:r>
        <w:rPr>
          <w:noProof/>
        </w:rPr>
      </w:r>
      <w:r>
        <w:rPr>
          <w:noProof/>
        </w:rPr>
        <w:fldChar w:fldCharType="separate"/>
      </w:r>
      <w:r>
        <w:rPr>
          <w:noProof/>
        </w:rPr>
        <w:t>11</w:t>
      </w:r>
      <w:r>
        <w:rPr>
          <w:noProof/>
        </w:rPr>
        <w:fldChar w:fldCharType="end"/>
      </w:r>
    </w:p>
    <w:p w14:paraId="283673D9" w14:textId="77777777" w:rsidR="001D7A2E" w:rsidRDefault="001D7A2E">
      <w:pPr>
        <w:pStyle w:val="Sommario4"/>
        <w:rPr>
          <w:rFonts w:asciiTheme="minorHAnsi" w:eastAsiaTheme="minorEastAsia" w:hAnsiTheme="minorHAnsi" w:cstheme="minorBidi"/>
          <w:noProof/>
          <w:szCs w:val="22"/>
        </w:rPr>
      </w:pPr>
      <w:r>
        <w:rPr>
          <w:noProof/>
        </w:rPr>
        <w:t>2.1.2.5.</w:t>
      </w:r>
      <w:r>
        <w:rPr>
          <w:rFonts w:asciiTheme="minorHAnsi" w:eastAsiaTheme="minorEastAsia" w:hAnsiTheme="minorHAnsi" w:cstheme="minorBidi"/>
          <w:noProof/>
          <w:szCs w:val="22"/>
        </w:rPr>
        <w:tab/>
      </w:r>
      <w:r>
        <w:rPr>
          <w:noProof/>
        </w:rPr>
        <w:t>Messaggi di risposta</w:t>
      </w:r>
      <w:r>
        <w:rPr>
          <w:noProof/>
        </w:rPr>
        <w:tab/>
      </w:r>
      <w:r>
        <w:rPr>
          <w:noProof/>
        </w:rPr>
        <w:fldChar w:fldCharType="begin"/>
      </w:r>
      <w:r>
        <w:rPr>
          <w:noProof/>
        </w:rPr>
        <w:instrText xml:space="preserve"> PAGEREF _Toc23852438 \h </w:instrText>
      </w:r>
      <w:r>
        <w:rPr>
          <w:noProof/>
        </w:rPr>
      </w:r>
      <w:r>
        <w:rPr>
          <w:noProof/>
        </w:rPr>
        <w:fldChar w:fldCharType="separate"/>
      </w:r>
      <w:r>
        <w:rPr>
          <w:noProof/>
        </w:rPr>
        <w:t>12</w:t>
      </w:r>
      <w:r>
        <w:rPr>
          <w:noProof/>
        </w:rPr>
        <w:fldChar w:fldCharType="end"/>
      </w:r>
    </w:p>
    <w:p w14:paraId="1471B4C5" w14:textId="77777777" w:rsidR="001D7A2E" w:rsidRDefault="001D7A2E">
      <w:pPr>
        <w:pStyle w:val="Sommario3"/>
        <w:rPr>
          <w:rFonts w:asciiTheme="minorHAnsi" w:eastAsiaTheme="minorEastAsia" w:hAnsiTheme="minorHAnsi" w:cstheme="minorBidi"/>
          <w:noProof/>
          <w:szCs w:val="22"/>
        </w:rPr>
      </w:pPr>
      <w:r>
        <w:rPr>
          <w:noProof/>
        </w:rPr>
        <w:t>2.1.3.</w:t>
      </w:r>
      <w:r>
        <w:rPr>
          <w:rFonts w:asciiTheme="minorHAnsi" w:eastAsiaTheme="minorEastAsia" w:hAnsiTheme="minorHAnsi" w:cstheme="minorBidi"/>
          <w:noProof/>
          <w:szCs w:val="22"/>
        </w:rPr>
        <w:tab/>
      </w:r>
      <w:r>
        <w:rPr>
          <w:noProof/>
        </w:rPr>
        <w:t>Caricamento del file di cleaning: specifica API V2</w:t>
      </w:r>
      <w:r>
        <w:rPr>
          <w:noProof/>
        </w:rPr>
        <w:tab/>
      </w:r>
      <w:r>
        <w:rPr>
          <w:noProof/>
        </w:rPr>
        <w:fldChar w:fldCharType="begin"/>
      </w:r>
      <w:r>
        <w:rPr>
          <w:noProof/>
        </w:rPr>
        <w:instrText xml:space="preserve"> PAGEREF _Toc23852439 \h </w:instrText>
      </w:r>
      <w:r>
        <w:rPr>
          <w:noProof/>
        </w:rPr>
      </w:r>
      <w:r>
        <w:rPr>
          <w:noProof/>
        </w:rPr>
        <w:fldChar w:fldCharType="separate"/>
      </w:r>
      <w:r>
        <w:rPr>
          <w:noProof/>
        </w:rPr>
        <w:t>13</w:t>
      </w:r>
      <w:r>
        <w:rPr>
          <w:noProof/>
        </w:rPr>
        <w:fldChar w:fldCharType="end"/>
      </w:r>
    </w:p>
    <w:p w14:paraId="7817B6E7" w14:textId="77777777" w:rsidR="001D7A2E" w:rsidRDefault="001D7A2E">
      <w:pPr>
        <w:pStyle w:val="Sommario4"/>
        <w:rPr>
          <w:rFonts w:asciiTheme="minorHAnsi" w:eastAsiaTheme="minorEastAsia" w:hAnsiTheme="minorHAnsi" w:cstheme="minorBidi"/>
          <w:noProof/>
          <w:szCs w:val="22"/>
        </w:rPr>
      </w:pPr>
      <w:r>
        <w:rPr>
          <w:noProof/>
        </w:rPr>
        <w:t>2.1.3.1.</w:t>
      </w:r>
      <w:r>
        <w:rPr>
          <w:rFonts w:asciiTheme="minorHAnsi" w:eastAsiaTheme="minorEastAsia" w:hAnsiTheme="minorHAnsi" w:cstheme="minorBidi"/>
          <w:noProof/>
          <w:szCs w:val="22"/>
        </w:rPr>
        <w:tab/>
      </w:r>
      <w:r>
        <w:rPr>
          <w:noProof/>
        </w:rPr>
        <w:t>Specifiche file di testo</w:t>
      </w:r>
      <w:r>
        <w:rPr>
          <w:noProof/>
        </w:rPr>
        <w:tab/>
      </w:r>
      <w:r>
        <w:rPr>
          <w:noProof/>
        </w:rPr>
        <w:fldChar w:fldCharType="begin"/>
      </w:r>
      <w:r>
        <w:rPr>
          <w:noProof/>
        </w:rPr>
        <w:instrText xml:space="preserve"> PAGEREF _Toc23852440 \h </w:instrText>
      </w:r>
      <w:r>
        <w:rPr>
          <w:noProof/>
        </w:rPr>
      </w:r>
      <w:r>
        <w:rPr>
          <w:noProof/>
        </w:rPr>
        <w:fldChar w:fldCharType="separate"/>
      </w:r>
      <w:r>
        <w:rPr>
          <w:noProof/>
        </w:rPr>
        <w:t>13</w:t>
      </w:r>
      <w:r>
        <w:rPr>
          <w:noProof/>
        </w:rPr>
        <w:fldChar w:fldCharType="end"/>
      </w:r>
    </w:p>
    <w:p w14:paraId="20C18B59" w14:textId="77777777" w:rsidR="001D7A2E" w:rsidRDefault="001D7A2E">
      <w:pPr>
        <w:pStyle w:val="Sommario4"/>
        <w:rPr>
          <w:rFonts w:asciiTheme="minorHAnsi" w:eastAsiaTheme="minorEastAsia" w:hAnsiTheme="minorHAnsi" w:cstheme="minorBidi"/>
          <w:noProof/>
          <w:szCs w:val="22"/>
        </w:rPr>
      </w:pPr>
      <w:r>
        <w:rPr>
          <w:noProof/>
        </w:rPr>
        <w:t>2.1.3.2.</w:t>
      </w:r>
      <w:r>
        <w:rPr>
          <w:rFonts w:asciiTheme="minorHAnsi" w:eastAsiaTheme="minorEastAsia" w:hAnsiTheme="minorHAnsi" w:cstheme="minorBidi"/>
          <w:noProof/>
          <w:szCs w:val="22"/>
        </w:rPr>
        <w:tab/>
      </w:r>
      <w:r>
        <w:rPr>
          <w:noProof/>
        </w:rPr>
        <w:t>Header parameters</w:t>
      </w:r>
      <w:r>
        <w:rPr>
          <w:noProof/>
        </w:rPr>
        <w:tab/>
      </w:r>
      <w:r>
        <w:rPr>
          <w:noProof/>
        </w:rPr>
        <w:fldChar w:fldCharType="begin"/>
      </w:r>
      <w:r>
        <w:rPr>
          <w:noProof/>
        </w:rPr>
        <w:instrText xml:space="preserve"> PAGEREF _Toc23852441 \h </w:instrText>
      </w:r>
      <w:r>
        <w:rPr>
          <w:noProof/>
        </w:rPr>
      </w:r>
      <w:r>
        <w:rPr>
          <w:noProof/>
        </w:rPr>
        <w:fldChar w:fldCharType="separate"/>
      </w:r>
      <w:r>
        <w:rPr>
          <w:noProof/>
        </w:rPr>
        <w:t>13</w:t>
      </w:r>
      <w:r>
        <w:rPr>
          <w:noProof/>
        </w:rPr>
        <w:fldChar w:fldCharType="end"/>
      </w:r>
    </w:p>
    <w:p w14:paraId="4EE37165" w14:textId="77777777" w:rsidR="001D7A2E" w:rsidRDefault="001D7A2E">
      <w:pPr>
        <w:pStyle w:val="Sommario4"/>
        <w:rPr>
          <w:rFonts w:asciiTheme="minorHAnsi" w:eastAsiaTheme="minorEastAsia" w:hAnsiTheme="minorHAnsi" w:cstheme="minorBidi"/>
          <w:noProof/>
          <w:szCs w:val="22"/>
        </w:rPr>
      </w:pPr>
      <w:r>
        <w:rPr>
          <w:noProof/>
        </w:rPr>
        <w:t>2.1.3.3.</w:t>
      </w:r>
      <w:r>
        <w:rPr>
          <w:rFonts w:asciiTheme="minorHAnsi" w:eastAsiaTheme="minorEastAsia" w:hAnsiTheme="minorHAnsi" w:cstheme="minorBidi"/>
          <w:noProof/>
          <w:szCs w:val="22"/>
        </w:rPr>
        <w:tab/>
      </w:r>
      <w:r>
        <w:rPr>
          <w:noProof/>
        </w:rPr>
        <w:t>Body parameters</w:t>
      </w:r>
      <w:r>
        <w:rPr>
          <w:noProof/>
        </w:rPr>
        <w:tab/>
      </w:r>
      <w:r>
        <w:rPr>
          <w:noProof/>
        </w:rPr>
        <w:fldChar w:fldCharType="begin"/>
      </w:r>
      <w:r>
        <w:rPr>
          <w:noProof/>
        </w:rPr>
        <w:instrText xml:space="preserve"> PAGEREF _Toc23852442 \h </w:instrText>
      </w:r>
      <w:r>
        <w:rPr>
          <w:noProof/>
        </w:rPr>
      </w:r>
      <w:r>
        <w:rPr>
          <w:noProof/>
        </w:rPr>
        <w:fldChar w:fldCharType="separate"/>
      </w:r>
      <w:r>
        <w:rPr>
          <w:noProof/>
        </w:rPr>
        <w:t>13</w:t>
      </w:r>
      <w:r>
        <w:rPr>
          <w:noProof/>
        </w:rPr>
        <w:fldChar w:fldCharType="end"/>
      </w:r>
    </w:p>
    <w:p w14:paraId="73E22E68" w14:textId="77777777" w:rsidR="001D7A2E" w:rsidRDefault="001D7A2E">
      <w:pPr>
        <w:pStyle w:val="Sommario4"/>
        <w:rPr>
          <w:rFonts w:asciiTheme="minorHAnsi" w:eastAsiaTheme="minorEastAsia" w:hAnsiTheme="minorHAnsi" w:cstheme="minorBidi"/>
          <w:noProof/>
          <w:szCs w:val="22"/>
        </w:rPr>
      </w:pPr>
      <w:r>
        <w:rPr>
          <w:noProof/>
        </w:rPr>
        <w:t>2.1.3.4.</w:t>
      </w:r>
      <w:r>
        <w:rPr>
          <w:rFonts w:asciiTheme="minorHAnsi" w:eastAsiaTheme="minorEastAsia" w:hAnsiTheme="minorHAnsi" w:cstheme="minorBidi"/>
          <w:noProof/>
          <w:szCs w:val="22"/>
        </w:rPr>
        <w:tab/>
      </w:r>
      <w:r>
        <w:rPr>
          <w:noProof/>
        </w:rPr>
        <w:t>FA Response (Output)</w:t>
      </w:r>
      <w:r>
        <w:rPr>
          <w:noProof/>
        </w:rPr>
        <w:tab/>
      </w:r>
      <w:r>
        <w:rPr>
          <w:noProof/>
        </w:rPr>
        <w:fldChar w:fldCharType="begin"/>
      </w:r>
      <w:r>
        <w:rPr>
          <w:noProof/>
        </w:rPr>
        <w:instrText xml:space="preserve"> PAGEREF _Toc23852443 \h </w:instrText>
      </w:r>
      <w:r>
        <w:rPr>
          <w:noProof/>
        </w:rPr>
      </w:r>
      <w:r>
        <w:rPr>
          <w:noProof/>
        </w:rPr>
        <w:fldChar w:fldCharType="separate"/>
      </w:r>
      <w:r>
        <w:rPr>
          <w:noProof/>
        </w:rPr>
        <w:t>14</w:t>
      </w:r>
      <w:r>
        <w:rPr>
          <w:noProof/>
        </w:rPr>
        <w:fldChar w:fldCharType="end"/>
      </w:r>
    </w:p>
    <w:p w14:paraId="02B052D1" w14:textId="77777777" w:rsidR="001D7A2E" w:rsidRDefault="001D7A2E">
      <w:pPr>
        <w:pStyle w:val="Sommario4"/>
        <w:rPr>
          <w:rFonts w:asciiTheme="minorHAnsi" w:eastAsiaTheme="minorEastAsia" w:hAnsiTheme="minorHAnsi" w:cstheme="minorBidi"/>
          <w:noProof/>
          <w:szCs w:val="22"/>
        </w:rPr>
      </w:pPr>
      <w:r>
        <w:rPr>
          <w:noProof/>
        </w:rPr>
        <w:t>2.1.3.5.</w:t>
      </w:r>
      <w:r>
        <w:rPr>
          <w:rFonts w:asciiTheme="minorHAnsi" w:eastAsiaTheme="minorEastAsia" w:hAnsiTheme="minorHAnsi" w:cstheme="minorBidi"/>
          <w:noProof/>
          <w:szCs w:val="22"/>
        </w:rPr>
        <w:tab/>
      </w:r>
      <w:r>
        <w:rPr>
          <w:noProof/>
        </w:rPr>
        <w:t>Messaggi di risposta</w:t>
      </w:r>
      <w:r>
        <w:rPr>
          <w:noProof/>
        </w:rPr>
        <w:tab/>
      </w:r>
      <w:r>
        <w:rPr>
          <w:noProof/>
        </w:rPr>
        <w:fldChar w:fldCharType="begin"/>
      </w:r>
      <w:r>
        <w:rPr>
          <w:noProof/>
        </w:rPr>
        <w:instrText xml:space="preserve"> PAGEREF _Toc23852444 \h </w:instrText>
      </w:r>
      <w:r>
        <w:rPr>
          <w:noProof/>
        </w:rPr>
      </w:r>
      <w:r>
        <w:rPr>
          <w:noProof/>
        </w:rPr>
        <w:fldChar w:fldCharType="separate"/>
      </w:r>
      <w:r>
        <w:rPr>
          <w:noProof/>
        </w:rPr>
        <w:t>14</w:t>
      </w:r>
      <w:r>
        <w:rPr>
          <w:noProof/>
        </w:rPr>
        <w:fldChar w:fldCharType="end"/>
      </w:r>
    </w:p>
    <w:p w14:paraId="02EF0571" w14:textId="77777777" w:rsidR="001D7A2E" w:rsidRDefault="001D7A2E">
      <w:pPr>
        <w:pStyle w:val="Sommario1"/>
        <w:rPr>
          <w:rFonts w:asciiTheme="minorHAnsi" w:eastAsiaTheme="minorEastAsia" w:hAnsiTheme="minorHAnsi" w:cstheme="minorBidi"/>
          <w:b w:val="0"/>
          <w:sz w:val="22"/>
          <w:szCs w:val="22"/>
        </w:rPr>
      </w:pPr>
      <w:r>
        <w:t>3.</w:t>
      </w:r>
      <w:r>
        <w:rPr>
          <w:rFonts w:asciiTheme="minorHAnsi" w:eastAsiaTheme="minorEastAsia" w:hAnsiTheme="minorHAnsi" w:cstheme="minorBidi"/>
          <w:b w:val="0"/>
          <w:sz w:val="22"/>
          <w:szCs w:val="22"/>
        </w:rPr>
        <w:tab/>
      </w:r>
      <w:r>
        <w:t>Verifica dello stato del processo di cleaning</w:t>
      </w:r>
      <w:r>
        <w:tab/>
      </w:r>
      <w:r>
        <w:fldChar w:fldCharType="begin"/>
      </w:r>
      <w:r>
        <w:instrText xml:space="preserve"> PAGEREF _Toc23852445 \h </w:instrText>
      </w:r>
      <w:r>
        <w:fldChar w:fldCharType="separate"/>
      </w:r>
      <w:r>
        <w:t>16</w:t>
      </w:r>
      <w:r>
        <w:fldChar w:fldCharType="end"/>
      </w:r>
    </w:p>
    <w:p w14:paraId="7A76BB7A" w14:textId="77777777" w:rsidR="001D7A2E" w:rsidRDefault="001D7A2E">
      <w:pPr>
        <w:pStyle w:val="Sommario3"/>
        <w:rPr>
          <w:rFonts w:asciiTheme="minorHAnsi" w:eastAsiaTheme="minorEastAsia" w:hAnsiTheme="minorHAnsi" w:cstheme="minorBidi"/>
          <w:noProof/>
          <w:szCs w:val="22"/>
        </w:rPr>
      </w:pPr>
      <w:r>
        <w:rPr>
          <w:noProof/>
        </w:rPr>
        <w:t>3.1.1.</w:t>
      </w:r>
      <w:r>
        <w:rPr>
          <w:rFonts w:asciiTheme="minorHAnsi" w:eastAsiaTheme="minorEastAsia" w:hAnsiTheme="minorHAnsi" w:cstheme="minorBidi"/>
          <w:noProof/>
          <w:szCs w:val="22"/>
        </w:rPr>
        <w:tab/>
      </w:r>
      <w:r>
        <w:rPr>
          <w:noProof/>
        </w:rPr>
        <w:t>Recupero della FA</w:t>
      </w:r>
      <w:r>
        <w:rPr>
          <w:noProof/>
        </w:rPr>
        <w:tab/>
      </w:r>
      <w:r>
        <w:rPr>
          <w:noProof/>
        </w:rPr>
        <w:fldChar w:fldCharType="begin"/>
      </w:r>
      <w:r>
        <w:rPr>
          <w:noProof/>
        </w:rPr>
        <w:instrText xml:space="preserve"> PAGEREF _Toc23852446 \h </w:instrText>
      </w:r>
      <w:r>
        <w:rPr>
          <w:noProof/>
        </w:rPr>
      </w:r>
      <w:r>
        <w:rPr>
          <w:noProof/>
        </w:rPr>
        <w:fldChar w:fldCharType="separate"/>
      </w:r>
      <w:r>
        <w:rPr>
          <w:noProof/>
        </w:rPr>
        <w:t>16</w:t>
      </w:r>
      <w:r>
        <w:rPr>
          <w:noProof/>
        </w:rPr>
        <w:fldChar w:fldCharType="end"/>
      </w:r>
    </w:p>
    <w:p w14:paraId="5BF2456B" w14:textId="77777777" w:rsidR="001D7A2E" w:rsidRDefault="001D7A2E">
      <w:pPr>
        <w:pStyle w:val="Sommario4"/>
        <w:rPr>
          <w:rFonts w:asciiTheme="minorHAnsi" w:eastAsiaTheme="minorEastAsia" w:hAnsiTheme="minorHAnsi" w:cstheme="minorBidi"/>
          <w:noProof/>
          <w:szCs w:val="22"/>
        </w:rPr>
      </w:pPr>
      <w:r>
        <w:rPr>
          <w:noProof/>
        </w:rPr>
        <w:t>3.1.1.1.</w:t>
      </w:r>
      <w:r>
        <w:rPr>
          <w:rFonts w:asciiTheme="minorHAnsi" w:eastAsiaTheme="minorEastAsia" w:hAnsiTheme="minorHAnsi" w:cstheme="minorBidi"/>
          <w:noProof/>
          <w:szCs w:val="22"/>
        </w:rPr>
        <w:tab/>
      </w:r>
      <w:r>
        <w:rPr>
          <w:noProof/>
        </w:rPr>
        <w:t>Specifiche</w:t>
      </w:r>
      <w:r>
        <w:rPr>
          <w:noProof/>
        </w:rPr>
        <w:tab/>
      </w:r>
      <w:r>
        <w:rPr>
          <w:noProof/>
        </w:rPr>
        <w:fldChar w:fldCharType="begin"/>
      </w:r>
      <w:r>
        <w:rPr>
          <w:noProof/>
        </w:rPr>
        <w:instrText xml:space="preserve"> PAGEREF _Toc23852447 \h </w:instrText>
      </w:r>
      <w:r>
        <w:rPr>
          <w:noProof/>
        </w:rPr>
      </w:r>
      <w:r>
        <w:rPr>
          <w:noProof/>
        </w:rPr>
        <w:fldChar w:fldCharType="separate"/>
      </w:r>
      <w:r>
        <w:rPr>
          <w:noProof/>
        </w:rPr>
        <w:t>16</w:t>
      </w:r>
      <w:r>
        <w:rPr>
          <w:noProof/>
        </w:rPr>
        <w:fldChar w:fldCharType="end"/>
      </w:r>
    </w:p>
    <w:p w14:paraId="7F019931" w14:textId="77777777" w:rsidR="001D7A2E" w:rsidRDefault="001D7A2E">
      <w:pPr>
        <w:pStyle w:val="Sommario4"/>
        <w:rPr>
          <w:rFonts w:asciiTheme="minorHAnsi" w:eastAsiaTheme="minorEastAsia" w:hAnsiTheme="minorHAnsi" w:cstheme="minorBidi"/>
          <w:noProof/>
          <w:szCs w:val="22"/>
        </w:rPr>
      </w:pPr>
      <w:r>
        <w:rPr>
          <w:noProof/>
        </w:rPr>
        <w:t>3.1.1.2.</w:t>
      </w:r>
      <w:r>
        <w:rPr>
          <w:rFonts w:asciiTheme="minorHAnsi" w:eastAsiaTheme="minorEastAsia" w:hAnsiTheme="minorHAnsi" w:cstheme="minorBidi"/>
          <w:noProof/>
          <w:szCs w:val="22"/>
        </w:rPr>
        <w:tab/>
      </w:r>
      <w:r>
        <w:rPr>
          <w:noProof/>
        </w:rPr>
        <w:t>Header parameters</w:t>
      </w:r>
      <w:r>
        <w:rPr>
          <w:noProof/>
        </w:rPr>
        <w:tab/>
      </w:r>
      <w:r>
        <w:rPr>
          <w:noProof/>
        </w:rPr>
        <w:fldChar w:fldCharType="begin"/>
      </w:r>
      <w:r>
        <w:rPr>
          <w:noProof/>
        </w:rPr>
        <w:instrText xml:space="preserve"> PAGEREF _Toc23852448 \h </w:instrText>
      </w:r>
      <w:r>
        <w:rPr>
          <w:noProof/>
        </w:rPr>
      </w:r>
      <w:r>
        <w:rPr>
          <w:noProof/>
        </w:rPr>
        <w:fldChar w:fldCharType="separate"/>
      </w:r>
      <w:r>
        <w:rPr>
          <w:noProof/>
        </w:rPr>
        <w:t>16</w:t>
      </w:r>
      <w:r>
        <w:rPr>
          <w:noProof/>
        </w:rPr>
        <w:fldChar w:fldCharType="end"/>
      </w:r>
    </w:p>
    <w:p w14:paraId="6FD18C98" w14:textId="77777777" w:rsidR="001D7A2E" w:rsidRDefault="001D7A2E">
      <w:pPr>
        <w:pStyle w:val="Sommario4"/>
        <w:rPr>
          <w:rFonts w:asciiTheme="minorHAnsi" w:eastAsiaTheme="minorEastAsia" w:hAnsiTheme="minorHAnsi" w:cstheme="minorBidi"/>
          <w:noProof/>
          <w:szCs w:val="22"/>
        </w:rPr>
      </w:pPr>
      <w:r>
        <w:rPr>
          <w:noProof/>
        </w:rPr>
        <w:t>3.1.1.3.</w:t>
      </w:r>
      <w:r>
        <w:rPr>
          <w:rFonts w:asciiTheme="minorHAnsi" w:eastAsiaTheme="minorEastAsia" w:hAnsiTheme="minorHAnsi" w:cstheme="minorBidi"/>
          <w:noProof/>
          <w:szCs w:val="22"/>
        </w:rPr>
        <w:tab/>
      </w:r>
      <w:r>
        <w:rPr>
          <w:noProof/>
        </w:rPr>
        <w:t>Query parameters</w:t>
      </w:r>
      <w:r>
        <w:rPr>
          <w:noProof/>
        </w:rPr>
        <w:tab/>
      </w:r>
      <w:r>
        <w:rPr>
          <w:noProof/>
        </w:rPr>
        <w:fldChar w:fldCharType="begin"/>
      </w:r>
      <w:r>
        <w:rPr>
          <w:noProof/>
        </w:rPr>
        <w:instrText xml:space="preserve"> PAGEREF _Toc23852449 \h </w:instrText>
      </w:r>
      <w:r>
        <w:rPr>
          <w:noProof/>
        </w:rPr>
      </w:r>
      <w:r>
        <w:rPr>
          <w:noProof/>
        </w:rPr>
        <w:fldChar w:fldCharType="separate"/>
      </w:r>
      <w:r>
        <w:rPr>
          <w:noProof/>
        </w:rPr>
        <w:t>16</w:t>
      </w:r>
      <w:r>
        <w:rPr>
          <w:noProof/>
        </w:rPr>
        <w:fldChar w:fldCharType="end"/>
      </w:r>
    </w:p>
    <w:p w14:paraId="5A107B5E" w14:textId="77777777" w:rsidR="001D7A2E" w:rsidRDefault="001D7A2E">
      <w:pPr>
        <w:pStyle w:val="Sommario4"/>
        <w:rPr>
          <w:rFonts w:asciiTheme="minorHAnsi" w:eastAsiaTheme="minorEastAsia" w:hAnsiTheme="minorHAnsi" w:cstheme="minorBidi"/>
          <w:noProof/>
          <w:szCs w:val="22"/>
        </w:rPr>
      </w:pPr>
      <w:r>
        <w:rPr>
          <w:noProof/>
        </w:rPr>
        <w:t>3.1.1.4.</w:t>
      </w:r>
      <w:r>
        <w:rPr>
          <w:rFonts w:asciiTheme="minorHAnsi" w:eastAsiaTheme="minorEastAsia" w:hAnsiTheme="minorHAnsi" w:cstheme="minorBidi"/>
          <w:noProof/>
          <w:szCs w:val="22"/>
        </w:rPr>
        <w:tab/>
      </w:r>
      <w:r>
        <w:rPr>
          <w:noProof/>
        </w:rPr>
        <w:t>FA Response (Output)</w:t>
      </w:r>
      <w:r>
        <w:rPr>
          <w:noProof/>
        </w:rPr>
        <w:tab/>
      </w:r>
      <w:r>
        <w:rPr>
          <w:noProof/>
        </w:rPr>
        <w:fldChar w:fldCharType="begin"/>
      </w:r>
      <w:r>
        <w:rPr>
          <w:noProof/>
        </w:rPr>
        <w:instrText xml:space="preserve"> PAGEREF _Toc23852450 \h </w:instrText>
      </w:r>
      <w:r>
        <w:rPr>
          <w:noProof/>
        </w:rPr>
      </w:r>
      <w:r>
        <w:rPr>
          <w:noProof/>
        </w:rPr>
        <w:fldChar w:fldCharType="separate"/>
      </w:r>
      <w:r>
        <w:rPr>
          <w:noProof/>
        </w:rPr>
        <w:t>17</w:t>
      </w:r>
      <w:r>
        <w:rPr>
          <w:noProof/>
        </w:rPr>
        <w:fldChar w:fldCharType="end"/>
      </w:r>
    </w:p>
    <w:p w14:paraId="744FA3E5" w14:textId="77777777" w:rsidR="001D7A2E" w:rsidRDefault="001D7A2E">
      <w:pPr>
        <w:pStyle w:val="Sommario4"/>
        <w:rPr>
          <w:rFonts w:asciiTheme="minorHAnsi" w:eastAsiaTheme="minorEastAsia" w:hAnsiTheme="minorHAnsi" w:cstheme="minorBidi"/>
          <w:noProof/>
          <w:szCs w:val="22"/>
        </w:rPr>
      </w:pPr>
      <w:r>
        <w:rPr>
          <w:noProof/>
        </w:rPr>
        <w:t>3.1.1.5.</w:t>
      </w:r>
      <w:r>
        <w:rPr>
          <w:rFonts w:asciiTheme="minorHAnsi" w:eastAsiaTheme="minorEastAsia" w:hAnsiTheme="minorHAnsi" w:cstheme="minorBidi"/>
          <w:noProof/>
          <w:szCs w:val="22"/>
        </w:rPr>
        <w:tab/>
      </w:r>
      <w:r>
        <w:rPr>
          <w:noProof/>
        </w:rPr>
        <w:t>Messaggi di Risposta</w:t>
      </w:r>
      <w:r>
        <w:rPr>
          <w:noProof/>
        </w:rPr>
        <w:tab/>
      </w:r>
      <w:r>
        <w:rPr>
          <w:noProof/>
        </w:rPr>
        <w:fldChar w:fldCharType="begin"/>
      </w:r>
      <w:r>
        <w:rPr>
          <w:noProof/>
        </w:rPr>
        <w:instrText xml:space="preserve"> PAGEREF _Toc23852451 \h </w:instrText>
      </w:r>
      <w:r>
        <w:rPr>
          <w:noProof/>
        </w:rPr>
      </w:r>
      <w:r>
        <w:rPr>
          <w:noProof/>
        </w:rPr>
        <w:fldChar w:fldCharType="separate"/>
      </w:r>
      <w:r>
        <w:rPr>
          <w:noProof/>
        </w:rPr>
        <w:t>17</w:t>
      </w:r>
      <w:r>
        <w:rPr>
          <w:noProof/>
        </w:rPr>
        <w:fldChar w:fldCharType="end"/>
      </w:r>
    </w:p>
    <w:p w14:paraId="343F9CA2" w14:textId="77777777" w:rsidR="001D7A2E" w:rsidRDefault="001D7A2E">
      <w:pPr>
        <w:pStyle w:val="Sommario1"/>
        <w:rPr>
          <w:rFonts w:asciiTheme="minorHAnsi" w:eastAsiaTheme="minorEastAsia" w:hAnsiTheme="minorHAnsi" w:cstheme="minorBidi"/>
          <w:b w:val="0"/>
          <w:sz w:val="22"/>
          <w:szCs w:val="22"/>
        </w:rPr>
      </w:pPr>
      <w:r>
        <w:t>4.</w:t>
      </w:r>
      <w:r>
        <w:rPr>
          <w:rFonts w:asciiTheme="minorHAnsi" w:eastAsiaTheme="minorEastAsia" w:hAnsiTheme="minorHAnsi" w:cstheme="minorBidi"/>
          <w:b w:val="0"/>
          <w:sz w:val="22"/>
          <w:szCs w:val="22"/>
        </w:rPr>
        <w:tab/>
      </w:r>
      <w:r>
        <w:t>Processo di cleaning</w:t>
      </w:r>
      <w:r>
        <w:tab/>
      </w:r>
      <w:r>
        <w:fldChar w:fldCharType="begin"/>
      </w:r>
      <w:r>
        <w:instrText xml:space="preserve"> PAGEREF _Toc23852452 \h </w:instrText>
      </w:r>
      <w:r>
        <w:fldChar w:fldCharType="separate"/>
      </w:r>
      <w:r>
        <w:t>19</w:t>
      </w:r>
      <w:r>
        <w:fldChar w:fldCharType="end"/>
      </w:r>
    </w:p>
    <w:p w14:paraId="45DF0FCE" w14:textId="77777777" w:rsidR="001D7A2E" w:rsidRDefault="001D7A2E">
      <w:pPr>
        <w:pStyle w:val="Sommario2"/>
        <w:rPr>
          <w:rFonts w:asciiTheme="minorHAnsi" w:eastAsiaTheme="minorEastAsia" w:hAnsiTheme="minorHAnsi" w:cstheme="minorBidi"/>
          <w:szCs w:val="22"/>
        </w:rPr>
      </w:pPr>
      <w:r>
        <w:t>4.1.</w:t>
      </w:r>
      <w:r>
        <w:rPr>
          <w:rFonts w:asciiTheme="minorHAnsi" w:eastAsiaTheme="minorEastAsia" w:hAnsiTheme="minorHAnsi" w:cstheme="minorBidi"/>
          <w:szCs w:val="22"/>
        </w:rPr>
        <w:tab/>
      </w:r>
      <w:r>
        <w:t>Batch del processo di cleaning</w:t>
      </w:r>
      <w:r>
        <w:tab/>
      </w:r>
      <w:r>
        <w:fldChar w:fldCharType="begin"/>
      </w:r>
      <w:r>
        <w:instrText xml:space="preserve"> PAGEREF _Toc23852453 \h </w:instrText>
      </w:r>
      <w:r>
        <w:fldChar w:fldCharType="separate"/>
      </w:r>
      <w:r>
        <w:t>19</w:t>
      </w:r>
      <w:r>
        <w:fldChar w:fldCharType="end"/>
      </w:r>
    </w:p>
    <w:p w14:paraId="13A72325" w14:textId="77777777" w:rsidR="001D7A2E" w:rsidRDefault="001D7A2E">
      <w:pPr>
        <w:pStyle w:val="Sommario3"/>
        <w:rPr>
          <w:rFonts w:asciiTheme="minorHAnsi" w:eastAsiaTheme="minorEastAsia" w:hAnsiTheme="minorHAnsi" w:cstheme="minorBidi"/>
          <w:noProof/>
          <w:szCs w:val="22"/>
        </w:rPr>
      </w:pPr>
      <w:r>
        <w:rPr>
          <w:noProof/>
        </w:rPr>
        <w:t>4.1.1.</w:t>
      </w:r>
      <w:r>
        <w:rPr>
          <w:rFonts w:asciiTheme="minorHAnsi" w:eastAsiaTheme="minorEastAsia" w:hAnsiTheme="minorHAnsi" w:cstheme="minorBidi"/>
          <w:noProof/>
          <w:szCs w:val="22"/>
        </w:rPr>
        <w:tab/>
      </w:r>
      <w:r>
        <w:rPr>
          <w:noProof/>
        </w:rPr>
        <w:t>Gestione dell’Input</w:t>
      </w:r>
      <w:r>
        <w:rPr>
          <w:noProof/>
        </w:rPr>
        <w:tab/>
      </w:r>
      <w:r>
        <w:rPr>
          <w:noProof/>
        </w:rPr>
        <w:fldChar w:fldCharType="begin"/>
      </w:r>
      <w:r>
        <w:rPr>
          <w:noProof/>
        </w:rPr>
        <w:instrText xml:space="preserve"> PAGEREF _Toc23852454 \h </w:instrText>
      </w:r>
      <w:r>
        <w:rPr>
          <w:noProof/>
        </w:rPr>
      </w:r>
      <w:r>
        <w:rPr>
          <w:noProof/>
        </w:rPr>
        <w:fldChar w:fldCharType="separate"/>
      </w:r>
      <w:r>
        <w:rPr>
          <w:noProof/>
        </w:rPr>
        <w:t>19</w:t>
      </w:r>
      <w:r>
        <w:rPr>
          <w:noProof/>
        </w:rPr>
        <w:fldChar w:fldCharType="end"/>
      </w:r>
    </w:p>
    <w:p w14:paraId="5C3D683A" w14:textId="77777777" w:rsidR="001D7A2E" w:rsidRDefault="001D7A2E">
      <w:pPr>
        <w:pStyle w:val="Sommario3"/>
        <w:rPr>
          <w:rFonts w:asciiTheme="minorHAnsi" w:eastAsiaTheme="minorEastAsia" w:hAnsiTheme="minorHAnsi" w:cstheme="minorBidi"/>
          <w:noProof/>
          <w:szCs w:val="22"/>
        </w:rPr>
      </w:pPr>
      <w:r>
        <w:rPr>
          <w:noProof/>
        </w:rPr>
        <w:t>4.1.2.</w:t>
      </w:r>
      <w:r>
        <w:rPr>
          <w:rFonts w:asciiTheme="minorHAnsi" w:eastAsiaTheme="minorEastAsia" w:hAnsiTheme="minorHAnsi" w:cstheme="minorBidi"/>
          <w:noProof/>
          <w:szCs w:val="22"/>
        </w:rPr>
        <w:tab/>
      </w:r>
      <w:r>
        <w:rPr>
          <w:noProof/>
        </w:rPr>
        <w:t>Elaborazione delle Associazioni UO-CdC</w:t>
      </w:r>
      <w:r>
        <w:rPr>
          <w:noProof/>
        </w:rPr>
        <w:tab/>
      </w:r>
      <w:r>
        <w:rPr>
          <w:noProof/>
        </w:rPr>
        <w:fldChar w:fldCharType="begin"/>
      </w:r>
      <w:r>
        <w:rPr>
          <w:noProof/>
        </w:rPr>
        <w:instrText xml:space="preserve"> PAGEREF _Toc23852455 \h </w:instrText>
      </w:r>
      <w:r>
        <w:rPr>
          <w:noProof/>
        </w:rPr>
      </w:r>
      <w:r>
        <w:rPr>
          <w:noProof/>
        </w:rPr>
        <w:fldChar w:fldCharType="separate"/>
      </w:r>
      <w:r>
        <w:rPr>
          <w:noProof/>
        </w:rPr>
        <w:t>19</w:t>
      </w:r>
      <w:r>
        <w:rPr>
          <w:noProof/>
        </w:rPr>
        <w:fldChar w:fldCharType="end"/>
      </w:r>
    </w:p>
    <w:p w14:paraId="0DF2068B" w14:textId="77777777" w:rsidR="001D7A2E" w:rsidRDefault="001D7A2E">
      <w:pPr>
        <w:pStyle w:val="Sommario3"/>
        <w:rPr>
          <w:rFonts w:asciiTheme="minorHAnsi" w:eastAsiaTheme="minorEastAsia" w:hAnsiTheme="minorHAnsi" w:cstheme="minorBidi"/>
          <w:noProof/>
          <w:szCs w:val="22"/>
        </w:rPr>
      </w:pPr>
      <w:r>
        <w:rPr>
          <w:noProof/>
        </w:rPr>
        <w:t>4.1.3.</w:t>
      </w:r>
      <w:r>
        <w:rPr>
          <w:rFonts w:asciiTheme="minorHAnsi" w:eastAsiaTheme="minorEastAsia" w:hAnsiTheme="minorHAnsi" w:cstheme="minorBidi"/>
          <w:noProof/>
          <w:szCs w:val="22"/>
        </w:rPr>
        <w:tab/>
      </w:r>
      <w:r>
        <w:rPr>
          <w:noProof/>
        </w:rPr>
        <w:t>Gestione del Risultato</w:t>
      </w:r>
      <w:r>
        <w:rPr>
          <w:noProof/>
        </w:rPr>
        <w:tab/>
      </w:r>
      <w:r>
        <w:rPr>
          <w:noProof/>
        </w:rPr>
        <w:fldChar w:fldCharType="begin"/>
      </w:r>
      <w:r>
        <w:rPr>
          <w:noProof/>
        </w:rPr>
        <w:instrText xml:space="preserve"> PAGEREF _Toc23852456 \h </w:instrText>
      </w:r>
      <w:r>
        <w:rPr>
          <w:noProof/>
        </w:rPr>
      </w:r>
      <w:r>
        <w:rPr>
          <w:noProof/>
        </w:rPr>
        <w:fldChar w:fldCharType="separate"/>
      </w:r>
      <w:r>
        <w:rPr>
          <w:noProof/>
        </w:rPr>
        <w:t>19</w:t>
      </w:r>
      <w:r>
        <w:rPr>
          <w:noProof/>
        </w:rPr>
        <w:fldChar w:fldCharType="end"/>
      </w:r>
    </w:p>
    <w:p w14:paraId="7E052BBE" w14:textId="77777777" w:rsidR="001D7A2E" w:rsidRDefault="001D7A2E">
      <w:pPr>
        <w:pStyle w:val="Sommario4"/>
        <w:rPr>
          <w:rFonts w:asciiTheme="minorHAnsi" w:eastAsiaTheme="minorEastAsia" w:hAnsiTheme="minorHAnsi" w:cstheme="minorBidi"/>
          <w:noProof/>
          <w:szCs w:val="22"/>
        </w:rPr>
      </w:pPr>
      <w:r>
        <w:rPr>
          <w:noProof/>
        </w:rPr>
        <w:t>4.1.3.1.</w:t>
      </w:r>
      <w:r>
        <w:rPr>
          <w:rFonts w:asciiTheme="minorHAnsi" w:eastAsiaTheme="minorEastAsia" w:hAnsiTheme="minorHAnsi" w:cstheme="minorBidi"/>
          <w:noProof/>
          <w:szCs w:val="22"/>
        </w:rPr>
        <w:tab/>
      </w:r>
      <w:r>
        <w:rPr>
          <w:noProof/>
        </w:rPr>
        <w:t>Scadenza della FA</w:t>
      </w:r>
      <w:r>
        <w:rPr>
          <w:noProof/>
        </w:rPr>
        <w:tab/>
      </w:r>
      <w:r>
        <w:rPr>
          <w:noProof/>
        </w:rPr>
        <w:fldChar w:fldCharType="begin"/>
      </w:r>
      <w:r>
        <w:rPr>
          <w:noProof/>
        </w:rPr>
        <w:instrText xml:space="preserve"> PAGEREF _Toc23852457 \h </w:instrText>
      </w:r>
      <w:r>
        <w:rPr>
          <w:noProof/>
        </w:rPr>
      </w:r>
      <w:r>
        <w:rPr>
          <w:noProof/>
        </w:rPr>
        <w:fldChar w:fldCharType="separate"/>
      </w:r>
      <w:r>
        <w:rPr>
          <w:noProof/>
        </w:rPr>
        <w:t>20</w:t>
      </w:r>
      <w:r>
        <w:rPr>
          <w:noProof/>
        </w:rPr>
        <w:fldChar w:fldCharType="end"/>
      </w:r>
    </w:p>
    <w:p w14:paraId="4710BF5D" w14:textId="77777777" w:rsidR="001D7A2E" w:rsidRDefault="001D7A2E">
      <w:pPr>
        <w:pStyle w:val="Sommario1"/>
        <w:rPr>
          <w:rFonts w:asciiTheme="minorHAnsi" w:eastAsiaTheme="minorEastAsia" w:hAnsiTheme="minorHAnsi" w:cstheme="minorBidi"/>
          <w:b w:val="0"/>
          <w:sz w:val="22"/>
          <w:szCs w:val="22"/>
        </w:rPr>
      </w:pPr>
      <w:r>
        <w:t>5.</w:t>
      </w:r>
      <w:r>
        <w:rPr>
          <w:rFonts w:asciiTheme="minorHAnsi" w:eastAsiaTheme="minorEastAsia" w:hAnsiTheme="minorHAnsi" w:cstheme="minorBidi"/>
          <w:b w:val="0"/>
          <w:sz w:val="22"/>
          <w:szCs w:val="22"/>
        </w:rPr>
        <w:tab/>
      </w:r>
      <w:r>
        <w:t>Output del processo di cleaning</w:t>
      </w:r>
      <w:r>
        <w:tab/>
      </w:r>
      <w:r>
        <w:fldChar w:fldCharType="begin"/>
      </w:r>
      <w:r>
        <w:instrText xml:space="preserve"> PAGEREF _Toc23852458 \h </w:instrText>
      </w:r>
      <w:r>
        <w:fldChar w:fldCharType="separate"/>
      </w:r>
      <w:r>
        <w:t>21</w:t>
      </w:r>
      <w:r>
        <w:fldChar w:fldCharType="end"/>
      </w:r>
    </w:p>
    <w:p w14:paraId="36F370A1" w14:textId="77777777" w:rsidR="001D7A2E" w:rsidRDefault="001D7A2E">
      <w:pPr>
        <w:pStyle w:val="Sommario3"/>
        <w:rPr>
          <w:rFonts w:asciiTheme="minorHAnsi" w:eastAsiaTheme="minorEastAsia" w:hAnsiTheme="minorHAnsi" w:cstheme="minorBidi"/>
          <w:noProof/>
          <w:szCs w:val="22"/>
        </w:rPr>
      </w:pPr>
      <w:r>
        <w:rPr>
          <w:noProof/>
        </w:rPr>
        <w:t>5.1.1.</w:t>
      </w:r>
      <w:r>
        <w:rPr>
          <w:rFonts w:asciiTheme="minorHAnsi" w:eastAsiaTheme="minorEastAsia" w:hAnsiTheme="minorHAnsi" w:cstheme="minorBidi"/>
          <w:noProof/>
          <w:szCs w:val="22"/>
        </w:rPr>
        <w:tab/>
      </w:r>
      <w:r>
        <w:rPr>
          <w:noProof/>
        </w:rPr>
        <w:t>Recupero delle Matrici di Compatibilità</w:t>
      </w:r>
      <w:r>
        <w:rPr>
          <w:noProof/>
        </w:rPr>
        <w:tab/>
      </w:r>
      <w:r>
        <w:rPr>
          <w:noProof/>
        </w:rPr>
        <w:fldChar w:fldCharType="begin"/>
      </w:r>
      <w:r>
        <w:rPr>
          <w:noProof/>
        </w:rPr>
        <w:instrText xml:space="preserve"> PAGEREF _Toc23852459 \h </w:instrText>
      </w:r>
      <w:r>
        <w:rPr>
          <w:noProof/>
        </w:rPr>
      </w:r>
      <w:r>
        <w:rPr>
          <w:noProof/>
        </w:rPr>
        <w:fldChar w:fldCharType="separate"/>
      </w:r>
      <w:r>
        <w:rPr>
          <w:noProof/>
        </w:rPr>
        <w:t>21</w:t>
      </w:r>
      <w:r>
        <w:rPr>
          <w:noProof/>
        </w:rPr>
        <w:fldChar w:fldCharType="end"/>
      </w:r>
    </w:p>
    <w:p w14:paraId="5DE522EA" w14:textId="77777777" w:rsidR="001D7A2E" w:rsidRDefault="001D7A2E">
      <w:pPr>
        <w:pStyle w:val="Sommario4"/>
        <w:rPr>
          <w:rFonts w:asciiTheme="minorHAnsi" w:eastAsiaTheme="minorEastAsia" w:hAnsiTheme="minorHAnsi" w:cstheme="minorBidi"/>
          <w:noProof/>
          <w:szCs w:val="22"/>
        </w:rPr>
      </w:pPr>
      <w:r>
        <w:rPr>
          <w:noProof/>
        </w:rPr>
        <w:t>5.1.1.1.</w:t>
      </w:r>
      <w:r>
        <w:rPr>
          <w:rFonts w:asciiTheme="minorHAnsi" w:eastAsiaTheme="minorEastAsia" w:hAnsiTheme="minorHAnsi" w:cstheme="minorBidi"/>
          <w:noProof/>
          <w:szCs w:val="22"/>
        </w:rPr>
        <w:tab/>
      </w:r>
      <w:r>
        <w:rPr>
          <w:noProof/>
        </w:rPr>
        <w:t>Specifiche</w:t>
      </w:r>
      <w:r>
        <w:rPr>
          <w:noProof/>
        </w:rPr>
        <w:tab/>
      </w:r>
      <w:r>
        <w:rPr>
          <w:noProof/>
        </w:rPr>
        <w:fldChar w:fldCharType="begin"/>
      </w:r>
      <w:r>
        <w:rPr>
          <w:noProof/>
        </w:rPr>
        <w:instrText xml:space="preserve"> PAGEREF _Toc23852460 \h </w:instrText>
      </w:r>
      <w:r>
        <w:rPr>
          <w:noProof/>
        </w:rPr>
      </w:r>
      <w:r>
        <w:rPr>
          <w:noProof/>
        </w:rPr>
        <w:fldChar w:fldCharType="separate"/>
      </w:r>
      <w:r>
        <w:rPr>
          <w:noProof/>
        </w:rPr>
        <w:t>21</w:t>
      </w:r>
      <w:r>
        <w:rPr>
          <w:noProof/>
        </w:rPr>
        <w:fldChar w:fldCharType="end"/>
      </w:r>
    </w:p>
    <w:p w14:paraId="7D656658" w14:textId="77777777" w:rsidR="001D7A2E" w:rsidRDefault="001D7A2E">
      <w:pPr>
        <w:pStyle w:val="Sommario4"/>
        <w:rPr>
          <w:rFonts w:asciiTheme="minorHAnsi" w:eastAsiaTheme="minorEastAsia" w:hAnsiTheme="minorHAnsi" w:cstheme="minorBidi"/>
          <w:noProof/>
          <w:szCs w:val="22"/>
        </w:rPr>
      </w:pPr>
      <w:r>
        <w:rPr>
          <w:noProof/>
        </w:rPr>
        <w:t>5.1.1.2.</w:t>
      </w:r>
      <w:r>
        <w:rPr>
          <w:rFonts w:asciiTheme="minorHAnsi" w:eastAsiaTheme="minorEastAsia" w:hAnsiTheme="minorHAnsi" w:cstheme="minorBidi"/>
          <w:noProof/>
          <w:szCs w:val="22"/>
        </w:rPr>
        <w:tab/>
      </w:r>
      <w:r>
        <w:rPr>
          <w:noProof/>
        </w:rPr>
        <w:t>Header parameters</w:t>
      </w:r>
      <w:r>
        <w:rPr>
          <w:noProof/>
        </w:rPr>
        <w:tab/>
      </w:r>
      <w:r>
        <w:rPr>
          <w:noProof/>
        </w:rPr>
        <w:fldChar w:fldCharType="begin"/>
      </w:r>
      <w:r>
        <w:rPr>
          <w:noProof/>
        </w:rPr>
        <w:instrText xml:space="preserve"> PAGEREF _Toc23852461 \h </w:instrText>
      </w:r>
      <w:r>
        <w:rPr>
          <w:noProof/>
        </w:rPr>
      </w:r>
      <w:r>
        <w:rPr>
          <w:noProof/>
        </w:rPr>
        <w:fldChar w:fldCharType="separate"/>
      </w:r>
      <w:r>
        <w:rPr>
          <w:noProof/>
        </w:rPr>
        <w:t>21</w:t>
      </w:r>
      <w:r>
        <w:rPr>
          <w:noProof/>
        </w:rPr>
        <w:fldChar w:fldCharType="end"/>
      </w:r>
    </w:p>
    <w:p w14:paraId="34E2E58F" w14:textId="77777777" w:rsidR="001D7A2E" w:rsidRDefault="001D7A2E">
      <w:pPr>
        <w:pStyle w:val="Sommario4"/>
        <w:rPr>
          <w:rFonts w:asciiTheme="minorHAnsi" w:eastAsiaTheme="minorEastAsia" w:hAnsiTheme="minorHAnsi" w:cstheme="minorBidi"/>
          <w:noProof/>
          <w:szCs w:val="22"/>
        </w:rPr>
      </w:pPr>
      <w:r>
        <w:rPr>
          <w:noProof/>
        </w:rPr>
        <w:t>5.1.1.3.</w:t>
      </w:r>
      <w:r>
        <w:rPr>
          <w:rFonts w:asciiTheme="minorHAnsi" w:eastAsiaTheme="minorEastAsia" w:hAnsiTheme="minorHAnsi" w:cstheme="minorBidi"/>
          <w:noProof/>
          <w:szCs w:val="22"/>
        </w:rPr>
        <w:tab/>
      </w:r>
      <w:r>
        <w:rPr>
          <w:noProof/>
        </w:rPr>
        <w:t>Query parameters</w:t>
      </w:r>
      <w:r>
        <w:rPr>
          <w:noProof/>
        </w:rPr>
        <w:tab/>
      </w:r>
      <w:r>
        <w:rPr>
          <w:noProof/>
        </w:rPr>
        <w:fldChar w:fldCharType="begin"/>
      </w:r>
      <w:r>
        <w:rPr>
          <w:noProof/>
        </w:rPr>
        <w:instrText xml:space="preserve"> PAGEREF _Toc23852462 \h </w:instrText>
      </w:r>
      <w:r>
        <w:rPr>
          <w:noProof/>
        </w:rPr>
      </w:r>
      <w:r>
        <w:rPr>
          <w:noProof/>
        </w:rPr>
        <w:fldChar w:fldCharType="separate"/>
      </w:r>
      <w:r>
        <w:rPr>
          <w:noProof/>
        </w:rPr>
        <w:t>21</w:t>
      </w:r>
      <w:r>
        <w:rPr>
          <w:noProof/>
        </w:rPr>
        <w:fldChar w:fldCharType="end"/>
      </w:r>
    </w:p>
    <w:p w14:paraId="0CAAAE7C" w14:textId="77777777" w:rsidR="001D7A2E" w:rsidRDefault="001D7A2E">
      <w:pPr>
        <w:pStyle w:val="Sommario4"/>
        <w:rPr>
          <w:rFonts w:asciiTheme="minorHAnsi" w:eastAsiaTheme="minorEastAsia" w:hAnsiTheme="minorHAnsi" w:cstheme="minorBidi"/>
          <w:noProof/>
          <w:szCs w:val="22"/>
        </w:rPr>
      </w:pPr>
      <w:r>
        <w:rPr>
          <w:noProof/>
        </w:rPr>
        <w:t>5.1.1.4.</w:t>
      </w:r>
      <w:r>
        <w:rPr>
          <w:rFonts w:asciiTheme="minorHAnsi" w:eastAsiaTheme="minorEastAsia" w:hAnsiTheme="minorHAnsi" w:cstheme="minorBidi"/>
          <w:noProof/>
          <w:szCs w:val="22"/>
        </w:rPr>
        <w:tab/>
      </w:r>
      <w:r>
        <w:rPr>
          <w:noProof/>
        </w:rPr>
        <w:t>Matrice di Compatibilità (Output)</w:t>
      </w:r>
      <w:r>
        <w:rPr>
          <w:noProof/>
        </w:rPr>
        <w:tab/>
      </w:r>
      <w:r>
        <w:rPr>
          <w:noProof/>
        </w:rPr>
        <w:fldChar w:fldCharType="begin"/>
      </w:r>
      <w:r>
        <w:rPr>
          <w:noProof/>
        </w:rPr>
        <w:instrText xml:space="preserve"> PAGEREF _Toc23852463 \h </w:instrText>
      </w:r>
      <w:r>
        <w:rPr>
          <w:noProof/>
        </w:rPr>
      </w:r>
      <w:r>
        <w:rPr>
          <w:noProof/>
        </w:rPr>
        <w:fldChar w:fldCharType="separate"/>
      </w:r>
      <w:r>
        <w:rPr>
          <w:noProof/>
        </w:rPr>
        <w:t>22</w:t>
      </w:r>
      <w:r>
        <w:rPr>
          <w:noProof/>
        </w:rPr>
        <w:fldChar w:fldCharType="end"/>
      </w:r>
    </w:p>
    <w:p w14:paraId="0183D10D" w14:textId="77777777" w:rsidR="001D7A2E" w:rsidRDefault="001D7A2E">
      <w:pPr>
        <w:pStyle w:val="Sommario4"/>
        <w:rPr>
          <w:rFonts w:asciiTheme="minorHAnsi" w:eastAsiaTheme="minorEastAsia" w:hAnsiTheme="minorHAnsi" w:cstheme="minorBidi"/>
          <w:noProof/>
          <w:szCs w:val="22"/>
        </w:rPr>
      </w:pPr>
      <w:r>
        <w:rPr>
          <w:noProof/>
        </w:rPr>
        <w:t>5.1.1.5.</w:t>
      </w:r>
      <w:r>
        <w:rPr>
          <w:rFonts w:asciiTheme="minorHAnsi" w:eastAsiaTheme="minorEastAsia" w:hAnsiTheme="minorHAnsi" w:cstheme="minorBidi"/>
          <w:noProof/>
          <w:szCs w:val="22"/>
        </w:rPr>
        <w:tab/>
      </w:r>
      <w:r>
        <w:rPr>
          <w:noProof/>
        </w:rPr>
        <w:t>Messaggi di Risposta</w:t>
      </w:r>
      <w:r>
        <w:rPr>
          <w:noProof/>
        </w:rPr>
        <w:tab/>
      </w:r>
      <w:r>
        <w:rPr>
          <w:noProof/>
        </w:rPr>
        <w:fldChar w:fldCharType="begin"/>
      </w:r>
      <w:r>
        <w:rPr>
          <w:noProof/>
        </w:rPr>
        <w:instrText xml:space="preserve"> PAGEREF _Toc23852464 \h </w:instrText>
      </w:r>
      <w:r>
        <w:rPr>
          <w:noProof/>
        </w:rPr>
      </w:r>
      <w:r>
        <w:rPr>
          <w:noProof/>
        </w:rPr>
        <w:fldChar w:fldCharType="separate"/>
      </w:r>
      <w:r>
        <w:rPr>
          <w:noProof/>
        </w:rPr>
        <w:t>22</w:t>
      </w:r>
      <w:r>
        <w:rPr>
          <w:noProof/>
        </w:rPr>
        <w:fldChar w:fldCharType="end"/>
      </w:r>
    </w:p>
    <w:p w14:paraId="1D5CC4CB" w14:textId="77777777" w:rsidR="001D7A2E" w:rsidRDefault="001D7A2E">
      <w:pPr>
        <w:pStyle w:val="Sommario1"/>
        <w:rPr>
          <w:rFonts w:asciiTheme="minorHAnsi" w:eastAsiaTheme="minorEastAsia" w:hAnsiTheme="minorHAnsi" w:cstheme="minorBidi"/>
          <w:b w:val="0"/>
          <w:sz w:val="22"/>
          <w:szCs w:val="22"/>
        </w:rPr>
      </w:pPr>
      <w:r>
        <w:t>6.</w:t>
      </w:r>
      <w:r>
        <w:rPr>
          <w:rFonts w:asciiTheme="minorHAnsi" w:eastAsiaTheme="minorEastAsia" w:hAnsiTheme="minorHAnsi" w:cstheme="minorBidi"/>
          <w:b w:val="0"/>
          <w:sz w:val="22"/>
          <w:szCs w:val="22"/>
        </w:rPr>
        <w:tab/>
      </w:r>
      <w:r>
        <w:t>Connessione ai sistemi (collaudo e produzione)</w:t>
      </w:r>
      <w:r>
        <w:tab/>
      </w:r>
      <w:r>
        <w:fldChar w:fldCharType="begin"/>
      </w:r>
      <w:r>
        <w:instrText xml:space="preserve"> PAGEREF _Toc23852465 \h </w:instrText>
      </w:r>
      <w:r>
        <w:fldChar w:fldCharType="separate"/>
      </w:r>
      <w:r>
        <w:t>24</w:t>
      </w:r>
      <w:r>
        <w:fldChar w:fldCharType="end"/>
      </w:r>
    </w:p>
    <w:p w14:paraId="142D6E6E" w14:textId="77777777" w:rsidR="001D7A2E" w:rsidRDefault="001D7A2E">
      <w:pPr>
        <w:pStyle w:val="Sommario2"/>
        <w:rPr>
          <w:rFonts w:asciiTheme="minorHAnsi" w:eastAsiaTheme="minorEastAsia" w:hAnsiTheme="minorHAnsi" w:cstheme="minorBidi"/>
          <w:szCs w:val="22"/>
        </w:rPr>
      </w:pPr>
      <w:r>
        <w:t>6.1.</w:t>
      </w:r>
      <w:r>
        <w:rPr>
          <w:rFonts w:asciiTheme="minorHAnsi" w:eastAsiaTheme="minorEastAsia" w:hAnsiTheme="minorHAnsi" w:cstheme="minorBidi"/>
          <w:szCs w:val="22"/>
        </w:rPr>
        <w:tab/>
      </w:r>
      <w:r>
        <w:t>Attivazione del processo di cleaning</w:t>
      </w:r>
      <w:r>
        <w:tab/>
      </w:r>
      <w:r>
        <w:fldChar w:fldCharType="begin"/>
      </w:r>
      <w:r>
        <w:instrText xml:space="preserve"> PAGEREF _Toc23852466 \h </w:instrText>
      </w:r>
      <w:r>
        <w:fldChar w:fldCharType="separate"/>
      </w:r>
      <w:r>
        <w:t>24</w:t>
      </w:r>
      <w:r>
        <w:fldChar w:fldCharType="end"/>
      </w:r>
    </w:p>
    <w:p w14:paraId="1E79DD1A" w14:textId="77777777" w:rsidR="001D7A2E" w:rsidRDefault="001D7A2E">
      <w:pPr>
        <w:pStyle w:val="Sommario2"/>
        <w:rPr>
          <w:rFonts w:asciiTheme="minorHAnsi" w:eastAsiaTheme="minorEastAsia" w:hAnsiTheme="minorHAnsi" w:cstheme="minorBidi"/>
          <w:szCs w:val="22"/>
        </w:rPr>
      </w:pPr>
      <w:r>
        <w:t>6.2.</w:t>
      </w:r>
      <w:r>
        <w:rPr>
          <w:rFonts w:asciiTheme="minorHAnsi" w:eastAsiaTheme="minorEastAsia" w:hAnsiTheme="minorHAnsi" w:cstheme="minorBidi"/>
          <w:szCs w:val="22"/>
        </w:rPr>
        <w:tab/>
      </w:r>
      <w:r>
        <w:t>Verifica del completamento del processo di cleaning</w:t>
      </w:r>
      <w:r>
        <w:tab/>
      </w:r>
      <w:r>
        <w:fldChar w:fldCharType="begin"/>
      </w:r>
      <w:r>
        <w:instrText xml:space="preserve"> PAGEREF _Toc23852467 \h </w:instrText>
      </w:r>
      <w:r>
        <w:fldChar w:fldCharType="separate"/>
      </w:r>
      <w:r>
        <w:t>24</w:t>
      </w:r>
      <w:r>
        <w:fldChar w:fldCharType="end"/>
      </w:r>
    </w:p>
    <w:p w14:paraId="10B420A0" w14:textId="77777777" w:rsidR="001D7A2E" w:rsidRDefault="001D7A2E">
      <w:pPr>
        <w:pStyle w:val="Sommario2"/>
        <w:rPr>
          <w:rFonts w:asciiTheme="minorHAnsi" w:eastAsiaTheme="minorEastAsia" w:hAnsiTheme="minorHAnsi" w:cstheme="minorBidi"/>
          <w:szCs w:val="22"/>
        </w:rPr>
      </w:pPr>
      <w:r>
        <w:t>6.3.</w:t>
      </w:r>
      <w:r>
        <w:rPr>
          <w:rFonts w:asciiTheme="minorHAnsi" w:eastAsiaTheme="minorEastAsia" w:hAnsiTheme="minorHAnsi" w:cstheme="minorBidi"/>
          <w:szCs w:val="22"/>
        </w:rPr>
        <w:tab/>
      </w:r>
      <w:r>
        <w:t>Recupero dell’output del processo di cleaning</w:t>
      </w:r>
      <w:r>
        <w:tab/>
      </w:r>
      <w:r>
        <w:fldChar w:fldCharType="begin"/>
      </w:r>
      <w:r>
        <w:instrText xml:space="preserve"> PAGEREF _Toc23852468 \h </w:instrText>
      </w:r>
      <w:r>
        <w:fldChar w:fldCharType="separate"/>
      </w:r>
      <w:r>
        <w:t>24</w:t>
      </w:r>
      <w:r>
        <w:fldChar w:fldCharType="end"/>
      </w:r>
    </w:p>
    <w:p w14:paraId="4E37D0D9" w14:textId="77777777" w:rsidR="001D7A2E" w:rsidRDefault="001D7A2E">
      <w:pPr>
        <w:pStyle w:val="Sommario1"/>
        <w:rPr>
          <w:rFonts w:asciiTheme="minorHAnsi" w:eastAsiaTheme="minorEastAsia" w:hAnsiTheme="minorHAnsi" w:cstheme="minorBidi"/>
          <w:b w:val="0"/>
          <w:sz w:val="22"/>
          <w:szCs w:val="22"/>
        </w:rPr>
      </w:pPr>
      <w:r>
        <w:t>7.</w:t>
      </w:r>
      <w:r>
        <w:rPr>
          <w:rFonts w:asciiTheme="minorHAnsi" w:eastAsiaTheme="minorEastAsia" w:hAnsiTheme="minorHAnsi" w:cstheme="minorBidi"/>
          <w:b w:val="0"/>
          <w:sz w:val="22"/>
          <w:szCs w:val="22"/>
        </w:rPr>
        <w:tab/>
      </w:r>
      <w:r>
        <w:t>Allegati</w:t>
      </w:r>
      <w:r>
        <w:tab/>
      </w:r>
      <w:r>
        <w:fldChar w:fldCharType="begin"/>
      </w:r>
      <w:r>
        <w:instrText xml:space="preserve"> PAGEREF _Toc23852469 \h </w:instrText>
      </w:r>
      <w:r>
        <w:fldChar w:fldCharType="separate"/>
      </w:r>
      <w:r>
        <w:t>26</w:t>
      </w:r>
      <w:r>
        <w:fldChar w:fldCharType="end"/>
      </w:r>
    </w:p>
    <w:p w14:paraId="1AD3ED9A" w14:textId="77777777" w:rsidR="001D7A2E" w:rsidRDefault="001D7A2E">
      <w:pPr>
        <w:pStyle w:val="Sommario1"/>
        <w:rPr>
          <w:rFonts w:asciiTheme="minorHAnsi" w:eastAsiaTheme="minorEastAsia" w:hAnsiTheme="minorHAnsi" w:cstheme="minorBidi"/>
          <w:b w:val="0"/>
          <w:sz w:val="22"/>
          <w:szCs w:val="22"/>
        </w:rPr>
      </w:pPr>
      <w:r>
        <w:t>8.</w:t>
      </w:r>
      <w:r>
        <w:rPr>
          <w:rFonts w:asciiTheme="minorHAnsi" w:eastAsiaTheme="minorEastAsia" w:hAnsiTheme="minorHAnsi" w:cstheme="minorBidi"/>
          <w:b w:val="0"/>
          <w:sz w:val="22"/>
          <w:szCs w:val="22"/>
        </w:rPr>
        <w:tab/>
      </w:r>
      <w:r>
        <w:t>Indice delle tabelle</w:t>
      </w:r>
      <w:r>
        <w:tab/>
      </w:r>
      <w:r>
        <w:fldChar w:fldCharType="begin"/>
      </w:r>
      <w:r>
        <w:instrText xml:space="preserve"> PAGEREF _Toc23852470 \h </w:instrText>
      </w:r>
      <w:r>
        <w:fldChar w:fldCharType="separate"/>
      </w:r>
      <w:r>
        <w:t>27</w:t>
      </w:r>
      <w:r>
        <w:fldChar w:fldCharType="end"/>
      </w:r>
    </w:p>
    <w:p w14:paraId="4B99056E" w14:textId="77777777" w:rsidR="007506C3" w:rsidRPr="00693B53" w:rsidRDefault="00A216E8">
      <w:pPr>
        <w:rPr>
          <w:rFonts w:ascii="Arial" w:hAnsi="Arial"/>
          <w:sz w:val="28"/>
        </w:rPr>
      </w:pPr>
      <w:r w:rsidRPr="00E4744F">
        <w:rPr>
          <w:rFonts w:ascii="Arial" w:hAnsi="Arial"/>
          <w:sz w:val="28"/>
        </w:rPr>
        <w:fldChar w:fldCharType="end"/>
      </w:r>
    </w:p>
    <w:p w14:paraId="21A3DC50" w14:textId="77777777" w:rsidR="006A558E" w:rsidRDefault="00E4744F" w:rsidP="007B53D2">
      <w:pPr>
        <w:pStyle w:val="Titolo1"/>
        <w:numPr>
          <w:ilvl w:val="0"/>
          <w:numId w:val="1"/>
        </w:numPr>
      </w:pPr>
      <w:bookmarkStart w:id="8" w:name="_Toc23852426"/>
      <w:bookmarkStart w:id="9" w:name="_Toc320693763"/>
      <w:bookmarkStart w:id="10" w:name="_Toc320693762"/>
      <w:bookmarkStart w:id="11" w:name="_Toc389367910"/>
      <w:bookmarkStart w:id="12" w:name="_Toc494619314"/>
      <w:bookmarkStart w:id="13" w:name="_Toc524512185"/>
      <w:bookmarkStart w:id="14" w:name="_Toc34112118"/>
      <w:bookmarkStart w:id="15" w:name="_Toc93997403"/>
      <w:bookmarkStart w:id="16" w:name="Start"/>
      <w:bookmarkStart w:id="17" w:name="_Toc361549744"/>
      <w:bookmarkStart w:id="18" w:name="_Toc365428484"/>
      <w:bookmarkStart w:id="19" w:name="_Toc387717993"/>
      <w:bookmarkStart w:id="20" w:name="_Toc387839740"/>
      <w:bookmarkStart w:id="21" w:name="_Toc389367904"/>
      <w:bookmarkStart w:id="22" w:name="_Toc494619308"/>
      <w:r w:rsidRPr="00E4744F">
        <w:t>Introduzione</w:t>
      </w:r>
      <w:bookmarkEnd w:id="8"/>
    </w:p>
    <w:p w14:paraId="2EC000CD" w14:textId="77777777" w:rsidR="000163F1" w:rsidRPr="00327E67" w:rsidRDefault="00327E67" w:rsidP="00DF07F8">
      <w:pPr>
        <w:spacing w:line="276" w:lineRule="auto"/>
      </w:pPr>
      <w:r>
        <w:t>L’obiettivo del documento è quello di illustrare le modalità di associazione massiva tra unità organizzative e centri di costo nell’ambito della procedura di cleaning dei sistemi richiedenti. Il documento illustra le nuove procedure disponibili per l’attivazione del processo ed il recupero dei dati da esso elaborati.</w:t>
      </w:r>
    </w:p>
    <w:p w14:paraId="6C244510" w14:textId="77777777" w:rsidR="00D93141" w:rsidRPr="00D93141" w:rsidRDefault="00E4744F" w:rsidP="006D7687">
      <w:pPr>
        <w:pStyle w:val="Titolo2"/>
        <w:numPr>
          <w:ilvl w:val="1"/>
          <w:numId w:val="1"/>
        </w:numPr>
        <w:ind w:left="0" w:firstLine="0"/>
      </w:pPr>
      <w:bookmarkStart w:id="23" w:name="_Toc23852427"/>
      <w:r w:rsidRPr="00E4744F">
        <w:t>Contesto di riferiment</w:t>
      </w:r>
      <w:r w:rsidR="00E12ADF">
        <w:t>o</w:t>
      </w:r>
      <w:bookmarkEnd w:id="23"/>
      <w:r w:rsidR="00E12ADF">
        <w:t xml:space="preserve"> </w:t>
      </w:r>
      <w:bookmarkStart w:id="24" w:name="_Toc152489381"/>
      <w:bookmarkStart w:id="25" w:name="_Ref164053704"/>
      <w:bookmarkStart w:id="26" w:name="_Ref166655951"/>
      <w:bookmarkStart w:id="27" w:name="_Toc204594568"/>
      <w:bookmarkStart w:id="28" w:name="_Toc302123488"/>
      <w:bookmarkStart w:id="29" w:name="_Toc308017923"/>
    </w:p>
    <w:p w14:paraId="5FCC1583" w14:textId="77777777" w:rsidR="000163F1" w:rsidRDefault="00327E67" w:rsidP="003A7C7F">
      <w:pPr>
        <w:spacing w:line="276" w:lineRule="auto"/>
      </w:pPr>
      <w:r>
        <w:t xml:space="preserve">Il sistema di integrazione HR-AFC permette l’elaborazione delle associazioni tra le unità organizzative ed i centri di costo/profitto. Le unità organizzative vengono recuperate dal sistema di integrazione che ne valuta le informazioni e ne determina dunque </w:t>
      </w:r>
      <w:r w:rsidR="00C17702">
        <w:t xml:space="preserve">l’associazione </w:t>
      </w:r>
      <w:r>
        <w:t>con</w:t>
      </w:r>
      <w:r w:rsidR="006C6194">
        <w:t xml:space="preserve"> uno o più centri di costo.</w:t>
      </w:r>
    </w:p>
    <w:p w14:paraId="112B6728" w14:textId="77777777" w:rsidR="006C6194" w:rsidRPr="00327E67" w:rsidRDefault="006C6194" w:rsidP="003A7C7F">
      <w:pPr>
        <w:spacing w:line="276" w:lineRule="auto"/>
      </w:pPr>
      <w:r w:rsidRPr="00796254">
        <w:t>Il sistema può esegui</w:t>
      </w:r>
      <w:r w:rsidR="00C17702">
        <w:t>re le operazioni di associazione</w:t>
      </w:r>
      <w:r w:rsidRPr="00796254">
        <w:t xml:space="preserve"> su base oraria secondo la schedulazione prevista ed impostata sul sistema. I sistemi terzi, tramite accesso autenticato (nome utente e password) possono usufruire di tali informazione nelle modalità e nei tempi da essi configurati</w:t>
      </w:r>
      <w:r>
        <w:t>.</w:t>
      </w:r>
    </w:p>
    <w:p w14:paraId="4A671293" w14:textId="77777777" w:rsidR="006D7687" w:rsidRDefault="00D93141" w:rsidP="006D7687">
      <w:pPr>
        <w:pStyle w:val="Titolo2"/>
        <w:numPr>
          <w:ilvl w:val="1"/>
          <w:numId w:val="1"/>
        </w:numPr>
        <w:ind w:left="0" w:firstLine="0"/>
      </w:pPr>
      <w:bookmarkStart w:id="30" w:name="_Toc23852428"/>
      <w:r>
        <w:t>Obiettivo dell’intervento</w:t>
      </w:r>
      <w:bookmarkEnd w:id="30"/>
    </w:p>
    <w:p w14:paraId="65597BBD" w14:textId="77777777" w:rsidR="00DF07F8" w:rsidRDefault="006C6194" w:rsidP="003A7C7F">
      <w:pPr>
        <w:spacing w:line="276" w:lineRule="auto"/>
      </w:pPr>
      <w:r w:rsidRPr="00DF07F8">
        <w:t>L’intervento prevede l’introduzione di nuove funzionalità e dell’adeguamento di alcune delle funzionalità preesistenti.</w:t>
      </w:r>
    </w:p>
    <w:p w14:paraId="0EED851D" w14:textId="77777777" w:rsidR="000163F1" w:rsidRDefault="00DF07F8" w:rsidP="003A7C7F">
      <w:pPr>
        <w:spacing w:line="276" w:lineRule="auto"/>
      </w:pPr>
      <w:r w:rsidRPr="00DF07F8">
        <w:t>L’obiettivo dell’intervento è di introdurre quanto segue:</w:t>
      </w:r>
    </w:p>
    <w:p w14:paraId="6DCA4D94" w14:textId="77777777" w:rsidR="00DF07F8" w:rsidRDefault="00DF07F8" w:rsidP="00870EC4">
      <w:pPr>
        <w:pStyle w:val="Paragrafoelenco"/>
        <w:numPr>
          <w:ilvl w:val="0"/>
          <w:numId w:val="26"/>
        </w:numPr>
        <w:spacing w:line="276" w:lineRule="auto"/>
      </w:pPr>
      <w:r w:rsidRPr="00DF07F8">
        <w:rPr>
          <w:i/>
        </w:rPr>
        <w:t>Introduzione di una funzionalità di attivazione del processo di cleaning.</w:t>
      </w:r>
      <w:r>
        <w:t xml:space="preserve"> L’avvio del processo avviene tramite caricamento di un file</w:t>
      </w:r>
      <w:r w:rsidR="000E6B29">
        <w:t xml:space="preserve">, </w:t>
      </w:r>
      <w:r>
        <w:t>contenente</w:t>
      </w:r>
      <w:r w:rsidR="00D70823">
        <w:t xml:space="preserve"> </w:t>
      </w:r>
      <w:r w:rsidR="000E6B29">
        <w:t xml:space="preserve">le </w:t>
      </w:r>
      <w:r w:rsidR="00D70823">
        <w:t>informazioni su un numero limitato di UO necessarie per costruire</w:t>
      </w:r>
      <w:r w:rsidR="00C17702">
        <w:t>, ove possibile,</w:t>
      </w:r>
      <w:r w:rsidR="00D70823">
        <w:t xml:space="preserve"> l’associazione delle stesse con i relativi CC.</w:t>
      </w:r>
      <w:r>
        <w:t xml:space="preserve"> </w:t>
      </w:r>
      <w:r w:rsidR="00D70823">
        <w:t xml:space="preserve">Tali informazioni </w:t>
      </w:r>
      <w:r>
        <w:t>vengono salvat</w:t>
      </w:r>
      <w:r w:rsidR="00D70823">
        <w:t>e</w:t>
      </w:r>
      <w:r>
        <w:t xml:space="preserve"> su una tabella della base dati.</w:t>
      </w:r>
      <w:r w:rsidR="00D70823">
        <w:t xml:space="preserve"> </w:t>
      </w:r>
      <w:r w:rsidR="002143DC">
        <w:t xml:space="preserve">Al termine del caricamento del file, la API restituirà un JSON </w:t>
      </w:r>
      <w:r w:rsidR="00C17702">
        <w:t>rappresentante un oggetto (FA</w:t>
      </w:r>
      <w:r w:rsidR="00243816">
        <w:t xml:space="preserve"> Response</w:t>
      </w:r>
      <w:r w:rsidR="00D70823">
        <w:t>)</w:t>
      </w:r>
      <w:r w:rsidR="00B3508E">
        <w:t>.</w:t>
      </w:r>
      <w:r w:rsidR="00B3508E" w:rsidDel="00F0748F">
        <w:t xml:space="preserve"> </w:t>
      </w:r>
    </w:p>
    <w:p w14:paraId="5CA6CBEF" w14:textId="77777777" w:rsidR="00F0748F" w:rsidRDefault="00DF07F8" w:rsidP="00870EC4">
      <w:pPr>
        <w:pStyle w:val="Paragrafoelenco"/>
        <w:numPr>
          <w:ilvl w:val="0"/>
          <w:numId w:val="26"/>
        </w:numPr>
        <w:spacing w:line="276" w:lineRule="auto"/>
      </w:pPr>
      <w:r w:rsidRPr="00DF07F8">
        <w:rPr>
          <w:i/>
        </w:rPr>
        <w:t>Batch job per l’esecuzione della richiesta.</w:t>
      </w:r>
      <w:r>
        <w:t xml:space="preserve"> Un nuovo batch job verifica la presenza di una nuova richiesta, predispone i record di monitoraggio ed invia i dati all’algoritmo core del </w:t>
      </w:r>
      <w:r w:rsidRPr="00796254">
        <w:t>processo. Il batch job può includere inoltre logiche di lock e di gestione della sezione critica per</w:t>
      </w:r>
      <w:r w:rsidR="00F062DE" w:rsidRPr="00796254">
        <w:t xml:space="preserve"> non</w:t>
      </w:r>
      <w:r w:rsidRPr="00796254">
        <w:t xml:space="preserve"> permette</w:t>
      </w:r>
      <w:r w:rsidR="00F062DE" w:rsidRPr="00796254">
        <w:t>re</w:t>
      </w:r>
      <w:r w:rsidRPr="00796254">
        <w:t xml:space="preserve"> esecuzioni parallele (se richieste</w:t>
      </w:r>
      <w:r w:rsidR="002E5B2A" w:rsidRPr="00796254">
        <w:t xml:space="preserve"> dai sistemi chiamanti</w:t>
      </w:r>
      <w:r w:rsidRPr="00796254">
        <w:t xml:space="preserve">) </w:t>
      </w:r>
      <w:r w:rsidR="00F062DE" w:rsidRPr="00796254">
        <w:t>del processo di cleaning</w:t>
      </w:r>
      <w:r w:rsidRPr="00796254">
        <w:t>.</w:t>
      </w:r>
      <w:r w:rsidR="002143DC">
        <w:t xml:space="preserve"> </w:t>
      </w:r>
      <w:r w:rsidR="00F0748F">
        <w:t>Lo stesso si occupa della sudd</w:t>
      </w:r>
      <w:r w:rsidR="005D37E7">
        <w:t>ivisione del carico di lavoro a processi (thread)</w:t>
      </w:r>
      <w:r w:rsidR="00F0748F">
        <w:t xml:space="preserve"> separati per ottimizzare i tempi di esecuzione. Il batch job, infine, verifica il corretto completamento dell’attività dei </w:t>
      </w:r>
      <w:r w:rsidR="005D37E7">
        <w:t>processi</w:t>
      </w:r>
      <w:r w:rsidR="00F0748F">
        <w:t xml:space="preserve"> e predispone</w:t>
      </w:r>
      <w:r w:rsidR="00B3508E">
        <w:t xml:space="preserve"> i record di monitoraggio </w:t>
      </w:r>
      <w:r w:rsidR="00B3508E" w:rsidRPr="00CF0DAE">
        <w:t xml:space="preserve">per </w:t>
      </w:r>
      <w:r w:rsidR="00CF0DAE" w:rsidRPr="00CF0DAE">
        <w:t>l’</w:t>
      </w:r>
      <w:r w:rsidR="005D37E7" w:rsidRPr="00CF0DAE">
        <w:t>elaborazione</w:t>
      </w:r>
      <w:r w:rsidR="00B3508E">
        <w:t xml:space="preserve"> di un nuovo file.</w:t>
      </w:r>
    </w:p>
    <w:p w14:paraId="1E46F92A" w14:textId="77777777" w:rsidR="00DF07F8" w:rsidRPr="003057B5" w:rsidRDefault="00BE1909" w:rsidP="00870EC4">
      <w:pPr>
        <w:pStyle w:val="Paragrafoelenco"/>
        <w:numPr>
          <w:ilvl w:val="0"/>
          <w:numId w:val="26"/>
        </w:numPr>
        <w:spacing w:line="276" w:lineRule="auto"/>
      </w:pPr>
      <w:r w:rsidRPr="00BE1909">
        <w:rPr>
          <w:i/>
        </w:rPr>
        <w:t>Adeguamento delle attuali funzionalità dell’algoritmo.</w:t>
      </w:r>
      <w:r w:rsidR="00C00E9A">
        <w:t xml:space="preserve"> </w:t>
      </w:r>
      <w:r w:rsidR="00DF07F8">
        <w:t xml:space="preserve">L’entry-point dell’algoritmo viene adeguato: allo stato attuale è il processo stesso a verificare, mediante gli opportuni Adapter, la presenza di dati da elaborare, precedentemente importati sulla base </w:t>
      </w:r>
      <w:r w:rsidR="000E6B29">
        <w:t xml:space="preserve">di </w:t>
      </w:r>
      <w:r w:rsidR="00DF07F8">
        <w:t>dati dai batch job configurati con SAP HR</w:t>
      </w:r>
      <w:r w:rsidR="00DF07F8" w:rsidRPr="003057B5">
        <w:t>.</w:t>
      </w:r>
      <w:r w:rsidR="00CF0DAE" w:rsidRPr="003057B5">
        <w:t xml:space="preserve"> </w:t>
      </w:r>
      <w:r w:rsidR="003057B5" w:rsidRPr="003057B5">
        <w:t>Il</w:t>
      </w:r>
      <w:r w:rsidR="00CF0DAE" w:rsidRPr="003057B5">
        <w:t xml:space="preserve"> processo di cleani</w:t>
      </w:r>
      <w:r w:rsidR="000E6B29">
        <w:t>n</w:t>
      </w:r>
      <w:r w:rsidR="00CF0DAE" w:rsidRPr="003057B5">
        <w:t>g prevede</w:t>
      </w:r>
      <w:r w:rsidR="000E6B29">
        <w:t>, invece,</w:t>
      </w:r>
      <w:r w:rsidR="00CF0DAE" w:rsidRPr="003057B5">
        <w:t xml:space="preserve"> diversi tipi di input, e il comportamento del batch job predisposto all’elaborazione si modifica a seconda dell’input.</w:t>
      </w:r>
    </w:p>
    <w:p w14:paraId="21704017" w14:textId="77777777" w:rsidR="00DF07F8" w:rsidRPr="003057B5" w:rsidRDefault="00BE1909" w:rsidP="00870EC4">
      <w:pPr>
        <w:pStyle w:val="Paragrafoelenco"/>
        <w:numPr>
          <w:ilvl w:val="0"/>
          <w:numId w:val="26"/>
        </w:numPr>
        <w:spacing w:line="276" w:lineRule="auto"/>
      </w:pPr>
      <w:r w:rsidRPr="00BE1909">
        <w:rPr>
          <w:i/>
        </w:rPr>
        <w:t>Adeguamento delle attuali modalità di output dell’algoritmo.</w:t>
      </w:r>
      <w:r>
        <w:t xml:space="preserve"> </w:t>
      </w:r>
      <w:r w:rsidR="00DF07F8">
        <w:t>Il punto di risposta del processo deve essere aggiornato per permettere un salvataggio multi-canale, a seconda del</w:t>
      </w:r>
      <w:r w:rsidR="00DF07F8" w:rsidRPr="00CF0DAE">
        <w:t xml:space="preserve"> </w:t>
      </w:r>
      <w:r w:rsidR="003057B5">
        <w:t>sistema</w:t>
      </w:r>
      <w:r w:rsidR="00CF0DAE" w:rsidRPr="00CF0DAE">
        <w:t xml:space="preserve"> </w:t>
      </w:r>
      <w:r w:rsidR="00DF07F8">
        <w:t>chiamante (SNOW/processi standard di associazione e/o processo di cleaning</w:t>
      </w:r>
      <w:r w:rsidR="00DF07F8" w:rsidRPr="003057B5">
        <w:t>).</w:t>
      </w:r>
      <w:r w:rsidR="00CF0DAE" w:rsidRPr="003057B5">
        <w:t xml:space="preserve"> I dati di output del processo di cleaning, ad elaborazione terminata, saranno resi disponibili </w:t>
      </w:r>
      <w:r w:rsidR="00CB748D">
        <w:t xml:space="preserve">nelle modalità </w:t>
      </w:r>
      <w:r w:rsidR="00CF0DAE" w:rsidRPr="003057B5">
        <w:t>condivise.</w:t>
      </w:r>
    </w:p>
    <w:p w14:paraId="5D784B7E" w14:textId="77777777" w:rsidR="00DF07F8" w:rsidRPr="00796254" w:rsidRDefault="00BE1909" w:rsidP="00870EC4">
      <w:pPr>
        <w:pStyle w:val="Paragrafoelenco"/>
        <w:numPr>
          <w:ilvl w:val="0"/>
          <w:numId w:val="26"/>
        </w:numPr>
        <w:spacing w:line="276" w:lineRule="auto"/>
      </w:pPr>
      <w:r w:rsidRPr="00BE1909">
        <w:rPr>
          <w:i/>
        </w:rPr>
        <w:t>Introduzione di logiche di timing per</w:t>
      </w:r>
      <w:r>
        <w:rPr>
          <w:i/>
        </w:rPr>
        <w:t xml:space="preserve"> garantire il normale funzionamento dei servizi.</w:t>
      </w:r>
      <w:r>
        <w:t xml:space="preserve"> </w:t>
      </w:r>
      <w:r w:rsidR="00DF07F8">
        <w:t xml:space="preserve">Il batch job </w:t>
      </w:r>
      <w:r w:rsidR="00DF07F8" w:rsidRPr="00796254">
        <w:t>descritto in [2] include logiche di timing di esecuzione con l’obiettivo di garantire le migliori prestazioni a livello di servizio: la tipologia di chiamate e la mole di operazioni (in serie) richieste non permette di applicare meccanismi di tuning come replicazione del servizio stesso.</w:t>
      </w:r>
    </w:p>
    <w:p w14:paraId="42FECC1F" w14:textId="77777777" w:rsidR="00DF07F8" w:rsidRPr="00CF0DAE" w:rsidRDefault="00BE1909" w:rsidP="00870EC4">
      <w:pPr>
        <w:pStyle w:val="Paragrafoelenco"/>
        <w:numPr>
          <w:ilvl w:val="0"/>
          <w:numId w:val="26"/>
        </w:numPr>
        <w:spacing w:line="276" w:lineRule="auto"/>
        <w:rPr>
          <w:strike/>
        </w:rPr>
      </w:pPr>
      <w:r w:rsidRPr="00796254">
        <w:rPr>
          <w:i/>
        </w:rPr>
        <w:t>Introduzione di meccanismi di verifica del completamento del processo.</w:t>
      </w:r>
      <w:r w:rsidRPr="00796254">
        <w:t xml:space="preserve"> </w:t>
      </w:r>
      <w:r w:rsidR="00DF07F8" w:rsidRPr="00796254">
        <w:t>Viene messa a disposizione</w:t>
      </w:r>
      <w:r w:rsidR="00DF07F8">
        <w:t xml:space="preserve"> una nuova API, con input </w:t>
      </w:r>
      <w:r w:rsidR="00B67188">
        <w:t>il numero identificativo del</w:t>
      </w:r>
      <w:r w:rsidR="00243816">
        <w:t>la FA R</w:t>
      </w:r>
      <w:r w:rsidR="00DF07F8">
        <w:t>esponse, che permetterà al chiamante di verificare lo stato dell’elaborazione</w:t>
      </w:r>
      <w:r w:rsidR="00CF0DAE" w:rsidRPr="00CF0DAE">
        <w:t>, quindi il suo</w:t>
      </w:r>
      <w:r w:rsidR="00CF0DAE">
        <w:t xml:space="preserve"> completamento.</w:t>
      </w:r>
    </w:p>
    <w:p w14:paraId="2378CB6D" w14:textId="77777777" w:rsidR="00AB6C73" w:rsidRDefault="00AB6C73" w:rsidP="000D3280">
      <w:pPr>
        <w:pStyle w:val="Titolo2"/>
      </w:pPr>
      <w:bookmarkStart w:id="31" w:name="_Toc23852429"/>
      <w:r>
        <w:t>Conte</w:t>
      </w:r>
      <w:r w:rsidR="000D3280">
        <w:t>nuti del documento</w:t>
      </w:r>
      <w:bookmarkEnd w:id="31"/>
    </w:p>
    <w:p w14:paraId="4077C06D" w14:textId="77777777" w:rsidR="00AB6C73" w:rsidRDefault="00AB6C73" w:rsidP="003A7C7F">
      <w:pPr>
        <w:spacing w:line="276" w:lineRule="auto"/>
      </w:pPr>
      <w:r>
        <w:t>In accordo a tali interventi, il documento verrà suddiviso nelle seguenti sezioni:</w:t>
      </w:r>
    </w:p>
    <w:p w14:paraId="143BFFF7" w14:textId="77777777" w:rsidR="00AB6C73" w:rsidRDefault="00AB6C73" w:rsidP="00870EC4">
      <w:pPr>
        <w:pStyle w:val="Paragrafoelenco"/>
        <w:numPr>
          <w:ilvl w:val="0"/>
          <w:numId w:val="27"/>
        </w:numPr>
        <w:spacing w:line="276" w:lineRule="auto"/>
      </w:pPr>
      <w:r w:rsidRPr="00AB6C73">
        <w:rPr>
          <w:b/>
          <w:i/>
        </w:rPr>
        <w:t>Input del processo di cleaning</w:t>
      </w:r>
      <w:r>
        <w:t xml:space="preserve"> descrive la modalità di attivazione del processo ed i meccanismi di verifica dello stato del processo stesso;</w:t>
      </w:r>
    </w:p>
    <w:p w14:paraId="2CD8509F" w14:textId="77777777" w:rsidR="00A33881" w:rsidRDefault="00A33881" w:rsidP="00870EC4">
      <w:pPr>
        <w:pStyle w:val="Paragrafoelenco"/>
        <w:numPr>
          <w:ilvl w:val="0"/>
          <w:numId w:val="27"/>
        </w:numPr>
        <w:spacing w:line="276" w:lineRule="auto"/>
      </w:pPr>
      <w:r>
        <w:rPr>
          <w:b/>
          <w:i/>
        </w:rPr>
        <w:t xml:space="preserve">Verifica del processo di cleaning </w:t>
      </w:r>
      <w:r w:rsidRPr="00A33881">
        <w:t xml:space="preserve">descrive </w:t>
      </w:r>
      <w:r>
        <w:t>la modalità per il recupero di informazioni relativamente al processo e all’output prodotto;</w:t>
      </w:r>
    </w:p>
    <w:p w14:paraId="5F6DDB61" w14:textId="77777777" w:rsidR="00AB6C73" w:rsidRDefault="00AB6C73" w:rsidP="00870EC4">
      <w:pPr>
        <w:pStyle w:val="Paragrafoelenco"/>
        <w:numPr>
          <w:ilvl w:val="0"/>
          <w:numId w:val="27"/>
        </w:numPr>
        <w:spacing w:line="276" w:lineRule="auto"/>
      </w:pPr>
      <w:r w:rsidRPr="00AB6C73">
        <w:rPr>
          <w:b/>
          <w:i/>
        </w:rPr>
        <w:t>Processo di cleaning</w:t>
      </w:r>
      <w:r>
        <w:t xml:space="preserve"> descrive le logiche adottate;</w:t>
      </w:r>
    </w:p>
    <w:p w14:paraId="609D767E" w14:textId="77777777" w:rsidR="00AB6C73" w:rsidRPr="00DF07F8" w:rsidRDefault="00AB6C73" w:rsidP="00870EC4">
      <w:pPr>
        <w:pStyle w:val="Paragrafoelenco"/>
        <w:numPr>
          <w:ilvl w:val="0"/>
          <w:numId w:val="27"/>
        </w:numPr>
        <w:spacing w:line="276" w:lineRule="auto"/>
      </w:pPr>
      <w:r w:rsidRPr="00AB6C73">
        <w:rPr>
          <w:b/>
          <w:i/>
        </w:rPr>
        <w:t>Output del processo di cleaning</w:t>
      </w:r>
      <w:r>
        <w:t xml:space="preserve"> descrive le modalità di recupero dei dati elaborati.</w:t>
      </w:r>
    </w:p>
    <w:p w14:paraId="5BF98599" w14:textId="77777777" w:rsidR="00335EB7" w:rsidRDefault="00957EE9" w:rsidP="00335EB7">
      <w:pPr>
        <w:pStyle w:val="Titolo1"/>
      </w:pPr>
      <w:bookmarkStart w:id="32" w:name="_Toc23852430"/>
      <w:r>
        <w:t>Input del processo di cleaning</w:t>
      </w:r>
      <w:bookmarkEnd w:id="32"/>
    </w:p>
    <w:p w14:paraId="07B3A65D" w14:textId="77777777" w:rsidR="00930F20" w:rsidRDefault="000163F1" w:rsidP="003A7C7F">
      <w:pPr>
        <w:spacing w:line="276" w:lineRule="auto"/>
        <w:rPr>
          <w:szCs w:val="24"/>
        </w:rPr>
      </w:pPr>
      <w:r>
        <w:rPr>
          <w:szCs w:val="24"/>
        </w:rPr>
        <w:t xml:space="preserve">Il processo di cleaning richiede l’attivazione </w:t>
      </w:r>
      <w:r w:rsidR="00CB748D">
        <w:rPr>
          <w:szCs w:val="24"/>
        </w:rPr>
        <w:t>on-demand da parte dell</w:t>
      </w:r>
      <w:r>
        <w:rPr>
          <w:szCs w:val="24"/>
        </w:rPr>
        <w:t xml:space="preserve">’utente e/o del sistema interessato. </w:t>
      </w:r>
    </w:p>
    <w:p w14:paraId="0DC7CBCA" w14:textId="77777777" w:rsidR="00B3508E" w:rsidRPr="00DA12C5" w:rsidRDefault="00DA12C5" w:rsidP="00DA12C5">
      <w:pPr>
        <w:spacing w:line="276" w:lineRule="auto"/>
        <w:rPr>
          <w:szCs w:val="24"/>
        </w:rPr>
      </w:pPr>
      <w:r w:rsidRPr="00DA12C5">
        <w:rPr>
          <w:szCs w:val="24"/>
        </w:rPr>
        <w:t>Per</w:t>
      </w:r>
      <w:r>
        <w:rPr>
          <w:i/>
          <w:szCs w:val="24"/>
        </w:rPr>
        <w:t xml:space="preserve"> </w:t>
      </w:r>
      <w:r w:rsidR="000D3280" w:rsidRPr="00DA12C5">
        <w:rPr>
          <w:i/>
          <w:szCs w:val="24"/>
        </w:rPr>
        <w:t>A</w:t>
      </w:r>
      <w:r w:rsidR="000163F1" w:rsidRPr="00DA12C5">
        <w:rPr>
          <w:i/>
          <w:szCs w:val="24"/>
        </w:rPr>
        <w:t>ttivazione del processo di cleaning</w:t>
      </w:r>
      <w:r>
        <w:rPr>
          <w:szCs w:val="24"/>
        </w:rPr>
        <w:t xml:space="preserve"> si intende l’inizializzazione </w:t>
      </w:r>
      <w:r w:rsidR="000163F1" w:rsidRPr="00DA12C5">
        <w:rPr>
          <w:szCs w:val="24"/>
        </w:rPr>
        <w:t>del processo di cleaning tramite il caricamento del file</w:t>
      </w:r>
      <w:r w:rsidR="00CB748D" w:rsidRPr="00DA12C5">
        <w:rPr>
          <w:szCs w:val="24"/>
        </w:rPr>
        <w:t>. Tale file deve contenere l’insieme degli identificativi</w:t>
      </w:r>
      <w:r w:rsidR="000163F1" w:rsidRPr="00DA12C5">
        <w:rPr>
          <w:szCs w:val="24"/>
        </w:rPr>
        <w:t xml:space="preserve"> delle unità organizzative da elaborare</w:t>
      </w:r>
      <w:r w:rsidR="00CB748D" w:rsidRPr="00DA12C5">
        <w:rPr>
          <w:szCs w:val="24"/>
        </w:rPr>
        <w:t xml:space="preserve"> e/o ulteriori informazioni necessarie per l’elaborazione dell’associazione</w:t>
      </w:r>
      <w:r w:rsidR="00090E64" w:rsidRPr="00DA12C5">
        <w:rPr>
          <w:szCs w:val="24"/>
        </w:rPr>
        <w:t>.</w:t>
      </w:r>
    </w:p>
    <w:p w14:paraId="06AF11A6" w14:textId="77777777" w:rsidR="00930F20" w:rsidRDefault="00957EE9" w:rsidP="002E302E">
      <w:pPr>
        <w:pStyle w:val="Titolo2"/>
      </w:pPr>
      <w:bookmarkStart w:id="33" w:name="_Toc23852431"/>
      <w:r>
        <w:t>Attivazione del processo di cleaning</w:t>
      </w:r>
      <w:bookmarkEnd w:id="33"/>
    </w:p>
    <w:p w14:paraId="1B64B221" w14:textId="77777777" w:rsidR="00220C4D" w:rsidRDefault="002E1E0F" w:rsidP="003A7C7F">
      <w:pPr>
        <w:spacing w:line="276" w:lineRule="auto"/>
        <w:rPr>
          <w:szCs w:val="24"/>
        </w:rPr>
      </w:pPr>
      <w:r>
        <w:rPr>
          <w:szCs w:val="24"/>
        </w:rPr>
        <w:t xml:space="preserve">Il processo di cleaning viene attivato on-demand dal chiamante. L’attivazione prevede il caricamento del file contenente </w:t>
      </w:r>
      <w:r w:rsidR="00D63004">
        <w:rPr>
          <w:szCs w:val="24"/>
        </w:rPr>
        <w:t>una lista di</w:t>
      </w:r>
      <w:r>
        <w:rPr>
          <w:szCs w:val="24"/>
        </w:rPr>
        <w:t xml:space="preserve"> </w:t>
      </w:r>
      <w:r w:rsidR="00FA6F2D">
        <w:rPr>
          <w:szCs w:val="24"/>
        </w:rPr>
        <w:t xml:space="preserve">codici delle </w:t>
      </w:r>
      <w:r>
        <w:rPr>
          <w:szCs w:val="24"/>
        </w:rPr>
        <w:t>unità organizzative</w:t>
      </w:r>
      <w:r w:rsidR="00DA12C5">
        <w:rPr>
          <w:szCs w:val="24"/>
        </w:rPr>
        <w:t xml:space="preserve"> (con formato variabile a seconda del tipo di file inviato)</w:t>
      </w:r>
      <w:r>
        <w:rPr>
          <w:szCs w:val="24"/>
        </w:rPr>
        <w:t xml:space="preserve"> </w:t>
      </w:r>
      <w:r w:rsidR="00FA6F2D">
        <w:rPr>
          <w:szCs w:val="24"/>
        </w:rPr>
        <w:t xml:space="preserve">ed eventualmente </w:t>
      </w:r>
      <w:r w:rsidR="00D63004">
        <w:rPr>
          <w:szCs w:val="24"/>
        </w:rPr>
        <w:t xml:space="preserve">con </w:t>
      </w:r>
      <w:r w:rsidR="00FA6F2D">
        <w:rPr>
          <w:szCs w:val="24"/>
        </w:rPr>
        <w:t xml:space="preserve">informazioni necessarie annesse </w:t>
      </w:r>
      <w:r>
        <w:rPr>
          <w:szCs w:val="24"/>
        </w:rPr>
        <w:t xml:space="preserve">che il </w:t>
      </w:r>
      <w:r w:rsidR="00DA12C5">
        <w:rPr>
          <w:szCs w:val="24"/>
        </w:rPr>
        <w:t xml:space="preserve">sistema andrà ad </w:t>
      </w:r>
      <w:r>
        <w:rPr>
          <w:szCs w:val="24"/>
        </w:rPr>
        <w:t xml:space="preserve">elaborare. Non sono previsti </w:t>
      </w:r>
      <w:r w:rsidR="000163F1">
        <w:rPr>
          <w:szCs w:val="24"/>
        </w:rPr>
        <w:t>altri meccanismi di attivazione.</w:t>
      </w:r>
    </w:p>
    <w:p w14:paraId="22BE1B61" w14:textId="77777777" w:rsidR="008A3647" w:rsidRDefault="00CF0DAE" w:rsidP="00CF0DAE">
      <w:pPr>
        <w:spacing w:line="276" w:lineRule="auto"/>
        <w:rPr>
          <w:szCs w:val="24"/>
        </w:rPr>
      </w:pPr>
      <w:r w:rsidRPr="00C00E9A">
        <w:rPr>
          <w:szCs w:val="24"/>
        </w:rPr>
        <w:t>Il sistema permette il caricamento di un file solo se non sono in corso elaborazioni relative a caricamenti precedenti, altrime</w:t>
      </w:r>
      <w:r w:rsidR="00076272">
        <w:rPr>
          <w:szCs w:val="24"/>
        </w:rPr>
        <w:t xml:space="preserve">nti l’API rifiuta la richiesta </w:t>
      </w:r>
      <w:r w:rsidRPr="00C00E9A">
        <w:rPr>
          <w:szCs w:val="24"/>
        </w:rPr>
        <w:t>senza effettuare alcun cambiamento di stato</w:t>
      </w:r>
      <w:r w:rsidR="00076272">
        <w:rPr>
          <w:szCs w:val="24"/>
        </w:rPr>
        <w:t xml:space="preserve"> del sistema</w:t>
      </w:r>
      <w:r w:rsidRPr="00C00E9A">
        <w:rPr>
          <w:szCs w:val="24"/>
        </w:rPr>
        <w:t>.</w:t>
      </w:r>
      <w:r>
        <w:rPr>
          <w:szCs w:val="24"/>
        </w:rPr>
        <w:t xml:space="preserve"> </w:t>
      </w:r>
      <w:r w:rsidR="00076272">
        <w:rPr>
          <w:szCs w:val="24"/>
        </w:rPr>
        <w:t>Di conseguenza, p</w:t>
      </w:r>
      <w:r w:rsidR="00A82739">
        <w:rPr>
          <w:szCs w:val="24"/>
        </w:rPr>
        <w:t>er effettuare una nuova elaborazione del processo di cleaning, sarà necessario attendere il completamento dell’elaborazione precedente.</w:t>
      </w:r>
    </w:p>
    <w:p w14:paraId="632B6EC0" w14:textId="77777777" w:rsidR="00FA6F2D" w:rsidRDefault="00FA6F2D" w:rsidP="00FA6F2D">
      <w:pPr>
        <w:spacing w:line="276" w:lineRule="auto"/>
        <w:rPr>
          <w:szCs w:val="24"/>
        </w:rPr>
      </w:pPr>
      <w:r>
        <w:rPr>
          <w:szCs w:val="24"/>
        </w:rPr>
        <w:t>Il sistema permet</w:t>
      </w:r>
      <w:r w:rsidR="00372E1A">
        <w:rPr>
          <w:szCs w:val="24"/>
        </w:rPr>
        <w:t>te il caricamento di diversi tipi</w:t>
      </w:r>
      <w:r>
        <w:rPr>
          <w:szCs w:val="24"/>
        </w:rPr>
        <w:t xml:space="preserve"> di formato di file: in accordo al formato verrà attivato un processo di elaborazione differente.</w:t>
      </w:r>
    </w:p>
    <w:p w14:paraId="27E02925" w14:textId="77777777" w:rsidR="00A33881" w:rsidRPr="00A33881" w:rsidRDefault="00A33881" w:rsidP="00A33881">
      <w:pPr>
        <w:pStyle w:val="Titolo3"/>
      </w:pPr>
      <w:bookmarkStart w:id="34" w:name="_Toc23852432"/>
      <w:r>
        <w:t>Formato e contenuto del file di input</w:t>
      </w:r>
      <w:bookmarkEnd w:id="34"/>
    </w:p>
    <w:p w14:paraId="18008FF5" w14:textId="77777777" w:rsidR="00196E34" w:rsidRDefault="00196E34" w:rsidP="00FA6F2D">
      <w:pPr>
        <w:spacing w:line="276" w:lineRule="auto"/>
        <w:rPr>
          <w:szCs w:val="24"/>
        </w:rPr>
      </w:pPr>
      <w:r>
        <w:rPr>
          <w:szCs w:val="24"/>
        </w:rPr>
        <w:t>Il primo formato</w:t>
      </w:r>
      <w:r w:rsidR="00076272">
        <w:rPr>
          <w:szCs w:val="24"/>
        </w:rPr>
        <w:t xml:space="preserve"> accettato</w:t>
      </w:r>
      <w:r>
        <w:rPr>
          <w:szCs w:val="24"/>
        </w:rPr>
        <w:t xml:space="preserve">, il cui caricamento sarà disponibile esclusivamente tramite API, avrà le seguenti </w:t>
      </w:r>
      <w:r w:rsidRPr="00CE3A22">
        <w:rPr>
          <w:i/>
          <w:szCs w:val="24"/>
        </w:rPr>
        <w:t>caratteristiche/specifiche</w:t>
      </w:r>
      <w:r>
        <w:rPr>
          <w:szCs w:val="24"/>
        </w:rPr>
        <w:t>:</w:t>
      </w:r>
    </w:p>
    <w:p w14:paraId="1299C43A" w14:textId="77777777" w:rsidR="00196E34" w:rsidRDefault="00196E34" w:rsidP="00FA6F2D">
      <w:pPr>
        <w:spacing w:line="276" w:lineRule="auto"/>
        <w:rPr>
          <w:szCs w:val="24"/>
        </w:rPr>
      </w:pPr>
    </w:p>
    <w:tbl>
      <w:tblPr>
        <w:tblStyle w:val="Tabellagriglia4-colore1"/>
        <w:tblW w:w="0" w:type="auto"/>
        <w:tblLook w:val="04A0" w:firstRow="1" w:lastRow="0" w:firstColumn="1" w:lastColumn="0" w:noHBand="0" w:noVBand="1"/>
      </w:tblPr>
      <w:tblGrid>
        <w:gridCol w:w="2263"/>
        <w:gridCol w:w="7138"/>
      </w:tblGrid>
      <w:tr w:rsidR="00FA6F2D" w14:paraId="00B33DAA" w14:textId="77777777" w:rsidTr="00B40E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7641C4F" w14:textId="77777777" w:rsidR="00FA6F2D" w:rsidRPr="00C62B5A" w:rsidRDefault="00FA6F2D" w:rsidP="00B40E86">
            <w:pPr>
              <w:spacing w:line="276" w:lineRule="auto"/>
              <w:rPr>
                <w:b w:val="0"/>
                <w:szCs w:val="24"/>
              </w:rPr>
            </w:pPr>
            <w:r w:rsidRPr="00C62B5A">
              <w:rPr>
                <w:b w:val="0"/>
                <w:szCs w:val="24"/>
              </w:rPr>
              <w:t xml:space="preserve">Specifica </w:t>
            </w:r>
          </w:p>
        </w:tc>
        <w:tc>
          <w:tcPr>
            <w:tcW w:w="7138" w:type="dxa"/>
          </w:tcPr>
          <w:p w14:paraId="28F1F6EE" w14:textId="77777777" w:rsidR="00FA6F2D" w:rsidRPr="00C62B5A" w:rsidRDefault="00FA6F2D" w:rsidP="00B40E86">
            <w:pPr>
              <w:spacing w:line="276" w:lineRule="auto"/>
              <w:cnfStyle w:val="100000000000" w:firstRow="1" w:lastRow="0" w:firstColumn="0" w:lastColumn="0" w:oddVBand="0" w:evenVBand="0" w:oddHBand="0" w:evenHBand="0" w:firstRowFirstColumn="0" w:firstRowLastColumn="0" w:lastRowFirstColumn="0" w:lastRowLastColumn="0"/>
              <w:rPr>
                <w:b w:val="0"/>
                <w:szCs w:val="24"/>
              </w:rPr>
            </w:pPr>
            <w:r w:rsidRPr="00C62B5A">
              <w:rPr>
                <w:b w:val="0"/>
                <w:szCs w:val="24"/>
              </w:rPr>
              <w:t>Valore</w:t>
            </w:r>
          </w:p>
        </w:tc>
      </w:tr>
      <w:tr w:rsidR="00FA6F2D" w14:paraId="6AC4098A" w14:textId="77777777" w:rsidTr="00B40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223B0A5" w14:textId="77777777" w:rsidR="00FA6F2D" w:rsidRDefault="00FA6F2D" w:rsidP="00B40E86">
            <w:pPr>
              <w:spacing w:line="276" w:lineRule="auto"/>
              <w:rPr>
                <w:szCs w:val="24"/>
              </w:rPr>
            </w:pPr>
            <w:r>
              <w:rPr>
                <w:szCs w:val="24"/>
              </w:rPr>
              <w:t>Nome del file</w:t>
            </w:r>
          </w:p>
        </w:tc>
        <w:tc>
          <w:tcPr>
            <w:tcW w:w="7138" w:type="dxa"/>
          </w:tcPr>
          <w:p w14:paraId="19BE47B7" w14:textId="77777777" w:rsidR="00FA6F2D" w:rsidRDefault="00FA6F2D" w:rsidP="00B40E86">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ou_cleaning_input</w:t>
            </w:r>
          </w:p>
        </w:tc>
      </w:tr>
      <w:tr w:rsidR="00FA6F2D" w14:paraId="43B03834" w14:textId="77777777" w:rsidTr="00B40E86">
        <w:tc>
          <w:tcPr>
            <w:cnfStyle w:val="001000000000" w:firstRow="0" w:lastRow="0" w:firstColumn="1" w:lastColumn="0" w:oddVBand="0" w:evenVBand="0" w:oddHBand="0" w:evenHBand="0" w:firstRowFirstColumn="0" w:firstRowLastColumn="0" w:lastRowFirstColumn="0" w:lastRowLastColumn="0"/>
            <w:tcW w:w="2263" w:type="dxa"/>
          </w:tcPr>
          <w:p w14:paraId="7444BE67" w14:textId="77777777" w:rsidR="00FA6F2D" w:rsidRDefault="00FA6F2D" w:rsidP="00B40E86">
            <w:pPr>
              <w:spacing w:line="276" w:lineRule="auto"/>
              <w:rPr>
                <w:szCs w:val="24"/>
              </w:rPr>
            </w:pPr>
            <w:r>
              <w:rPr>
                <w:szCs w:val="24"/>
              </w:rPr>
              <w:t>Tipo</w:t>
            </w:r>
          </w:p>
        </w:tc>
        <w:tc>
          <w:tcPr>
            <w:tcW w:w="7138" w:type="dxa"/>
          </w:tcPr>
          <w:p w14:paraId="21BF4A3B" w14:textId="77777777" w:rsidR="00FA6F2D" w:rsidRDefault="00FA6F2D" w:rsidP="00B40E86">
            <w:pPr>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Documento di testo</w:t>
            </w:r>
          </w:p>
        </w:tc>
      </w:tr>
      <w:tr w:rsidR="00FA6F2D" w14:paraId="608A0D64" w14:textId="77777777" w:rsidTr="00B40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B3CBB7B" w14:textId="77777777" w:rsidR="00FA6F2D" w:rsidRDefault="00FA6F2D" w:rsidP="00B40E86">
            <w:pPr>
              <w:spacing w:line="276" w:lineRule="auto"/>
              <w:rPr>
                <w:szCs w:val="24"/>
              </w:rPr>
            </w:pPr>
            <w:r>
              <w:rPr>
                <w:szCs w:val="24"/>
              </w:rPr>
              <w:t>Estensione del file</w:t>
            </w:r>
          </w:p>
        </w:tc>
        <w:tc>
          <w:tcPr>
            <w:tcW w:w="7138" w:type="dxa"/>
          </w:tcPr>
          <w:p w14:paraId="33B3B510" w14:textId="77777777" w:rsidR="00FA6F2D" w:rsidRDefault="00FA6F2D" w:rsidP="00B40E86">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.txt</w:t>
            </w:r>
          </w:p>
        </w:tc>
      </w:tr>
      <w:tr w:rsidR="00FA6F2D" w14:paraId="6270A488" w14:textId="77777777" w:rsidTr="00B40E86">
        <w:tc>
          <w:tcPr>
            <w:cnfStyle w:val="001000000000" w:firstRow="0" w:lastRow="0" w:firstColumn="1" w:lastColumn="0" w:oddVBand="0" w:evenVBand="0" w:oddHBand="0" w:evenHBand="0" w:firstRowFirstColumn="0" w:firstRowLastColumn="0" w:lastRowFirstColumn="0" w:lastRowLastColumn="0"/>
            <w:tcW w:w="2263" w:type="dxa"/>
          </w:tcPr>
          <w:p w14:paraId="477F779D" w14:textId="77777777" w:rsidR="00FA6F2D" w:rsidRDefault="00FA6F2D" w:rsidP="00B40E86">
            <w:pPr>
              <w:spacing w:line="276" w:lineRule="auto"/>
              <w:rPr>
                <w:szCs w:val="24"/>
              </w:rPr>
            </w:pPr>
            <w:r>
              <w:rPr>
                <w:szCs w:val="24"/>
              </w:rPr>
              <w:t>Dimensione massima (in lines)</w:t>
            </w:r>
          </w:p>
        </w:tc>
        <w:tc>
          <w:tcPr>
            <w:tcW w:w="7138" w:type="dxa"/>
          </w:tcPr>
          <w:p w14:paraId="2A29CAB3" w14:textId="77777777" w:rsidR="00FA6F2D" w:rsidRDefault="00A26AEA" w:rsidP="00B40E86">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3</w:t>
            </w:r>
            <w:r w:rsidR="00FA6F2D">
              <w:rPr>
                <w:szCs w:val="24"/>
              </w:rPr>
              <w:t>000</w:t>
            </w:r>
          </w:p>
        </w:tc>
      </w:tr>
    </w:tbl>
    <w:p w14:paraId="3F258F81" w14:textId="77777777" w:rsidR="00FA6F2D" w:rsidRDefault="00FA6F2D" w:rsidP="00FA6F2D">
      <w:pPr>
        <w:pStyle w:val="Didascalia"/>
        <w:rPr>
          <w:sz w:val="18"/>
        </w:rPr>
      </w:pPr>
      <w:bookmarkStart w:id="35" w:name="_Toc18486710"/>
      <w:bookmarkStart w:id="36" w:name="_Toc18681533"/>
      <w:bookmarkStart w:id="37" w:name="_Toc23861985"/>
      <w:r w:rsidRPr="00CE3A22">
        <w:rPr>
          <w:sz w:val="18"/>
        </w:rPr>
        <w:t xml:space="preserve">Tabella </w:t>
      </w:r>
      <w:r w:rsidRPr="00CE3A22">
        <w:rPr>
          <w:sz w:val="18"/>
        </w:rPr>
        <w:fldChar w:fldCharType="begin"/>
      </w:r>
      <w:r w:rsidRPr="00CE3A22">
        <w:rPr>
          <w:sz w:val="18"/>
        </w:rPr>
        <w:instrText xml:space="preserve"> SEQ Tabella \* ARABIC </w:instrText>
      </w:r>
      <w:r w:rsidRPr="00CE3A22">
        <w:rPr>
          <w:sz w:val="18"/>
        </w:rPr>
        <w:fldChar w:fldCharType="separate"/>
      </w:r>
      <w:r w:rsidR="002535EB">
        <w:rPr>
          <w:noProof/>
          <w:sz w:val="18"/>
        </w:rPr>
        <w:t>1</w:t>
      </w:r>
      <w:r w:rsidRPr="00CE3A22">
        <w:rPr>
          <w:sz w:val="18"/>
        </w:rPr>
        <w:fldChar w:fldCharType="end"/>
      </w:r>
      <w:r w:rsidRPr="00CE3A22">
        <w:rPr>
          <w:sz w:val="18"/>
        </w:rPr>
        <w:t xml:space="preserve"> –</w:t>
      </w:r>
      <w:r w:rsidR="00196E34">
        <w:rPr>
          <w:sz w:val="18"/>
        </w:rPr>
        <w:t xml:space="preserve"> Specifiche del file per </w:t>
      </w:r>
      <w:r w:rsidRPr="00CE3A22">
        <w:rPr>
          <w:sz w:val="18"/>
        </w:rPr>
        <w:t>attivazione del processo di cleaning</w:t>
      </w:r>
      <w:bookmarkEnd w:id="35"/>
      <w:r>
        <w:rPr>
          <w:sz w:val="18"/>
        </w:rPr>
        <w:t xml:space="preserve"> – File tipo 1</w:t>
      </w:r>
      <w:bookmarkEnd w:id="36"/>
      <w:bookmarkEnd w:id="37"/>
    </w:p>
    <w:p w14:paraId="3E322B62" w14:textId="77777777" w:rsidR="00DA12C5" w:rsidRDefault="00DA12C5" w:rsidP="00A26AEA">
      <w:r>
        <w:t>Tale formato necessita la richiesta di dati a sistemi terzi. Potranno essere quindi elaborate, tramite il file txt, un massimo di 3000 unità organizzative.</w:t>
      </w:r>
    </w:p>
    <w:p w14:paraId="08C48200" w14:textId="77777777" w:rsidR="009665C4" w:rsidRDefault="009665C4" w:rsidP="009665C4">
      <w:pPr>
        <w:spacing w:line="276" w:lineRule="auto"/>
      </w:pPr>
      <w:r>
        <w:t>Il documento di testo, nella prima versione, non consente l’utilizzo di caratteri speciali, separatori di testo, tabulazione o formattazione html. Il documento deve contenere, per ciascuna riga, i codici delle unità organizzative che si vogliono elaborare.</w:t>
      </w:r>
    </w:p>
    <w:p w14:paraId="31DC0E95" w14:textId="77777777" w:rsidR="009665C4" w:rsidRPr="0062384A" w:rsidRDefault="009665C4" w:rsidP="009665C4">
      <w:pPr>
        <w:spacing w:line="276" w:lineRule="auto"/>
        <w:rPr>
          <w:u w:val="single"/>
        </w:rPr>
      </w:pPr>
      <w:r>
        <w:t>Per ciascuna riga saranno presenti i seguenti valori/campi:</w:t>
      </w:r>
    </w:p>
    <w:p w14:paraId="4DDBEF00" w14:textId="77777777" w:rsidR="009665C4" w:rsidRDefault="009665C4" w:rsidP="009665C4">
      <w:pPr>
        <w:spacing w:line="276" w:lineRule="auto"/>
      </w:pPr>
    </w:p>
    <w:tbl>
      <w:tblPr>
        <w:tblStyle w:val="Tabellagriglia4-colore1"/>
        <w:tblW w:w="0" w:type="auto"/>
        <w:tblLook w:val="04A0" w:firstRow="1" w:lastRow="0" w:firstColumn="1" w:lastColumn="0" w:noHBand="0" w:noVBand="1"/>
      </w:tblPr>
      <w:tblGrid>
        <w:gridCol w:w="3133"/>
        <w:gridCol w:w="6218"/>
      </w:tblGrid>
      <w:tr w:rsidR="009665C4" w14:paraId="7A1B1CB5" w14:textId="77777777" w:rsidTr="00645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3" w:type="dxa"/>
          </w:tcPr>
          <w:p w14:paraId="24713F7B" w14:textId="77777777" w:rsidR="009665C4" w:rsidRPr="00C62B5A" w:rsidRDefault="009665C4" w:rsidP="0064501A">
            <w:pPr>
              <w:spacing w:line="276" w:lineRule="auto"/>
              <w:rPr>
                <w:b w:val="0"/>
                <w:szCs w:val="24"/>
              </w:rPr>
            </w:pPr>
            <w:r>
              <w:rPr>
                <w:b w:val="0"/>
                <w:szCs w:val="24"/>
              </w:rPr>
              <w:t>Campo</w:t>
            </w:r>
            <w:r w:rsidRPr="00C62B5A">
              <w:rPr>
                <w:b w:val="0"/>
                <w:szCs w:val="24"/>
              </w:rPr>
              <w:t xml:space="preserve"> </w:t>
            </w:r>
          </w:p>
        </w:tc>
        <w:tc>
          <w:tcPr>
            <w:tcW w:w="6218" w:type="dxa"/>
          </w:tcPr>
          <w:p w14:paraId="2EEBD1EC" w14:textId="77777777" w:rsidR="009665C4" w:rsidRPr="00C62B5A" w:rsidRDefault="009665C4" w:rsidP="0064501A">
            <w:pPr>
              <w:spacing w:line="276" w:lineRule="auto"/>
              <w:cnfStyle w:val="100000000000" w:firstRow="1" w:lastRow="0" w:firstColumn="0" w:lastColumn="0" w:oddVBand="0" w:evenVBand="0" w:oddHBand="0" w:evenHBand="0" w:firstRowFirstColumn="0" w:firstRowLastColumn="0" w:lastRowFirstColumn="0" w:lastRowLastColumn="0"/>
              <w:rPr>
                <w:b w:val="0"/>
                <w:szCs w:val="24"/>
              </w:rPr>
            </w:pPr>
            <w:r>
              <w:rPr>
                <w:b w:val="0"/>
                <w:szCs w:val="24"/>
              </w:rPr>
              <w:t>Descrizione/Note</w:t>
            </w:r>
          </w:p>
        </w:tc>
      </w:tr>
      <w:tr w:rsidR="009665C4" w14:paraId="65FB84EA"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3" w:type="dxa"/>
          </w:tcPr>
          <w:p w14:paraId="42FF55FB" w14:textId="77777777" w:rsidR="009665C4" w:rsidRDefault="009665C4" w:rsidP="0064501A">
            <w:pPr>
              <w:spacing w:line="276" w:lineRule="auto"/>
              <w:rPr>
                <w:szCs w:val="24"/>
              </w:rPr>
            </w:pPr>
            <w:r>
              <w:rPr>
                <w:szCs w:val="24"/>
              </w:rPr>
              <w:t>Codice UO</w:t>
            </w:r>
          </w:p>
        </w:tc>
        <w:tc>
          <w:tcPr>
            <w:tcW w:w="6218" w:type="dxa"/>
          </w:tcPr>
          <w:p w14:paraId="54FB4976"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Codice dell’unità organizzativa da elaborare.</w:t>
            </w:r>
          </w:p>
        </w:tc>
      </w:tr>
    </w:tbl>
    <w:p w14:paraId="62EDE350" w14:textId="77777777" w:rsidR="009665C4" w:rsidRPr="009665C4" w:rsidRDefault="009665C4" w:rsidP="009665C4">
      <w:pPr>
        <w:pStyle w:val="Didascalia"/>
        <w:rPr>
          <w:sz w:val="18"/>
        </w:rPr>
      </w:pPr>
      <w:bookmarkStart w:id="38" w:name="_Toc23861986"/>
      <w:r w:rsidRPr="00700ACC">
        <w:rPr>
          <w:sz w:val="18"/>
        </w:rPr>
        <w:t xml:space="preserve">Tabella </w:t>
      </w:r>
      <w:r w:rsidRPr="00700ACC">
        <w:rPr>
          <w:sz w:val="18"/>
        </w:rPr>
        <w:fldChar w:fldCharType="begin"/>
      </w:r>
      <w:r w:rsidRPr="00700ACC">
        <w:rPr>
          <w:sz w:val="18"/>
        </w:rPr>
        <w:instrText xml:space="preserve"> SEQ Tabella \* ARABIC </w:instrText>
      </w:r>
      <w:r w:rsidRPr="00700ACC">
        <w:rPr>
          <w:sz w:val="18"/>
        </w:rPr>
        <w:fldChar w:fldCharType="separate"/>
      </w:r>
      <w:r>
        <w:rPr>
          <w:noProof/>
          <w:sz w:val="18"/>
        </w:rPr>
        <w:t>3</w:t>
      </w:r>
      <w:r w:rsidRPr="00700ACC">
        <w:rPr>
          <w:sz w:val="18"/>
        </w:rPr>
        <w:fldChar w:fldCharType="end"/>
      </w:r>
      <w:r w:rsidRPr="00700ACC">
        <w:rPr>
          <w:sz w:val="18"/>
        </w:rPr>
        <w:t xml:space="preserve"> – Descrizione riga del file – File tipo 1</w:t>
      </w:r>
      <w:bookmarkEnd w:id="38"/>
    </w:p>
    <w:p w14:paraId="3461D779" w14:textId="77777777" w:rsidR="00A26AEA" w:rsidRPr="00A26AEA" w:rsidRDefault="00A26AEA" w:rsidP="00A26AEA"/>
    <w:p w14:paraId="02483857" w14:textId="77777777" w:rsidR="00FA6F2D" w:rsidRDefault="00FA6F2D" w:rsidP="00FA6F2D">
      <w:pPr>
        <w:rPr>
          <w:szCs w:val="24"/>
        </w:rPr>
      </w:pPr>
      <w:r>
        <w:t>Il secondo formato</w:t>
      </w:r>
      <w:r w:rsidR="00076272">
        <w:t xml:space="preserve"> accettato</w:t>
      </w:r>
      <w:r>
        <w:t xml:space="preserve">, </w:t>
      </w:r>
      <w:r>
        <w:rPr>
          <w:szCs w:val="24"/>
        </w:rPr>
        <w:t xml:space="preserve">il cui caricamento sarà disponibile esclusivamente tramite API, avrà le seguenti </w:t>
      </w:r>
      <w:r w:rsidRPr="00CE3A22">
        <w:rPr>
          <w:i/>
          <w:szCs w:val="24"/>
        </w:rPr>
        <w:t>caratteristiche/specifiche</w:t>
      </w:r>
      <w:r>
        <w:rPr>
          <w:szCs w:val="24"/>
        </w:rPr>
        <w:t>:</w:t>
      </w:r>
    </w:p>
    <w:p w14:paraId="3CF2D8B6" w14:textId="77777777" w:rsidR="00A82739" w:rsidRDefault="00A82739" w:rsidP="003A7C7F">
      <w:pPr>
        <w:spacing w:line="276" w:lineRule="auto"/>
        <w:rPr>
          <w:szCs w:val="24"/>
        </w:rPr>
      </w:pPr>
    </w:p>
    <w:tbl>
      <w:tblPr>
        <w:tblStyle w:val="Tabellagriglia4-colore1"/>
        <w:tblW w:w="0" w:type="auto"/>
        <w:tblLook w:val="04A0" w:firstRow="1" w:lastRow="0" w:firstColumn="1" w:lastColumn="0" w:noHBand="0" w:noVBand="1"/>
      </w:tblPr>
      <w:tblGrid>
        <w:gridCol w:w="2263"/>
        <w:gridCol w:w="7138"/>
      </w:tblGrid>
      <w:tr w:rsidR="00A82739" w14:paraId="170CFE15" w14:textId="77777777" w:rsidTr="00CE68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359B894" w14:textId="77777777" w:rsidR="00A82739" w:rsidRPr="00C62B5A" w:rsidRDefault="00A82739" w:rsidP="00CE681F">
            <w:pPr>
              <w:spacing w:line="276" w:lineRule="auto"/>
              <w:rPr>
                <w:b w:val="0"/>
                <w:szCs w:val="24"/>
              </w:rPr>
            </w:pPr>
            <w:r w:rsidRPr="00C62B5A">
              <w:rPr>
                <w:b w:val="0"/>
                <w:szCs w:val="24"/>
              </w:rPr>
              <w:t xml:space="preserve">Specifica </w:t>
            </w:r>
          </w:p>
        </w:tc>
        <w:tc>
          <w:tcPr>
            <w:tcW w:w="7138" w:type="dxa"/>
          </w:tcPr>
          <w:p w14:paraId="6EEFE3BE" w14:textId="77777777" w:rsidR="00A82739" w:rsidRPr="00C62B5A" w:rsidRDefault="00A82739" w:rsidP="00CE681F">
            <w:pPr>
              <w:spacing w:line="276" w:lineRule="auto"/>
              <w:cnfStyle w:val="100000000000" w:firstRow="1" w:lastRow="0" w:firstColumn="0" w:lastColumn="0" w:oddVBand="0" w:evenVBand="0" w:oddHBand="0" w:evenHBand="0" w:firstRowFirstColumn="0" w:firstRowLastColumn="0" w:lastRowFirstColumn="0" w:lastRowLastColumn="0"/>
              <w:rPr>
                <w:b w:val="0"/>
                <w:szCs w:val="24"/>
              </w:rPr>
            </w:pPr>
            <w:r w:rsidRPr="00C62B5A">
              <w:rPr>
                <w:b w:val="0"/>
                <w:szCs w:val="24"/>
              </w:rPr>
              <w:t>Valore</w:t>
            </w:r>
          </w:p>
        </w:tc>
      </w:tr>
      <w:tr w:rsidR="00A82739" w14:paraId="7C81E64F" w14:textId="77777777" w:rsidTr="00CE68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E072224" w14:textId="77777777" w:rsidR="00A82739" w:rsidRDefault="00A82739" w:rsidP="00CE681F">
            <w:pPr>
              <w:spacing w:line="276" w:lineRule="auto"/>
              <w:rPr>
                <w:szCs w:val="24"/>
              </w:rPr>
            </w:pPr>
            <w:r>
              <w:rPr>
                <w:szCs w:val="24"/>
              </w:rPr>
              <w:t>Nome del file</w:t>
            </w:r>
          </w:p>
        </w:tc>
        <w:tc>
          <w:tcPr>
            <w:tcW w:w="7138" w:type="dxa"/>
          </w:tcPr>
          <w:p w14:paraId="27BDD2E2" w14:textId="77777777" w:rsidR="00A82739" w:rsidRDefault="00A82739" w:rsidP="00CE681F">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ou_cleaning_database</w:t>
            </w:r>
          </w:p>
        </w:tc>
      </w:tr>
      <w:tr w:rsidR="00A82739" w14:paraId="579AD7DE" w14:textId="77777777" w:rsidTr="00CE681F">
        <w:tc>
          <w:tcPr>
            <w:cnfStyle w:val="001000000000" w:firstRow="0" w:lastRow="0" w:firstColumn="1" w:lastColumn="0" w:oddVBand="0" w:evenVBand="0" w:oddHBand="0" w:evenHBand="0" w:firstRowFirstColumn="0" w:firstRowLastColumn="0" w:lastRowFirstColumn="0" w:lastRowLastColumn="0"/>
            <w:tcW w:w="2263" w:type="dxa"/>
          </w:tcPr>
          <w:p w14:paraId="4A008FDD" w14:textId="77777777" w:rsidR="00A82739" w:rsidRDefault="00A82739" w:rsidP="00CE681F">
            <w:pPr>
              <w:spacing w:line="276" w:lineRule="auto"/>
              <w:rPr>
                <w:szCs w:val="24"/>
              </w:rPr>
            </w:pPr>
            <w:r>
              <w:rPr>
                <w:szCs w:val="24"/>
              </w:rPr>
              <w:t>Tipo</w:t>
            </w:r>
          </w:p>
        </w:tc>
        <w:tc>
          <w:tcPr>
            <w:tcW w:w="7138" w:type="dxa"/>
          </w:tcPr>
          <w:p w14:paraId="752DB205" w14:textId="77777777" w:rsidR="00A82739" w:rsidRDefault="00A82739" w:rsidP="00CE681F">
            <w:pPr>
              <w:spacing w:line="276" w:lineRule="auto"/>
              <w:cnfStyle w:val="000000000000" w:firstRow="0" w:lastRow="0" w:firstColumn="0" w:lastColumn="0" w:oddVBand="0" w:evenVBand="0" w:oddHBand="0" w:evenHBand="0" w:firstRowFirstColumn="0" w:firstRowLastColumn="0" w:lastRowFirstColumn="0" w:lastRowLastColumn="0"/>
              <w:rPr>
                <w:szCs w:val="24"/>
              </w:rPr>
            </w:pPr>
            <w:r>
              <w:t>Foglio di lavoro (Excel Worksheet)</w:t>
            </w:r>
          </w:p>
        </w:tc>
      </w:tr>
      <w:tr w:rsidR="00A82739" w14:paraId="5B1BD07A" w14:textId="77777777" w:rsidTr="00CE68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57E8B44" w14:textId="77777777" w:rsidR="00A82739" w:rsidRDefault="00A82739" w:rsidP="00CE681F">
            <w:pPr>
              <w:spacing w:line="276" w:lineRule="auto"/>
              <w:rPr>
                <w:szCs w:val="24"/>
              </w:rPr>
            </w:pPr>
            <w:r>
              <w:rPr>
                <w:szCs w:val="24"/>
              </w:rPr>
              <w:t>Estensione del file</w:t>
            </w:r>
          </w:p>
        </w:tc>
        <w:tc>
          <w:tcPr>
            <w:tcW w:w="7138" w:type="dxa"/>
          </w:tcPr>
          <w:p w14:paraId="3A37F92A" w14:textId="77777777" w:rsidR="00A82739" w:rsidRDefault="00A82739" w:rsidP="00CE681F">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.xlsx</w:t>
            </w:r>
            <w:r w:rsidDel="00EF54A7">
              <w:rPr>
                <w:szCs w:val="24"/>
              </w:rPr>
              <w:t xml:space="preserve"> </w:t>
            </w:r>
          </w:p>
        </w:tc>
      </w:tr>
      <w:tr w:rsidR="00A82739" w14:paraId="412C311F" w14:textId="77777777" w:rsidTr="00CE681F">
        <w:tc>
          <w:tcPr>
            <w:cnfStyle w:val="001000000000" w:firstRow="0" w:lastRow="0" w:firstColumn="1" w:lastColumn="0" w:oddVBand="0" w:evenVBand="0" w:oddHBand="0" w:evenHBand="0" w:firstRowFirstColumn="0" w:firstRowLastColumn="0" w:lastRowFirstColumn="0" w:lastRowLastColumn="0"/>
            <w:tcW w:w="2263" w:type="dxa"/>
          </w:tcPr>
          <w:p w14:paraId="17C869DA" w14:textId="77777777" w:rsidR="00A82739" w:rsidRDefault="00FA6F2D" w:rsidP="00FA6F2D">
            <w:pPr>
              <w:spacing w:line="276" w:lineRule="auto"/>
              <w:rPr>
                <w:szCs w:val="24"/>
              </w:rPr>
            </w:pPr>
            <w:r>
              <w:rPr>
                <w:szCs w:val="24"/>
              </w:rPr>
              <w:t>Dimensione massima (in records</w:t>
            </w:r>
            <w:r w:rsidR="00A82739">
              <w:rPr>
                <w:szCs w:val="24"/>
              </w:rPr>
              <w:t>)</w:t>
            </w:r>
          </w:p>
        </w:tc>
        <w:tc>
          <w:tcPr>
            <w:tcW w:w="7138" w:type="dxa"/>
          </w:tcPr>
          <w:p w14:paraId="70068ADB" w14:textId="77777777" w:rsidR="00A82739" w:rsidRDefault="00A82739" w:rsidP="00A82739">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6000</w:t>
            </w:r>
          </w:p>
        </w:tc>
      </w:tr>
    </w:tbl>
    <w:p w14:paraId="32B5B46C" w14:textId="77777777" w:rsidR="00A82739" w:rsidRDefault="00A82739" w:rsidP="00A82739">
      <w:pPr>
        <w:pStyle w:val="Didascalia"/>
        <w:rPr>
          <w:sz w:val="18"/>
        </w:rPr>
      </w:pPr>
      <w:bookmarkStart w:id="39" w:name="_Toc23861987"/>
      <w:r w:rsidRPr="00A82739">
        <w:rPr>
          <w:sz w:val="18"/>
        </w:rPr>
        <w:t xml:space="preserve">Tabella </w:t>
      </w:r>
      <w:r w:rsidRPr="00A82739">
        <w:rPr>
          <w:sz w:val="18"/>
        </w:rPr>
        <w:fldChar w:fldCharType="begin"/>
      </w:r>
      <w:r w:rsidRPr="00A82739">
        <w:rPr>
          <w:sz w:val="18"/>
        </w:rPr>
        <w:instrText xml:space="preserve"> SEQ Tabella \* ARABIC </w:instrText>
      </w:r>
      <w:r w:rsidRPr="00A82739">
        <w:rPr>
          <w:sz w:val="18"/>
        </w:rPr>
        <w:fldChar w:fldCharType="separate"/>
      </w:r>
      <w:r w:rsidR="002535EB">
        <w:rPr>
          <w:noProof/>
          <w:sz w:val="18"/>
        </w:rPr>
        <w:t>2</w:t>
      </w:r>
      <w:r w:rsidRPr="00A82739">
        <w:rPr>
          <w:sz w:val="18"/>
        </w:rPr>
        <w:fldChar w:fldCharType="end"/>
      </w:r>
      <w:r w:rsidRPr="00A82739">
        <w:rPr>
          <w:sz w:val="18"/>
        </w:rPr>
        <w:t xml:space="preserve"> </w:t>
      </w:r>
      <w:r w:rsidR="00196E34" w:rsidRPr="00A82739">
        <w:rPr>
          <w:sz w:val="18"/>
        </w:rPr>
        <w:t xml:space="preserve">– </w:t>
      </w:r>
      <w:r w:rsidR="00196E34">
        <w:rPr>
          <w:sz w:val="18"/>
        </w:rPr>
        <w:t xml:space="preserve">Specifiche del </w:t>
      </w:r>
      <w:r w:rsidRPr="00A82739">
        <w:rPr>
          <w:sz w:val="18"/>
        </w:rPr>
        <w:t>file per attivazione del processo</w:t>
      </w:r>
      <w:r w:rsidR="00196E34">
        <w:rPr>
          <w:sz w:val="18"/>
        </w:rPr>
        <w:t xml:space="preserve"> di cleaning –File tipo 2</w:t>
      </w:r>
      <w:bookmarkEnd w:id="39"/>
    </w:p>
    <w:p w14:paraId="648CB65D" w14:textId="77777777" w:rsidR="00DA12C5" w:rsidRDefault="00DA12C5" w:rsidP="00DA12C5">
      <w:r>
        <w:t>Tale formato non richiede il recupero di dati appartenenti a sistemi terzi. Potranno essere quindi elaborate, tramite il file xlsx, un massimo di 6000 associazioni.</w:t>
      </w:r>
    </w:p>
    <w:p w14:paraId="73EA667A" w14:textId="77777777" w:rsidR="009665C4" w:rsidRDefault="009665C4" w:rsidP="009665C4">
      <w:pPr>
        <w:spacing w:line="276" w:lineRule="auto"/>
      </w:pPr>
      <w:r>
        <w:t xml:space="preserve">Il documento contiene, per ciascuna riga, le informazioni sulle unità organizzative per le quali è richiesta l’elaborazione dell’associazione con i centri di costo. </w:t>
      </w:r>
    </w:p>
    <w:p w14:paraId="0092FC06" w14:textId="77777777" w:rsidR="009665C4" w:rsidRDefault="009665C4" w:rsidP="009665C4">
      <w:r>
        <w:t>Da notare che la scelta di tale formato richiede che i dati (mandatori e non) rispettino un ordine posizionale determinato.</w:t>
      </w:r>
    </w:p>
    <w:p w14:paraId="1C23FE65" w14:textId="77777777" w:rsidR="009665C4" w:rsidRDefault="009665C4" w:rsidP="009665C4">
      <w:pPr>
        <w:spacing w:line="276" w:lineRule="auto"/>
      </w:pPr>
      <w:r>
        <w:t>Per ciascuna riga saranno presenti i seguenti valori/campi:</w:t>
      </w:r>
    </w:p>
    <w:p w14:paraId="0FB78278" w14:textId="77777777" w:rsidR="009665C4" w:rsidRPr="00090E64" w:rsidRDefault="009665C4" w:rsidP="009665C4">
      <w:pPr>
        <w:spacing w:line="276" w:lineRule="auto"/>
        <w:rPr>
          <w:szCs w:val="24"/>
        </w:rPr>
      </w:pPr>
    </w:p>
    <w:tbl>
      <w:tblPr>
        <w:tblStyle w:val="Tabellagriglia4-colore1"/>
        <w:tblW w:w="0" w:type="auto"/>
        <w:tblLook w:val="04A0" w:firstRow="1" w:lastRow="0" w:firstColumn="1" w:lastColumn="0" w:noHBand="0" w:noVBand="1"/>
      </w:tblPr>
      <w:tblGrid>
        <w:gridCol w:w="2106"/>
        <w:gridCol w:w="1510"/>
        <w:gridCol w:w="1759"/>
        <w:gridCol w:w="2050"/>
        <w:gridCol w:w="1976"/>
      </w:tblGrid>
      <w:tr w:rsidR="009665C4" w14:paraId="19AE16FA" w14:textId="77777777" w:rsidTr="00645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5D4354F1" w14:textId="77777777" w:rsidR="009665C4" w:rsidRPr="00C62B5A" w:rsidRDefault="009665C4" w:rsidP="0064501A">
            <w:pPr>
              <w:spacing w:line="276" w:lineRule="auto"/>
              <w:jc w:val="center"/>
              <w:rPr>
                <w:b w:val="0"/>
                <w:szCs w:val="24"/>
              </w:rPr>
            </w:pPr>
            <w:r>
              <w:rPr>
                <w:b w:val="0"/>
                <w:szCs w:val="24"/>
              </w:rPr>
              <w:t>Column name</w:t>
            </w:r>
          </w:p>
        </w:tc>
        <w:tc>
          <w:tcPr>
            <w:tcW w:w="1510" w:type="dxa"/>
          </w:tcPr>
          <w:p w14:paraId="2A4EE7F9" w14:textId="77777777" w:rsidR="009665C4" w:rsidRDefault="009665C4"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szCs w:val="24"/>
              </w:rPr>
            </w:pPr>
            <w:r>
              <w:rPr>
                <w:b w:val="0"/>
                <w:szCs w:val="24"/>
              </w:rPr>
              <w:t>Column position</w:t>
            </w:r>
          </w:p>
        </w:tc>
        <w:tc>
          <w:tcPr>
            <w:tcW w:w="1759" w:type="dxa"/>
          </w:tcPr>
          <w:p w14:paraId="5D936E8C" w14:textId="77777777" w:rsidR="009665C4" w:rsidRDefault="009665C4"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szCs w:val="24"/>
              </w:rPr>
            </w:pPr>
            <w:r>
              <w:rPr>
                <w:b w:val="0"/>
                <w:szCs w:val="24"/>
              </w:rPr>
              <w:t>Format</w:t>
            </w:r>
          </w:p>
        </w:tc>
        <w:tc>
          <w:tcPr>
            <w:tcW w:w="2050" w:type="dxa"/>
          </w:tcPr>
          <w:p w14:paraId="3B021D9B" w14:textId="77777777" w:rsidR="009665C4" w:rsidRDefault="009665C4"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szCs w:val="24"/>
              </w:rPr>
            </w:pPr>
            <w:r>
              <w:rPr>
                <w:b w:val="0"/>
                <w:szCs w:val="24"/>
              </w:rPr>
              <w:t>Mandatory</w:t>
            </w:r>
          </w:p>
        </w:tc>
        <w:tc>
          <w:tcPr>
            <w:tcW w:w="1976" w:type="dxa"/>
          </w:tcPr>
          <w:p w14:paraId="4412BE45" w14:textId="77777777" w:rsidR="009665C4" w:rsidRPr="00C62B5A" w:rsidRDefault="009665C4"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szCs w:val="24"/>
              </w:rPr>
            </w:pPr>
            <w:r>
              <w:rPr>
                <w:b w:val="0"/>
                <w:szCs w:val="24"/>
              </w:rPr>
              <w:t>Example</w:t>
            </w:r>
          </w:p>
        </w:tc>
      </w:tr>
      <w:tr w:rsidR="009665C4" w14:paraId="51362D89"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7BAC92BC" w14:textId="77777777" w:rsidR="009665C4" w:rsidRDefault="009665C4" w:rsidP="0064501A">
            <w:pPr>
              <w:spacing w:line="276" w:lineRule="auto"/>
              <w:rPr>
                <w:szCs w:val="24"/>
              </w:rPr>
            </w:pPr>
            <w:r w:rsidRPr="007C1C0B">
              <w:rPr>
                <w:szCs w:val="24"/>
              </w:rPr>
              <w:t>u_org</w:t>
            </w:r>
          </w:p>
        </w:tc>
        <w:tc>
          <w:tcPr>
            <w:tcW w:w="1510" w:type="dxa"/>
          </w:tcPr>
          <w:p w14:paraId="4B584315" w14:textId="77777777" w:rsidR="009665C4" w:rsidRDefault="009665C4" w:rsidP="0064501A">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0</w:t>
            </w:r>
          </w:p>
        </w:tc>
        <w:tc>
          <w:tcPr>
            <w:tcW w:w="1759" w:type="dxa"/>
          </w:tcPr>
          <w:p w14:paraId="3A816D36" w14:textId="77777777" w:rsidR="009665C4" w:rsidRPr="007C1C0B" w:rsidRDefault="009665C4" w:rsidP="0064501A">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5C2A6AF8" w14:textId="77777777" w:rsidR="009665C4" w:rsidRPr="007C1C0B" w:rsidRDefault="009665C4" w:rsidP="0064501A">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yes</w:t>
            </w:r>
          </w:p>
        </w:tc>
        <w:tc>
          <w:tcPr>
            <w:tcW w:w="1976" w:type="dxa"/>
          </w:tcPr>
          <w:p w14:paraId="31E2BC61" w14:textId="77777777" w:rsidR="009665C4" w:rsidRDefault="009665C4" w:rsidP="0064501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C1C0B">
              <w:rPr>
                <w:szCs w:val="24"/>
              </w:rPr>
              <w:t>03021641</w:t>
            </w:r>
          </w:p>
        </w:tc>
      </w:tr>
      <w:tr w:rsidR="009665C4" w14:paraId="5D0CC082"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0922BBB7" w14:textId="77777777" w:rsidR="009665C4" w:rsidRDefault="009665C4" w:rsidP="0064501A">
            <w:pPr>
              <w:spacing w:line="276" w:lineRule="auto"/>
              <w:rPr>
                <w:szCs w:val="24"/>
              </w:rPr>
            </w:pPr>
            <w:r>
              <w:rPr>
                <w:szCs w:val="24"/>
              </w:rPr>
              <w:t>company</w:t>
            </w:r>
          </w:p>
        </w:tc>
        <w:tc>
          <w:tcPr>
            <w:tcW w:w="1510" w:type="dxa"/>
          </w:tcPr>
          <w:p w14:paraId="649841BE" w14:textId="77777777" w:rsidR="009665C4" w:rsidRDefault="009665C4" w:rsidP="0064501A">
            <w:pPr>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1</w:t>
            </w:r>
          </w:p>
        </w:tc>
        <w:tc>
          <w:tcPr>
            <w:tcW w:w="1759" w:type="dxa"/>
          </w:tcPr>
          <w:p w14:paraId="2451C9CC" w14:textId="77777777" w:rsidR="009665C4" w:rsidRDefault="009665C4" w:rsidP="0064501A">
            <w:pPr>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6AC152F9" w14:textId="77777777" w:rsidR="009665C4" w:rsidRDefault="009665C4" w:rsidP="0064501A">
            <w:pPr>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yes</w:t>
            </w:r>
          </w:p>
        </w:tc>
        <w:tc>
          <w:tcPr>
            <w:tcW w:w="1976" w:type="dxa"/>
          </w:tcPr>
          <w:p w14:paraId="0BC69756" w14:textId="77777777" w:rsidR="009665C4" w:rsidRDefault="009665C4" w:rsidP="0064501A">
            <w:pPr>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SD</w:t>
            </w:r>
          </w:p>
        </w:tc>
      </w:tr>
      <w:tr w:rsidR="009665C4" w14:paraId="72FD3A8F"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330A067A" w14:textId="77777777" w:rsidR="009665C4" w:rsidRDefault="009665C4" w:rsidP="0064501A">
            <w:pPr>
              <w:spacing w:line="276" w:lineRule="auto"/>
              <w:rPr>
                <w:szCs w:val="24"/>
              </w:rPr>
            </w:pPr>
            <w:r w:rsidRPr="007C1C0B">
              <w:rPr>
                <w:szCs w:val="24"/>
              </w:rPr>
              <w:t>company_desc</w:t>
            </w:r>
          </w:p>
        </w:tc>
        <w:tc>
          <w:tcPr>
            <w:tcW w:w="1510" w:type="dxa"/>
          </w:tcPr>
          <w:p w14:paraId="18F999B5" w14:textId="77777777" w:rsidR="009665C4" w:rsidRDefault="009665C4" w:rsidP="0064501A">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2</w:t>
            </w:r>
          </w:p>
        </w:tc>
        <w:tc>
          <w:tcPr>
            <w:tcW w:w="1759" w:type="dxa"/>
          </w:tcPr>
          <w:p w14:paraId="37239890" w14:textId="77777777" w:rsidR="009665C4" w:rsidRPr="007C1C0B" w:rsidRDefault="009665C4" w:rsidP="0064501A">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31DD3284" w14:textId="77777777" w:rsidR="009665C4" w:rsidRPr="007C1C0B" w:rsidRDefault="009665C4" w:rsidP="0064501A">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yes</w:t>
            </w:r>
          </w:p>
        </w:tc>
        <w:tc>
          <w:tcPr>
            <w:tcW w:w="1976" w:type="dxa"/>
          </w:tcPr>
          <w:p w14:paraId="23C0F9B5" w14:textId="77777777" w:rsidR="009665C4" w:rsidRDefault="009665C4" w:rsidP="0064501A">
            <w:pPr>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C1C0B">
              <w:rPr>
                <w:szCs w:val="24"/>
              </w:rPr>
              <w:t>e-distribuzione S.p.A.</w:t>
            </w:r>
          </w:p>
        </w:tc>
      </w:tr>
      <w:tr w:rsidR="009665C4" w14:paraId="622C4E1B"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32A1ED63" w14:textId="77777777" w:rsidR="009665C4" w:rsidRDefault="009665C4" w:rsidP="0064501A">
            <w:pPr>
              <w:spacing w:line="276" w:lineRule="auto"/>
              <w:rPr>
                <w:szCs w:val="24"/>
              </w:rPr>
            </w:pPr>
            <w:r w:rsidRPr="007C1C0B">
              <w:rPr>
                <w:szCs w:val="24"/>
              </w:rPr>
              <w:t>pred_attr</w:t>
            </w:r>
          </w:p>
        </w:tc>
        <w:tc>
          <w:tcPr>
            <w:tcW w:w="1510" w:type="dxa"/>
          </w:tcPr>
          <w:p w14:paraId="5FCD5EC4"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3</w:t>
            </w:r>
          </w:p>
        </w:tc>
        <w:tc>
          <w:tcPr>
            <w:tcW w:w="1759" w:type="dxa"/>
          </w:tcPr>
          <w:p w14:paraId="3CEF6193"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11310811"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yes</w:t>
            </w:r>
          </w:p>
        </w:tc>
        <w:tc>
          <w:tcPr>
            <w:tcW w:w="1976" w:type="dxa"/>
          </w:tcPr>
          <w:p w14:paraId="219897CE"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30</w:t>
            </w:r>
          </w:p>
        </w:tc>
      </w:tr>
      <w:tr w:rsidR="009665C4" w14:paraId="7BEB4E93"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7015D2B9" w14:textId="77777777" w:rsidR="009665C4" w:rsidRPr="007C1C0B" w:rsidRDefault="009665C4" w:rsidP="0064501A">
            <w:pPr>
              <w:spacing w:line="276" w:lineRule="auto"/>
              <w:rPr>
                <w:szCs w:val="24"/>
              </w:rPr>
            </w:pPr>
            <w:r w:rsidRPr="007C1C0B">
              <w:rPr>
                <w:szCs w:val="24"/>
              </w:rPr>
              <w:t>attr_prev_cod</w:t>
            </w:r>
          </w:p>
        </w:tc>
        <w:tc>
          <w:tcPr>
            <w:tcW w:w="1510" w:type="dxa"/>
          </w:tcPr>
          <w:p w14:paraId="2598DEE6"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4</w:t>
            </w:r>
          </w:p>
        </w:tc>
        <w:tc>
          <w:tcPr>
            <w:tcW w:w="1759" w:type="dxa"/>
          </w:tcPr>
          <w:p w14:paraId="0399CE01" w14:textId="77777777" w:rsidR="009665C4" w:rsidRPr="007C1C0B"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54AB6BA2" w14:textId="77777777" w:rsidR="009665C4" w:rsidRPr="007C1C0B"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yes</w:t>
            </w:r>
          </w:p>
        </w:tc>
        <w:tc>
          <w:tcPr>
            <w:tcW w:w="1976" w:type="dxa"/>
          </w:tcPr>
          <w:p w14:paraId="514E9E21"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sidRPr="007C1C0B">
              <w:rPr>
                <w:szCs w:val="24"/>
              </w:rPr>
              <w:t>00000017</w:t>
            </w:r>
          </w:p>
        </w:tc>
      </w:tr>
      <w:tr w:rsidR="009665C4" w14:paraId="5D93E275"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6006DDFA" w14:textId="77777777" w:rsidR="009665C4" w:rsidRPr="007C1C0B" w:rsidRDefault="009665C4" w:rsidP="0064501A">
            <w:pPr>
              <w:spacing w:line="276" w:lineRule="auto"/>
              <w:rPr>
                <w:szCs w:val="24"/>
              </w:rPr>
            </w:pPr>
            <w:r w:rsidRPr="007C1C0B">
              <w:rPr>
                <w:szCs w:val="24"/>
              </w:rPr>
              <w:t>attr_prev_desc</w:t>
            </w:r>
          </w:p>
        </w:tc>
        <w:tc>
          <w:tcPr>
            <w:tcW w:w="1510" w:type="dxa"/>
          </w:tcPr>
          <w:p w14:paraId="78941E47"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5</w:t>
            </w:r>
          </w:p>
        </w:tc>
        <w:tc>
          <w:tcPr>
            <w:tcW w:w="1759" w:type="dxa"/>
          </w:tcPr>
          <w:p w14:paraId="3483C1A2" w14:textId="77777777" w:rsidR="009665C4" w:rsidRPr="007C1C0B"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7C9898DB" w14:textId="77777777" w:rsidR="009665C4" w:rsidRPr="007C1C0B"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yes</w:t>
            </w:r>
          </w:p>
        </w:tc>
        <w:tc>
          <w:tcPr>
            <w:tcW w:w="1976" w:type="dxa"/>
          </w:tcPr>
          <w:p w14:paraId="47894E04"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7C1C0B">
              <w:rPr>
                <w:szCs w:val="24"/>
              </w:rPr>
              <w:t>Network Development</w:t>
            </w:r>
          </w:p>
        </w:tc>
      </w:tr>
      <w:tr w:rsidR="009665C4" w14:paraId="13C5C4EC"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72DBF798" w14:textId="77777777" w:rsidR="009665C4" w:rsidRPr="007C1C0B" w:rsidRDefault="009665C4" w:rsidP="0064501A">
            <w:pPr>
              <w:spacing w:line="276" w:lineRule="auto"/>
              <w:rPr>
                <w:rFonts w:ascii="Calibri" w:hAnsi="Calibri" w:cs="Calibri"/>
                <w:color w:val="000000"/>
                <w:szCs w:val="22"/>
              </w:rPr>
            </w:pPr>
            <w:r w:rsidRPr="007C1C0B">
              <w:rPr>
                <w:rFonts w:ascii="Calibri" w:hAnsi="Calibri" w:cs="Calibri"/>
                <w:color w:val="000000"/>
                <w:szCs w:val="22"/>
              </w:rPr>
              <w:t>perimeter</w:t>
            </w:r>
          </w:p>
        </w:tc>
        <w:tc>
          <w:tcPr>
            <w:tcW w:w="1510" w:type="dxa"/>
          </w:tcPr>
          <w:p w14:paraId="29B4EA11" w14:textId="77777777" w:rsidR="009665C4" w:rsidRDefault="009665C4" w:rsidP="0064501A">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6</w:t>
            </w:r>
          </w:p>
        </w:tc>
        <w:tc>
          <w:tcPr>
            <w:tcW w:w="1759" w:type="dxa"/>
          </w:tcPr>
          <w:p w14:paraId="0099CC29" w14:textId="77777777" w:rsidR="009665C4" w:rsidRDefault="009665C4" w:rsidP="0064501A">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rPr>
            </w:pPr>
            <w:r>
              <w:rPr>
                <w:szCs w:val="24"/>
              </w:rPr>
              <w:t>string</w:t>
            </w:r>
          </w:p>
        </w:tc>
        <w:tc>
          <w:tcPr>
            <w:tcW w:w="2050" w:type="dxa"/>
          </w:tcPr>
          <w:p w14:paraId="7836084A" w14:textId="77777777" w:rsidR="009665C4" w:rsidRDefault="009665C4" w:rsidP="0064501A">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rPr>
            </w:pPr>
            <w:r>
              <w:rPr>
                <w:rFonts w:ascii="Calibri" w:hAnsi="Calibri" w:cs="Calibri"/>
                <w:color w:val="000000"/>
                <w:szCs w:val="22"/>
              </w:rPr>
              <w:t>yes</w:t>
            </w:r>
          </w:p>
        </w:tc>
        <w:tc>
          <w:tcPr>
            <w:tcW w:w="1976" w:type="dxa"/>
          </w:tcPr>
          <w:p w14:paraId="49686A60" w14:textId="77777777" w:rsidR="009665C4" w:rsidRPr="00105CD8" w:rsidRDefault="009665C4" w:rsidP="0064501A">
            <w:pPr>
              <w:spacing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rPr>
            </w:pPr>
            <w:r>
              <w:rPr>
                <w:rFonts w:ascii="Calibri" w:hAnsi="Calibri" w:cs="Calibri"/>
                <w:color w:val="000000"/>
                <w:szCs w:val="22"/>
              </w:rPr>
              <w:t>00000007</w:t>
            </w:r>
          </w:p>
        </w:tc>
      </w:tr>
      <w:tr w:rsidR="009665C4" w14:paraId="4469CBBB"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212FAFED" w14:textId="77777777" w:rsidR="009665C4" w:rsidRPr="007C1C0B" w:rsidRDefault="009665C4" w:rsidP="0064501A">
            <w:pPr>
              <w:spacing w:line="276" w:lineRule="auto"/>
              <w:rPr>
                <w:rFonts w:ascii="Calibri" w:hAnsi="Calibri" w:cs="Calibri"/>
                <w:color w:val="000000"/>
                <w:szCs w:val="22"/>
              </w:rPr>
            </w:pPr>
            <w:r w:rsidRPr="007C1C0B">
              <w:rPr>
                <w:rFonts w:ascii="Calibri" w:hAnsi="Calibri" w:cs="Calibri"/>
                <w:color w:val="000000"/>
                <w:szCs w:val="22"/>
              </w:rPr>
              <w:t>perimeter_desc</w:t>
            </w:r>
          </w:p>
        </w:tc>
        <w:tc>
          <w:tcPr>
            <w:tcW w:w="1510" w:type="dxa"/>
          </w:tcPr>
          <w:p w14:paraId="75697EEC"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7</w:t>
            </w:r>
          </w:p>
        </w:tc>
        <w:tc>
          <w:tcPr>
            <w:tcW w:w="1759" w:type="dxa"/>
          </w:tcPr>
          <w:p w14:paraId="41A099BE"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0C571BBC"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yes</w:t>
            </w:r>
          </w:p>
        </w:tc>
        <w:tc>
          <w:tcPr>
            <w:tcW w:w="1976" w:type="dxa"/>
          </w:tcPr>
          <w:p w14:paraId="64AD8E95"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Italy</w:t>
            </w:r>
          </w:p>
        </w:tc>
      </w:tr>
      <w:tr w:rsidR="009665C4" w14:paraId="4E81471B"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4CEB706C" w14:textId="77777777" w:rsidR="009665C4" w:rsidRPr="007C1C0B" w:rsidRDefault="009665C4" w:rsidP="0064501A">
            <w:pPr>
              <w:spacing w:line="276" w:lineRule="auto"/>
              <w:rPr>
                <w:szCs w:val="24"/>
              </w:rPr>
            </w:pPr>
            <w:r w:rsidRPr="007C1C0B">
              <w:rPr>
                <w:szCs w:val="24"/>
              </w:rPr>
              <w:t>bus_line_cod_1</w:t>
            </w:r>
          </w:p>
        </w:tc>
        <w:tc>
          <w:tcPr>
            <w:tcW w:w="1510" w:type="dxa"/>
          </w:tcPr>
          <w:p w14:paraId="44B0A208"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8</w:t>
            </w:r>
          </w:p>
        </w:tc>
        <w:tc>
          <w:tcPr>
            <w:tcW w:w="1759" w:type="dxa"/>
          </w:tcPr>
          <w:p w14:paraId="0EC926AB"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7056A75B"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no</w:t>
            </w:r>
          </w:p>
        </w:tc>
        <w:tc>
          <w:tcPr>
            <w:tcW w:w="1976" w:type="dxa"/>
          </w:tcPr>
          <w:p w14:paraId="1FC39945"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9665C4" w14:paraId="6FAB8AF1"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00FF8EF1" w14:textId="77777777" w:rsidR="009665C4" w:rsidRPr="007C1C0B" w:rsidRDefault="009665C4" w:rsidP="0064501A">
            <w:pPr>
              <w:spacing w:line="276" w:lineRule="auto"/>
              <w:rPr>
                <w:szCs w:val="24"/>
              </w:rPr>
            </w:pPr>
            <w:r w:rsidRPr="007C1C0B">
              <w:rPr>
                <w:szCs w:val="24"/>
              </w:rPr>
              <w:t>bus_line_desc_1</w:t>
            </w:r>
          </w:p>
        </w:tc>
        <w:tc>
          <w:tcPr>
            <w:tcW w:w="1510" w:type="dxa"/>
          </w:tcPr>
          <w:p w14:paraId="2B2B7304"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9</w:t>
            </w:r>
          </w:p>
        </w:tc>
        <w:tc>
          <w:tcPr>
            <w:tcW w:w="1759" w:type="dxa"/>
          </w:tcPr>
          <w:p w14:paraId="5729B6B6"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0AECC571"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no</w:t>
            </w:r>
          </w:p>
        </w:tc>
        <w:tc>
          <w:tcPr>
            <w:tcW w:w="1976" w:type="dxa"/>
          </w:tcPr>
          <w:p w14:paraId="0562CB0E"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9665C4" w14:paraId="48352F07"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685FF5EC" w14:textId="77777777" w:rsidR="009665C4" w:rsidRPr="007C1C0B" w:rsidRDefault="009665C4" w:rsidP="0064501A">
            <w:pPr>
              <w:spacing w:line="276" w:lineRule="auto"/>
              <w:rPr>
                <w:szCs w:val="24"/>
              </w:rPr>
            </w:pPr>
            <w:r w:rsidRPr="007C1C0B">
              <w:rPr>
                <w:szCs w:val="24"/>
              </w:rPr>
              <w:t>bus_line_cod_</w:t>
            </w:r>
            <w:r>
              <w:rPr>
                <w:szCs w:val="24"/>
              </w:rPr>
              <w:t>2</w:t>
            </w:r>
          </w:p>
        </w:tc>
        <w:tc>
          <w:tcPr>
            <w:tcW w:w="1510" w:type="dxa"/>
          </w:tcPr>
          <w:p w14:paraId="5D369756"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10</w:t>
            </w:r>
          </w:p>
        </w:tc>
        <w:tc>
          <w:tcPr>
            <w:tcW w:w="1759" w:type="dxa"/>
          </w:tcPr>
          <w:p w14:paraId="301AC6B0"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0B4889E2"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no</w:t>
            </w:r>
          </w:p>
        </w:tc>
        <w:tc>
          <w:tcPr>
            <w:tcW w:w="1976" w:type="dxa"/>
          </w:tcPr>
          <w:p w14:paraId="34CE0A41"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9665C4" w14:paraId="38EE22DC"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747A284E" w14:textId="77777777" w:rsidR="009665C4" w:rsidRPr="007C1C0B" w:rsidRDefault="009665C4" w:rsidP="0064501A">
            <w:pPr>
              <w:spacing w:line="276" w:lineRule="auto"/>
              <w:rPr>
                <w:szCs w:val="24"/>
              </w:rPr>
            </w:pPr>
            <w:r w:rsidRPr="007C1C0B">
              <w:rPr>
                <w:szCs w:val="24"/>
              </w:rPr>
              <w:t>bus_line_desc_</w:t>
            </w:r>
            <w:r>
              <w:rPr>
                <w:szCs w:val="24"/>
              </w:rPr>
              <w:t>2</w:t>
            </w:r>
          </w:p>
        </w:tc>
        <w:tc>
          <w:tcPr>
            <w:tcW w:w="1510" w:type="dxa"/>
          </w:tcPr>
          <w:p w14:paraId="4737E36C"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11</w:t>
            </w:r>
          </w:p>
        </w:tc>
        <w:tc>
          <w:tcPr>
            <w:tcW w:w="1759" w:type="dxa"/>
          </w:tcPr>
          <w:p w14:paraId="3C6DBBF2"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6BCDD154"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no</w:t>
            </w:r>
          </w:p>
        </w:tc>
        <w:tc>
          <w:tcPr>
            <w:tcW w:w="1976" w:type="dxa"/>
          </w:tcPr>
          <w:p w14:paraId="62EBF3C5"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9665C4" w14:paraId="144E7255"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56476531" w14:textId="77777777" w:rsidR="009665C4" w:rsidRPr="007C1C0B" w:rsidRDefault="009665C4" w:rsidP="0064501A">
            <w:pPr>
              <w:spacing w:line="276" w:lineRule="auto"/>
              <w:rPr>
                <w:szCs w:val="24"/>
              </w:rPr>
            </w:pPr>
            <w:r w:rsidRPr="007C1C0B">
              <w:rPr>
                <w:szCs w:val="24"/>
              </w:rPr>
              <w:t>bus_line_cod_</w:t>
            </w:r>
            <w:r>
              <w:rPr>
                <w:szCs w:val="24"/>
              </w:rPr>
              <w:t>3</w:t>
            </w:r>
          </w:p>
        </w:tc>
        <w:tc>
          <w:tcPr>
            <w:tcW w:w="1510" w:type="dxa"/>
          </w:tcPr>
          <w:p w14:paraId="4B73E586"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12</w:t>
            </w:r>
          </w:p>
        </w:tc>
        <w:tc>
          <w:tcPr>
            <w:tcW w:w="1759" w:type="dxa"/>
          </w:tcPr>
          <w:p w14:paraId="786B71D9"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18D10FC6"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no</w:t>
            </w:r>
          </w:p>
        </w:tc>
        <w:tc>
          <w:tcPr>
            <w:tcW w:w="1976" w:type="dxa"/>
          </w:tcPr>
          <w:p w14:paraId="6D98A12B"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9665C4" w14:paraId="10C1B5EA"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4C2C19B4" w14:textId="77777777" w:rsidR="009665C4" w:rsidRPr="007C1C0B" w:rsidRDefault="009665C4" w:rsidP="0064501A">
            <w:pPr>
              <w:spacing w:line="276" w:lineRule="auto"/>
              <w:rPr>
                <w:szCs w:val="24"/>
              </w:rPr>
            </w:pPr>
            <w:r w:rsidRPr="007C1C0B">
              <w:rPr>
                <w:szCs w:val="24"/>
              </w:rPr>
              <w:t>bus_line_desc_</w:t>
            </w:r>
            <w:r>
              <w:rPr>
                <w:szCs w:val="24"/>
              </w:rPr>
              <w:t>3</w:t>
            </w:r>
          </w:p>
        </w:tc>
        <w:tc>
          <w:tcPr>
            <w:tcW w:w="1510" w:type="dxa"/>
          </w:tcPr>
          <w:p w14:paraId="39F18D26"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13</w:t>
            </w:r>
          </w:p>
        </w:tc>
        <w:tc>
          <w:tcPr>
            <w:tcW w:w="1759" w:type="dxa"/>
          </w:tcPr>
          <w:p w14:paraId="64C39F17"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6B838C4E"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no</w:t>
            </w:r>
          </w:p>
        </w:tc>
        <w:tc>
          <w:tcPr>
            <w:tcW w:w="1976" w:type="dxa"/>
          </w:tcPr>
          <w:p w14:paraId="2946DB82"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9665C4" w14:paraId="77EE2BA6"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46E0A210" w14:textId="77777777" w:rsidR="009665C4" w:rsidRPr="007C1C0B" w:rsidRDefault="009665C4" w:rsidP="0064501A">
            <w:pPr>
              <w:spacing w:line="276" w:lineRule="auto"/>
              <w:rPr>
                <w:szCs w:val="24"/>
              </w:rPr>
            </w:pPr>
            <w:r w:rsidRPr="007C1C0B">
              <w:rPr>
                <w:szCs w:val="24"/>
              </w:rPr>
              <w:t>bus_line_cod_</w:t>
            </w:r>
            <w:r>
              <w:rPr>
                <w:szCs w:val="24"/>
              </w:rPr>
              <w:t>4</w:t>
            </w:r>
          </w:p>
        </w:tc>
        <w:tc>
          <w:tcPr>
            <w:tcW w:w="1510" w:type="dxa"/>
          </w:tcPr>
          <w:p w14:paraId="4E1E336A"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14</w:t>
            </w:r>
          </w:p>
        </w:tc>
        <w:tc>
          <w:tcPr>
            <w:tcW w:w="1759" w:type="dxa"/>
          </w:tcPr>
          <w:p w14:paraId="7AADFCA6"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67438AAD"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no</w:t>
            </w:r>
          </w:p>
        </w:tc>
        <w:tc>
          <w:tcPr>
            <w:tcW w:w="1976" w:type="dxa"/>
          </w:tcPr>
          <w:p w14:paraId="5997CC1D"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9665C4" w14:paraId="01C9C018"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57539E6B" w14:textId="77777777" w:rsidR="009665C4" w:rsidRPr="007C1C0B" w:rsidRDefault="009665C4" w:rsidP="0064501A">
            <w:pPr>
              <w:spacing w:line="276" w:lineRule="auto"/>
              <w:rPr>
                <w:szCs w:val="24"/>
              </w:rPr>
            </w:pPr>
            <w:r w:rsidRPr="007C1C0B">
              <w:rPr>
                <w:szCs w:val="24"/>
              </w:rPr>
              <w:t>bus_line_desc_</w:t>
            </w:r>
            <w:r>
              <w:rPr>
                <w:szCs w:val="24"/>
              </w:rPr>
              <w:t>4</w:t>
            </w:r>
          </w:p>
        </w:tc>
        <w:tc>
          <w:tcPr>
            <w:tcW w:w="1510" w:type="dxa"/>
          </w:tcPr>
          <w:p w14:paraId="33CFEC6B"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15</w:t>
            </w:r>
          </w:p>
        </w:tc>
        <w:tc>
          <w:tcPr>
            <w:tcW w:w="1759" w:type="dxa"/>
          </w:tcPr>
          <w:p w14:paraId="480C23FD"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6B58AB08"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no</w:t>
            </w:r>
          </w:p>
        </w:tc>
        <w:tc>
          <w:tcPr>
            <w:tcW w:w="1976" w:type="dxa"/>
          </w:tcPr>
          <w:p w14:paraId="110FFD37"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9665C4" w14:paraId="401F0BD2"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1B464EF9" w14:textId="77777777" w:rsidR="009665C4" w:rsidRPr="007C1C0B" w:rsidRDefault="009665C4" w:rsidP="0064501A">
            <w:pPr>
              <w:spacing w:line="276" w:lineRule="auto"/>
              <w:rPr>
                <w:szCs w:val="24"/>
              </w:rPr>
            </w:pPr>
            <w:r w:rsidRPr="007C1C0B">
              <w:rPr>
                <w:szCs w:val="24"/>
              </w:rPr>
              <w:t>bus_line_cod_</w:t>
            </w:r>
            <w:r>
              <w:rPr>
                <w:szCs w:val="24"/>
              </w:rPr>
              <w:t>5</w:t>
            </w:r>
          </w:p>
        </w:tc>
        <w:tc>
          <w:tcPr>
            <w:tcW w:w="1510" w:type="dxa"/>
          </w:tcPr>
          <w:p w14:paraId="0EB5E791"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16</w:t>
            </w:r>
          </w:p>
        </w:tc>
        <w:tc>
          <w:tcPr>
            <w:tcW w:w="1759" w:type="dxa"/>
          </w:tcPr>
          <w:p w14:paraId="23B71330"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2444C936"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no</w:t>
            </w:r>
          </w:p>
        </w:tc>
        <w:tc>
          <w:tcPr>
            <w:tcW w:w="1976" w:type="dxa"/>
          </w:tcPr>
          <w:p w14:paraId="6B699379"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9665C4" w14:paraId="0E8F5066"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386B2456" w14:textId="77777777" w:rsidR="009665C4" w:rsidRPr="007C1C0B" w:rsidRDefault="009665C4" w:rsidP="0064501A">
            <w:pPr>
              <w:spacing w:line="276" w:lineRule="auto"/>
              <w:rPr>
                <w:szCs w:val="24"/>
              </w:rPr>
            </w:pPr>
            <w:r w:rsidRPr="007C1C0B">
              <w:rPr>
                <w:szCs w:val="24"/>
              </w:rPr>
              <w:t>bus_line_desc_</w:t>
            </w:r>
            <w:r>
              <w:rPr>
                <w:szCs w:val="24"/>
              </w:rPr>
              <w:t>5</w:t>
            </w:r>
          </w:p>
        </w:tc>
        <w:tc>
          <w:tcPr>
            <w:tcW w:w="1510" w:type="dxa"/>
          </w:tcPr>
          <w:p w14:paraId="111B77A1"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17</w:t>
            </w:r>
          </w:p>
        </w:tc>
        <w:tc>
          <w:tcPr>
            <w:tcW w:w="1759" w:type="dxa"/>
          </w:tcPr>
          <w:p w14:paraId="1594BC48"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0449F313"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no</w:t>
            </w:r>
          </w:p>
        </w:tc>
        <w:tc>
          <w:tcPr>
            <w:tcW w:w="1976" w:type="dxa"/>
          </w:tcPr>
          <w:p w14:paraId="3FE9F23F"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9665C4" w14:paraId="04ECEC96"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509F5B50" w14:textId="77777777" w:rsidR="009665C4" w:rsidRPr="007C1C0B" w:rsidRDefault="009665C4" w:rsidP="0064501A">
            <w:pPr>
              <w:spacing w:line="276" w:lineRule="auto"/>
              <w:rPr>
                <w:rFonts w:ascii="Calibri" w:hAnsi="Calibri" w:cs="Calibri"/>
                <w:color w:val="000000"/>
                <w:szCs w:val="22"/>
              </w:rPr>
            </w:pPr>
            <w:r w:rsidRPr="007C1C0B">
              <w:rPr>
                <w:rFonts w:ascii="Calibri" w:hAnsi="Calibri" w:cs="Calibri"/>
                <w:color w:val="000000"/>
                <w:szCs w:val="22"/>
              </w:rPr>
              <w:t>serv_cod_1</w:t>
            </w:r>
          </w:p>
        </w:tc>
        <w:tc>
          <w:tcPr>
            <w:tcW w:w="1510" w:type="dxa"/>
          </w:tcPr>
          <w:p w14:paraId="526D80A2"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18</w:t>
            </w:r>
          </w:p>
        </w:tc>
        <w:tc>
          <w:tcPr>
            <w:tcW w:w="1759" w:type="dxa"/>
          </w:tcPr>
          <w:p w14:paraId="45D05E58"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24DD43B2"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no</w:t>
            </w:r>
          </w:p>
        </w:tc>
        <w:tc>
          <w:tcPr>
            <w:tcW w:w="1976" w:type="dxa"/>
          </w:tcPr>
          <w:p w14:paraId="1F72F646"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9665C4" w14:paraId="03E61EE1"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625604FB" w14:textId="77777777" w:rsidR="009665C4" w:rsidRPr="007C1C0B" w:rsidRDefault="009665C4" w:rsidP="0064501A">
            <w:pPr>
              <w:spacing w:line="276" w:lineRule="auto"/>
              <w:rPr>
                <w:szCs w:val="24"/>
              </w:rPr>
            </w:pPr>
            <w:r w:rsidRPr="00105CD8">
              <w:rPr>
                <w:szCs w:val="24"/>
              </w:rPr>
              <w:t>serv_desc_1</w:t>
            </w:r>
          </w:p>
        </w:tc>
        <w:tc>
          <w:tcPr>
            <w:tcW w:w="1510" w:type="dxa"/>
          </w:tcPr>
          <w:p w14:paraId="2847A633"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19</w:t>
            </w:r>
          </w:p>
        </w:tc>
        <w:tc>
          <w:tcPr>
            <w:tcW w:w="1759" w:type="dxa"/>
          </w:tcPr>
          <w:p w14:paraId="794301E7"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4F3CCFD9"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no</w:t>
            </w:r>
          </w:p>
        </w:tc>
        <w:tc>
          <w:tcPr>
            <w:tcW w:w="1976" w:type="dxa"/>
          </w:tcPr>
          <w:p w14:paraId="08CE6F91"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9665C4" w14:paraId="528FD8CA"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1EC639BD" w14:textId="77777777" w:rsidR="009665C4" w:rsidRPr="007C1C0B" w:rsidRDefault="009665C4" w:rsidP="0064501A">
            <w:pPr>
              <w:spacing w:line="276" w:lineRule="auto"/>
              <w:rPr>
                <w:szCs w:val="24"/>
              </w:rPr>
            </w:pPr>
            <w:r w:rsidRPr="007C1C0B">
              <w:rPr>
                <w:szCs w:val="24"/>
              </w:rPr>
              <w:t>serv_cod_</w:t>
            </w:r>
            <w:r>
              <w:rPr>
                <w:szCs w:val="24"/>
              </w:rPr>
              <w:t>2</w:t>
            </w:r>
          </w:p>
        </w:tc>
        <w:tc>
          <w:tcPr>
            <w:tcW w:w="1510" w:type="dxa"/>
          </w:tcPr>
          <w:p w14:paraId="5007C906"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20</w:t>
            </w:r>
          </w:p>
        </w:tc>
        <w:tc>
          <w:tcPr>
            <w:tcW w:w="1759" w:type="dxa"/>
          </w:tcPr>
          <w:p w14:paraId="2E93039E"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34F2C35D"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no</w:t>
            </w:r>
          </w:p>
        </w:tc>
        <w:tc>
          <w:tcPr>
            <w:tcW w:w="1976" w:type="dxa"/>
          </w:tcPr>
          <w:p w14:paraId="61CDCEAD"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9665C4" w14:paraId="13F9533F"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08724364" w14:textId="77777777" w:rsidR="009665C4" w:rsidRPr="007C1C0B" w:rsidRDefault="009665C4" w:rsidP="0064501A">
            <w:pPr>
              <w:spacing w:line="276" w:lineRule="auto"/>
              <w:rPr>
                <w:szCs w:val="24"/>
              </w:rPr>
            </w:pPr>
            <w:r w:rsidRPr="00105CD8">
              <w:rPr>
                <w:szCs w:val="24"/>
              </w:rPr>
              <w:t>serv_desc_</w:t>
            </w:r>
            <w:r>
              <w:rPr>
                <w:szCs w:val="24"/>
              </w:rPr>
              <w:t>2</w:t>
            </w:r>
          </w:p>
        </w:tc>
        <w:tc>
          <w:tcPr>
            <w:tcW w:w="1510" w:type="dxa"/>
          </w:tcPr>
          <w:p w14:paraId="7B568215"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21</w:t>
            </w:r>
          </w:p>
        </w:tc>
        <w:tc>
          <w:tcPr>
            <w:tcW w:w="1759" w:type="dxa"/>
          </w:tcPr>
          <w:p w14:paraId="3728D3C6"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22C75AEF"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no</w:t>
            </w:r>
          </w:p>
        </w:tc>
        <w:tc>
          <w:tcPr>
            <w:tcW w:w="1976" w:type="dxa"/>
          </w:tcPr>
          <w:p w14:paraId="6BB9E253"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9665C4" w14:paraId="3A2FD88A"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09B4B958" w14:textId="77777777" w:rsidR="009665C4" w:rsidRPr="007C1C0B" w:rsidRDefault="009665C4" w:rsidP="0064501A">
            <w:pPr>
              <w:spacing w:line="276" w:lineRule="auto"/>
              <w:rPr>
                <w:szCs w:val="24"/>
              </w:rPr>
            </w:pPr>
            <w:r w:rsidRPr="007C1C0B">
              <w:rPr>
                <w:szCs w:val="24"/>
              </w:rPr>
              <w:t>serv_cod_</w:t>
            </w:r>
            <w:r>
              <w:rPr>
                <w:szCs w:val="24"/>
              </w:rPr>
              <w:t>3</w:t>
            </w:r>
          </w:p>
        </w:tc>
        <w:tc>
          <w:tcPr>
            <w:tcW w:w="1510" w:type="dxa"/>
          </w:tcPr>
          <w:p w14:paraId="44C26413"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22</w:t>
            </w:r>
          </w:p>
        </w:tc>
        <w:tc>
          <w:tcPr>
            <w:tcW w:w="1759" w:type="dxa"/>
          </w:tcPr>
          <w:p w14:paraId="45CAB120"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2BE41EE7"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no</w:t>
            </w:r>
          </w:p>
        </w:tc>
        <w:tc>
          <w:tcPr>
            <w:tcW w:w="1976" w:type="dxa"/>
          </w:tcPr>
          <w:p w14:paraId="23DE523C"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9665C4" w14:paraId="4BF5F8F3"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19F57F44" w14:textId="77777777" w:rsidR="009665C4" w:rsidRPr="007C1C0B" w:rsidRDefault="009665C4" w:rsidP="0064501A">
            <w:pPr>
              <w:spacing w:line="276" w:lineRule="auto"/>
              <w:rPr>
                <w:szCs w:val="24"/>
              </w:rPr>
            </w:pPr>
            <w:r w:rsidRPr="00105CD8">
              <w:rPr>
                <w:szCs w:val="24"/>
              </w:rPr>
              <w:t>serv_desc_</w:t>
            </w:r>
            <w:r>
              <w:rPr>
                <w:szCs w:val="24"/>
              </w:rPr>
              <w:t>3</w:t>
            </w:r>
          </w:p>
        </w:tc>
        <w:tc>
          <w:tcPr>
            <w:tcW w:w="1510" w:type="dxa"/>
          </w:tcPr>
          <w:p w14:paraId="72E4F76D"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23</w:t>
            </w:r>
          </w:p>
        </w:tc>
        <w:tc>
          <w:tcPr>
            <w:tcW w:w="1759" w:type="dxa"/>
          </w:tcPr>
          <w:p w14:paraId="4781362E"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465B1366"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no</w:t>
            </w:r>
          </w:p>
        </w:tc>
        <w:tc>
          <w:tcPr>
            <w:tcW w:w="1976" w:type="dxa"/>
          </w:tcPr>
          <w:p w14:paraId="52E56223"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9665C4" w14:paraId="768F20A4"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36C5D629" w14:textId="77777777" w:rsidR="009665C4" w:rsidRPr="007C1C0B" w:rsidRDefault="009665C4" w:rsidP="0064501A">
            <w:pPr>
              <w:spacing w:line="276" w:lineRule="auto"/>
              <w:rPr>
                <w:szCs w:val="24"/>
              </w:rPr>
            </w:pPr>
            <w:r w:rsidRPr="007C1C0B">
              <w:rPr>
                <w:szCs w:val="24"/>
              </w:rPr>
              <w:t>serv_cod_</w:t>
            </w:r>
            <w:r>
              <w:rPr>
                <w:szCs w:val="24"/>
              </w:rPr>
              <w:t>4</w:t>
            </w:r>
          </w:p>
        </w:tc>
        <w:tc>
          <w:tcPr>
            <w:tcW w:w="1510" w:type="dxa"/>
          </w:tcPr>
          <w:p w14:paraId="1D8EB8EE"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24</w:t>
            </w:r>
          </w:p>
        </w:tc>
        <w:tc>
          <w:tcPr>
            <w:tcW w:w="1759" w:type="dxa"/>
          </w:tcPr>
          <w:p w14:paraId="6D3F687C"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017FC8B8"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no</w:t>
            </w:r>
          </w:p>
        </w:tc>
        <w:tc>
          <w:tcPr>
            <w:tcW w:w="1976" w:type="dxa"/>
          </w:tcPr>
          <w:p w14:paraId="07547A01"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9665C4" w14:paraId="5EE69F13"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6C617912" w14:textId="77777777" w:rsidR="009665C4" w:rsidRPr="007C1C0B" w:rsidRDefault="009665C4" w:rsidP="0064501A">
            <w:pPr>
              <w:spacing w:line="276" w:lineRule="auto"/>
              <w:rPr>
                <w:szCs w:val="24"/>
              </w:rPr>
            </w:pPr>
            <w:r w:rsidRPr="00105CD8">
              <w:rPr>
                <w:szCs w:val="24"/>
              </w:rPr>
              <w:t>serv_desc_</w:t>
            </w:r>
            <w:r>
              <w:rPr>
                <w:szCs w:val="24"/>
              </w:rPr>
              <w:t>4</w:t>
            </w:r>
          </w:p>
        </w:tc>
        <w:tc>
          <w:tcPr>
            <w:tcW w:w="1510" w:type="dxa"/>
          </w:tcPr>
          <w:p w14:paraId="4BFDD700"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25</w:t>
            </w:r>
          </w:p>
        </w:tc>
        <w:tc>
          <w:tcPr>
            <w:tcW w:w="1759" w:type="dxa"/>
          </w:tcPr>
          <w:p w14:paraId="0D2C2346"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753AFB0E"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no</w:t>
            </w:r>
          </w:p>
        </w:tc>
        <w:tc>
          <w:tcPr>
            <w:tcW w:w="1976" w:type="dxa"/>
          </w:tcPr>
          <w:p w14:paraId="5043CB0F"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9665C4" w14:paraId="3371A993"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33097794" w14:textId="77777777" w:rsidR="009665C4" w:rsidRPr="007C1C0B" w:rsidRDefault="009665C4" w:rsidP="0064501A">
            <w:pPr>
              <w:spacing w:line="276" w:lineRule="auto"/>
              <w:rPr>
                <w:szCs w:val="24"/>
              </w:rPr>
            </w:pPr>
            <w:r w:rsidRPr="007C1C0B">
              <w:rPr>
                <w:szCs w:val="24"/>
              </w:rPr>
              <w:t>serv_cod_</w:t>
            </w:r>
            <w:r>
              <w:rPr>
                <w:szCs w:val="24"/>
              </w:rPr>
              <w:t>5</w:t>
            </w:r>
          </w:p>
        </w:tc>
        <w:tc>
          <w:tcPr>
            <w:tcW w:w="1510" w:type="dxa"/>
          </w:tcPr>
          <w:p w14:paraId="36334656"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26</w:t>
            </w:r>
          </w:p>
        </w:tc>
        <w:tc>
          <w:tcPr>
            <w:tcW w:w="1759" w:type="dxa"/>
          </w:tcPr>
          <w:p w14:paraId="2E5260B7"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200C1F66"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no</w:t>
            </w:r>
          </w:p>
        </w:tc>
        <w:tc>
          <w:tcPr>
            <w:tcW w:w="1976" w:type="dxa"/>
          </w:tcPr>
          <w:p w14:paraId="07459315"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9665C4" w14:paraId="68234221"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26A28AFA" w14:textId="77777777" w:rsidR="009665C4" w:rsidRPr="007C1C0B" w:rsidRDefault="009665C4" w:rsidP="0064501A">
            <w:pPr>
              <w:spacing w:line="276" w:lineRule="auto"/>
              <w:rPr>
                <w:szCs w:val="24"/>
              </w:rPr>
            </w:pPr>
            <w:r w:rsidRPr="00105CD8">
              <w:rPr>
                <w:szCs w:val="24"/>
              </w:rPr>
              <w:t>serv_desc_</w:t>
            </w:r>
            <w:r>
              <w:rPr>
                <w:szCs w:val="24"/>
              </w:rPr>
              <w:t>5</w:t>
            </w:r>
          </w:p>
        </w:tc>
        <w:tc>
          <w:tcPr>
            <w:tcW w:w="1510" w:type="dxa"/>
          </w:tcPr>
          <w:p w14:paraId="41C0AA51"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27</w:t>
            </w:r>
          </w:p>
        </w:tc>
        <w:tc>
          <w:tcPr>
            <w:tcW w:w="1759" w:type="dxa"/>
          </w:tcPr>
          <w:p w14:paraId="5083D78A"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0E47FFF4"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no</w:t>
            </w:r>
          </w:p>
        </w:tc>
        <w:tc>
          <w:tcPr>
            <w:tcW w:w="1976" w:type="dxa"/>
          </w:tcPr>
          <w:p w14:paraId="6537F28F"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9665C4" w14:paraId="49705A19"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55C9E22D" w14:textId="77777777" w:rsidR="009665C4" w:rsidRPr="007C1C0B" w:rsidRDefault="009665C4" w:rsidP="0064501A">
            <w:pPr>
              <w:spacing w:line="276" w:lineRule="auto"/>
              <w:rPr>
                <w:szCs w:val="24"/>
              </w:rPr>
            </w:pPr>
            <w:r w:rsidRPr="00105CD8">
              <w:rPr>
                <w:szCs w:val="24"/>
              </w:rPr>
              <w:t>staff_cod_1</w:t>
            </w:r>
          </w:p>
        </w:tc>
        <w:tc>
          <w:tcPr>
            <w:tcW w:w="1510" w:type="dxa"/>
          </w:tcPr>
          <w:p w14:paraId="57393B24"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28</w:t>
            </w:r>
          </w:p>
        </w:tc>
        <w:tc>
          <w:tcPr>
            <w:tcW w:w="1759" w:type="dxa"/>
          </w:tcPr>
          <w:p w14:paraId="77C4613B"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7FAA9DA1"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no</w:t>
            </w:r>
          </w:p>
        </w:tc>
        <w:tc>
          <w:tcPr>
            <w:tcW w:w="1976" w:type="dxa"/>
          </w:tcPr>
          <w:p w14:paraId="6DFB9E20"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9665C4" w14:paraId="781F61FD"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6E179125" w14:textId="77777777" w:rsidR="009665C4" w:rsidRPr="007C1C0B" w:rsidRDefault="009665C4" w:rsidP="0064501A">
            <w:pPr>
              <w:spacing w:line="276" w:lineRule="auto"/>
              <w:rPr>
                <w:szCs w:val="24"/>
              </w:rPr>
            </w:pPr>
            <w:r w:rsidRPr="00105CD8">
              <w:rPr>
                <w:szCs w:val="24"/>
              </w:rPr>
              <w:t>staff_desc_1</w:t>
            </w:r>
          </w:p>
        </w:tc>
        <w:tc>
          <w:tcPr>
            <w:tcW w:w="1510" w:type="dxa"/>
          </w:tcPr>
          <w:p w14:paraId="4B34824B"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29</w:t>
            </w:r>
          </w:p>
        </w:tc>
        <w:tc>
          <w:tcPr>
            <w:tcW w:w="1759" w:type="dxa"/>
          </w:tcPr>
          <w:p w14:paraId="45DE31B0"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4DC4F265"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no</w:t>
            </w:r>
          </w:p>
        </w:tc>
        <w:tc>
          <w:tcPr>
            <w:tcW w:w="1976" w:type="dxa"/>
          </w:tcPr>
          <w:p w14:paraId="70DF9E56"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9665C4" w14:paraId="3DB89F2C"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7DFBA0D2" w14:textId="77777777" w:rsidR="009665C4" w:rsidRPr="007C1C0B" w:rsidRDefault="009665C4" w:rsidP="0064501A">
            <w:pPr>
              <w:spacing w:line="276" w:lineRule="auto"/>
              <w:rPr>
                <w:szCs w:val="24"/>
              </w:rPr>
            </w:pPr>
            <w:r w:rsidRPr="00105CD8">
              <w:rPr>
                <w:szCs w:val="24"/>
              </w:rPr>
              <w:t>staff_cod_</w:t>
            </w:r>
            <w:r>
              <w:rPr>
                <w:szCs w:val="24"/>
              </w:rPr>
              <w:t>2</w:t>
            </w:r>
          </w:p>
        </w:tc>
        <w:tc>
          <w:tcPr>
            <w:tcW w:w="1510" w:type="dxa"/>
          </w:tcPr>
          <w:p w14:paraId="60DA3216"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30</w:t>
            </w:r>
          </w:p>
        </w:tc>
        <w:tc>
          <w:tcPr>
            <w:tcW w:w="1759" w:type="dxa"/>
          </w:tcPr>
          <w:p w14:paraId="695DBE06"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23B0AE17"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no</w:t>
            </w:r>
          </w:p>
        </w:tc>
        <w:tc>
          <w:tcPr>
            <w:tcW w:w="1976" w:type="dxa"/>
          </w:tcPr>
          <w:p w14:paraId="44E871BC"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9665C4" w14:paraId="2F060B0E"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69FC8D69" w14:textId="77777777" w:rsidR="009665C4" w:rsidRPr="007C1C0B" w:rsidRDefault="009665C4" w:rsidP="0064501A">
            <w:pPr>
              <w:spacing w:line="276" w:lineRule="auto"/>
              <w:rPr>
                <w:szCs w:val="24"/>
              </w:rPr>
            </w:pPr>
            <w:r w:rsidRPr="00105CD8">
              <w:rPr>
                <w:szCs w:val="24"/>
              </w:rPr>
              <w:t>staff_desc_</w:t>
            </w:r>
            <w:r>
              <w:rPr>
                <w:szCs w:val="24"/>
              </w:rPr>
              <w:t>2</w:t>
            </w:r>
          </w:p>
        </w:tc>
        <w:tc>
          <w:tcPr>
            <w:tcW w:w="1510" w:type="dxa"/>
          </w:tcPr>
          <w:p w14:paraId="2C8B330C"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31</w:t>
            </w:r>
          </w:p>
        </w:tc>
        <w:tc>
          <w:tcPr>
            <w:tcW w:w="1759" w:type="dxa"/>
          </w:tcPr>
          <w:p w14:paraId="1AF581C7"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511E59A6"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no</w:t>
            </w:r>
          </w:p>
        </w:tc>
        <w:tc>
          <w:tcPr>
            <w:tcW w:w="1976" w:type="dxa"/>
          </w:tcPr>
          <w:p w14:paraId="144A5D23"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9665C4" w14:paraId="01A407FE"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7BD3D09D" w14:textId="77777777" w:rsidR="009665C4" w:rsidRPr="007C1C0B" w:rsidRDefault="009665C4" w:rsidP="0064501A">
            <w:pPr>
              <w:spacing w:line="276" w:lineRule="auto"/>
              <w:rPr>
                <w:szCs w:val="24"/>
              </w:rPr>
            </w:pPr>
            <w:r w:rsidRPr="00105CD8">
              <w:rPr>
                <w:szCs w:val="24"/>
              </w:rPr>
              <w:t>staff_cod_</w:t>
            </w:r>
            <w:r>
              <w:rPr>
                <w:szCs w:val="24"/>
              </w:rPr>
              <w:t>3</w:t>
            </w:r>
          </w:p>
        </w:tc>
        <w:tc>
          <w:tcPr>
            <w:tcW w:w="1510" w:type="dxa"/>
          </w:tcPr>
          <w:p w14:paraId="434292C4"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32</w:t>
            </w:r>
          </w:p>
        </w:tc>
        <w:tc>
          <w:tcPr>
            <w:tcW w:w="1759" w:type="dxa"/>
          </w:tcPr>
          <w:p w14:paraId="053C36BC"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7E7B9D7F"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no</w:t>
            </w:r>
          </w:p>
        </w:tc>
        <w:tc>
          <w:tcPr>
            <w:tcW w:w="1976" w:type="dxa"/>
          </w:tcPr>
          <w:p w14:paraId="738610EB"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9665C4" w14:paraId="1D08F8A6"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05770C1B" w14:textId="77777777" w:rsidR="009665C4" w:rsidRPr="007C1C0B" w:rsidRDefault="009665C4" w:rsidP="0064501A">
            <w:pPr>
              <w:spacing w:line="276" w:lineRule="auto"/>
              <w:rPr>
                <w:szCs w:val="24"/>
              </w:rPr>
            </w:pPr>
            <w:r w:rsidRPr="00105CD8">
              <w:rPr>
                <w:szCs w:val="24"/>
              </w:rPr>
              <w:t>staff_desc_</w:t>
            </w:r>
            <w:r>
              <w:rPr>
                <w:szCs w:val="24"/>
              </w:rPr>
              <w:t>3</w:t>
            </w:r>
          </w:p>
        </w:tc>
        <w:tc>
          <w:tcPr>
            <w:tcW w:w="1510" w:type="dxa"/>
          </w:tcPr>
          <w:p w14:paraId="7CE58F48"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33</w:t>
            </w:r>
          </w:p>
        </w:tc>
        <w:tc>
          <w:tcPr>
            <w:tcW w:w="1759" w:type="dxa"/>
          </w:tcPr>
          <w:p w14:paraId="2DD19AB6"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5157922C"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no</w:t>
            </w:r>
          </w:p>
        </w:tc>
        <w:tc>
          <w:tcPr>
            <w:tcW w:w="1976" w:type="dxa"/>
          </w:tcPr>
          <w:p w14:paraId="637805D2"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9665C4" w14:paraId="7C2E4C71"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3B07C083" w14:textId="77777777" w:rsidR="009665C4" w:rsidRPr="007C1C0B" w:rsidRDefault="009665C4" w:rsidP="0064501A">
            <w:pPr>
              <w:spacing w:line="276" w:lineRule="auto"/>
              <w:rPr>
                <w:szCs w:val="24"/>
              </w:rPr>
            </w:pPr>
            <w:r w:rsidRPr="00105CD8">
              <w:rPr>
                <w:szCs w:val="24"/>
              </w:rPr>
              <w:t>staff_cod_</w:t>
            </w:r>
            <w:r>
              <w:rPr>
                <w:szCs w:val="24"/>
              </w:rPr>
              <w:t>4</w:t>
            </w:r>
          </w:p>
        </w:tc>
        <w:tc>
          <w:tcPr>
            <w:tcW w:w="1510" w:type="dxa"/>
          </w:tcPr>
          <w:p w14:paraId="3848D7E0"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34</w:t>
            </w:r>
          </w:p>
        </w:tc>
        <w:tc>
          <w:tcPr>
            <w:tcW w:w="1759" w:type="dxa"/>
          </w:tcPr>
          <w:p w14:paraId="5E3C3688"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75D3D35B"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no</w:t>
            </w:r>
          </w:p>
        </w:tc>
        <w:tc>
          <w:tcPr>
            <w:tcW w:w="1976" w:type="dxa"/>
          </w:tcPr>
          <w:p w14:paraId="463F29E8"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9665C4" w14:paraId="62CF267C"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26993CEF" w14:textId="77777777" w:rsidR="009665C4" w:rsidRPr="007C1C0B" w:rsidRDefault="009665C4" w:rsidP="0064501A">
            <w:pPr>
              <w:spacing w:line="276" w:lineRule="auto"/>
              <w:rPr>
                <w:szCs w:val="24"/>
              </w:rPr>
            </w:pPr>
            <w:r w:rsidRPr="00105CD8">
              <w:rPr>
                <w:szCs w:val="24"/>
              </w:rPr>
              <w:t>staff_desc_</w:t>
            </w:r>
            <w:r>
              <w:rPr>
                <w:szCs w:val="24"/>
              </w:rPr>
              <w:t>4</w:t>
            </w:r>
          </w:p>
        </w:tc>
        <w:tc>
          <w:tcPr>
            <w:tcW w:w="1510" w:type="dxa"/>
          </w:tcPr>
          <w:p w14:paraId="3D5C510C"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35</w:t>
            </w:r>
          </w:p>
        </w:tc>
        <w:tc>
          <w:tcPr>
            <w:tcW w:w="1759" w:type="dxa"/>
          </w:tcPr>
          <w:p w14:paraId="6C718A87"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58FB4A5C"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no</w:t>
            </w:r>
          </w:p>
        </w:tc>
        <w:tc>
          <w:tcPr>
            <w:tcW w:w="1976" w:type="dxa"/>
          </w:tcPr>
          <w:p w14:paraId="3B7B4B86"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p>
        </w:tc>
      </w:tr>
      <w:tr w:rsidR="009665C4" w14:paraId="731A7FB7"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7F0D0382" w14:textId="77777777" w:rsidR="009665C4" w:rsidRPr="007C1C0B" w:rsidRDefault="009665C4" w:rsidP="0064501A">
            <w:pPr>
              <w:spacing w:line="276" w:lineRule="auto"/>
              <w:rPr>
                <w:szCs w:val="24"/>
              </w:rPr>
            </w:pPr>
            <w:r w:rsidRPr="00105CD8">
              <w:rPr>
                <w:szCs w:val="24"/>
              </w:rPr>
              <w:t>staff_cod_</w:t>
            </w:r>
            <w:r>
              <w:rPr>
                <w:szCs w:val="24"/>
              </w:rPr>
              <w:t>5</w:t>
            </w:r>
          </w:p>
        </w:tc>
        <w:tc>
          <w:tcPr>
            <w:tcW w:w="1510" w:type="dxa"/>
          </w:tcPr>
          <w:p w14:paraId="5AFB958C"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36</w:t>
            </w:r>
          </w:p>
        </w:tc>
        <w:tc>
          <w:tcPr>
            <w:tcW w:w="1759" w:type="dxa"/>
          </w:tcPr>
          <w:p w14:paraId="0F275D57"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string</w:t>
            </w:r>
          </w:p>
        </w:tc>
        <w:tc>
          <w:tcPr>
            <w:tcW w:w="2050" w:type="dxa"/>
          </w:tcPr>
          <w:p w14:paraId="6BA057B4"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no</w:t>
            </w:r>
          </w:p>
        </w:tc>
        <w:tc>
          <w:tcPr>
            <w:tcW w:w="1976" w:type="dxa"/>
          </w:tcPr>
          <w:p w14:paraId="3A0FF5F2"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p>
        </w:tc>
      </w:tr>
      <w:tr w:rsidR="009665C4" w14:paraId="255F33E6" w14:textId="77777777" w:rsidTr="0064501A">
        <w:tc>
          <w:tcPr>
            <w:cnfStyle w:val="001000000000" w:firstRow="0" w:lastRow="0" w:firstColumn="1" w:lastColumn="0" w:oddVBand="0" w:evenVBand="0" w:oddHBand="0" w:evenHBand="0" w:firstRowFirstColumn="0" w:firstRowLastColumn="0" w:lastRowFirstColumn="0" w:lastRowLastColumn="0"/>
            <w:tcW w:w="2106" w:type="dxa"/>
          </w:tcPr>
          <w:p w14:paraId="3BB5D278" w14:textId="77777777" w:rsidR="009665C4" w:rsidRPr="007C1C0B" w:rsidRDefault="009665C4" w:rsidP="0064501A">
            <w:pPr>
              <w:spacing w:line="276" w:lineRule="auto"/>
              <w:rPr>
                <w:szCs w:val="24"/>
              </w:rPr>
            </w:pPr>
            <w:r w:rsidRPr="00105CD8">
              <w:rPr>
                <w:szCs w:val="24"/>
              </w:rPr>
              <w:t>staff_desc_</w:t>
            </w:r>
            <w:r>
              <w:rPr>
                <w:szCs w:val="24"/>
              </w:rPr>
              <w:t>5</w:t>
            </w:r>
          </w:p>
        </w:tc>
        <w:tc>
          <w:tcPr>
            <w:tcW w:w="1510" w:type="dxa"/>
          </w:tcPr>
          <w:p w14:paraId="0903FD93"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37</w:t>
            </w:r>
          </w:p>
        </w:tc>
        <w:tc>
          <w:tcPr>
            <w:tcW w:w="1759" w:type="dxa"/>
          </w:tcPr>
          <w:p w14:paraId="1E629ADD"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string</w:t>
            </w:r>
          </w:p>
        </w:tc>
        <w:tc>
          <w:tcPr>
            <w:tcW w:w="2050" w:type="dxa"/>
          </w:tcPr>
          <w:p w14:paraId="4E44C985"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no</w:t>
            </w:r>
          </w:p>
        </w:tc>
        <w:tc>
          <w:tcPr>
            <w:tcW w:w="1976" w:type="dxa"/>
          </w:tcPr>
          <w:p w14:paraId="5630AD66" w14:textId="77777777" w:rsidR="009665C4" w:rsidRDefault="009665C4"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p>
        </w:tc>
      </w:tr>
    </w:tbl>
    <w:p w14:paraId="644EE96B" w14:textId="77777777" w:rsidR="009665C4" w:rsidRPr="00105CD8" w:rsidRDefault="009665C4" w:rsidP="009665C4">
      <w:pPr>
        <w:pStyle w:val="Didascalia"/>
        <w:rPr>
          <w:sz w:val="18"/>
        </w:rPr>
      </w:pPr>
      <w:bookmarkStart w:id="40" w:name="_Toc23861988"/>
      <w:r w:rsidRPr="00CE3A22">
        <w:rPr>
          <w:sz w:val="18"/>
        </w:rPr>
        <w:t xml:space="preserve">Tabella </w:t>
      </w:r>
      <w:r>
        <w:rPr>
          <w:sz w:val="18"/>
        </w:rPr>
        <w:fldChar w:fldCharType="begin"/>
      </w:r>
      <w:r>
        <w:rPr>
          <w:sz w:val="18"/>
        </w:rPr>
        <w:instrText xml:space="preserve"> SEQ Tabella \* ARABIC </w:instrText>
      </w:r>
      <w:r>
        <w:rPr>
          <w:sz w:val="18"/>
        </w:rPr>
        <w:fldChar w:fldCharType="separate"/>
      </w:r>
      <w:r>
        <w:rPr>
          <w:noProof/>
          <w:sz w:val="18"/>
        </w:rPr>
        <w:t>4</w:t>
      </w:r>
      <w:r>
        <w:rPr>
          <w:sz w:val="18"/>
        </w:rPr>
        <w:fldChar w:fldCharType="end"/>
      </w:r>
      <w:r w:rsidRPr="00CE3A22">
        <w:rPr>
          <w:sz w:val="18"/>
        </w:rPr>
        <w:t xml:space="preserve"> – </w:t>
      </w:r>
      <w:r>
        <w:rPr>
          <w:sz w:val="18"/>
        </w:rPr>
        <w:t>Descrizione della riga del file – File tipo 2</w:t>
      </w:r>
      <w:bookmarkEnd w:id="40"/>
    </w:p>
    <w:p w14:paraId="4A1FC63B" w14:textId="77777777" w:rsidR="009665C4" w:rsidRDefault="009665C4" w:rsidP="009665C4">
      <w:pPr>
        <w:spacing w:line="276" w:lineRule="auto"/>
      </w:pPr>
      <w:r>
        <w:t>Da notare che il sistema, al il caricamento del file, verifica il corretto formato dello stesso come condizione necessaria per il successo della richiesta.</w:t>
      </w:r>
    </w:p>
    <w:p w14:paraId="03B2E589" w14:textId="77777777" w:rsidR="009665C4" w:rsidRDefault="009665C4" w:rsidP="009665C4">
      <w:pPr>
        <w:spacing w:line="276" w:lineRule="auto"/>
      </w:pPr>
      <w:r>
        <w:t xml:space="preserve">Il sistema ignora intere righe dove non sono valorizzati i campi obbligatori. </w:t>
      </w:r>
      <w:r w:rsidRPr="00C00E9A">
        <w:t>I campi non obbligatori potranno essere non valorizzati se non presenti nell’anagrafica dell’unità organizzativa.</w:t>
      </w:r>
    </w:p>
    <w:p w14:paraId="61829076" w14:textId="77777777" w:rsidR="00DA12C5" w:rsidRPr="00DA12C5" w:rsidRDefault="00DA12C5" w:rsidP="00DA12C5"/>
    <w:p w14:paraId="33C23C1D" w14:textId="77777777" w:rsidR="00076272" w:rsidRDefault="00076272" w:rsidP="00076272">
      <w:pPr>
        <w:rPr>
          <w:szCs w:val="24"/>
        </w:rPr>
      </w:pPr>
      <w:r>
        <w:t xml:space="preserve">Un ulteriore formato accettato, </w:t>
      </w:r>
      <w:r>
        <w:rPr>
          <w:szCs w:val="24"/>
        </w:rPr>
        <w:t xml:space="preserve">il cui caricamento sarà disponibile esclusivamente attraverso un ulteriore API (v2), avrà le seguenti </w:t>
      </w:r>
      <w:r w:rsidRPr="00CE3A22">
        <w:rPr>
          <w:i/>
          <w:szCs w:val="24"/>
        </w:rPr>
        <w:t>caratteristiche/specifiche</w:t>
      </w:r>
      <w:r>
        <w:rPr>
          <w:szCs w:val="24"/>
        </w:rPr>
        <w:t>:</w:t>
      </w:r>
    </w:p>
    <w:p w14:paraId="2BA226A1" w14:textId="77777777" w:rsidR="00076272" w:rsidRDefault="00076272" w:rsidP="00076272">
      <w:pPr>
        <w:rPr>
          <w:szCs w:val="24"/>
        </w:rPr>
      </w:pPr>
    </w:p>
    <w:tbl>
      <w:tblPr>
        <w:tblStyle w:val="Tabellagriglia4-colore1"/>
        <w:tblW w:w="0" w:type="auto"/>
        <w:tblLook w:val="04A0" w:firstRow="1" w:lastRow="0" w:firstColumn="1" w:lastColumn="0" w:noHBand="0" w:noVBand="1"/>
      </w:tblPr>
      <w:tblGrid>
        <w:gridCol w:w="2263"/>
        <w:gridCol w:w="7138"/>
      </w:tblGrid>
      <w:tr w:rsidR="00076272" w14:paraId="7DE6CD31" w14:textId="77777777" w:rsidTr="00645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E09721F" w14:textId="77777777" w:rsidR="00076272" w:rsidRPr="00C62B5A" w:rsidRDefault="00076272" w:rsidP="0064501A">
            <w:pPr>
              <w:spacing w:line="276" w:lineRule="auto"/>
              <w:rPr>
                <w:b w:val="0"/>
                <w:szCs w:val="24"/>
              </w:rPr>
            </w:pPr>
            <w:r w:rsidRPr="00C62B5A">
              <w:rPr>
                <w:b w:val="0"/>
                <w:szCs w:val="24"/>
              </w:rPr>
              <w:t xml:space="preserve">Specifica </w:t>
            </w:r>
          </w:p>
        </w:tc>
        <w:tc>
          <w:tcPr>
            <w:tcW w:w="7138" w:type="dxa"/>
          </w:tcPr>
          <w:p w14:paraId="528AD820" w14:textId="77777777" w:rsidR="00076272" w:rsidRPr="00C62B5A" w:rsidRDefault="00076272" w:rsidP="0064501A">
            <w:pPr>
              <w:spacing w:line="276" w:lineRule="auto"/>
              <w:cnfStyle w:val="100000000000" w:firstRow="1" w:lastRow="0" w:firstColumn="0" w:lastColumn="0" w:oddVBand="0" w:evenVBand="0" w:oddHBand="0" w:evenHBand="0" w:firstRowFirstColumn="0" w:firstRowLastColumn="0" w:lastRowFirstColumn="0" w:lastRowLastColumn="0"/>
              <w:rPr>
                <w:b w:val="0"/>
                <w:szCs w:val="24"/>
              </w:rPr>
            </w:pPr>
            <w:r w:rsidRPr="00C62B5A">
              <w:rPr>
                <w:b w:val="0"/>
                <w:szCs w:val="24"/>
              </w:rPr>
              <w:t>Valore</w:t>
            </w:r>
          </w:p>
        </w:tc>
      </w:tr>
      <w:tr w:rsidR="00076272" w14:paraId="300E5CC2"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C308C2A" w14:textId="77777777" w:rsidR="00076272" w:rsidRDefault="00076272" w:rsidP="0064501A">
            <w:pPr>
              <w:spacing w:line="276" w:lineRule="auto"/>
              <w:rPr>
                <w:szCs w:val="24"/>
              </w:rPr>
            </w:pPr>
            <w:r>
              <w:rPr>
                <w:szCs w:val="24"/>
              </w:rPr>
              <w:t>Nome del file</w:t>
            </w:r>
          </w:p>
        </w:tc>
        <w:tc>
          <w:tcPr>
            <w:tcW w:w="7138" w:type="dxa"/>
          </w:tcPr>
          <w:p w14:paraId="6B0E7839" w14:textId="77777777" w:rsidR="00076272" w:rsidRDefault="00076272" w:rsidP="0064501A">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ou_cleaning_input</w:t>
            </w:r>
          </w:p>
        </w:tc>
      </w:tr>
      <w:tr w:rsidR="00076272" w14:paraId="3CF37903" w14:textId="77777777" w:rsidTr="0064501A">
        <w:tc>
          <w:tcPr>
            <w:cnfStyle w:val="001000000000" w:firstRow="0" w:lastRow="0" w:firstColumn="1" w:lastColumn="0" w:oddVBand="0" w:evenVBand="0" w:oddHBand="0" w:evenHBand="0" w:firstRowFirstColumn="0" w:firstRowLastColumn="0" w:lastRowFirstColumn="0" w:lastRowLastColumn="0"/>
            <w:tcW w:w="2263" w:type="dxa"/>
          </w:tcPr>
          <w:p w14:paraId="125D1B64" w14:textId="77777777" w:rsidR="00076272" w:rsidRDefault="00076272" w:rsidP="0064501A">
            <w:pPr>
              <w:spacing w:line="276" w:lineRule="auto"/>
              <w:rPr>
                <w:szCs w:val="24"/>
              </w:rPr>
            </w:pPr>
            <w:r>
              <w:rPr>
                <w:szCs w:val="24"/>
              </w:rPr>
              <w:t>Tipo</w:t>
            </w:r>
          </w:p>
        </w:tc>
        <w:tc>
          <w:tcPr>
            <w:tcW w:w="7138" w:type="dxa"/>
          </w:tcPr>
          <w:p w14:paraId="1AE7DF8B" w14:textId="77777777" w:rsidR="00076272" w:rsidRDefault="00076272" w:rsidP="0064501A">
            <w:pPr>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Documento di testo</w:t>
            </w:r>
          </w:p>
        </w:tc>
      </w:tr>
      <w:tr w:rsidR="00076272" w14:paraId="75B73E60"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76F6D53" w14:textId="77777777" w:rsidR="00076272" w:rsidRDefault="00076272" w:rsidP="0064501A">
            <w:pPr>
              <w:spacing w:line="276" w:lineRule="auto"/>
              <w:rPr>
                <w:szCs w:val="24"/>
              </w:rPr>
            </w:pPr>
            <w:r>
              <w:rPr>
                <w:szCs w:val="24"/>
              </w:rPr>
              <w:t>Estensione del file</w:t>
            </w:r>
          </w:p>
        </w:tc>
        <w:tc>
          <w:tcPr>
            <w:tcW w:w="7138" w:type="dxa"/>
          </w:tcPr>
          <w:p w14:paraId="71151F05" w14:textId="77777777" w:rsidR="00076272" w:rsidRDefault="00076272" w:rsidP="0064501A">
            <w:pPr>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.txt</w:t>
            </w:r>
          </w:p>
        </w:tc>
      </w:tr>
      <w:tr w:rsidR="00076272" w14:paraId="646CC4FD" w14:textId="77777777" w:rsidTr="0064501A">
        <w:tc>
          <w:tcPr>
            <w:cnfStyle w:val="001000000000" w:firstRow="0" w:lastRow="0" w:firstColumn="1" w:lastColumn="0" w:oddVBand="0" w:evenVBand="0" w:oddHBand="0" w:evenHBand="0" w:firstRowFirstColumn="0" w:firstRowLastColumn="0" w:lastRowFirstColumn="0" w:lastRowLastColumn="0"/>
            <w:tcW w:w="2263" w:type="dxa"/>
          </w:tcPr>
          <w:p w14:paraId="1D135B54" w14:textId="77777777" w:rsidR="00076272" w:rsidRDefault="00076272" w:rsidP="0064501A">
            <w:pPr>
              <w:spacing w:line="276" w:lineRule="auto"/>
              <w:rPr>
                <w:szCs w:val="24"/>
              </w:rPr>
            </w:pPr>
            <w:r>
              <w:rPr>
                <w:szCs w:val="24"/>
              </w:rPr>
              <w:t>Dimensione massima (in lines)</w:t>
            </w:r>
          </w:p>
        </w:tc>
        <w:tc>
          <w:tcPr>
            <w:tcW w:w="7138" w:type="dxa"/>
          </w:tcPr>
          <w:p w14:paraId="4CB11FA4" w14:textId="77777777" w:rsidR="00076272" w:rsidRDefault="00076272" w:rsidP="0064501A">
            <w:pPr>
              <w:keepN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3000</w:t>
            </w:r>
          </w:p>
        </w:tc>
      </w:tr>
      <w:tr w:rsidR="00076272" w14:paraId="2EFA0D25"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4115E34" w14:textId="77777777" w:rsidR="00076272" w:rsidRDefault="00076272" w:rsidP="0064501A">
            <w:pPr>
              <w:spacing w:line="276" w:lineRule="auto"/>
              <w:rPr>
                <w:szCs w:val="24"/>
              </w:rPr>
            </w:pPr>
            <w:r>
              <w:rPr>
                <w:szCs w:val="24"/>
              </w:rPr>
              <w:t>Separatore</w:t>
            </w:r>
          </w:p>
        </w:tc>
        <w:tc>
          <w:tcPr>
            <w:tcW w:w="7138" w:type="dxa"/>
          </w:tcPr>
          <w:p w14:paraId="70D661FE" w14:textId="77777777" w:rsidR="00076272" w:rsidRDefault="00076272"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w:t>
            </w:r>
          </w:p>
        </w:tc>
      </w:tr>
    </w:tbl>
    <w:p w14:paraId="4586FED4" w14:textId="77777777" w:rsidR="00076272" w:rsidRPr="00076272" w:rsidRDefault="00076272" w:rsidP="00076272">
      <w:pPr>
        <w:pStyle w:val="Didascalia"/>
        <w:rPr>
          <w:sz w:val="18"/>
        </w:rPr>
      </w:pPr>
      <w:bookmarkStart w:id="41" w:name="_Toc23861989"/>
      <w:r w:rsidRPr="00CE3A22">
        <w:rPr>
          <w:sz w:val="18"/>
        </w:rPr>
        <w:t xml:space="preserve">Tabella </w:t>
      </w:r>
      <w:r w:rsidRPr="00CE3A22">
        <w:rPr>
          <w:sz w:val="18"/>
        </w:rPr>
        <w:fldChar w:fldCharType="begin"/>
      </w:r>
      <w:r w:rsidRPr="00CE3A22">
        <w:rPr>
          <w:sz w:val="18"/>
        </w:rPr>
        <w:instrText xml:space="preserve"> SEQ Tabella \* ARABIC </w:instrText>
      </w:r>
      <w:r w:rsidRPr="00CE3A22">
        <w:rPr>
          <w:sz w:val="18"/>
        </w:rPr>
        <w:fldChar w:fldCharType="separate"/>
      </w:r>
      <w:r>
        <w:rPr>
          <w:noProof/>
          <w:sz w:val="18"/>
        </w:rPr>
        <w:t>1</w:t>
      </w:r>
      <w:r w:rsidRPr="00CE3A22">
        <w:rPr>
          <w:sz w:val="18"/>
        </w:rPr>
        <w:fldChar w:fldCharType="end"/>
      </w:r>
      <w:r w:rsidRPr="00CE3A22">
        <w:rPr>
          <w:sz w:val="18"/>
        </w:rPr>
        <w:t xml:space="preserve"> –</w:t>
      </w:r>
      <w:r>
        <w:rPr>
          <w:sz w:val="18"/>
        </w:rPr>
        <w:t xml:space="preserve"> Specifiche del file per </w:t>
      </w:r>
      <w:r w:rsidRPr="00CE3A22">
        <w:rPr>
          <w:sz w:val="18"/>
        </w:rPr>
        <w:t>attivazione del processo di cleaning</w:t>
      </w:r>
      <w:r>
        <w:rPr>
          <w:sz w:val="18"/>
        </w:rPr>
        <w:t xml:space="preserve"> – File tipo 3</w:t>
      </w:r>
      <w:bookmarkEnd w:id="41"/>
    </w:p>
    <w:p w14:paraId="5FDACA97" w14:textId="77777777" w:rsidR="009665C4" w:rsidRDefault="00076272" w:rsidP="009665C4">
      <w:r>
        <w:t>Da notare che quest’ultimo formato di file accettato</w:t>
      </w:r>
      <w:r w:rsidR="00694E3D">
        <w:t>,</w:t>
      </w:r>
      <w:r>
        <w:t xml:space="preserve"> differisce dal primo in quanto i codici identificativi delle unità organizzative sono separati dal carattere “;” (punto e virgola).</w:t>
      </w:r>
      <w:r w:rsidR="00694E3D">
        <w:t xml:space="preserve"> </w:t>
      </w:r>
    </w:p>
    <w:p w14:paraId="28CB1E7E" w14:textId="77777777" w:rsidR="009665C4" w:rsidRDefault="009665C4" w:rsidP="009665C4">
      <w:pPr>
        <w:spacing w:line="276" w:lineRule="auto"/>
      </w:pPr>
      <w:r>
        <w:t xml:space="preserve">Il documento prevede che i codici delle unità organizzative siano presenti su una o più righe e separati tra loro dal separatore sopra indicato. </w:t>
      </w:r>
    </w:p>
    <w:p w14:paraId="011B6BA6" w14:textId="77777777" w:rsidR="009665C4" w:rsidRDefault="006601F7" w:rsidP="009665C4">
      <w:pPr>
        <w:spacing w:line="276" w:lineRule="auto"/>
      </w:pPr>
      <w:r>
        <w:t>Di seguito il dettaglio del formato accettato.</w:t>
      </w:r>
    </w:p>
    <w:p w14:paraId="17AD93B2" w14:textId="77777777" w:rsidR="006601F7" w:rsidRDefault="006601F7" w:rsidP="009665C4">
      <w:pPr>
        <w:spacing w:line="276" w:lineRule="auto"/>
      </w:pPr>
    </w:p>
    <w:tbl>
      <w:tblPr>
        <w:tblStyle w:val="Tabellagriglia4-colore1"/>
        <w:tblW w:w="0" w:type="auto"/>
        <w:tblLook w:val="04A0" w:firstRow="1" w:lastRow="0" w:firstColumn="1" w:lastColumn="0" w:noHBand="0" w:noVBand="1"/>
      </w:tblPr>
      <w:tblGrid>
        <w:gridCol w:w="3133"/>
        <w:gridCol w:w="6218"/>
      </w:tblGrid>
      <w:tr w:rsidR="009665C4" w14:paraId="7B462D80" w14:textId="77777777" w:rsidTr="00645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3" w:type="dxa"/>
          </w:tcPr>
          <w:p w14:paraId="4D652BE9" w14:textId="77777777" w:rsidR="009665C4" w:rsidRPr="00C62B5A" w:rsidRDefault="009665C4" w:rsidP="0064501A">
            <w:pPr>
              <w:spacing w:line="276" w:lineRule="auto"/>
              <w:rPr>
                <w:b w:val="0"/>
                <w:szCs w:val="24"/>
              </w:rPr>
            </w:pPr>
            <w:r>
              <w:rPr>
                <w:b w:val="0"/>
                <w:szCs w:val="24"/>
              </w:rPr>
              <w:t>Campo</w:t>
            </w:r>
            <w:r w:rsidRPr="00C62B5A">
              <w:rPr>
                <w:b w:val="0"/>
                <w:szCs w:val="24"/>
              </w:rPr>
              <w:t xml:space="preserve"> </w:t>
            </w:r>
          </w:p>
        </w:tc>
        <w:tc>
          <w:tcPr>
            <w:tcW w:w="6218" w:type="dxa"/>
          </w:tcPr>
          <w:p w14:paraId="5DFF7FBF" w14:textId="77777777" w:rsidR="009665C4" w:rsidRPr="00C62B5A" w:rsidRDefault="009665C4" w:rsidP="0064501A">
            <w:pPr>
              <w:spacing w:line="276" w:lineRule="auto"/>
              <w:cnfStyle w:val="100000000000" w:firstRow="1" w:lastRow="0" w:firstColumn="0" w:lastColumn="0" w:oddVBand="0" w:evenVBand="0" w:oddHBand="0" w:evenHBand="0" w:firstRowFirstColumn="0" w:firstRowLastColumn="0" w:lastRowFirstColumn="0" w:lastRowLastColumn="0"/>
              <w:rPr>
                <w:b w:val="0"/>
                <w:szCs w:val="24"/>
              </w:rPr>
            </w:pPr>
            <w:r>
              <w:rPr>
                <w:b w:val="0"/>
                <w:szCs w:val="24"/>
              </w:rPr>
              <w:t>Descrizione/Note</w:t>
            </w:r>
          </w:p>
        </w:tc>
      </w:tr>
      <w:tr w:rsidR="009665C4" w:rsidRPr="008D33DD" w14:paraId="509BD9DB"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3" w:type="dxa"/>
          </w:tcPr>
          <w:p w14:paraId="54CA94A0" w14:textId="77777777" w:rsidR="009665C4" w:rsidRPr="008D33DD" w:rsidRDefault="009665C4" w:rsidP="0064501A">
            <w:pPr>
              <w:spacing w:line="276" w:lineRule="auto"/>
              <w:rPr>
                <w:szCs w:val="24"/>
                <w:u w:val="single"/>
              </w:rPr>
            </w:pPr>
            <w:r>
              <w:rPr>
                <w:szCs w:val="24"/>
              </w:rPr>
              <w:t>Codice UO + separatore + … + separatore + Codice UO</w:t>
            </w:r>
          </w:p>
        </w:tc>
        <w:tc>
          <w:tcPr>
            <w:tcW w:w="6218" w:type="dxa"/>
          </w:tcPr>
          <w:p w14:paraId="1E55F835" w14:textId="77777777" w:rsidR="009665C4" w:rsidRDefault="009665C4" w:rsidP="0064501A">
            <w:pPr>
              <w:keepNext/>
              <w:spacing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Concatenazione di codici delle unità organizzativa da elaborare e separatore del documento (“punto e virgola”: “;”).</w:t>
            </w:r>
          </w:p>
        </w:tc>
      </w:tr>
    </w:tbl>
    <w:p w14:paraId="4AAF8AD7" w14:textId="77777777" w:rsidR="009665C4" w:rsidRPr="00700ACC" w:rsidRDefault="009665C4" w:rsidP="009665C4">
      <w:pPr>
        <w:pStyle w:val="Didascalia"/>
        <w:rPr>
          <w:sz w:val="18"/>
        </w:rPr>
      </w:pPr>
      <w:bookmarkStart w:id="42" w:name="_Toc18681535"/>
      <w:bookmarkStart w:id="43" w:name="_Toc23861990"/>
      <w:r w:rsidRPr="00700ACC">
        <w:rPr>
          <w:sz w:val="18"/>
        </w:rPr>
        <w:t xml:space="preserve">Tabella </w:t>
      </w:r>
      <w:r w:rsidRPr="00700ACC">
        <w:rPr>
          <w:sz w:val="18"/>
        </w:rPr>
        <w:fldChar w:fldCharType="begin"/>
      </w:r>
      <w:r w:rsidRPr="00700ACC">
        <w:rPr>
          <w:sz w:val="18"/>
        </w:rPr>
        <w:instrText xml:space="preserve"> SEQ Tabella \* ARABIC </w:instrText>
      </w:r>
      <w:r w:rsidRPr="00700ACC">
        <w:rPr>
          <w:sz w:val="18"/>
        </w:rPr>
        <w:fldChar w:fldCharType="separate"/>
      </w:r>
      <w:r>
        <w:rPr>
          <w:noProof/>
          <w:sz w:val="18"/>
        </w:rPr>
        <w:t>3</w:t>
      </w:r>
      <w:r w:rsidRPr="00700ACC">
        <w:rPr>
          <w:sz w:val="18"/>
        </w:rPr>
        <w:fldChar w:fldCharType="end"/>
      </w:r>
      <w:r w:rsidRPr="00700ACC">
        <w:rPr>
          <w:sz w:val="18"/>
        </w:rPr>
        <w:t xml:space="preserve"> – Descrizione riga del file – File tipo </w:t>
      </w:r>
      <w:bookmarkEnd w:id="42"/>
      <w:r w:rsidR="006601F7">
        <w:rPr>
          <w:sz w:val="18"/>
        </w:rPr>
        <w:t>3</w:t>
      </w:r>
      <w:bookmarkEnd w:id="43"/>
    </w:p>
    <w:p w14:paraId="0DE4B5B7" w14:textId="77777777" w:rsidR="00076272" w:rsidRDefault="00076272" w:rsidP="00A13878"/>
    <w:p w14:paraId="6E9BF3D5" w14:textId="77777777" w:rsidR="00A13878" w:rsidRPr="00A13878" w:rsidRDefault="00A13878" w:rsidP="00A13878">
      <w:r>
        <w:t xml:space="preserve">Si riporta un file di esempio nel paragrafo </w:t>
      </w:r>
      <w:r w:rsidRPr="00A13878">
        <w:rPr>
          <w:b/>
        </w:rPr>
        <w:fldChar w:fldCharType="begin"/>
      </w:r>
      <w:r w:rsidRPr="00A13878">
        <w:rPr>
          <w:b/>
        </w:rPr>
        <w:instrText xml:space="preserve"> REF _Ref20825581 \h </w:instrText>
      </w:r>
      <w:r>
        <w:rPr>
          <w:b/>
        </w:rPr>
        <w:instrText xml:space="preserve"> \* MERGEFORMAT </w:instrText>
      </w:r>
      <w:r w:rsidRPr="00A13878">
        <w:rPr>
          <w:b/>
        </w:rPr>
      </w:r>
      <w:r w:rsidRPr="00A13878">
        <w:rPr>
          <w:b/>
        </w:rPr>
        <w:fldChar w:fldCharType="separate"/>
      </w:r>
      <w:r w:rsidR="002535EB" w:rsidRPr="002535EB">
        <w:rPr>
          <w:b/>
        </w:rPr>
        <w:t>Allegati</w:t>
      </w:r>
      <w:r w:rsidRPr="00A13878">
        <w:rPr>
          <w:b/>
        </w:rPr>
        <w:fldChar w:fldCharType="end"/>
      </w:r>
      <w:r>
        <w:rPr>
          <w:b/>
        </w:rPr>
        <w:t>.</w:t>
      </w:r>
    </w:p>
    <w:p w14:paraId="392FBC83" w14:textId="77777777" w:rsidR="00415AF5" w:rsidRDefault="00415AF5" w:rsidP="00415AF5">
      <w:pPr>
        <w:pStyle w:val="Titolo3"/>
      </w:pPr>
      <w:bookmarkStart w:id="44" w:name="_Toc23852433"/>
      <w:r>
        <w:t>Caricamento del file di cleaning: specifica API</w:t>
      </w:r>
      <w:bookmarkEnd w:id="44"/>
    </w:p>
    <w:p w14:paraId="129EFAAE" w14:textId="77777777" w:rsidR="00FC68C2" w:rsidRDefault="00415AF5" w:rsidP="003A7C7F">
      <w:pPr>
        <w:spacing w:line="276" w:lineRule="auto"/>
      </w:pPr>
      <w:r>
        <w:t>Di seguito viene dettagliata l’interfaccia</w:t>
      </w:r>
      <w:r w:rsidR="00F232EC">
        <w:t xml:space="preserve"> esposta</w:t>
      </w:r>
      <w:r>
        <w:t xml:space="preserve"> </w:t>
      </w:r>
      <w:r w:rsidR="006601F7">
        <w:t xml:space="preserve">che permette il </w:t>
      </w:r>
      <w:r w:rsidR="00243816">
        <w:t xml:space="preserve">caricamento </w:t>
      </w:r>
      <w:r>
        <w:t>del file</w:t>
      </w:r>
      <w:r w:rsidR="006601F7">
        <w:t xml:space="preserve"> per l’attivazione del processo di cleaning</w:t>
      </w:r>
      <w:r>
        <w:t xml:space="preserve">. L’invocazione dell’interfaccia necessita dei parametri di autorizzazione forniti </w:t>
      </w:r>
      <w:r w:rsidR="006601F7">
        <w:t>d</w:t>
      </w:r>
      <w:r>
        <w:t>al sistema chiamante</w:t>
      </w:r>
      <w:r w:rsidR="00FC68C2">
        <w:t>.</w:t>
      </w:r>
    </w:p>
    <w:p w14:paraId="31F0C5CD" w14:textId="77777777" w:rsidR="006601F7" w:rsidRDefault="006601F7" w:rsidP="003A7C7F">
      <w:pPr>
        <w:spacing w:line="276" w:lineRule="auto"/>
      </w:pPr>
      <w:r>
        <w:t xml:space="preserve">Tale API è valida per il caricamento di file txt di tipo 2, dove è presente </w:t>
      </w:r>
      <w:r w:rsidR="00061D53">
        <w:t>il carattere separatore (“:”) tra i codici delle</w:t>
      </w:r>
      <w:r>
        <w:t xml:space="preserve"> unità organizzat</w:t>
      </w:r>
      <w:r w:rsidR="00061D53">
        <w:t>ive.</w:t>
      </w:r>
    </w:p>
    <w:p w14:paraId="08EEF4FD" w14:textId="77777777" w:rsidR="00415AF5" w:rsidRDefault="00FB148D" w:rsidP="003A7C7F">
      <w:pPr>
        <w:spacing w:line="276" w:lineRule="auto"/>
      </w:pPr>
      <w:r>
        <w:t>L’output dell’API</w:t>
      </w:r>
      <w:r w:rsidR="00415AF5">
        <w:t xml:space="preserve"> </w:t>
      </w:r>
      <w:r w:rsidR="00814F63">
        <w:t>fornisce</w:t>
      </w:r>
      <w:r w:rsidR="00415AF5">
        <w:t>, come descritti in seguito, un messaggi</w:t>
      </w:r>
      <w:r w:rsidR="00243816">
        <w:t>o</w:t>
      </w:r>
      <w:r w:rsidR="00415AF5">
        <w:t xml:space="preserve"> di successo</w:t>
      </w:r>
      <w:r w:rsidR="00814F63">
        <w:t>, nel caso in cui la richiesta vada a buon fine,</w:t>
      </w:r>
      <w:r w:rsidR="00415AF5">
        <w:t xml:space="preserve"> o</w:t>
      </w:r>
      <w:r>
        <w:t xml:space="preserve"> </w:t>
      </w:r>
      <w:r w:rsidR="00415AF5">
        <w:t>d</w:t>
      </w:r>
      <w:r>
        <w:t>i errore</w:t>
      </w:r>
      <w:r w:rsidR="00243816">
        <w:t>,</w:t>
      </w:r>
      <w:r w:rsidR="00814F63">
        <w:t xml:space="preserve"> nel caso in cui la richiesta fallisca</w:t>
      </w:r>
      <w:r w:rsidR="00415AF5">
        <w:t>. Tali messaggi sono da ritenersi validi solo nel contesto della chiamata stessa e non nell’ambito dell’intero processo di cleaning, le cui verifiche saranno disponibili mediante l’invocazione di ulteriori servizi.</w:t>
      </w:r>
      <w:r>
        <w:t xml:space="preserve"> In caso di successo, l’API restituirà un oggetto FA Response in formato JSON</w:t>
      </w:r>
      <w:r w:rsidR="00243816">
        <w:t xml:space="preserve">. Tale oggetto sarà identificabile mediante un codice </w:t>
      </w:r>
      <w:r>
        <w:t>univoco</w:t>
      </w:r>
      <w:r w:rsidR="00243816">
        <w:t>, utile per la verifica dello stato del processo e</w:t>
      </w:r>
      <w:r>
        <w:t xml:space="preserve"> per il </w:t>
      </w:r>
      <w:r w:rsidR="003D1C48">
        <w:t>successivo recupero dei dati elaborati dal sistema.</w:t>
      </w:r>
    </w:p>
    <w:p w14:paraId="5AA4B57B" w14:textId="77777777" w:rsidR="00415AF5" w:rsidRDefault="00415AF5" w:rsidP="00415AF5">
      <w:pPr>
        <w:pStyle w:val="Titolo4"/>
      </w:pPr>
      <w:bookmarkStart w:id="45" w:name="_Toc23852434"/>
      <w:r>
        <w:t>Specific</w:t>
      </w:r>
      <w:r w:rsidR="006601F7">
        <w:t>a API per il caricamento del file</w:t>
      </w:r>
      <w:bookmarkEnd w:id="45"/>
    </w:p>
    <w:p w14:paraId="296E11C3" w14:textId="77777777" w:rsidR="00415AF5" w:rsidRDefault="00415AF5" w:rsidP="003A7C7F">
      <w:pPr>
        <w:spacing w:line="276" w:lineRule="auto"/>
      </w:pPr>
      <w:r>
        <w:t>Di seguito è dettagliata l’interfaccia della API:</w:t>
      </w:r>
    </w:p>
    <w:tbl>
      <w:tblPr>
        <w:tblStyle w:val="Elencochiaro-Colore11"/>
        <w:tblW w:w="499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7457"/>
      </w:tblGrid>
      <w:tr w:rsidR="00415AF5" w:rsidRPr="00FE3D9E" w14:paraId="6DEB8309" w14:textId="77777777" w:rsidTr="008B7C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50104EDB" w14:textId="77777777" w:rsidR="00415AF5" w:rsidRPr="003A60EA" w:rsidRDefault="00415AF5" w:rsidP="008B7CF0">
            <w:pPr>
              <w:spacing w:line="276" w:lineRule="auto"/>
              <w:rPr>
                <w:rFonts w:asciiTheme="minorHAnsi" w:hAnsiTheme="minorHAnsi" w:cstheme="minorHAnsi"/>
                <w:i/>
                <w:color w:val="000000" w:themeColor="text1"/>
                <w:sz w:val="20"/>
              </w:rPr>
            </w:pPr>
            <w:r w:rsidRPr="003A60EA">
              <w:rPr>
                <w:rFonts w:asciiTheme="minorHAnsi" w:hAnsiTheme="minorHAnsi" w:cstheme="minorHAnsi"/>
                <w:i/>
                <w:color w:val="000000" w:themeColor="text1"/>
                <w:sz w:val="20"/>
              </w:rPr>
              <w:t xml:space="preserve">HTTP </w:t>
            </w:r>
            <w:r>
              <w:rPr>
                <w:rFonts w:asciiTheme="minorHAnsi" w:hAnsiTheme="minorHAnsi" w:cstheme="minorHAnsi"/>
                <w:i/>
                <w:color w:val="000000" w:themeColor="text1"/>
                <w:sz w:val="20"/>
              </w:rPr>
              <w:t>M</w:t>
            </w:r>
            <w:r w:rsidRPr="003A60EA">
              <w:rPr>
                <w:rFonts w:asciiTheme="minorHAnsi" w:hAnsiTheme="minorHAnsi" w:cstheme="minorHAnsi"/>
                <w:i/>
                <w:color w:val="000000" w:themeColor="text1"/>
                <w:sz w:val="20"/>
              </w:rPr>
              <w:t>ethod</w:t>
            </w:r>
          </w:p>
        </w:tc>
        <w:tc>
          <w:tcPr>
            <w:tcW w:w="3974" w:type="pct"/>
            <w:shd w:val="clear" w:color="auto" w:fill="FFFFFF" w:themeFill="background1"/>
          </w:tcPr>
          <w:p w14:paraId="50740CCA" w14:textId="77777777" w:rsidR="00415AF5" w:rsidRPr="0063618E" w:rsidRDefault="00415AF5" w:rsidP="008B7CF0">
            <w:pPr>
              <w:spacing w:line="276" w:lineRule="auto"/>
              <w:cnfStyle w:val="100000000000" w:firstRow="1" w:lastRow="0" w:firstColumn="0" w:lastColumn="0" w:oddVBand="0" w:evenVBand="0" w:oddHBand="0" w:evenHBand="0" w:firstRowFirstColumn="0" w:firstRowLastColumn="0" w:lastRowFirstColumn="0" w:lastRowLastColumn="0"/>
              <w:rPr>
                <w:b w:val="0"/>
                <w:color w:val="auto"/>
                <w:szCs w:val="22"/>
              </w:rPr>
            </w:pPr>
            <w:r>
              <w:rPr>
                <w:b w:val="0"/>
                <w:color w:val="auto"/>
                <w:szCs w:val="22"/>
              </w:rPr>
              <w:t>POST</w:t>
            </w:r>
          </w:p>
        </w:tc>
      </w:tr>
      <w:tr w:rsidR="00415AF5" w:rsidRPr="00B8788A" w14:paraId="7F7A3F7B" w14:textId="77777777" w:rsidTr="008B7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tcBorders>
              <w:top w:val="none" w:sz="0" w:space="0" w:color="auto"/>
              <w:left w:val="none" w:sz="0" w:space="0" w:color="auto"/>
              <w:bottom w:val="none" w:sz="0" w:space="0" w:color="auto"/>
            </w:tcBorders>
            <w:shd w:val="clear" w:color="auto" w:fill="DBE5F1" w:themeFill="accent1" w:themeFillTint="33"/>
          </w:tcPr>
          <w:p w14:paraId="687BC520" w14:textId="77777777" w:rsidR="00415AF5" w:rsidRPr="003A60EA" w:rsidRDefault="00415AF5" w:rsidP="008B7CF0">
            <w:pPr>
              <w:spacing w:line="276" w:lineRule="auto"/>
              <w:jc w:val="left"/>
              <w:rPr>
                <w:rFonts w:asciiTheme="minorHAnsi" w:hAnsiTheme="minorHAnsi" w:cstheme="minorHAnsi"/>
                <w:i/>
                <w:color w:val="000000" w:themeColor="text1"/>
                <w:sz w:val="20"/>
              </w:rPr>
            </w:pPr>
            <w:r w:rsidRPr="003A60EA">
              <w:rPr>
                <w:rFonts w:asciiTheme="minorHAnsi" w:hAnsiTheme="minorHAnsi" w:cstheme="minorHAnsi"/>
                <w:i/>
                <w:color w:val="000000" w:themeColor="text1"/>
                <w:sz w:val="20"/>
              </w:rPr>
              <w:t>Endpoint</w:t>
            </w:r>
          </w:p>
        </w:tc>
        <w:tc>
          <w:tcPr>
            <w:tcW w:w="3974" w:type="pct"/>
            <w:tcBorders>
              <w:top w:val="none" w:sz="0" w:space="0" w:color="auto"/>
              <w:bottom w:val="none" w:sz="0" w:space="0" w:color="auto"/>
              <w:right w:val="none" w:sz="0" w:space="0" w:color="auto"/>
            </w:tcBorders>
          </w:tcPr>
          <w:p w14:paraId="23D42080" w14:textId="77777777" w:rsidR="00415AF5" w:rsidRPr="00F2422F" w:rsidRDefault="00415AF5" w:rsidP="008B7CF0">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lang w:val="en-US"/>
              </w:rPr>
            </w:pPr>
            <w:r w:rsidRPr="003A60EA">
              <w:rPr>
                <w:i/>
                <w:lang w:val="en-US"/>
              </w:rPr>
              <w:t>&lt;production_endpoint&gt;</w:t>
            </w:r>
            <w:r>
              <w:rPr>
                <w:lang w:val="en-US"/>
              </w:rPr>
              <w:t>:</w:t>
            </w:r>
            <w:r w:rsidRPr="00485BA3">
              <w:rPr>
                <w:lang w:val="en-US"/>
              </w:rPr>
              <w:t>5005</w:t>
            </w:r>
            <w:r>
              <w:rPr>
                <w:lang w:val="en-US"/>
              </w:rPr>
              <w:t>/masterdata/v1</w:t>
            </w:r>
            <w:r w:rsidRPr="00F2422F">
              <w:rPr>
                <w:lang w:val="en-US"/>
              </w:rPr>
              <w:t>/</w:t>
            </w:r>
            <w:r>
              <w:rPr>
                <w:lang w:val="en-US"/>
              </w:rPr>
              <w:t>cleaning</w:t>
            </w:r>
          </w:p>
        </w:tc>
      </w:tr>
      <w:tr w:rsidR="00415AF5" w:rsidRPr="000D6ABE" w14:paraId="7992B2B1" w14:textId="77777777" w:rsidTr="008B7CF0">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1896309E" w14:textId="77777777" w:rsidR="00415AF5" w:rsidRPr="003A60EA" w:rsidRDefault="00415AF5" w:rsidP="008B7CF0">
            <w:pPr>
              <w:spacing w:line="276" w:lineRule="auto"/>
              <w:jc w:val="left"/>
              <w:rPr>
                <w:rFonts w:asciiTheme="minorHAnsi" w:hAnsiTheme="minorHAnsi" w:cstheme="minorHAnsi"/>
                <w:i/>
                <w:color w:val="000000" w:themeColor="text1"/>
                <w:sz w:val="20"/>
              </w:rPr>
            </w:pPr>
            <w:r>
              <w:rPr>
                <w:rFonts w:asciiTheme="minorHAnsi" w:hAnsiTheme="minorHAnsi" w:cstheme="minorHAnsi"/>
                <w:i/>
                <w:color w:val="000000" w:themeColor="text1"/>
                <w:sz w:val="20"/>
              </w:rPr>
              <w:t>H</w:t>
            </w:r>
            <w:r w:rsidRPr="003A60EA">
              <w:rPr>
                <w:rFonts w:asciiTheme="minorHAnsi" w:hAnsiTheme="minorHAnsi" w:cstheme="minorHAnsi"/>
                <w:i/>
                <w:color w:val="000000" w:themeColor="text1"/>
                <w:sz w:val="20"/>
              </w:rPr>
              <w:t>eader</w:t>
            </w:r>
          </w:p>
        </w:tc>
        <w:tc>
          <w:tcPr>
            <w:tcW w:w="3974" w:type="pct"/>
          </w:tcPr>
          <w:p w14:paraId="6F2931DD" w14:textId="77777777" w:rsidR="00415AF5" w:rsidRDefault="00415AF5" w:rsidP="008B7CF0">
            <w:pPr>
              <w:spacing w:line="276"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Authorization</w:t>
            </w:r>
          </w:p>
          <w:p w14:paraId="4923FEA5" w14:textId="77777777" w:rsidR="00415AF5" w:rsidRPr="00527FED" w:rsidRDefault="00415AF5" w:rsidP="008B7CF0">
            <w:pPr>
              <w:spacing w:line="276"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Content-Type</w:t>
            </w:r>
          </w:p>
        </w:tc>
      </w:tr>
      <w:tr w:rsidR="00415AF5" w:rsidRPr="000D6ABE" w14:paraId="51391D1F" w14:textId="77777777" w:rsidTr="008B7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217FA683" w14:textId="77777777" w:rsidR="00415AF5" w:rsidRPr="003A60EA" w:rsidRDefault="00415AF5" w:rsidP="008B7CF0">
            <w:pPr>
              <w:spacing w:line="276" w:lineRule="auto"/>
              <w:jc w:val="left"/>
              <w:rPr>
                <w:rFonts w:asciiTheme="minorHAnsi" w:hAnsiTheme="minorHAnsi" w:cstheme="minorHAnsi"/>
                <w:i/>
                <w:color w:val="000000" w:themeColor="text1"/>
                <w:sz w:val="20"/>
              </w:rPr>
            </w:pPr>
            <w:r>
              <w:rPr>
                <w:rFonts w:asciiTheme="minorHAnsi" w:hAnsiTheme="minorHAnsi" w:cstheme="minorHAnsi"/>
                <w:i/>
                <w:color w:val="000000" w:themeColor="text1"/>
                <w:sz w:val="20"/>
              </w:rPr>
              <w:t>Body</w:t>
            </w:r>
          </w:p>
        </w:tc>
        <w:tc>
          <w:tcPr>
            <w:tcW w:w="3974" w:type="pct"/>
          </w:tcPr>
          <w:p w14:paraId="7EC94F83" w14:textId="77777777" w:rsidR="00415AF5" w:rsidRDefault="00415AF5" w:rsidP="008B7CF0">
            <w:pPr>
              <w:spacing w:line="276"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Content-Disposition</w:t>
            </w:r>
          </w:p>
        </w:tc>
      </w:tr>
    </w:tbl>
    <w:p w14:paraId="2D065963" w14:textId="77777777" w:rsidR="00415AF5" w:rsidRDefault="00415AF5" w:rsidP="00415AF5">
      <w:pPr>
        <w:pStyle w:val="Didascalia"/>
        <w:rPr>
          <w:sz w:val="18"/>
        </w:rPr>
      </w:pPr>
      <w:bookmarkStart w:id="46" w:name="_Toc23861991"/>
      <w:r w:rsidRPr="003A60EA">
        <w:rPr>
          <w:sz w:val="18"/>
        </w:rPr>
        <w:t xml:space="preserve">Tabella </w:t>
      </w:r>
      <w:r w:rsidR="003D1C48">
        <w:rPr>
          <w:sz w:val="18"/>
        </w:rPr>
        <w:fldChar w:fldCharType="begin"/>
      </w:r>
      <w:r w:rsidR="003D1C48">
        <w:rPr>
          <w:sz w:val="18"/>
        </w:rPr>
        <w:instrText xml:space="preserve"> SEQ Tabella \* ARABIC </w:instrText>
      </w:r>
      <w:r w:rsidR="003D1C48">
        <w:rPr>
          <w:sz w:val="18"/>
        </w:rPr>
        <w:fldChar w:fldCharType="separate"/>
      </w:r>
      <w:r w:rsidR="002535EB">
        <w:rPr>
          <w:noProof/>
          <w:sz w:val="18"/>
        </w:rPr>
        <w:t>5</w:t>
      </w:r>
      <w:r w:rsidR="003D1C48">
        <w:rPr>
          <w:sz w:val="18"/>
        </w:rPr>
        <w:fldChar w:fldCharType="end"/>
      </w:r>
      <w:r w:rsidRPr="003A60EA">
        <w:rPr>
          <w:sz w:val="18"/>
        </w:rPr>
        <w:t xml:space="preserve"> – Specifica API per il caricamento del file di cleaning</w:t>
      </w:r>
      <w:bookmarkEnd w:id="46"/>
    </w:p>
    <w:p w14:paraId="6EEB1D10" w14:textId="77777777" w:rsidR="00415AF5" w:rsidRPr="00C62B5A" w:rsidRDefault="00415AF5" w:rsidP="003A7C7F">
      <w:pPr>
        <w:spacing w:line="276" w:lineRule="auto"/>
        <w:rPr>
          <w:i/>
          <w:u w:val="single"/>
        </w:rPr>
      </w:pPr>
      <w:r w:rsidRPr="00C62B5A">
        <w:rPr>
          <w:i/>
          <w:u w:val="single"/>
        </w:rPr>
        <w:t>N.B.</w:t>
      </w:r>
      <w:r>
        <w:rPr>
          <w:i/>
          <w:u w:val="single"/>
        </w:rPr>
        <w:t>:</w:t>
      </w:r>
      <w:r w:rsidRPr="00C62B5A">
        <w:rPr>
          <w:i/>
          <w:u w:val="single"/>
        </w:rPr>
        <w:t xml:space="preserve"> Eventuali parametri non esplicitati sono da ritenersi non obbligatori o non presenti.</w:t>
      </w:r>
    </w:p>
    <w:p w14:paraId="00DAEB27" w14:textId="77777777" w:rsidR="00415AF5" w:rsidRDefault="00415AF5" w:rsidP="00415AF5">
      <w:pPr>
        <w:pStyle w:val="Titolo4"/>
      </w:pPr>
      <w:bookmarkStart w:id="47" w:name="_Toc23852435"/>
      <w:r>
        <w:t>Header parameters</w:t>
      </w:r>
      <w:bookmarkEnd w:id="47"/>
    </w:p>
    <w:p w14:paraId="49D134DE" w14:textId="77777777" w:rsidR="00415AF5" w:rsidRDefault="00415AF5" w:rsidP="003A7C7F">
      <w:pPr>
        <w:spacing w:line="276" w:lineRule="auto"/>
      </w:pPr>
      <w:r>
        <w:t>La chiamata prevede i seguenti parametri di header:</w:t>
      </w:r>
    </w:p>
    <w:tbl>
      <w:tblPr>
        <w:tblStyle w:val="Tabellagriglia4-colore1"/>
        <w:tblW w:w="5000" w:type="pct"/>
        <w:tblLook w:val="04A0" w:firstRow="1" w:lastRow="0" w:firstColumn="1" w:lastColumn="0" w:noHBand="0" w:noVBand="1"/>
      </w:tblPr>
      <w:tblGrid>
        <w:gridCol w:w="1881"/>
        <w:gridCol w:w="1880"/>
        <w:gridCol w:w="1880"/>
        <w:gridCol w:w="1880"/>
        <w:gridCol w:w="1880"/>
      </w:tblGrid>
      <w:tr w:rsidR="00415AF5" w:rsidRPr="00527FED" w14:paraId="2D2A1530" w14:textId="77777777" w:rsidTr="00415A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76CAFD79" w14:textId="77777777" w:rsidR="00415AF5" w:rsidRPr="00527FED" w:rsidRDefault="00415AF5" w:rsidP="008B7CF0">
            <w:pPr>
              <w:spacing w:line="276" w:lineRule="auto"/>
              <w:jc w:val="center"/>
              <w:rPr>
                <w:b w:val="0"/>
                <w:bCs w:val="0"/>
                <w:lang w:val="en-US" w:eastAsia="en-US"/>
              </w:rPr>
            </w:pPr>
            <w:r w:rsidRPr="00527FED">
              <w:rPr>
                <w:b w:val="0"/>
                <w:bCs w:val="0"/>
                <w:lang w:val="en-US" w:eastAsia="en-US"/>
              </w:rPr>
              <w:t>Name</w:t>
            </w:r>
          </w:p>
        </w:tc>
        <w:tc>
          <w:tcPr>
            <w:tcW w:w="1000" w:type="pct"/>
            <w:hideMark/>
          </w:tcPr>
          <w:p w14:paraId="31FF54C8" w14:textId="77777777" w:rsidR="00415AF5" w:rsidRPr="00527FED" w:rsidRDefault="00415AF5"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1E5BA17B" w14:textId="77777777" w:rsidR="00415AF5" w:rsidRPr="00527FED" w:rsidRDefault="00415AF5"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2FEE4F38" w14:textId="77777777" w:rsidR="00415AF5" w:rsidRPr="00527FED" w:rsidRDefault="00415AF5"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3187493D" w14:textId="77777777" w:rsidR="00415AF5" w:rsidRPr="00527FED" w:rsidRDefault="00415AF5"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415AF5" w:rsidRPr="00927A43" w14:paraId="33178ACC" w14:textId="77777777" w:rsidTr="00415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746DC792" w14:textId="77777777" w:rsidR="00415AF5" w:rsidRPr="00527FED" w:rsidRDefault="00415AF5" w:rsidP="008B7CF0">
            <w:pPr>
              <w:spacing w:line="276" w:lineRule="auto"/>
              <w:rPr>
                <w:lang w:val="en-US" w:eastAsia="en-US"/>
              </w:rPr>
            </w:pPr>
            <w:r>
              <w:rPr>
                <w:lang w:val="en-US" w:eastAsia="en-US"/>
              </w:rPr>
              <w:t>Authorization</w:t>
            </w:r>
          </w:p>
        </w:tc>
        <w:tc>
          <w:tcPr>
            <w:tcW w:w="1000" w:type="pct"/>
          </w:tcPr>
          <w:p w14:paraId="5FF91D7A" w14:textId="77777777" w:rsidR="00415AF5" w:rsidRPr="0008117D" w:rsidRDefault="00415AF5"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 xml:space="preserve">HTTP Basic Authentication. </w:t>
            </w:r>
          </w:p>
        </w:tc>
        <w:tc>
          <w:tcPr>
            <w:tcW w:w="1000" w:type="pct"/>
          </w:tcPr>
          <w:p w14:paraId="03E46083" w14:textId="77777777" w:rsidR="00415AF5" w:rsidRPr="0008117D" w:rsidRDefault="00415AF5" w:rsidP="008B7CF0">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string</w:t>
            </w:r>
          </w:p>
        </w:tc>
        <w:tc>
          <w:tcPr>
            <w:tcW w:w="1000" w:type="pct"/>
          </w:tcPr>
          <w:p w14:paraId="5B7FDD25" w14:textId="77777777" w:rsidR="00415AF5" w:rsidRPr="0008117D" w:rsidRDefault="00415AF5" w:rsidP="008B7CF0">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Yes</w:t>
            </w:r>
          </w:p>
        </w:tc>
        <w:tc>
          <w:tcPr>
            <w:tcW w:w="1000" w:type="pct"/>
          </w:tcPr>
          <w:p w14:paraId="6A09E912" w14:textId="77777777" w:rsidR="00415AF5" w:rsidRPr="0008117D" w:rsidRDefault="00415AF5" w:rsidP="008B7CF0">
            <w:pPr>
              <w:keepNext/>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w:t>
            </w:r>
          </w:p>
        </w:tc>
      </w:tr>
      <w:tr w:rsidR="00415AF5" w:rsidRPr="00927A43" w14:paraId="2D35AA0C" w14:textId="77777777" w:rsidTr="00415AA9">
        <w:tc>
          <w:tcPr>
            <w:cnfStyle w:val="001000000000" w:firstRow="0" w:lastRow="0" w:firstColumn="1" w:lastColumn="0" w:oddVBand="0" w:evenVBand="0" w:oddHBand="0" w:evenHBand="0" w:firstRowFirstColumn="0" w:firstRowLastColumn="0" w:lastRowFirstColumn="0" w:lastRowLastColumn="0"/>
            <w:tcW w:w="1000" w:type="pct"/>
          </w:tcPr>
          <w:p w14:paraId="1B61C040" w14:textId="77777777" w:rsidR="00415AF5" w:rsidRDefault="00415AF5" w:rsidP="008B7CF0">
            <w:pPr>
              <w:spacing w:line="276" w:lineRule="auto"/>
              <w:rPr>
                <w:lang w:val="en-US" w:eastAsia="en-US"/>
              </w:rPr>
            </w:pPr>
            <w:r>
              <w:rPr>
                <w:lang w:val="en-US" w:eastAsia="en-US"/>
              </w:rPr>
              <w:t>Content-Type</w:t>
            </w:r>
          </w:p>
        </w:tc>
        <w:tc>
          <w:tcPr>
            <w:tcW w:w="1000" w:type="pct"/>
          </w:tcPr>
          <w:p w14:paraId="47678201" w14:textId="77777777" w:rsidR="00415AF5" w:rsidRPr="0008117D" w:rsidRDefault="00415AF5"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Pr>
                <w:lang w:eastAsia="en-US"/>
              </w:rPr>
              <w:t>Tipo di contenuto della chiamata di POST</w:t>
            </w:r>
          </w:p>
        </w:tc>
        <w:tc>
          <w:tcPr>
            <w:tcW w:w="1000" w:type="pct"/>
          </w:tcPr>
          <w:p w14:paraId="3C64DFF4" w14:textId="77777777" w:rsidR="00415AF5" w:rsidRPr="0008117D" w:rsidRDefault="00415AF5" w:rsidP="008B7CF0">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string</w:t>
            </w:r>
          </w:p>
        </w:tc>
        <w:tc>
          <w:tcPr>
            <w:tcW w:w="1000" w:type="pct"/>
          </w:tcPr>
          <w:p w14:paraId="55239733" w14:textId="77777777" w:rsidR="00415AF5" w:rsidRPr="0008117D" w:rsidRDefault="00415AF5" w:rsidP="008B7CF0">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Yes</w:t>
            </w:r>
          </w:p>
        </w:tc>
        <w:tc>
          <w:tcPr>
            <w:tcW w:w="1000" w:type="pct"/>
          </w:tcPr>
          <w:p w14:paraId="2463B42B" w14:textId="77777777" w:rsidR="00415AF5" w:rsidRPr="0008117D" w:rsidRDefault="00415AF5" w:rsidP="008B7CF0">
            <w:pPr>
              <w:keepNext/>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D97158">
              <w:rPr>
                <w:lang w:eastAsia="en-US"/>
              </w:rPr>
              <w:t>multipart/form-data</w:t>
            </w:r>
          </w:p>
        </w:tc>
      </w:tr>
    </w:tbl>
    <w:p w14:paraId="23EC4D12" w14:textId="77777777" w:rsidR="00415AF5" w:rsidRPr="00C62B5A" w:rsidRDefault="00415AF5" w:rsidP="00415AF5">
      <w:pPr>
        <w:pStyle w:val="Didascalia"/>
        <w:rPr>
          <w:sz w:val="18"/>
        </w:rPr>
      </w:pPr>
      <w:bookmarkStart w:id="48" w:name="_Toc23861992"/>
      <w:r w:rsidRPr="00C62B5A">
        <w:rPr>
          <w:sz w:val="18"/>
        </w:rPr>
        <w:t xml:space="preserve">Tabella </w:t>
      </w:r>
      <w:r w:rsidR="003D1C48">
        <w:rPr>
          <w:sz w:val="18"/>
        </w:rPr>
        <w:fldChar w:fldCharType="begin"/>
      </w:r>
      <w:r w:rsidR="003D1C48">
        <w:rPr>
          <w:sz w:val="18"/>
        </w:rPr>
        <w:instrText xml:space="preserve"> SEQ Tabella \* ARABIC </w:instrText>
      </w:r>
      <w:r w:rsidR="003D1C48">
        <w:rPr>
          <w:sz w:val="18"/>
        </w:rPr>
        <w:fldChar w:fldCharType="separate"/>
      </w:r>
      <w:r w:rsidR="002535EB">
        <w:rPr>
          <w:noProof/>
          <w:sz w:val="18"/>
        </w:rPr>
        <w:t>6</w:t>
      </w:r>
      <w:r w:rsidR="003D1C48">
        <w:rPr>
          <w:sz w:val="18"/>
        </w:rPr>
        <w:fldChar w:fldCharType="end"/>
      </w:r>
      <w:r w:rsidRPr="00C62B5A">
        <w:rPr>
          <w:sz w:val="18"/>
        </w:rPr>
        <w:t xml:space="preserve"> – Parametri di header per la chiamata di attivazione del processo</w:t>
      </w:r>
      <w:bookmarkEnd w:id="48"/>
    </w:p>
    <w:p w14:paraId="35BC7E94" w14:textId="77777777" w:rsidR="00415AF5" w:rsidRPr="00C62B5A" w:rsidRDefault="00415AF5" w:rsidP="008B7CF0">
      <w:pPr>
        <w:spacing w:line="360" w:lineRule="auto"/>
        <w:rPr>
          <w:i/>
          <w:u w:val="single"/>
        </w:rPr>
      </w:pPr>
      <w:r w:rsidRPr="00C62B5A">
        <w:rPr>
          <w:i/>
          <w:u w:val="single"/>
        </w:rPr>
        <w:t>N.B.: Tutti i parametri di header esplicitati in questa sezione sono da ritenersi obbligatori. L’eventuale assenza dei parametri di header o di una parte di essa potrà generare errori nella fase di risposta della API e dunque una mancata attivazione del processo.</w:t>
      </w:r>
    </w:p>
    <w:p w14:paraId="6EC77D45" w14:textId="77777777" w:rsidR="00415AF5" w:rsidRDefault="00415AF5" w:rsidP="00415AF5">
      <w:pPr>
        <w:pStyle w:val="Titolo4"/>
      </w:pPr>
      <w:bookmarkStart w:id="49" w:name="_Toc23852436"/>
      <w:r>
        <w:t>Body parameters</w:t>
      </w:r>
      <w:bookmarkEnd w:id="49"/>
    </w:p>
    <w:p w14:paraId="46EA8541" w14:textId="77777777" w:rsidR="00415AF5" w:rsidRDefault="00415AF5" w:rsidP="008B7CF0">
      <w:pPr>
        <w:spacing w:line="360" w:lineRule="auto"/>
      </w:pPr>
      <w:r>
        <w:t>Tali parametri includono il file per l’attivazione del processo di cleaning:</w:t>
      </w:r>
    </w:p>
    <w:p w14:paraId="24F08E0F" w14:textId="77777777" w:rsidR="006601F7" w:rsidRDefault="006601F7" w:rsidP="008B7CF0">
      <w:pPr>
        <w:spacing w:line="360" w:lineRule="auto"/>
      </w:pPr>
      <w:r>
        <w:t>Per il caricamento del file xlsx si richiede:</w:t>
      </w:r>
    </w:p>
    <w:tbl>
      <w:tblPr>
        <w:tblStyle w:val="Tabellagriglia4-colore1"/>
        <w:tblW w:w="5000" w:type="pct"/>
        <w:tblLook w:val="04A0" w:firstRow="1" w:lastRow="0" w:firstColumn="1" w:lastColumn="0" w:noHBand="0" w:noVBand="1"/>
      </w:tblPr>
      <w:tblGrid>
        <w:gridCol w:w="1481"/>
        <w:gridCol w:w="1481"/>
        <w:gridCol w:w="1482"/>
        <w:gridCol w:w="1482"/>
        <w:gridCol w:w="3475"/>
      </w:tblGrid>
      <w:tr w:rsidR="00415AF5" w:rsidRPr="00527FED" w14:paraId="6441A3F3" w14:textId="77777777" w:rsidTr="00415A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hideMark/>
          </w:tcPr>
          <w:p w14:paraId="5D4478A0" w14:textId="77777777" w:rsidR="00415AF5" w:rsidRPr="00527FED" w:rsidRDefault="00415AF5" w:rsidP="008B7CF0">
            <w:pPr>
              <w:spacing w:line="276" w:lineRule="auto"/>
              <w:jc w:val="center"/>
              <w:rPr>
                <w:b w:val="0"/>
                <w:bCs w:val="0"/>
                <w:lang w:val="en-US" w:eastAsia="en-US"/>
              </w:rPr>
            </w:pPr>
            <w:r w:rsidRPr="00527FED">
              <w:rPr>
                <w:b w:val="0"/>
                <w:bCs w:val="0"/>
                <w:lang w:val="en-US" w:eastAsia="en-US"/>
              </w:rPr>
              <w:t>Name</w:t>
            </w:r>
          </w:p>
        </w:tc>
        <w:tc>
          <w:tcPr>
            <w:tcW w:w="788" w:type="pct"/>
            <w:hideMark/>
          </w:tcPr>
          <w:p w14:paraId="02F99ED9" w14:textId="77777777" w:rsidR="00415AF5" w:rsidRPr="00527FED" w:rsidRDefault="00415AF5"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788" w:type="pct"/>
            <w:hideMark/>
          </w:tcPr>
          <w:p w14:paraId="19685573" w14:textId="77777777" w:rsidR="00415AF5" w:rsidRPr="00527FED" w:rsidRDefault="00415AF5"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788" w:type="pct"/>
            <w:hideMark/>
          </w:tcPr>
          <w:p w14:paraId="5BB96BEA" w14:textId="77777777" w:rsidR="00415AF5" w:rsidRPr="00527FED" w:rsidRDefault="00415AF5"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848" w:type="pct"/>
            <w:hideMark/>
          </w:tcPr>
          <w:p w14:paraId="25EEC12C" w14:textId="77777777" w:rsidR="00415AF5" w:rsidRPr="00527FED" w:rsidRDefault="00415AF5"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415AF5" w:rsidRPr="00B8788A" w14:paraId="663DE802" w14:textId="77777777" w:rsidTr="00415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tcPr>
          <w:p w14:paraId="0CF26F73" w14:textId="77777777" w:rsidR="00415AF5" w:rsidRPr="009D5FFA" w:rsidRDefault="00415AF5" w:rsidP="008B7CF0">
            <w:pPr>
              <w:spacing w:line="276" w:lineRule="auto"/>
              <w:rPr>
                <w:lang w:val="en-US" w:eastAsia="en-US"/>
              </w:rPr>
            </w:pPr>
            <w:r w:rsidRPr="009D5FFA">
              <w:rPr>
                <w:lang w:val="en-US" w:eastAsia="en-US"/>
              </w:rPr>
              <w:t>Content-Disposition</w:t>
            </w:r>
          </w:p>
        </w:tc>
        <w:tc>
          <w:tcPr>
            <w:tcW w:w="788" w:type="pct"/>
          </w:tcPr>
          <w:p w14:paraId="4EE75DDE" w14:textId="77777777" w:rsidR="00415AF5" w:rsidRPr="009D5FFA" w:rsidRDefault="00415AF5"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9D5FFA">
              <w:rPr>
                <w:lang w:eastAsia="en-US"/>
              </w:rPr>
              <w:t xml:space="preserve">File da inoltrare al sistema per l’avvio della procedura di cleaning. </w:t>
            </w:r>
          </w:p>
        </w:tc>
        <w:tc>
          <w:tcPr>
            <w:tcW w:w="788" w:type="pct"/>
          </w:tcPr>
          <w:p w14:paraId="52762F76" w14:textId="77777777" w:rsidR="00415AF5" w:rsidRPr="009D5FFA" w:rsidRDefault="00415AF5" w:rsidP="008B7CF0">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9D5FFA">
              <w:rPr>
                <w:lang w:eastAsia="en-US"/>
              </w:rPr>
              <w:t>string</w:t>
            </w:r>
          </w:p>
        </w:tc>
        <w:tc>
          <w:tcPr>
            <w:tcW w:w="788" w:type="pct"/>
          </w:tcPr>
          <w:p w14:paraId="55764F03" w14:textId="77777777" w:rsidR="00415AF5" w:rsidRPr="009D5FFA" w:rsidRDefault="00415AF5" w:rsidP="008B7CF0">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9D5FFA">
              <w:rPr>
                <w:lang w:eastAsia="en-US"/>
              </w:rPr>
              <w:t>Yes</w:t>
            </w:r>
          </w:p>
        </w:tc>
        <w:tc>
          <w:tcPr>
            <w:tcW w:w="1848" w:type="pct"/>
          </w:tcPr>
          <w:p w14:paraId="519B9302" w14:textId="77777777" w:rsidR="00415AF5" w:rsidRPr="009D5FFA" w:rsidRDefault="00415AF5" w:rsidP="008B7CF0">
            <w:pPr>
              <w:keepNext/>
              <w:spacing w:line="276" w:lineRule="auto"/>
              <w:jc w:val="center"/>
              <w:cnfStyle w:val="000000100000" w:firstRow="0" w:lastRow="0" w:firstColumn="0" w:lastColumn="0" w:oddVBand="0" w:evenVBand="0" w:oddHBand="1" w:evenHBand="0" w:firstRowFirstColumn="0" w:firstRowLastColumn="0" w:lastRowFirstColumn="0" w:lastRowLastColumn="0"/>
              <w:rPr>
                <w:lang w:val="en-GB" w:eastAsia="en-US"/>
              </w:rPr>
            </w:pPr>
            <w:r w:rsidRPr="009D5FFA">
              <w:rPr>
                <w:lang w:val="en-GB" w:eastAsia="en-US"/>
              </w:rPr>
              <w:t>form-data; name="file"; filename=ou_cleaning_database.</w:t>
            </w:r>
            <w:r w:rsidRPr="00D97158">
              <w:rPr>
                <w:lang w:val="en-GB" w:eastAsia="en-US"/>
              </w:rPr>
              <w:t>xlsx</w:t>
            </w:r>
          </w:p>
        </w:tc>
      </w:tr>
      <w:tr w:rsidR="00415AF5" w:rsidRPr="00B8788A" w14:paraId="4DD82189" w14:textId="77777777" w:rsidTr="00415AA9">
        <w:tc>
          <w:tcPr>
            <w:cnfStyle w:val="001000000000" w:firstRow="0" w:lastRow="0" w:firstColumn="1" w:lastColumn="0" w:oddVBand="0" w:evenVBand="0" w:oddHBand="0" w:evenHBand="0" w:firstRowFirstColumn="0" w:firstRowLastColumn="0" w:lastRowFirstColumn="0" w:lastRowLastColumn="0"/>
            <w:tcW w:w="788" w:type="pct"/>
          </w:tcPr>
          <w:p w14:paraId="3D2B0A5B" w14:textId="77777777" w:rsidR="00415AF5" w:rsidRPr="00D97158" w:rsidRDefault="00415AF5" w:rsidP="008B7CF0">
            <w:pPr>
              <w:spacing w:line="276" w:lineRule="auto"/>
              <w:rPr>
                <w:lang w:val="en-US" w:eastAsia="en-US"/>
              </w:rPr>
            </w:pPr>
            <w:r w:rsidRPr="00D97158">
              <w:rPr>
                <w:lang w:val="en-US" w:eastAsia="en-US"/>
              </w:rPr>
              <w:t>Content-Type</w:t>
            </w:r>
          </w:p>
        </w:tc>
        <w:tc>
          <w:tcPr>
            <w:tcW w:w="788" w:type="pct"/>
          </w:tcPr>
          <w:p w14:paraId="66204FF1" w14:textId="77777777" w:rsidR="00415AF5" w:rsidRPr="00D97158" w:rsidRDefault="00415AF5"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p>
        </w:tc>
        <w:tc>
          <w:tcPr>
            <w:tcW w:w="788" w:type="pct"/>
          </w:tcPr>
          <w:p w14:paraId="6A018516" w14:textId="77777777" w:rsidR="00415AF5" w:rsidRPr="00D97158" w:rsidRDefault="00415AF5" w:rsidP="008B7CF0">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D97158">
              <w:rPr>
                <w:lang w:eastAsia="en-US"/>
              </w:rPr>
              <w:t>string</w:t>
            </w:r>
          </w:p>
        </w:tc>
        <w:tc>
          <w:tcPr>
            <w:tcW w:w="788" w:type="pct"/>
          </w:tcPr>
          <w:p w14:paraId="2DBF0D7D" w14:textId="77777777" w:rsidR="00415AF5" w:rsidRPr="00D97158" w:rsidRDefault="00415AF5" w:rsidP="008B7CF0">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p>
        </w:tc>
        <w:tc>
          <w:tcPr>
            <w:tcW w:w="1848" w:type="pct"/>
          </w:tcPr>
          <w:p w14:paraId="5428975F" w14:textId="77777777" w:rsidR="00415AF5" w:rsidRPr="00D97158" w:rsidRDefault="00415AF5" w:rsidP="008B7CF0">
            <w:pPr>
              <w:autoSpaceDE w:val="0"/>
              <w:autoSpaceDN w:val="0"/>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D97158">
              <w:rPr>
                <w:sz w:val="21"/>
                <w:szCs w:val="21"/>
                <w:lang w:val="en-US"/>
              </w:rPr>
              <w:t>application/vnd.openxmlformats-officedocument.spreadsheetml.sheet</w:t>
            </w:r>
          </w:p>
          <w:p w14:paraId="6B62F1B3" w14:textId="77777777" w:rsidR="00415AF5" w:rsidRPr="00D97158" w:rsidRDefault="00415AF5" w:rsidP="008B7CF0">
            <w:pPr>
              <w:keepNext/>
              <w:spacing w:line="276" w:lineRule="auto"/>
              <w:jc w:val="center"/>
              <w:cnfStyle w:val="000000000000" w:firstRow="0" w:lastRow="0" w:firstColumn="0" w:lastColumn="0" w:oddVBand="0" w:evenVBand="0" w:oddHBand="0" w:evenHBand="0" w:firstRowFirstColumn="0" w:firstRowLastColumn="0" w:lastRowFirstColumn="0" w:lastRowLastColumn="0"/>
              <w:rPr>
                <w:lang w:val="en-US" w:eastAsia="en-US"/>
              </w:rPr>
            </w:pPr>
          </w:p>
        </w:tc>
      </w:tr>
    </w:tbl>
    <w:p w14:paraId="55C6D6CD" w14:textId="77777777" w:rsidR="00415AF5" w:rsidRDefault="00415AF5" w:rsidP="00415AF5">
      <w:pPr>
        <w:pStyle w:val="Didascalia"/>
        <w:rPr>
          <w:sz w:val="18"/>
        </w:rPr>
      </w:pPr>
      <w:bookmarkStart w:id="50" w:name="_Toc23861993"/>
      <w:r w:rsidRPr="00331F0E">
        <w:rPr>
          <w:sz w:val="18"/>
        </w:rPr>
        <w:t xml:space="preserve">Tabella </w:t>
      </w:r>
      <w:r w:rsidR="003D1C48">
        <w:rPr>
          <w:sz w:val="18"/>
        </w:rPr>
        <w:fldChar w:fldCharType="begin"/>
      </w:r>
      <w:r w:rsidR="003D1C48">
        <w:rPr>
          <w:sz w:val="18"/>
        </w:rPr>
        <w:instrText xml:space="preserve"> SEQ Tabella \* ARABIC </w:instrText>
      </w:r>
      <w:r w:rsidR="003D1C48">
        <w:rPr>
          <w:sz w:val="18"/>
        </w:rPr>
        <w:fldChar w:fldCharType="separate"/>
      </w:r>
      <w:r w:rsidR="002535EB">
        <w:rPr>
          <w:noProof/>
          <w:sz w:val="18"/>
        </w:rPr>
        <w:t>7</w:t>
      </w:r>
      <w:r w:rsidR="003D1C48">
        <w:rPr>
          <w:sz w:val="18"/>
        </w:rPr>
        <w:fldChar w:fldCharType="end"/>
      </w:r>
      <w:r w:rsidRPr="00331F0E">
        <w:rPr>
          <w:sz w:val="18"/>
        </w:rPr>
        <w:t xml:space="preserve"> – Parametri di body richiesti dalla API</w:t>
      </w:r>
      <w:bookmarkEnd w:id="50"/>
    </w:p>
    <w:p w14:paraId="4071F939" w14:textId="77777777" w:rsidR="006601F7" w:rsidRDefault="006601F7" w:rsidP="006601F7">
      <w:pPr>
        <w:spacing w:line="360" w:lineRule="auto"/>
      </w:pPr>
      <w:r>
        <w:t>Per il caricamento del file txt (di tipo 1) si richiede:</w:t>
      </w:r>
    </w:p>
    <w:tbl>
      <w:tblPr>
        <w:tblStyle w:val="Tabellagriglia4-colore1"/>
        <w:tblW w:w="5000" w:type="pct"/>
        <w:tblLook w:val="04A0" w:firstRow="1" w:lastRow="0" w:firstColumn="1" w:lastColumn="0" w:noHBand="0" w:noVBand="1"/>
      </w:tblPr>
      <w:tblGrid>
        <w:gridCol w:w="1481"/>
        <w:gridCol w:w="1481"/>
        <w:gridCol w:w="1482"/>
        <w:gridCol w:w="1482"/>
        <w:gridCol w:w="3475"/>
      </w:tblGrid>
      <w:tr w:rsidR="006601F7" w:rsidRPr="00527FED" w14:paraId="4F0F0819" w14:textId="77777777" w:rsidTr="00645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hideMark/>
          </w:tcPr>
          <w:p w14:paraId="44BD188F" w14:textId="77777777" w:rsidR="006601F7" w:rsidRPr="00527FED" w:rsidRDefault="006601F7" w:rsidP="0064501A">
            <w:pPr>
              <w:spacing w:line="276" w:lineRule="auto"/>
              <w:jc w:val="center"/>
              <w:rPr>
                <w:b w:val="0"/>
                <w:bCs w:val="0"/>
                <w:lang w:val="en-US" w:eastAsia="en-US"/>
              </w:rPr>
            </w:pPr>
            <w:r w:rsidRPr="00527FED">
              <w:rPr>
                <w:b w:val="0"/>
                <w:bCs w:val="0"/>
                <w:lang w:val="en-US" w:eastAsia="en-US"/>
              </w:rPr>
              <w:t>Name</w:t>
            </w:r>
          </w:p>
        </w:tc>
        <w:tc>
          <w:tcPr>
            <w:tcW w:w="788" w:type="pct"/>
            <w:hideMark/>
          </w:tcPr>
          <w:p w14:paraId="513D93E2" w14:textId="77777777" w:rsidR="006601F7" w:rsidRPr="00527FED" w:rsidRDefault="006601F7"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788" w:type="pct"/>
            <w:hideMark/>
          </w:tcPr>
          <w:p w14:paraId="1A2FE396" w14:textId="77777777" w:rsidR="006601F7" w:rsidRPr="00527FED" w:rsidRDefault="006601F7"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788" w:type="pct"/>
            <w:hideMark/>
          </w:tcPr>
          <w:p w14:paraId="7F98DC9E" w14:textId="77777777" w:rsidR="006601F7" w:rsidRPr="00527FED" w:rsidRDefault="006601F7"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848" w:type="pct"/>
            <w:hideMark/>
          </w:tcPr>
          <w:p w14:paraId="1DC31132" w14:textId="77777777" w:rsidR="006601F7" w:rsidRPr="00527FED" w:rsidRDefault="006601F7"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6601F7" w:rsidRPr="00B8788A" w14:paraId="01311F01"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tcPr>
          <w:p w14:paraId="56D41C0A" w14:textId="77777777" w:rsidR="006601F7" w:rsidRPr="009D5FFA" w:rsidRDefault="006601F7" w:rsidP="0064501A">
            <w:pPr>
              <w:spacing w:line="276" w:lineRule="auto"/>
              <w:rPr>
                <w:lang w:val="en-US" w:eastAsia="en-US"/>
              </w:rPr>
            </w:pPr>
            <w:r w:rsidRPr="009D5FFA">
              <w:rPr>
                <w:lang w:val="en-US" w:eastAsia="en-US"/>
              </w:rPr>
              <w:t>Content-Disposition</w:t>
            </w:r>
          </w:p>
        </w:tc>
        <w:tc>
          <w:tcPr>
            <w:tcW w:w="788" w:type="pct"/>
          </w:tcPr>
          <w:p w14:paraId="12F11584" w14:textId="77777777" w:rsidR="006601F7" w:rsidRPr="009D5FFA" w:rsidRDefault="006601F7" w:rsidP="0064501A">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9D5FFA">
              <w:rPr>
                <w:lang w:eastAsia="en-US"/>
              </w:rPr>
              <w:t xml:space="preserve">File da inoltrare al sistema per l’avvio della procedura di cleaning. </w:t>
            </w:r>
          </w:p>
        </w:tc>
        <w:tc>
          <w:tcPr>
            <w:tcW w:w="788" w:type="pct"/>
          </w:tcPr>
          <w:p w14:paraId="3899A748" w14:textId="77777777" w:rsidR="006601F7" w:rsidRPr="009D5FFA" w:rsidRDefault="006601F7" w:rsidP="0064501A">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9D5FFA">
              <w:rPr>
                <w:lang w:eastAsia="en-US"/>
              </w:rPr>
              <w:t>string</w:t>
            </w:r>
          </w:p>
        </w:tc>
        <w:tc>
          <w:tcPr>
            <w:tcW w:w="788" w:type="pct"/>
          </w:tcPr>
          <w:p w14:paraId="65F0DFC2" w14:textId="77777777" w:rsidR="006601F7" w:rsidRPr="009D5FFA" w:rsidRDefault="006601F7" w:rsidP="0064501A">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9D5FFA">
              <w:rPr>
                <w:lang w:eastAsia="en-US"/>
              </w:rPr>
              <w:t>Yes</w:t>
            </w:r>
          </w:p>
        </w:tc>
        <w:tc>
          <w:tcPr>
            <w:tcW w:w="1848" w:type="pct"/>
          </w:tcPr>
          <w:p w14:paraId="2971EF02" w14:textId="77777777" w:rsidR="006601F7" w:rsidRPr="009D5FFA" w:rsidRDefault="006601F7" w:rsidP="006601F7">
            <w:pPr>
              <w:keepNext/>
              <w:spacing w:line="276" w:lineRule="auto"/>
              <w:jc w:val="center"/>
              <w:cnfStyle w:val="000000100000" w:firstRow="0" w:lastRow="0" w:firstColumn="0" w:lastColumn="0" w:oddVBand="0" w:evenVBand="0" w:oddHBand="1" w:evenHBand="0" w:firstRowFirstColumn="0" w:firstRowLastColumn="0" w:lastRowFirstColumn="0" w:lastRowLastColumn="0"/>
              <w:rPr>
                <w:lang w:val="en-GB" w:eastAsia="en-US"/>
              </w:rPr>
            </w:pPr>
            <w:r w:rsidRPr="009D5FFA">
              <w:rPr>
                <w:lang w:val="en-GB" w:eastAsia="en-US"/>
              </w:rPr>
              <w:t>form-data; name="file"; filename=ou_cleaning_</w:t>
            </w:r>
            <w:r>
              <w:rPr>
                <w:lang w:val="en-GB" w:eastAsia="en-US"/>
              </w:rPr>
              <w:t>input</w:t>
            </w:r>
            <w:r w:rsidRPr="009D5FFA">
              <w:rPr>
                <w:lang w:val="en-GB" w:eastAsia="en-US"/>
              </w:rPr>
              <w:t>.</w:t>
            </w:r>
            <w:r>
              <w:rPr>
                <w:lang w:val="en-GB" w:eastAsia="en-US"/>
              </w:rPr>
              <w:t>txt</w:t>
            </w:r>
          </w:p>
        </w:tc>
      </w:tr>
      <w:tr w:rsidR="006601F7" w:rsidRPr="00B8788A" w14:paraId="0A211E93" w14:textId="77777777" w:rsidTr="0064501A">
        <w:tc>
          <w:tcPr>
            <w:cnfStyle w:val="001000000000" w:firstRow="0" w:lastRow="0" w:firstColumn="1" w:lastColumn="0" w:oddVBand="0" w:evenVBand="0" w:oddHBand="0" w:evenHBand="0" w:firstRowFirstColumn="0" w:firstRowLastColumn="0" w:lastRowFirstColumn="0" w:lastRowLastColumn="0"/>
            <w:tcW w:w="788" w:type="pct"/>
          </w:tcPr>
          <w:p w14:paraId="3D885B2C" w14:textId="77777777" w:rsidR="006601F7" w:rsidRPr="00D97158" w:rsidRDefault="006601F7" w:rsidP="0064501A">
            <w:pPr>
              <w:spacing w:line="276" w:lineRule="auto"/>
              <w:rPr>
                <w:lang w:val="en-US" w:eastAsia="en-US"/>
              </w:rPr>
            </w:pPr>
            <w:r w:rsidRPr="00D97158">
              <w:rPr>
                <w:lang w:val="en-US" w:eastAsia="en-US"/>
              </w:rPr>
              <w:t>Content-Type</w:t>
            </w:r>
          </w:p>
        </w:tc>
        <w:tc>
          <w:tcPr>
            <w:tcW w:w="788" w:type="pct"/>
          </w:tcPr>
          <w:p w14:paraId="02F2C34E" w14:textId="77777777" w:rsidR="006601F7" w:rsidRPr="00D97158" w:rsidRDefault="006601F7" w:rsidP="0064501A">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p>
        </w:tc>
        <w:tc>
          <w:tcPr>
            <w:tcW w:w="788" w:type="pct"/>
          </w:tcPr>
          <w:p w14:paraId="2D49C2B6" w14:textId="77777777" w:rsidR="006601F7" w:rsidRPr="00D97158" w:rsidRDefault="006601F7" w:rsidP="0064501A">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D97158">
              <w:rPr>
                <w:lang w:eastAsia="en-US"/>
              </w:rPr>
              <w:t>string</w:t>
            </w:r>
          </w:p>
        </w:tc>
        <w:tc>
          <w:tcPr>
            <w:tcW w:w="788" w:type="pct"/>
          </w:tcPr>
          <w:p w14:paraId="680A4E5D" w14:textId="77777777" w:rsidR="006601F7" w:rsidRPr="00D97158" w:rsidRDefault="006601F7" w:rsidP="0064501A">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p>
        </w:tc>
        <w:tc>
          <w:tcPr>
            <w:tcW w:w="1848" w:type="pct"/>
          </w:tcPr>
          <w:p w14:paraId="6D168946" w14:textId="77777777" w:rsidR="006601F7" w:rsidRPr="00D97158" w:rsidRDefault="006601F7" w:rsidP="0064501A">
            <w:pPr>
              <w:autoSpaceDE w:val="0"/>
              <w:autoSpaceDN w:val="0"/>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D97158">
              <w:rPr>
                <w:sz w:val="21"/>
                <w:szCs w:val="21"/>
                <w:lang w:val="en-US"/>
              </w:rPr>
              <w:t>application/vnd.openxmlformats-officedocument.spreadsheetml.sheet</w:t>
            </w:r>
          </w:p>
          <w:p w14:paraId="19219836" w14:textId="77777777" w:rsidR="006601F7" w:rsidRPr="00D97158" w:rsidRDefault="006601F7" w:rsidP="0064501A">
            <w:pPr>
              <w:keepNext/>
              <w:spacing w:line="276" w:lineRule="auto"/>
              <w:jc w:val="center"/>
              <w:cnfStyle w:val="000000000000" w:firstRow="0" w:lastRow="0" w:firstColumn="0" w:lastColumn="0" w:oddVBand="0" w:evenVBand="0" w:oddHBand="0" w:evenHBand="0" w:firstRowFirstColumn="0" w:firstRowLastColumn="0" w:lastRowFirstColumn="0" w:lastRowLastColumn="0"/>
              <w:rPr>
                <w:lang w:val="en-US" w:eastAsia="en-US"/>
              </w:rPr>
            </w:pPr>
          </w:p>
        </w:tc>
      </w:tr>
    </w:tbl>
    <w:p w14:paraId="3C77BF30" w14:textId="77777777" w:rsidR="006601F7" w:rsidRDefault="006601F7" w:rsidP="006601F7">
      <w:pPr>
        <w:pStyle w:val="Didascalia"/>
        <w:rPr>
          <w:sz w:val="18"/>
        </w:rPr>
      </w:pPr>
      <w:bookmarkStart w:id="51" w:name="_Toc23861994"/>
      <w:r w:rsidRPr="00331F0E">
        <w:rPr>
          <w:sz w:val="18"/>
        </w:rPr>
        <w:t xml:space="preserve">Tabella </w:t>
      </w:r>
      <w:r>
        <w:rPr>
          <w:sz w:val="18"/>
        </w:rPr>
        <w:fldChar w:fldCharType="begin"/>
      </w:r>
      <w:r>
        <w:rPr>
          <w:sz w:val="18"/>
        </w:rPr>
        <w:instrText xml:space="preserve"> SEQ Tabella \* ARABIC </w:instrText>
      </w:r>
      <w:r>
        <w:rPr>
          <w:sz w:val="18"/>
        </w:rPr>
        <w:fldChar w:fldCharType="separate"/>
      </w:r>
      <w:r>
        <w:rPr>
          <w:noProof/>
          <w:sz w:val="18"/>
        </w:rPr>
        <w:t>7</w:t>
      </w:r>
      <w:r>
        <w:rPr>
          <w:sz w:val="18"/>
        </w:rPr>
        <w:fldChar w:fldCharType="end"/>
      </w:r>
      <w:r w:rsidRPr="00331F0E">
        <w:rPr>
          <w:sz w:val="18"/>
        </w:rPr>
        <w:t xml:space="preserve"> – Parametri di body richiesti dalla API</w:t>
      </w:r>
      <w:bookmarkEnd w:id="51"/>
    </w:p>
    <w:p w14:paraId="296FEF7D" w14:textId="77777777" w:rsidR="006601F7" w:rsidRPr="006601F7" w:rsidRDefault="006601F7" w:rsidP="006601F7"/>
    <w:p w14:paraId="03BC2257" w14:textId="77777777" w:rsidR="00243816" w:rsidRPr="00116F96" w:rsidRDefault="00415AF5" w:rsidP="003A7C7F">
      <w:pPr>
        <w:spacing w:line="276" w:lineRule="auto"/>
        <w:rPr>
          <w:i/>
          <w:u w:val="single"/>
        </w:rPr>
      </w:pPr>
      <w:r w:rsidRPr="00116F96">
        <w:rPr>
          <w:i/>
          <w:u w:val="single"/>
        </w:rPr>
        <w:t>N.B.: il nome del file (</w:t>
      </w:r>
      <w:r w:rsidRPr="00116F96">
        <w:rPr>
          <w:b/>
          <w:i/>
          <w:u w:val="single"/>
        </w:rPr>
        <w:t>“filename”</w:t>
      </w:r>
      <w:r w:rsidRPr="00116F96">
        <w:rPr>
          <w:i/>
          <w:u w:val="single"/>
        </w:rPr>
        <w:t xml:space="preserve">) dovrà essere riportato come percorso “completo” di file, contenente anche </w:t>
      </w:r>
      <w:r>
        <w:rPr>
          <w:i/>
          <w:u w:val="single"/>
        </w:rPr>
        <w:t>il percorso del driver</w:t>
      </w:r>
      <w:r w:rsidR="003D1C48">
        <w:rPr>
          <w:i/>
          <w:u w:val="single"/>
        </w:rPr>
        <w:t xml:space="preserve"> di riferimento del file dunque</w:t>
      </w:r>
      <w:r>
        <w:rPr>
          <w:i/>
          <w:u w:val="single"/>
        </w:rPr>
        <w:t xml:space="preserve"> e l’alberatura completa. </w:t>
      </w:r>
      <w:r w:rsidR="003D1C48">
        <w:rPr>
          <w:i/>
          <w:u w:val="single"/>
        </w:rPr>
        <w:t>Un possibile percorso di caricamento del file può essere rappresentato da</w:t>
      </w:r>
      <w:r>
        <w:rPr>
          <w:i/>
          <w:u w:val="single"/>
        </w:rPr>
        <w:t>: “C:/cleaning/ou_cleaning_</w:t>
      </w:r>
      <w:r w:rsidRPr="009D5FFA">
        <w:rPr>
          <w:i/>
          <w:u w:val="single"/>
        </w:rPr>
        <w:t>database.</w:t>
      </w:r>
      <w:r w:rsidRPr="00D97158">
        <w:rPr>
          <w:i/>
          <w:u w:val="single"/>
        </w:rPr>
        <w:t>xlsx</w:t>
      </w:r>
      <w:r w:rsidRPr="009D5FFA">
        <w:rPr>
          <w:i/>
          <w:u w:val="single"/>
        </w:rPr>
        <w:t>”.</w:t>
      </w:r>
    </w:p>
    <w:p w14:paraId="51D23220" w14:textId="77777777" w:rsidR="00415AF5" w:rsidRDefault="00415AF5" w:rsidP="00796254">
      <w:pPr>
        <w:pStyle w:val="Titolo4"/>
      </w:pPr>
      <w:bookmarkStart w:id="52" w:name="_Toc19628923"/>
      <w:bookmarkStart w:id="53" w:name="_Toc19628924"/>
      <w:bookmarkStart w:id="54" w:name="_Toc19628925"/>
      <w:bookmarkStart w:id="55" w:name="_Toc19628926"/>
      <w:bookmarkStart w:id="56" w:name="_Toc19628927"/>
      <w:bookmarkStart w:id="57" w:name="_Toc19628941"/>
      <w:bookmarkStart w:id="58" w:name="_Toc19628942"/>
      <w:bookmarkStart w:id="59" w:name="_Toc19628943"/>
      <w:bookmarkStart w:id="60" w:name="_Toc19628944"/>
      <w:bookmarkStart w:id="61" w:name="_Toc19628945"/>
      <w:bookmarkStart w:id="62" w:name="_Toc19628946"/>
      <w:bookmarkStart w:id="63" w:name="_Toc19628965"/>
      <w:bookmarkStart w:id="64" w:name="_Toc19628966"/>
      <w:bookmarkStart w:id="65" w:name="_Toc19628967"/>
      <w:bookmarkStart w:id="66" w:name="_Toc19628968"/>
      <w:bookmarkStart w:id="67" w:name="_Toc19628969"/>
      <w:bookmarkStart w:id="68" w:name="_Toc19628970"/>
      <w:bookmarkStart w:id="69" w:name="_Toc23852437"/>
      <w:bookmarkStart w:id="70" w:name="_Toc18486713"/>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t>FA Response</w:t>
      </w:r>
      <w:r w:rsidR="003A5386">
        <w:t xml:space="preserve"> (Output)</w:t>
      </w:r>
      <w:bookmarkEnd w:id="69"/>
    </w:p>
    <w:p w14:paraId="1D627DCE" w14:textId="77777777" w:rsidR="005F19FE" w:rsidRDefault="005F19FE" w:rsidP="00A82739">
      <w:pPr>
        <w:spacing w:line="276" w:lineRule="auto"/>
      </w:pPr>
      <w:r>
        <w:t>In caso di successo</w:t>
      </w:r>
      <w:r w:rsidR="00F14139">
        <w:t xml:space="preserve"> (</w:t>
      </w:r>
      <w:r w:rsidR="003D1C48">
        <w:rPr>
          <w:i/>
        </w:rPr>
        <w:t>Status Response “200 OK”</w:t>
      </w:r>
      <w:r w:rsidR="00F14139">
        <w:t xml:space="preserve">) </w:t>
      </w:r>
      <w:r w:rsidR="003D1C48">
        <w:t xml:space="preserve">il sistema creerà e salverà sulla base dati </w:t>
      </w:r>
      <w:r>
        <w:t xml:space="preserve">un oggetto </w:t>
      </w:r>
      <w:r w:rsidR="003D1C48">
        <w:t>“</w:t>
      </w:r>
      <w:r>
        <w:t>FA Response</w:t>
      </w:r>
      <w:r w:rsidR="003D1C48">
        <w:t>”. Tale oggetto verrà restituito al chiamante</w:t>
      </w:r>
      <w:r>
        <w:t xml:space="preserve"> </w:t>
      </w:r>
      <w:r w:rsidR="003D1C48">
        <w:t>nel formato JSON al termine del caricamento del file stesso.</w:t>
      </w:r>
    </w:p>
    <w:p w14:paraId="56D2A483" w14:textId="77777777" w:rsidR="005F19FE" w:rsidRDefault="005F19FE" w:rsidP="00A82739">
      <w:pPr>
        <w:spacing w:line="276" w:lineRule="auto"/>
      </w:pPr>
      <w:r>
        <w:t>La FA Response contiene i campi di seguito dettagliati in tabella.</w:t>
      </w:r>
    </w:p>
    <w:tbl>
      <w:tblPr>
        <w:tblStyle w:val="Tabellagriglia4-colore1"/>
        <w:tblW w:w="5000" w:type="pct"/>
        <w:tblLayout w:type="fixed"/>
        <w:tblLook w:val="04A0" w:firstRow="1" w:lastRow="0" w:firstColumn="1" w:lastColumn="0" w:noHBand="0" w:noVBand="1"/>
      </w:tblPr>
      <w:tblGrid>
        <w:gridCol w:w="1566"/>
        <w:gridCol w:w="1547"/>
        <w:gridCol w:w="19"/>
        <w:gridCol w:w="1399"/>
        <w:gridCol w:w="1559"/>
        <w:gridCol w:w="1745"/>
        <w:gridCol w:w="1566"/>
      </w:tblGrid>
      <w:tr w:rsidR="005F19FE" w:rsidRPr="00161CA2" w14:paraId="69F95AF9" w14:textId="77777777" w:rsidTr="00AF5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178F8722" w14:textId="77777777" w:rsidR="005F19FE" w:rsidRPr="007335B4" w:rsidRDefault="005F19FE" w:rsidP="008B7CF0">
            <w:pPr>
              <w:spacing w:line="276" w:lineRule="auto"/>
              <w:jc w:val="center"/>
              <w:rPr>
                <w:b w:val="0"/>
                <w:bCs w:val="0"/>
                <w:lang w:eastAsia="en-US"/>
              </w:rPr>
            </w:pPr>
            <w:r w:rsidRPr="007335B4">
              <w:rPr>
                <w:b w:val="0"/>
                <w:bCs w:val="0"/>
                <w:lang w:eastAsia="en-US"/>
              </w:rPr>
              <w:t>Name</w:t>
            </w:r>
          </w:p>
        </w:tc>
        <w:tc>
          <w:tcPr>
            <w:tcW w:w="833" w:type="pct"/>
            <w:gridSpan w:val="2"/>
            <w:hideMark/>
          </w:tcPr>
          <w:p w14:paraId="3684F335" w14:textId="77777777" w:rsidR="005F19FE" w:rsidRPr="007335B4" w:rsidRDefault="005F19FE"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Description</w:t>
            </w:r>
          </w:p>
        </w:tc>
        <w:tc>
          <w:tcPr>
            <w:tcW w:w="744" w:type="pct"/>
            <w:hideMark/>
          </w:tcPr>
          <w:p w14:paraId="6973EDA6" w14:textId="77777777" w:rsidR="005F19FE" w:rsidRPr="007335B4" w:rsidRDefault="005F19FE"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Format</w:t>
            </w:r>
          </w:p>
        </w:tc>
        <w:tc>
          <w:tcPr>
            <w:tcW w:w="829" w:type="pct"/>
            <w:hideMark/>
          </w:tcPr>
          <w:p w14:paraId="3588F866" w14:textId="77777777" w:rsidR="005F19FE" w:rsidRPr="007335B4" w:rsidRDefault="005F19FE"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Multiplicity</w:t>
            </w:r>
          </w:p>
        </w:tc>
        <w:tc>
          <w:tcPr>
            <w:tcW w:w="928" w:type="pct"/>
            <w:hideMark/>
          </w:tcPr>
          <w:p w14:paraId="47E93475" w14:textId="77777777" w:rsidR="005F19FE" w:rsidRPr="007335B4" w:rsidRDefault="005F19FE"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Allowed values</w:t>
            </w:r>
          </w:p>
        </w:tc>
        <w:tc>
          <w:tcPr>
            <w:tcW w:w="833" w:type="pct"/>
            <w:hideMark/>
          </w:tcPr>
          <w:p w14:paraId="25546E3C" w14:textId="77777777" w:rsidR="005F19FE" w:rsidRPr="007335B4" w:rsidRDefault="005F19FE"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Notes</w:t>
            </w:r>
          </w:p>
        </w:tc>
      </w:tr>
      <w:tr w:rsidR="005F19FE" w:rsidRPr="00161CA2" w14:paraId="37ED33D8" w14:textId="77777777" w:rsidTr="00AF5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2ABEE32" w14:textId="77777777" w:rsidR="005F19FE" w:rsidRPr="007335B4" w:rsidRDefault="005F19FE" w:rsidP="008B7CF0">
            <w:pPr>
              <w:spacing w:line="276" w:lineRule="auto"/>
              <w:rPr>
                <w:lang w:eastAsia="en-US"/>
              </w:rPr>
            </w:pPr>
            <w:r>
              <w:rPr>
                <w:lang w:eastAsia="en-US"/>
              </w:rPr>
              <w:t>fa_id</w:t>
            </w:r>
          </w:p>
        </w:tc>
        <w:tc>
          <w:tcPr>
            <w:tcW w:w="833" w:type="pct"/>
            <w:gridSpan w:val="2"/>
          </w:tcPr>
          <w:p w14:paraId="2FF5C661" w14:textId="77777777" w:rsidR="005F19FE" w:rsidRPr="007335B4" w:rsidRDefault="005F19FE"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ID della FA</w:t>
            </w:r>
          </w:p>
        </w:tc>
        <w:tc>
          <w:tcPr>
            <w:tcW w:w="744" w:type="pct"/>
          </w:tcPr>
          <w:p w14:paraId="7B5B9831" w14:textId="77777777" w:rsidR="005F19FE" w:rsidRPr="007335B4" w:rsidRDefault="005F19FE" w:rsidP="008B7CF0">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7335B4">
              <w:rPr>
                <w:lang w:eastAsia="en-US"/>
              </w:rPr>
              <w:t>string</w:t>
            </w:r>
          </w:p>
        </w:tc>
        <w:tc>
          <w:tcPr>
            <w:tcW w:w="829" w:type="pct"/>
          </w:tcPr>
          <w:p w14:paraId="32FCBE6E" w14:textId="77777777" w:rsidR="005F19FE" w:rsidRPr="007335B4" w:rsidRDefault="005F19FE" w:rsidP="008B7CF0">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7335B4">
              <w:rPr>
                <w:lang w:eastAsia="en-US"/>
              </w:rPr>
              <w:t>[1]</w:t>
            </w:r>
          </w:p>
        </w:tc>
        <w:tc>
          <w:tcPr>
            <w:tcW w:w="928" w:type="pct"/>
          </w:tcPr>
          <w:p w14:paraId="7194DBDC" w14:textId="77777777" w:rsidR="005F19FE" w:rsidRPr="007335B4" w:rsidRDefault="005F19FE" w:rsidP="008B7CF0">
            <w:pPr>
              <w:spacing w:line="276" w:lineRule="auto"/>
              <w:cnfStyle w:val="000000100000" w:firstRow="0" w:lastRow="0" w:firstColumn="0" w:lastColumn="0" w:oddVBand="0" w:evenVBand="0" w:oddHBand="1" w:evenHBand="0" w:firstRowFirstColumn="0" w:firstRowLastColumn="0" w:lastRowFirstColumn="0" w:lastRowLastColumn="0"/>
              <w:rPr>
                <w:lang w:eastAsia="en-US"/>
              </w:rPr>
            </w:pPr>
          </w:p>
        </w:tc>
        <w:tc>
          <w:tcPr>
            <w:tcW w:w="833" w:type="pct"/>
          </w:tcPr>
          <w:p w14:paraId="769D0D3C" w14:textId="77777777" w:rsidR="005F19FE" w:rsidRPr="007335B4" w:rsidRDefault="005F19FE" w:rsidP="008B7CF0">
            <w:pPr>
              <w:spacing w:line="276" w:lineRule="auto"/>
              <w:cnfStyle w:val="000000100000" w:firstRow="0" w:lastRow="0" w:firstColumn="0" w:lastColumn="0" w:oddVBand="0" w:evenVBand="0" w:oddHBand="1" w:evenHBand="0" w:firstRowFirstColumn="0" w:firstRowLastColumn="0" w:lastRowFirstColumn="0" w:lastRowLastColumn="0"/>
              <w:rPr>
                <w:lang w:eastAsia="en-US"/>
              </w:rPr>
            </w:pPr>
          </w:p>
        </w:tc>
      </w:tr>
      <w:tr w:rsidR="005F19FE" w:rsidRPr="00161CA2" w14:paraId="0CF9AE3D" w14:textId="77777777" w:rsidTr="00AF549F">
        <w:tc>
          <w:tcPr>
            <w:cnfStyle w:val="001000000000" w:firstRow="0" w:lastRow="0" w:firstColumn="1" w:lastColumn="0" w:oddVBand="0" w:evenVBand="0" w:oddHBand="0" w:evenHBand="0" w:firstRowFirstColumn="0" w:firstRowLastColumn="0" w:lastRowFirstColumn="0" w:lastRowLastColumn="0"/>
            <w:tcW w:w="833" w:type="pct"/>
          </w:tcPr>
          <w:p w14:paraId="5D6D2845" w14:textId="77777777" w:rsidR="005F19FE" w:rsidRPr="007335B4" w:rsidRDefault="005F19FE" w:rsidP="008B7CF0">
            <w:pPr>
              <w:spacing w:line="276" w:lineRule="auto"/>
              <w:rPr>
                <w:lang w:eastAsia="en-US"/>
              </w:rPr>
            </w:pPr>
            <w:r>
              <w:rPr>
                <w:lang w:eastAsia="en-US"/>
              </w:rPr>
              <w:t>caller</w:t>
            </w:r>
          </w:p>
        </w:tc>
        <w:tc>
          <w:tcPr>
            <w:tcW w:w="833" w:type="pct"/>
            <w:gridSpan w:val="2"/>
          </w:tcPr>
          <w:p w14:paraId="34A99B1B" w14:textId="77777777" w:rsidR="005F19FE" w:rsidRPr="007335B4" w:rsidRDefault="005F19FE"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Pr>
                <w:lang w:eastAsia="en-US"/>
              </w:rPr>
              <w:t>Nome del chiamante</w:t>
            </w:r>
          </w:p>
        </w:tc>
        <w:tc>
          <w:tcPr>
            <w:tcW w:w="744" w:type="pct"/>
          </w:tcPr>
          <w:p w14:paraId="6F67C5E5" w14:textId="77777777" w:rsidR="005F19FE" w:rsidRPr="007335B4" w:rsidRDefault="005F19FE" w:rsidP="008B7CF0">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string</w:t>
            </w:r>
          </w:p>
        </w:tc>
        <w:tc>
          <w:tcPr>
            <w:tcW w:w="829" w:type="pct"/>
          </w:tcPr>
          <w:p w14:paraId="127C5FC9" w14:textId="77777777" w:rsidR="005F19FE" w:rsidRPr="007335B4" w:rsidRDefault="005F19FE" w:rsidP="008B7CF0">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[1]</w:t>
            </w:r>
          </w:p>
        </w:tc>
        <w:tc>
          <w:tcPr>
            <w:tcW w:w="928" w:type="pct"/>
          </w:tcPr>
          <w:p w14:paraId="54CD245A" w14:textId="77777777" w:rsidR="005F19FE" w:rsidRPr="007335B4" w:rsidRDefault="005F19FE" w:rsidP="008B7CF0">
            <w:pPr>
              <w:spacing w:line="276" w:lineRule="auto"/>
              <w:cnfStyle w:val="000000000000" w:firstRow="0" w:lastRow="0" w:firstColumn="0" w:lastColumn="0" w:oddVBand="0" w:evenVBand="0" w:oddHBand="0" w:evenHBand="0" w:firstRowFirstColumn="0" w:firstRowLastColumn="0" w:lastRowFirstColumn="0" w:lastRowLastColumn="0"/>
              <w:rPr>
                <w:lang w:eastAsia="en-US"/>
              </w:rPr>
            </w:pPr>
          </w:p>
        </w:tc>
        <w:tc>
          <w:tcPr>
            <w:tcW w:w="833" w:type="pct"/>
          </w:tcPr>
          <w:p w14:paraId="1231BE67" w14:textId="77777777" w:rsidR="005F19FE" w:rsidRPr="007335B4" w:rsidRDefault="005F19FE" w:rsidP="008B7CF0">
            <w:pPr>
              <w:spacing w:line="276" w:lineRule="auto"/>
              <w:cnfStyle w:val="000000000000" w:firstRow="0" w:lastRow="0" w:firstColumn="0" w:lastColumn="0" w:oddVBand="0" w:evenVBand="0" w:oddHBand="0" w:evenHBand="0" w:firstRowFirstColumn="0" w:firstRowLastColumn="0" w:lastRowFirstColumn="0" w:lastRowLastColumn="0"/>
              <w:rPr>
                <w:lang w:eastAsia="en-US"/>
              </w:rPr>
            </w:pPr>
          </w:p>
        </w:tc>
      </w:tr>
      <w:tr w:rsidR="005F19FE" w:rsidRPr="00161CA2" w14:paraId="1A54C287" w14:textId="77777777" w:rsidTr="003D1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DB6ABB1" w14:textId="77777777" w:rsidR="005F19FE" w:rsidRPr="007335B4" w:rsidRDefault="005F19FE" w:rsidP="008B7CF0">
            <w:pPr>
              <w:spacing w:line="276" w:lineRule="auto"/>
              <w:rPr>
                <w:lang w:eastAsia="en-US"/>
              </w:rPr>
            </w:pPr>
            <w:r>
              <w:rPr>
                <w:lang w:eastAsia="en-US"/>
              </w:rPr>
              <w:t>issue_time</w:t>
            </w:r>
          </w:p>
        </w:tc>
        <w:tc>
          <w:tcPr>
            <w:tcW w:w="823" w:type="pct"/>
          </w:tcPr>
          <w:p w14:paraId="1F015767" w14:textId="77777777" w:rsidR="005F19FE" w:rsidRPr="0035044A" w:rsidRDefault="005F19FE"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35044A">
              <w:rPr>
                <w:lang w:eastAsia="en-US"/>
              </w:rPr>
              <w:t>Timestamp di creazione della risposta FA</w:t>
            </w:r>
          </w:p>
        </w:tc>
        <w:tc>
          <w:tcPr>
            <w:tcW w:w="754" w:type="pct"/>
            <w:gridSpan w:val="2"/>
          </w:tcPr>
          <w:p w14:paraId="1BCF21F0" w14:textId="77777777" w:rsidR="005F19FE" w:rsidRPr="00527FED" w:rsidRDefault="005F19FE" w:rsidP="008B7CF0">
            <w:pPr>
              <w:spacing w:line="276" w:lineRule="auto"/>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29" w:type="pct"/>
          </w:tcPr>
          <w:p w14:paraId="420483F1" w14:textId="77777777" w:rsidR="005F19FE" w:rsidRPr="00527FED" w:rsidRDefault="005F19FE" w:rsidP="008B7CF0">
            <w:pPr>
              <w:spacing w:line="276" w:lineRule="auto"/>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928" w:type="pct"/>
          </w:tcPr>
          <w:p w14:paraId="36FEB5B0" w14:textId="77777777" w:rsidR="005F19FE" w:rsidRPr="00527FED" w:rsidRDefault="005F19FE" w:rsidP="008B7CF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30D7AA69" w14:textId="77777777" w:rsidR="005F19FE" w:rsidRPr="00527FED" w:rsidRDefault="005F19FE" w:rsidP="008B7CF0">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p>
        </w:tc>
      </w:tr>
      <w:tr w:rsidR="005F19FE" w:rsidRPr="00161CA2" w14:paraId="5E30ED9C" w14:textId="77777777" w:rsidTr="00AF549F">
        <w:tc>
          <w:tcPr>
            <w:cnfStyle w:val="001000000000" w:firstRow="0" w:lastRow="0" w:firstColumn="1" w:lastColumn="0" w:oddVBand="0" w:evenVBand="0" w:oddHBand="0" w:evenHBand="0" w:firstRowFirstColumn="0" w:firstRowLastColumn="0" w:lastRowFirstColumn="0" w:lastRowLastColumn="0"/>
            <w:tcW w:w="833" w:type="pct"/>
          </w:tcPr>
          <w:p w14:paraId="3744DFE2" w14:textId="77777777" w:rsidR="005F19FE" w:rsidRPr="00161CA2" w:rsidRDefault="005F19FE" w:rsidP="008B7CF0">
            <w:pPr>
              <w:spacing w:line="276" w:lineRule="auto"/>
              <w:rPr>
                <w:lang w:val="en-US" w:eastAsia="en-US"/>
              </w:rPr>
            </w:pPr>
            <w:r>
              <w:rPr>
                <w:lang w:val="en-US" w:eastAsia="en-US"/>
              </w:rPr>
              <w:t>expiration_date</w:t>
            </w:r>
          </w:p>
        </w:tc>
        <w:tc>
          <w:tcPr>
            <w:tcW w:w="833" w:type="pct"/>
            <w:gridSpan w:val="2"/>
          </w:tcPr>
          <w:p w14:paraId="04B586A4" w14:textId="77777777" w:rsidR="005F19FE" w:rsidRPr="0035044A" w:rsidRDefault="005F19FE"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sidRPr="0035044A">
              <w:rPr>
                <w:lang w:eastAsia="en-US"/>
              </w:rPr>
              <w:t>Data di scadenza della FA</w:t>
            </w:r>
          </w:p>
        </w:tc>
        <w:tc>
          <w:tcPr>
            <w:tcW w:w="744" w:type="pct"/>
          </w:tcPr>
          <w:p w14:paraId="642207CD" w14:textId="77777777" w:rsidR="005F19FE" w:rsidRPr="00161CA2" w:rsidRDefault="005F19FE" w:rsidP="008B7CF0">
            <w:pPr>
              <w:spacing w:line="276" w:lineRule="auto"/>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29" w:type="pct"/>
          </w:tcPr>
          <w:p w14:paraId="69289897" w14:textId="77777777" w:rsidR="005F19FE" w:rsidRPr="00527FED" w:rsidRDefault="005F19FE" w:rsidP="008B7CF0">
            <w:pPr>
              <w:spacing w:line="276" w:lineRule="auto"/>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928" w:type="pct"/>
          </w:tcPr>
          <w:p w14:paraId="7196D064" w14:textId="77777777" w:rsidR="005F19FE" w:rsidRPr="00527FED" w:rsidRDefault="005F19FE" w:rsidP="008B7CF0">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34FF1C98" w14:textId="77777777" w:rsidR="005F19FE" w:rsidRPr="00161CA2" w:rsidRDefault="005F19FE" w:rsidP="008B7CF0">
            <w:pPr>
              <w:keepNext/>
              <w:spacing w:line="276" w:lineRule="auto"/>
              <w:cnfStyle w:val="000000000000" w:firstRow="0" w:lastRow="0" w:firstColumn="0" w:lastColumn="0" w:oddVBand="0" w:evenVBand="0" w:oddHBand="0" w:evenHBand="0" w:firstRowFirstColumn="0" w:firstRowLastColumn="0" w:lastRowFirstColumn="0" w:lastRowLastColumn="0"/>
              <w:rPr>
                <w:i/>
                <w:lang w:val="en-US" w:eastAsia="en-US"/>
              </w:rPr>
            </w:pPr>
          </w:p>
        </w:tc>
      </w:tr>
      <w:tr w:rsidR="005F19FE" w:rsidRPr="00D97158" w14:paraId="7B744004" w14:textId="77777777" w:rsidTr="00AF5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FE02DED" w14:textId="77777777" w:rsidR="005F19FE" w:rsidRPr="00D97158" w:rsidRDefault="005F19FE" w:rsidP="008B7CF0">
            <w:pPr>
              <w:spacing w:line="276" w:lineRule="auto"/>
              <w:rPr>
                <w:lang w:val="en-US" w:eastAsia="en-US"/>
              </w:rPr>
            </w:pPr>
            <w:r w:rsidRPr="00D97158">
              <w:rPr>
                <w:lang w:val="en-US" w:eastAsia="en-US"/>
              </w:rPr>
              <w:t>status</w:t>
            </w:r>
          </w:p>
        </w:tc>
        <w:tc>
          <w:tcPr>
            <w:tcW w:w="833" w:type="pct"/>
            <w:gridSpan w:val="2"/>
          </w:tcPr>
          <w:p w14:paraId="6662A076" w14:textId="77777777" w:rsidR="005F19FE" w:rsidRPr="00D97158" w:rsidRDefault="003D1C48" w:rsidP="003D1C48">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S</w:t>
            </w:r>
            <w:r w:rsidR="005F19FE" w:rsidRPr="00D97158">
              <w:rPr>
                <w:lang w:eastAsia="en-US"/>
              </w:rPr>
              <w:t xml:space="preserve">tato </w:t>
            </w:r>
            <w:r>
              <w:rPr>
                <w:lang w:eastAsia="en-US"/>
              </w:rPr>
              <w:t>di esecuzione dell’algoritmo</w:t>
            </w:r>
          </w:p>
        </w:tc>
        <w:tc>
          <w:tcPr>
            <w:tcW w:w="744" w:type="pct"/>
          </w:tcPr>
          <w:p w14:paraId="19A3A5A6" w14:textId="77777777" w:rsidR="005F19FE" w:rsidRPr="00D97158" w:rsidRDefault="005F19FE" w:rsidP="008B7CF0">
            <w:pPr>
              <w:spacing w:line="276" w:lineRule="auto"/>
              <w:jc w:val="center"/>
              <w:cnfStyle w:val="000000100000" w:firstRow="0" w:lastRow="0" w:firstColumn="0" w:lastColumn="0" w:oddVBand="0" w:evenVBand="0" w:oddHBand="1" w:evenHBand="0" w:firstRowFirstColumn="0" w:firstRowLastColumn="0" w:lastRowFirstColumn="0" w:lastRowLastColumn="0"/>
              <w:rPr>
                <w:lang w:val="en-US" w:eastAsia="en-US"/>
              </w:rPr>
            </w:pPr>
            <w:r w:rsidRPr="00D97158">
              <w:rPr>
                <w:lang w:val="en-US" w:eastAsia="en-US"/>
              </w:rPr>
              <w:t>string</w:t>
            </w:r>
          </w:p>
        </w:tc>
        <w:tc>
          <w:tcPr>
            <w:tcW w:w="829" w:type="pct"/>
          </w:tcPr>
          <w:p w14:paraId="6E5FB450" w14:textId="77777777" w:rsidR="005F19FE" w:rsidRPr="00D97158" w:rsidRDefault="005F19FE" w:rsidP="008B7CF0">
            <w:pPr>
              <w:spacing w:line="276" w:lineRule="auto"/>
              <w:jc w:val="center"/>
              <w:cnfStyle w:val="000000100000" w:firstRow="0" w:lastRow="0" w:firstColumn="0" w:lastColumn="0" w:oddVBand="0" w:evenVBand="0" w:oddHBand="1" w:evenHBand="0" w:firstRowFirstColumn="0" w:firstRowLastColumn="0" w:lastRowFirstColumn="0" w:lastRowLastColumn="0"/>
              <w:rPr>
                <w:lang w:val="en-US" w:eastAsia="en-US"/>
              </w:rPr>
            </w:pPr>
            <w:r w:rsidRPr="00D97158">
              <w:rPr>
                <w:lang w:val="en-US" w:eastAsia="en-US"/>
              </w:rPr>
              <w:t>[1]</w:t>
            </w:r>
          </w:p>
        </w:tc>
        <w:tc>
          <w:tcPr>
            <w:tcW w:w="928" w:type="pct"/>
          </w:tcPr>
          <w:p w14:paraId="037A8ECD" w14:textId="77777777" w:rsidR="003D1C48" w:rsidRDefault="003D1C48" w:rsidP="00870EC4">
            <w:pPr>
              <w:pStyle w:val="Paragrafoelenco"/>
              <w:numPr>
                <w:ilvl w:val="0"/>
                <w:numId w:val="28"/>
              </w:num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3D1C48">
              <w:rPr>
                <w:lang w:val="en-US" w:eastAsia="en-US"/>
              </w:rPr>
              <w:t>Elaboration is pending</w:t>
            </w:r>
          </w:p>
          <w:p w14:paraId="67DEACB4" w14:textId="77777777" w:rsidR="003D1C48" w:rsidRDefault="005F19FE" w:rsidP="00870EC4">
            <w:pPr>
              <w:pStyle w:val="Paragrafoelenco"/>
              <w:numPr>
                <w:ilvl w:val="0"/>
                <w:numId w:val="28"/>
              </w:num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3D1C48">
              <w:rPr>
                <w:lang w:val="en-US" w:eastAsia="en-US"/>
              </w:rPr>
              <w:t>Elaboration in progress</w:t>
            </w:r>
          </w:p>
          <w:p w14:paraId="67BF44CB" w14:textId="77777777" w:rsidR="00F96EB6" w:rsidRDefault="005F19FE" w:rsidP="00870EC4">
            <w:pPr>
              <w:pStyle w:val="Paragrafoelenco"/>
              <w:numPr>
                <w:ilvl w:val="0"/>
                <w:numId w:val="28"/>
              </w:num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3D1C48">
              <w:rPr>
                <w:lang w:val="en-US" w:eastAsia="en-US"/>
              </w:rPr>
              <w:t>Elaboration completed</w:t>
            </w:r>
          </w:p>
          <w:p w14:paraId="30E9F357" w14:textId="77777777" w:rsidR="00F96EB6" w:rsidRPr="00F96EB6" w:rsidRDefault="00F96EB6" w:rsidP="001857E4">
            <w:pPr>
              <w:pStyle w:val="Paragrafoelenco"/>
              <w:numPr>
                <w:ilvl w:val="0"/>
                <w:numId w:val="28"/>
              </w:num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C00E9A">
              <w:rPr>
                <w:lang w:val="en-US" w:eastAsia="en-US"/>
              </w:rPr>
              <w:t xml:space="preserve">Elaboration </w:t>
            </w:r>
            <w:r w:rsidR="001857E4" w:rsidRPr="00C00E9A">
              <w:rPr>
                <w:lang w:val="en-US" w:eastAsia="en-US"/>
              </w:rPr>
              <w:t>failed</w:t>
            </w:r>
          </w:p>
        </w:tc>
        <w:tc>
          <w:tcPr>
            <w:tcW w:w="833" w:type="pct"/>
          </w:tcPr>
          <w:p w14:paraId="6D072C0D" w14:textId="77777777" w:rsidR="005F19FE" w:rsidRPr="00904DEB" w:rsidRDefault="005F19FE" w:rsidP="008B7CF0">
            <w:pPr>
              <w:keepNext/>
              <w:spacing w:line="276" w:lineRule="auto"/>
              <w:cnfStyle w:val="000000100000" w:firstRow="0" w:lastRow="0" w:firstColumn="0" w:lastColumn="0" w:oddVBand="0" w:evenVBand="0" w:oddHBand="1" w:evenHBand="0" w:firstRowFirstColumn="0" w:firstRowLastColumn="0" w:lastRowFirstColumn="0" w:lastRowLastColumn="0"/>
              <w:rPr>
                <w:i/>
                <w:highlight w:val="red"/>
                <w:lang w:val="en-US" w:eastAsia="en-US"/>
              </w:rPr>
            </w:pPr>
          </w:p>
        </w:tc>
      </w:tr>
      <w:tr w:rsidR="00AF549F" w:rsidRPr="00D97158" w14:paraId="1916CBD6" w14:textId="77777777" w:rsidTr="00AF549F">
        <w:tc>
          <w:tcPr>
            <w:cnfStyle w:val="001000000000" w:firstRow="0" w:lastRow="0" w:firstColumn="1" w:lastColumn="0" w:oddVBand="0" w:evenVBand="0" w:oddHBand="0" w:evenHBand="0" w:firstRowFirstColumn="0" w:firstRowLastColumn="0" w:lastRowFirstColumn="0" w:lastRowLastColumn="0"/>
            <w:tcW w:w="833" w:type="pct"/>
          </w:tcPr>
          <w:p w14:paraId="0C353BDB" w14:textId="77777777" w:rsidR="00AF549F" w:rsidRPr="00D97158" w:rsidRDefault="00AF549F" w:rsidP="008B7CF0">
            <w:pPr>
              <w:spacing w:line="276" w:lineRule="auto"/>
              <w:rPr>
                <w:lang w:val="en-US" w:eastAsia="en-US"/>
              </w:rPr>
            </w:pPr>
            <w:r>
              <w:rPr>
                <w:lang w:val="en-US" w:eastAsia="en-US"/>
              </w:rPr>
              <w:t>input_type</w:t>
            </w:r>
          </w:p>
        </w:tc>
        <w:tc>
          <w:tcPr>
            <w:tcW w:w="833" w:type="pct"/>
            <w:gridSpan w:val="2"/>
          </w:tcPr>
          <w:p w14:paraId="44F519CD" w14:textId="77777777" w:rsidR="00AF549F" w:rsidRDefault="00AF549F" w:rsidP="003D1C48">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Pr>
                <w:lang w:eastAsia="en-US"/>
              </w:rPr>
              <w:t>Indica l’estensione del file di input</w:t>
            </w:r>
          </w:p>
        </w:tc>
        <w:tc>
          <w:tcPr>
            <w:tcW w:w="744" w:type="pct"/>
          </w:tcPr>
          <w:p w14:paraId="0F4C7489" w14:textId="77777777" w:rsidR="00AF549F" w:rsidRPr="00D97158" w:rsidRDefault="00AF549F" w:rsidP="008B7CF0">
            <w:pPr>
              <w:spacing w:line="276" w:lineRule="auto"/>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29" w:type="pct"/>
          </w:tcPr>
          <w:p w14:paraId="76041807" w14:textId="77777777" w:rsidR="00AF549F" w:rsidRPr="00D97158" w:rsidRDefault="00AF549F" w:rsidP="008B7CF0">
            <w:pPr>
              <w:spacing w:line="276" w:lineRule="auto"/>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928" w:type="pct"/>
          </w:tcPr>
          <w:p w14:paraId="1AF83063" w14:textId="77777777" w:rsidR="00AF549F" w:rsidRDefault="00AF549F" w:rsidP="00870EC4">
            <w:pPr>
              <w:pStyle w:val="Paragrafoelenco"/>
              <w:numPr>
                <w:ilvl w:val="0"/>
                <w:numId w:val="30"/>
              </w:num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TXT</w:t>
            </w:r>
          </w:p>
          <w:p w14:paraId="21B31768" w14:textId="77777777" w:rsidR="00AF549F" w:rsidRPr="00AF549F" w:rsidRDefault="00AF549F" w:rsidP="00870EC4">
            <w:pPr>
              <w:pStyle w:val="Paragrafoelenco"/>
              <w:numPr>
                <w:ilvl w:val="0"/>
                <w:numId w:val="30"/>
              </w:num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XLSX</w:t>
            </w:r>
          </w:p>
        </w:tc>
        <w:tc>
          <w:tcPr>
            <w:tcW w:w="833" w:type="pct"/>
          </w:tcPr>
          <w:p w14:paraId="48A21919" w14:textId="77777777" w:rsidR="00AF549F" w:rsidRPr="00904DEB" w:rsidRDefault="00AF549F" w:rsidP="008B7CF0">
            <w:pPr>
              <w:keepNext/>
              <w:spacing w:line="276" w:lineRule="auto"/>
              <w:cnfStyle w:val="000000000000" w:firstRow="0" w:lastRow="0" w:firstColumn="0" w:lastColumn="0" w:oddVBand="0" w:evenVBand="0" w:oddHBand="0" w:evenHBand="0" w:firstRowFirstColumn="0" w:firstRowLastColumn="0" w:lastRowFirstColumn="0" w:lastRowLastColumn="0"/>
              <w:rPr>
                <w:i/>
                <w:highlight w:val="red"/>
                <w:lang w:val="en-US" w:eastAsia="en-US"/>
              </w:rPr>
            </w:pPr>
          </w:p>
        </w:tc>
      </w:tr>
    </w:tbl>
    <w:p w14:paraId="2BCE020B" w14:textId="77777777" w:rsidR="00F96EB6" w:rsidRPr="00F96EB6" w:rsidRDefault="005F19FE" w:rsidP="00F96EB6">
      <w:pPr>
        <w:pStyle w:val="Didascalia"/>
        <w:rPr>
          <w:sz w:val="18"/>
        </w:rPr>
      </w:pPr>
      <w:bookmarkStart w:id="71" w:name="_Toc23861995"/>
      <w:r w:rsidRPr="00E52147">
        <w:rPr>
          <w:sz w:val="18"/>
        </w:rPr>
        <w:t xml:space="preserve">Tabella </w:t>
      </w:r>
      <w:r w:rsidR="003D1C48">
        <w:rPr>
          <w:sz w:val="18"/>
        </w:rPr>
        <w:fldChar w:fldCharType="begin"/>
      </w:r>
      <w:r w:rsidR="003D1C48">
        <w:rPr>
          <w:sz w:val="18"/>
        </w:rPr>
        <w:instrText xml:space="preserve"> SEQ Tabella \* ARABIC </w:instrText>
      </w:r>
      <w:r w:rsidR="003D1C48">
        <w:rPr>
          <w:sz w:val="18"/>
        </w:rPr>
        <w:fldChar w:fldCharType="separate"/>
      </w:r>
      <w:r w:rsidR="002535EB">
        <w:rPr>
          <w:noProof/>
          <w:sz w:val="18"/>
        </w:rPr>
        <w:t>8</w:t>
      </w:r>
      <w:r w:rsidR="003D1C48">
        <w:rPr>
          <w:sz w:val="18"/>
        </w:rPr>
        <w:fldChar w:fldCharType="end"/>
      </w:r>
      <w:r w:rsidRPr="00E52147">
        <w:rPr>
          <w:sz w:val="18"/>
        </w:rPr>
        <w:t xml:space="preserve"> – Risposta FA</w:t>
      </w:r>
      <w:bookmarkEnd w:id="71"/>
    </w:p>
    <w:p w14:paraId="67DD6B54" w14:textId="77777777" w:rsidR="00331F0E" w:rsidRDefault="00116F96" w:rsidP="00331F0E">
      <w:pPr>
        <w:pStyle w:val="Titolo4"/>
      </w:pPr>
      <w:bookmarkStart w:id="72" w:name="_Toc19628991"/>
      <w:bookmarkStart w:id="73" w:name="_Toc19628992"/>
      <w:bookmarkStart w:id="74" w:name="_Toc19628993"/>
      <w:bookmarkStart w:id="75" w:name="_Toc23852438"/>
      <w:bookmarkEnd w:id="70"/>
      <w:bookmarkEnd w:id="72"/>
      <w:bookmarkEnd w:id="73"/>
      <w:bookmarkEnd w:id="74"/>
      <w:r>
        <w:t>Messaggi</w:t>
      </w:r>
      <w:r w:rsidR="00415AF5">
        <w:t xml:space="preserve"> di risposta</w:t>
      </w:r>
      <w:bookmarkEnd w:id="75"/>
    </w:p>
    <w:p w14:paraId="5A736F0D" w14:textId="77777777" w:rsidR="00331F0E" w:rsidRDefault="00331F0E" w:rsidP="00A82739">
      <w:pPr>
        <w:spacing w:line="276" w:lineRule="auto"/>
      </w:pPr>
      <w:r>
        <w:t>La seguente tabella descrive i possibili messaggi restituiti dall’API:</w:t>
      </w:r>
    </w:p>
    <w:tbl>
      <w:tblPr>
        <w:tblStyle w:val="Tabellagriglia4-colore1"/>
        <w:tblW w:w="5000" w:type="pct"/>
        <w:tblLook w:val="04A0" w:firstRow="1" w:lastRow="0" w:firstColumn="1" w:lastColumn="0" w:noHBand="0" w:noVBand="1"/>
      </w:tblPr>
      <w:tblGrid>
        <w:gridCol w:w="1415"/>
        <w:gridCol w:w="1700"/>
        <w:gridCol w:w="1841"/>
        <w:gridCol w:w="2127"/>
        <w:gridCol w:w="2318"/>
      </w:tblGrid>
      <w:tr w:rsidR="00331F0E" w:rsidRPr="00912ECE" w14:paraId="791CC9C7" w14:textId="77777777" w:rsidTr="00522A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hideMark/>
          </w:tcPr>
          <w:p w14:paraId="41B9515A" w14:textId="77777777" w:rsidR="00331F0E" w:rsidRPr="00527FED" w:rsidRDefault="00331F0E" w:rsidP="008B7CF0">
            <w:pPr>
              <w:spacing w:line="276" w:lineRule="auto"/>
              <w:jc w:val="center"/>
              <w:rPr>
                <w:b w:val="0"/>
                <w:bCs w:val="0"/>
                <w:lang w:val="en-US" w:eastAsia="en-US"/>
              </w:rPr>
            </w:pPr>
            <w:r w:rsidRPr="00527FED">
              <w:rPr>
                <w:b w:val="0"/>
                <w:bCs w:val="0"/>
                <w:lang w:val="en-US" w:eastAsia="en-US"/>
              </w:rPr>
              <w:t>HTTP Status Code</w:t>
            </w:r>
          </w:p>
        </w:tc>
        <w:tc>
          <w:tcPr>
            <w:tcW w:w="904" w:type="pct"/>
          </w:tcPr>
          <w:p w14:paraId="2DAB5A84" w14:textId="77777777" w:rsidR="00331F0E" w:rsidRPr="00527FED" w:rsidRDefault="00331F0E"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Code</w:t>
            </w:r>
          </w:p>
        </w:tc>
        <w:tc>
          <w:tcPr>
            <w:tcW w:w="979" w:type="pct"/>
            <w:hideMark/>
          </w:tcPr>
          <w:p w14:paraId="3BA38FAB" w14:textId="77777777" w:rsidR="00331F0E" w:rsidRPr="00527FED" w:rsidRDefault="00331F0E"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Message</w:t>
            </w:r>
          </w:p>
        </w:tc>
        <w:tc>
          <w:tcPr>
            <w:tcW w:w="1131" w:type="pct"/>
            <w:hideMark/>
          </w:tcPr>
          <w:p w14:paraId="653C03CD" w14:textId="77777777" w:rsidR="00331F0E" w:rsidRPr="00527FED" w:rsidRDefault="00331F0E"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233" w:type="pct"/>
            <w:hideMark/>
          </w:tcPr>
          <w:p w14:paraId="4707AF9E" w14:textId="77777777" w:rsidR="00331F0E" w:rsidRPr="00527FED" w:rsidRDefault="00331F0E"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Notes</w:t>
            </w:r>
          </w:p>
        </w:tc>
      </w:tr>
      <w:tr w:rsidR="00116F96" w:rsidRPr="00912ECE" w14:paraId="1F7D5A54" w14:textId="77777777" w:rsidTr="00522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3A96B3F4" w14:textId="77777777" w:rsidR="00116F96" w:rsidRPr="00116F96" w:rsidRDefault="00116F96" w:rsidP="008B7CF0">
            <w:pPr>
              <w:spacing w:line="276" w:lineRule="auto"/>
              <w:jc w:val="left"/>
              <w:rPr>
                <w:bCs w:val="0"/>
                <w:lang w:val="en-US" w:eastAsia="en-US"/>
              </w:rPr>
            </w:pPr>
            <w:r w:rsidRPr="00116F96">
              <w:rPr>
                <w:bCs w:val="0"/>
                <w:lang w:val="en-US" w:eastAsia="en-US"/>
              </w:rPr>
              <w:t>200</w:t>
            </w:r>
          </w:p>
        </w:tc>
        <w:tc>
          <w:tcPr>
            <w:tcW w:w="904" w:type="pct"/>
          </w:tcPr>
          <w:p w14:paraId="752B3F2C" w14:textId="77777777" w:rsidR="00116F96" w:rsidRPr="00116F96" w:rsidRDefault="00116F96" w:rsidP="008B7CF0">
            <w:pPr>
              <w:spacing w:line="276" w:lineRule="auto"/>
              <w:jc w:val="left"/>
              <w:cnfStyle w:val="000000100000" w:firstRow="0" w:lastRow="0" w:firstColumn="0" w:lastColumn="0" w:oddVBand="0" w:evenVBand="0" w:oddHBand="1" w:evenHBand="0" w:firstRowFirstColumn="0" w:firstRowLastColumn="0" w:lastRowFirstColumn="0" w:lastRowLastColumn="0"/>
              <w:rPr>
                <w:bCs/>
                <w:lang w:val="en-US" w:eastAsia="en-US"/>
              </w:rPr>
            </w:pPr>
            <w:r w:rsidRPr="00116F96">
              <w:rPr>
                <w:bCs/>
                <w:lang w:val="en-US" w:eastAsia="en-US"/>
              </w:rPr>
              <w:t>200</w:t>
            </w:r>
          </w:p>
        </w:tc>
        <w:tc>
          <w:tcPr>
            <w:tcW w:w="979" w:type="pct"/>
          </w:tcPr>
          <w:p w14:paraId="7551E907" w14:textId="77777777" w:rsidR="00116F96" w:rsidRPr="00116F96" w:rsidRDefault="00116F96" w:rsidP="008B7CF0">
            <w:pPr>
              <w:spacing w:line="276" w:lineRule="auto"/>
              <w:jc w:val="left"/>
              <w:cnfStyle w:val="000000100000" w:firstRow="0" w:lastRow="0" w:firstColumn="0" w:lastColumn="0" w:oddVBand="0" w:evenVBand="0" w:oddHBand="1" w:evenHBand="0" w:firstRowFirstColumn="0" w:firstRowLastColumn="0" w:lastRowFirstColumn="0" w:lastRowLastColumn="0"/>
              <w:rPr>
                <w:bCs/>
                <w:lang w:val="en-US" w:eastAsia="en-US"/>
              </w:rPr>
            </w:pPr>
            <w:r>
              <w:rPr>
                <w:bCs/>
                <w:lang w:val="en-US" w:eastAsia="en-US"/>
              </w:rPr>
              <w:t>Ok</w:t>
            </w:r>
          </w:p>
        </w:tc>
        <w:tc>
          <w:tcPr>
            <w:tcW w:w="1131" w:type="pct"/>
          </w:tcPr>
          <w:p w14:paraId="01F3263B" w14:textId="77777777" w:rsidR="00116F96" w:rsidRPr="00116F96" w:rsidRDefault="00116F96" w:rsidP="008B7CF0">
            <w:pPr>
              <w:spacing w:line="276" w:lineRule="auto"/>
              <w:jc w:val="left"/>
              <w:cnfStyle w:val="000000100000" w:firstRow="0" w:lastRow="0" w:firstColumn="0" w:lastColumn="0" w:oddVBand="0" w:evenVBand="0" w:oddHBand="1" w:evenHBand="0" w:firstRowFirstColumn="0" w:firstRowLastColumn="0" w:lastRowFirstColumn="0" w:lastRowLastColumn="0"/>
              <w:rPr>
                <w:bCs/>
                <w:lang w:val="en-US" w:eastAsia="en-US"/>
              </w:rPr>
            </w:pPr>
            <w:r w:rsidRPr="00116F96">
              <w:rPr>
                <w:bCs/>
                <w:lang w:val="en-US" w:eastAsia="en-US"/>
              </w:rPr>
              <w:t>Ok</w:t>
            </w:r>
          </w:p>
        </w:tc>
        <w:tc>
          <w:tcPr>
            <w:tcW w:w="1233" w:type="pct"/>
          </w:tcPr>
          <w:p w14:paraId="26647105" w14:textId="77777777" w:rsidR="00116F96" w:rsidRPr="00116F96" w:rsidRDefault="00116F96" w:rsidP="008B7CF0">
            <w:pPr>
              <w:spacing w:line="276" w:lineRule="auto"/>
              <w:jc w:val="left"/>
              <w:cnfStyle w:val="000000100000" w:firstRow="0" w:lastRow="0" w:firstColumn="0" w:lastColumn="0" w:oddVBand="0" w:evenVBand="0" w:oddHBand="1" w:evenHBand="0" w:firstRowFirstColumn="0" w:firstRowLastColumn="0" w:lastRowFirstColumn="0" w:lastRowLastColumn="0"/>
              <w:rPr>
                <w:bCs/>
                <w:lang w:eastAsia="en-US"/>
              </w:rPr>
            </w:pPr>
            <w:r w:rsidRPr="00116F96">
              <w:rPr>
                <w:bCs/>
                <w:lang w:eastAsia="en-US"/>
              </w:rPr>
              <w:t>L’invocazione della</w:t>
            </w:r>
            <w:r>
              <w:rPr>
                <w:bCs/>
                <w:lang w:eastAsia="en-US"/>
              </w:rPr>
              <w:t xml:space="preserve"> API è stata completata con successo.</w:t>
            </w:r>
          </w:p>
        </w:tc>
      </w:tr>
      <w:tr w:rsidR="00331F0E" w:rsidRPr="0061330B" w14:paraId="3FFD0B36" w14:textId="77777777" w:rsidTr="00522AC1">
        <w:tc>
          <w:tcPr>
            <w:cnfStyle w:val="001000000000" w:firstRow="0" w:lastRow="0" w:firstColumn="1" w:lastColumn="0" w:oddVBand="0" w:evenVBand="0" w:oddHBand="0" w:evenHBand="0" w:firstRowFirstColumn="0" w:firstRowLastColumn="0" w:lastRowFirstColumn="0" w:lastRowLastColumn="0"/>
            <w:tcW w:w="753" w:type="pct"/>
          </w:tcPr>
          <w:p w14:paraId="18F7D30E" w14:textId="77777777" w:rsidR="00331F0E" w:rsidRDefault="00331F0E" w:rsidP="008B7CF0">
            <w:pPr>
              <w:spacing w:line="276" w:lineRule="auto"/>
              <w:jc w:val="left"/>
              <w:rPr>
                <w:lang w:val="en-US" w:eastAsia="en-US"/>
              </w:rPr>
            </w:pPr>
            <w:r>
              <w:rPr>
                <w:lang w:val="en-US" w:eastAsia="en-US"/>
              </w:rPr>
              <w:t>400</w:t>
            </w:r>
          </w:p>
        </w:tc>
        <w:tc>
          <w:tcPr>
            <w:tcW w:w="904" w:type="pct"/>
          </w:tcPr>
          <w:p w14:paraId="3A8B2917" w14:textId="77777777" w:rsidR="00331F0E" w:rsidRDefault="00331F0E"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400</w:t>
            </w:r>
          </w:p>
        </w:tc>
        <w:tc>
          <w:tcPr>
            <w:tcW w:w="979" w:type="pct"/>
          </w:tcPr>
          <w:p w14:paraId="04FABDEA" w14:textId="77777777" w:rsidR="00331F0E" w:rsidRDefault="00331F0E"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Bad Request</w:t>
            </w:r>
          </w:p>
        </w:tc>
        <w:tc>
          <w:tcPr>
            <w:tcW w:w="1131" w:type="pct"/>
          </w:tcPr>
          <w:p w14:paraId="09ED6065" w14:textId="77777777" w:rsidR="00331F0E" w:rsidRPr="0061330B" w:rsidRDefault="00331F0E"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sidRPr="0061330B">
              <w:rPr>
                <w:lang w:val="en-US" w:eastAsia="en-US"/>
              </w:rPr>
              <w:t>The request cannot be fulfilled</w:t>
            </w:r>
            <w:r>
              <w:rPr>
                <w:lang w:val="en-US" w:eastAsia="en-US"/>
              </w:rPr>
              <w:t xml:space="preserve"> due to bad syntax</w:t>
            </w:r>
          </w:p>
        </w:tc>
        <w:tc>
          <w:tcPr>
            <w:tcW w:w="1233" w:type="pct"/>
          </w:tcPr>
          <w:p w14:paraId="5B01DC0D" w14:textId="77777777" w:rsidR="00331F0E" w:rsidRPr="0061330B" w:rsidRDefault="00116F96"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Pr>
                <w:lang w:eastAsia="en-US"/>
              </w:rPr>
              <w:t>Alcuni dei parametri non sono stati valorizzati correttamente</w:t>
            </w:r>
            <w:r w:rsidR="00331F0E">
              <w:rPr>
                <w:lang w:eastAsia="en-US"/>
              </w:rPr>
              <w:t>.</w:t>
            </w:r>
          </w:p>
        </w:tc>
      </w:tr>
      <w:tr w:rsidR="00331F0E" w:rsidRPr="0008117D" w14:paraId="6E044777" w14:textId="77777777" w:rsidTr="00522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111E5E8D" w14:textId="77777777" w:rsidR="00331F0E" w:rsidRPr="00527FED" w:rsidRDefault="00331F0E" w:rsidP="008B7CF0">
            <w:pPr>
              <w:spacing w:line="276" w:lineRule="auto"/>
              <w:jc w:val="left"/>
              <w:rPr>
                <w:lang w:val="en-US" w:eastAsia="en-US"/>
              </w:rPr>
            </w:pPr>
            <w:r>
              <w:rPr>
                <w:lang w:val="en-US" w:eastAsia="en-US"/>
              </w:rPr>
              <w:t>401</w:t>
            </w:r>
          </w:p>
        </w:tc>
        <w:tc>
          <w:tcPr>
            <w:tcW w:w="904" w:type="pct"/>
          </w:tcPr>
          <w:p w14:paraId="548F022A" w14:textId="77777777" w:rsidR="00331F0E" w:rsidRPr="00527FED" w:rsidRDefault="00331F0E"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401</w:t>
            </w:r>
          </w:p>
        </w:tc>
        <w:tc>
          <w:tcPr>
            <w:tcW w:w="979" w:type="pct"/>
          </w:tcPr>
          <w:p w14:paraId="56C2B005" w14:textId="77777777" w:rsidR="00331F0E" w:rsidRPr="00527FED" w:rsidRDefault="00331F0E"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Unauthorized</w:t>
            </w:r>
          </w:p>
        </w:tc>
        <w:tc>
          <w:tcPr>
            <w:tcW w:w="1131" w:type="pct"/>
          </w:tcPr>
          <w:p w14:paraId="351890BD" w14:textId="77777777" w:rsidR="00331F0E" w:rsidRPr="00527FED" w:rsidRDefault="00331F0E"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User is not authorized to the resource.</w:t>
            </w:r>
          </w:p>
        </w:tc>
        <w:tc>
          <w:tcPr>
            <w:tcW w:w="1233" w:type="pct"/>
          </w:tcPr>
          <w:p w14:paraId="27A2C8D3" w14:textId="77777777" w:rsidR="00331F0E" w:rsidRPr="0008117D" w:rsidRDefault="00331F0E"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Username e/o password non sono stati correttamente inseriti.</w:t>
            </w:r>
          </w:p>
        </w:tc>
      </w:tr>
      <w:tr w:rsidR="00331F0E" w:rsidRPr="0008117D" w14:paraId="2BDAD999" w14:textId="77777777" w:rsidTr="00522AC1">
        <w:tc>
          <w:tcPr>
            <w:cnfStyle w:val="001000000000" w:firstRow="0" w:lastRow="0" w:firstColumn="1" w:lastColumn="0" w:oddVBand="0" w:evenVBand="0" w:oddHBand="0" w:evenHBand="0" w:firstRowFirstColumn="0" w:firstRowLastColumn="0" w:lastRowFirstColumn="0" w:lastRowLastColumn="0"/>
            <w:tcW w:w="753" w:type="pct"/>
          </w:tcPr>
          <w:p w14:paraId="6DD1829B" w14:textId="77777777" w:rsidR="00331F0E" w:rsidRDefault="00331F0E" w:rsidP="008B7CF0">
            <w:pPr>
              <w:spacing w:line="276" w:lineRule="auto"/>
              <w:jc w:val="left"/>
              <w:rPr>
                <w:lang w:val="en-US" w:eastAsia="en-US"/>
              </w:rPr>
            </w:pPr>
            <w:r>
              <w:rPr>
                <w:lang w:val="en-US" w:eastAsia="en-US"/>
              </w:rPr>
              <w:t>404</w:t>
            </w:r>
          </w:p>
        </w:tc>
        <w:tc>
          <w:tcPr>
            <w:tcW w:w="904" w:type="pct"/>
          </w:tcPr>
          <w:p w14:paraId="62A91642" w14:textId="77777777" w:rsidR="00331F0E" w:rsidRDefault="00331F0E"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404</w:t>
            </w:r>
          </w:p>
        </w:tc>
        <w:tc>
          <w:tcPr>
            <w:tcW w:w="979" w:type="pct"/>
          </w:tcPr>
          <w:p w14:paraId="5C4B3E02" w14:textId="77777777" w:rsidR="00331F0E" w:rsidRDefault="00331F0E"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Not Found</w:t>
            </w:r>
          </w:p>
        </w:tc>
        <w:tc>
          <w:tcPr>
            <w:tcW w:w="1131" w:type="pct"/>
          </w:tcPr>
          <w:p w14:paraId="2D2648C0" w14:textId="77777777" w:rsidR="00331F0E" w:rsidRDefault="00331F0E"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resource has not been found.</w:t>
            </w:r>
          </w:p>
        </w:tc>
        <w:tc>
          <w:tcPr>
            <w:tcW w:w="1233" w:type="pct"/>
          </w:tcPr>
          <w:p w14:paraId="10133F4D" w14:textId="77777777" w:rsidR="00331F0E" w:rsidRPr="0008117D" w:rsidRDefault="00331F0E"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sidRPr="0008117D">
              <w:rPr>
                <w:lang w:eastAsia="en-US"/>
              </w:rPr>
              <w:t>Questo errore è il risultato di una interrogazione ad un endpoint non corretto.</w:t>
            </w:r>
          </w:p>
        </w:tc>
      </w:tr>
      <w:tr w:rsidR="00DA35CF" w:rsidRPr="00DA35CF" w14:paraId="4C1BF6F5" w14:textId="77777777" w:rsidTr="00522A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6E495068" w14:textId="77777777" w:rsidR="00DA35CF" w:rsidRPr="00C16E72" w:rsidRDefault="00DA35CF" w:rsidP="008B7CF0">
            <w:pPr>
              <w:spacing w:line="276" w:lineRule="auto"/>
              <w:jc w:val="left"/>
              <w:rPr>
                <w:lang w:val="en-US" w:eastAsia="en-US"/>
              </w:rPr>
            </w:pPr>
            <w:r w:rsidRPr="00C16E72">
              <w:rPr>
                <w:lang w:val="en-US" w:eastAsia="en-US"/>
              </w:rPr>
              <w:t>409</w:t>
            </w:r>
          </w:p>
        </w:tc>
        <w:tc>
          <w:tcPr>
            <w:tcW w:w="904" w:type="pct"/>
          </w:tcPr>
          <w:p w14:paraId="5DA0C8A5" w14:textId="77777777" w:rsidR="00DA35CF" w:rsidRPr="00C16E72" w:rsidRDefault="00DA35CF"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sidRPr="00C16E72">
              <w:rPr>
                <w:lang w:val="en-US" w:eastAsia="en-US"/>
              </w:rPr>
              <w:t>409</w:t>
            </w:r>
          </w:p>
        </w:tc>
        <w:tc>
          <w:tcPr>
            <w:tcW w:w="979" w:type="pct"/>
          </w:tcPr>
          <w:p w14:paraId="7920DE00" w14:textId="77777777" w:rsidR="00DA35CF" w:rsidRPr="00C16E72" w:rsidRDefault="00DA35CF"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sidRPr="00C16E72">
              <w:rPr>
                <w:lang w:val="en-US" w:eastAsia="en-US"/>
              </w:rPr>
              <w:t>Conflict</w:t>
            </w:r>
          </w:p>
        </w:tc>
        <w:tc>
          <w:tcPr>
            <w:tcW w:w="1131" w:type="pct"/>
          </w:tcPr>
          <w:p w14:paraId="3796B4CD" w14:textId="77777777" w:rsidR="00DA35CF" w:rsidRPr="00C16E72" w:rsidRDefault="00DA35CF"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sidRPr="00C16E72">
              <w:rPr>
                <w:lang w:val="en-US" w:eastAsia="en-US"/>
              </w:rPr>
              <w:t>The request could not be completed due to a conflict with the current state of the target resource</w:t>
            </w:r>
          </w:p>
        </w:tc>
        <w:tc>
          <w:tcPr>
            <w:tcW w:w="1233" w:type="pct"/>
          </w:tcPr>
          <w:p w14:paraId="6FF006D8" w14:textId="77777777" w:rsidR="00DA35CF" w:rsidRPr="00C16E72" w:rsidRDefault="00DA35CF"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C16E72">
              <w:rPr>
                <w:lang w:eastAsia="en-US"/>
              </w:rPr>
              <w:t>Il Sistema sta processando la richiesta di un altro utente</w:t>
            </w:r>
          </w:p>
        </w:tc>
      </w:tr>
      <w:tr w:rsidR="00331F0E" w:rsidRPr="0008117D" w14:paraId="44780D65" w14:textId="77777777" w:rsidTr="00522AC1">
        <w:tc>
          <w:tcPr>
            <w:cnfStyle w:val="001000000000" w:firstRow="0" w:lastRow="0" w:firstColumn="1" w:lastColumn="0" w:oddVBand="0" w:evenVBand="0" w:oddHBand="0" w:evenHBand="0" w:firstRowFirstColumn="0" w:firstRowLastColumn="0" w:lastRowFirstColumn="0" w:lastRowLastColumn="0"/>
            <w:tcW w:w="753" w:type="pct"/>
          </w:tcPr>
          <w:p w14:paraId="5B060510" w14:textId="77777777" w:rsidR="00331F0E" w:rsidRDefault="00331F0E" w:rsidP="008B7CF0">
            <w:pPr>
              <w:spacing w:line="276" w:lineRule="auto"/>
              <w:jc w:val="left"/>
              <w:rPr>
                <w:lang w:val="en-US" w:eastAsia="en-US"/>
              </w:rPr>
            </w:pPr>
            <w:r>
              <w:rPr>
                <w:lang w:val="en-US" w:eastAsia="en-US"/>
              </w:rPr>
              <w:t>500</w:t>
            </w:r>
          </w:p>
        </w:tc>
        <w:tc>
          <w:tcPr>
            <w:tcW w:w="904" w:type="pct"/>
          </w:tcPr>
          <w:p w14:paraId="11BB722B" w14:textId="77777777" w:rsidR="00331F0E" w:rsidRPr="00527FED" w:rsidRDefault="00331F0E"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500</w:t>
            </w:r>
          </w:p>
        </w:tc>
        <w:tc>
          <w:tcPr>
            <w:tcW w:w="979" w:type="pct"/>
          </w:tcPr>
          <w:p w14:paraId="605D921F" w14:textId="77777777" w:rsidR="00331F0E" w:rsidRPr="00527FED" w:rsidRDefault="00331F0E"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Internal Server Error</w:t>
            </w:r>
          </w:p>
        </w:tc>
        <w:tc>
          <w:tcPr>
            <w:tcW w:w="1131" w:type="pct"/>
          </w:tcPr>
          <w:p w14:paraId="2F2CCA14" w14:textId="77777777" w:rsidR="00331F0E" w:rsidRPr="00527FED" w:rsidRDefault="00331F0E"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resource generate an internal error.</w:t>
            </w:r>
          </w:p>
        </w:tc>
        <w:tc>
          <w:tcPr>
            <w:tcW w:w="1233" w:type="pct"/>
          </w:tcPr>
          <w:p w14:paraId="0C52064A" w14:textId="77777777" w:rsidR="00331F0E" w:rsidRPr="0008117D" w:rsidRDefault="00331F0E" w:rsidP="008B7CF0">
            <w:pPr>
              <w:keepNext/>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sidRPr="0008117D">
              <w:rPr>
                <w:lang w:eastAsia="en-US"/>
              </w:rPr>
              <w:t>Questo errore potrebbe essere dipendente dal sistema.</w:t>
            </w:r>
            <w:r>
              <w:rPr>
                <w:lang w:eastAsia="en-US"/>
              </w:rPr>
              <w:t xml:space="preserve"> In tal caso sarà necessario contattare l’amministratore del sistema.</w:t>
            </w:r>
          </w:p>
        </w:tc>
      </w:tr>
    </w:tbl>
    <w:p w14:paraId="5EAC54B1" w14:textId="77777777" w:rsidR="00331F0E" w:rsidRDefault="00116F96" w:rsidP="00116F96">
      <w:pPr>
        <w:pStyle w:val="Didascalia"/>
        <w:rPr>
          <w:sz w:val="18"/>
        </w:rPr>
      </w:pPr>
      <w:bookmarkStart w:id="76" w:name="_Toc18486714"/>
      <w:bookmarkStart w:id="77" w:name="_Toc23861996"/>
      <w:r w:rsidRPr="00116F96">
        <w:rPr>
          <w:sz w:val="18"/>
        </w:rPr>
        <w:t xml:space="preserve">Tabella </w:t>
      </w:r>
      <w:r w:rsidR="003D1C48">
        <w:rPr>
          <w:sz w:val="18"/>
        </w:rPr>
        <w:fldChar w:fldCharType="begin"/>
      </w:r>
      <w:r w:rsidR="003D1C48">
        <w:rPr>
          <w:sz w:val="18"/>
        </w:rPr>
        <w:instrText xml:space="preserve"> SEQ Tabella \* ARABIC </w:instrText>
      </w:r>
      <w:r w:rsidR="003D1C48">
        <w:rPr>
          <w:sz w:val="18"/>
        </w:rPr>
        <w:fldChar w:fldCharType="separate"/>
      </w:r>
      <w:r w:rsidR="002535EB">
        <w:rPr>
          <w:noProof/>
          <w:sz w:val="18"/>
        </w:rPr>
        <w:t>9</w:t>
      </w:r>
      <w:r w:rsidR="003D1C48">
        <w:rPr>
          <w:sz w:val="18"/>
        </w:rPr>
        <w:fldChar w:fldCharType="end"/>
      </w:r>
      <w:r w:rsidRPr="00116F96">
        <w:rPr>
          <w:sz w:val="18"/>
        </w:rPr>
        <w:t xml:space="preserve"> – Messaggi restituiti dalla API</w:t>
      </w:r>
      <w:bookmarkEnd w:id="76"/>
      <w:bookmarkEnd w:id="77"/>
    </w:p>
    <w:p w14:paraId="7CACB0D7" w14:textId="77777777" w:rsidR="006601F7" w:rsidRDefault="006601F7" w:rsidP="006601F7">
      <w:pPr>
        <w:pStyle w:val="Titolo3"/>
      </w:pPr>
      <w:bookmarkStart w:id="78" w:name="_Toc23852439"/>
      <w:r>
        <w:t>Caricamento del file di cleaning: specifica API V2</w:t>
      </w:r>
      <w:bookmarkEnd w:id="78"/>
    </w:p>
    <w:p w14:paraId="7A429937" w14:textId="77777777" w:rsidR="006601F7" w:rsidRDefault="006601F7" w:rsidP="006601F7">
      <w:pPr>
        <w:spacing w:line="276" w:lineRule="auto"/>
      </w:pPr>
      <w:r>
        <w:t>Di seguito viene dettagliata l’interfaccia esposta per il caricamento a sistema del file con eventuali informazioni relative alle unità organizzative da elaborare. L’invocazione dell’interfaccia necessita dei parametri di autorizzazione forniti al sistema chiamante.</w:t>
      </w:r>
    </w:p>
    <w:p w14:paraId="1A5A7118" w14:textId="77777777" w:rsidR="006601F7" w:rsidRDefault="006601F7" w:rsidP="006601F7">
      <w:pPr>
        <w:spacing w:line="276" w:lineRule="auto"/>
      </w:pPr>
      <w:r>
        <w:t>Tale API è valida per il caricamento di file di tipo xlsx o txrt di tipo 1, dove per ogni riga è presente un codice di unità organizzativa, senza alcun carattere separatore.</w:t>
      </w:r>
    </w:p>
    <w:p w14:paraId="3AA8A061" w14:textId="77777777" w:rsidR="006601F7" w:rsidRDefault="006601F7" w:rsidP="006601F7">
      <w:pPr>
        <w:spacing w:line="276" w:lineRule="auto"/>
      </w:pPr>
      <w:r>
        <w:t>L’output dell’API fornisce, come descritti in seguito, un messaggio di successo, nel caso in cui la richiesta vada a buon fine, o di errore, nel caso in cui la richiesta fallisca. Tali messaggi sono da ritenersi validi solo nel contesto della chiamata stessa e non nell’ambito dell’intero processo di cleaning, le cui verifiche saranno disponibili mediante l’invocazione di ulteriori servizi. In caso di successo, l’API restituirà un oggetto FA Response in formato JSON. Tale oggetto sarà identificabile mediante un codice univoco, utile per la verifica dello stato del processo e per il successivo recupero dei dati elaborati dal sistema.</w:t>
      </w:r>
    </w:p>
    <w:p w14:paraId="6BD18F9B" w14:textId="77777777" w:rsidR="006601F7" w:rsidRPr="006601F7" w:rsidRDefault="006601F7" w:rsidP="006601F7"/>
    <w:p w14:paraId="7976EC21" w14:textId="77777777" w:rsidR="008D33DD" w:rsidRDefault="008D33DD" w:rsidP="008D33DD">
      <w:pPr>
        <w:pStyle w:val="Titolo4"/>
      </w:pPr>
      <w:bookmarkStart w:id="79" w:name="_Toc23852440"/>
      <w:r>
        <w:t>Specifiche</w:t>
      </w:r>
      <w:r w:rsidR="001A5CF3">
        <w:t xml:space="preserve"> file di testo</w:t>
      </w:r>
      <w:bookmarkEnd w:id="79"/>
    </w:p>
    <w:p w14:paraId="2EFF9839" w14:textId="77777777" w:rsidR="008D33DD" w:rsidRDefault="008D33DD" w:rsidP="008D33DD">
      <w:pPr>
        <w:spacing w:line="276" w:lineRule="auto"/>
      </w:pPr>
      <w:r>
        <w:t>Di seguito è dettagliata l’interfaccia della API:</w:t>
      </w:r>
    </w:p>
    <w:p w14:paraId="238601FE" w14:textId="77777777" w:rsidR="001A5CF3" w:rsidRDefault="001A5CF3" w:rsidP="001A5CF3"/>
    <w:tbl>
      <w:tblPr>
        <w:tblStyle w:val="Elencochiaro-Colore11"/>
        <w:tblW w:w="499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7457"/>
      </w:tblGrid>
      <w:tr w:rsidR="001A5CF3" w:rsidRPr="00FE3D9E" w14:paraId="2AC60999" w14:textId="77777777" w:rsidTr="002B3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07ED7979" w14:textId="77777777" w:rsidR="001A5CF3" w:rsidRPr="003A60EA" w:rsidRDefault="001A5CF3" w:rsidP="002B38D1">
            <w:pPr>
              <w:spacing w:line="276" w:lineRule="auto"/>
              <w:rPr>
                <w:rFonts w:asciiTheme="minorHAnsi" w:hAnsiTheme="minorHAnsi" w:cstheme="minorHAnsi"/>
                <w:i/>
                <w:color w:val="000000" w:themeColor="text1"/>
                <w:sz w:val="20"/>
              </w:rPr>
            </w:pPr>
            <w:r w:rsidRPr="003A60EA">
              <w:rPr>
                <w:rFonts w:asciiTheme="minorHAnsi" w:hAnsiTheme="minorHAnsi" w:cstheme="minorHAnsi"/>
                <w:i/>
                <w:color w:val="000000" w:themeColor="text1"/>
                <w:sz w:val="20"/>
              </w:rPr>
              <w:t xml:space="preserve">HTTP </w:t>
            </w:r>
            <w:r>
              <w:rPr>
                <w:rFonts w:asciiTheme="minorHAnsi" w:hAnsiTheme="minorHAnsi" w:cstheme="minorHAnsi"/>
                <w:i/>
                <w:color w:val="000000" w:themeColor="text1"/>
                <w:sz w:val="20"/>
              </w:rPr>
              <w:t>M</w:t>
            </w:r>
            <w:r w:rsidRPr="003A60EA">
              <w:rPr>
                <w:rFonts w:asciiTheme="minorHAnsi" w:hAnsiTheme="minorHAnsi" w:cstheme="minorHAnsi"/>
                <w:i/>
                <w:color w:val="000000" w:themeColor="text1"/>
                <w:sz w:val="20"/>
              </w:rPr>
              <w:t>ethod</w:t>
            </w:r>
          </w:p>
        </w:tc>
        <w:tc>
          <w:tcPr>
            <w:tcW w:w="3974" w:type="pct"/>
            <w:shd w:val="clear" w:color="auto" w:fill="FFFFFF" w:themeFill="background1"/>
          </w:tcPr>
          <w:p w14:paraId="05736E9C" w14:textId="77777777" w:rsidR="001A5CF3" w:rsidRPr="0063618E" w:rsidRDefault="001A5CF3" w:rsidP="002B38D1">
            <w:pPr>
              <w:spacing w:line="276" w:lineRule="auto"/>
              <w:cnfStyle w:val="100000000000" w:firstRow="1" w:lastRow="0" w:firstColumn="0" w:lastColumn="0" w:oddVBand="0" w:evenVBand="0" w:oddHBand="0" w:evenHBand="0" w:firstRowFirstColumn="0" w:firstRowLastColumn="0" w:lastRowFirstColumn="0" w:lastRowLastColumn="0"/>
              <w:rPr>
                <w:b w:val="0"/>
                <w:color w:val="auto"/>
                <w:szCs w:val="22"/>
              </w:rPr>
            </w:pPr>
            <w:r>
              <w:rPr>
                <w:b w:val="0"/>
                <w:color w:val="auto"/>
                <w:szCs w:val="22"/>
              </w:rPr>
              <w:t>POST</w:t>
            </w:r>
          </w:p>
        </w:tc>
      </w:tr>
      <w:tr w:rsidR="001A5CF3" w:rsidRPr="00B8788A" w14:paraId="5C27D81F" w14:textId="77777777" w:rsidTr="002B3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tcBorders>
              <w:top w:val="none" w:sz="0" w:space="0" w:color="auto"/>
              <w:left w:val="none" w:sz="0" w:space="0" w:color="auto"/>
              <w:bottom w:val="none" w:sz="0" w:space="0" w:color="auto"/>
            </w:tcBorders>
            <w:shd w:val="clear" w:color="auto" w:fill="DBE5F1" w:themeFill="accent1" w:themeFillTint="33"/>
          </w:tcPr>
          <w:p w14:paraId="0FBAD637" w14:textId="77777777" w:rsidR="001A5CF3" w:rsidRPr="003A60EA" w:rsidRDefault="001A5CF3" w:rsidP="002B38D1">
            <w:pPr>
              <w:spacing w:line="276" w:lineRule="auto"/>
              <w:jc w:val="left"/>
              <w:rPr>
                <w:rFonts w:asciiTheme="minorHAnsi" w:hAnsiTheme="minorHAnsi" w:cstheme="minorHAnsi"/>
                <w:i/>
                <w:color w:val="000000" w:themeColor="text1"/>
                <w:sz w:val="20"/>
              </w:rPr>
            </w:pPr>
            <w:r w:rsidRPr="003A60EA">
              <w:rPr>
                <w:rFonts w:asciiTheme="minorHAnsi" w:hAnsiTheme="minorHAnsi" w:cstheme="minorHAnsi"/>
                <w:i/>
                <w:color w:val="000000" w:themeColor="text1"/>
                <w:sz w:val="20"/>
              </w:rPr>
              <w:t>Endpoint</w:t>
            </w:r>
          </w:p>
        </w:tc>
        <w:tc>
          <w:tcPr>
            <w:tcW w:w="3974" w:type="pct"/>
            <w:tcBorders>
              <w:top w:val="none" w:sz="0" w:space="0" w:color="auto"/>
              <w:bottom w:val="none" w:sz="0" w:space="0" w:color="auto"/>
              <w:right w:val="none" w:sz="0" w:space="0" w:color="auto"/>
            </w:tcBorders>
          </w:tcPr>
          <w:p w14:paraId="0FF50990" w14:textId="77777777" w:rsidR="001A5CF3" w:rsidRPr="00F2422F" w:rsidRDefault="001A5CF3" w:rsidP="002B38D1">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lang w:val="en-US"/>
              </w:rPr>
            </w:pPr>
            <w:r w:rsidRPr="003A60EA">
              <w:rPr>
                <w:i/>
                <w:lang w:val="en-US"/>
              </w:rPr>
              <w:t>&lt;production_endpoint&gt;</w:t>
            </w:r>
            <w:r>
              <w:rPr>
                <w:lang w:val="en-US"/>
              </w:rPr>
              <w:t>:</w:t>
            </w:r>
            <w:r w:rsidRPr="00485BA3">
              <w:rPr>
                <w:lang w:val="en-US"/>
              </w:rPr>
              <w:t>5005</w:t>
            </w:r>
            <w:r>
              <w:rPr>
                <w:lang w:val="en-US"/>
              </w:rPr>
              <w:t>/masterdata/v2</w:t>
            </w:r>
            <w:r w:rsidRPr="00F2422F">
              <w:rPr>
                <w:lang w:val="en-US"/>
              </w:rPr>
              <w:t>/</w:t>
            </w:r>
            <w:r>
              <w:rPr>
                <w:lang w:val="en-US"/>
              </w:rPr>
              <w:t>cleaning</w:t>
            </w:r>
          </w:p>
        </w:tc>
      </w:tr>
      <w:tr w:rsidR="001A5CF3" w:rsidRPr="000D6ABE" w14:paraId="339E8ABA" w14:textId="77777777" w:rsidTr="002B38D1">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2116CD53" w14:textId="77777777" w:rsidR="001A5CF3" w:rsidRPr="003A60EA" w:rsidRDefault="001A5CF3" w:rsidP="002B38D1">
            <w:pPr>
              <w:spacing w:line="276" w:lineRule="auto"/>
              <w:jc w:val="left"/>
              <w:rPr>
                <w:rFonts w:asciiTheme="minorHAnsi" w:hAnsiTheme="minorHAnsi" w:cstheme="minorHAnsi"/>
                <w:i/>
                <w:color w:val="000000" w:themeColor="text1"/>
                <w:sz w:val="20"/>
              </w:rPr>
            </w:pPr>
            <w:r>
              <w:rPr>
                <w:rFonts w:asciiTheme="minorHAnsi" w:hAnsiTheme="minorHAnsi" w:cstheme="minorHAnsi"/>
                <w:i/>
                <w:color w:val="000000" w:themeColor="text1"/>
                <w:sz w:val="20"/>
              </w:rPr>
              <w:t>H</w:t>
            </w:r>
            <w:r w:rsidRPr="003A60EA">
              <w:rPr>
                <w:rFonts w:asciiTheme="minorHAnsi" w:hAnsiTheme="minorHAnsi" w:cstheme="minorHAnsi"/>
                <w:i/>
                <w:color w:val="000000" w:themeColor="text1"/>
                <w:sz w:val="20"/>
              </w:rPr>
              <w:t>eader</w:t>
            </w:r>
          </w:p>
        </w:tc>
        <w:tc>
          <w:tcPr>
            <w:tcW w:w="3974" w:type="pct"/>
          </w:tcPr>
          <w:p w14:paraId="46B8692D" w14:textId="77777777" w:rsidR="001A5CF3" w:rsidRDefault="001A5CF3" w:rsidP="002B38D1">
            <w:pPr>
              <w:spacing w:line="276"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Authorization</w:t>
            </w:r>
          </w:p>
          <w:p w14:paraId="25EE0923" w14:textId="77777777" w:rsidR="001A5CF3" w:rsidRPr="00527FED" w:rsidRDefault="001A5CF3" w:rsidP="002B38D1">
            <w:pPr>
              <w:spacing w:line="276"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Content-Type</w:t>
            </w:r>
          </w:p>
        </w:tc>
      </w:tr>
      <w:tr w:rsidR="001A5CF3" w:rsidRPr="000D6ABE" w14:paraId="44758BBC" w14:textId="77777777" w:rsidTr="002B3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1106B173" w14:textId="77777777" w:rsidR="001A5CF3" w:rsidRPr="003A60EA" w:rsidRDefault="001A5CF3" w:rsidP="002B38D1">
            <w:pPr>
              <w:spacing w:line="276" w:lineRule="auto"/>
              <w:jc w:val="left"/>
              <w:rPr>
                <w:rFonts w:asciiTheme="minorHAnsi" w:hAnsiTheme="minorHAnsi" w:cstheme="minorHAnsi"/>
                <w:i/>
                <w:color w:val="000000" w:themeColor="text1"/>
                <w:sz w:val="20"/>
              </w:rPr>
            </w:pPr>
            <w:r>
              <w:rPr>
                <w:rFonts w:asciiTheme="minorHAnsi" w:hAnsiTheme="minorHAnsi" w:cstheme="minorHAnsi"/>
                <w:i/>
                <w:color w:val="000000" w:themeColor="text1"/>
                <w:sz w:val="20"/>
              </w:rPr>
              <w:t>Body</w:t>
            </w:r>
          </w:p>
        </w:tc>
        <w:tc>
          <w:tcPr>
            <w:tcW w:w="3974" w:type="pct"/>
          </w:tcPr>
          <w:p w14:paraId="0C563113" w14:textId="77777777" w:rsidR="001A5CF3" w:rsidRDefault="001A5CF3" w:rsidP="002B38D1">
            <w:pPr>
              <w:spacing w:line="276"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Content-Disposition</w:t>
            </w:r>
          </w:p>
        </w:tc>
      </w:tr>
    </w:tbl>
    <w:p w14:paraId="5F07657B" w14:textId="77777777" w:rsidR="001A5CF3" w:rsidRDefault="001A5CF3" w:rsidP="001A5CF3">
      <w:pPr>
        <w:pStyle w:val="Didascalia"/>
        <w:rPr>
          <w:sz w:val="18"/>
        </w:rPr>
      </w:pPr>
      <w:bookmarkStart w:id="80" w:name="_Toc23861997"/>
      <w:r w:rsidRPr="003A60EA">
        <w:rPr>
          <w:sz w:val="18"/>
        </w:rPr>
        <w:t xml:space="preserve">Tabella </w:t>
      </w:r>
      <w:r>
        <w:rPr>
          <w:sz w:val="18"/>
        </w:rPr>
        <w:fldChar w:fldCharType="begin"/>
      </w:r>
      <w:r>
        <w:rPr>
          <w:sz w:val="18"/>
        </w:rPr>
        <w:instrText xml:space="preserve"> SEQ Tabella \* ARABIC </w:instrText>
      </w:r>
      <w:r>
        <w:rPr>
          <w:sz w:val="18"/>
        </w:rPr>
        <w:fldChar w:fldCharType="separate"/>
      </w:r>
      <w:r>
        <w:rPr>
          <w:noProof/>
          <w:sz w:val="18"/>
        </w:rPr>
        <w:t>5</w:t>
      </w:r>
      <w:r>
        <w:rPr>
          <w:sz w:val="18"/>
        </w:rPr>
        <w:fldChar w:fldCharType="end"/>
      </w:r>
      <w:r w:rsidRPr="003A60EA">
        <w:rPr>
          <w:sz w:val="18"/>
        </w:rPr>
        <w:t xml:space="preserve"> – Specifica API per il caricamento del file di cleaning</w:t>
      </w:r>
      <w:r>
        <w:rPr>
          <w:sz w:val="18"/>
        </w:rPr>
        <w:t>v2</w:t>
      </w:r>
      <w:bookmarkEnd w:id="80"/>
    </w:p>
    <w:p w14:paraId="0F3CABC7" w14:textId="77777777" w:rsidR="001A5CF3" w:rsidRPr="001A5CF3" w:rsidRDefault="001A5CF3" w:rsidP="001A5CF3"/>
    <w:p w14:paraId="0A8DA910" w14:textId="77777777" w:rsidR="008D33DD" w:rsidRPr="00C62B5A" w:rsidRDefault="008D33DD" w:rsidP="008D33DD">
      <w:pPr>
        <w:spacing w:line="276" w:lineRule="auto"/>
        <w:rPr>
          <w:i/>
          <w:u w:val="single"/>
        </w:rPr>
      </w:pPr>
      <w:r w:rsidRPr="00C62B5A">
        <w:rPr>
          <w:i/>
          <w:u w:val="single"/>
        </w:rPr>
        <w:t>N.B.</w:t>
      </w:r>
      <w:r>
        <w:rPr>
          <w:i/>
          <w:u w:val="single"/>
        </w:rPr>
        <w:t>:</w:t>
      </w:r>
      <w:r w:rsidRPr="00C62B5A">
        <w:rPr>
          <w:i/>
          <w:u w:val="single"/>
        </w:rPr>
        <w:t xml:space="preserve"> Eventuali parametri non esplicitati sono da ritenersi non obbligatori o non presenti.</w:t>
      </w:r>
    </w:p>
    <w:p w14:paraId="541410BD" w14:textId="77777777" w:rsidR="008D33DD" w:rsidRDefault="008D33DD" w:rsidP="008D33DD">
      <w:pPr>
        <w:pStyle w:val="Titolo4"/>
      </w:pPr>
      <w:bookmarkStart w:id="81" w:name="_Toc23852441"/>
      <w:r>
        <w:t>Header parameters</w:t>
      </w:r>
      <w:bookmarkEnd w:id="81"/>
    </w:p>
    <w:p w14:paraId="25DB40E2" w14:textId="77777777" w:rsidR="008D33DD" w:rsidRDefault="008D33DD" w:rsidP="008D33DD">
      <w:pPr>
        <w:spacing w:line="276" w:lineRule="auto"/>
      </w:pPr>
      <w:r>
        <w:t>La chiamata prevede i seguenti parametri di header:</w:t>
      </w:r>
    </w:p>
    <w:tbl>
      <w:tblPr>
        <w:tblStyle w:val="Tabellagriglia4-colore1"/>
        <w:tblW w:w="5000" w:type="pct"/>
        <w:tblLook w:val="04A0" w:firstRow="1" w:lastRow="0" w:firstColumn="1" w:lastColumn="0" w:noHBand="0" w:noVBand="1"/>
      </w:tblPr>
      <w:tblGrid>
        <w:gridCol w:w="1881"/>
        <w:gridCol w:w="1880"/>
        <w:gridCol w:w="1880"/>
        <w:gridCol w:w="1880"/>
        <w:gridCol w:w="1880"/>
      </w:tblGrid>
      <w:tr w:rsidR="008D33DD" w:rsidRPr="00527FED" w14:paraId="57F6BB4A" w14:textId="77777777" w:rsidTr="002B3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69C41B3B" w14:textId="77777777" w:rsidR="008D33DD" w:rsidRPr="00527FED" w:rsidRDefault="008D33DD" w:rsidP="002B38D1">
            <w:pPr>
              <w:spacing w:line="276" w:lineRule="auto"/>
              <w:jc w:val="center"/>
              <w:rPr>
                <w:b w:val="0"/>
                <w:bCs w:val="0"/>
                <w:lang w:val="en-US" w:eastAsia="en-US"/>
              </w:rPr>
            </w:pPr>
            <w:r w:rsidRPr="00527FED">
              <w:rPr>
                <w:b w:val="0"/>
                <w:bCs w:val="0"/>
                <w:lang w:val="en-US" w:eastAsia="en-US"/>
              </w:rPr>
              <w:t>Name</w:t>
            </w:r>
          </w:p>
        </w:tc>
        <w:tc>
          <w:tcPr>
            <w:tcW w:w="1000" w:type="pct"/>
            <w:hideMark/>
          </w:tcPr>
          <w:p w14:paraId="34E8A8B8" w14:textId="77777777" w:rsidR="008D33DD" w:rsidRPr="00527FED"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36BFFD42" w14:textId="77777777" w:rsidR="008D33DD" w:rsidRPr="00527FED"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35282BC8" w14:textId="77777777" w:rsidR="008D33DD" w:rsidRPr="00527FED"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52B97A89" w14:textId="77777777" w:rsidR="008D33DD" w:rsidRPr="00527FED"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8D33DD" w:rsidRPr="00927A43" w14:paraId="6BFF741A" w14:textId="77777777" w:rsidTr="002B3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357D7B7E" w14:textId="77777777" w:rsidR="008D33DD" w:rsidRPr="00527FED" w:rsidRDefault="008D33DD" w:rsidP="002B38D1">
            <w:pPr>
              <w:spacing w:line="276" w:lineRule="auto"/>
              <w:rPr>
                <w:lang w:val="en-US" w:eastAsia="en-US"/>
              </w:rPr>
            </w:pPr>
            <w:r>
              <w:rPr>
                <w:lang w:val="en-US" w:eastAsia="en-US"/>
              </w:rPr>
              <w:t>Authorization</w:t>
            </w:r>
          </w:p>
        </w:tc>
        <w:tc>
          <w:tcPr>
            <w:tcW w:w="1000" w:type="pct"/>
          </w:tcPr>
          <w:p w14:paraId="29546DA4" w14:textId="77777777" w:rsidR="008D33DD" w:rsidRPr="0008117D"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 xml:space="preserve">HTTP Basic Authentication. </w:t>
            </w:r>
          </w:p>
        </w:tc>
        <w:tc>
          <w:tcPr>
            <w:tcW w:w="1000" w:type="pct"/>
          </w:tcPr>
          <w:p w14:paraId="3511ECFA" w14:textId="77777777" w:rsidR="008D33DD" w:rsidRPr="0008117D" w:rsidRDefault="008D33DD" w:rsidP="002B38D1">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string</w:t>
            </w:r>
          </w:p>
        </w:tc>
        <w:tc>
          <w:tcPr>
            <w:tcW w:w="1000" w:type="pct"/>
          </w:tcPr>
          <w:p w14:paraId="604D630B" w14:textId="77777777" w:rsidR="008D33DD" w:rsidRPr="0008117D" w:rsidRDefault="008D33DD" w:rsidP="002B38D1">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Yes</w:t>
            </w:r>
          </w:p>
        </w:tc>
        <w:tc>
          <w:tcPr>
            <w:tcW w:w="1000" w:type="pct"/>
          </w:tcPr>
          <w:p w14:paraId="33E67AC6" w14:textId="77777777" w:rsidR="008D33DD" w:rsidRPr="0008117D" w:rsidRDefault="008D33DD" w:rsidP="002B38D1">
            <w:pPr>
              <w:keepNext/>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w:t>
            </w:r>
          </w:p>
        </w:tc>
      </w:tr>
      <w:tr w:rsidR="008D33DD" w:rsidRPr="00927A43" w14:paraId="0181DAFD" w14:textId="77777777" w:rsidTr="002B38D1">
        <w:tc>
          <w:tcPr>
            <w:cnfStyle w:val="001000000000" w:firstRow="0" w:lastRow="0" w:firstColumn="1" w:lastColumn="0" w:oddVBand="0" w:evenVBand="0" w:oddHBand="0" w:evenHBand="0" w:firstRowFirstColumn="0" w:firstRowLastColumn="0" w:lastRowFirstColumn="0" w:lastRowLastColumn="0"/>
            <w:tcW w:w="1000" w:type="pct"/>
          </w:tcPr>
          <w:p w14:paraId="5B6C685E" w14:textId="77777777" w:rsidR="008D33DD" w:rsidRDefault="008D33DD" w:rsidP="002B38D1">
            <w:pPr>
              <w:spacing w:line="276" w:lineRule="auto"/>
              <w:rPr>
                <w:lang w:val="en-US" w:eastAsia="en-US"/>
              </w:rPr>
            </w:pPr>
            <w:r>
              <w:rPr>
                <w:lang w:val="en-US" w:eastAsia="en-US"/>
              </w:rPr>
              <w:t>Content-Type</w:t>
            </w:r>
          </w:p>
        </w:tc>
        <w:tc>
          <w:tcPr>
            <w:tcW w:w="1000" w:type="pct"/>
          </w:tcPr>
          <w:p w14:paraId="09F7DA5E" w14:textId="77777777" w:rsidR="008D33DD" w:rsidRPr="0008117D"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Pr>
                <w:lang w:eastAsia="en-US"/>
              </w:rPr>
              <w:t>Tipo di contenuto della chiamata di POST</w:t>
            </w:r>
          </w:p>
        </w:tc>
        <w:tc>
          <w:tcPr>
            <w:tcW w:w="1000" w:type="pct"/>
          </w:tcPr>
          <w:p w14:paraId="3A9B1EF2" w14:textId="77777777" w:rsidR="008D33DD" w:rsidRPr="0008117D" w:rsidRDefault="008D33DD" w:rsidP="002B38D1">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string</w:t>
            </w:r>
          </w:p>
        </w:tc>
        <w:tc>
          <w:tcPr>
            <w:tcW w:w="1000" w:type="pct"/>
          </w:tcPr>
          <w:p w14:paraId="3C1B5E46" w14:textId="77777777" w:rsidR="008D33DD" w:rsidRPr="0008117D" w:rsidRDefault="008D33DD" w:rsidP="002B38D1">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Yes</w:t>
            </w:r>
          </w:p>
        </w:tc>
        <w:tc>
          <w:tcPr>
            <w:tcW w:w="1000" w:type="pct"/>
          </w:tcPr>
          <w:p w14:paraId="44B25872" w14:textId="77777777" w:rsidR="008D33DD" w:rsidRPr="0008117D" w:rsidRDefault="008D33DD" w:rsidP="002B38D1">
            <w:pPr>
              <w:keepNext/>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D97158">
              <w:rPr>
                <w:lang w:eastAsia="en-US"/>
              </w:rPr>
              <w:t>multipart/form-data</w:t>
            </w:r>
          </w:p>
        </w:tc>
      </w:tr>
    </w:tbl>
    <w:p w14:paraId="43713670" w14:textId="77777777" w:rsidR="008D33DD" w:rsidRPr="00C62B5A" w:rsidRDefault="008D33DD" w:rsidP="008D33DD">
      <w:pPr>
        <w:pStyle w:val="Didascalia"/>
        <w:rPr>
          <w:sz w:val="18"/>
        </w:rPr>
      </w:pPr>
      <w:bookmarkStart w:id="82" w:name="_Toc23861998"/>
      <w:r w:rsidRPr="00C62B5A">
        <w:rPr>
          <w:sz w:val="18"/>
        </w:rPr>
        <w:t xml:space="preserve">Tabella </w:t>
      </w:r>
      <w:r>
        <w:rPr>
          <w:sz w:val="18"/>
        </w:rPr>
        <w:fldChar w:fldCharType="begin"/>
      </w:r>
      <w:r>
        <w:rPr>
          <w:sz w:val="18"/>
        </w:rPr>
        <w:instrText xml:space="preserve"> SEQ Tabella \* ARABIC </w:instrText>
      </w:r>
      <w:r>
        <w:rPr>
          <w:sz w:val="18"/>
        </w:rPr>
        <w:fldChar w:fldCharType="separate"/>
      </w:r>
      <w:r>
        <w:rPr>
          <w:noProof/>
          <w:sz w:val="18"/>
        </w:rPr>
        <w:t>6</w:t>
      </w:r>
      <w:r>
        <w:rPr>
          <w:sz w:val="18"/>
        </w:rPr>
        <w:fldChar w:fldCharType="end"/>
      </w:r>
      <w:r w:rsidRPr="00C62B5A">
        <w:rPr>
          <w:sz w:val="18"/>
        </w:rPr>
        <w:t xml:space="preserve"> – Parametri di header per la chiamata di attivazione del processo</w:t>
      </w:r>
      <w:bookmarkEnd w:id="82"/>
    </w:p>
    <w:p w14:paraId="3C4EAA2E" w14:textId="77777777" w:rsidR="008D33DD" w:rsidRPr="00C62B5A" w:rsidRDefault="008D33DD" w:rsidP="008D33DD">
      <w:pPr>
        <w:spacing w:line="360" w:lineRule="auto"/>
        <w:rPr>
          <w:i/>
          <w:u w:val="single"/>
        </w:rPr>
      </w:pPr>
      <w:r w:rsidRPr="00C62B5A">
        <w:rPr>
          <w:i/>
          <w:u w:val="single"/>
        </w:rPr>
        <w:t>N.B.: Tutti i parametri di header esplicitati in questa sezione sono da ritenersi obbligatori. L’eventuale assenza dei parametri di header o di una parte di essa potrà generare errori nella fase di risposta della API e dunque una mancata attivazione del processo.</w:t>
      </w:r>
    </w:p>
    <w:p w14:paraId="5E45FF2C" w14:textId="77777777" w:rsidR="008D33DD" w:rsidRDefault="008D33DD" w:rsidP="008D33DD">
      <w:pPr>
        <w:pStyle w:val="Titolo4"/>
      </w:pPr>
      <w:bookmarkStart w:id="83" w:name="_Toc23852442"/>
      <w:r>
        <w:t>Body parameters</w:t>
      </w:r>
      <w:bookmarkEnd w:id="83"/>
    </w:p>
    <w:p w14:paraId="5E781C35" w14:textId="77777777" w:rsidR="008D33DD" w:rsidRDefault="008D33DD" w:rsidP="008D33DD">
      <w:pPr>
        <w:spacing w:line="360" w:lineRule="auto"/>
      </w:pPr>
      <w:r>
        <w:t>Tali parametri includono il file per l’attivazione del processo di cleaning:</w:t>
      </w:r>
    </w:p>
    <w:tbl>
      <w:tblPr>
        <w:tblStyle w:val="Tabellagriglia4-colore1"/>
        <w:tblW w:w="5000" w:type="pct"/>
        <w:tblLook w:val="04A0" w:firstRow="1" w:lastRow="0" w:firstColumn="1" w:lastColumn="0" w:noHBand="0" w:noVBand="1"/>
      </w:tblPr>
      <w:tblGrid>
        <w:gridCol w:w="1481"/>
        <w:gridCol w:w="1481"/>
        <w:gridCol w:w="1482"/>
        <w:gridCol w:w="1482"/>
        <w:gridCol w:w="3475"/>
      </w:tblGrid>
      <w:tr w:rsidR="008D33DD" w:rsidRPr="00527FED" w14:paraId="054D2024" w14:textId="77777777" w:rsidTr="002B3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hideMark/>
          </w:tcPr>
          <w:p w14:paraId="76B22AC8" w14:textId="77777777" w:rsidR="008D33DD" w:rsidRPr="00527FED" w:rsidRDefault="008D33DD" w:rsidP="002B38D1">
            <w:pPr>
              <w:spacing w:line="276" w:lineRule="auto"/>
              <w:jc w:val="center"/>
              <w:rPr>
                <w:b w:val="0"/>
                <w:bCs w:val="0"/>
                <w:lang w:val="en-US" w:eastAsia="en-US"/>
              </w:rPr>
            </w:pPr>
            <w:r w:rsidRPr="00527FED">
              <w:rPr>
                <w:b w:val="0"/>
                <w:bCs w:val="0"/>
                <w:lang w:val="en-US" w:eastAsia="en-US"/>
              </w:rPr>
              <w:t>Name</w:t>
            </w:r>
          </w:p>
        </w:tc>
        <w:tc>
          <w:tcPr>
            <w:tcW w:w="788" w:type="pct"/>
            <w:hideMark/>
          </w:tcPr>
          <w:p w14:paraId="50E4FD80" w14:textId="77777777" w:rsidR="008D33DD" w:rsidRPr="00527FED"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788" w:type="pct"/>
            <w:hideMark/>
          </w:tcPr>
          <w:p w14:paraId="7146610F" w14:textId="77777777" w:rsidR="008D33DD" w:rsidRPr="00527FED"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788" w:type="pct"/>
            <w:hideMark/>
          </w:tcPr>
          <w:p w14:paraId="72DFBA60" w14:textId="77777777" w:rsidR="008D33DD" w:rsidRPr="00527FED"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848" w:type="pct"/>
            <w:hideMark/>
          </w:tcPr>
          <w:p w14:paraId="33C00FAA" w14:textId="77777777" w:rsidR="008D33DD" w:rsidRPr="00527FED"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8D33DD" w:rsidRPr="00B8788A" w14:paraId="077FDEC3" w14:textId="77777777" w:rsidTr="002B3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pct"/>
          </w:tcPr>
          <w:p w14:paraId="1DCA9808" w14:textId="77777777" w:rsidR="008D33DD" w:rsidRPr="009D5FFA" w:rsidRDefault="008D33DD" w:rsidP="002B38D1">
            <w:pPr>
              <w:spacing w:line="276" w:lineRule="auto"/>
              <w:rPr>
                <w:lang w:val="en-US" w:eastAsia="en-US"/>
              </w:rPr>
            </w:pPr>
            <w:r w:rsidRPr="009D5FFA">
              <w:rPr>
                <w:lang w:val="en-US" w:eastAsia="en-US"/>
              </w:rPr>
              <w:t>Content-Disposition</w:t>
            </w:r>
          </w:p>
        </w:tc>
        <w:tc>
          <w:tcPr>
            <w:tcW w:w="788" w:type="pct"/>
          </w:tcPr>
          <w:p w14:paraId="4913788D" w14:textId="77777777" w:rsidR="008D33DD" w:rsidRPr="009D5FFA"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9D5FFA">
              <w:rPr>
                <w:lang w:eastAsia="en-US"/>
              </w:rPr>
              <w:t xml:space="preserve">File da inoltrare al sistema per l’avvio della procedura di cleaning. </w:t>
            </w:r>
          </w:p>
        </w:tc>
        <w:tc>
          <w:tcPr>
            <w:tcW w:w="788" w:type="pct"/>
          </w:tcPr>
          <w:p w14:paraId="3893AABC" w14:textId="77777777" w:rsidR="008D33DD" w:rsidRPr="009D5FFA" w:rsidRDefault="008D33DD" w:rsidP="002B38D1">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9D5FFA">
              <w:rPr>
                <w:lang w:eastAsia="en-US"/>
              </w:rPr>
              <w:t>string</w:t>
            </w:r>
          </w:p>
        </w:tc>
        <w:tc>
          <w:tcPr>
            <w:tcW w:w="788" w:type="pct"/>
          </w:tcPr>
          <w:p w14:paraId="4482E6A6" w14:textId="77777777" w:rsidR="008D33DD" w:rsidRPr="009D5FFA" w:rsidRDefault="008D33DD" w:rsidP="002B38D1">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9D5FFA">
              <w:rPr>
                <w:lang w:eastAsia="en-US"/>
              </w:rPr>
              <w:t>Yes</w:t>
            </w:r>
          </w:p>
        </w:tc>
        <w:tc>
          <w:tcPr>
            <w:tcW w:w="1848" w:type="pct"/>
          </w:tcPr>
          <w:p w14:paraId="72B763B7" w14:textId="77777777" w:rsidR="008D33DD" w:rsidRPr="009D5FFA" w:rsidRDefault="008D33DD" w:rsidP="001A5CF3">
            <w:pPr>
              <w:keepNext/>
              <w:spacing w:line="276" w:lineRule="auto"/>
              <w:jc w:val="center"/>
              <w:cnfStyle w:val="000000100000" w:firstRow="0" w:lastRow="0" w:firstColumn="0" w:lastColumn="0" w:oddVBand="0" w:evenVBand="0" w:oddHBand="1" w:evenHBand="0" w:firstRowFirstColumn="0" w:firstRowLastColumn="0" w:lastRowFirstColumn="0" w:lastRowLastColumn="0"/>
              <w:rPr>
                <w:lang w:val="en-GB" w:eastAsia="en-US"/>
              </w:rPr>
            </w:pPr>
            <w:r w:rsidRPr="009D5FFA">
              <w:rPr>
                <w:lang w:val="en-GB" w:eastAsia="en-US"/>
              </w:rPr>
              <w:t>form-data; name="file"; filename=ou_cleaning_</w:t>
            </w:r>
            <w:r w:rsidR="001A5CF3">
              <w:rPr>
                <w:lang w:val="en-GB" w:eastAsia="en-US"/>
              </w:rPr>
              <w:t>input</w:t>
            </w:r>
            <w:r w:rsidRPr="009D5FFA">
              <w:rPr>
                <w:lang w:val="en-GB" w:eastAsia="en-US"/>
              </w:rPr>
              <w:t>.</w:t>
            </w:r>
            <w:r w:rsidR="001A5CF3">
              <w:rPr>
                <w:lang w:val="en-GB" w:eastAsia="en-US"/>
              </w:rPr>
              <w:t>txt</w:t>
            </w:r>
          </w:p>
        </w:tc>
      </w:tr>
      <w:tr w:rsidR="008D33DD" w:rsidRPr="0062384A" w14:paraId="625122B6" w14:textId="77777777" w:rsidTr="002B38D1">
        <w:tc>
          <w:tcPr>
            <w:cnfStyle w:val="001000000000" w:firstRow="0" w:lastRow="0" w:firstColumn="1" w:lastColumn="0" w:oddVBand="0" w:evenVBand="0" w:oddHBand="0" w:evenHBand="0" w:firstRowFirstColumn="0" w:firstRowLastColumn="0" w:lastRowFirstColumn="0" w:lastRowLastColumn="0"/>
            <w:tcW w:w="788" w:type="pct"/>
          </w:tcPr>
          <w:p w14:paraId="47061020" w14:textId="77777777" w:rsidR="008D33DD" w:rsidRPr="00D97158" w:rsidRDefault="008D33DD" w:rsidP="002B38D1">
            <w:pPr>
              <w:spacing w:line="276" w:lineRule="auto"/>
              <w:rPr>
                <w:lang w:val="en-US" w:eastAsia="en-US"/>
              </w:rPr>
            </w:pPr>
            <w:r w:rsidRPr="00D97158">
              <w:rPr>
                <w:lang w:val="en-US" w:eastAsia="en-US"/>
              </w:rPr>
              <w:t>Content-Type</w:t>
            </w:r>
          </w:p>
        </w:tc>
        <w:tc>
          <w:tcPr>
            <w:tcW w:w="788" w:type="pct"/>
          </w:tcPr>
          <w:p w14:paraId="5B08B5D1" w14:textId="77777777" w:rsidR="008D33DD" w:rsidRPr="00D97158"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p>
        </w:tc>
        <w:tc>
          <w:tcPr>
            <w:tcW w:w="788" w:type="pct"/>
          </w:tcPr>
          <w:p w14:paraId="6C2E65A2" w14:textId="77777777" w:rsidR="008D33DD" w:rsidRPr="00D97158" w:rsidRDefault="008D33DD" w:rsidP="002B38D1">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D97158">
              <w:rPr>
                <w:lang w:eastAsia="en-US"/>
              </w:rPr>
              <w:t>string</w:t>
            </w:r>
          </w:p>
        </w:tc>
        <w:tc>
          <w:tcPr>
            <w:tcW w:w="788" w:type="pct"/>
          </w:tcPr>
          <w:p w14:paraId="16DEB4AB" w14:textId="77777777" w:rsidR="008D33DD" w:rsidRPr="00D97158" w:rsidRDefault="008D33DD" w:rsidP="002B38D1">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p>
        </w:tc>
        <w:tc>
          <w:tcPr>
            <w:tcW w:w="1848" w:type="pct"/>
          </w:tcPr>
          <w:p w14:paraId="6C120DA4" w14:textId="77777777" w:rsidR="008D33DD" w:rsidRPr="001A5CF3" w:rsidRDefault="008D33DD" w:rsidP="002B38D1">
            <w:pPr>
              <w:autoSpaceDE w:val="0"/>
              <w:autoSpaceDN w:val="0"/>
              <w:spacing w:line="276" w:lineRule="auto"/>
              <w:cnfStyle w:val="000000000000" w:firstRow="0" w:lastRow="0" w:firstColumn="0" w:lastColumn="0" w:oddVBand="0" w:evenVBand="0" w:oddHBand="0" w:evenHBand="0" w:firstRowFirstColumn="0" w:firstRowLastColumn="0" w:lastRowFirstColumn="0" w:lastRowLastColumn="0"/>
              <w:rPr>
                <w:u w:val="single"/>
                <w:lang w:val="en-US"/>
              </w:rPr>
            </w:pPr>
            <w:r w:rsidRPr="00D97158">
              <w:rPr>
                <w:sz w:val="21"/>
                <w:szCs w:val="21"/>
                <w:lang w:val="en-US"/>
              </w:rPr>
              <w:t>application/</w:t>
            </w:r>
            <w:r w:rsidR="001A5CF3">
              <w:rPr>
                <w:sz w:val="21"/>
                <w:szCs w:val="21"/>
                <w:lang w:val="en-US"/>
              </w:rPr>
              <w:t>text</w:t>
            </w:r>
          </w:p>
          <w:p w14:paraId="0AD9C6F4" w14:textId="77777777" w:rsidR="008D33DD" w:rsidRPr="00D97158" w:rsidRDefault="008D33DD" w:rsidP="002B38D1">
            <w:pPr>
              <w:keepNext/>
              <w:spacing w:line="276" w:lineRule="auto"/>
              <w:jc w:val="center"/>
              <w:cnfStyle w:val="000000000000" w:firstRow="0" w:lastRow="0" w:firstColumn="0" w:lastColumn="0" w:oddVBand="0" w:evenVBand="0" w:oddHBand="0" w:evenHBand="0" w:firstRowFirstColumn="0" w:firstRowLastColumn="0" w:lastRowFirstColumn="0" w:lastRowLastColumn="0"/>
              <w:rPr>
                <w:lang w:val="en-US" w:eastAsia="en-US"/>
              </w:rPr>
            </w:pPr>
          </w:p>
        </w:tc>
      </w:tr>
    </w:tbl>
    <w:p w14:paraId="4176CAAA" w14:textId="77777777" w:rsidR="008D33DD" w:rsidRDefault="008D33DD" w:rsidP="008D33DD">
      <w:pPr>
        <w:pStyle w:val="Didascalia"/>
        <w:rPr>
          <w:sz w:val="18"/>
        </w:rPr>
      </w:pPr>
      <w:bookmarkStart w:id="84" w:name="_Toc23861999"/>
      <w:r w:rsidRPr="00331F0E">
        <w:rPr>
          <w:sz w:val="18"/>
        </w:rPr>
        <w:t xml:space="preserve">Tabella </w:t>
      </w:r>
      <w:r>
        <w:rPr>
          <w:sz w:val="18"/>
        </w:rPr>
        <w:fldChar w:fldCharType="begin"/>
      </w:r>
      <w:r>
        <w:rPr>
          <w:sz w:val="18"/>
        </w:rPr>
        <w:instrText xml:space="preserve"> SEQ Tabella \* ARABIC </w:instrText>
      </w:r>
      <w:r>
        <w:rPr>
          <w:sz w:val="18"/>
        </w:rPr>
        <w:fldChar w:fldCharType="separate"/>
      </w:r>
      <w:r>
        <w:rPr>
          <w:noProof/>
          <w:sz w:val="18"/>
        </w:rPr>
        <w:t>7</w:t>
      </w:r>
      <w:r>
        <w:rPr>
          <w:sz w:val="18"/>
        </w:rPr>
        <w:fldChar w:fldCharType="end"/>
      </w:r>
      <w:r w:rsidRPr="00331F0E">
        <w:rPr>
          <w:sz w:val="18"/>
        </w:rPr>
        <w:t xml:space="preserve"> – Parametri di body richiesti dalla API</w:t>
      </w:r>
      <w:bookmarkEnd w:id="84"/>
    </w:p>
    <w:p w14:paraId="2F5E1BDC" w14:textId="77777777" w:rsidR="008D33DD" w:rsidRPr="00116F96" w:rsidRDefault="008D33DD" w:rsidP="008D33DD">
      <w:pPr>
        <w:spacing w:line="276" w:lineRule="auto"/>
        <w:rPr>
          <w:i/>
          <w:u w:val="single"/>
        </w:rPr>
      </w:pPr>
      <w:r w:rsidRPr="00116F96">
        <w:rPr>
          <w:i/>
          <w:u w:val="single"/>
        </w:rPr>
        <w:t>N.B.: il nome del file (</w:t>
      </w:r>
      <w:r w:rsidRPr="00116F96">
        <w:rPr>
          <w:b/>
          <w:i/>
          <w:u w:val="single"/>
        </w:rPr>
        <w:t>“filename”</w:t>
      </w:r>
      <w:r w:rsidRPr="00116F96">
        <w:rPr>
          <w:i/>
          <w:u w:val="single"/>
        </w:rPr>
        <w:t xml:space="preserve">) dovrà essere riportato come percorso “completo” di file, contenente anche </w:t>
      </w:r>
      <w:r>
        <w:rPr>
          <w:i/>
          <w:u w:val="single"/>
        </w:rPr>
        <w:t>il percorso del driver di riferimento del file dunque e l’alberatura completa. Un possibile percorso di caricamento del file può essere rappresentato da: “C:/cleaning/ou_cleaning_</w:t>
      </w:r>
      <w:r w:rsidRPr="009D5FFA">
        <w:rPr>
          <w:i/>
          <w:u w:val="single"/>
        </w:rPr>
        <w:t>database.</w:t>
      </w:r>
      <w:r w:rsidRPr="00D97158">
        <w:rPr>
          <w:i/>
          <w:u w:val="single"/>
        </w:rPr>
        <w:t>xlsx</w:t>
      </w:r>
      <w:r w:rsidRPr="009D5FFA">
        <w:rPr>
          <w:i/>
          <w:u w:val="single"/>
        </w:rPr>
        <w:t>”.</w:t>
      </w:r>
    </w:p>
    <w:p w14:paraId="42531195" w14:textId="77777777" w:rsidR="008D33DD" w:rsidRDefault="008D33DD" w:rsidP="008D33DD">
      <w:pPr>
        <w:pStyle w:val="Titolo4"/>
      </w:pPr>
      <w:bookmarkStart w:id="85" w:name="_Toc23852443"/>
      <w:r>
        <w:t>FA Response (Output)</w:t>
      </w:r>
      <w:bookmarkEnd w:id="85"/>
    </w:p>
    <w:p w14:paraId="4FE13E7E" w14:textId="77777777" w:rsidR="008D33DD" w:rsidRDefault="008D33DD" w:rsidP="008D33DD">
      <w:pPr>
        <w:spacing w:line="276" w:lineRule="auto"/>
      </w:pPr>
      <w:r>
        <w:t>In caso di successo (</w:t>
      </w:r>
      <w:r>
        <w:rPr>
          <w:i/>
        </w:rPr>
        <w:t>Status Response “200 OK”</w:t>
      </w:r>
      <w:r>
        <w:t>) il sistema creerà e salverà sulla base dati un oggetto “FA Response”. Tale oggetto verrà restituito al chiamante nel formato JSON al termine del caricamento del file stesso.</w:t>
      </w:r>
    </w:p>
    <w:p w14:paraId="3732AE51" w14:textId="77777777" w:rsidR="008D33DD" w:rsidRDefault="008D33DD" w:rsidP="008D33DD">
      <w:pPr>
        <w:spacing w:line="276" w:lineRule="auto"/>
      </w:pPr>
      <w:r>
        <w:t>La FA Response contiene i campi di seguito dettagliati in tabella.</w:t>
      </w:r>
    </w:p>
    <w:tbl>
      <w:tblPr>
        <w:tblStyle w:val="Tabellagriglia4-colore1"/>
        <w:tblW w:w="5000" w:type="pct"/>
        <w:tblLayout w:type="fixed"/>
        <w:tblLook w:val="04A0" w:firstRow="1" w:lastRow="0" w:firstColumn="1" w:lastColumn="0" w:noHBand="0" w:noVBand="1"/>
      </w:tblPr>
      <w:tblGrid>
        <w:gridCol w:w="1566"/>
        <w:gridCol w:w="1547"/>
        <w:gridCol w:w="19"/>
        <w:gridCol w:w="1399"/>
        <w:gridCol w:w="1559"/>
        <w:gridCol w:w="1745"/>
        <w:gridCol w:w="1566"/>
      </w:tblGrid>
      <w:tr w:rsidR="008D33DD" w:rsidRPr="00161CA2" w14:paraId="477A4657" w14:textId="77777777" w:rsidTr="002B3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0399D578" w14:textId="77777777" w:rsidR="008D33DD" w:rsidRPr="007335B4" w:rsidRDefault="008D33DD" w:rsidP="002B38D1">
            <w:pPr>
              <w:spacing w:line="276" w:lineRule="auto"/>
              <w:jc w:val="center"/>
              <w:rPr>
                <w:b w:val="0"/>
                <w:bCs w:val="0"/>
                <w:lang w:eastAsia="en-US"/>
              </w:rPr>
            </w:pPr>
            <w:r w:rsidRPr="007335B4">
              <w:rPr>
                <w:b w:val="0"/>
                <w:bCs w:val="0"/>
                <w:lang w:eastAsia="en-US"/>
              </w:rPr>
              <w:t>Name</w:t>
            </w:r>
          </w:p>
        </w:tc>
        <w:tc>
          <w:tcPr>
            <w:tcW w:w="833" w:type="pct"/>
            <w:gridSpan w:val="2"/>
            <w:hideMark/>
          </w:tcPr>
          <w:p w14:paraId="617D99BB" w14:textId="77777777" w:rsidR="008D33DD" w:rsidRPr="007335B4"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Description</w:t>
            </w:r>
          </w:p>
        </w:tc>
        <w:tc>
          <w:tcPr>
            <w:tcW w:w="744" w:type="pct"/>
            <w:hideMark/>
          </w:tcPr>
          <w:p w14:paraId="608AB689" w14:textId="77777777" w:rsidR="008D33DD" w:rsidRPr="007335B4"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Format</w:t>
            </w:r>
          </w:p>
        </w:tc>
        <w:tc>
          <w:tcPr>
            <w:tcW w:w="829" w:type="pct"/>
            <w:hideMark/>
          </w:tcPr>
          <w:p w14:paraId="1A32423D" w14:textId="77777777" w:rsidR="008D33DD" w:rsidRPr="007335B4"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Multiplicity</w:t>
            </w:r>
          </w:p>
        </w:tc>
        <w:tc>
          <w:tcPr>
            <w:tcW w:w="928" w:type="pct"/>
            <w:hideMark/>
          </w:tcPr>
          <w:p w14:paraId="10413386" w14:textId="77777777" w:rsidR="008D33DD" w:rsidRPr="007335B4"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Allowed values</w:t>
            </w:r>
          </w:p>
        </w:tc>
        <w:tc>
          <w:tcPr>
            <w:tcW w:w="833" w:type="pct"/>
            <w:hideMark/>
          </w:tcPr>
          <w:p w14:paraId="2E961B28" w14:textId="77777777" w:rsidR="008D33DD" w:rsidRPr="007335B4"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Notes</w:t>
            </w:r>
          </w:p>
        </w:tc>
      </w:tr>
      <w:tr w:rsidR="008D33DD" w:rsidRPr="00161CA2" w14:paraId="7E7C2C81" w14:textId="77777777" w:rsidTr="002B3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4459CF5" w14:textId="77777777" w:rsidR="008D33DD" w:rsidRPr="007335B4" w:rsidRDefault="008D33DD" w:rsidP="002B38D1">
            <w:pPr>
              <w:spacing w:line="276" w:lineRule="auto"/>
              <w:rPr>
                <w:lang w:eastAsia="en-US"/>
              </w:rPr>
            </w:pPr>
            <w:r>
              <w:rPr>
                <w:lang w:eastAsia="en-US"/>
              </w:rPr>
              <w:t>fa_id</w:t>
            </w:r>
          </w:p>
        </w:tc>
        <w:tc>
          <w:tcPr>
            <w:tcW w:w="833" w:type="pct"/>
            <w:gridSpan w:val="2"/>
          </w:tcPr>
          <w:p w14:paraId="3BA4802E" w14:textId="77777777" w:rsidR="008D33DD" w:rsidRPr="007335B4"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ID della FA</w:t>
            </w:r>
          </w:p>
        </w:tc>
        <w:tc>
          <w:tcPr>
            <w:tcW w:w="744" w:type="pct"/>
          </w:tcPr>
          <w:p w14:paraId="47BEE7AD" w14:textId="77777777" w:rsidR="008D33DD" w:rsidRPr="007335B4" w:rsidRDefault="008D33DD" w:rsidP="002B38D1">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7335B4">
              <w:rPr>
                <w:lang w:eastAsia="en-US"/>
              </w:rPr>
              <w:t>string</w:t>
            </w:r>
          </w:p>
        </w:tc>
        <w:tc>
          <w:tcPr>
            <w:tcW w:w="829" w:type="pct"/>
          </w:tcPr>
          <w:p w14:paraId="1B831BA4" w14:textId="77777777" w:rsidR="008D33DD" w:rsidRPr="007335B4" w:rsidRDefault="008D33DD" w:rsidP="002B38D1">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7335B4">
              <w:rPr>
                <w:lang w:eastAsia="en-US"/>
              </w:rPr>
              <w:t>[1]</w:t>
            </w:r>
          </w:p>
        </w:tc>
        <w:tc>
          <w:tcPr>
            <w:tcW w:w="928" w:type="pct"/>
          </w:tcPr>
          <w:p w14:paraId="4B1F511A" w14:textId="77777777" w:rsidR="008D33DD" w:rsidRPr="007335B4" w:rsidRDefault="008D33DD" w:rsidP="002B38D1">
            <w:pPr>
              <w:spacing w:line="276" w:lineRule="auto"/>
              <w:cnfStyle w:val="000000100000" w:firstRow="0" w:lastRow="0" w:firstColumn="0" w:lastColumn="0" w:oddVBand="0" w:evenVBand="0" w:oddHBand="1" w:evenHBand="0" w:firstRowFirstColumn="0" w:firstRowLastColumn="0" w:lastRowFirstColumn="0" w:lastRowLastColumn="0"/>
              <w:rPr>
                <w:lang w:eastAsia="en-US"/>
              </w:rPr>
            </w:pPr>
          </w:p>
        </w:tc>
        <w:tc>
          <w:tcPr>
            <w:tcW w:w="833" w:type="pct"/>
          </w:tcPr>
          <w:p w14:paraId="65F9C3DC" w14:textId="77777777" w:rsidR="008D33DD" w:rsidRPr="007335B4" w:rsidRDefault="008D33DD" w:rsidP="002B38D1">
            <w:pPr>
              <w:spacing w:line="276" w:lineRule="auto"/>
              <w:cnfStyle w:val="000000100000" w:firstRow="0" w:lastRow="0" w:firstColumn="0" w:lastColumn="0" w:oddVBand="0" w:evenVBand="0" w:oddHBand="1" w:evenHBand="0" w:firstRowFirstColumn="0" w:firstRowLastColumn="0" w:lastRowFirstColumn="0" w:lastRowLastColumn="0"/>
              <w:rPr>
                <w:lang w:eastAsia="en-US"/>
              </w:rPr>
            </w:pPr>
          </w:p>
        </w:tc>
      </w:tr>
      <w:tr w:rsidR="008D33DD" w:rsidRPr="00161CA2" w14:paraId="7105BE3A" w14:textId="77777777" w:rsidTr="002B38D1">
        <w:tc>
          <w:tcPr>
            <w:cnfStyle w:val="001000000000" w:firstRow="0" w:lastRow="0" w:firstColumn="1" w:lastColumn="0" w:oddVBand="0" w:evenVBand="0" w:oddHBand="0" w:evenHBand="0" w:firstRowFirstColumn="0" w:firstRowLastColumn="0" w:lastRowFirstColumn="0" w:lastRowLastColumn="0"/>
            <w:tcW w:w="833" w:type="pct"/>
          </w:tcPr>
          <w:p w14:paraId="4C2D51DF" w14:textId="77777777" w:rsidR="008D33DD" w:rsidRPr="007335B4" w:rsidRDefault="008D33DD" w:rsidP="002B38D1">
            <w:pPr>
              <w:spacing w:line="276" w:lineRule="auto"/>
              <w:rPr>
                <w:lang w:eastAsia="en-US"/>
              </w:rPr>
            </w:pPr>
            <w:r>
              <w:rPr>
                <w:lang w:eastAsia="en-US"/>
              </w:rPr>
              <w:t>caller</w:t>
            </w:r>
          </w:p>
        </w:tc>
        <w:tc>
          <w:tcPr>
            <w:tcW w:w="833" w:type="pct"/>
            <w:gridSpan w:val="2"/>
          </w:tcPr>
          <w:p w14:paraId="4279C448" w14:textId="77777777" w:rsidR="008D33DD" w:rsidRPr="007335B4"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Pr>
                <w:lang w:eastAsia="en-US"/>
              </w:rPr>
              <w:t>Nome del chiamante</w:t>
            </w:r>
          </w:p>
        </w:tc>
        <w:tc>
          <w:tcPr>
            <w:tcW w:w="744" w:type="pct"/>
          </w:tcPr>
          <w:p w14:paraId="08E4CF5C" w14:textId="77777777" w:rsidR="008D33DD" w:rsidRPr="007335B4" w:rsidRDefault="008D33DD" w:rsidP="002B38D1">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string</w:t>
            </w:r>
          </w:p>
        </w:tc>
        <w:tc>
          <w:tcPr>
            <w:tcW w:w="829" w:type="pct"/>
          </w:tcPr>
          <w:p w14:paraId="3D176295" w14:textId="77777777" w:rsidR="008D33DD" w:rsidRPr="007335B4" w:rsidRDefault="008D33DD" w:rsidP="002B38D1">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[1]</w:t>
            </w:r>
          </w:p>
        </w:tc>
        <w:tc>
          <w:tcPr>
            <w:tcW w:w="928" w:type="pct"/>
          </w:tcPr>
          <w:p w14:paraId="5023141B" w14:textId="77777777" w:rsidR="008D33DD" w:rsidRPr="007335B4" w:rsidRDefault="008D33DD" w:rsidP="002B38D1">
            <w:pPr>
              <w:spacing w:line="276" w:lineRule="auto"/>
              <w:cnfStyle w:val="000000000000" w:firstRow="0" w:lastRow="0" w:firstColumn="0" w:lastColumn="0" w:oddVBand="0" w:evenVBand="0" w:oddHBand="0" w:evenHBand="0" w:firstRowFirstColumn="0" w:firstRowLastColumn="0" w:lastRowFirstColumn="0" w:lastRowLastColumn="0"/>
              <w:rPr>
                <w:lang w:eastAsia="en-US"/>
              </w:rPr>
            </w:pPr>
          </w:p>
        </w:tc>
        <w:tc>
          <w:tcPr>
            <w:tcW w:w="833" w:type="pct"/>
          </w:tcPr>
          <w:p w14:paraId="1F3B1409" w14:textId="77777777" w:rsidR="008D33DD" w:rsidRPr="007335B4" w:rsidRDefault="008D33DD" w:rsidP="002B38D1">
            <w:pPr>
              <w:spacing w:line="276" w:lineRule="auto"/>
              <w:cnfStyle w:val="000000000000" w:firstRow="0" w:lastRow="0" w:firstColumn="0" w:lastColumn="0" w:oddVBand="0" w:evenVBand="0" w:oddHBand="0" w:evenHBand="0" w:firstRowFirstColumn="0" w:firstRowLastColumn="0" w:lastRowFirstColumn="0" w:lastRowLastColumn="0"/>
              <w:rPr>
                <w:lang w:eastAsia="en-US"/>
              </w:rPr>
            </w:pPr>
          </w:p>
        </w:tc>
      </w:tr>
      <w:tr w:rsidR="008D33DD" w:rsidRPr="00161CA2" w14:paraId="5D03BA2E" w14:textId="77777777" w:rsidTr="002B3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744631F" w14:textId="77777777" w:rsidR="008D33DD" w:rsidRPr="007335B4" w:rsidRDefault="008D33DD" w:rsidP="002B38D1">
            <w:pPr>
              <w:spacing w:line="276" w:lineRule="auto"/>
              <w:rPr>
                <w:lang w:eastAsia="en-US"/>
              </w:rPr>
            </w:pPr>
            <w:r>
              <w:rPr>
                <w:lang w:eastAsia="en-US"/>
              </w:rPr>
              <w:t>issue_time</w:t>
            </w:r>
          </w:p>
        </w:tc>
        <w:tc>
          <w:tcPr>
            <w:tcW w:w="823" w:type="pct"/>
          </w:tcPr>
          <w:p w14:paraId="61EE7516" w14:textId="77777777" w:rsidR="008D33DD" w:rsidRPr="0035044A"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35044A">
              <w:rPr>
                <w:lang w:eastAsia="en-US"/>
              </w:rPr>
              <w:t>Timestamp di creazione della risposta FA</w:t>
            </w:r>
          </w:p>
        </w:tc>
        <w:tc>
          <w:tcPr>
            <w:tcW w:w="754" w:type="pct"/>
            <w:gridSpan w:val="2"/>
          </w:tcPr>
          <w:p w14:paraId="6B47C2AF" w14:textId="77777777" w:rsidR="008D33DD" w:rsidRPr="00527FED" w:rsidRDefault="008D33DD" w:rsidP="002B38D1">
            <w:pPr>
              <w:spacing w:line="276" w:lineRule="auto"/>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29" w:type="pct"/>
          </w:tcPr>
          <w:p w14:paraId="3D5F2E98" w14:textId="77777777" w:rsidR="008D33DD" w:rsidRPr="00527FED" w:rsidRDefault="008D33DD" w:rsidP="002B38D1">
            <w:pPr>
              <w:spacing w:line="276" w:lineRule="auto"/>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928" w:type="pct"/>
          </w:tcPr>
          <w:p w14:paraId="562C75D1" w14:textId="77777777" w:rsidR="008D33DD" w:rsidRPr="00527FED" w:rsidRDefault="008D33DD" w:rsidP="002B38D1">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664355AD" w14:textId="77777777" w:rsidR="008D33DD" w:rsidRPr="00527FED" w:rsidRDefault="008D33DD" w:rsidP="002B38D1">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p>
        </w:tc>
      </w:tr>
      <w:tr w:rsidR="008D33DD" w:rsidRPr="00161CA2" w14:paraId="5B38E657" w14:textId="77777777" w:rsidTr="002B38D1">
        <w:tc>
          <w:tcPr>
            <w:cnfStyle w:val="001000000000" w:firstRow="0" w:lastRow="0" w:firstColumn="1" w:lastColumn="0" w:oddVBand="0" w:evenVBand="0" w:oddHBand="0" w:evenHBand="0" w:firstRowFirstColumn="0" w:firstRowLastColumn="0" w:lastRowFirstColumn="0" w:lastRowLastColumn="0"/>
            <w:tcW w:w="833" w:type="pct"/>
          </w:tcPr>
          <w:p w14:paraId="1B26D0A3" w14:textId="77777777" w:rsidR="008D33DD" w:rsidRPr="00161CA2" w:rsidRDefault="008D33DD" w:rsidP="002B38D1">
            <w:pPr>
              <w:spacing w:line="276" w:lineRule="auto"/>
              <w:rPr>
                <w:lang w:val="en-US" w:eastAsia="en-US"/>
              </w:rPr>
            </w:pPr>
            <w:r>
              <w:rPr>
                <w:lang w:val="en-US" w:eastAsia="en-US"/>
              </w:rPr>
              <w:t>expiration_date</w:t>
            </w:r>
          </w:p>
        </w:tc>
        <w:tc>
          <w:tcPr>
            <w:tcW w:w="833" w:type="pct"/>
            <w:gridSpan w:val="2"/>
          </w:tcPr>
          <w:p w14:paraId="0B99F6C2" w14:textId="77777777" w:rsidR="008D33DD" w:rsidRPr="0035044A"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sidRPr="0035044A">
              <w:rPr>
                <w:lang w:eastAsia="en-US"/>
              </w:rPr>
              <w:t>Data di scadenza della FA</w:t>
            </w:r>
          </w:p>
        </w:tc>
        <w:tc>
          <w:tcPr>
            <w:tcW w:w="744" w:type="pct"/>
          </w:tcPr>
          <w:p w14:paraId="189ECFAD" w14:textId="77777777" w:rsidR="008D33DD" w:rsidRPr="00161CA2" w:rsidRDefault="008D33DD" w:rsidP="002B38D1">
            <w:pPr>
              <w:spacing w:line="276" w:lineRule="auto"/>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29" w:type="pct"/>
          </w:tcPr>
          <w:p w14:paraId="5BACACD2" w14:textId="77777777" w:rsidR="008D33DD" w:rsidRPr="00527FED" w:rsidRDefault="008D33DD" w:rsidP="002B38D1">
            <w:pPr>
              <w:spacing w:line="276" w:lineRule="auto"/>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928" w:type="pct"/>
          </w:tcPr>
          <w:p w14:paraId="1A965116" w14:textId="77777777" w:rsidR="008D33DD" w:rsidRPr="00527FED" w:rsidRDefault="008D33DD" w:rsidP="002B38D1">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7DF4E37C" w14:textId="77777777" w:rsidR="008D33DD" w:rsidRPr="00161CA2" w:rsidRDefault="008D33DD" w:rsidP="002B38D1">
            <w:pPr>
              <w:keepNext/>
              <w:spacing w:line="276" w:lineRule="auto"/>
              <w:cnfStyle w:val="000000000000" w:firstRow="0" w:lastRow="0" w:firstColumn="0" w:lastColumn="0" w:oddVBand="0" w:evenVBand="0" w:oddHBand="0" w:evenHBand="0" w:firstRowFirstColumn="0" w:firstRowLastColumn="0" w:lastRowFirstColumn="0" w:lastRowLastColumn="0"/>
              <w:rPr>
                <w:i/>
                <w:lang w:val="en-US" w:eastAsia="en-US"/>
              </w:rPr>
            </w:pPr>
          </w:p>
        </w:tc>
      </w:tr>
      <w:tr w:rsidR="008D33DD" w:rsidRPr="00D97158" w14:paraId="6E2C3D02" w14:textId="77777777" w:rsidTr="002B3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12AC060" w14:textId="77777777" w:rsidR="008D33DD" w:rsidRPr="00D97158" w:rsidRDefault="008D33DD" w:rsidP="002B38D1">
            <w:pPr>
              <w:spacing w:line="276" w:lineRule="auto"/>
              <w:rPr>
                <w:lang w:val="en-US" w:eastAsia="en-US"/>
              </w:rPr>
            </w:pPr>
            <w:r w:rsidRPr="00D97158">
              <w:rPr>
                <w:lang w:val="en-US" w:eastAsia="en-US"/>
              </w:rPr>
              <w:t>status</w:t>
            </w:r>
          </w:p>
        </w:tc>
        <w:tc>
          <w:tcPr>
            <w:tcW w:w="833" w:type="pct"/>
            <w:gridSpan w:val="2"/>
          </w:tcPr>
          <w:p w14:paraId="063B0239" w14:textId="77777777" w:rsidR="008D33DD" w:rsidRPr="00D97158"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S</w:t>
            </w:r>
            <w:r w:rsidRPr="00D97158">
              <w:rPr>
                <w:lang w:eastAsia="en-US"/>
              </w:rPr>
              <w:t xml:space="preserve">tato </w:t>
            </w:r>
            <w:r>
              <w:rPr>
                <w:lang w:eastAsia="en-US"/>
              </w:rPr>
              <w:t>di esecuzione dell’algoritmo</w:t>
            </w:r>
          </w:p>
        </w:tc>
        <w:tc>
          <w:tcPr>
            <w:tcW w:w="744" w:type="pct"/>
          </w:tcPr>
          <w:p w14:paraId="102AF511" w14:textId="77777777" w:rsidR="008D33DD" w:rsidRPr="00D97158" w:rsidRDefault="008D33DD" w:rsidP="002B38D1">
            <w:pPr>
              <w:spacing w:line="276" w:lineRule="auto"/>
              <w:jc w:val="center"/>
              <w:cnfStyle w:val="000000100000" w:firstRow="0" w:lastRow="0" w:firstColumn="0" w:lastColumn="0" w:oddVBand="0" w:evenVBand="0" w:oddHBand="1" w:evenHBand="0" w:firstRowFirstColumn="0" w:firstRowLastColumn="0" w:lastRowFirstColumn="0" w:lastRowLastColumn="0"/>
              <w:rPr>
                <w:lang w:val="en-US" w:eastAsia="en-US"/>
              </w:rPr>
            </w:pPr>
            <w:r w:rsidRPr="00D97158">
              <w:rPr>
                <w:lang w:val="en-US" w:eastAsia="en-US"/>
              </w:rPr>
              <w:t>string</w:t>
            </w:r>
          </w:p>
        </w:tc>
        <w:tc>
          <w:tcPr>
            <w:tcW w:w="829" w:type="pct"/>
          </w:tcPr>
          <w:p w14:paraId="7882431F" w14:textId="77777777" w:rsidR="008D33DD" w:rsidRPr="00D97158" w:rsidRDefault="008D33DD" w:rsidP="002B38D1">
            <w:pPr>
              <w:spacing w:line="276" w:lineRule="auto"/>
              <w:jc w:val="center"/>
              <w:cnfStyle w:val="000000100000" w:firstRow="0" w:lastRow="0" w:firstColumn="0" w:lastColumn="0" w:oddVBand="0" w:evenVBand="0" w:oddHBand="1" w:evenHBand="0" w:firstRowFirstColumn="0" w:firstRowLastColumn="0" w:lastRowFirstColumn="0" w:lastRowLastColumn="0"/>
              <w:rPr>
                <w:lang w:val="en-US" w:eastAsia="en-US"/>
              </w:rPr>
            </w:pPr>
            <w:r w:rsidRPr="00D97158">
              <w:rPr>
                <w:lang w:val="en-US" w:eastAsia="en-US"/>
              </w:rPr>
              <w:t>[1]</w:t>
            </w:r>
          </w:p>
        </w:tc>
        <w:tc>
          <w:tcPr>
            <w:tcW w:w="928" w:type="pct"/>
          </w:tcPr>
          <w:p w14:paraId="6CE1F7E0" w14:textId="77777777" w:rsidR="008D33DD" w:rsidRDefault="008D33DD" w:rsidP="002B38D1">
            <w:pPr>
              <w:pStyle w:val="Paragrafoelenco"/>
              <w:numPr>
                <w:ilvl w:val="0"/>
                <w:numId w:val="28"/>
              </w:num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3D1C48">
              <w:rPr>
                <w:lang w:val="en-US" w:eastAsia="en-US"/>
              </w:rPr>
              <w:t>Elaboration is pending</w:t>
            </w:r>
          </w:p>
          <w:p w14:paraId="189E9F9C" w14:textId="77777777" w:rsidR="008D33DD" w:rsidRDefault="008D33DD" w:rsidP="002B38D1">
            <w:pPr>
              <w:pStyle w:val="Paragrafoelenco"/>
              <w:numPr>
                <w:ilvl w:val="0"/>
                <w:numId w:val="28"/>
              </w:num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3D1C48">
              <w:rPr>
                <w:lang w:val="en-US" w:eastAsia="en-US"/>
              </w:rPr>
              <w:t>Elaboration in progress</w:t>
            </w:r>
          </w:p>
          <w:p w14:paraId="0F58D3DF" w14:textId="77777777" w:rsidR="008D33DD" w:rsidRDefault="008D33DD" w:rsidP="002B38D1">
            <w:pPr>
              <w:pStyle w:val="Paragrafoelenco"/>
              <w:numPr>
                <w:ilvl w:val="0"/>
                <w:numId w:val="28"/>
              </w:num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3D1C48">
              <w:rPr>
                <w:lang w:val="en-US" w:eastAsia="en-US"/>
              </w:rPr>
              <w:t>Elaboration completed</w:t>
            </w:r>
          </w:p>
          <w:p w14:paraId="332984BF" w14:textId="77777777" w:rsidR="008D33DD" w:rsidRPr="00F96EB6" w:rsidRDefault="008D33DD" w:rsidP="002B38D1">
            <w:pPr>
              <w:pStyle w:val="Paragrafoelenco"/>
              <w:numPr>
                <w:ilvl w:val="0"/>
                <w:numId w:val="28"/>
              </w:num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C00E9A">
              <w:rPr>
                <w:lang w:val="en-US" w:eastAsia="en-US"/>
              </w:rPr>
              <w:t>Elaboration failed</w:t>
            </w:r>
          </w:p>
        </w:tc>
        <w:tc>
          <w:tcPr>
            <w:tcW w:w="833" w:type="pct"/>
          </w:tcPr>
          <w:p w14:paraId="44FB30F8" w14:textId="77777777" w:rsidR="008D33DD" w:rsidRPr="00904DEB" w:rsidRDefault="008D33DD" w:rsidP="002B38D1">
            <w:pPr>
              <w:keepNext/>
              <w:spacing w:line="276" w:lineRule="auto"/>
              <w:cnfStyle w:val="000000100000" w:firstRow="0" w:lastRow="0" w:firstColumn="0" w:lastColumn="0" w:oddVBand="0" w:evenVBand="0" w:oddHBand="1" w:evenHBand="0" w:firstRowFirstColumn="0" w:firstRowLastColumn="0" w:lastRowFirstColumn="0" w:lastRowLastColumn="0"/>
              <w:rPr>
                <w:i/>
                <w:highlight w:val="red"/>
                <w:lang w:val="en-US" w:eastAsia="en-US"/>
              </w:rPr>
            </w:pPr>
          </w:p>
        </w:tc>
      </w:tr>
      <w:tr w:rsidR="008D33DD" w:rsidRPr="00D97158" w14:paraId="14DF853A" w14:textId="77777777" w:rsidTr="002B38D1">
        <w:tc>
          <w:tcPr>
            <w:cnfStyle w:val="001000000000" w:firstRow="0" w:lastRow="0" w:firstColumn="1" w:lastColumn="0" w:oddVBand="0" w:evenVBand="0" w:oddHBand="0" w:evenHBand="0" w:firstRowFirstColumn="0" w:firstRowLastColumn="0" w:lastRowFirstColumn="0" w:lastRowLastColumn="0"/>
            <w:tcW w:w="833" w:type="pct"/>
          </w:tcPr>
          <w:p w14:paraId="777E1811" w14:textId="77777777" w:rsidR="008D33DD" w:rsidRPr="00D97158" w:rsidRDefault="008D33DD" w:rsidP="002B38D1">
            <w:pPr>
              <w:spacing w:line="276" w:lineRule="auto"/>
              <w:rPr>
                <w:lang w:val="en-US" w:eastAsia="en-US"/>
              </w:rPr>
            </w:pPr>
            <w:r>
              <w:rPr>
                <w:lang w:val="en-US" w:eastAsia="en-US"/>
              </w:rPr>
              <w:t>input_type</w:t>
            </w:r>
          </w:p>
        </w:tc>
        <w:tc>
          <w:tcPr>
            <w:tcW w:w="833" w:type="pct"/>
            <w:gridSpan w:val="2"/>
          </w:tcPr>
          <w:p w14:paraId="0B8958A7" w14:textId="77777777" w:rsidR="008D33DD"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Pr>
                <w:lang w:eastAsia="en-US"/>
              </w:rPr>
              <w:t>Indica l’estensione del file di input</w:t>
            </w:r>
          </w:p>
        </w:tc>
        <w:tc>
          <w:tcPr>
            <w:tcW w:w="744" w:type="pct"/>
          </w:tcPr>
          <w:p w14:paraId="1E2281A7" w14:textId="77777777" w:rsidR="008D33DD" w:rsidRPr="00D97158" w:rsidRDefault="008D33DD" w:rsidP="002B38D1">
            <w:pPr>
              <w:spacing w:line="276" w:lineRule="auto"/>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29" w:type="pct"/>
          </w:tcPr>
          <w:p w14:paraId="66B53A87" w14:textId="77777777" w:rsidR="008D33DD" w:rsidRPr="00D97158" w:rsidRDefault="008D33DD" w:rsidP="002B38D1">
            <w:pPr>
              <w:spacing w:line="276" w:lineRule="auto"/>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928" w:type="pct"/>
          </w:tcPr>
          <w:p w14:paraId="48FFE97E" w14:textId="77777777" w:rsidR="008D33DD" w:rsidRDefault="008D33DD" w:rsidP="002B38D1">
            <w:pPr>
              <w:pStyle w:val="Paragrafoelenco"/>
              <w:numPr>
                <w:ilvl w:val="0"/>
                <w:numId w:val="30"/>
              </w:num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TXT</w:t>
            </w:r>
          </w:p>
          <w:p w14:paraId="178A67E3" w14:textId="77777777" w:rsidR="008D33DD" w:rsidRPr="00AF549F" w:rsidRDefault="008D33DD" w:rsidP="002B38D1">
            <w:pPr>
              <w:pStyle w:val="Paragrafoelenco"/>
              <w:numPr>
                <w:ilvl w:val="0"/>
                <w:numId w:val="30"/>
              </w:num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XLSX</w:t>
            </w:r>
          </w:p>
        </w:tc>
        <w:tc>
          <w:tcPr>
            <w:tcW w:w="833" w:type="pct"/>
          </w:tcPr>
          <w:p w14:paraId="1DA6542E" w14:textId="77777777" w:rsidR="008D33DD" w:rsidRPr="00904DEB" w:rsidRDefault="008D33DD" w:rsidP="002B38D1">
            <w:pPr>
              <w:keepNext/>
              <w:spacing w:line="276" w:lineRule="auto"/>
              <w:cnfStyle w:val="000000000000" w:firstRow="0" w:lastRow="0" w:firstColumn="0" w:lastColumn="0" w:oddVBand="0" w:evenVBand="0" w:oddHBand="0" w:evenHBand="0" w:firstRowFirstColumn="0" w:firstRowLastColumn="0" w:lastRowFirstColumn="0" w:lastRowLastColumn="0"/>
              <w:rPr>
                <w:i/>
                <w:highlight w:val="red"/>
                <w:lang w:val="en-US" w:eastAsia="en-US"/>
              </w:rPr>
            </w:pPr>
          </w:p>
        </w:tc>
      </w:tr>
    </w:tbl>
    <w:p w14:paraId="058183BA" w14:textId="77777777" w:rsidR="008D33DD" w:rsidRPr="00F96EB6" w:rsidRDefault="008D33DD" w:rsidP="008D33DD">
      <w:pPr>
        <w:pStyle w:val="Didascalia"/>
        <w:rPr>
          <w:sz w:val="18"/>
        </w:rPr>
      </w:pPr>
      <w:bookmarkStart w:id="86" w:name="_Toc23862000"/>
      <w:r w:rsidRPr="00E52147">
        <w:rPr>
          <w:sz w:val="18"/>
        </w:rPr>
        <w:t xml:space="preserve">Tabella </w:t>
      </w:r>
      <w:r>
        <w:rPr>
          <w:sz w:val="18"/>
        </w:rPr>
        <w:fldChar w:fldCharType="begin"/>
      </w:r>
      <w:r>
        <w:rPr>
          <w:sz w:val="18"/>
        </w:rPr>
        <w:instrText xml:space="preserve"> SEQ Tabella \* ARABIC </w:instrText>
      </w:r>
      <w:r>
        <w:rPr>
          <w:sz w:val="18"/>
        </w:rPr>
        <w:fldChar w:fldCharType="separate"/>
      </w:r>
      <w:r>
        <w:rPr>
          <w:noProof/>
          <w:sz w:val="18"/>
        </w:rPr>
        <w:t>8</w:t>
      </w:r>
      <w:r>
        <w:rPr>
          <w:sz w:val="18"/>
        </w:rPr>
        <w:fldChar w:fldCharType="end"/>
      </w:r>
      <w:r w:rsidRPr="00E52147">
        <w:rPr>
          <w:sz w:val="18"/>
        </w:rPr>
        <w:t xml:space="preserve"> – Risposta FA</w:t>
      </w:r>
      <w:bookmarkEnd w:id="86"/>
    </w:p>
    <w:p w14:paraId="5671878D" w14:textId="77777777" w:rsidR="008D33DD" w:rsidRDefault="008D33DD" w:rsidP="008D33DD">
      <w:pPr>
        <w:pStyle w:val="Titolo4"/>
      </w:pPr>
      <w:bookmarkStart w:id="87" w:name="_Toc23852444"/>
      <w:r>
        <w:t>Messaggi di risposta</w:t>
      </w:r>
      <w:bookmarkEnd w:id="87"/>
    </w:p>
    <w:p w14:paraId="202FAC4A" w14:textId="77777777" w:rsidR="008D33DD" w:rsidRDefault="008D33DD" w:rsidP="008D33DD">
      <w:pPr>
        <w:spacing w:line="276" w:lineRule="auto"/>
      </w:pPr>
      <w:r>
        <w:t>La seguente tabella descrive i possibili messaggi restituiti dall’API:</w:t>
      </w:r>
    </w:p>
    <w:tbl>
      <w:tblPr>
        <w:tblStyle w:val="Tabellagriglia4-colore1"/>
        <w:tblW w:w="5000" w:type="pct"/>
        <w:tblLook w:val="04A0" w:firstRow="1" w:lastRow="0" w:firstColumn="1" w:lastColumn="0" w:noHBand="0" w:noVBand="1"/>
      </w:tblPr>
      <w:tblGrid>
        <w:gridCol w:w="1415"/>
        <w:gridCol w:w="1700"/>
        <w:gridCol w:w="1841"/>
        <w:gridCol w:w="2127"/>
        <w:gridCol w:w="2318"/>
      </w:tblGrid>
      <w:tr w:rsidR="008D33DD" w:rsidRPr="00912ECE" w14:paraId="44C24554" w14:textId="77777777" w:rsidTr="002B3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hideMark/>
          </w:tcPr>
          <w:p w14:paraId="64AAF474" w14:textId="77777777" w:rsidR="008D33DD" w:rsidRPr="00527FED" w:rsidRDefault="008D33DD" w:rsidP="002B38D1">
            <w:pPr>
              <w:spacing w:line="276" w:lineRule="auto"/>
              <w:jc w:val="center"/>
              <w:rPr>
                <w:b w:val="0"/>
                <w:bCs w:val="0"/>
                <w:lang w:val="en-US" w:eastAsia="en-US"/>
              </w:rPr>
            </w:pPr>
            <w:r w:rsidRPr="00527FED">
              <w:rPr>
                <w:b w:val="0"/>
                <w:bCs w:val="0"/>
                <w:lang w:val="en-US" w:eastAsia="en-US"/>
              </w:rPr>
              <w:t>HTTP Status Code</w:t>
            </w:r>
          </w:p>
        </w:tc>
        <w:tc>
          <w:tcPr>
            <w:tcW w:w="904" w:type="pct"/>
          </w:tcPr>
          <w:p w14:paraId="4989949B" w14:textId="77777777" w:rsidR="008D33DD" w:rsidRPr="00527FED"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Code</w:t>
            </w:r>
          </w:p>
        </w:tc>
        <w:tc>
          <w:tcPr>
            <w:tcW w:w="979" w:type="pct"/>
            <w:hideMark/>
          </w:tcPr>
          <w:p w14:paraId="04142EE8" w14:textId="77777777" w:rsidR="008D33DD" w:rsidRPr="00527FED"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Message</w:t>
            </w:r>
          </w:p>
        </w:tc>
        <w:tc>
          <w:tcPr>
            <w:tcW w:w="1131" w:type="pct"/>
            <w:hideMark/>
          </w:tcPr>
          <w:p w14:paraId="6CEB3F03" w14:textId="77777777" w:rsidR="008D33DD" w:rsidRPr="00527FED"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233" w:type="pct"/>
            <w:hideMark/>
          </w:tcPr>
          <w:p w14:paraId="10CABCC5" w14:textId="77777777" w:rsidR="008D33DD" w:rsidRPr="00527FED" w:rsidRDefault="008D33DD" w:rsidP="002B38D1">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Notes</w:t>
            </w:r>
          </w:p>
        </w:tc>
      </w:tr>
      <w:tr w:rsidR="008D33DD" w:rsidRPr="00912ECE" w14:paraId="19E35240" w14:textId="77777777" w:rsidTr="002B3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212F5F1A" w14:textId="77777777" w:rsidR="008D33DD" w:rsidRPr="00116F96" w:rsidRDefault="008D33DD" w:rsidP="002B38D1">
            <w:pPr>
              <w:spacing w:line="276" w:lineRule="auto"/>
              <w:jc w:val="left"/>
              <w:rPr>
                <w:bCs w:val="0"/>
                <w:lang w:val="en-US" w:eastAsia="en-US"/>
              </w:rPr>
            </w:pPr>
            <w:r w:rsidRPr="00116F96">
              <w:rPr>
                <w:bCs w:val="0"/>
                <w:lang w:val="en-US" w:eastAsia="en-US"/>
              </w:rPr>
              <w:t>200</w:t>
            </w:r>
          </w:p>
        </w:tc>
        <w:tc>
          <w:tcPr>
            <w:tcW w:w="904" w:type="pct"/>
          </w:tcPr>
          <w:p w14:paraId="4FECCAF1" w14:textId="77777777" w:rsidR="008D33DD" w:rsidRPr="00116F96"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bCs/>
                <w:lang w:val="en-US" w:eastAsia="en-US"/>
              </w:rPr>
            </w:pPr>
            <w:r w:rsidRPr="00116F96">
              <w:rPr>
                <w:bCs/>
                <w:lang w:val="en-US" w:eastAsia="en-US"/>
              </w:rPr>
              <w:t>200</w:t>
            </w:r>
          </w:p>
        </w:tc>
        <w:tc>
          <w:tcPr>
            <w:tcW w:w="979" w:type="pct"/>
          </w:tcPr>
          <w:p w14:paraId="586C549B" w14:textId="77777777" w:rsidR="008D33DD" w:rsidRPr="00116F96"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bCs/>
                <w:lang w:val="en-US" w:eastAsia="en-US"/>
              </w:rPr>
            </w:pPr>
            <w:r>
              <w:rPr>
                <w:bCs/>
                <w:lang w:val="en-US" w:eastAsia="en-US"/>
              </w:rPr>
              <w:t>Ok</w:t>
            </w:r>
          </w:p>
        </w:tc>
        <w:tc>
          <w:tcPr>
            <w:tcW w:w="1131" w:type="pct"/>
          </w:tcPr>
          <w:p w14:paraId="241EF999" w14:textId="77777777" w:rsidR="008D33DD" w:rsidRPr="00116F96"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bCs/>
                <w:lang w:val="en-US" w:eastAsia="en-US"/>
              </w:rPr>
            </w:pPr>
            <w:r w:rsidRPr="00116F96">
              <w:rPr>
                <w:bCs/>
                <w:lang w:val="en-US" w:eastAsia="en-US"/>
              </w:rPr>
              <w:t>Ok</w:t>
            </w:r>
          </w:p>
        </w:tc>
        <w:tc>
          <w:tcPr>
            <w:tcW w:w="1233" w:type="pct"/>
          </w:tcPr>
          <w:p w14:paraId="288537D7" w14:textId="77777777" w:rsidR="008D33DD" w:rsidRPr="00116F96"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bCs/>
                <w:lang w:eastAsia="en-US"/>
              </w:rPr>
            </w:pPr>
            <w:r w:rsidRPr="00116F96">
              <w:rPr>
                <w:bCs/>
                <w:lang w:eastAsia="en-US"/>
              </w:rPr>
              <w:t>L’invocazione della</w:t>
            </w:r>
            <w:r>
              <w:rPr>
                <w:bCs/>
                <w:lang w:eastAsia="en-US"/>
              </w:rPr>
              <w:t xml:space="preserve"> API è stata completata con successo.</w:t>
            </w:r>
          </w:p>
        </w:tc>
      </w:tr>
      <w:tr w:rsidR="008D33DD" w:rsidRPr="0061330B" w14:paraId="40D5214A" w14:textId="77777777" w:rsidTr="002B38D1">
        <w:tc>
          <w:tcPr>
            <w:cnfStyle w:val="001000000000" w:firstRow="0" w:lastRow="0" w:firstColumn="1" w:lastColumn="0" w:oddVBand="0" w:evenVBand="0" w:oddHBand="0" w:evenHBand="0" w:firstRowFirstColumn="0" w:firstRowLastColumn="0" w:lastRowFirstColumn="0" w:lastRowLastColumn="0"/>
            <w:tcW w:w="753" w:type="pct"/>
          </w:tcPr>
          <w:p w14:paraId="78ED3E7D" w14:textId="77777777" w:rsidR="008D33DD" w:rsidRDefault="008D33DD" w:rsidP="002B38D1">
            <w:pPr>
              <w:spacing w:line="276" w:lineRule="auto"/>
              <w:jc w:val="left"/>
              <w:rPr>
                <w:lang w:val="en-US" w:eastAsia="en-US"/>
              </w:rPr>
            </w:pPr>
            <w:r>
              <w:rPr>
                <w:lang w:val="en-US" w:eastAsia="en-US"/>
              </w:rPr>
              <w:t>400</w:t>
            </w:r>
          </w:p>
        </w:tc>
        <w:tc>
          <w:tcPr>
            <w:tcW w:w="904" w:type="pct"/>
          </w:tcPr>
          <w:p w14:paraId="49F4389C" w14:textId="77777777" w:rsidR="008D33DD"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400</w:t>
            </w:r>
          </w:p>
        </w:tc>
        <w:tc>
          <w:tcPr>
            <w:tcW w:w="979" w:type="pct"/>
          </w:tcPr>
          <w:p w14:paraId="5B9D6298" w14:textId="77777777" w:rsidR="008D33DD"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Bad Request</w:t>
            </w:r>
          </w:p>
        </w:tc>
        <w:tc>
          <w:tcPr>
            <w:tcW w:w="1131" w:type="pct"/>
          </w:tcPr>
          <w:p w14:paraId="4529E611" w14:textId="77777777" w:rsidR="008D33DD" w:rsidRPr="0061330B"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sidRPr="0061330B">
              <w:rPr>
                <w:lang w:val="en-US" w:eastAsia="en-US"/>
              </w:rPr>
              <w:t>The request cannot be fulfilled</w:t>
            </w:r>
            <w:r>
              <w:rPr>
                <w:lang w:val="en-US" w:eastAsia="en-US"/>
              </w:rPr>
              <w:t xml:space="preserve"> due to bad syntax</w:t>
            </w:r>
          </w:p>
        </w:tc>
        <w:tc>
          <w:tcPr>
            <w:tcW w:w="1233" w:type="pct"/>
          </w:tcPr>
          <w:p w14:paraId="482F02DB" w14:textId="77777777" w:rsidR="008D33DD" w:rsidRPr="0061330B"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Pr>
                <w:lang w:eastAsia="en-US"/>
              </w:rPr>
              <w:t>Alcuni dei parametri non sono stati valorizzati correttamente.</w:t>
            </w:r>
          </w:p>
        </w:tc>
      </w:tr>
      <w:tr w:rsidR="008D33DD" w:rsidRPr="0008117D" w14:paraId="2BF3C374" w14:textId="77777777" w:rsidTr="002B3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6F9C2D9C" w14:textId="77777777" w:rsidR="008D33DD" w:rsidRPr="00527FED" w:rsidRDefault="008D33DD" w:rsidP="002B38D1">
            <w:pPr>
              <w:spacing w:line="276" w:lineRule="auto"/>
              <w:jc w:val="left"/>
              <w:rPr>
                <w:lang w:val="en-US" w:eastAsia="en-US"/>
              </w:rPr>
            </w:pPr>
            <w:r>
              <w:rPr>
                <w:lang w:val="en-US" w:eastAsia="en-US"/>
              </w:rPr>
              <w:t>401</w:t>
            </w:r>
          </w:p>
        </w:tc>
        <w:tc>
          <w:tcPr>
            <w:tcW w:w="904" w:type="pct"/>
          </w:tcPr>
          <w:p w14:paraId="06492E6B" w14:textId="77777777" w:rsidR="008D33DD" w:rsidRPr="00527FED"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401</w:t>
            </w:r>
          </w:p>
        </w:tc>
        <w:tc>
          <w:tcPr>
            <w:tcW w:w="979" w:type="pct"/>
          </w:tcPr>
          <w:p w14:paraId="7C83B62A" w14:textId="77777777" w:rsidR="008D33DD" w:rsidRPr="00527FED"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Unauthorized</w:t>
            </w:r>
          </w:p>
        </w:tc>
        <w:tc>
          <w:tcPr>
            <w:tcW w:w="1131" w:type="pct"/>
          </w:tcPr>
          <w:p w14:paraId="13EC0A87" w14:textId="77777777" w:rsidR="008D33DD" w:rsidRPr="00527FED"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User is not authorized to the resource.</w:t>
            </w:r>
          </w:p>
        </w:tc>
        <w:tc>
          <w:tcPr>
            <w:tcW w:w="1233" w:type="pct"/>
          </w:tcPr>
          <w:p w14:paraId="3585F5E1" w14:textId="77777777" w:rsidR="008D33DD" w:rsidRPr="0008117D"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Username e/o password non sono stati correttamente inseriti.</w:t>
            </w:r>
          </w:p>
        </w:tc>
      </w:tr>
      <w:tr w:rsidR="008D33DD" w:rsidRPr="0008117D" w14:paraId="11803F41" w14:textId="77777777" w:rsidTr="002B38D1">
        <w:tc>
          <w:tcPr>
            <w:cnfStyle w:val="001000000000" w:firstRow="0" w:lastRow="0" w:firstColumn="1" w:lastColumn="0" w:oddVBand="0" w:evenVBand="0" w:oddHBand="0" w:evenHBand="0" w:firstRowFirstColumn="0" w:firstRowLastColumn="0" w:lastRowFirstColumn="0" w:lastRowLastColumn="0"/>
            <w:tcW w:w="753" w:type="pct"/>
          </w:tcPr>
          <w:p w14:paraId="7216568C" w14:textId="77777777" w:rsidR="008D33DD" w:rsidRDefault="008D33DD" w:rsidP="002B38D1">
            <w:pPr>
              <w:spacing w:line="276" w:lineRule="auto"/>
              <w:jc w:val="left"/>
              <w:rPr>
                <w:lang w:val="en-US" w:eastAsia="en-US"/>
              </w:rPr>
            </w:pPr>
            <w:r>
              <w:rPr>
                <w:lang w:val="en-US" w:eastAsia="en-US"/>
              </w:rPr>
              <w:t>404</w:t>
            </w:r>
          </w:p>
        </w:tc>
        <w:tc>
          <w:tcPr>
            <w:tcW w:w="904" w:type="pct"/>
          </w:tcPr>
          <w:p w14:paraId="20DD3533" w14:textId="77777777" w:rsidR="008D33DD"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404</w:t>
            </w:r>
          </w:p>
        </w:tc>
        <w:tc>
          <w:tcPr>
            <w:tcW w:w="979" w:type="pct"/>
          </w:tcPr>
          <w:p w14:paraId="41F3B6D7" w14:textId="77777777" w:rsidR="008D33DD"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Not Found</w:t>
            </w:r>
          </w:p>
        </w:tc>
        <w:tc>
          <w:tcPr>
            <w:tcW w:w="1131" w:type="pct"/>
          </w:tcPr>
          <w:p w14:paraId="0420FEBF" w14:textId="77777777" w:rsidR="008D33DD"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resource has not been found.</w:t>
            </w:r>
          </w:p>
        </w:tc>
        <w:tc>
          <w:tcPr>
            <w:tcW w:w="1233" w:type="pct"/>
          </w:tcPr>
          <w:p w14:paraId="2BB3844A" w14:textId="77777777" w:rsidR="008D33DD" w:rsidRPr="0008117D"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sidRPr="0008117D">
              <w:rPr>
                <w:lang w:eastAsia="en-US"/>
              </w:rPr>
              <w:t>Questo errore è il risultato di una interrogazione ad un endpoint non corretto.</w:t>
            </w:r>
          </w:p>
        </w:tc>
      </w:tr>
      <w:tr w:rsidR="008D33DD" w:rsidRPr="00DA35CF" w14:paraId="42551562" w14:textId="77777777" w:rsidTr="002B3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5355F701" w14:textId="77777777" w:rsidR="008D33DD" w:rsidRPr="00C16E72" w:rsidRDefault="008D33DD" w:rsidP="002B38D1">
            <w:pPr>
              <w:spacing w:line="276" w:lineRule="auto"/>
              <w:jc w:val="left"/>
              <w:rPr>
                <w:lang w:val="en-US" w:eastAsia="en-US"/>
              </w:rPr>
            </w:pPr>
            <w:r w:rsidRPr="00C16E72">
              <w:rPr>
                <w:lang w:val="en-US" w:eastAsia="en-US"/>
              </w:rPr>
              <w:t>409</w:t>
            </w:r>
          </w:p>
        </w:tc>
        <w:tc>
          <w:tcPr>
            <w:tcW w:w="904" w:type="pct"/>
          </w:tcPr>
          <w:p w14:paraId="61D07CEF" w14:textId="77777777" w:rsidR="008D33DD" w:rsidRPr="00C16E72"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sidRPr="00C16E72">
              <w:rPr>
                <w:lang w:val="en-US" w:eastAsia="en-US"/>
              </w:rPr>
              <w:t>409</w:t>
            </w:r>
          </w:p>
        </w:tc>
        <w:tc>
          <w:tcPr>
            <w:tcW w:w="979" w:type="pct"/>
          </w:tcPr>
          <w:p w14:paraId="288E1A11" w14:textId="77777777" w:rsidR="008D33DD" w:rsidRPr="00C16E72"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sidRPr="00C16E72">
              <w:rPr>
                <w:lang w:val="en-US" w:eastAsia="en-US"/>
              </w:rPr>
              <w:t>Conflict</w:t>
            </w:r>
          </w:p>
        </w:tc>
        <w:tc>
          <w:tcPr>
            <w:tcW w:w="1131" w:type="pct"/>
          </w:tcPr>
          <w:p w14:paraId="0039A50C" w14:textId="77777777" w:rsidR="008D33DD" w:rsidRPr="00C16E72"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sidRPr="00C16E72">
              <w:rPr>
                <w:lang w:val="en-US" w:eastAsia="en-US"/>
              </w:rPr>
              <w:t>The request could not be completed due to a conflict with the current state of the target resource</w:t>
            </w:r>
          </w:p>
        </w:tc>
        <w:tc>
          <w:tcPr>
            <w:tcW w:w="1233" w:type="pct"/>
          </w:tcPr>
          <w:p w14:paraId="45CF7C86" w14:textId="77777777" w:rsidR="008D33DD" w:rsidRPr="00C16E72" w:rsidRDefault="008D33DD" w:rsidP="002B38D1">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C16E72">
              <w:rPr>
                <w:lang w:eastAsia="en-US"/>
              </w:rPr>
              <w:t>Il Sistema sta processando la richiesta di un altro utente</w:t>
            </w:r>
          </w:p>
        </w:tc>
      </w:tr>
      <w:tr w:rsidR="008D33DD" w:rsidRPr="0008117D" w14:paraId="4FFEDC28" w14:textId="77777777" w:rsidTr="002B38D1">
        <w:tc>
          <w:tcPr>
            <w:cnfStyle w:val="001000000000" w:firstRow="0" w:lastRow="0" w:firstColumn="1" w:lastColumn="0" w:oddVBand="0" w:evenVBand="0" w:oddHBand="0" w:evenHBand="0" w:firstRowFirstColumn="0" w:firstRowLastColumn="0" w:lastRowFirstColumn="0" w:lastRowLastColumn="0"/>
            <w:tcW w:w="753" w:type="pct"/>
          </w:tcPr>
          <w:p w14:paraId="3658B496" w14:textId="77777777" w:rsidR="008D33DD" w:rsidRDefault="008D33DD" w:rsidP="002B38D1">
            <w:pPr>
              <w:spacing w:line="276" w:lineRule="auto"/>
              <w:jc w:val="left"/>
              <w:rPr>
                <w:lang w:val="en-US" w:eastAsia="en-US"/>
              </w:rPr>
            </w:pPr>
            <w:r>
              <w:rPr>
                <w:lang w:val="en-US" w:eastAsia="en-US"/>
              </w:rPr>
              <w:t>500</w:t>
            </w:r>
          </w:p>
        </w:tc>
        <w:tc>
          <w:tcPr>
            <w:tcW w:w="904" w:type="pct"/>
          </w:tcPr>
          <w:p w14:paraId="1320812B" w14:textId="77777777" w:rsidR="008D33DD" w:rsidRPr="00527FED"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500</w:t>
            </w:r>
          </w:p>
        </w:tc>
        <w:tc>
          <w:tcPr>
            <w:tcW w:w="979" w:type="pct"/>
          </w:tcPr>
          <w:p w14:paraId="71756F46" w14:textId="77777777" w:rsidR="008D33DD" w:rsidRPr="00527FED"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Internal Server Error</w:t>
            </w:r>
          </w:p>
        </w:tc>
        <w:tc>
          <w:tcPr>
            <w:tcW w:w="1131" w:type="pct"/>
          </w:tcPr>
          <w:p w14:paraId="77781BF6" w14:textId="77777777" w:rsidR="008D33DD" w:rsidRPr="00527FED" w:rsidRDefault="008D33DD" w:rsidP="002B38D1">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resource generate an internal error.</w:t>
            </w:r>
          </w:p>
        </w:tc>
        <w:tc>
          <w:tcPr>
            <w:tcW w:w="1233" w:type="pct"/>
          </w:tcPr>
          <w:p w14:paraId="65CEF973" w14:textId="77777777" w:rsidR="008D33DD" w:rsidRPr="0008117D" w:rsidRDefault="008D33DD" w:rsidP="002B38D1">
            <w:pPr>
              <w:keepNext/>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sidRPr="0008117D">
              <w:rPr>
                <w:lang w:eastAsia="en-US"/>
              </w:rPr>
              <w:t>Questo errore potrebbe essere dipendente dal sistema.</w:t>
            </w:r>
            <w:r>
              <w:rPr>
                <w:lang w:eastAsia="en-US"/>
              </w:rPr>
              <w:t xml:space="preserve"> In tal caso sarà necessario contattare l’amministratore del sistema.</w:t>
            </w:r>
          </w:p>
        </w:tc>
      </w:tr>
    </w:tbl>
    <w:p w14:paraId="2268B5D5" w14:textId="77777777" w:rsidR="008D33DD" w:rsidRDefault="008D33DD" w:rsidP="008D33DD">
      <w:pPr>
        <w:pStyle w:val="Didascalia"/>
        <w:rPr>
          <w:sz w:val="18"/>
        </w:rPr>
      </w:pPr>
      <w:bookmarkStart w:id="88" w:name="_Toc23862001"/>
      <w:r w:rsidRPr="00116F96">
        <w:rPr>
          <w:sz w:val="18"/>
        </w:rPr>
        <w:t xml:space="preserve">Tabella </w:t>
      </w:r>
      <w:r>
        <w:rPr>
          <w:sz w:val="18"/>
        </w:rPr>
        <w:fldChar w:fldCharType="begin"/>
      </w:r>
      <w:r>
        <w:rPr>
          <w:sz w:val="18"/>
        </w:rPr>
        <w:instrText xml:space="preserve"> SEQ Tabella \* ARABIC </w:instrText>
      </w:r>
      <w:r>
        <w:rPr>
          <w:sz w:val="18"/>
        </w:rPr>
        <w:fldChar w:fldCharType="separate"/>
      </w:r>
      <w:r>
        <w:rPr>
          <w:noProof/>
          <w:sz w:val="18"/>
        </w:rPr>
        <w:t>9</w:t>
      </w:r>
      <w:r>
        <w:rPr>
          <w:sz w:val="18"/>
        </w:rPr>
        <w:fldChar w:fldCharType="end"/>
      </w:r>
      <w:r w:rsidRPr="00116F96">
        <w:rPr>
          <w:sz w:val="18"/>
        </w:rPr>
        <w:t xml:space="preserve"> – Messaggi restituiti dalla API</w:t>
      </w:r>
      <w:bookmarkEnd w:id="88"/>
    </w:p>
    <w:p w14:paraId="494E6092" w14:textId="77777777" w:rsidR="00F232EC" w:rsidRDefault="00F232EC" w:rsidP="00F232EC">
      <w:pPr>
        <w:pStyle w:val="Titolo1"/>
      </w:pPr>
      <w:bookmarkStart w:id="89" w:name="_Toc23852445"/>
      <w:r>
        <w:t>Verifica dello stato del processo di cleaning</w:t>
      </w:r>
      <w:bookmarkEnd w:id="89"/>
    </w:p>
    <w:p w14:paraId="7EACF990" w14:textId="77777777" w:rsidR="001864E5" w:rsidRDefault="004E26BB" w:rsidP="00A82739">
      <w:pPr>
        <w:spacing w:line="276" w:lineRule="auto"/>
      </w:pPr>
      <w:r>
        <w:t xml:space="preserve">Vengono riportate le modalità per il recupero delle informazioni sul processo di </w:t>
      </w:r>
      <w:r w:rsidR="007B095E">
        <w:t>cleaning</w:t>
      </w:r>
      <w:r>
        <w:t>. Tali informazioni</w:t>
      </w:r>
      <w:r w:rsidR="00061D53">
        <w:t>, recuperabili mediante apposita</w:t>
      </w:r>
      <w:r>
        <w:t xml:space="preserve"> API, permettono all’utente o al sistema chiamante di verificare lo stato del processo </w:t>
      </w:r>
      <w:r w:rsidR="00C224D2">
        <w:t>e dunque di attivare, nelle tempistiche previste, il recupero delle informazioni elaborate dal processo.</w:t>
      </w:r>
    </w:p>
    <w:p w14:paraId="0EB02F8F" w14:textId="77777777" w:rsidR="00DA12C5" w:rsidRDefault="007B095E" w:rsidP="00A82739">
      <w:pPr>
        <w:spacing w:line="276" w:lineRule="auto"/>
      </w:pPr>
      <w:r>
        <w:t>Il sistema provvede alla creazione, memorizzazione sulla base di dati, e aggiornamento</w:t>
      </w:r>
      <w:r w:rsidR="003A5386">
        <w:t xml:space="preserve"> dell’oggetto FA Response contenente informazioni sullo</w:t>
      </w:r>
      <w:r w:rsidR="00061D53">
        <w:t xml:space="preserve"> stato del processo di cleaning e sul tempo di mantenimento dei dati a sistema.</w:t>
      </w:r>
      <w:r w:rsidR="003A5386">
        <w:t xml:space="preserve"> </w:t>
      </w:r>
      <w:r w:rsidR="008B7360">
        <w:t>Una rappresentazione di tale risorsa può essere recuperata</w:t>
      </w:r>
      <w:r w:rsidR="003A5386">
        <w:t xml:space="preserve"> dall’utente, tramite apposita API, con l’identificativo univoco ricevuto in risposta al caricamento del file.</w:t>
      </w:r>
    </w:p>
    <w:p w14:paraId="4DD029CA" w14:textId="77777777" w:rsidR="00D63004" w:rsidRDefault="00D63004" w:rsidP="00D63004">
      <w:pPr>
        <w:pStyle w:val="Titolo3"/>
      </w:pPr>
      <w:bookmarkStart w:id="90" w:name="_Toc23852446"/>
      <w:r>
        <w:t>Recupero della FA</w:t>
      </w:r>
      <w:bookmarkEnd w:id="90"/>
    </w:p>
    <w:p w14:paraId="2D3B0658" w14:textId="77777777" w:rsidR="00D63004" w:rsidRDefault="00D63004" w:rsidP="00A82739">
      <w:pPr>
        <w:spacing w:line="276" w:lineRule="auto"/>
      </w:pPr>
      <w:r w:rsidRPr="00522AC1">
        <w:t xml:space="preserve">Al termine della </w:t>
      </w:r>
      <w:r>
        <w:t>chiamata di attivazione del processo di cleaning, il sistema chiamante potrà recuperare la FA per verifica</w:t>
      </w:r>
      <w:r w:rsidR="007B095E">
        <w:t>re lo stato</w:t>
      </w:r>
      <w:r>
        <w:t xml:space="preserve"> del processo. </w:t>
      </w:r>
      <w:r w:rsidR="008B7360">
        <w:t>Tramite l’identificativo univoco della FA Response,</w:t>
      </w:r>
      <w:r w:rsidR="003D1C48">
        <w:t xml:space="preserve"> riportato nell’oggetto JSON restituito dalla chiamata di attivazione del processo di cleaning, il sistema chiamante potrà recuperare, su base temporale da esso determinata/definita, gli aggiornamenti dell’oggetto “FA Response”</w:t>
      </w:r>
      <w:r>
        <w:t>.</w:t>
      </w:r>
      <w:r w:rsidR="003D1C48">
        <w:t xml:space="preserve"> Tali aggiornamenti conterranno, nel campo “status”</w:t>
      </w:r>
      <w:r w:rsidR="008B7360">
        <w:t>,</w:t>
      </w:r>
      <w:r w:rsidR="003D1C48">
        <w:t xml:space="preserve"> l’informativa sull’avanzamento del processo di elaborazione</w:t>
      </w:r>
      <w:r w:rsidR="007B26F6">
        <w:t xml:space="preserve"> (</w:t>
      </w:r>
      <w:r w:rsidR="007B26F6" w:rsidRPr="00C00E9A">
        <w:t>da “elaborati</w:t>
      </w:r>
      <w:r w:rsidR="005E08B3" w:rsidRPr="00C00E9A">
        <w:t>on is pending” a “elaboration in progress</w:t>
      </w:r>
      <w:r w:rsidR="007B26F6" w:rsidRPr="00C00E9A">
        <w:t>”</w:t>
      </w:r>
      <w:r w:rsidR="008B7360">
        <w:t xml:space="preserve"> a “</w:t>
      </w:r>
      <w:r w:rsidR="008B7360" w:rsidRPr="00C00E9A">
        <w:t>elaborati</w:t>
      </w:r>
      <w:r w:rsidR="008B7360">
        <w:t>on completed”</w:t>
      </w:r>
      <w:r w:rsidR="007B26F6" w:rsidRPr="00C00E9A">
        <w:t>)</w:t>
      </w:r>
      <w:r w:rsidR="003D1C48">
        <w:t xml:space="preserve"> ed il suo completamento.</w:t>
      </w:r>
    </w:p>
    <w:p w14:paraId="2DC2969B" w14:textId="77777777" w:rsidR="00D63004" w:rsidRDefault="003D1C48" w:rsidP="00A82739">
      <w:pPr>
        <w:spacing w:line="276" w:lineRule="auto"/>
      </w:pPr>
      <w:r>
        <w:t>Di seguito vengono dettagliate le modalità di recupero degli aggiornamenti della “FA Response” e le specifiche necessarie per tale operazione</w:t>
      </w:r>
    </w:p>
    <w:p w14:paraId="14180112" w14:textId="77777777" w:rsidR="003A5386" w:rsidRDefault="003A5386" w:rsidP="003A5386">
      <w:pPr>
        <w:pStyle w:val="Titolo4"/>
      </w:pPr>
      <w:bookmarkStart w:id="91" w:name="_Toc23852447"/>
      <w:r>
        <w:t>Specifiche</w:t>
      </w:r>
      <w:bookmarkEnd w:id="91"/>
    </w:p>
    <w:p w14:paraId="6F61DF3B" w14:textId="77777777" w:rsidR="003A5386" w:rsidRDefault="003A5386" w:rsidP="008B7CF0">
      <w:pPr>
        <w:spacing w:line="360" w:lineRule="auto"/>
      </w:pPr>
      <w:r>
        <w:t>Di seguito viene dettagliata la specifica della API:</w:t>
      </w:r>
    </w:p>
    <w:tbl>
      <w:tblPr>
        <w:tblStyle w:val="Elencochiaro-Colore11"/>
        <w:tblW w:w="4985"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3"/>
        <w:gridCol w:w="7450"/>
      </w:tblGrid>
      <w:tr w:rsidR="003A5386" w:rsidRPr="00FE3D9E" w14:paraId="6D1EE55B" w14:textId="77777777" w:rsidTr="008B7C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5146CA71" w14:textId="77777777" w:rsidR="003A5386" w:rsidRPr="003A60EA" w:rsidRDefault="003A5386" w:rsidP="00415AA9">
            <w:pPr>
              <w:rPr>
                <w:rFonts w:asciiTheme="minorHAnsi" w:hAnsiTheme="minorHAnsi" w:cstheme="minorHAnsi"/>
                <w:i/>
                <w:color w:val="000000" w:themeColor="text1"/>
                <w:sz w:val="20"/>
              </w:rPr>
            </w:pPr>
            <w:r w:rsidRPr="003A60EA">
              <w:rPr>
                <w:rFonts w:asciiTheme="minorHAnsi" w:hAnsiTheme="minorHAnsi" w:cstheme="minorHAnsi"/>
                <w:i/>
                <w:color w:val="000000" w:themeColor="text1"/>
                <w:sz w:val="20"/>
              </w:rPr>
              <w:t xml:space="preserve">HTTP </w:t>
            </w:r>
            <w:r>
              <w:rPr>
                <w:rFonts w:asciiTheme="minorHAnsi" w:hAnsiTheme="minorHAnsi" w:cstheme="minorHAnsi"/>
                <w:i/>
                <w:color w:val="000000" w:themeColor="text1"/>
                <w:sz w:val="20"/>
              </w:rPr>
              <w:t>M</w:t>
            </w:r>
            <w:r w:rsidRPr="003A60EA">
              <w:rPr>
                <w:rFonts w:asciiTheme="minorHAnsi" w:hAnsiTheme="minorHAnsi" w:cstheme="minorHAnsi"/>
                <w:i/>
                <w:color w:val="000000" w:themeColor="text1"/>
                <w:sz w:val="20"/>
              </w:rPr>
              <w:t>ethod</w:t>
            </w:r>
          </w:p>
        </w:tc>
        <w:tc>
          <w:tcPr>
            <w:tcW w:w="3974" w:type="pct"/>
            <w:shd w:val="clear" w:color="auto" w:fill="FFFFFF" w:themeFill="background1"/>
          </w:tcPr>
          <w:p w14:paraId="2D2F8181" w14:textId="77777777" w:rsidR="003A5386" w:rsidRPr="0063618E" w:rsidRDefault="003A5386" w:rsidP="00415AA9">
            <w:pPr>
              <w:cnfStyle w:val="100000000000" w:firstRow="1" w:lastRow="0" w:firstColumn="0" w:lastColumn="0" w:oddVBand="0" w:evenVBand="0" w:oddHBand="0" w:evenHBand="0" w:firstRowFirstColumn="0" w:firstRowLastColumn="0" w:lastRowFirstColumn="0" w:lastRowLastColumn="0"/>
              <w:rPr>
                <w:b w:val="0"/>
                <w:color w:val="auto"/>
                <w:szCs w:val="22"/>
              </w:rPr>
            </w:pPr>
            <w:r>
              <w:rPr>
                <w:b w:val="0"/>
                <w:color w:val="auto"/>
                <w:szCs w:val="22"/>
              </w:rPr>
              <w:t>GET</w:t>
            </w:r>
          </w:p>
        </w:tc>
      </w:tr>
      <w:tr w:rsidR="003A5386" w:rsidRPr="00B8788A" w14:paraId="7E127834" w14:textId="77777777" w:rsidTr="008B7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tcBorders>
              <w:top w:val="none" w:sz="0" w:space="0" w:color="auto"/>
              <w:left w:val="none" w:sz="0" w:space="0" w:color="auto"/>
              <w:bottom w:val="none" w:sz="0" w:space="0" w:color="auto"/>
            </w:tcBorders>
            <w:shd w:val="clear" w:color="auto" w:fill="DBE5F1" w:themeFill="accent1" w:themeFillTint="33"/>
          </w:tcPr>
          <w:p w14:paraId="5E3A8E9F" w14:textId="77777777" w:rsidR="003A5386" w:rsidRPr="003A60EA" w:rsidRDefault="003A5386" w:rsidP="00415AA9">
            <w:pPr>
              <w:jc w:val="left"/>
              <w:rPr>
                <w:rFonts w:asciiTheme="minorHAnsi" w:hAnsiTheme="minorHAnsi" w:cstheme="minorHAnsi"/>
                <w:i/>
                <w:color w:val="000000" w:themeColor="text1"/>
                <w:sz w:val="20"/>
              </w:rPr>
            </w:pPr>
            <w:r w:rsidRPr="003A60EA">
              <w:rPr>
                <w:rFonts w:asciiTheme="minorHAnsi" w:hAnsiTheme="minorHAnsi" w:cstheme="minorHAnsi"/>
                <w:i/>
                <w:color w:val="000000" w:themeColor="text1"/>
                <w:sz w:val="20"/>
              </w:rPr>
              <w:t>Endpoint</w:t>
            </w:r>
          </w:p>
        </w:tc>
        <w:tc>
          <w:tcPr>
            <w:tcW w:w="3974" w:type="pct"/>
            <w:tcBorders>
              <w:top w:val="none" w:sz="0" w:space="0" w:color="auto"/>
              <w:bottom w:val="none" w:sz="0" w:space="0" w:color="auto"/>
              <w:right w:val="none" w:sz="0" w:space="0" w:color="auto"/>
            </w:tcBorders>
          </w:tcPr>
          <w:p w14:paraId="2DA508BB" w14:textId="77777777" w:rsidR="003A5386" w:rsidRPr="002535EB" w:rsidRDefault="003A5386" w:rsidP="00415AA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lang w:val="en-US"/>
              </w:rPr>
            </w:pPr>
            <w:r w:rsidRPr="002535EB">
              <w:rPr>
                <w:i/>
                <w:lang w:val="en-US"/>
              </w:rPr>
              <w:t>&lt;production_endpoint&gt;</w:t>
            </w:r>
            <w:r w:rsidRPr="002535EB">
              <w:rPr>
                <w:lang w:val="en-US"/>
              </w:rPr>
              <w:t>:5005/masterdata/v1/cleaning/</w:t>
            </w:r>
            <w:r w:rsidR="002535EB" w:rsidRPr="002535EB">
              <w:rPr>
                <w:lang w:val="en-US"/>
              </w:rPr>
              <w:t>q?fa_id={fa_id}</w:t>
            </w:r>
          </w:p>
        </w:tc>
      </w:tr>
      <w:tr w:rsidR="003A5386" w:rsidRPr="000D6ABE" w14:paraId="18111E88" w14:textId="77777777" w:rsidTr="008B7CF0">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69A1DF0E" w14:textId="77777777" w:rsidR="003A5386" w:rsidRPr="003A60EA" w:rsidRDefault="003A5386" w:rsidP="00415AA9">
            <w:pPr>
              <w:jc w:val="left"/>
              <w:rPr>
                <w:rFonts w:asciiTheme="minorHAnsi" w:hAnsiTheme="minorHAnsi" w:cstheme="minorHAnsi"/>
                <w:i/>
                <w:color w:val="000000" w:themeColor="text1"/>
                <w:sz w:val="20"/>
              </w:rPr>
            </w:pPr>
            <w:r>
              <w:rPr>
                <w:rFonts w:asciiTheme="minorHAnsi" w:hAnsiTheme="minorHAnsi" w:cstheme="minorHAnsi"/>
                <w:i/>
                <w:color w:val="000000" w:themeColor="text1"/>
                <w:sz w:val="20"/>
              </w:rPr>
              <w:t>H</w:t>
            </w:r>
            <w:r w:rsidRPr="003A60EA">
              <w:rPr>
                <w:rFonts w:asciiTheme="minorHAnsi" w:hAnsiTheme="minorHAnsi" w:cstheme="minorHAnsi"/>
                <w:i/>
                <w:color w:val="000000" w:themeColor="text1"/>
                <w:sz w:val="20"/>
              </w:rPr>
              <w:t>eader</w:t>
            </w:r>
          </w:p>
        </w:tc>
        <w:tc>
          <w:tcPr>
            <w:tcW w:w="3974" w:type="pct"/>
          </w:tcPr>
          <w:p w14:paraId="7E61D4BE" w14:textId="77777777" w:rsidR="003A5386" w:rsidRPr="002535EB" w:rsidRDefault="003A5386" w:rsidP="00415AA9">
            <w:pPr>
              <w:cnfStyle w:val="000000000000" w:firstRow="0" w:lastRow="0" w:firstColumn="0" w:lastColumn="0" w:oddVBand="0" w:evenVBand="0" w:oddHBand="0" w:evenHBand="0" w:firstRowFirstColumn="0" w:firstRowLastColumn="0" w:lastRowFirstColumn="0" w:lastRowLastColumn="0"/>
            </w:pPr>
            <w:r w:rsidRPr="002535EB">
              <w:t>Authorization</w:t>
            </w:r>
          </w:p>
        </w:tc>
      </w:tr>
      <w:tr w:rsidR="003A5386" w:rsidRPr="000D6ABE" w14:paraId="66D83FAB" w14:textId="77777777" w:rsidTr="008B7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572E2AB2" w14:textId="77777777" w:rsidR="003A5386" w:rsidRPr="003A60EA" w:rsidRDefault="003A5386" w:rsidP="00415AA9">
            <w:pPr>
              <w:jc w:val="left"/>
              <w:rPr>
                <w:rFonts w:asciiTheme="minorHAnsi" w:hAnsiTheme="minorHAnsi" w:cstheme="minorHAnsi"/>
                <w:i/>
                <w:color w:val="000000" w:themeColor="text1"/>
                <w:sz w:val="20"/>
              </w:rPr>
            </w:pPr>
            <w:r>
              <w:rPr>
                <w:rFonts w:asciiTheme="minorHAnsi" w:hAnsiTheme="minorHAnsi" w:cstheme="minorHAnsi"/>
                <w:i/>
                <w:color w:val="000000" w:themeColor="text1"/>
                <w:sz w:val="20"/>
              </w:rPr>
              <w:t>Output</w:t>
            </w:r>
          </w:p>
        </w:tc>
        <w:tc>
          <w:tcPr>
            <w:tcW w:w="3974" w:type="pct"/>
          </w:tcPr>
          <w:p w14:paraId="068B26B7" w14:textId="77777777" w:rsidR="003A5386" w:rsidRPr="002535EB" w:rsidRDefault="003A5386" w:rsidP="00415AA9">
            <w:pPr>
              <w:keepNext/>
              <w:cnfStyle w:val="000000100000" w:firstRow="0" w:lastRow="0" w:firstColumn="0" w:lastColumn="0" w:oddVBand="0" w:evenVBand="0" w:oddHBand="1" w:evenHBand="0" w:firstRowFirstColumn="0" w:firstRowLastColumn="0" w:lastRowFirstColumn="0" w:lastRowLastColumn="0"/>
            </w:pPr>
            <w:r w:rsidRPr="002535EB">
              <w:t>JSON</w:t>
            </w:r>
          </w:p>
        </w:tc>
      </w:tr>
    </w:tbl>
    <w:p w14:paraId="7C2C8EB4" w14:textId="77777777" w:rsidR="003A5386" w:rsidRPr="0015374E" w:rsidRDefault="003A5386" w:rsidP="003A5386">
      <w:pPr>
        <w:pStyle w:val="Didascalia"/>
        <w:rPr>
          <w:i/>
          <w:sz w:val="18"/>
          <w:u w:val="single"/>
        </w:rPr>
      </w:pPr>
      <w:bookmarkStart w:id="92" w:name="_Toc23862002"/>
      <w:r w:rsidRPr="0015374E">
        <w:rPr>
          <w:sz w:val="18"/>
        </w:rPr>
        <w:t xml:space="preserve">Tabella </w:t>
      </w:r>
      <w:r w:rsidR="003D1C48">
        <w:rPr>
          <w:sz w:val="18"/>
        </w:rPr>
        <w:fldChar w:fldCharType="begin"/>
      </w:r>
      <w:r w:rsidR="003D1C48">
        <w:rPr>
          <w:sz w:val="18"/>
        </w:rPr>
        <w:instrText xml:space="preserve"> SEQ Tabella \* ARABIC </w:instrText>
      </w:r>
      <w:r w:rsidR="003D1C48">
        <w:rPr>
          <w:sz w:val="18"/>
        </w:rPr>
        <w:fldChar w:fldCharType="separate"/>
      </w:r>
      <w:r w:rsidR="002535EB">
        <w:rPr>
          <w:noProof/>
          <w:sz w:val="18"/>
        </w:rPr>
        <w:t>10</w:t>
      </w:r>
      <w:r w:rsidR="003D1C48">
        <w:rPr>
          <w:sz w:val="18"/>
        </w:rPr>
        <w:fldChar w:fldCharType="end"/>
      </w:r>
      <w:r w:rsidRPr="0015374E">
        <w:rPr>
          <w:sz w:val="18"/>
        </w:rPr>
        <w:t xml:space="preserve"> – Specifica API per il recupero della FA</w:t>
      </w:r>
      <w:bookmarkEnd w:id="92"/>
    </w:p>
    <w:p w14:paraId="33A2C82D" w14:textId="77777777" w:rsidR="003A5386" w:rsidRPr="0015374E" w:rsidRDefault="003A5386" w:rsidP="00A82739">
      <w:pPr>
        <w:spacing w:line="276" w:lineRule="auto"/>
        <w:rPr>
          <w:i/>
          <w:u w:val="single"/>
        </w:rPr>
      </w:pPr>
      <w:r w:rsidRPr="00C62B5A">
        <w:rPr>
          <w:i/>
          <w:u w:val="single"/>
        </w:rPr>
        <w:t>N.B.</w:t>
      </w:r>
      <w:r>
        <w:rPr>
          <w:i/>
          <w:u w:val="single"/>
        </w:rPr>
        <w:t>:</w:t>
      </w:r>
      <w:r w:rsidRPr="00C62B5A">
        <w:rPr>
          <w:i/>
          <w:u w:val="single"/>
        </w:rPr>
        <w:t xml:space="preserve"> Eventuali parametri non esplicitati sono da ritenersi non obbligatori o non presenti.</w:t>
      </w:r>
    </w:p>
    <w:p w14:paraId="30C4C343" w14:textId="77777777" w:rsidR="003A5386" w:rsidRDefault="003A5386" w:rsidP="003A5386">
      <w:pPr>
        <w:pStyle w:val="Titolo4"/>
      </w:pPr>
      <w:bookmarkStart w:id="93" w:name="_Toc23852448"/>
      <w:r>
        <w:t>Header parameters</w:t>
      </w:r>
      <w:bookmarkEnd w:id="93"/>
    </w:p>
    <w:p w14:paraId="29ADCBE8" w14:textId="77777777" w:rsidR="003A5386" w:rsidRDefault="003A5386" w:rsidP="00A82739">
      <w:pPr>
        <w:spacing w:line="276" w:lineRule="auto"/>
      </w:pPr>
      <w:r>
        <w:t>La chiamata prevede i seguenti parametri di header:</w:t>
      </w:r>
    </w:p>
    <w:tbl>
      <w:tblPr>
        <w:tblStyle w:val="Tabellagriglia4-colore1"/>
        <w:tblW w:w="5000" w:type="pct"/>
        <w:tblLook w:val="04A0" w:firstRow="1" w:lastRow="0" w:firstColumn="1" w:lastColumn="0" w:noHBand="0" w:noVBand="1"/>
      </w:tblPr>
      <w:tblGrid>
        <w:gridCol w:w="1881"/>
        <w:gridCol w:w="1880"/>
        <w:gridCol w:w="1880"/>
        <w:gridCol w:w="1880"/>
        <w:gridCol w:w="1880"/>
      </w:tblGrid>
      <w:tr w:rsidR="003A5386" w:rsidRPr="00527FED" w14:paraId="041DDF97" w14:textId="77777777" w:rsidTr="00415A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03B9116E" w14:textId="77777777" w:rsidR="003A5386" w:rsidRPr="00527FED" w:rsidRDefault="003A5386" w:rsidP="008B7CF0">
            <w:pPr>
              <w:spacing w:line="276" w:lineRule="auto"/>
              <w:jc w:val="center"/>
              <w:rPr>
                <w:b w:val="0"/>
                <w:bCs w:val="0"/>
                <w:lang w:val="en-US" w:eastAsia="en-US"/>
              </w:rPr>
            </w:pPr>
            <w:r w:rsidRPr="00527FED">
              <w:rPr>
                <w:b w:val="0"/>
                <w:bCs w:val="0"/>
                <w:lang w:val="en-US" w:eastAsia="en-US"/>
              </w:rPr>
              <w:t>Name</w:t>
            </w:r>
          </w:p>
        </w:tc>
        <w:tc>
          <w:tcPr>
            <w:tcW w:w="1000" w:type="pct"/>
            <w:hideMark/>
          </w:tcPr>
          <w:p w14:paraId="17BFC678" w14:textId="77777777" w:rsidR="003A5386" w:rsidRPr="00527FED" w:rsidRDefault="003A5386"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78F4A73A" w14:textId="77777777" w:rsidR="003A5386" w:rsidRPr="00527FED" w:rsidRDefault="003A5386"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3B863BD3" w14:textId="77777777" w:rsidR="003A5386" w:rsidRPr="00527FED" w:rsidRDefault="003A5386"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4FC8C6CC" w14:textId="77777777" w:rsidR="003A5386" w:rsidRPr="00527FED" w:rsidRDefault="003A5386"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3A5386" w:rsidRPr="00927A43" w14:paraId="513075D6" w14:textId="77777777" w:rsidTr="00415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388BFBB" w14:textId="77777777" w:rsidR="003A5386" w:rsidRPr="00527FED" w:rsidRDefault="003A5386" w:rsidP="008B7CF0">
            <w:pPr>
              <w:spacing w:line="276" w:lineRule="auto"/>
              <w:rPr>
                <w:lang w:val="en-US" w:eastAsia="en-US"/>
              </w:rPr>
            </w:pPr>
            <w:r>
              <w:rPr>
                <w:lang w:val="en-US" w:eastAsia="en-US"/>
              </w:rPr>
              <w:t>Authorization</w:t>
            </w:r>
          </w:p>
        </w:tc>
        <w:tc>
          <w:tcPr>
            <w:tcW w:w="1000" w:type="pct"/>
          </w:tcPr>
          <w:p w14:paraId="7F132A84" w14:textId="77777777" w:rsidR="003A5386" w:rsidRPr="0008117D" w:rsidRDefault="003A5386"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 xml:space="preserve">HTTP Basic Authentication. </w:t>
            </w:r>
          </w:p>
        </w:tc>
        <w:tc>
          <w:tcPr>
            <w:tcW w:w="1000" w:type="pct"/>
          </w:tcPr>
          <w:p w14:paraId="2669E9CC" w14:textId="77777777" w:rsidR="003A5386" w:rsidRPr="0008117D" w:rsidRDefault="00433C7F" w:rsidP="008B7CF0">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S</w:t>
            </w:r>
            <w:r w:rsidR="003A5386" w:rsidRPr="0008117D">
              <w:rPr>
                <w:lang w:eastAsia="en-US"/>
              </w:rPr>
              <w:t>tring</w:t>
            </w:r>
          </w:p>
        </w:tc>
        <w:tc>
          <w:tcPr>
            <w:tcW w:w="1000" w:type="pct"/>
          </w:tcPr>
          <w:p w14:paraId="0746FD2F" w14:textId="77777777" w:rsidR="003A5386" w:rsidRPr="0008117D" w:rsidRDefault="003A5386" w:rsidP="008B7CF0">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Yes</w:t>
            </w:r>
          </w:p>
        </w:tc>
        <w:tc>
          <w:tcPr>
            <w:tcW w:w="1000" w:type="pct"/>
          </w:tcPr>
          <w:p w14:paraId="1BBD13F9" w14:textId="77777777" w:rsidR="003A5386" w:rsidRPr="0008117D" w:rsidRDefault="003A5386" w:rsidP="008B7CF0">
            <w:pPr>
              <w:keepNext/>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w:t>
            </w:r>
          </w:p>
        </w:tc>
      </w:tr>
    </w:tbl>
    <w:p w14:paraId="73842718" w14:textId="77777777" w:rsidR="003A5386" w:rsidRDefault="003A5386" w:rsidP="00C16E72">
      <w:pPr>
        <w:pStyle w:val="Didascalia"/>
        <w:rPr>
          <w:sz w:val="18"/>
          <w:szCs w:val="18"/>
        </w:rPr>
      </w:pPr>
      <w:bookmarkStart w:id="94" w:name="_Toc23862003"/>
      <w:r w:rsidRPr="00E52147">
        <w:rPr>
          <w:sz w:val="18"/>
          <w:szCs w:val="18"/>
        </w:rPr>
        <w:t xml:space="preserve">Tabella </w:t>
      </w:r>
      <w:r w:rsidR="003D1C48">
        <w:rPr>
          <w:sz w:val="18"/>
          <w:szCs w:val="18"/>
        </w:rPr>
        <w:fldChar w:fldCharType="begin"/>
      </w:r>
      <w:r w:rsidR="003D1C48">
        <w:rPr>
          <w:sz w:val="18"/>
          <w:szCs w:val="18"/>
        </w:rPr>
        <w:instrText xml:space="preserve"> SEQ Tabella \* ARABIC </w:instrText>
      </w:r>
      <w:r w:rsidR="003D1C48">
        <w:rPr>
          <w:sz w:val="18"/>
          <w:szCs w:val="18"/>
        </w:rPr>
        <w:fldChar w:fldCharType="separate"/>
      </w:r>
      <w:r w:rsidR="002535EB">
        <w:rPr>
          <w:noProof/>
          <w:sz w:val="18"/>
          <w:szCs w:val="18"/>
        </w:rPr>
        <w:t>11</w:t>
      </w:r>
      <w:r w:rsidR="003D1C48">
        <w:rPr>
          <w:sz w:val="18"/>
          <w:szCs w:val="18"/>
        </w:rPr>
        <w:fldChar w:fldCharType="end"/>
      </w:r>
      <w:r w:rsidRPr="00E52147">
        <w:rPr>
          <w:sz w:val="18"/>
          <w:szCs w:val="18"/>
        </w:rPr>
        <w:t xml:space="preserve"> – Parametri di hader per il recupero della FA</w:t>
      </w:r>
      <w:bookmarkEnd w:id="94"/>
    </w:p>
    <w:p w14:paraId="56077F99" w14:textId="77777777" w:rsidR="002535EB" w:rsidRDefault="002535EB" w:rsidP="002535EB">
      <w:pPr>
        <w:pStyle w:val="Titolo4"/>
      </w:pPr>
      <w:bookmarkStart w:id="95" w:name="_Toc23852449"/>
      <w:r>
        <w:t>Query parameters</w:t>
      </w:r>
      <w:bookmarkEnd w:id="95"/>
    </w:p>
    <w:p w14:paraId="6E3F3D20" w14:textId="77777777" w:rsidR="002535EB" w:rsidRDefault="002535EB" w:rsidP="002535EB">
      <w:pPr>
        <w:spacing w:line="276" w:lineRule="auto"/>
      </w:pPr>
      <w:r>
        <w:t>La chiamata prevede i seguenti parametri di header:</w:t>
      </w:r>
    </w:p>
    <w:tbl>
      <w:tblPr>
        <w:tblStyle w:val="Tabellagriglia4-colore1"/>
        <w:tblW w:w="5000" w:type="pct"/>
        <w:tblLook w:val="04A0" w:firstRow="1" w:lastRow="0" w:firstColumn="1" w:lastColumn="0" w:noHBand="0" w:noVBand="1"/>
      </w:tblPr>
      <w:tblGrid>
        <w:gridCol w:w="1881"/>
        <w:gridCol w:w="1880"/>
        <w:gridCol w:w="1880"/>
        <w:gridCol w:w="1880"/>
        <w:gridCol w:w="1880"/>
      </w:tblGrid>
      <w:tr w:rsidR="002535EB" w:rsidRPr="00527FED" w14:paraId="0A9C9D82" w14:textId="77777777" w:rsidTr="006238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0100A987" w14:textId="77777777" w:rsidR="002535EB" w:rsidRPr="00527FED" w:rsidRDefault="002535EB" w:rsidP="0062384A">
            <w:pPr>
              <w:spacing w:line="276" w:lineRule="auto"/>
              <w:jc w:val="center"/>
              <w:rPr>
                <w:b w:val="0"/>
                <w:bCs w:val="0"/>
                <w:lang w:val="en-US" w:eastAsia="en-US"/>
              </w:rPr>
            </w:pPr>
            <w:r w:rsidRPr="00527FED">
              <w:rPr>
                <w:b w:val="0"/>
                <w:bCs w:val="0"/>
                <w:lang w:val="en-US" w:eastAsia="en-US"/>
              </w:rPr>
              <w:t>Name</w:t>
            </w:r>
          </w:p>
        </w:tc>
        <w:tc>
          <w:tcPr>
            <w:tcW w:w="1000" w:type="pct"/>
            <w:hideMark/>
          </w:tcPr>
          <w:p w14:paraId="1C0997B6" w14:textId="77777777" w:rsidR="002535EB" w:rsidRPr="00527FED" w:rsidRDefault="002535EB" w:rsidP="0062384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66985AFA" w14:textId="77777777" w:rsidR="002535EB" w:rsidRPr="00527FED" w:rsidRDefault="002535EB" w:rsidP="0062384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6B1AA844" w14:textId="77777777" w:rsidR="002535EB" w:rsidRPr="00527FED" w:rsidRDefault="002535EB" w:rsidP="0062384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443D1501" w14:textId="77777777" w:rsidR="002535EB" w:rsidRPr="00527FED" w:rsidRDefault="002535EB" w:rsidP="0062384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2535EB" w:rsidRPr="00927A43" w14:paraId="0B280C6A" w14:textId="77777777" w:rsidTr="00623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6EE15396" w14:textId="77777777" w:rsidR="002535EB" w:rsidRPr="00527FED" w:rsidRDefault="002535EB" w:rsidP="0062384A">
            <w:pPr>
              <w:spacing w:line="276" w:lineRule="auto"/>
              <w:rPr>
                <w:lang w:val="en-US" w:eastAsia="en-US"/>
              </w:rPr>
            </w:pPr>
            <w:r>
              <w:rPr>
                <w:lang w:val="en-US" w:eastAsia="en-US"/>
              </w:rPr>
              <w:t>fa_id</w:t>
            </w:r>
          </w:p>
        </w:tc>
        <w:tc>
          <w:tcPr>
            <w:tcW w:w="1000" w:type="pct"/>
          </w:tcPr>
          <w:p w14:paraId="6FAEBA1D" w14:textId="77777777" w:rsidR="002535EB" w:rsidRPr="0008117D" w:rsidRDefault="002535EB" w:rsidP="0062384A">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Identificativo univoco della risorsa FA</w:t>
            </w:r>
          </w:p>
        </w:tc>
        <w:tc>
          <w:tcPr>
            <w:tcW w:w="1000" w:type="pct"/>
          </w:tcPr>
          <w:p w14:paraId="7BCF2EB4" w14:textId="77777777" w:rsidR="002535EB" w:rsidRPr="0008117D" w:rsidRDefault="002535EB" w:rsidP="0062384A">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String</w:t>
            </w:r>
          </w:p>
        </w:tc>
        <w:tc>
          <w:tcPr>
            <w:tcW w:w="1000" w:type="pct"/>
          </w:tcPr>
          <w:p w14:paraId="1CBDFED2" w14:textId="77777777" w:rsidR="002535EB" w:rsidRPr="0008117D" w:rsidRDefault="002535EB" w:rsidP="0062384A">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Yes</w:t>
            </w:r>
          </w:p>
        </w:tc>
        <w:tc>
          <w:tcPr>
            <w:tcW w:w="1000" w:type="pct"/>
          </w:tcPr>
          <w:p w14:paraId="0BE14808" w14:textId="77777777" w:rsidR="002535EB" w:rsidRPr="0008117D" w:rsidRDefault="002535EB" w:rsidP="0062384A">
            <w:pPr>
              <w:keepNext/>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w:t>
            </w:r>
          </w:p>
        </w:tc>
      </w:tr>
    </w:tbl>
    <w:p w14:paraId="74A909E7" w14:textId="77777777" w:rsidR="002535EB" w:rsidRPr="00C16E72" w:rsidRDefault="002535EB" w:rsidP="002535EB">
      <w:pPr>
        <w:pStyle w:val="Didascalia"/>
        <w:rPr>
          <w:sz w:val="18"/>
          <w:szCs w:val="18"/>
        </w:rPr>
      </w:pPr>
      <w:bookmarkStart w:id="96" w:name="_Toc23862004"/>
      <w:r w:rsidRPr="00E52147">
        <w:rPr>
          <w:sz w:val="18"/>
          <w:szCs w:val="18"/>
        </w:rPr>
        <w:t xml:space="preserve">Tabella </w:t>
      </w:r>
      <w:r>
        <w:rPr>
          <w:sz w:val="18"/>
          <w:szCs w:val="18"/>
        </w:rPr>
        <w:fldChar w:fldCharType="begin"/>
      </w:r>
      <w:r>
        <w:rPr>
          <w:sz w:val="18"/>
          <w:szCs w:val="18"/>
        </w:rPr>
        <w:instrText xml:space="preserve"> SEQ Tabella \* ARABIC </w:instrText>
      </w:r>
      <w:r>
        <w:rPr>
          <w:sz w:val="18"/>
          <w:szCs w:val="18"/>
        </w:rPr>
        <w:fldChar w:fldCharType="separate"/>
      </w:r>
      <w:r>
        <w:rPr>
          <w:noProof/>
          <w:sz w:val="18"/>
          <w:szCs w:val="18"/>
        </w:rPr>
        <w:t>12</w:t>
      </w:r>
      <w:r>
        <w:rPr>
          <w:sz w:val="18"/>
          <w:szCs w:val="18"/>
        </w:rPr>
        <w:fldChar w:fldCharType="end"/>
      </w:r>
      <w:r w:rsidRPr="00E52147">
        <w:rPr>
          <w:sz w:val="18"/>
          <w:szCs w:val="18"/>
        </w:rPr>
        <w:t xml:space="preserve"> – Parametri di hader per il recupero della FA</w:t>
      </w:r>
      <w:bookmarkEnd w:id="96"/>
    </w:p>
    <w:p w14:paraId="3041E394" w14:textId="77777777" w:rsidR="002535EB" w:rsidRPr="002535EB" w:rsidRDefault="002535EB" w:rsidP="002535EB"/>
    <w:p w14:paraId="2857AB13" w14:textId="77777777" w:rsidR="00D63004" w:rsidRDefault="00D63004" w:rsidP="00D63004">
      <w:pPr>
        <w:pStyle w:val="Titolo4"/>
      </w:pPr>
      <w:bookmarkStart w:id="97" w:name="_Toc23852450"/>
      <w:r>
        <w:t xml:space="preserve">FA </w:t>
      </w:r>
      <w:r w:rsidR="003A5386">
        <w:t xml:space="preserve">Response </w:t>
      </w:r>
      <w:r>
        <w:t>(Output)</w:t>
      </w:r>
      <w:bookmarkEnd w:id="97"/>
    </w:p>
    <w:p w14:paraId="5699B75B" w14:textId="77777777" w:rsidR="003A5386" w:rsidRDefault="00D63004" w:rsidP="00A82739">
      <w:pPr>
        <w:spacing w:line="276" w:lineRule="auto"/>
      </w:pPr>
      <w:r>
        <w:t xml:space="preserve">La risposta del sistema prevede un body contenente le informazioni della FA in formato JSON. </w:t>
      </w:r>
      <w:r w:rsidR="003A5386">
        <w:t>.</w:t>
      </w:r>
    </w:p>
    <w:p w14:paraId="687BF85D" w14:textId="77777777" w:rsidR="00D63004" w:rsidRDefault="00D63004" w:rsidP="00A82739">
      <w:pPr>
        <w:spacing w:line="276" w:lineRule="auto"/>
      </w:pPr>
      <w:r>
        <w:t>La risposta contiene i campi riportati in tabella:</w:t>
      </w:r>
    </w:p>
    <w:p w14:paraId="722B00AE" w14:textId="77777777" w:rsidR="00CE416B" w:rsidRDefault="00CE416B" w:rsidP="00A82739">
      <w:pPr>
        <w:spacing w:line="276" w:lineRule="auto"/>
      </w:pPr>
    </w:p>
    <w:tbl>
      <w:tblPr>
        <w:tblStyle w:val="Tabellagriglia4-colore1"/>
        <w:tblW w:w="5000" w:type="pct"/>
        <w:tblLayout w:type="fixed"/>
        <w:tblLook w:val="04A0" w:firstRow="1" w:lastRow="0" w:firstColumn="1" w:lastColumn="0" w:noHBand="0" w:noVBand="1"/>
      </w:tblPr>
      <w:tblGrid>
        <w:gridCol w:w="1566"/>
        <w:gridCol w:w="1547"/>
        <w:gridCol w:w="19"/>
        <w:gridCol w:w="1399"/>
        <w:gridCol w:w="1559"/>
        <w:gridCol w:w="1745"/>
        <w:gridCol w:w="1566"/>
      </w:tblGrid>
      <w:tr w:rsidR="003D1C48" w:rsidRPr="00161CA2" w14:paraId="4DF84D0F" w14:textId="77777777" w:rsidTr="00AF5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hideMark/>
          </w:tcPr>
          <w:p w14:paraId="43775D93" w14:textId="77777777" w:rsidR="003D1C48" w:rsidRPr="007335B4" w:rsidRDefault="003D1C48" w:rsidP="00CE681F">
            <w:pPr>
              <w:spacing w:line="276" w:lineRule="auto"/>
              <w:jc w:val="center"/>
              <w:rPr>
                <w:b w:val="0"/>
                <w:bCs w:val="0"/>
                <w:lang w:eastAsia="en-US"/>
              </w:rPr>
            </w:pPr>
            <w:r w:rsidRPr="007335B4">
              <w:rPr>
                <w:b w:val="0"/>
                <w:bCs w:val="0"/>
                <w:lang w:eastAsia="en-US"/>
              </w:rPr>
              <w:t>Name</w:t>
            </w:r>
          </w:p>
        </w:tc>
        <w:tc>
          <w:tcPr>
            <w:tcW w:w="833" w:type="pct"/>
            <w:gridSpan w:val="2"/>
            <w:hideMark/>
          </w:tcPr>
          <w:p w14:paraId="1767B8A2" w14:textId="77777777" w:rsidR="003D1C48" w:rsidRPr="007335B4" w:rsidRDefault="003D1C48" w:rsidP="00CE681F">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Description</w:t>
            </w:r>
          </w:p>
        </w:tc>
        <w:tc>
          <w:tcPr>
            <w:tcW w:w="744" w:type="pct"/>
            <w:hideMark/>
          </w:tcPr>
          <w:p w14:paraId="08F116E2" w14:textId="77777777" w:rsidR="003D1C48" w:rsidRPr="007335B4" w:rsidRDefault="003D1C48" w:rsidP="00CE681F">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Format</w:t>
            </w:r>
          </w:p>
        </w:tc>
        <w:tc>
          <w:tcPr>
            <w:tcW w:w="829" w:type="pct"/>
            <w:hideMark/>
          </w:tcPr>
          <w:p w14:paraId="64209124" w14:textId="77777777" w:rsidR="003D1C48" w:rsidRPr="007335B4" w:rsidRDefault="003D1C48" w:rsidP="00CE681F">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Multiplicity</w:t>
            </w:r>
          </w:p>
        </w:tc>
        <w:tc>
          <w:tcPr>
            <w:tcW w:w="928" w:type="pct"/>
            <w:hideMark/>
          </w:tcPr>
          <w:p w14:paraId="5E94EB80" w14:textId="77777777" w:rsidR="003D1C48" w:rsidRPr="007335B4" w:rsidRDefault="003D1C48" w:rsidP="00CE681F">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Allowed values</w:t>
            </w:r>
          </w:p>
        </w:tc>
        <w:tc>
          <w:tcPr>
            <w:tcW w:w="833" w:type="pct"/>
            <w:hideMark/>
          </w:tcPr>
          <w:p w14:paraId="12ED57BD" w14:textId="77777777" w:rsidR="003D1C48" w:rsidRPr="007335B4" w:rsidRDefault="003D1C48" w:rsidP="00CE681F">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7335B4">
              <w:rPr>
                <w:b w:val="0"/>
                <w:bCs w:val="0"/>
                <w:lang w:eastAsia="en-US"/>
              </w:rPr>
              <w:t>Notes</w:t>
            </w:r>
          </w:p>
        </w:tc>
      </w:tr>
      <w:tr w:rsidR="003D1C48" w:rsidRPr="00161CA2" w14:paraId="01AB26E5" w14:textId="77777777" w:rsidTr="00AF5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23A4B1F" w14:textId="77777777" w:rsidR="003D1C48" w:rsidRPr="007335B4" w:rsidRDefault="003D1C48" w:rsidP="00CE681F">
            <w:pPr>
              <w:spacing w:line="276" w:lineRule="auto"/>
              <w:rPr>
                <w:lang w:eastAsia="en-US"/>
              </w:rPr>
            </w:pPr>
            <w:r>
              <w:rPr>
                <w:lang w:eastAsia="en-US"/>
              </w:rPr>
              <w:t>fa_id</w:t>
            </w:r>
          </w:p>
        </w:tc>
        <w:tc>
          <w:tcPr>
            <w:tcW w:w="833" w:type="pct"/>
            <w:gridSpan w:val="2"/>
          </w:tcPr>
          <w:p w14:paraId="1D56C35B" w14:textId="77777777" w:rsidR="003D1C48" w:rsidRPr="007335B4" w:rsidRDefault="003D1C48" w:rsidP="00CE681F">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ID della FA</w:t>
            </w:r>
          </w:p>
        </w:tc>
        <w:tc>
          <w:tcPr>
            <w:tcW w:w="744" w:type="pct"/>
          </w:tcPr>
          <w:p w14:paraId="719EA00F" w14:textId="77777777" w:rsidR="003D1C48" w:rsidRPr="007335B4" w:rsidRDefault="003D1C48" w:rsidP="00CE681F">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7335B4">
              <w:rPr>
                <w:lang w:eastAsia="en-US"/>
              </w:rPr>
              <w:t>string</w:t>
            </w:r>
          </w:p>
        </w:tc>
        <w:tc>
          <w:tcPr>
            <w:tcW w:w="829" w:type="pct"/>
          </w:tcPr>
          <w:p w14:paraId="61EF907A" w14:textId="77777777" w:rsidR="003D1C48" w:rsidRPr="007335B4" w:rsidRDefault="003D1C48" w:rsidP="00CE681F">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7335B4">
              <w:rPr>
                <w:lang w:eastAsia="en-US"/>
              </w:rPr>
              <w:t>[1]</w:t>
            </w:r>
          </w:p>
        </w:tc>
        <w:tc>
          <w:tcPr>
            <w:tcW w:w="928" w:type="pct"/>
          </w:tcPr>
          <w:p w14:paraId="42C6D796" w14:textId="77777777" w:rsidR="003D1C48" w:rsidRPr="007335B4" w:rsidRDefault="003D1C48" w:rsidP="00CE681F">
            <w:pPr>
              <w:spacing w:line="276" w:lineRule="auto"/>
              <w:cnfStyle w:val="000000100000" w:firstRow="0" w:lastRow="0" w:firstColumn="0" w:lastColumn="0" w:oddVBand="0" w:evenVBand="0" w:oddHBand="1" w:evenHBand="0" w:firstRowFirstColumn="0" w:firstRowLastColumn="0" w:lastRowFirstColumn="0" w:lastRowLastColumn="0"/>
              <w:rPr>
                <w:lang w:eastAsia="en-US"/>
              </w:rPr>
            </w:pPr>
          </w:p>
        </w:tc>
        <w:tc>
          <w:tcPr>
            <w:tcW w:w="833" w:type="pct"/>
          </w:tcPr>
          <w:p w14:paraId="6E1831B3" w14:textId="77777777" w:rsidR="003D1C48" w:rsidRPr="007335B4" w:rsidRDefault="003D1C48" w:rsidP="00CE681F">
            <w:pPr>
              <w:spacing w:line="276" w:lineRule="auto"/>
              <w:cnfStyle w:val="000000100000" w:firstRow="0" w:lastRow="0" w:firstColumn="0" w:lastColumn="0" w:oddVBand="0" w:evenVBand="0" w:oddHBand="1" w:evenHBand="0" w:firstRowFirstColumn="0" w:firstRowLastColumn="0" w:lastRowFirstColumn="0" w:lastRowLastColumn="0"/>
              <w:rPr>
                <w:lang w:eastAsia="en-US"/>
              </w:rPr>
            </w:pPr>
          </w:p>
        </w:tc>
      </w:tr>
      <w:tr w:rsidR="003D1C48" w:rsidRPr="00161CA2" w14:paraId="5A0A9D5B" w14:textId="77777777" w:rsidTr="00AF549F">
        <w:tc>
          <w:tcPr>
            <w:cnfStyle w:val="001000000000" w:firstRow="0" w:lastRow="0" w:firstColumn="1" w:lastColumn="0" w:oddVBand="0" w:evenVBand="0" w:oddHBand="0" w:evenHBand="0" w:firstRowFirstColumn="0" w:firstRowLastColumn="0" w:lastRowFirstColumn="0" w:lastRowLastColumn="0"/>
            <w:tcW w:w="833" w:type="pct"/>
          </w:tcPr>
          <w:p w14:paraId="2696FDC1" w14:textId="77777777" w:rsidR="003D1C48" w:rsidRPr="007335B4" w:rsidRDefault="003D1C48" w:rsidP="00CE681F">
            <w:pPr>
              <w:spacing w:line="276" w:lineRule="auto"/>
              <w:rPr>
                <w:lang w:eastAsia="en-US"/>
              </w:rPr>
            </w:pPr>
            <w:r>
              <w:rPr>
                <w:lang w:eastAsia="en-US"/>
              </w:rPr>
              <w:t>caller</w:t>
            </w:r>
          </w:p>
        </w:tc>
        <w:tc>
          <w:tcPr>
            <w:tcW w:w="833" w:type="pct"/>
            <w:gridSpan w:val="2"/>
          </w:tcPr>
          <w:p w14:paraId="3A01A465" w14:textId="77777777" w:rsidR="003D1C48" w:rsidRPr="007335B4" w:rsidRDefault="003D1C48" w:rsidP="00CE681F">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Pr>
                <w:lang w:eastAsia="en-US"/>
              </w:rPr>
              <w:t>Nome del chiamante</w:t>
            </w:r>
          </w:p>
        </w:tc>
        <w:tc>
          <w:tcPr>
            <w:tcW w:w="744" w:type="pct"/>
          </w:tcPr>
          <w:p w14:paraId="527ED645" w14:textId="77777777" w:rsidR="003D1C48" w:rsidRPr="007335B4" w:rsidRDefault="003D1C48" w:rsidP="00CE681F">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string</w:t>
            </w:r>
          </w:p>
        </w:tc>
        <w:tc>
          <w:tcPr>
            <w:tcW w:w="829" w:type="pct"/>
          </w:tcPr>
          <w:p w14:paraId="4CDA28DD" w14:textId="77777777" w:rsidR="003D1C48" w:rsidRPr="007335B4" w:rsidRDefault="003D1C48" w:rsidP="00CE681F">
            <w:pPr>
              <w:spacing w:line="276" w:lineRule="auto"/>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[1]</w:t>
            </w:r>
          </w:p>
        </w:tc>
        <w:tc>
          <w:tcPr>
            <w:tcW w:w="928" w:type="pct"/>
          </w:tcPr>
          <w:p w14:paraId="54E11D2A" w14:textId="77777777" w:rsidR="003D1C48" w:rsidRPr="007335B4" w:rsidRDefault="003D1C48" w:rsidP="00CE681F">
            <w:pPr>
              <w:spacing w:line="276" w:lineRule="auto"/>
              <w:cnfStyle w:val="000000000000" w:firstRow="0" w:lastRow="0" w:firstColumn="0" w:lastColumn="0" w:oddVBand="0" w:evenVBand="0" w:oddHBand="0" w:evenHBand="0" w:firstRowFirstColumn="0" w:firstRowLastColumn="0" w:lastRowFirstColumn="0" w:lastRowLastColumn="0"/>
              <w:rPr>
                <w:lang w:eastAsia="en-US"/>
              </w:rPr>
            </w:pPr>
          </w:p>
        </w:tc>
        <w:tc>
          <w:tcPr>
            <w:tcW w:w="833" w:type="pct"/>
          </w:tcPr>
          <w:p w14:paraId="31126E5D" w14:textId="77777777" w:rsidR="003D1C48" w:rsidRPr="007335B4" w:rsidRDefault="003D1C48" w:rsidP="00CE681F">
            <w:pPr>
              <w:spacing w:line="276" w:lineRule="auto"/>
              <w:cnfStyle w:val="000000000000" w:firstRow="0" w:lastRow="0" w:firstColumn="0" w:lastColumn="0" w:oddVBand="0" w:evenVBand="0" w:oddHBand="0" w:evenHBand="0" w:firstRowFirstColumn="0" w:firstRowLastColumn="0" w:lastRowFirstColumn="0" w:lastRowLastColumn="0"/>
              <w:rPr>
                <w:lang w:eastAsia="en-US"/>
              </w:rPr>
            </w:pPr>
          </w:p>
        </w:tc>
      </w:tr>
      <w:tr w:rsidR="003D1C48" w:rsidRPr="00161CA2" w14:paraId="52897E4B" w14:textId="77777777" w:rsidTr="00CE68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82874CF" w14:textId="77777777" w:rsidR="003D1C48" w:rsidRPr="007335B4" w:rsidRDefault="003D1C48" w:rsidP="00CE681F">
            <w:pPr>
              <w:spacing w:line="276" w:lineRule="auto"/>
              <w:rPr>
                <w:lang w:eastAsia="en-US"/>
              </w:rPr>
            </w:pPr>
            <w:r>
              <w:rPr>
                <w:lang w:eastAsia="en-US"/>
              </w:rPr>
              <w:t>issue_time</w:t>
            </w:r>
          </w:p>
        </w:tc>
        <w:tc>
          <w:tcPr>
            <w:tcW w:w="823" w:type="pct"/>
          </w:tcPr>
          <w:p w14:paraId="4C62FAD0" w14:textId="77777777" w:rsidR="003D1C48" w:rsidRPr="0035044A" w:rsidRDefault="003D1C48" w:rsidP="00CE681F">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35044A">
              <w:rPr>
                <w:lang w:eastAsia="en-US"/>
              </w:rPr>
              <w:t>Timestamp di creazione della risposta FA</w:t>
            </w:r>
          </w:p>
        </w:tc>
        <w:tc>
          <w:tcPr>
            <w:tcW w:w="754" w:type="pct"/>
            <w:gridSpan w:val="2"/>
          </w:tcPr>
          <w:p w14:paraId="427FD6B3" w14:textId="77777777" w:rsidR="003D1C48" w:rsidRPr="00527FED" w:rsidRDefault="003D1C48" w:rsidP="00CE681F">
            <w:pPr>
              <w:spacing w:line="276" w:lineRule="auto"/>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829" w:type="pct"/>
          </w:tcPr>
          <w:p w14:paraId="4CFA990B" w14:textId="77777777" w:rsidR="003D1C48" w:rsidRPr="00527FED" w:rsidRDefault="003D1C48" w:rsidP="00CE681F">
            <w:pPr>
              <w:spacing w:line="276" w:lineRule="auto"/>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[1]</w:t>
            </w:r>
          </w:p>
        </w:tc>
        <w:tc>
          <w:tcPr>
            <w:tcW w:w="928" w:type="pct"/>
          </w:tcPr>
          <w:p w14:paraId="2DE403A5" w14:textId="77777777" w:rsidR="003D1C48" w:rsidRPr="00527FED" w:rsidRDefault="003D1C48" w:rsidP="00CE681F">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p>
        </w:tc>
        <w:tc>
          <w:tcPr>
            <w:tcW w:w="833" w:type="pct"/>
          </w:tcPr>
          <w:p w14:paraId="62431CDC" w14:textId="77777777" w:rsidR="003D1C48" w:rsidRPr="00527FED" w:rsidRDefault="003D1C48" w:rsidP="00CE681F">
            <w:p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p>
        </w:tc>
      </w:tr>
      <w:tr w:rsidR="003D1C48" w:rsidRPr="00161CA2" w14:paraId="3BF0E453" w14:textId="77777777" w:rsidTr="00AF549F">
        <w:tc>
          <w:tcPr>
            <w:cnfStyle w:val="001000000000" w:firstRow="0" w:lastRow="0" w:firstColumn="1" w:lastColumn="0" w:oddVBand="0" w:evenVBand="0" w:oddHBand="0" w:evenHBand="0" w:firstRowFirstColumn="0" w:firstRowLastColumn="0" w:lastRowFirstColumn="0" w:lastRowLastColumn="0"/>
            <w:tcW w:w="833" w:type="pct"/>
          </w:tcPr>
          <w:p w14:paraId="73A6DD08" w14:textId="77777777" w:rsidR="003D1C48" w:rsidRPr="00161CA2" w:rsidRDefault="003D1C48" w:rsidP="00CE681F">
            <w:pPr>
              <w:spacing w:line="276" w:lineRule="auto"/>
              <w:rPr>
                <w:lang w:val="en-US" w:eastAsia="en-US"/>
              </w:rPr>
            </w:pPr>
            <w:r>
              <w:rPr>
                <w:lang w:val="en-US" w:eastAsia="en-US"/>
              </w:rPr>
              <w:t>expiration_date</w:t>
            </w:r>
          </w:p>
        </w:tc>
        <w:tc>
          <w:tcPr>
            <w:tcW w:w="833" w:type="pct"/>
            <w:gridSpan w:val="2"/>
          </w:tcPr>
          <w:p w14:paraId="149B5BA1" w14:textId="77777777" w:rsidR="003D1C48" w:rsidRPr="0035044A" w:rsidRDefault="003D1C48" w:rsidP="00CE681F">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sidRPr="0035044A">
              <w:rPr>
                <w:lang w:eastAsia="en-US"/>
              </w:rPr>
              <w:t>Data di scadenza della FA</w:t>
            </w:r>
          </w:p>
        </w:tc>
        <w:tc>
          <w:tcPr>
            <w:tcW w:w="744" w:type="pct"/>
          </w:tcPr>
          <w:p w14:paraId="058987AA" w14:textId="77777777" w:rsidR="003D1C48" w:rsidRPr="00161CA2" w:rsidRDefault="003D1C48" w:rsidP="00CE681F">
            <w:pPr>
              <w:spacing w:line="276" w:lineRule="auto"/>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29" w:type="pct"/>
          </w:tcPr>
          <w:p w14:paraId="7E56E676" w14:textId="77777777" w:rsidR="003D1C48" w:rsidRPr="00527FED" w:rsidRDefault="003D1C48" w:rsidP="00CE681F">
            <w:pPr>
              <w:spacing w:line="276" w:lineRule="auto"/>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928" w:type="pct"/>
          </w:tcPr>
          <w:p w14:paraId="49E398E2" w14:textId="77777777" w:rsidR="003D1C48" w:rsidRPr="00527FED" w:rsidRDefault="003D1C48" w:rsidP="00CE681F">
            <w:p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p>
        </w:tc>
        <w:tc>
          <w:tcPr>
            <w:tcW w:w="833" w:type="pct"/>
          </w:tcPr>
          <w:p w14:paraId="16287F21" w14:textId="77777777" w:rsidR="003D1C48" w:rsidRPr="00161CA2" w:rsidRDefault="003D1C48" w:rsidP="00CE681F">
            <w:pPr>
              <w:keepNext/>
              <w:spacing w:line="276" w:lineRule="auto"/>
              <w:cnfStyle w:val="000000000000" w:firstRow="0" w:lastRow="0" w:firstColumn="0" w:lastColumn="0" w:oddVBand="0" w:evenVBand="0" w:oddHBand="0" w:evenHBand="0" w:firstRowFirstColumn="0" w:firstRowLastColumn="0" w:lastRowFirstColumn="0" w:lastRowLastColumn="0"/>
              <w:rPr>
                <w:i/>
                <w:lang w:val="en-US" w:eastAsia="en-US"/>
              </w:rPr>
            </w:pPr>
          </w:p>
        </w:tc>
      </w:tr>
      <w:tr w:rsidR="003D1C48" w:rsidRPr="00D97158" w14:paraId="1A8EDBE8" w14:textId="77777777" w:rsidTr="00AF5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29FC168" w14:textId="77777777" w:rsidR="003D1C48" w:rsidRPr="00D97158" w:rsidRDefault="003D1C48" w:rsidP="00CE681F">
            <w:pPr>
              <w:spacing w:line="276" w:lineRule="auto"/>
              <w:rPr>
                <w:lang w:val="en-US" w:eastAsia="en-US"/>
              </w:rPr>
            </w:pPr>
            <w:r w:rsidRPr="00D97158">
              <w:rPr>
                <w:lang w:val="en-US" w:eastAsia="en-US"/>
              </w:rPr>
              <w:t>status</w:t>
            </w:r>
          </w:p>
        </w:tc>
        <w:tc>
          <w:tcPr>
            <w:tcW w:w="833" w:type="pct"/>
            <w:gridSpan w:val="2"/>
          </w:tcPr>
          <w:p w14:paraId="59CFE17B" w14:textId="77777777" w:rsidR="003D1C48" w:rsidRPr="00D97158" w:rsidRDefault="003D1C48" w:rsidP="00CE681F">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S</w:t>
            </w:r>
            <w:r w:rsidRPr="00D97158">
              <w:rPr>
                <w:lang w:eastAsia="en-US"/>
              </w:rPr>
              <w:t xml:space="preserve">tato </w:t>
            </w:r>
            <w:r>
              <w:rPr>
                <w:lang w:eastAsia="en-US"/>
              </w:rPr>
              <w:t>di esecuzione dell’algoritmo</w:t>
            </w:r>
          </w:p>
        </w:tc>
        <w:tc>
          <w:tcPr>
            <w:tcW w:w="744" w:type="pct"/>
          </w:tcPr>
          <w:p w14:paraId="3812F893" w14:textId="77777777" w:rsidR="003D1C48" w:rsidRPr="00D97158" w:rsidRDefault="003D1C48" w:rsidP="00CE681F">
            <w:pPr>
              <w:spacing w:line="276" w:lineRule="auto"/>
              <w:jc w:val="center"/>
              <w:cnfStyle w:val="000000100000" w:firstRow="0" w:lastRow="0" w:firstColumn="0" w:lastColumn="0" w:oddVBand="0" w:evenVBand="0" w:oddHBand="1" w:evenHBand="0" w:firstRowFirstColumn="0" w:firstRowLastColumn="0" w:lastRowFirstColumn="0" w:lastRowLastColumn="0"/>
              <w:rPr>
                <w:lang w:val="en-US" w:eastAsia="en-US"/>
              </w:rPr>
            </w:pPr>
            <w:r w:rsidRPr="00D97158">
              <w:rPr>
                <w:lang w:val="en-US" w:eastAsia="en-US"/>
              </w:rPr>
              <w:t>string</w:t>
            </w:r>
          </w:p>
        </w:tc>
        <w:tc>
          <w:tcPr>
            <w:tcW w:w="829" w:type="pct"/>
          </w:tcPr>
          <w:p w14:paraId="514EFCAA" w14:textId="77777777" w:rsidR="003D1C48" w:rsidRPr="00D97158" w:rsidRDefault="003D1C48" w:rsidP="00CE681F">
            <w:pPr>
              <w:spacing w:line="276" w:lineRule="auto"/>
              <w:jc w:val="center"/>
              <w:cnfStyle w:val="000000100000" w:firstRow="0" w:lastRow="0" w:firstColumn="0" w:lastColumn="0" w:oddVBand="0" w:evenVBand="0" w:oddHBand="1" w:evenHBand="0" w:firstRowFirstColumn="0" w:firstRowLastColumn="0" w:lastRowFirstColumn="0" w:lastRowLastColumn="0"/>
              <w:rPr>
                <w:lang w:val="en-US" w:eastAsia="en-US"/>
              </w:rPr>
            </w:pPr>
            <w:r w:rsidRPr="00D97158">
              <w:rPr>
                <w:lang w:val="en-US" w:eastAsia="en-US"/>
              </w:rPr>
              <w:t>[1]</w:t>
            </w:r>
          </w:p>
        </w:tc>
        <w:tc>
          <w:tcPr>
            <w:tcW w:w="928" w:type="pct"/>
          </w:tcPr>
          <w:p w14:paraId="084B968E" w14:textId="77777777" w:rsidR="003D1C48" w:rsidRDefault="003D1C48" w:rsidP="00870EC4">
            <w:pPr>
              <w:pStyle w:val="Paragrafoelenco"/>
              <w:numPr>
                <w:ilvl w:val="0"/>
                <w:numId w:val="28"/>
              </w:num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3D1C48">
              <w:rPr>
                <w:lang w:val="en-US" w:eastAsia="en-US"/>
              </w:rPr>
              <w:t>Elaboration is pending</w:t>
            </w:r>
          </w:p>
          <w:p w14:paraId="0423CB1D" w14:textId="77777777" w:rsidR="003D1C48" w:rsidRDefault="003D1C48" w:rsidP="00870EC4">
            <w:pPr>
              <w:pStyle w:val="Paragrafoelenco"/>
              <w:numPr>
                <w:ilvl w:val="0"/>
                <w:numId w:val="28"/>
              </w:num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3D1C48">
              <w:rPr>
                <w:lang w:val="en-US" w:eastAsia="en-US"/>
              </w:rPr>
              <w:t>Elaboration in progress</w:t>
            </w:r>
          </w:p>
          <w:p w14:paraId="1DE59F28" w14:textId="77777777" w:rsidR="003D1C48" w:rsidRDefault="003D1C48" w:rsidP="00870EC4">
            <w:pPr>
              <w:pStyle w:val="Paragrafoelenco"/>
              <w:numPr>
                <w:ilvl w:val="0"/>
                <w:numId w:val="28"/>
              </w:num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sidRPr="003D1C48">
              <w:rPr>
                <w:lang w:val="en-US" w:eastAsia="en-US"/>
              </w:rPr>
              <w:t>Elaboration completed</w:t>
            </w:r>
          </w:p>
          <w:p w14:paraId="35B0F114" w14:textId="77777777" w:rsidR="00B97A1F" w:rsidRPr="003D1C48" w:rsidRDefault="00B97A1F" w:rsidP="005E08B3">
            <w:pPr>
              <w:pStyle w:val="Paragrafoelenco"/>
              <w:numPr>
                <w:ilvl w:val="0"/>
                <w:numId w:val="28"/>
              </w:numPr>
              <w:spacing w:line="276" w:lineRule="auto"/>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 xml:space="preserve">Elaboration </w:t>
            </w:r>
            <w:r w:rsidR="005E08B3">
              <w:rPr>
                <w:lang w:val="en-US" w:eastAsia="en-US"/>
              </w:rPr>
              <w:t>failed</w:t>
            </w:r>
          </w:p>
        </w:tc>
        <w:tc>
          <w:tcPr>
            <w:tcW w:w="833" w:type="pct"/>
          </w:tcPr>
          <w:p w14:paraId="5BE93A62" w14:textId="77777777" w:rsidR="003D1C48" w:rsidRPr="00904DEB" w:rsidRDefault="003D1C48" w:rsidP="003D1C48">
            <w:pPr>
              <w:keepNext/>
              <w:spacing w:line="276" w:lineRule="auto"/>
              <w:cnfStyle w:val="000000100000" w:firstRow="0" w:lastRow="0" w:firstColumn="0" w:lastColumn="0" w:oddVBand="0" w:evenVBand="0" w:oddHBand="1" w:evenHBand="0" w:firstRowFirstColumn="0" w:firstRowLastColumn="0" w:lastRowFirstColumn="0" w:lastRowLastColumn="0"/>
              <w:rPr>
                <w:i/>
                <w:highlight w:val="red"/>
                <w:lang w:val="en-US" w:eastAsia="en-US"/>
              </w:rPr>
            </w:pPr>
          </w:p>
        </w:tc>
      </w:tr>
      <w:tr w:rsidR="00AF549F" w:rsidRPr="00D97158" w14:paraId="2E9BE82D" w14:textId="77777777" w:rsidTr="00AF549F">
        <w:tc>
          <w:tcPr>
            <w:cnfStyle w:val="001000000000" w:firstRow="0" w:lastRow="0" w:firstColumn="1" w:lastColumn="0" w:oddVBand="0" w:evenVBand="0" w:oddHBand="0" w:evenHBand="0" w:firstRowFirstColumn="0" w:firstRowLastColumn="0" w:lastRowFirstColumn="0" w:lastRowLastColumn="0"/>
            <w:tcW w:w="833" w:type="pct"/>
          </w:tcPr>
          <w:p w14:paraId="19E8467E" w14:textId="77777777" w:rsidR="00AF549F" w:rsidRPr="00D97158" w:rsidRDefault="00AF549F" w:rsidP="00AF549F">
            <w:pPr>
              <w:spacing w:line="276" w:lineRule="auto"/>
              <w:rPr>
                <w:lang w:val="en-US" w:eastAsia="en-US"/>
              </w:rPr>
            </w:pPr>
            <w:r>
              <w:rPr>
                <w:lang w:val="en-US" w:eastAsia="en-US"/>
              </w:rPr>
              <w:t>input_type</w:t>
            </w:r>
          </w:p>
        </w:tc>
        <w:tc>
          <w:tcPr>
            <w:tcW w:w="833" w:type="pct"/>
            <w:gridSpan w:val="2"/>
          </w:tcPr>
          <w:p w14:paraId="64C28585" w14:textId="77777777" w:rsidR="00AF549F" w:rsidRDefault="00AF549F" w:rsidP="00AF549F">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Pr>
                <w:lang w:eastAsia="en-US"/>
              </w:rPr>
              <w:t>Indica l’estensione del file di input</w:t>
            </w:r>
          </w:p>
        </w:tc>
        <w:tc>
          <w:tcPr>
            <w:tcW w:w="744" w:type="pct"/>
          </w:tcPr>
          <w:p w14:paraId="2464ACED" w14:textId="77777777" w:rsidR="00AF549F" w:rsidRPr="00D97158" w:rsidRDefault="00AF549F" w:rsidP="00AF549F">
            <w:pPr>
              <w:spacing w:line="276" w:lineRule="auto"/>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829" w:type="pct"/>
          </w:tcPr>
          <w:p w14:paraId="4C8826CD" w14:textId="77777777" w:rsidR="00AF549F" w:rsidRPr="00D97158" w:rsidRDefault="00AF549F" w:rsidP="00AF549F">
            <w:pPr>
              <w:spacing w:line="276" w:lineRule="auto"/>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[1]</w:t>
            </w:r>
          </w:p>
        </w:tc>
        <w:tc>
          <w:tcPr>
            <w:tcW w:w="928" w:type="pct"/>
          </w:tcPr>
          <w:p w14:paraId="43300AB3" w14:textId="77777777" w:rsidR="00AF549F" w:rsidRDefault="00AF549F" w:rsidP="00870EC4">
            <w:pPr>
              <w:pStyle w:val="Paragrafoelenco"/>
              <w:numPr>
                <w:ilvl w:val="0"/>
                <w:numId w:val="30"/>
              </w:num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TXT</w:t>
            </w:r>
          </w:p>
          <w:p w14:paraId="56186D4B" w14:textId="77777777" w:rsidR="00AF549F" w:rsidRPr="003D1C48" w:rsidRDefault="00AF549F" w:rsidP="00870EC4">
            <w:pPr>
              <w:pStyle w:val="Paragrafoelenco"/>
              <w:numPr>
                <w:ilvl w:val="0"/>
                <w:numId w:val="28"/>
              </w:numPr>
              <w:spacing w:line="276" w:lineRule="auto"/>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XLSX</w:t>
            </w:r>
          </w:p>
        </w:tc>
        <w:tc>
          <w:tcPr>
            <w:tcW w:w="833" w:type="pct"/>
          </w:tcPr>
          <w:p w14:paraId="384BA73E" w14:textId="77777777" w:rsidR="00AF549F" w:rsidRPr="00904DEB" w:rsidRDefault="00AF549F" w:rsidP="00AF549F">
            <w:pPr>
              <w:keepNext/>
              <w:spacing w:line="276" w:lineRule="auto"/>
              <w:cnfStyle w:val="000000000000" w:firstRow="0" w:lastRow="0" w:firstColumn="0" w:lastColumn="0" w:oddVBand="0" w:evenVBand="0" w:oddHBand="0" w:evenHBand="0" w:firstRowFirstColumn="0" w:firstRowLastColumn="0" w:lastRowFirstColumn="0" w:lastRowLastColumn="0"/>
              <w:rPr>
                <w:i/>
                <w:highlight w:val="red"/>
                <w:lang w:val="en-US" w:eastAsia="en-US"/>
              </w:rPr>
            </w:pPr>
          </w:p>
        </w:tc>
      </w:tr>
    </w:tbl>
    <w:p w14:paraId="33393427" w14:textId="77777777" w:rsidR="00D63004" w:rsidRPr="003D1C48" w:rsidRDefault="003D1C48" w:rsidP="003D1C48">
      <w:pPr>
        <w:pStyle w:val="Didascalia"/>
        <w:rPr>
          <w:i/>
          <w:sz w:val="18"/>
          <w:u w:val="single"/>
        </w:rPr>
      </w:pPr>
      <w:bookmarkStart w:id="98" w:name="_Toc23862005"/>
      <w:r w:rsidRPr="003D1C48">
        <w:rPr>
          <w:sz w:val="18"/>
        </w:rPr>
        <w:t xml:space="preserve">Tabella </w:t>
      </w:r>
      <w:r w:rsidRPr="003D1C48">
        <w:rPr>
          <w:sz w:val="18"/>
        </w:rPr>
        <w:fldChar w:fldCharType="begin"/>
      </w:r>
      <w:r w:rsidRPr="003D1C48">
        <w:rPr>
          <w:sz w:val="18"/>
        </w:rPr>
        <w:instrText xml:space="preserve"> SEQ Tabella \* ARABIC </w:instrText>
      </w:r>
      <w:r w:rsidRPr="003D1C48">
        <w:rPr>
          <w:sz w:val="18"/>
        </w:rPr>
        <w:fldChar w:fldCharType="separate"/>
      </w:r>
      <w:r w:rsidR="002535EB">
        <w:rPr>
          <w:noProof/>
          <w:sz w:val="18"/>
        </w:rPr>
        <w:t>13</w:t>
      </w:r>
      <w:r w:rsidRPr="003D1C48">
        <w:rPr>
          <w:sz w:val="18"/>
        </w:rPr>
        <w:fldChar w:fldCharType="end"/>
      </w:r>
      <w:r w:rsidRPr="003D1C48">
        <w:rPr>
          <w:sz w:val="18"/>
        </w:rPr>
        <w:t xml:space="preserve"> – Risposta FA</w:t>
      </w:r>
      <w:bookmarkEnd w:id="98"/>
    </w:p>
    <w:p w14:paraId="3E21FA6B" w14:textId="77777777" w:rsidR="00D63004" w:rsidRPr="0035044A" w:rsidRDefault="00D63004" w:rsidP="00A82739">
      <w:pPr>
        <w:spacing w:line="276" w:lineRule="auto"/>
        <w:rPr>
          <w:i/>
          <w:u w:val="single"/>
        </w:rPr>
      </w:pPr>
      <w:r w:rsidRPr="0035044A">
        <w:rPr>
          <w:i/>
          <w:u w:val="single"/>
        </w:rPr>
        <w:t>N.B.: la risposta FA non sarà più disponibile dopo la data riportata nel campo di scadenza della risposta</w:t>
      </w:r>
      <w:r w:rsidR="00415AA9">
        <w:rPr>
          <w:i/>
          <w:u w:val="single"/>
        </w:rPr>
        <w:t xml:space="preserve"> (“expiration_date”), così come l’output prodotto dall’elaborazione delle unità organizzative caricate con la creazione dell’FA.</w:t>
      </w:r>
      <w:r w:rsidR="007B26F6">
        <w:rPr>
          <w:i/>
          <w:u w:val="single"/>
        </w:rPr>
        <w:t xml:space="preserve"> </w:t>
      </w:r>
      <w:r w:rsidR="007B26F6" w:rsidRPr="00C00E9A">
        <w:rPr>
          <w:i/>
          <w:u w:val="single"/>
        </w:rPr>
        <w:t>Il sistema co</w:t>
      </w:r>
      <w:r w:rsidR="00C00E9A">
        <w:rPr>
          <w:i/>
          <w:u w:val="single"/>
        </w:rPr>
        <w:t>nserva l’FA, e i relativi dati (</w:t>
      </w:r>
      <w:r w:rsidR="007B26F6" w:rsidRPr="00C00E9A">
        <w:rPr>
          <w:i/>
          <w:u w:val="single"/>
        </w:rPr>
        <w:t>input e output dell’elaborazione del</w:t>
      </w:r>
      <w:r w:rsidR="00C00E9A">
        <w:rPr>
          <w:i/>
          <w:u w:val="single"/>
        </w:rPr>
        <w:t xml:space="preserve"> processo di cleaning)</w:t>
      </w:r>
      <w:r w:rsidR="007B26F6" w:rsidRPr="00C00E9A">
        <w:rPr>
          <w:i/>
          <w:u w:val="single"/>
        </w:rPr>
        <w:t xml:space="preserve"> per una durata di 10 giorni dalla sua creazione.</w:t>
      </w:r>
    </w:p>
    <w:p w14:paraId="43FA473B" w14:textId="77777777" w:rsidR="00D63004" w:rsidRDefault="00D63004" w:rsidP="00D63004">
      <w:pPr>
        <w:pStyle w:val="Titolo4"/>
      </w:pPr>
      <w:bookmarkStart w:id="99" w:name="_Toc19629128"/>
      <w:bookmarkStart w:id="100" w:name="_Toc19629129"/>
      <w:bookmarkStart w:id="101" w:name="_Toc19629130"/>
      <w:bookmarkStart w:id="102" w:name="_Toc19629143"/>
      <w:bookmarkStart w:id="103" w:name="_Toc19629144"/>
      <w:bookmarkStart w:id="104" w:name="_Toc19629145"/>
      <w:bookmarkStart w:id="105" w:name="_Toc19629146"/>
      <w:bookmarkStart w:id="106" w:name="_Toc19629147"/>
      <w:bookmarkStart w:id="107" w:name="_Toc19629160"/>
      <w:bookmarkStart w:id="108" w:name="_Toc23852451"/>
      <w:bookmarkEnd w:id="99"/>
      <w:bookmarkEnd w:id="100"/>
      <w:bookmarkEnd w:id="101"/>
      <w:bookmarkEnd w:id="102"/>
      <w:bookmarkEnd w:id="103"/>
      <w:bookmarkEnd w:id="104"/>
      <w:bookmarkEnd w:id="105"/>
      <w:bookmarkEnd w:id="106"/>
      <w:bookmarkEnd w:id="107"/>
      <w:r>
        <w:t>Messaggi</w:t>
      </w:r>
      <w:r w:rsidR="00415AA9">
        <w:t xml:space="preserve"> di Risposta</w:t>
      </w:r>
      <w:bookmarkEnd w:id="108"/>
    </w:p>
    <w:p w14:paraId="5A6F943C" w14:textId="77777777" w:rsidR="00D63004" w:rsidRDefault="00D63004" w:rsidP="00A82739">
      <w:pPr>
        <w:spacing w:line="276" w:lineRule="auto"/>
      </w:pPr>
      <w:r>
        <w:t>La seguente tabella descrive i possibili messaggi restituiti dall’API:</w:t>
      </w:r>
    </w:p>
    <w:tbl>
      <w:tblPr>
        <w:tblStyle w:val="Tabellagriglia4-colore1"/>
        <w:tblW w:w="5000" w:type="pct"/>
        <w:tblLook w:val="04A0" w:firstRow="1" w:lastRow="0" w:firstColumn="1" w:lastColumn="0" w:noHBand="0" w:noVBand="1"/>
      </w:tblPr>
      <w:tblGrid>
        <w:gridCol w:w="1415"/>
        <w:gridCol w:w="1700"/>
        <w:gridCol w:w="1841"/>
        <w:gridCol w:w="2127"/>
        <w:gridCol w:w="2318"/>
      </w:tblGrid>
      <w:tr w:rsidR="00D63004" w:rsidRPr="00912ECE" w14:paraId="583F0AE2" w14:textId="77777777" w:rsidTr="00415A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hideMark/>
          </w:tcPr>
          <w:p w14:paraId="28EEA7C8" w14:textId="77777777" w:rsidR="00D63004" w:rsidRPr="00527FED" w:rsidRDefault="00D63004" w:rsidP="008B7CF0">
            <w:pPr>
              <w:spacing w:line="276" w:lineRule="auto"/>
              <w:jc w:val="center"/>
              <w:rPr>
                <w:b w:val="0"/>
                <w:bCs w:val="0"/>
                <w:lang w:val="en-US" w:eastAsia="en-US"/>
              </w:rPr>
            </w:pPr>
            <w:r w:rsidRPr="00527FED">
              <w:rPr>
                <w:b w:val="0"/>
                <w:bCs w:val="0"/>
                <w:lang w:val="en-US" w:eastAsia="en-US"/>
              </w:rPr>
              <w:t>HTTP Status Code</w:t>
            </w:r>
          </w:p>
        </w:tc>
        <w:tc>
          <w:tcPr>
            <w:tcW w:w="904" w:type="pct"/>
          </w:tcPr>
          <w:p w14:paraId="0A366F19" w14:textId="77777777" w:rsidR="00D63004" w:rsidRPr="00527FED" w:rsidRDefault="00D63004"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Code</w:t>
            </w:r>
          </w:p>
        </w:tc>
        <w:tc>
          <w:tcPr>
            <w:tcW w:w="979" w:type="pct"/>
            <w:hideMark/>
          </w:tcPr>
          <w:p w14:paraId="30056A57" w14:textId="77777777" w:rsidR="00D63004" w:rsidRPr="00527FED" w:rsidRDefault="00D63004"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Message</w:t>
            </w:r>
          </w:p>
        </w:tc>
        <w:tc>
          <w:tcPr>
            <w:tcW w:w="1131" w:type="pct"/>
            <w:hideMark/>
          </w:tcPr>
          <w:p w14:paraId="146BE5ED" w14:textId="77777777" w:rsidR="00D63004" w:rsidRPr="00527FED" w:rsidRDefault="00D63004"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233" w:type="pct"/>
            <w:hideMark/>
          </w:tcPr>
          <w:p w14:paraId="2FD5A73C" w14:textId="77777777" w:rsidR="00D63004" w:rsidRPr="00527FED" w:rsidRDefault="00D63004" w:rsidP="008B7CF0">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Notes</w:t>
            </w:r>
          </w:p>
        </w:tc>
      </w:tr>
      <w:tr w:rsidR="00D63004" w:rsidRPr="00912ECE" w14:paraId="6F7716C2" w14:textId="77777777" w:rsidTr="00415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3381BA9A" w14:textId="77777777" w:rsidR="00D63004" w:rsidRPr="00116F96" w:rsidRDefault="00D63004" w:rsidP="008B7CF0">
            <w:pPr>
              <w:spacing w:line="276" w:lineRule="auto"/>
              <w:jc w:val="left"/>
              <w:rPr>
                <w:bCs w:val="0"/>
                <w:lang w:val="en-US" w:eastAsia="en-US"/>
              </w:rPr>
            </w:pPr>
            <w:r w:rsidRPr="00116F96">
              <w:rPr>
                <w:bCs w:val="0"/>
                <w:lang w:val="en-US" w:eastAsia="en-US"/>
              </w:rPr>
              <w:t>200</w:t>
            </w:r>
          </w:p>
        </w:tc>
        <w:tc>
          <w:tcPr>
            <w:tcW w:w="904" w:type="pct"/>
          </w:tcPr>
          <w:p w14:paraId="15BF5D1C" w14:textId="77777777" w:rsidR="00D63004" w:rsidRPr="00116F96" w:rsidRDefault="00D63004" w:rsidP="008B7CF0">
            <w:pPr>
              <w:spacing w:line="276" w:lineRule="auto"/>
              <w:jc w:val="left"/>
              <w:cnfStyle w:val="000000100000" w:firstRow="0" w:lastRow="0" w:firstColumn="0" w:lastColumn="0" w:oddVBand="0" w:evenVBand="0" w:oddHBand="1" w:evenHBand="0" w:firstRowFirstColumn="0" w:firstRowLastColumn="0" w:lastRowFirstColumn="0" w:lastRowLastColumn="0"/>
              <w:rPr>
                <w:bCs/>
                <w:lang w:val="en-US" w:eastAsia="en-US"/>
              </w:rPr>
            </w:pPr>
            <w:r w:rsidRPr="00116F96">
              <w:rPr>
                <w:bCs/>
                <w:lang w:val="en-US" w:eastAsia="en-US"/>
              </w:rPr>
              <w:t>200</w:t>
            </w:r>
          </w:p>
        </w:tc>
        <w:tc>
          <w:tcPr>
            <w:tcW w:w="979" w:type="pct"/>
          </w:tcPr>
          <w:p w14:paraId="68996291" w14:textId="77777777" w:rsidR="00D63004" w:rsidRPr="00116F96" w:rsidRDefault="00D63004" w:rsidP="008B7CF0">
            <w:pPr>
              <w:spacing w:line="276" w:lineRule="auto"/>
              <w:jc w:val="left"/>
              <w:cnfStyle w:val="000000100000" w:firstRow="0" w:lastRow="0" w:firstColumn="0" w:lastColumn="0" w:oddVBand="0" w:evenVBand="0" w:oddHBand="1" w:evenHBand="0" w:firstRowFirstColumn="0" w:firstRowLastColumn="0" w:lastRowFirstColumn="0" w:lastRowLastColumn="0"/>
              <w:rPr>
                <w:bCs/>
                <w:lang w:val="en-US" w:eastAsia="en-US"/>
              </w:rPr>
            </w:pPr>
            <w:r>
              <w:rPr>
                <w:bCs/>
                <w:lang w:val="en-US" w:eastAsia="en-US"/>
              </w:rPr>
              <w:t>Ok</w:t>
            </w:r>
          </w:p>
        </w:tc>
        <w:tc>
          <w:tcPr>
            <w:tcW w:w="1131" w:type="pct"/>
          </w:tcPr>
          <w:p w14:paraId="3133B324" w14:textId="77777777" w:rsidR="00D63004" w:rsidRPr="00116F96" w:rsidRDefault="00D63004" w:rsidP="008B7CF0">
            <w:pPr>
              <w:spacing w:line="276" w:lineRule="auto"/>
              <w:jc w:val="left"/>
              <w:cnfStyle w:val="000000100000" w:firstRow="0" w:lastRow="0" w:firstColumn="0" w:lastColumn="0" w:oddVBand="0" w:evenVBand="0" w:oddHBand="1" w:evenHBand="0" w:firstRowFirstColumn="0" w:firstRowLastColumn="0" w:lastRowFirstColumn="0" w:lastRowLastColumn="0"/>
              <w:rPr>
                <w:bCs/>
                <w:lang w:val="en-US" w:eastAsia="en-US"/>
              </w:rPr>
            </w:pPr>
            <w:r w:rsidRPr="00116F96">
              <w:rPr>
                <w:bCs/>
                <w:lang w:val="en-US" w:eastAsia="en-US"/>
              </w:rPr>
              <w:t>Ok</w:t>
            </w:r>
          </w:p>
        </w:tc>
        <w:tc>
          <w:tcPr>
            <w:tcW w:w="1233" w:type="pct"/>
          </w:tcPr>
          <w:p w14:paraId="129C3CCD" w14:textId="77777777" w:rsidR="00D63004" w:rsidRPr="00116F96" w:rsidRDefault="00D63004" w:rsidP="008B7CF0">
            <w:pPr>
              <w:spacing w:line="276" w:lineRule="auto"/>
              <w:jc w:val="left"/>
              <w:cnfStyle w:val="000000100000" w:firstRow="0" w:lastRow="0" w:firstColumn="0" w:lastColumn="0" w:oddVBand="0" w:evenVBand="0" w:oddHBand="1" w:evenHBand="0" w:firstRowFirstColumn="0" w:firstRowLastColumn="0" w:lastRowFirstColumn="0" w:lastRowLastColumn="0"/>
              <w:rPr>
                <w:bCs/>
                <w:lang w:eastAsia="en-US"/>
              </w:rPr>
            </w:pPr>
            <w:r w:rsidRPr="00116F96">
              <w:rPr>
                <w:bCs/>
                <w:lang w:eastAsia="en-US"/>
              </w:rPr>
              <w:t>L’invocazione della</w:t>
            </w:r>
            <w:r>
              <w:rPr>
                <w:bCs/>
                <w:lang w:eastAsia="en-US"/>
              </w:rPr>
              <w:t xml:space="preserve"> API è stata completata con successo.</w:t>
            </w:r>
          </w:p>
        </w:tc>
      </w:tr>
      <w:tr w:rsidR="00D63004" w:rsidRPr="0061330B" w14:paraId="5D2E41E0" w14:textId="77777777" w:rsidTr="00415AA9">
        <w:tc>
          <w:tcPr>
            <w:cnfStyle w:val="001000000000" w:firstRow="0" w:lastRow="0" w:firstColumn="1" w:lastColumn="0" w:oddVBand="0" w:evenVBand="0" w:oddHBand="0" w:evenHBand="0" w:firstRowFirstColumn="0" w:firstRowLastColumn="0" w:lastRowFirstColumn="0" w:lastRowLastColumn="0"/>
            <w:tcW w:w="753" w:type="pct"/>
          </w:tcPr>
          <w:p w14:paraId="2DAD2EDD" w14:textId="77777777" w:rsidR="00D63004" w:rsidRDefault="00D63004" w:rsidP="008B7CF0">
            <w:pPr>
              <w:spacing w:line="276" w:lineRule="auto"/>
              <w:jc w:val="left"/>
              <w:rPr>
                <w:lang w:val="en-US" w:eastAsia="en-US"/>
              </w:rPr>
            </w:pPr>
            <w:r>
              <w:rPr>
                <w:lang w:val="en-US" w:eastAsia="en-US"/>
              </w:rPr>
              <w:t>400</w:t>
            </w:r>
          </w:p>
        </w:tc>
        <w:tc>
          <w:tcPr>
            <w:tcW w:w="904" w:type="pct"/>
          </w:tcPr>
          <w:p w14:paraId="30A51B3A" w14:textId="77777777" w:rsidR="00D63004" w:rsidRDefault="00D63004"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400</w:t>
            </w:r>
          </w:p>
        </w:tc>
        <w:tc>
          <w:tcPr>
            <w:tcW w:w="979" w:type="pct"/>
          </w:tcPr>
          <w:p w14:paraId="347C085A" w14:textId="77777777" w:rsidR="00D63004" w:rsidRDefault="00D63004"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Bad Request</w:t>
            </w:r>
          </w:p>
        </w:tc>
        <w:tc>
          <w:tcPr>
            <w:tcW w:w="1131" w:type="pct"/>
          </w:tcPr>
          <w:p w14:paraId="5BEF43FD" w14:textId="77777777" w:rsidR="00D63004" w:rsidRPr="0061330B" w:rsidRDefault="00D63004"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sidRPr="0061330B">
              <w:rPr>
                <w:lang w:val="en-US" w:eastAsia="en-US"/>
              </w:rPr>
              <w:t>The request cannot be fulfilled</w:t>
            </w:r>
            <w:r>
              <w:rPr>
                <w:lang w:val="en-US" w:eastAsia="en-US"/>
              </w:rPr>
              <w:t xml:space="preserve"> due to bad syntax</w:t>
            </w:r>
          </w:p>
        </w:tc>
        <w:tc>
          <w:tcPr>
            <w:tcW w:w="1233" w:type="pct"/>
          </w:tcPr>
          <w:p w14:paraId="6DC47754" w14:textId="77777777" w:rsidR="00D63004" w:rsidRPr="0061330B" w:rsidRDefault="00D63004"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Pr>
                <w:lang w:eastAsia="en-US"/>
              </w:rPr>
              <w:t>Alcuni dei parametri non sono stati valorizzati correttamente.</w:t>
            </w:r>
          </w:p>
        </w:tc>
      </w:tr>
      <w:tr w:rsidR="00D63004" w:rsidRPr="0008117D" w14:paraId="69375330" w14:textId="77777777" w:rsidTr="00415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45C6BD8A" w14:textId="77777777" w:rsidR="00D63004" w:rsidRPr="00527FED" w:rsidRDefault="00D63004" w:rsidP="008B7CF0">
            <w:pPr>
              <w:spacing w:line="276" w:lineRule="auto"/>
              <w:jc w:val="left"/>
              <w:rPr>
                <w:lang w:val="en-US" w:eastAsia="en-US"/>
              </w:rPr>
            </w:pPr>
            <w:r>
              <w:rPr>
                <w:lang w:val="en-US" w:eastAsia="en-US"/>
              </w:rPr>
              <w:t>401</w:t>
            </w:r>
          </w:p>
        </w:tc>
        <w:tc>
          <w:tcPr>
            <w:tcW w:w="904" w:type="pct"/>
          </w:tcPr>
          <w:p w14:paraId="3D265312" w14:textId="77777777" w:rsidR="00D63004" w:rsidRPr="00527FED" w:rsidRDefault="00D63004"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401</w:t>
            </w:r>
          </w:p>
        </w:tc>
        <w:tc>
          <w:tcPr>
            <w:tcW w:w="979" w:type="pct"/>
          </w:tcPr>
          <w:p w14:paraId="1042E385" w14:textId="77777777" w:rsidR="00D63004" w:rsidRPr="00527FED" w:rsidRDefault="00D63004"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Unauthorized</w:t>
            </w:r>
          </w:p>
        </w:tc>
        <w:tc>
          <w:tcPr>
            <w:tcW w:w="1131" w:type="pct"/>
          </w:tcPr>
          <w:p w14:paraId="554AC485" w14:textId="77777777" w:rsidR="00D63004" w:rsidRPr="00527FED" w:rsidRDefault="00D63004"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User is not authorized to the resource.</w:t>
            </w:r>
          </w:p>
        </w:tc>
        <w:tc>
          <w:tcPr>
            <w:tcW w:w="1233" w:type="pct"/>
          </w:tcPr>
          <w:p w14:paraId="3EB6B297" w14:textId="77777777" w:rsidR="00D63004" w:rsidRPr="0008117D" w:rsidRDefault="00D63004"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Username e/o password non sono stati correttamente inseriti.</w:t>
            </w:r>
          </w:p>
        </w:tc>
      </w:tr>
      <w:tr w:rsidR="00D63004" w:rsidRPr="0008117D" w14:paraId="0B1D3C33" w14:textId="77777777" w:rsidTr="00415AA9">
        <w:tc>
          <w:tcPr>
            <w:cnfStyle w:val="001000000000" w:firstRow="0" w:lastRow="0" w:firstColumn="1" w:lastColumn="0" w:oddVBand="0" w:evenVBand="0" w:oddHBand="0" w:evenHBand="0" w:firstRowFirstColumn="0" w:firstRowLastColumn="0" w:lastRowFirstColumn="0" w:lastRowLastColumn="0"/>
            <w:tcW w:w="753" w:type="pct"/>
          </w:tcPr>
          <w:p w14:paraId="49EF4C16" w14:textId="77777777" w:rsidR="00D63004" w:rsidRDefault="00D63004" w:rsidP="008B7CF0">
            <w:pPr>
              <w:spacing w:line="276" w:lineRule="auto"/>
              <w:jc w:val="left"/>
              <w:rPr>
                <w:lang w:val="en-US" w:eastAsia="en-US"/>
              </w:rPr>
            </w:pPr>
            <w:r>
              <w:rPr>
                <w:lang w:val="en-US" w:eastAsia="en-US"/>
              </w:rPr>
              <w:t>404</w:t>
            </w:r>
          </w:p>
        </w:tc>
        <w:tc>
          <w:tcPr>
            <w:tcW w:w="904" w:type="pct"/>
          </w:tcPr>
          <w:p w14:paraId="7153CB49" w14:textId="77777777" w:rsidR="00D63004" w:rsidRDefault="00D63004"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404</w:t>
            </w:r>
          </w:p>
        </w:tc>
        <w:tc>
          <w:tcPr>
            <w:tcW w:w="979" w:type="pct"/>
          </w:tcPr>
          <w:p w14:paraId="37CDDBF7" w14:textId="77777777" w:rsidR="00D63004" w:rsidRDefault="00D63004"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Not Found</w:t>
            </w:r>
          </w:p>
        </w:tc>
        <w:tc>
          <w:tcPr>
            <w:tcW w:w="1131" w:type="pct"/>
          </w:tcPr>
          <w:p w14:paraId="3264AA1C" w14:textId="77777777" w:rsidR="00D63004" w:rsidRDefault="00D63004"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resource has not been found.</w:t>
            </w:r>
          </w:p>
        </w:tc>
        <w:tc>
          <w:tcPr>
            <w:tcW w:w="1233" w:type="pct"/>
          </w:tcPr>
          <w:p w14:paraId="55AD9626" w14:textId="77777777" w:rsidR="00D63004" w:rsidRPr="0008117D" w:rsidRDefault="00D63004" w:rsidP="008B7CF0">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sidRPr="0008117D">
              <w:rPr>
                <w:lang w:eastAsia="en-US"/>
              </w:rPr>
              <w:t>Questo errore è il risultato di una interrogazione ad un endpoint non corretto.</w:t>
            </w:r>
          </w:p>
        </w:tc>
      </w:tr>
      <w:tr w:rsidR="00D63004" w:rsidRPr="0008117D" w14:paraId="0A4D92CD" w14:textId="77777777" w:rsidTr="00415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29CA5401" w14:textId="77777777" w:rsidR="00D63004" w:rsidRDefault="00D63004" w:rsidP="008B7CF0">
            <w:pPr>
              <w:spacing w:line="276" w:lineRule="auto"/>
              <w:jc w:val="left"/>
              <w:rPr>
                <w:lang w:val="en-US" w:eastAsia="en-US"/>
              </w:rPr>
            </w:pPr>
            <w:r>
              <w:rPr>
                <w:lang w:val="en-US" w:eastAsia="en-US"/>
              </w:rPr>
              <w:t>500</w:t>
            </w:r>
          </w:p>
        </w:tc>
        <w:tc>
          <w:tcPr>
            <w:tcW w:w="904" w:type="pct"/>
          </w:tcPr>
          <w:p w14:paraId="343799E4" w14:textId="77777777" w:rsidR="00D63004" w:rsidRPr="00527FED" w:rsidRDefault="00D63004"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500</w:t>
            </w:r>
          </w:p>
        </w:tc>
        <w:tc>
          <w:tcPr>
            <w:tcW w:w="979" w:type="pct"/>
          </w:tcPr>
          <w:p w14:paraId="36F8DA3C" w14:textId="77777777" w:rsidR="00D63004" w:rsidRPr="00527FED" w:rsidRDefault="00D63004"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Internal Server Error</w:t>
            </w:r>
          </w:p>
        </w:tc>
        <w:tc>
          <w:tcPr>
            <w:tcW w:w="1131" w:type="pct"/>
          </w:tcPr>
          <w:p w14:paraId="4CCFF288" w14:textId="77777777" w:rsidR="00D63004" w:rsidRPr="00527FED" w:rsidRDefault="00D63004" w:rsidP="008B7CF0">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The resource generate an internal error.</w:t>
            </w:r>
          </w:p>
        </w:tc>
        <w:tc>
          <w:tcPr>
            <w:tcW w:w="1233" w:type="pct"/>
          </w:tcPr>
          <w:p w14:paraId="560F141F" w14:textId="77777777" w:rsidR="00D63004" w:rsidRPr="0008117D" w:rsidRDefault="00D63004" w:rsidP="008B7CF0">
            <w:pPr>
              <w:keepNext/>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Questo errore potrebbe essere dipendente dal sistema.</w:t>
            </w:r>
            <w:r>
              <w:rPr>
                <w:lang w:eastAsia="en-US"/>
              </w:rPr>
              <w:t xml:space="preserve"> In tal caso sarà necessario contattare l’amministratore del sistema.</w:t>
            </w:r>
          </w:p>
        </w:tc>
      </w:tr>
    </w:tbl>
    <w:p w14:paraId="01FD1727" w14:textId="77777777" w:rsidR="00D63004" w:rsidRPr="00E52147" w:rsidRDefault="00D63004" w:rsidP="00D63004">
      <w:pPr>
        <w:pStyle w:val="Didascalia"/>
        <w:rPr>
          <w:sz w:val="18"/>
        </w:rPr>
      </w:pPr>
      <w:bookmarkStart w:id="109" w:name="_Toc23862006"/>
      <w:r w:rsidRPr="00E52147">
        <w:rPr>
          <w:sz w:val="18"/>
        </w:rPr>
        <w:t xml:space="preserve">Tabella </w:t>
      </w:r>
      <w:r w:rsidR="003D1C48">
        <w:rPr>
          <w:sz w:val="18"/>
        </w:rPr>
        <w:fldChar w:fldCharType="begin"/>
      </w:r>
      <w:r w:rsidR="003D1C48">
        <w:rPr>
          <w:sz w:val="18"/>
        </w:rPr>
        <w:instrText xml:space="preserve"> SEQ Tabella \* ARABIC </w:instrText>
      </w:r>
      <w:r w:rsidR="003D1C48">
        <w:rPr>
          <w:sz w:val="18"/>
        </w:rPr>
        <w:fldChar w:fldCharType="separate"/>
      </w:r>
      <w:r w:rsidR="002535EB">
        <w:rPr>
          <w:noProof/>
          <w:sz w:val="18"/>
        </w:rPr>
        <w:t>14</w:t>
      </w:r>
      <w:r w:rsidR="003D1C48">
        <w:rPr>
          <w:sz w:val="18"/>
        </w:rPr>
        <w:fldChar w:fldCharType="end"/>
      </w:r>
      <w:r w:rsidRPr="00E52147">
        <w:rPr>
          <w:sz w:val="18"/>
        </w:rPr>
        <w:t xml:space="preserve"> – Messaggi restituiti dalla API</w:t>
      </w:r>
      <w:bookmarkEnd w:id="109"/>
    </w:p>
    <w:p w14:paraId="7B804823" w14:textId="77777777" w:rsidR="001864E5" w:rsidRDefault="00B76E1E" w:rsidP="00B76E1E">
      <w:pPr>
        <w:pStyle w:val="Titolo1"/>
      </w:pPr>
      <w:bookmarkStart w:id="110" w:name="_Toc19629162"/>
      <w:bookmarkStart w:id="111" w:name="_Toc19629163"/>
      <w:bookmarkStart w:id="112" w:name="_Toc23852452"/>
      <w:bookmarkEnd w:id="110"/>
      <w:bookmarkEnd w:id="111"/>
      <w:r>
        <w:t>Processo di cleaning</w:t>
      </w:r>
      <w:bookmarkEnd w:id="112"/>
    </w:p>
    <w:p w14:paraId="5EB6A532" w14:textId="77777777" w:rsidR="0021684D" w:rsidRDefault="004E26BB" w:rsidP="003A7C7F">
      <w:pPr>
        <w:spacing w:line="276" w:lineRule="auto"/>
      </w:pPr>
      <w:r>
        <w:t>Viene</w:t>
      </w:r>
      <w:r w:rsidR="00B76E1E">
        <w:t xml:space="preserve"> riportata in dettaglio la modalità di elaborazione del dato di cleaning. Pur seguendo la medesima modalità nel processo di associazione tra </w:t>
      </w:r>
      <w:r w:rsidR="00232C87">
        <w:t>U</w:t>
      </w:r>
      <w:r w:rsidR="00B76E1E">
        <w:t xml:space="preserve">nità </w:t>
      </w:r>
      <w:r w:rsidR="00232C87">
        <w:t>O</w:t>
      </w:r>
      <w:r w:rsidR="00B76E1E">
        <w:t xml:space="preserve">rganizzative e </w:t>
      </w:r>
      <w:r w:rsidR="00232C87">
        <w:t>C</w:t>
      </w:r>
      <w:r w:rsidR="00B76E1E">
        <w:t xml:space="preserve">entri di </w:t>
      </w:r>
      <w:r w:rsidR="00232C87">
        <w:t>C</w:t>
      </w:r>
      <w:r w:rsidR="00B76E1E">
        <w:t>osto, la funzionalità di cleaning utilizza meccanismi distinti nella preparazione e nel salvataggio del dato con l’obiettivo di renderlo disponibile al chiamante in fasi differenti.</w:t>
      </w:r>
    </w:p>
    <w:p w14:paraId="3677A1D3" w14:textId="77777777" w:rsidR="0021684D" w:rsidRDefault="00232C87" w:rsidP="0021684D">
      <w:pPr>
        <w:pStyle w:val="Titolo2"/>
        <w:numPr>
          <w:ilvl w:val="1"/>
          <w:numId w:val="1"/>
        </w:numPr>
        <w:ind w:left="0" w:firstLine="0"/>
      </w:pPr>
      <w:bookmarkStart w:id="113" w:name="_Toc23852453"/>
      <w:r>
        <w:t>Batch del pr</w:t>
      </w:r>
      <w:r w:rsidR="00372E1A">
        <w:t>ocesso di cleanin</w:t>
      </w:r>
      <w:r>
        <w:t>g</w:t>
      </w:r>
      <w:bookmarkEnd w:id="113"/>
      <w:r w:rsidR="0021684D">
        <w:t xml:space="preserve"> </w:t>
      </w:r>
    </w:p>
    <w:p w14:paraId="59A5768E" w14:textId="77777777" w:rsidR="00372E1A" w:rsidRPr="00372E1A" w:rsidRDefault="009016B4" w:rsidP="005D37E7">
      <w:pPr>
        <w:spacing w:line="276" w:lineRule="auto"/>
      </w:pPr>
      <w:r>
        <w:t xml:space="preserve">Il recupero dell’input del cleaning, </w:t>
      </w:r>
      <w:r w:rsidR="00B40E86">
        <w:t xml:space="preserve">il controllo </w:t>
      </w:r>
      <w:r>
        <w:t>dell’</w:t>
      </w:r>
      <w:r w:rsidR="00B40E86">
        <w:t>elaborazione</w:t>
      </w:r>
      <w:r>
        <w:t xml:space="preserve"> </w:t>
      </w:r>
      <w:r w:rsidR="00E142A0">
        <w:t xml:space="preserve">e quindi il </w:t>
      </w:r>
      <w:r w:rsidR="00372E1A">
        <w:t>risultato</w:t>
      </w:r>
      <w:r>
        <w:t xml:space="preserve"> </w:t>
      </w:r>
      <w:r w:rsidR="00AF3FB7">
        <w:t>del cleaning</w:t>
      </w:r>
      <w:r>
        <w:t xml:space="preserve"> </w:t>
      </w:r>
      <w:r w:rsidR="00372E1A">
        <w:t xml:space="preserve">sono aspetti </w:t>
      </w:r>
      <w:r>
        <w:t xml:space="preserve">gestiti </w:t>
      </w:r>
      <w:r w:rsidR="00372E1A">
        <w:t>da</w:t>
      </w:r>
      <w:r>
        <w:t>l sistema in background, compiendo attività schedulate. Tali attività sono presentate nei successivi paragrafi.</w:t>
      </w:r>
    </w:p>
    <w:p w14:paraId="4AD1AF0E" w14:textId="77777777" w:rsidR="002322C2" w:rsidRDefault="00372E1A" w:rsidP="002322C2">
      <w:pPr>
        <w:pStyle w:val="Titolo3"/>
      </w:pPr>
      <w:bookmarkStart w:id="114" w:name="_Toc23852454"/>
      <w:r>
        <w:t xml:space="preserve">Gestione </w:t>
      </w:r>
      <w:r w:rsidR="00CC0251">
        <w:t>dell’Input</w:t>
      </w:r>
      <w:bookmarkEnd w:id="114"/>
    </w:p>
    <w:p w14:paraId="4370D1A4" w14:textId="77777777" w:rsidR="00372E1A" w:rsidRDefault="00372E1A" w:rsidP="00372E1A">
      <w:pPr>
        <w:spacing w:line="276" w:lineRule="auto"/>
      </w:pPr>
      <w:r w:rsidRPr="000877DA">
        <w:t xml:space="preserve">Il sistema, alla richiesta di caricamento del file, </w:t>
      </w:r>
      <w:r w:rsidR="00AF3FB7">
        <w:t xml:space="preserve">verifica </w:t>
      </w:r>
      <w:r w:rsidRPr="000877DA">
        <w:t>la presenza di conflitti, ovvero elaborazioni co</w:t>
      </w:r>
      <w:r w:rsidR="00AF3FB7">
        <w:t xml:space="preserve">ntestualmente in esecuzione, quindi accetta o rifiuta la richiesta. Per richieste </w:t>
      </w:r>
      <w:r w:rsidR="005E08B3">
        <w:t xml:space="preserve">di caricamento del file </w:t>
      </w:r>
      <w:r w:rsidR="00AF3FB7">
        <w:t>elaborate con successo, i</w:t>
      </w:r>
      <w:r w:rsidRPr="000877DA">
        <w:t xml:space="preserve"> dati recu</w:t>
      </w:r>
      <w:r w:rsidR="009C6DCE">
        <w:t>perati</w:t>
      </w:r>
      <w:r w:rsidR="005E08B3">
        <w:t xml:space="preserve"> e</w:t>
      </w:r>
      <w:r w:rsidR="009C6DCE">
        <w:t xml:space="preserve"> associati ad una determinata FA Response, </w:t>
      </w:r>
      <w:r w:rsidRPr="000877DA">
        <w:t>vengono memorizzati in</w:t>
      </w:r>
      <w:r w:rsidR="00AF3FB7">
        <w:t xml:space="preserve"> una tabella della base di dati e costituiscono l’input del processo del cleaning.</w:t>
      </w:r>
    </w:p>
    <w:p w14:paraId="34B3F2EB" w14:textId="77777777" w:rsidR="009C6DCE" w:rsidRPr="000877DA" w:rsidRDefault="009C6DCE" w:rsidP="00372E1A">
      <w:pPr>
        <w:spacing w:line="276" w:lineRule="auto"/>
      </w:pPr>
    </w:p>
    <w:p w14:paraId="1F490C18" w14:textId="77777777" w:rsidR="00124C5F" w:rsidRDefault="00372E1A" w:rsidP="00372E1A">
      <w:pPr>
        <w:spacing w:line="276" w:lineRule="auto"/>
      </w:pPr>
      <w:r w:rsidRPr="000877DA">
        <w:t>Il Batch Job, periodicamente</w:t>
      </w:r>
      <w:r w:rsidR="00421E05">
        <w:t>:</w:t>
      </w:r>
    </w:p>
    <w:p w14:paraId="4F40E29A" w14:textId="77777777" w:rsidR="00421E05" w:rsidRDefault="00124C5F" w:rsidP="00870EC4">
      <w:pPr>
        <w:pStyle w:val="Paragrafoelenco"/>
        <w:numPr>
          <w:ilvl w:val="0"/>
          <w:numId w:val="29"/>
        </w:numPr>
        <w:spacing w:line="276" w:lineRule="auto"/>
      </w:pPr>
      <w:r>
        <w:t>Verifica</w:t>
      </w:r>
      <w:r w:rsidR="00372E1A" w:rsidRPr="000877DA">
        <w:t xml:space="preserve"> </w:t>
      </w:r>
      <w:r w:rsidR="00AF3FB7">
        <w:t>la presenza di dati in attesa di essere elaborati e suddivide l’input per pe</w:t>
      </w:r>
      <w:r w:rsidR="00421E05">
        <w:t>rmettere elaborazioni parallele</w:t>
      </w:r>
      <w:r w:rsidR="003E374A">
        <w:t>;</w:t>
      </w:r>
    </w:p>
    <w:p w14:paraId="1B13BCBC" w14:textId="77777777" w:rsidR="00124C5F" w:rsidRDefault="00124C5F" w:rsidP="00870EC4">
      <w:pPr>
        <w:pStyle w:val="Paragrafoelenco"/>
        <w:numPr>
          <w:ilvl w:val="0"/>
          <w:numId w:val="29"/>
        </w:numPr>
        <w:spacing w:line="276" w:lineRule="auto"/>
      </w:pPr>
      <w:r>
        <w:t>Discrimina la</w:t>
      </w:r>
      <w:r w:rsidR="009C6DCE">
        <w:t xml:space="preserve"> sorgente dei dati di input (</w:t>
      </w:r>
      <w:r>
        <w:t xml:space="preserve">documento di testo o foglio di lavoro) e adatta le elaborazioni </w:t>
      </w:r>
      <w:r w:rsidR="005E08B3">
        <w:t xml:space="preserve">parallele; </w:t>
      </w:r>
    </w:p>
    <w:p w14:paraId="4269A666" w14:textId="77777777" w:rsidR="009C6DCE" w:rsidRDefault="00124C5F" w:rsidP="00870EC4">
      <w:pPr>
        <w:pStyle w:val="Paragrafoelenco"/>
        <w:numPr>
          <w:ilvl w:val="0"/>
          <w:numId w:val="29"/>
        </w:numPr>
        <w:spacing w:line="276" w:lineRule="auto"/>
      </w:pPr>
      <w:r>
        <w:t>Gestisce</w:t>
      </w:r>
      <w:r w:rsidR="0083683E">
        <w:t xml:space="preserve"> l’aggiornamento della FA Response</w:t>
      </w:r>
      <w:r w:rsidR="009C6DCE">
        <w:t xml:space="preserve"> associata</w:t>
      </w:r>
      <w:r w:rsidR="0083683E">
        <w:t xml:space="preserve"> all’avvio dell</w:t>
      </w:r>
      <w:r w:rsidR="003E374A">
        <w:t xml:space="preserve">e </w:t>
      </w:r>
      <w:r w:rsidR="00421E05">
        <w:t>elaborazioni</w:t>
      </w:r>
      <w:r>
        <w:t xml:space="preserve"> parallele</w:t>
      </w:r>
      <w:r w:rsidR="009C6DCE">
        <w:t xml:space="preserve">. In particolare lo “status” della FA Response viene aggiornato con il valore “elaboration in progress”. </w:t>
      </w:r>
    </w:p>
    <w:p w14:paraId="7D34F5C7" w14:textId="77777777" w:rsidR="0083683E" w:rsidRDefault="0083683E" w:rsidP="00124C5F">
      <w:pPr>
        <w:pStyle w:val="Paragrafoelenco"/>
        <w:spacing w:line="276" w:lineRule="auto"/>
      </w:pPr>
    </w:p>
    <w:p w14:paraId="29DB180D" w14:textId="77777777" w:rsidR="00372E1A" w:rsidRDefault="00372E1A" w:rsidP="00372E1A">
      <w:pPr>
        <w:spacing w:line="276" w:lineRule="auto"/>
      </w:pPr>
      <w:r w:rsidRPr="000877DA">
        <w:t xml:space="preserve">Il Batch Job si occupa di </w:t>
      </w:r>
      <w:r>
        <w:t>svolgere</w:t>
      </w:r>
      <w:r w:rsidRPr="000877DA">
        <w:t xml:space="preserve"> </w:t>
      </w:r>
      <w:r>
        <w:t>il lavoro in modalità multithread al fine di ottimizzare i tempi di elaborazione, quindi della sincronizzazione al completamento dell’esecuzione dei thread.</w:t>
      </w:r>
    </w:p>
    <w:p w14:paraId="1CA58FF1" w14:textId="77777777" w:rsidR="00372E1A" w:rsidRDefault="00B40E86" w:rsidP="00372E1A">
      <w:pPr>
        <w:pStyle w:val="Titolo3"/>
      </w:pPr>
      <w:bookmarkStart w:id="115" w:name="_Toc23852455"/>
      <w:r>
        <w:t>Elaborazione delle Associazioni UO-CdC</w:t>
      </w:r>
      <w:bookmarkEnd w:id="115"/>
    </w:p>
    <w:p w14:paraId="53559521" w14:textId="77777777" w:rsidR="00BC3703" w:rsidRDefault="00BC3703" w:rsidP="00BC3703">
      <w:pPr>
        <w:spacing w:line="276" w:lineRule="auto"/>
      </w:pPr>
      <w:r>
        <w:t xml:space="preserve">I dati in input, precedentemente partizionati dal Batch Job, vengono utilizzati per elaborazioni multithreading. </w:t>
      </w:r>
    </w:p>
    <w:p w14:paraId="133FDA2B" w14:textId="77777777" w:rsidR="00BC3703" w:rsidRDefault="00BC3703" w:rsidP="00BC3703">
      <w:pPr>
        <w:spacing w:line="276" w:lineRule="auto"/>
      </w:pPr>
      <w:r>
        <w:t>È sempre utilizzata la logica principale per ottenere le associazioni UO-CdC AS-IS, mentre la parte inziale delle elaborazioni differisce in base all’input: se la sorgente dell’input è il file di testo, sono necessarie ulteriori interrogazioni a sistemi esterni per ottenere le informazi</w:t>
      </w:r>
      <w:r w:rsidR="005E08B3">
        <w:t>oni circa le unità organizzative</w:t>
      </w:r>
      <w:r>
        <w:t>.</w:t>
      </w:r>
    </w:p>
    <w:p w14:paraId="1EF3662F" w14:textId="77777777" w:rsidR="00BC3703" w:rsidRDefault="00BC3703" w:rsidP="00BC3703">
      <w:pPr>
        <w:spacing w:line="276" w:lineRule="auto"/>
      </w:pPr>
      <w:r>
        <w:t>Si utilizzano meccanismi di sincronizzazione per gestire la terminazione dei thread e l’utilizzo di risorse condivise.</w:t>
      </w:r>
    </w:p>
    <w:p w14:paraId="6CA13F80" w14:textId="77777777" w:rsidR="002322C2" w:rsidRDefault="00CC0251" w:rsidP="002322C2">
      <w:pPr>
        <w:pStyle w:val="Titolo3"/>
      </w:pPr>
      <w:bookmarkStart w:id="116" w:name="_Toc23852456"/>
      <w:r>
        <w:t>Gestione del Risultato</w:t>
      </w:r>
      <w:bookmarkEnd w:id="116"/>
    </w:p>
    <w:p w14:paraId="5FC92F3D" w14:textId="77777777" w:rsidR="00372E1A" w:rsidRDefault="00372E1A" w:rsidP="00372E1A">
      <w:pPr>
        <w:spacing w:line="276" w:lineRule="auto"/>
      </w:pPr>
      <w:r>
        <w:t>Al termine</w:t>
      </w:r>
      <w:r w:rsidR="00BC3703">
        <w:t xml:space="preserve"> dell’elaborazione multithre</w:t>
      </w:r>
      <w:r w:rsidR="00B97A1F">
        <w:t>ad,</w:t>
      </w:r>
      <w:r w:rsidR="00BC3703">
        <w:t xml:space="preserve"> </w:t>
      </w:r>
      <w:r>
        <w:t xml:space="preserve">le associazioni UO-CdC ottenute dall’algoritmo core del processo saranno </w:t>
      </w:r>
      <w:r w:rsidR="005D37E7">
        <w:t>salvate</w:t>
      </w:r>
      <w:r>
        <w:t xml:space="preserve"> in una tabella</w:t>
      </w:r>
      <w:r w:rsidR="005C63AE">
        <w:t xml:space="preserve"> della base di dati e utilizzate</w:t>
      </w:r>
      <w:r>
        <w:t xml:space="preserve"> per la presentazione dell’output</w:t>
      </w:r>
      <w:r w:rsidR="005C63AE">
        <w:t xml:space="preserve">. L’output può essere recuperato dall’utente </w:t>
      </w:r>
      <w:r w:rsidR="00BC3703">
        <w:t>tramite FA</w:t>
      </w:r>
      <w:r>
        <w:t xml:space="preserve"> che ha </w:t>
      </w:r>
      <w:r w:rsidR="00BC3703">
        <w:t xml:space="preserve">ottenuto </w:t>
      </w:r>
      <w:r w:rsidR="005D37E7">
        <w:t>dal</w:t>
      </w:r>
      <w:r>
        <w:t xml:space="preserve"> caricamento </w:t>
      </w:r>
      <w:r w:rsidR="00BC3703">
        <w:t>del file di input.</w:t>
      </w:r>
    </w:p>
    <w:p w14:paraId="47B70668" w14:textId="77777777" w:rsidR="000877DA" w:rsidRDefault="00372E1A" w:rsidP="000877DA">
      <w:pPr>
        <w:spacing w:line="276" w:lineRule="auto"/>
      </w:pPr>
      <w:r>
        <w:t xml:space="preserve">Il Batch Job si occuperà di aggiornare </w:t>
      </w:r>
      <w:r w:rsidR="00BC3703">
        <w:t xml:space="preserve">la FA Response con </w:t>
      </w:r>
      <w:r>
        <w:t>status “</w:t>
      </w:r>
      <w:r w:rsidR="00BC3703">
        <w:t>elaboration completed”</w:t>
      </w:r>
      <w:r w:rsidR="005D37E7">
        <w:t>: l’aggiornamento dello stato renderà disponibile il sistema per nuove elaborazioni.</w:t>
      </w:r>
    </w:p>
    <w:p w14:paraId="20967623" w14:textId="77777777" w:rsidR="006F6650" w:rsidRDefault="006F6650" w:rsidP="006F6650">
      <w:pPr>
        <w:pStyle w:val="Titolo4"/>
      </w:pPr>
      <w:bookmarkStart w:id="117" w:name="_Toc23852457"/>
      <w:r>
        <w:t>Scadenza della FA</w:t>
      </w:r>
      <w:bookmarkEnd w:id="117"/>
    </w:p>
    <w:p w14:paraId="78D00BB6" w14:textId="77777777" w:rsidR="005C63AE" w:rsidRDefault="005C63AE" w:rsidP="005D37E7">
      <w:pPr>
        <w:spacing w:line="276" w:lineRule="auto"/>
        <w:rPr>
          <w:lang w:eastAsia="en-US"/>
        </w:rPr>
      </w:pPr>
      <w:r>
        <w:t xml:space="preserve">Il campo </w:t>
      </w:r>
      <w:r w:rsidRPr="005D37E7">
        <w:rPr>
          <w:i/>
          <w:lang w:eastAsia="en-US"/>
        </w:rPr>
        <w:t>expiration_date</w:t>
      </w:r>
      <w:r>
        <w:rPr>
          <w:lang w:eastAsia="en-US"/>
        </w:rPr>
        <w:t xml:space="preserve"> delle FA sono settati </w:t>
      </w:r>
      <w:r w:rsidR="008A6E57">
        <w:rPr>
          <w:lang w:eastAsia="en-US"/>
        </w:rPr>
        <w:t xml:space="preserve">calcolando 10 giorni dalla data di creazione della FA. </w:t>
      </w:r>
      <w:r w:rsidR="008A6E57" w:rsidRPr="00C00E9A">
        <w:rPr>
          <w:lang w:eastAsia="en-US"/>
        </w:rPr>
        <w:t>Tale variabile è di tipo “date”, quindi si prevede la scadenza della FA sempre alle 00:00:00.</w:t>
      </w:r>
    </w:p>
    <w:p w14:paraId="318CFF3F" w14:textId="77777777" w:rsidR="006F6650" w:rsidRPr="006F6650" w:rsidRDefault="006F6650" w:rsidP="005D37E7">
      <w:pPr>
        <w:spacing w:line="276" w:lineRule="auto"/>
      </w:pPr>
      <w:r>
        <w:t>Il sistema, attraverso un’a</w:t>
      </w:r>
      <w:r w:rsidR="005D37E7">
        <w:t>ttività schedulata, verifica l’</w:t>
      </w:r>
      <w:r w:rsidRPr="005D37E7">
        <w:rPr>
          <w:i/>
          <w:lang w:eastAsia="en-US"/>
        </w:rPr>
        <w:t>expiration_date</w:t>
      </w:r>
      <w:r>
        <w:rPr>
          <w:lang w:eastAsia="en-US"/>
        </w:rPr>
        <w:t xml:space="preserve"> delle FA</w:t>
      </w:r>
      <w:r w:rsidR="005D37E7">
        <w:rPr>
          <w:lang w:eastAsia="en-US"/>
        </w:rPr>
        <w:t xml:space="preserve"> salvate sul sistema. Le elaborazioni associate ad FA con </w:t>
      </w:r>
      <w:r w:rsidR="005D37E7">
        <w:rPr>
          <w:i/>
          <w:lang w:eastAsia="en-US"/>
        </w:rPr>
        <w:t>expiration date</w:t>
      </w:r>
      <w:r w:rsidR="005D37E7">
        <w:rPr>
          <w:lang w:eastAsia="en-US"/>
        </w:rPr>
        <w:t xml:space="preserve"> non più valida saranno cancellate per evitare la presenza di dati obsoleti</w:t>
      </w:r>
      <w:r>
        <w:rPr>
          <w:lang w:eastAsia="en-US"/>
        </w:rPr>
        <w:t>.</w:t>
      </w:r>
    </w:p>
    <w:p w14:paraId="5BC643DB" w14:textId="77777777" w:rsidR="00BD4144" w:rsidRDefault="00325F35" w:rsidP="00957EE9">
      <w:pPr>
        <w:pStyle w:val="Titolo1"/>
      </w:pPr>
      <w:bookmarkStart w:id="118" w:name="_Toc19629166"/>
      <w:bookmarkStart w:id="119" w:name="_Toc23852458"/>
      <w:bookmarkEnd w:id="118"/>
      <w:r>
        <w:t>Output del processo di cleaning</w:t>
      </w:r>
      <w:bookmarkEnd w:id="119"/>
    </w:p>
    <w:p w14:paraId="6A3F7A89" w14:textId="77777777" w:rsidR="000621E0" w:rsidRDefault="00F82C7B" w:rsidP="0022052F">
      <w:pPr>
        <w:spacing w:line="276" w:lineRule="auto"/>
        <w:rPr>
          <w:szCs w:val="24"/>
        </w:rPr>
      </w:pPr>
      <w:r>
        <w:rPr>
          <w:szCs w:val="24"/>
        </w:rPr>
        <w:t>In questo paragrafo v</w:t>
      </w:r>
      <w:r w:rsidR="00325F35">
        <w:rPr>
          <w:szCs w:val="24"/>
        </w:rPr>
        <w:t>engono descr</w:t>
      </w:r>
      <w:r w:rsidR="008B7360">
        <w:rPr>
          <w:szCs w:val="24"/>
        </w:rPr>
        <w:t>itte le modalità di recupero delle associazioni</w:t>
      </w:r>
      <w:r w:rsidR="00325F35">
        <w:rPr>
          <w:szCs w:val="24"/>
        </w:rPr>
        <w:t xml:space="preserve"> elaborat</w:t>
      </w:r>
      <w:r>
        <w:rPr>
          <w:szCs w:val="24"/>
        </w:rPr>
        <w:t>e</w:t>
      </w:r>
      <w:r w:rsidR="00325F35">
        <w:rPr>
          <w:szCs w:val="24"/>
        </w:rPr>
        <w:t xml:space="preserve"> dal sistema. Vengono inoltre descritte le modalità di autorizzazione ed autenticazione per l’accesso </w:t>
      </w:r>
      <w:r>
        <w:rPr>
          <w:szCs w:val="24"/>
        </w:rPr>
        <w:t xml:space="preserve">ai dati </w:t>
      </w:r>
      <w:r w:rsidR="00325F35">
        <w:rPr>
          <w:szCs w:val="24"/>
        </w:rPr>
        <w:t>stesso.</w:t>
      </w:r>
    </w:p>
    <w:p w14:paraId="015CE788" w14:textId="77777777" w:rsidR="00F82C7B" w:rsidRDefault="00F82C7B" w:rsidP="0022052F">
      <w:pPr>
        <w:spacing w:line="276" w:lineRule="auto"/>
        <w:rPr>
          <w:szCs w:val="24"/>
        </w:rPr>
      </w:pPr>
      <w:r>
        <w:rPr>
          <w:szCs w:val="24"/>
        </w:rPr>
        <w:t>Il sistema, avendo ricevuto in input le unità organizzative che si desidera elaborare, genererà 0, 1 o più matrici di compatibilità, ad indicare le caratteristiche dei centri di costo associabili all’unità organizzativa in questione.</w:t>
      </w:r>
    </w:p>
    <w:p w14:paraId="70E575D6" w14:textId="77777777" w:rsidR="00F82C7B" w:rsidRDefault="00F82C7B" w:rsidP="0022052F">
      <w:pPr>
        <w:spacing w:line="276" w:lineRule="auto"/>
        <w:rPr>
          <w:szCs w:val="24"/>
        </w:rPr>
      </w:pPr>
      <w:r>
        <w:rPr>
          <w:szCs w:val="24"/>
        </w:rPr>
        <w:t>Il sistema persiste tale output sulla base di dati fino alla scadenza indi</w:t>
      </w:r>
      <w:r w:rsidR="00B8788A">
        <w:rPr>
          <w:szCs w:val="24"/>
        </w:rPr>
        <w:t xml:space="preserve">cata dalla </w:t>
      </w:r>
      <w:r>
        <w:rPr>
          <w:szCs w:val="24"/>
        </w:rPr>
        <w:t>FA Response associata.</w:t>
      </w:r>
    </w:p>
    <w:p w14:paraId="2A82DC3D" w14:textId="77777777" w:rsidR="008B7360" w:rsidRDefault="00F82C7B" w:rsidP="008B7360">
      <w:pPr>
        <w:pStyle w:val="Titolo3"/>
      </w:pPr>
      <w:bookmarkStart w:id="120" w:name="_Toc23852459"/>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4"/>
      <w:bookmarkEnd w:id="25"/>
      <w:bookmarkEnd w:id="26"/>
      <w:bookmarkEnd w:id="27"/>
      <w:bookmarkEnd w:id="28"/>
      <w:bookmarkEnd w:id="29"/>
      <w:r>
        <w:t>Recupero delle</w:t>
      </w:r>
      <w:r w:rsidR="00CE416B">
        <w:t xml:space="preserve"> Matrici di Compatibilità</w:t>
      </w:r>
      <w:bookmarkEnd w:id="120"/>
    </w:p>
    <w:p w14:paraId="1F1BC710" w14:textId="77777777" w:rsidR="00CE416B" w:rsidRDefault="00F82C7B" w:rsidP="008B7360">
      <w:pPr>
        <w:spacing w:line="276" w:lineRule="auto"/>
      </w:pPr>
      <w:r>
        <w:t>Al completamento del processo di cleaning (quando lo status della FA Response passa a “Elaboration Completed”, l’output prodotto dal processo di cleaning è reso d</w:t>
      </w:r>
      <w:r w:rsidR="00CE416B">
        <w:t>isponibile tramite apposita API.</w:t>
      </w:r>
    </w:p>
    <w:p w14:paraId="4AEFC22E" w14:textId="77777777" w:rsidR="00CE416B" w:rsidRDefault="00CE416B" w:rsidP="008B7360">
      <w:pPr>
        <w:spacing w:line="276" w:lineRule="auto"/>
      </w:pPr>
      <w:r>
        <w:t xml:space="preserve"> Il </w:t>
      </w:r>
      <w:r w:rsidR="008B7360">
        <w:t>sistema chiamante</w:t>
      </w:r>
      <w:r>
        <w:t>, previa autenticazione,</w:t>
      </w:r>
      <w:r w:rsidR="008B7360">
        <w:t xml:space="preserve"> potrà recuperare</w:t>
      </w:r>
      <w:r>
        <w:t xml:space="preserve"> le matrici di compatibilità generate, ove sia stato possibile</w:t>
      </w:r>
      <w:r w:rsidR="008B7360">
        <w:t>.</w:t>
      </w:r>
      <w:r>
        <w:t xml:space="preserve"> Ogni matrice di compatibilità riporta il codice dell’unità organizzativa a cui fa riferimento.</w:t>
      </w:r>
    </w:p>
    <w:p w14:paraId="6436D3DD" w14:textId="77777777" w:rsidR="008B7360" w:rsidRDefault="008B7360" w:rsidP="008B7360">
      <w:pPr>
        <w:spacing w:line="276" w:lineRule="auto"/>
      </w:pPr>
      <w:r>
        <w:t>Tramite</w:t>
      </w:r>
      <w:r w:rsidR="00CE416B">
        <w:t xml:space="preserve"> apposita API, e con</w:t>
      </w:r>
      <w:r>
        <w:t xml:space="preserve"> l’identificativo univoco della FA Response</w:t>
      </w:r>
      <w:r w:rsidR="00CE416B">
        <w:t xml:space="preserve"> associato</w:t>
      </w:r>
      <w:r>
        <w:t>, il sistema chiamante potrà recuperare, su base temporale da</w:t>
      </w:r>
      <w:r w:rsidR="00CE416B">
        <w:t xml:space="preserve"> esso determinata/definita, le matrici di compatibilità di interesse.</w:t>
      </w:r>
    </w:p>
    <w:p w14:paraId="79C7A59D" w14:textId="77777777" w:rsidR="008B7360" w:rsidRDefault="008B7360" w:rsidP="008B7360">
      <w:pPr>
        <w:spacing w:line="276" w:lineRule="auto"/>
      </w:pPr>
      <w:r>
        <w:t xml:space="preserve">Di seguito vengono dettagliate le modalità di recupero </w:t>
      </w:r>
      <w:r w:rsidR="00F82C7B">
        <w:t>delle associazioni elaborate dal processo di cleani</w:t>
      </w:r>
      <w:r w:rsidR="00CE416B">
        <w:t>n</w:t>
      </w:r>
      <w:r w:rsidR="00F82C7B">
        <w:t>g.</w:t>
      </w:r>
    </w:p>
    <w:p w14:paraId="3A1D8417" w14:textId="77777777" w:rsidR="008B7360" w:rsidRDefault="008B7360" w:rsidP="008B7360">
      <w:pPr>
        <w:pStyle w:val="Titolo4"/>
      </w:pPr>
      <w:bookmarkStart w:id="121" w:name="_Toc23852460"/>
      <w:r>
        <w:t>Specifiche</w:t>
      </w:r>
      <w:bookmarkEnd w:id="121"/>
    </w:p>
    <w:p w14:paraId="7299DE05" w14:textId="77777777" w:rsidR="008B7360" w:rsidRDefault="008B7360" w:rsidP="008B7360">
      <w:pPr>
        <w:spacing w:line="360" w:lineRule="auto"/>
      </w:pPr>
      <w:r>
        <w:t>Di seguito viene dettagliata la specifica della API:</w:t>
      </w:r>
    </w:p>
    <w:tbl>
      <w:tblPr>
        <w:tblStyle w:val="Elencochiaro-Colore11"/>
        <w:tblW w:w="4985"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3"/>
        <w:gridCol w:w="7450"/>
      </w:tblGrid>
      <w:tr w:rsidR="008B7360" w:rsidRPr="00FE3D9E" w14:paraId="7465839B" w14:textId="77777777" w:rsidTr="00645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6489396C" w14:textId="77777777" w:rsidR="008B7360" w:rsidRPr="003A60EA" w:rsidRDefault="008B7360" w:rsidP="0064501A">
            <w:pPr>
              <w:rPr>
                <w:rFonts w:asciiTheme="minorHAnsi" w:hAnsiTheme="minorHAnsi" w:cstheme="minorHAnsi"/>
                <w:i/>
                <w:color w:val="000000" w:themeColor="text1"/>
                <w:sz w:val="20"/>
              </w:rPr>
            </w:pPr>
            <w:r w:rsidRPr="003A60EA">
              <w:rPr>
                <w:rFonts w:asciiTheme="minorHAnsi" w:hAnsiTheme="minorHAnsi" w:cstheme="minorHAnsi"/>
                <w:i/>
                <w:color w:val="000000" w:themeColor="text1"/>
                <w:sz w:val="20"/>
              </w:rPr>
              <w:t xml:space="preserve">HTTP </w:t>
            </w:r>
            <w:r>
              <w:rPr>
                <w:rFonts w:asciiTheme="minorHAnsi" w:hAnsiTheme="minorHAnsi" w:cstheme="minorHAnsi"/>
                <w:i/>
                <w:color w:val="000000" w:themeColor="text1"/>
                <w:sz w:val="20"/>
              </w:rPr>
              <w:t>M</w:t>
            </w:r>
            <w:r w:rsidRPr="003A60EA">
              <w:rPr>
                <w:rFonts w:asciiTheme="minorHAnsi" w:hAnsiTheme="minorHAnsi" w:cstheme="minorHAnsi"/>
                <w:i/>
                <w:color w:val="000000" w:themeColor="text1"/>
                <w:sz w:val="20"/>
              </w:rPr>
              <w:t>ethod</w:t>
            </w:r>
          </w:p>
        </w:tc>
        <w:tc>
          <w:tcPr>
            <w:tcW w:w="3974" w:type="pct"/>
            <w:shd w:val="clear" w:color="auto" w:fill="FFFFFF" w:themeFill="background1"/>
          </w:tcPr>
          <w:p w14:paraId="45E49DE4" w14:textId="77777777" w:rsidR="008B7360" w:rsidRPr="0063618E" w:rsidRDefault="008B7360" w:rsidP="0064501A">
            <w:pPr>
              <w:cnfStyle w:val="100000000000" w:firstRow="1" w:lastRow="0" w:firstColumn="0" w:lastColumn="0" w:oddVBand="0" w:evenVBand="0" w:oddHBand="0" w:evenHBand="0" w:firstRowFirstColumn="0" w:firstRowLastColumn="0" w:lastRowFirstColumn="0" w:lastRowLastColumn="0"/>
              <w:rPr>
                <w:b w:val="0"/>
                <w:color w:val="auto"/>
                <w:szCs w:val="22"/>
              </w:rPr>
            </w:pPr>
            <w:r>
              <w:rPr>
                <w:b w:val="0"/>
                <w:color w:val="auto"/>
                <w:szCs w:val="22"/>
              </w:rPr>
              <w:t>GET</w:t>
            </w:r>
          </w:p>
        </w:tc>
      </w:tr>
      <w:tr w:rsidR="008B7360" w:rsidRPr="00B8788A" w14:paraId="031BA7F5"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tcBorders>
              <w:top w:val="none" w:sz="0" w:space="0" w:color="auto"/>
              <w:left w:val="none" w:sz="0" w:space="0" w:color="auto"/>
              <w:bottom w:val="none" w:sz="0" w:space="0" w:color="auto"/>
            </w:tcBorders>
            <w:shd w:val="clear" w:color="auto" w:fill="DBE5F1" w:themeFill="accent1" w:themeFillTint="33"/>
          </w:tcPr>
          <w:p w14:paraId="49BA19EE" w14:textId="77777777" w:rsidR="008B7360" w:rsidRPr="003A60EA" w:rsidRDefault="008B7360" w:rsidP="0064501A">
            <w:pPr>
              <w:jc w:val="left"/>
              <w:rPr>
                <w:rFonts w:asciiTheme="minorHAnsi" w:hAnsiTheme="minorHAnsi" w:cstheme="minorHAnsi"/>
                <w:i/>
                <w:color w:val="000000" w:themeColor="text1"/>
                <w:sz w:val="20"/>
              </w:rPr>
            </w:pPr>
            <w:r w:rsidRPr="003A60EA">
              <w:rPr>
                <w:rFonts w:asciiTheme="minorHAnsi" w:hAnsiTheme="minorHAnsi" w:cstheme="minorHAnsi"/>
                <w:i/>
                <w:color w:val="000000" w:themeColor="text1"/>
                <w:sz w:val="20"/>
              </w:rPr>
              <w:t>Endpoint</w:t>
            </w:r>
          </w:p>
        </w:tc>
        <w:tc>
          <w:tcPr>
            <w:tcW w:w="3974" w:type="pct"/>
            <w:tcBorders>
              <w:top w:val="none" w:sz="0" w:space="0" w:color="auto"/>
              <w:bottom w:val="none" w:sz="0" w:space="0" w:color="auto"/>
              <w:right w:val="none" w:sz="0" w:space="0" w:color="auto"/>
            </w:tcBorders>
          </w:tcPr>
          <w:p w14:paraId="46E75093" w14:textId="77777777" w:rsidR="008B7360" w:rsidRPr="002535EB" w:rsidRDefault="008B7360" w:rsidP="0064501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20"/>
                <w:lang w:val="en-US"/>
              </w:rPr>
            </w:pPr>
            <w:r w:rsidRPr="002535EB">
              <w:rPr>
                <w:i/>
                <w:lang w:val="en-US"/>
              </w:rPr>
              <w:t>&lt;production_endpoint&gt;</w:t>
            </w:r>
            <w:r w:rsidRPr="002535EB">
              <w:rPr>
                <w:lang w:val="en-US"/>
              </w:rPr>
              <w:t>:5005/masterdata/v1/cleaning/</w:t>
            </w:r>
            <w:r>
              <w:rPr>
                <w:lang w:val="en-US"/>
              </w:rPr>
              <w:t>ou</w:t>
            </w:r>
            <w:r w:rsidR="00CE416B">
              <w:rPr>
                <w:lang w:val="en-US"/>
              </w:rPr>
              <w:t>tput/</w:t>
            </w:r>
            <w:r w:rsidRPr="002535EB">
              <w:rPr>
                <w:lang w:val="en-US"/>
              </w:rPr>
              <w:t>q?fa_id={fa_id}</w:t>
            </w:r>
          </w:p>
        </w:tc>
      </w:tr>
      <w:tr w:rsidR="008B7360" w:rsidRPr="000D6ABE" w14:paraId="5EC9305A" w14:textId="77777777" w:rsidTr="0064501A">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7F26A13E" w14:textId="77777777" w:rsidR="008B7360" w:rsidRPr="003A60EA" w:rsidRDefault="008B7360" w:rsidP="0064501A">
            <w:pPr>
              <w:jc w:val="left"/>
              <w:rPr>
                <w:rFonts w:asciiTheme="minorHAnsi" w:hAnsiTheme="minorHAnsi" w:cstheme="minorHAnsi"/>
                <w:i/>
                <w:color w:val="000000" w:themeColor="text1"/>
                <w:sz w:val="20"/>
              </w:rPr>
            </w:pPr>
            <w:r>
              <w:rPr>
                <w:rFonts w:asciiTheme="minorHAnsi" w:hAnsiTheme="minorHAnsi" w:cstheme="minorHAnsi"/>
                <w:i/>
                <w:color w:val="000000" w:themeColor="text1"/>
                <w:sz w:val="20"/>
              </w:rPr>
              <w:t>H</w:t>
            </w:r>
            <w:r w:rsidRPr="003A60EA">
              <w:rPr>
                <w:rFonts w:asciiTheme="minorHAnsi" w:hAnsiTheme="minorHAnsi" w:cstheme="minorHAnsi"/>
                <w:i/>
                <w:color w:val="000000" w:themeColor="text1"/>
                <w:sz w:val="20"/>
              </w:rPr>
              <w:t>eader</w:t>
            </w:r>
          </w:p>
        </w:tc>
        <w:tc>
          <w:tcPr>
            <w:tcW w:w="3974" w:type="pct"/>
          </w:tcPr>
          <w:p w14:paraId="0BF8A266" w14:textId="77777777" w:rsidR="008B7360" w:rsidRPr="002535EB" w:rsidRDefault="008B7360" w:rsidP="0064501A">
            <w:pPr>
              <w:cnfStyle w:val="000000000000" w:firstRow="0" w:lastRow="0" w:firstColumn="0" w:lastColumn="0" w:oddVBand="0" w:evenVBand="0" w:oddHBand="0" w:evenHBand="0" w:firstRowFirstColumn="0" w:firstRowLastColumn="0" w:lastRowFirstColumn="0" w:lastRowLastColumn="0"/>
            </w:pPr>
            <w:r w:rsidRPr="002535EB">
              <w:t>Authorization</w:t>
            </w:r>
          </w:p>
        </w:tc>
      </w:tr>
      <w:tr w:rsidR="008B7360" w:rsidRPr="000D6ABE" w14:paraId="1212EFCD"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pct"/>
            <w:shd w:val="clear" w:color="auto" w:fill="DBE5F1" w:themeFill="accent1" w:themeFillTint="33"/>
          </w:tcPr>
          <w:p w14:paraId="2A38560A" w14:textId="77777777" w:rsidR="008B7360" w:rsidRPr="003A60EA" w:rsidRDefault="008B7360" w:rsidP="0064501A">
            <w:pPr>
              <w:jc w:val="left"/>
              <w:rPr>
                <w:rFonts w:asciiTheme="minorHAnsi" w:hAnsiTheme="minorHAnsi" w:cstheme="minorHAnsi"/>
                <w:i/>
                <w:color w:val="000000" w:themeColor="text1"/>
                <w:sz w:val="20"/>
              </w:rPr>
            </w:pPr>
            <w:r>
              <w:rPr>
                <w:rFonts w:asciiTheme="minorHAnsi" w:hAnsiTheme="minorHAnsi" w:cstheme="minorHAnsi"/>
                <w:i/>
                <w:color w:val="000000" w:themeColor="text1"/>
                <w:sz w:val="20"/>
              </w:rPr>
              <w:t>Output</w:t>
            </w:r>
          </w:p>
        </w:tc>
        <w:tc>
          <w:tcPr>
            <w:tcW w:w="3974" w:type="pct"/>
          </w:tcPr>
          <w:p w14:paraId="261CA092" w14:textId="77777777" w:rsidR="008B7360" w:rsidRPr="002535EB" w:rsidRDefault="008B7360" w:rsidP="0064501A">
            <w:pPr>
              <w:keepNext/>
              <w:cnfStyle w:val="000000100000" w:firstRow="0" w:lastRow="0" w:firstColumn="0" w:lastColumn="0" w:oddVBand="0" w:evenVBand="0" w:oddHBand="1" w:evenHBand="0" w:firstRowFirstColumn="0" w:firstRowLastColumn="0" w:lastRowFirstColumn="0" w:lastRowLastColumn="0"/>
            </w:pPr>
            <w:r w:rsidRPr="002535EB">
              <w:t>JSON</w:t>
            </w:r>
          </w:p>
        </w:tc>
      </w:tr>
    </w:tbl>
    <w:p w14:paraId="06C3D005" w14:textId="77777777" w:rsidR="008B7360" w:rsidRPr="0015374E" w:rsidRDefault="008B7360" w:rsidP="008B7360">
      <w:pPr>
        <w:pStyle w:val="Didascalia"/>
        <w:rPr>
          <w:i/>
          <w:sz w:val="18"/>
          <w:u w:val="single"/>
        </w:rPr>
      </w:pPr>
      <w:bookmarkStart w:id="122" w:name="_Toc23862007"/>
      <w:r w:rsidRPr="0015374E">
        <w:rPr>
          <w:sz w:val="18"/>
        </w:rPr>
        <w:t xml:space="preserve">Tabella </w:t>
      </w:r>
      <w:r>
        <w:rPr>
          <w:sz w:val="18"/>
        </w:rPr>
        <w:fldChar w:fldCharType="begin"/>
      </w:r>
      <w:r>
        <w:rPr>
          <w:sz w:val="18"/>
        </w:rPr>
        <w:instrText xml:space="preserve"> SEQ Tabella \* ARABIC </w:instrText>
      </w:r>
      <w:r>
        <w:rPr>
          <w:sz w:val="18"/>
        </w:rPr>
        <w:fldChar w:fldCharType="separate"/>
      </w:r>
      <w:r>
        <w:rPr>
          <w:noProof/>
          <w:sz w:val="18"/>
        </w:rPr>
        <w:t>10</w:t>
      </w:r>
      <w:r>
        <w:rPr>
          <w:sz w:val="18"/>
        </w:rPr>
        <w:fldChar w:fldCharType="end"/>
      </w:r>
      <w:r w:rsidRPr="0015374E">
        <w:rPr>
          <w:sz w:val="18"/>
        </w:rPr>
        <w:t xml:space="preserve"> – Specifica API per il recupero della FA</w:t>
      </w:r>
      <w:bookmarkEnd w:id="122"/>
    </w:p>
    <w:p w14:paraId="1EA0CBC9" w14:textId="77777777" w:rsidR="008B7360" w:rsidRPr="0015374E" w:rsidRDefault="008B7360" w:rsidP="008B7360">
      <w:pPr>
        <w:spacing w:line="276" w:lineRule="auto"/>
        <w:rPr>
          <w:i/>
          <w:u w:val="single"/>
        </w:rPr>
      </w:pPr>
      <w:r w:rsidRPr="00C62B5A">
        <w:rPr>
          <w:i/>
          <w:u w:val="single"/>
        </w:rPr>
        <w:t>N.B.</w:t>
      </w:r>
      <w:r>
        <w:rPr>
          <w:i/>
          <w:u w:val="single"/>
        </w:rPr>
        <w:t>:</w:t>
      </w:r>
      <w:r w:rsidRPr="00C62B5A">
        <w:rPr>
          <w:i/>
          <w:u w:val="single"/>
        </w:rPr>
        <w:t xml:space="preserve"> Eventuali parametri non esplicitati sono da ritenersi non obbligatori o non presenti.</w:t>
      </w:r>
    </w:p>
    <w:p w14:paraId="2607ABA9" w14:textId="77777777" w:rsidR="008B7360" w:rsidRDefault="008B7360" w:rsidP="008B7360">
      <w:pPr>
        <w:pStyle w:val="Titolo4"/>
      </w:pPr>
      <w:bookmarkStart w:id="123" w:name="_Toc23852461"/>
      <w:r>
        <w:t>Header parameters</w:t>
      </w:r>
      <w:bookmarkEnd w:id="123"/>
    </w:p>
    <w:p w14:paraId="587222D0" w14:textId="77777777" w:rsidR="008B7360" w:rsidRDefault="008B7360" w:rsidP="008B7360">
      <w:pPr>
        <w:spacing w:line="276" w:lineRule="auto"/>
      </w:pPr>
      <w:r>
        <w:t>La chiamata prevede i seguenti parametri di header:</w:t>
      </w:r>
    </w:p>
    <w:tbl>
      <w:tblPr>
        <w:tblStyle w:val="Tabellagriglia4-colore1"/>
        <w:tblW w:w="5000" w:type="pct"/>
        <w:tblLook w:val="04A0" w:firstRow="1" w:lastRow="0" w:firstColumn="1" w:lastColumn="0" w:noHBand="0" w:noVBand="1"/>
      </w:tblPr>
      <w:tblGrid>
        <w:gridCol w:w="1881"/>
        <w:gridCol w:w="1880"/>
        <w:gridCol w:w="1880"/>
        <w:gridCol w:w="1880"/>
        <w:gridCol w:w="1880"/>
      </w:tblGrid>
      <w:tr w:rsidR="008B7360" w:rsidRPr="00527FED" w14:paraId="61CE664A" w14:textId="77777777" w:rsidTr="00645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5EDE3703" w14:textId="77777777" w:rsidR="008B7360" w:rsidRPr="00527FED" w:rsidRDefault="008B7360" w:rsidP="0064501A">
            <w:pPr>
              <w:spacing w:line="276" w:lineRule="auto"/>
              <w:jc w:val="center"/>
              <w:rPr>
                <w:b w:val="0"/>
                <w:bCs w:val="0"/>
                <w:lang w:val="en-US" w:eastAsia="en-US"/>
              </w:rPr>
            </w:pPr>
            <w:r w:rsidRPr="00527FED">
              <w:rPr>
                <w:b w:val="0"/>
                <w:bCs w:val="0"/>
                <w:lang w:val="en-US" w:eastAsia="en-US"/>
              </w:rPr>
              <w:t>Name</w:t>
            </w:r>
          </w:p>
        </w:tc>
        <w:tc>
          <w:tcPr>
            <w:tcW w:w="1000" w:type="pct"/>
            <w:hideMark/>
          </w:tcPr>
          <w:p w14:paraId="7F8397A5" w14:textId="77777777" w:rsidR="008B7360" w:rsidRPr="00527FED" w:rsidRDefault="008B7360"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6C84CA73" w14:textId="77777777" w:rsidR="008B7360" w:rsidRPr="00527FED" w:rsidRDefault="008B7360"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69070984" w14:textId="77777777" w:rsidR="008B7360" w:rsidRPr="00527FED" w:rsidRDefault="008B7360"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7655DA77" w14:textId="77777777" w:rsidR="008B7360" w:rsidRPr="00527FED" w:rsidRDefault="008B7360"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8B7360" w:rsidRPr="00927A43" w14:paraId="3647A1A6"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76C4285D" w14:textId="77777777" w:rsidR="008B7360" w:rsidRPr="00527FED" w:rsidRDefault="008B7360" w:rsidP="0064501A">
            <w:pPr>
              <w:spacing w:line="276" w:lineRule="auto"/>
              <w:rPr>
                <w:lang w:val="en-US" w:eastAsia="en-US"/>
              </w:rPr>
            </w:pPr>
            <w:r>
              <w:rPr>
                <w:lang w:val="en-US" w:eastAsia="en-US"/>
              </w:rPr>
              <w:t>Authorization</w:t>
            </w:r>
          </w:p>
        </w:tc>
        <w:tc>
          <w:tcPr>
            <w:tcW w:w="1000" w:type="pct"/>
          </w:tcPr>
          <w:p w14:paraId="2B5010E0" w14:textId="77777777" w:rsidR="008B7360" w:rsidRPr="0008117D" w:rsidRDefault="008B7360" w:rsidP="0064501A">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 xml:space="preserve">HTTP Basic Authentication. </w:t>
            </w:r>
          </w:p>
        </w:tc>
        <w:tc>
          <w:tcPr>
            <w:tcW w:w="1000" w:type="pct"/>
          </w:tcPr>
          <w:p w14:paraId="6E6E7175" w14:textId="77777777" w:rsidR="008B7360" w:rsidRPr="0008117D" w:rsidRDefault="008B7360" w:rsidP="0064501A">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String</w:t>
            </w:r>
          </w:p>
        </w:tc>
        <w:tc>
          <w:tcPr>
            <w:tcW w:w="1000" w:type="pct"/>
          </w:tcPr>
          <w:p w14:paraId="537CF9A5" w14:textId="77777777" w:rsidR="008B7360" w:rsidRPr="0008117D" w:rsidRDefault="008B7360" w:rsidP="0064501A">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Yes</w:t>
            </w:r>
          </w:p>
        </w:tc>
        <w:tc>
          <w:tcPr>
            <w:tcW w:w="1000" w:type="pct"/>
          </w:tcPr>
          <w:p w14:paraId="09FA2A7E" w14:textId="77777777" w:rsidR="008B7360" w:rsidRPr="0008117D" w:rsidRDefault="008B7360" w:rsidP="0064501A">
            <w:pPr>
              <w:keepNext/>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w:t>
            </w:r>
          </w:p>
        </w:tc>
      </w:tr>
    </w:tbl>
    <w:p w14:paraId="121D0A83" w14:textId="77777777" w:rsidR="008B7360" w:rsidRDefault="008B7360" w:rsidP="008B7360">
      <w:pPr>
        <w:pStyle w:val="Didascalia"/>
        <w:rPr>
          <w:sz w:val="18"/>
          <w:szCs w:val="18"/>
        </w:rPr>
      </w:pPr>
      <w:bookmarkStart w:id="124" w:name="_Toc23862008"/>
      <w:r w:rsidRPr="00E52147">
        <w:rPr>
          <w:sz w:val="18"/>
          <w:szCs w:val="18"/>
        </w:rPr>
        <w:t xml:space="preserve">Tabella </w:t>
      </w:r>
      <w:r>
        <w:rPr>
          <w:sz w:val="18"/>
          <w:szCs w:val="18"/>
        </w:rPr>
        <w:fldChar w:fldCharType="begin"/>
      </w:r>
      <w:r>
        <w:rPr>
          <w:sz w:val="18"/>
          <w:szCs w:val="18"/>
        </w:rPr>
        <w:instrText xml:space="preserve"> SEQ Tabella \* ARABIC </w:instrText>
      </w:r>
      <w:r>
        <w:rPr>
          <w:sz w:val="18"/>
          <w:szCs w:val="18"/>
        </w:rPr>
        <w:fldChar w:fldCharType="separate"/>
      </w:r>
      <w:r>
        <w:rPr>
          <w:noProof/>
          <w:sz w:val="18"/>
          <w:szCs w:val="18"/>
        </w:rPr>
        <w:t>11</w:t>
      </w:r>
      <w:r>
        <w:rPr>
          <w:sz w:val="18"/>
          <w:szCs w:val="18"/>
        </w:rPr>
        <w:fldChar w:fldCharType="end"/>
      </w:r>
      <w:r w:rsidRPr="00E52147">
        <w:rPr>
          <w:sz w:val="18"/>
          <w:szCs w:val="18"/>
        </w:rPr>
        <w:t xml:space="preserve"> – Parametri di hader per il recupero della FA</w:t>
      </w:r>
      <w:bookmarkEnd w:id="124"/>
    </w:p>
    <w:p w14:paraId="1DDC1980" w14:textId="77777777" w:rsidR="008B7360" w:rsidRDefault="008B7360" w:rsidP="008B7360">
      <w:pPr>
        <w:pStyle w:val="Titolo4"/>
      </w:pPr>
      <w:bookmarkStart w:id="125" w:name="_Toc23852462"/>
      <w:r>
        <w:t>Query parameters</w:t>
      </w:r>
      <w:bookmarkEnd w:id="125"/>
    </w:p>
    <w:p w14:paraId="51276B1D" w14:textId="77777777" w:rsidR="008B7360" w:rsidRDefault="008B7360" w:rsidP="008B7360">
      <w:pPr>
        <w:spacing w:line="276" w:lineRule="auto"/>
      </w:pPr>
      <w:r>
        <w:t>La chiamata prevede i seguenti parametri di header:</w:t>
      </w:r>
    </w:p>
    <w:tbl>
      <w:tblPr>
        <w:tblStyle w:val="Tabellagriglia4-colore1"/>
        <w:tblW w:w="5000" w:type="pct"/>
        <w:tblLook w:val="04A0" w:firstRow="1" w:lastRow="0" w:firstColumn="1" w:lastColumn="0" w:noHBand="0" w:noVBand="1"/>
      </w:tblPr>
      <w:tblGrid>
        <w:gridCol w:w="1881"/>
        <w:gridCol w:w="1880"/>
        <w:gridCol w:w="1880"/>
        <w:gridCol w:w="1880"/>
        <w:gridCol w:w="1880"/>
      </w:tblGrid>
      <w:tr w:rsidR="008B7360" w:rsidRPr="00527FED" w14:paraId="6C360B0A" w14:textId="77777777" w:rsidTr="00645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hideMark/>
          </w:tcPr>
          <w:p w14:paraId="029AF2F2" w14:textId="77777777" w:rsidR="008B7360" w:rsidRPr="00527FED" w:rsidRDefault="008B7360" w:rsidP="0064501A">
            <w:pPr>
              <w:spacing w:line="276" w:lineRule="auto"/>
              <w:jc w:val="center"/>
              <w:rPr>
                <w:b w:val="0"/>
                <w:bCs w:val="0"/>
                <w:lang w:val="en-US" w:eastAsia="en-US"/>
              </w:rPr>
            </w:pPr>
            <w:r w:rsidRPr="00527FED">
              <w:rPr>
                <w:b w:val="0"/>
                <w:bCs w:val="0"/>
                <w:lang w:val="en-US" w:eastAsia="en-US"/>
              </w:rPr>
              <w:t>Name</w:t>
            </w:r>
          </w:p>
        </w:tc>
        <w:tc>
          <w:tcPr>
            <w:tcW w:w="1000" w:type="pct"/>
            <w:hideMark/>
          </w:tcPr>
          <w:p w14:paraId="326406E6" w14:textId="77777777" w:rsidR="008B7360" w:rsidRPr="00527FED" w:rsidRDefault="008B7360"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00" w:type="pct"/>
            <w:hideMark/>
          </w:tcPr>
          <w:p w14:paraId="0DDCC728" w14:textId="77777777" w:rsidR="008B7360" w:rsidRPr="00527FED" w:rsidRDefault="008B7360"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000" w:type="pct"/>
            <w:hideMark/>
          </w:tcPr>
          <w:p w14:paraId="68680B2D" w14:textId="77777777" w:rsidR="008B7360" w:rsidRPr="00527FED" w:rsidRDefault="008B7360"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000" w:type="pct"/>
            <w:hideMark/>
          </w:tcPr>
          <w:p w14:paraId="6154B773" w14:textId="77777777" w:rsidR="008B7360" w:rsidRPr="00527FED" w:rsidRDefault="008B7360"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r>
      <w:tr w:rsidR="008B7360" w:rsidRPr="00927A43" w14:paraId="53159D3F"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394CB93B" w14:textId="77777777" w:rsidR="008B7360" w:rsidRPr="00527FED" w:rsidRDefault="008B7360" w:rsidP="0064501A">
            <w:pPr>
              <w:spacing w:line="276" w:lineRule="auto"/>
              <w:rPr>
                <w:lang w:val="en-US" w:eastAsia="en-US"/>
              </w:rPr>
            </w:pPr>
            <w:r>
              <w:rPr>
                <w:lang w:val="en-US" w:eastAsia="en-US"/>
              </w:rPr>
              <w:t>fa_id</w:t>
            </w:r>
          </w:p>
        </w:tc>
        <w:tc>
          <w:tcPr>
            <w:tcW w:w="1000" w:type="pct"/>
          </w:tcPr>
          <w:p w14:paraId="3BD53701" w14:textId="77777777" w:rsidR="008B7360" w:rsidRPr="0008117D" w:rsidRDefault="008B7360" w:rsidP="0064501A">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Pr>
                <w:lang w:eastAsia="en-US"/>
              </w:rPr>
              <w:t>Identificativo univoco della risorsa FA</w:t>
            </w:r>
          </w:p>
        </w:tc>
        <w:tc>
          <w:tcPr>
            <w:tcW w:w="1000" w:type="pct"/>
          </w:tcPr>
          <w:p w14:paraId="5114531F" w14:textId="77777777" w:rsidR="008B7360" w:rsidRPr="0008117D" w:rsidRDefault="008B7360" w:rsidP="0064501A">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String</w:t>
            </w:r>
          </w:p>
        </w:tc>
        <w:tc>
          <w:tcPr>
            <w:tcW w:w="1000" w:type="pct"/>
          </w:tcPr>
          <w:p w14:paraId="377F3134" w14:textId="77777777" w:rsidR="008B7360" w:rsidRPr="0008117D" w:rsidRDefault="008B7360" w:rsidP="0064501A">
            <w:pPr>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Yes</w:t>
            </w:r>
          </w:p>
        </w:tc>
        <w:tc>
          <w:tcPr>
            <w:tcW w:w="1000" w:type="pct"/>
          </w:tcPr>
          <w:p w14:paraId="237AFA41" w14:textId="77777777" w:rsidR="008B7360" w:rsidRPr="0008117D" w:rsidRDefault="008B7360" w:rsidP="0064501A">
            <w:pPr>
              <w:keepNext/>
              <w:spacing w:line="276"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w:t>
            </w:r>
          </w:p>
        </w:tc>
      </w:tr>
    </w:tbl>
    <w:p w14:paraId="05DBEF3E" w14:textId="77777777" w:rsidR="008B7360" w:rsidRPr="00C16E72" w:rsidRDefault="008B7360" w:rsidP="008B7360">
      <w:pPr>
        <w:pStyle w:val="Didascalia"/>
        <w:rPr>
          <w:sz w:val="18"/>
          <w:szCs w:val="18"/>
        </w:rPr>
      </w:pPr>
      <w:bookmarkStart w:id="126" w:name="_Toc23862009"/>
      <w:r w:rsidRPr="00E52147">
        <w:rPr>
          <w:sz w:val="18"/>
          <w:szCs w:val="18"/>
        </w:rPr>
        <w:t xml:space="preserve">Tabella </w:t>
      </w:r>
      <w:r>
        <w:rPr>
          <w:sz w:val="18"/>
          <w:szCs w:val="18"/>
        </w:rPr>
        <w:fldChar w:fldCharType="begin"/>
      </w:r>
      <w:r>
        <w:rPr>
          <w:sz w:val="18"/>
          <w:szCs w:val="18"/>
        </w:rPr>
        <w:instrText xml:space="preserve"> SEQ Tabella \* ARABIC </w:instrText>
      </w:r>
      <w:r>
        <w:rPr>
          <w:sz w:val="18"/>
          <w:szCs w:val="18"/>
        </w:rPr>
        <w:fldChar w:fldCharType="separate"/>
      </w:r>
      <w:r>
        <w:rPr>
          <w:noProof/>
          <w:sz w:val="18"/>
          <w:szCs w:val="18"/>
        </w:rPr>
        <w:t>12</w:t>
      </w:r>
      <w:r>
        <w:rPr>
          <w:sz w:val="18"/>
          <w:szCs w:val="18"/>
        </w:rPr>
        <w:fldChar w:fldCharType="end"/>
      </w:r>
      <w:r w:rsidRPr="00E52147">
        <w:rPr>
          <w:sz w:val="18"/>
          <w:szCs w:val="18"/>
        </w:rPr>
        <w:t xml:space="preserve"> – Parametri di hader per il recupero della FA</w:t>
      </w:r>
      <w:bookmarkEnd w:id="126"/>
    </w:p>
    <w:p w14:paraId="0B4020A7" w14:textId="77777777" w:rsidR="008B7360" w:rsidRPr="002535EB" w:rsidRDefault="008B7360" w:rsidP="008B7360"/>
    <w:p w14:paraId="64FC3D2F" w14:textId="77777777" w:rsidR="008B7360" w:rsidRDefault="00CE416B" w:rsidP="008B7360">
      <w:pPr>
        <w:pStyle w:val="Titolo4"/>
      </w:pPr>
      <w:bookmarkStart w:id="127" w:name="_Toc23852463"/>
      <w:r>
        <w:t>Matrice di Compatibilità</w:t>
      </w:r>
      <w:r w:rsidR="008B7360">
        <w:t xml:space="preserve"> (Output)</w:t>
      </w:r>
      <w:bookmarkEnd w:id="127"/>
    </w:p>
    <w:p w14:paraId="21BA2750" w14:textId="77777777" w:rsidR="008B7360" w:rsidRDefault="008B7360" w:rsidP="008B7360">
      <w:pPr>
        <w:spacing w:line="276" w:lineRule="auto"/>
      </w:pPr>
      <w:r>
        <w:t xml:space="preserve">La risposta del sistema prevede un body contenente </w:t>
      </w:r>
      <w:r w:rsidR="00CE416B">
        <w:t xml:space="preserve">una lista di matrici di compatibilità </w:t>
      </w:r>
      <w:r>
        <w:t xml:space="preserve">in formato JSON. </w:t>
      </w:r>
    </w:p>
    <w:p w14:paraId="4E0FE956" w14:textId="77777777" w:rsidR="008B7360" w:rsidRDefault="00CE416B" w:rsidP="008B7360">
      <w:pPr>
        <w:spacing w:line="276" w:lineRule="auto"/>
      </w:pPr>
      <w:r>
        <w:t xml:space="preserve">Ogni elemento della collezione </w:t>
      </w:r>
      <w:r w:rsidR="008B7360">
        <w:t>contiene i campi riportati in tabella:</w:t>
      </w:r>
    </w:p>
    <w:p w14:paraId="1D7B270A" w14:textId="77777777" w:rsidR="00CE416B" w:rsidRDefault="00CE416B" w:rsidP="008B7360">
      <w:pPr>
        <w:spacing w:line="276" w:lineRule="auto"/>
      </w:pPr>
    </w:p>
    <w:tbl>
      <w:tblPr>
        <w:tblStyle w:val="Tabellagriglia4-colore1"/>
        <w:tblW w:w="5000" w:type="pct"/>
        <w:tblLook w:val="04A0" w:firstRow="1" w:lastRow="0" w:firstColumn="1" w:lastColumn="0" w:noHBand="0" w:noVBand="1"/>
      </w:tblPr>
      <w:tblGrid>
        <w:gridCol w:w="4700"/>
        <w:gridCol w:w="4701"/>
      </w:tblGrid>
      <w:tr w:rsidR="00CE416B" w:rsidRPr="00912ECE" w14:paraId="58A9F796" w14:textId="77777777" w:rsidTr="00645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45E3BCF1" w14:textId="77777777" w:rsidR="00CE416B" w:rsidRPr="0022052F" w:rsidRDefault="00CE416B" w:rsidP="0064501A">
            <w:pPr>
              <w:spacing w:line="276" w:lineRule="auto"/>
              <w:jc w:val="center"/>
              <w:rPr>
                <w:b w:val="0"/>
                <w:bCs w:val="0"/>
                <w:lang w:eastAsia="en-US"/>
              </w:rPr>
            </w:pPr>
            <w:r>
              <w:rPr>
                <w:b w:val="0"/>
                <w:bCs w:val="0"/>
                <w:lang w:eastAsia="en-US"/>
              </w:rPr>
              <w:t xml:space="preserve">Field </w:t>
            </w:r>
            <w:r w:rsidRPr="0022052F">
              <w:rPr>
                <w:b w:val="0"/>
                <w:bCs w:val="0"/>
                <w:lang w:eastAsia="en-US"/>
              </w:rPr>
              <w:t>Name</w:t>
            </w:r>
          </w:p>
        </w:tc>
        <w:tc>
          <w:tcPr>
            <w:tcW w:w="2500" w:type="pct"/>
          </w:tcPr>
          <w:p w14:paraId="6693A9D0" w14:textId="77777777" w:rsidR="00CE416B" w:rsidRPr="0022052F" w:rsidRDefault="00CE416B"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eastAsia="en-US"/>
              </w:rPr>
            </w:pPr>
            <w:r w:rsidRPr="0022052F">
              <w:rPr>
                <w:b w:val="0"/>
                <w:bCs w:val="0"/>
                <w:lang w:eastAsia="en-US"/>
              </w:rPr>
              <w:t>Description</w:t>
            </w:r>
          </w:p>
        </w:tc>
      </w:tr>
      <w:tr w:rsidR="00CE416B" w:rsidRPr="00912ECE" w14:paraId="5A56AB1E"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FDD2696" w14:textId="77777777" w:rsidR="00CE416B" w:rsidRPr="00196E34" w:rsidRDefault="00CE416B" w:rsidP="0064501A">
            <w:pPr>
              <w:spacing w:line="276" w:lineRule="auto"/>
              <w:jc w:val="left"/>
              <w:rPr>
                <w:bCs w:val="0"/>
                <w:lang w:eastAsia="en-US"/>
              </w:rPr>
            </w:pPr>
            <w:r w:rsidRPr="00196E34">
              <w:rPr>
                <w:bCs w:val="0"/>
                <w:lang w:eastAsia="en-US"/>
              </w:rPr>
              <w:t>fa_id</w:t>
            </w:r>
          </w:p>
        </w:tc>
        <w:tc>
          <w:tcPr>
            <w:tcW w:w="2500" w:type="pct"/>
          </w:tcPr>
          <w:p w14:paraId="4F979C70" w14:textId="77777777" w:rsidR="00CE416B" w:rsidRPr="00196E34" w:rsidRDefault="00CE416B" w:rsidP="0064501A">
            <w:pPr>
              <w:spacing w:line="276" w:lineRule="auto"/>
              <w:jc w:val="left"/>
              <w:cnfStyle w:val="000000100000" w:firstRow="0" w:lastRow="0" w:firstColumn="0" w:lastColumn="0" w:oddVBand="0" w:evenVBand="0" w:oddHBand="1" w:evenHBand="0" w:firstRowFirstColumn="0" w:firstRowLastColumn="0" w:lastRowFirstColumn="0" w:lastRowLastColumn="0"/>
              <w:rPr>
                <w:bCs/>
                <w:lang w:eastAsia="en-US"/>
              </w:rPr>
            </w:pPr>
            <w:r>
              <w:rPr>
                <w:bCs/>
                <w:lang w:eastAsia="en-US"/>
              </w:rPr>
              <w:t>Identificativo della FA Response associata al processo di cleaning completato</w:t>
            </w:r>
          </w:p>
        </w:tc>
      </w:tr>
      <w:tr w:rsidR="00CE416B" w:rsidRPr="0061330B" w14:paraId="6C187C4F" w14:textId="77777777" w:rsidTr="0064501A">
        <w:tc>
          <w:tcPr>
            <w:cnfStyle w:val="001000000000" w:firstRow="0" w:lastRow="0" w:firstColumn="1" w:lastColumn="0" w:oddVBand="0" w:evenVBand="0" w:oddHBand="0" w:evenHBand="0" w:firstRowFirstColumn="0" w:firstRowLastColumn="0" w:lastRowFirstColumn="0" w:lastRowLastColumn="0"/>
            <w:tcW w:w="2500" w:type="pct"/>
          </w:tcPr>
          <w:p w14:paraId="6E4E6767" w14:textId="77777777" w:rsidR="00CE416B" w:rsidRPr="0022052F" w:rsidRDefault="00CE416B" w:rsidP="0064501A">
            <w:pPr>
              <w:spacing w:line="276" w:lineRule="auto"/>
              <w:jc w:val="left"/>
              <w:rPr>
                <w:lang w:eastAsia="en-US"/>
              </w:rPr>
            </w:pPr>
            <w:r>
              <w:t>u_org</w:t>
            </w:r>
          </w:p>
        </w:tc>
        <w:tc>
          <w:tcPr>
            <w:tcW w:w="2500" w:type="pct"/>
          </w:tcPr>
          <w:p w14:paraId="0580DC35" w14:textId="77777777" w:rsidR="00CE416B" w:rsidRDefault="00CE416B" w:rsidP="0064501A">
            <w:pPr>
              <w:spacing w:line="276" w:lineRule="auto"/>
              <w:jc w:val="left"/>
              <w:cnfStyle w:val="000000000000" w:firstRow="0" w:lastRow="0" w:firstColumn="0" w:lastColumn="0" w:oddVBand="0" w:evenVBand="0" w:oddHBand="0" w:evenHBand="0" w:firstRowFirstColumn="0" w:firstRowLastColumn="0" w:lastRowFirstColumn="0" w:lastRowLastColumn="0"/>
            </w:pPr>
            <w:r>
              <w:t>Codice dell’UO</w:t>
            </w:r>
          </w:p>
        </w:tc>
      </w:tr>
      <w:tr w:rsidR="00CE416B" w:rsidRPr="0008117D" w14:paraId="5D83171E"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B040BD2" w14:textId="77777777" w:rsidR="00CE416B" w:rsidRPr="000701D6" w:rsidRDefault="00CE416B" w:rsidP="0064501A">
            <w:pPr>
              <w:spacing w:line="276" w:lineRule="auto"/>
              <w:jc w:val="left"/>
              <w:rPr>
                <w:lang w:val="en-US" w:eastAsia="en-US"/>
              </w:rPr>
            </w:pPr>
            <w:r w:rsidRPr="000701D6">
              <w:t>company_code_afc</w:t>
            </w:r>
          </w:p>
        </w:tc>
        <w:tc>
          <w:tcPr>
            <w:tcW w:w="2500" w:type="pct"/>
          </w:tcPr>
          <w:p w14:paraId="12ACD9AE" w14:textId="77777777" w:rsidR="00CE416B" w:rsidRPr="000701D6" w:rsidRDefault="00CE416B" w:rsidP="0064501A">
            <w:pPr>
              <w:spacing w:line="276" w:lineRule="auto"/>
              <w:jc w:val="left"/>
              <w:cnfStyle w:val="000000100000" w:firstRow="0" w:lastRow="0" w:firstColumn="0" w:lastColumn="0" w:oddVBand="0" w:evenVBand="0" w:oddHBand="1" w:evenHBand="0" w:firstRowFirstColumn="0" w:firstRowLastColumn="0" w:lastRowFirstColumn="0" w:lastRowLastColumn="0"/>
            </w:pPr>
            <w:r w:rsidRPr="000701D6">
              <w:t>Codice della Società</w:t>
            </w:r>
          </w:p>
        </w:tc>
      </w:tr>
      <w:tr w:rsidR="00CE416B" w:rsidRPr="0008117D" w14:paraId="5FD73D5F" w14:textId="77777777" w:rsidTr="0064501A">
        <w:tc>
          <w:tcPr>
            <w:cnfStyle w:val="001000000000" w:firstRow="0" w:lastRow="0" w:firstColumn="1" w:lastColumn="0" w:oddVBand="0" w:evenVBand="0" w:oddHBand="0" w:evenHBand="0" w:firstRowFirstColumn="0" w:firstRowLastColumn="0" w:lastRowFirstColumn="0" w:lastRowLastColumn="0"/>
            <w:tcW w:w="2500" w:type="pct"/>
          </w:tcPr>
          <w:p w14:paraId="532956D5" w14:textId="77777777" w:rsidR="00CE416B" w:rsidRPr="000701D6" w:rsidRDefault="00CE416B" w:rsidP="0064501A">
            <w:pPr>
              <w:spacing w:line="276" w:lineRule="auto"/>
              <w:jc w:val="left"/>
              <w:rPr>
                <w:lang w:val="en-US" w:eastAsia="en-US"/>
              </w:rPr>
            </w:pPr>
            <w:r w:rsidRPr="000701D6">
              <w:t>company_afc</w:t>
            </w:r>
          </w:p>
        </w:tc>
        <w:tc>
          <w:tcPr>
            <w:tcW w:w="2500" w:type="pct"/>
          </w:tcPr>
          <w:p w14:paraId="67664E80" w14:textId="77777777" w:rsidR="00CE416B" w:rsidRPr="000701D6" w:rsidRDefault="00CE416B" w:rsidP="0064501A">
            <w:pPr>
              <w:spacing w:line="276" w:lineRule="auto"/>
              <w:jc w:val="left"/>
              <w:cnfStyle w:val="000000000000" w:firstRow="0" w:lastRow="0" w:firstColumn="0" w:lastColumn="0" w:oddVBand="0" w:evenVBand="0" w:oddHBand="0" w:evenHBand="0" w:firstRowFirstColumn="0" w:firstRowLastColumn="0" w:lastRowFirstColumn="0" w:lastRowLastColumn="0"/>
            </w:pPr>
            <w:r w:rsidRPr="000701D6">
              <w:t>Nome della Società</w:t>
            </w:r>
          </w:p>
        </w:tc>
      </w:tr>
      <w:tr w:rsidR="00CE416B" w:rsidRPr="0008117D" w14:paraId="246F86E4"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21B95B2" w14:textId="77777777" w:rsidR="00CE416B" w:rsidRPr="000701D6" w:rsidRDefault="00CE416B" w:rsidP="0064501A">
            <w:pPr>
              <w:spacing w:line="276" w:lineRule="auto"/>
              <w:jc w:val="left"/>
              <w:rPr>
                <w:lang w:val="en-US" w:eastAsia="en-US"/>
              </w:rPr>
            </w:pPr>
            <w:r w:rsidRPr="000701D6">
              <w:t>country_afc</w:t>
            </w:r>
          </w:p>
        </w:tc>
        <w:tc>
          <w:tcPr>
            <w:tcW w:w="2500" w:type="pct"/>
          </w:tcPr>
          <w:p w14:paraId="6F8C5608" w14:textId="77777777" w:rsidR="00CE416B" w:rsidRPr="000701D6" w:rsidRDefault="00CE416B" w:rsidP="0064501A">
            <w:pPr>
              <w:spacing w:line="276" w:lineRule="auto"/>
              <w:jc w:val="left"/>
              <w:cnfStyle w:val="000000100000" w:firstRow="0" w:lastRow="0" w:firstColumn="0" w:lastColumn="0" w:oddVBand="0" w:evenVBand="0" w:oddHBand="1" w:evenHBand="0" w:firstRowFirstColumn="0" w:firstRowLastColumn="0" w:lastRowFirstColumn="0" w:lastRowLastColumn="0"/>
            </w:pPr>
            <w:r w:rsidRPr="000701D6">
              <w:t>Country della Società</w:t>
            </w:r>
          </w:p>
        </w:tc>
      </w:tr>
      <w:tr w:rsidR="00CE416B" w:rsidRPr="0008117D" w14:paraId="7B273C43" w14:textId="77777777" w:rsidTr="0064501A">
        <w:tc>
          <w:tcPr>
            <w:cnfStyle w:val="001000000000" w:firstRow="0" w:lastRow="0" w:firstColumn="1" w:lastColumn="0" w:oddVBand="0" w:evenVBand="0" w:oddHBand="0" w:evenHBand="0" w:firstRowFirstColumn="0" w:firstRowLastColumn="0" w:lastRowFirstColumn="0" w:lastRowLastColumn="0"/>
            <w:tcW w:w="2500" w:type="pct"/>
          </w:tcPr>
          <w:p w14:paraId="790B8D9E" w14:textId="77777777" w:rsidR="00CE416B" w:rsidRDefault="00CE416B" w:rsidP="0064501A">
            <w:pPr>
              <w:spacing w:line="276" w:lineRule="auto"/>
              <w:jc w:val="left"/>
              <w:rPr>
                <w:lang w:val="en-US" w:eastAsia="en-US"/>
              </w:rPr>
            </w:pPr>
            <w:r w:rsidRPr="00B0451C">
              <w:t>macro_org1</w:t>
            </w:r>
          </w:p>
        </w:tc>
        <w:tc>
          <w:tcPr>
            <w:tcW w:w="2500" w:type="pct"/>
          </w:tcPr>
          <w:p w14:paraId="162CF84D" w14:textId="77777777" w:rsidR="00CE416B" w:rsidRPr="00B0451C" w:rsidRDefault="00CE416B" w:rsidP="0064501A">
            <w:pPr>
              <w:spacing w:line="276" w:lineRule="auto"/>
              <w:jc w:val="left"/>
              <w:cnfStyle w:val="000000000000" w:firstRow="0" w:lastRow="0" w:firstColumn="0" w:lastColumn="0" w:oddVBand="0" w:evenVBand="0" w:oddHBand="0" w:evenHBand="0" w:firstRowFirstColumn="0" w:firstRowLastColumn="0" w:lastRowFirstColumn="0" w:lastRowLastColumn="0"/>
            </w:pPr>
            <w:r>
              <w:t>Business Line del CdC</w:t>
            </w:r>
          </w:p>
        </w:tc>
      </w:tr>
      <w:tr w:rsidR="00CE416B" w:rsidRPr="0008117D" w14:paraId="7185360C"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B114444" w14:textId="77777777" w:rsidR="00CE416B" w:rsidRDefault="00CE416B" w:rsidP="0064501A">
            <w:pPr>
              <w:spacing w:line="276" w:lineRule="auto"/>
              <w:jc w:val="left"/>
              <w:rPr>
                <w:lang w:val="en-US" w:eastAsia="en-US"/>
              </w:rPr>
            </w:pPr>
            <w:r w:rsidRPr="00B0451C">
              <w:t>macro_org2</w:t>
            </w:r>
          </w:p>
        </w:tc>
        <w:tc>
          <w:tcPr>
            <w:tcW w:w="2500" w:type="pct"/>
          </w:tcPr>
          <w:p w14:paraId="70C594D2" w14:textId="77777777" w:rsidR="00CE416B" w:rsidRPr="00B0451C" w:rsidRDefault="00CE416B" w:rsidP="0064501A">
            <w:pPr>
              <w:spacing w:line="276" w:lineRule="auto"/>
              <w:jc w:val="left"/>
              <w:cnfStyle w:val="000000100000" w:firstRow="0" w:lastRow="0" w:firstColumn="0" w:lastColumn="0" w:oddVBand="0" w:evenVBand="0" w:oddHBand="1" w:evenHBand="0" w:firstRowFirstColumn="0" w:firstRowLastColumn="0" w:lastRowFirstColumn="0" w:lastRowLastColumn="0"/>
            </w:pPr>
            <w:r>
              <w:t>Business Line del CdC</w:t>
            </w:r>
          </w:p>
        </w:tc>
      </w:tr>
      <w:tr w:rsidR="00CE416B" w:rsidRPr="0008117D" w14:paraId="57F9CE21" w14:textId="77777777" w:rsidTr="0064501A">
        <w:tc>
          <w:tcPr>
            <w:cnfStyle w:val="001000000000" w:firstRow="0" w:lastRow="0" w:firstColumn="1" w:lastColumn="0" w:oddVBand="0" w:evenVBand="0" w:oddHBand="0" w:evenHBand="0" w:firstRowFirstColumn="0" w:firstRowLastColumn="0" w:lastRowFirstColumn="0" w:lastRowLastColumn="0"/>
            <w:tcW w:w="2500" w:type="pct"/>
          </w:tcPr>
          <w:p w14:paraId="0A2CEDCA" w14:textId="77777777" w:rsidR="00CE416B" w:rsidRDefault="00A3796A" w:rsidP="0064501A">
            <w:pPr>
              <w:spacing w:line="276" w:lineRule="auto"/>
              <w:jc w:val="left"/>
              <w:rPr>
                <w:lang w:val="en-US" w:eastAsia="en-US"/>
              </w:rPr>
            </w:pPr>
            <w:r>
              <w:t>V</w:t>
            </w:r>
            <w:r w:rsidR="00CE416B" w:rsidRPr="00B0451C">
              <w:t>cs</w:t>
            </w:r>
          </w:p>
        </w:tc>
        <w:tc>
          <w:tcPr>
            <w:tcW w:w="2500" w:type="pct"/>
          </w:tcPr>
          <w:p w14:paraId="026EB47E" w14:textId="77777777" w:rsidR="00CE416B" w:rsidRDefault="00CE416B" w:rsidP="0064501A">
            <w:pPr>
              <w:spacing w:line="276" w:lineRule="auto"/>
              <w:jc w:val="left"/>
              <w:cnfStyle w:val="000000000000" w:firstRow="0" w:lastRow="0" w:firstColumn="0" w:lastColumn="0" w:oddVBand="0" w:evenVBand="0" w:oddHBand="0" w:evenHBand="0" w:firstRowFirstColumn="0" w:firstRowLastColumn="0" w:lastRowFirstColumn="0" w:lastRowLastColumn="0"/>
            </w:pPr>
            <w:r>
              <w:rPr>
                <w:lang w:val="en-US" w:eastAsia="en-US"/>
              </w:rPr>
              <w:t xml:space="preserve">Codice Value Chain </w:t>
            </w:r>
          </w:p>
        </w:tc>
      </w:tr>
      <w:tr w:rsidR="00CE416B" w:rsidRPr="0008117D" w14:paraId="79F6AF97"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6B9F7D5" w14:textId="77777777" w:rsidR="00CE416B" w:rsidRPr="00B0451C" w:rsidRDefault="00CE416B" w:rsidP="0064501A">
            <w:pPr>
              <w:spacing w:line="276" w:lineRule="auto"/>
              <w:jc w:val="left"/>
            </w:pPr>
            <w:r w:rsidRPr="00B0451C">
              <w:t>vcs_description</w:t>
            </w:r>
          </w:p>
        </w:tc>
        <w:tc>
          <w:tcPr>
            <w:tcW w:w="2500" w:type="pct"/>
          </w:tcPr>
          <w:p w14:paraId="5651052A" w14:textId="77777777" w:rsidR="00CE416B" w:rsidRPr="00B0451C" w:rsidRDefault="00CE416B" w:rsidP="0064501A">
            <w:pPr>
              <w:spacing w:line="276" w:lineRule="auto"/>
              <w:jc w:val="left"/>
              <w:cnfStyle w:val="000000100000" w:firstRow="0" w:lastRow="0" w:firstColumn="0" w:lastColumn="0" w:oddVBand="0" w:evenVBand="0" w:oddHBand="1" w:evenHBand="0" w:firstRowFirstColumn="0" w:firstRowLastColumn="0" w:lastRowFirstColumn="0" w:lastRowLastColumn="0"/>
            </w:pPr>
            <w:r>
              <w:t xml:space="preserve">Nome Value Chain </w:t>
            </w:r>
          </w:p>
        </w:tc>
      </w:tr>
      <w:tr w:rsidR="00CE416B" w:rsidRPr="0008117D" w14:paraId="56812455" w14:textId="77777777" w:rsidTr="0064501A">
        <w:tc>
          <w:tcPr>
            <w:cnfStyle w:val="001000000000" w:firstRow="0" w:lastRow="0" w:firstColumn="1" w:lastColumn="0" w:oddVBand="0" w:evenVBand="0" w:oddHBand="0" w:evenHBand="0" w:firstRowFirstColumn="0" w:firstRowLastColumn="0" w:lastRowFirstColumn="0" w:lastRowLastColumn="0"/>
            <w:tcW w:w="2500" w:type="pct"/>
          </w:tcPr>
          <w:p w14:paraId="5C628515" w14:textId="77777777" w:rsidR="00CE416B" w:rsidRDefault="00A3796A" w:rsidP="0064501A">
            <w:pPr>
              <w:spacing w:line="276" w:lineRule="auto"/>
              <w:jc w:val="left"/>
              <w:rPr>
                <w:lang w:val="en-US" w:eastAsia="en-US"/>
              </w:rPr>
            </w:pPr>
            <w:r>
              <w:t>P</w:t>
            </w:r>
            <w:r w:rsidR="00CE416B" w:rsidRPr="00B0451C">
              <w:t>rocess</w:t>
            </w:r>
          </w:p>
        </w:tc>
        <w:tc>
          <w:tcPr>
            <w:tcW w:w="2500" w:type="pct"/>
          </w:tcPr>
          <w:p w14:paraId="01002A45" w14:textId="77777777" w:rsidR="00CE416B" w:rsidRDefault="00CE416B" w:rsidP="0064501A">
            <w:pPr>
              <w:spacing w:line="276" w:lineRule="auto"/>
              <w:jc w:val="left"/>
              <w:cnfStyle w:val="000000000000" w:firstRow="0" w:lastRow="0" w:firstColumn="0" w:lastColumn="0" w:oddVBand="0" w:evenVBand="0" w:oddHBand="0" w:evenHBand="0" w:firstRowFirstColumn="0" w:firstRowLastColumn="0" w:lastRowFirstColumn="0" w:lastRowLastColumn="0"/>
            </w:pPr>
            <w:r>
              <w:t>Codice Process</w:t>
            </w:r>
          </w:p>
        </w:tc>
      </w:tr>
      <w:tr w:rsidR="00CE416B" w:rsidRPr="0008117D" w14:paraId="5FAD6ABF"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936EE93" w14:textId="77777777" w:rsidR="00CE416B" w:rsidRPr="00B0451C" w:rsidRDefault="00CE416B" w:rsidP="0064501A">
            <w:pPr>
              <w:spacing w:line="276" w:lineRule="auto"/>
              <w:jc w:val="left"/>
            </w:pPr>
            <w:r w:rsidRPr="00B0451C">
              <w:t>process_description</w:t>
            </w:r>
          </w:p>
        </w:tc>
        <w:tc>
          <w:tcPr>
            <w:tcW w:w="2500" w:type="pct"/>
          </w:tcPr>
          <w:p w14:paraId="59D179C2" w14:textId="77777777" w:rsidR="00CE416B" w:rsidRPr="00B0451C" w:rsidRDefault="00CE416B" w:rsidP="0064501A">
            <w:pPr>
              <w:spacing w:line="276" w:lineRule="auto"/>
              <w:jc w:val="left"/>
              <w:cnfStyle w:val="000000100000" w:firstRow="0" w:lastRow="0" w:firstColumn="0" w:lastColumn="0" w:oddVBand="0" w:evenVBand="0" w:oddHBand="1" w:evenHBand="0" w:firstRowFirstColumn="0" w:firstRowLastColumn="0" w:lastRowFirstColumn="0" w:lastRowLastColumn="0"/>
            </w:pPr>
            <w:r>
              <w:t>Nome Process</w:t>
            </w:r>
          </w:p>
        </w:tc>
      </w:tr>
      <w:tr w:rsidR="00CE416B" w:rsidRPr="0008117D" w14:paraId="6F63C689" w14:textId="77777777" w:rsidTr="0064501A">
        <w:tc>
          <w:tcPr>
            <w:cnfStyle w:val="001000000000" w:firstRow="0" w:lastRow="0" w:firstColumn="1" w:lastColumn="0" w:oddVBand="0" w:evenVBand="0" w:oddHBand="0" w:evenHBand="0" w:firstRowFirstColumn="0" w:firstRowLastColumn="0" w:lastRowFirstColumn="0" w:lastRowLastColumn="0"/>
            <w:tcW w:w="2500" w:type="pct"/>
          </w:tcPr>
          <w:p w14:paraId="420CF293" w14:textId="77777777" w:rsidR="00CE416B" w:rsidRDefault="00A3796A" w:rsidP="0064501A">
            <w:pPr>
              <w:spacing w:line="276" w:lineRule="auto"/>
              <w:jc w:val="left"/>
              <w:rPr>
                <w:lang w:val="en-US" w:eastAsia="en-US"/>
              </w:rPr>
            </w:pPr>
            <w:r>
              <w:t>O</w:t>
            </w:r>
            <w:r w:rsidR="00CE416B" w:rsidRPr="00B0451C">
              <w:t>rganization</w:t>
            </w:r>
          </w:p>
        </w:tc>
        <w:tc>
          <w:tcPr>
            <w:tcW w:w="2500" w:type="pct"/>
          </w:tcPr>
          <w:p w14:paraId="0609D364" w14:textId="77777777" w:rsidR="00CE416B" w:rsidRDefault="00CE416B" w:rsidP="0064501A">
            <w:pPr>
              <w:spacing w:line="276" w:lineRule="auto"/>
              <w:jc w:val="left"/>
              <w:cnfStyle w:val="000000000000" w:firstRow="0" w:lastRow="0" w:firstColumn="0" w:lastColumn="0" w:oddVBand="0" w:evenVBand="0" w:oddHBand="0" w:evenHBand="0" w:firstRowFirstColumn="0" w:firstRowLastColumn="0" w:lastRowFirstColumn="0" w:lastRowLastColumn="0"/>
            </w:pPr>
            <w:r>
              <w:t>Codice Organization</w:t>
            </w:r>
          </w:p>
        </w:tc>
      </w:tr>
      <w:tr w:rsidR="00CE416B" w:rsidRPr="0008117D" w14:paraId="2B599A49"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C38E3B6" w14:textId="77777777" w:rsidR="00CE416B" w:rsidRPr="00B0451C" w:rsidRDefault="00CE416B" w:rsidP="0064501A">
            <w:pPr>
              <w:spacing w:line="276" w:lineRule="auto"/>
              <w:jc w:val="left"/>
            </w:pPr>
            <w:r w:rsidRPr="00B0451C">
              <w:t>organization_description</w:t>
            </w:r>
          </w:p>
        </w:tc>
        <w:tc>
          <w:tcPr>
            <w:tcW w:w="2500" w:type="pct"/>
          </w:tcPr>
          <w:p w14:paraId="76E4DCAF" w14:textId="77777777" w:rsidR="00CE416B" w:rsidRPr="00B0451C" w:rsidRDefault="00CE416B" w:rsidP="0064501A">
            <w:pPr>
              <w:spacing w:line="276" w:lineRule="auto"/>
              <w:jc w:val="left"/>
              <w:cnfStyle w:val="000000100000" w:firstRow="0" w:lastRow="0" w:firstColumn="0" w:lastColumn="0" w:oddVBand="0" w:evenVBand="0" w:oddHBand="1" w:evenHBand="0" w:firstRowFirstColumn="0" w:firstRowLastColumn="0" w:lastRowFirstColumn="0" w:lastRowLastColumn="0"/>
            </w:pPr>
            <w:r>
              <w:t>Nome Organization</w:t>
            </w:r>
          </w:p>
        </w:tc>
      </w:tr>
      <w:tr w:rsidR="00CE416B" w:rsidRPr="0008117D" w14:paraId="45F2CC9E" w14:textId="77777777" w:rsidTr="0064501A">
        <w:tc>
          <w:tcPr>
            <w:cnfStyle w:val="001000000000" w:firstRow="0" w:lastRow="0" w:firstColumn="1" w:lastColumn="0" w:oddVBand="0" w:evenVBand="0" w:oddHBand="0" w:evenHBand="0" w:firstRowFirstColumn="0" w:firstRowLastColumn="0" w:lastRowFirstColumn="0" w:lastRowLastColumn="0"/>
            <w:tcW w:w="2500" w:type="pct"/>
          </w:tcPr>
          <w:p w14:paraId="04F2B34B" w14:textId="77777777" w:rsidR="00CE416B" w:rsidRDefault="00A3796A" w:rsidP="0064501A">
            <w:pPr>
              <w:spacing w:line="276" w:lineRule="auto"/>
              <w:jc w:val="left"/>
              <w:rPr>
                <w:lang w:val="en-US" w:eastAsia="en-US"/>
              </w:rPr>
            </w:pPr>
            <w:r>
              <w:t>P</w:t>
            </w:r>
            <w:r w:rsidR="00CE416B" w:rsidRPr="00B0451C">
              <w:t>rimoresp</w:t>
            </w:r>
          </w:p>
        </w:tc>
        <w:tc>
          <w:tcPr>
            <w:tcW w:w="2500" w:type="pct"/>
          </w:tcPr>
          <w:p w14:paraId="4F904CB7" w14:textId="77777777" w:rsidR="00CE416B" w:rsidRDefault="00CE416B" w:rsidP="0064501A">
            <w:pPr>
              <w:spacing w:line="276" w:lineRule="auto"/>
              <w:jc w:val="left"/>
              <w:cnfStyle w:val="000000000000" w:firstRow="0" w:lastRow="0" w:firstColumn="0" w:lastColumn="0" w:oddVBand="0" w:evenVBand="0" w:oddHBand="0" w:evenHBand="0" w:firstRowFirstColumn="0" w:firstRowLastColumn="0" w:lastRowFirstColumn="0" w:lastRowLastColumn="0"/>
            </w:pPr>
          </w:p>
        </w:tc>
      </w:tr>
      <w:tr w:rsidR="00CE416B" w:rsidRPr="0008117D" w14:paraId="48AD9C3C"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1EB2388" w14:textId="77777777" w:rsidR="00CE416B" w:rsidRDefault="00CE416B" w:rsidP="0064501A">
            <w:pPr>
              <w:spacing w:line="276" w:lineRule="auto"/>
              <w:jc w:val="left"/>
              <w:rPr>
                <w:lang w:val="en-US" w:eastAsia="en-US"/>
              </w:rPr>
            </w:pPr>
            <w:r>
              <w:rPr>
                <w:lang w:val="en-US" w:eastAsia="en-US"/>
              </w:rPr>
              <w:t>issue_time</w:t>
            </w:r>
          </w:p>
        </w:tc>
        <w:tc>
          <w:tcPr>
            <w:tcW w:w="2500" w:type="pct"/>
          </w:tcPr>
          <w:p w14:paraId="2D1AEDCF" w14:textId="77777777" w:rsidR="00CE416B" w:rsidDel="001677B6" w:rsidRDefault="00CE416B" w:rsidP="0064501A">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Data di richiesta dell’elaborazione</w:t>
            </w:r>
          </w:p>
        </w:tc>
      </w:tr>
    </w:tbl>
    <w:p w14:paraId="1D90116B" w14:textId="77777777" w:rsidR="00CE416B" w:rsidRPr="00E52147" w:rsidRDefault="00CE416B" w:rsidP="00CE416B">
      <w:pPr>
        <w:pStyle w:val="Didascalia"/>
        <w:rPr>
          <w:sz w:val="18"/>
        </w:rPr>
      </w:pPr>
      <w:bookmarkStart w:id="128" w:name="_Toc23862010"/>
      <w:r w:rsidRPr="00E52147">
        <w:rPr>
          <w:sz w:val="18"/>
        </w:rPr>
        <w:t xml:space="preserve">Tabella </w:t>
      </w:r>
      <w:r>
        <w:rPr>
          <w:sz w:val="18"/>
        </w:rPr>
        <w:fldChar w:fldCharType="begin"/>
      </w:r>
      <w:r>
        <w:rPr>
          <w:sz w:val="18"/>
        </w:rPr>
        <w:instrText xml:space="preserve"> SEQ Tabella \* ARABIC </w:instrText>
      </w:r>
      <w:r>
        <w:rPr>
          <w:sz w:val="18"/>
        </w:rPr>
        <w:fldChar w:fldCharType="separate"/>
      </w:r>
      <w:r>
        <w:rPr>
          <w:noProof/>
          <w:sz w:val="18"/>
        </w:rPr>
        <w:t>15</w:t>
      </w:r>
      <w:r>
        <w:rPr>
          <w:sz w:val="18"/>
        </w:rPr>
        <w:fldChar w:fldCharType="end"/>
      </w:r>
      <w:r w:rsidRPr="00E52147">
        <w:rPr>
          <w:sz w:val="18"/>
        </w:rPr>
        <w:t xml:space="preserve"> – </w:t>
      </w:r>
      <w:r>
        <w:rPr>
          <w:sz w:val="18"/>
        </w:rPr>
        <w:t>Output</w:t>
      </w:r>
      <w:bookmarkEnd w:id="128"/>
    </w:p>
    <w:p w14:paraId="1A42B211" w14:textId="77777777" w:rsidR="008B7360" w:rsidRPr="0035044A" w:rsidRDefault="00CE416B" w:rsidP="008B7360">
      <w:pPr>
        <w:spacing w:line="276" w:lineRule="auto"/>
        <w:rPr>
          <w:i/>
          <w:u w:val="single"/>
        </w:rPr>
      </w:pPr>
      <w:r>
        <w:rPr>
          <w:i/>
          <w:u w:val="single"/>
        </w:rPr>
        <w:t xml:space="preserve">N.B.: l’output </w:t>
      </w:r>
      <w:r w:rsidR="008B7360" w:rsidRPr="0035044A">
        <w:rPr>
          <w:i/>
          <w:u w:val="single"/>
        </w:rPr>
        <w:t xml:space="preserve">non sarà più disponibile dopo la data riportata nel campo di scadenza della </w:t>
      </w:r>
      <w:r>
        <w:rPr>
          <w:i/>
          <w:u w:val="single"/>
        </w:rPr>
        <w:t xml:space="preserve">FA Response associata (“expiration_date”). </w:t>
      </w:r>
      <w:r w:rsidR="008B7360">
        <w:rPr>
          <w:i/>
          <w:u w:val="single"/>
        </w:rPr>
        <w:t xml:space="preserve"> </w:t>
      </w:r>
      <w:r w:rsidR="008B7360" w:rsidRPr="00C00E9A">
        <w:rPr>
          <w:i/>
          <w:u w:val="single"/>
        </w:rPr>
        <w:t>Il sistema co</w:t>
      </w:r>
      <w:r w:rsidR="008B7360">
        <w:rPr>
          <w:i/>
          <w:u w:val="single"/>
        </w:rPr>
        <w:t>nserva l’FA, e i relativi dati (</w:t>
      </w:r>
      <w:r w:rsidR="008B7360" w:rsidRPr="00C00E9A">
        <w:rPr>
          <w:i/>
          <w:u w:val="single"/>
        </w:rPr>
        <w:t>input e output dell’elaborazione del</w:t>
      </w:r>
      <w:r w:rsidR="008B7360">
        <w:rPr>
          <w:i/>
          <w:u w:val="single"/>
        </w:rPr>
        <w:t xml:space="preserve"> processo di cleaning)</w:t>
      </w:r>
      <w:r w:rsidR="008B7360" w:rsidRPr="00C00E9A">
        <w:rPr>
          <w:i/>
          <w:u w:val="single"/>
        </w:rPr>
        <w:t xml:space="preserve"> per una durata di 10 giorni dalla sua creazione.</w:t>
      </w:r>
    </w:p>
    <w:p w14:paraId="6C968AAE" w14:textId="77777777" w:rsidR="008B7360" w:rsidRDefault="008B7360" w:rsidP="008B7360">
      <w:pPr>
        <w:pStyle w:val="Titolo4"/>
      </w:pPr>
      <w:bookmarkStart w:id="129" w:name="_Toc23852464"/>
      <w:r>
        <w:t>Messaggi di Risposta</w:t>
      </w:r>
      <w:bookmarkEnd w:id="129"/>
    </w:p>
    <w:p w14:paraId="09A00EED" w14:textId="77777777" w:rsidR="008B7360" w:rsidRDefault="008B7360" w:rsidP="008B7360">
      <w:pPr>
        <w:spacing w:line="276" w:lineRule="auto"/>
      </w:pPr>
      <w:r>
        <w:t>La seguente tabella descrive i possibili messaggi restituiti dall’API:</w:t>
      </w:r>
    </w:p>
    <w:tbl>
      <w:tblPr>
        <w:tblStyle w:val="Tabellagriglia4-colore1"/>
        <w:tblW w:w="5000" w:type="pct"/>
        <w:tblLook w:val="04A0" w:firstRow="1" w:lastRow="0" w:firstColumn="1" w:lastColumn="0" w:noHBand="0" w:noVBand="1"/>
      </w:tblPr>
      <w:tblGrid>
        <w:gridCol w:w="1415"/>
        <w:gridCol w:w="1700"/>
        <w:gridCol w:w="1841"/>
        <w:gridCol w:w="2127"/>
        <w:gridCol w:w="2318"/>
      </w:tblGrid>
      <w:tr w:rsidR="008B7360" w:rsidRPr="00912ECE" w14:paraId="24B4B14C" w14:textId="77777777" w:rsidTr="00645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hideMark/>
          </w:tcPr>
          <w:p w14:paraId="297D1C3E" w14:textId="77777777" w:rsidR="008B7360" w:rsidRPr="00527FED" w:rsidRDefault="008B7360" w:rsidP="0064501A">
            <w:pPr>
              <w:spacing w:line="276" w:lineRule="auto"/>
              <w:jc w:val="center"/>
              <w:rPr>
                <w:b w:val="0"/>
                <w:bCs w:val="0"/>
                <w:lang w:val="en-US" w:eastAsia="en-US"/>
              </w:rPr>
            </w:pPr>
            <w:r w:rsidRPr="00CE416B">
              <w:rPr>
                <w:b w:val="0"/>
                <w:bCs w:val="0"/>
                <w:lang w:eastAsia="en-US"/>
              </w:rPr>
              <w:t>HTTP St</w:t>
            </w:r>
            <w:r w:rsidRPr="00527FED">
              <w:rPr>
                <w:b w:val="0"/>
                <w:bCs w:val="0"/>
                <w:lang w:val="en-US" w:eastAsia="en-US"/>
              </w:rPr>
              <w:t>atus Code</w:t>
            </w:r>
          </w:p>
        </w:tc>
        <w:tc>
          <w:tcPr>
            <w:tcW w:w="904" w:type="pct"/>
          </w:tcPr>
          <w:p w14:paraId="43783BE3" w14:textId="77777777" w:rsidR="008B7360" w:rsidRPr="00527FED" w:rsidRDefault="008B7360"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Code</w:t>
            </w:r>
          </w:p>
        </w:tc>
        <w:tc>
          <w:tcPr>
            <w:tcW w:w="979" w:type="pct"/>
            <w:hideMark/>
          </w:tcPr>
          <w:p w14:paraId="0639559F" w14:textId="77777777" w:rsidR="008B7360" w:rsidRPr="00527FED" w:rsidRDefault="008B7360"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Message</w:t>
            </w:r>
          </w:p>
        </w:tc>
        <w:tc>
          <w:tcPr>
            <w:tcW w:w="1131" w:type="pct"/>
            <w:hideMark/>
          </w:tcPr>
          <w:p w14:paraId="03B436A2" w14:textId="77777777" w:rsidR="008B7360" w:rsidRPr="00527FED" w:rsidRDefault="008B7360"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233" w:type="pct"/>
            <w:hideMark/>
          </w:tcPr>
          <w:p w14:paraId="3EBBAAFD" w14:textId="77777777" w:rsidR="008B7360" w:rsidRPr="00527FED" w:rsidRDefault="008B7360" w:rsidP="0064501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Notes</w:t>
            </w:r>
          </w:p>
        </w:tc>
      </w:tr>
      <w:tr w:rsidR="008B7360" w:rsidRPr="00912ECE" w14:paraId="6D2077D0"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55C558DF" w14:textId="77777777" w:rsidR="008B7360" w:rsidRPr="00116F96" w:rsidRDefault="008B7360" w:rsidP="0064501A">
            <w:pPr>
              <w:spacing w:line="276" w:lineRule="auto"/>
              <w:jc w:val="left"/>
              <w:rPr>
                <w:bCs w:val="0"/>
                <w:lang w:val="en-US" w:eastAsia="en-US"/>
              </w:rPr>
            </w:pPr>
            <w:r w:rsidRPr="00116F96">
              <w:rPr>
                <w:bCs w:val="0"/>
                <w:lang w:val="en-US" w:eastAsia="en-US"/>
              </w:rPr>
              <w:t>200</w:t>
            </w:r>
          </w:p>
        </w:tc>
        <w:tc>
          <w:tcPr>
            <w:tcW w:w="904" w:type="pct"/>
          </w:tcPr>
          <w:p w14:paraId="4BB26115" w14:textId="77777777" w:rsidR="008B7360" w:rsidRPr="00116F96" w:rsidRDefault="008B7360" w:rsidP="0064501A">
            <w:pPr>
              <w:spacing w:line="276" w:lineRule="auto"/>
              <w:jc w:val="left"/>
              <w:cnfStyle w:val="000000100000" w:firstRow="0" w:lastRow="0" w:firstColumn="0" w:lastColumn="0" w:oddVBand="0" w:evenVBand="0" w:oddHBand="1" w:evenHBand="0" w:firstRowFirstColumn="0" w:firstRowLastColumn="0" w:lastRowFirstColumn="0" w:lastRowLastColumn="0"/>
              <w:rPr>
                <w:bCs/>
                <w:lang w:val="en-US" w:eastAsia="en-US"/>
              </w:rPr>
            </w:pPr>
            <w:r w:rsidRPr="00116F96">
              <w:rPr>
                <w:bCs/>
                <w:lang w:val="en-US" w:eastAsia="en-US"/>
              </w:rPr>
              <w:t>200</w:t>
            </w:r>
          </w:p>
        </w:tc>
        <w:tc>
          <w:tcPr>
            <w:tcW w:w="979" w:type="pct"/>
          </w:tcPr>
          <w:p w14:paraId="2160C8BC" w14:textId="77777777" w:rsidR="008B7360" w:rsidRPr="00116F96" w:rsidRDefault="008B7360" w:rsidP="0064501A">
            <w:pPr>
              <w:spacing w:line="276" w:lineRule="auto"/>
              <w:jc w:val="left"/>
              <w:cnfStyle w:val="000000100000" w:firstRow="0" w:lastRow="0" w:firstColumn="0" w:lastColumn="0" w:oddVBand="0" w:evenVBand="0" w:oddHBand="1" w:evenHBand="0" w:firstRowFirstColumn="0" w:firstRowLastColumn="0" w:lastRowFirstColumn="0" w:lastRowLastColumn="0"/>
              <w:rPr>
                <w:bCs/>
                <w:lang w:val="en-US" w:eastAsia="en-US"/>
              </w:rPr>
            </w:pPr>
            <w:r>
              <w:rPr>
                <w:bCs/>
                <w:lang w:val="en-US" w:eastAsia="en-US"/>
              </w:rPr>
              <w:t>Ok</w:t>
            </w:r>
          </w:p>
        </w:tc>
        <w:tc>
          <w:tcPr>
            <w:tcW w:w="1131" w:type="pct"/>
          </w:tcPr>
          <w:p w14:paraId="7A3B74FC" w14:textId="77777777" w:rsidR="008B7360" w:rsidRPr="00116F96" w:rsidRDefault="008B7360" w:rsidP="0064501A">
            <w:pPr>
              <w:spacing w:line="276" w:lineRule="auto"/>
              <w:jc w:val="left"/>
              <w:cnfStyle w:val="000000100000" w:firstRow="0" w:lastRow="0" w:firstColumn="0" w:lastColumn="0" w:oddVBand="0" w:evenVBand="0" w:oddHBand="1" w:evenHBand="0" w:firstRowFirstColumn="0" w:firstRowLastColumn="0" w:lastRowFirstColumn="0" w:lastRowLastColumn="0"/>
              <w:rPr>
                <w:bCs/>
                <w:lang w:val="en-US" w:eastAsia="en-US"/>
              </w:rPr>
            </w:pPr>
            <w:r w:rsidRPr="00116F96">
              <w:rPr>
                <w:bCs/>
                <w:lang w:val="en-US" w:eastAsia="en-US"/>
              </w:rPr>
              <w:t>Ok</w:t>
            </w:r>
          </w:p>
        </w:tc>
        <w:tc>
          <w:tcPr>
            <w:tcW w:w="1233" w:type="pct"/>
          </w:tcPr>
          <w:p w14:paraId="3C81B642" w14:textId="77777777" w:rsidR="008B7360" w:rsidRPr="00116F96" w:rsidRDefault="008B7360" w:rsidP="0064501A">
            <w:pPr>
              <w:spacing w:line="276" w:lineRule="auto"/>
              <w:jc w:val="left"/>
              <w:cnfStyle w:val="000000100000" w:firstRow="0" w:lastRow="0" w:firstColumn="0" w:lastColumn="0" w:oddVBand="0" w:evenVBand="0" w:oddHBand="1" w:evenHBand="0" w:firstRowFirstColumn="0" w:firstRowLastColumn="0" w:lastRowFirstColumn="0" w:lastRowLastColumn="0"/>
              <w:rPr>
                <w:bCs/>
                <w:lang w:eastAsia="en-US"/>
              </w:rPr>
            </w:pPr>
            <w:r w:rsidRPr="00116F96">
              <w:rPr>
                <w:bCs/>
                <w:lang w:eastAsia="en-US"/>
              </w:rPr>
              <w:t>L’invocazione della</w:t>
            </w:r>
            <w:r>
              <w:rPr>
                <w:bCs/>
                <w:lang w:eastAsia="en-US"/>
              </w:rPr>
              <w:t xml:space="preserve"> API è stata completata con successo.</w:t>
            </w:r>
          </w:p>
        </w:tc>
      </w:tr>
      <w:tr w:rsidR="008B7360" w:rsidRPr="0061330B" w14:paraId="05D43A54" w14:textId="77777777" w:rsidTr="0064501A">
        <w:tc>
          <w:tcPr>
            <w:cnfStyle w:val="001000000000" w:firstRow="0" w:lastRow="0" w:firstColumn="1" w:lastColumn="0" w:oddVBand="0" w:evenVBand="0" w:oddHBand="0" w:evenHBand="0" w:firstRowFirstColumn="0" w:firstRowLastColumn="0" w:lastRowFirstColumn="0" w:lastRowLastColumn="0"/>
            <w:tcW w:w="753" w:type="pct"/>
          </w:tcPr>
          <w:p w14:paraId="0632A215" w14:textId="77777777" w:rsidR="008B7360" w:rsidRDefault="008B7360" w:rsidP="0064501A">
            <w:pPr>
              <w:spacing w:line="276" w:lineRule="auto"/>
              <w:jc w:val="left"/>
              <w:rPr>
                <w:lang w:val="en-US" w:eastAsia="en-US"/>
              </w:rPr>
            </w:pPr>
            <w:r>
              <w:rPr>
                <w:lang w:val="en-US" w:eastAsia="en-US"/>
              </w:rPr>
              <w:t>400</w:t>
            </w:r>
          </w:p>
        </w:tc>
        <w:tc>
          <w:tcPr>
            <w:tcW w:w="904" w:type="pct"/>
          </w:tcPr>
          <w:p w14:paraId="0181CB30" w14:textId="77777777" w:rsidR="008B7360" w:rsidRDefault="008B7360" w:rsidP="0064501A">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400</w:t>
            </w:r>
          </w:p>
        </w:tc>
        <w:tc>
          <w:tcPr>
            <w:tcW w:w="979" w:type="pct"/>
          </w:tcPr>
          <w:p w14:paraId="28D62928" w14:textId="77777777" w:rsidR="008B7360" w:rsidRDefault="008B7360" w:rsidP="0064501A">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Bad Request</w:t>
            </w:r>
          </w:p>
        </w:tc>
        <w:tc>
          <w:tcPr>
            <w:tcW w:w="1131" w:type="pct"/>
          </w:tcPr>
          <w:p w14:paraId="7C125A90" w14:textId="77777777" w:rsidR="008B7360" w:rsidRPr="0061330B" w:rsidRDefault="008B7360" w:rsidP="0064501A">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sidRPr="0061330B">
              <w:rPr>
                <w:lang w:val="en-US" w:eastAsia="en-US"/>
              </w:rPr>
              <w:t>The request cannot be fulfilled</w:t>
            </w:r>
            <w:r>
              <w:rPr>
                <w:lang w:val="en-US" w:eastAsia="en-US"/>
              </w:rPr>
              <w:t xml:space="preserve"> due to bad syntax</w:t>
            </w:r>
          </w:p>
        </w:tc>
        <w:tc>
          <w:tcPr>
            <w:tcW w:w="1233" w:type="pct"/>
          </w:tcPr>
          <w:p w14:paraId="74CBF38A" w14:textId="77777777" w:rsidR="008B7360" w:rsidRPr="0061330B" w:rsidRDefault="00CE416B" w:rsidP="0064501A">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I </w:t>
            </w:r>
            <w:r w:rsidR="008B7360">
              <w:rPr>
                <w:lang w:eastAsia="en-US"/>
              </w:rPr>
              <w:t>parametri non sono stati valorizzati correttamente.</w:t>
            </w:r>
          </w:p>
        </w:tc>
      </w:tr>
      <w:tr w:rsidR="008B7360" w:rsidRPr="0008117D" w14:paraId="6F1C839D"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0BF9B437" w14:textId="77777777" w:rsidR="008B7360" w:rsidRPr="00527FED" w:rsidRDefault="008B7360" w:rsidP="0064501A">
            <w:pPr>
              <w:spacing w:line="276" w:lineRule="auto"/>
              <w:jc w:val="left"/>
              <w:rPr>
                <w:lang w:val="en-US" w:eastAsia="en-US"/>
              </w:rPr>
            </w:pPr>
            <w:r>
              <w:rPr>
                <w:lang w:val="en-US" w:eastAsia="en-US"/>
              </w:rPr>
              <w:t>401</w:t>
            </w:r>
          </w:p>
        </w:tc>
        <w:tc>
          <w:tcPr>
            <w:tcW w:w="904" w:type="pct"/>
          </w:tcPr>
          <w:p w14:paraId="20DB82A7" w14:textId="77777777" w:rsidR="008B7360" w:rsidRPr="00527FED" w:rsidRDefault="008B7360" w:rsidP="0064501A">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401</w:t>
            </w:r>
          </w:p>
        </w:tc>
        <w:tc>
          <w:tcPr>
            <w:tcW w:w="979" w:type="pct"/>
          </w:tcPr>
          <w:p w14:paraId="3C8E69DE" w14:textId="77777777" w:rsidR="008B7360" w:rsidRPr="00527FED" w:rsidRDefault="008B7360" w:rsidP="0064501A">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Unauthorized</w:t>
            </w:r>
          </w:p>
        </w:tc>
        <w:tc>
          <w:tcPr>
            <w:tcW w:w="1131" w:type="pct"/>
          </w:tcPr>
          <w:p w14:paraId="0C1D3FE2" w14:textId="77777777" w:rsidR="008B7360" w:rsidRPr="00527FED" w:rsidRDefault="008B7360" w:rsidP="0064501A">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User is not authorized to the resource.</w:t>
            </w:r>
          </w:p>
        </w:tc>
        <w:tc>
          <w:tcPr>
            <w:tcW w:w="1233" w:type="pct"/>
          </w:tcPr>
          <w:p w14:paraId="034CBD46" w14:textId="77777777" w:rsidR="008B7360" w:rsidRPr="0008117D" w:rsidRDefault="008B7360" w:rsidP="0064501A">
            <w:pPr>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Username e/o password non sono stati correttamente inseriti.</w:t>
            </w:r>
          </w:p>
        </w:tc>
      </w:tr>
      <w:tr w:rsidR="008B7360" w:rsidRPr="0008117D" w14:paraId="0702C13A" w14:textId="77777777" w:rsidTr="0064501A">
        <w:tc>
          <w:tcPr>
            <w:cnfStyle w:val="001000000000" w:firstRow="0" w:lastRow="0" w:firstColumn="1" w:lastColumn="0" w:oddVBand="0" w:evenVBand="0" w:oddHBand="0" w:evenHBand="0" w:firstRowFirstColumn="0" w:firstRowLastColumn="0" w:lastRowFirstColumn="0" w:lastRowLastColumn="0"/>
            <w:tcW w:w="753" w:type="pct"/>
          </w:tcPr>
          <w:p w14:paraId="28D19590" w14:textId="77777777" w:rsidR="008B7360" w:rsidRDefault="008B7360" w:rsidP="0064501A">
            <w:pPr>
              <w:spacing w:line="276" w:lineRule="auto"/>
              <w:jc w:val="left"/>
              <w:rPr>
                <w:lang w:val="en-US" w:eastAsia="en-US"/>
              </w:rPr>
            </w:pPr>
            <w:r>
              <w:rPr>
                <w:lang w:val="en-US" w:eastAsia="en-US"/>
              </w:rPr>
              <w:t>404</w:t>
            </w:r>
          </w:p>
        </w:tc>
        <w:tc>
          <w:tcPr>
            <w:tcW w:w="904" w:type="pct"/>
          </w:tcPr>
          <w:p w14:paraId="100CBE09" w14:textId="77777777" w:rsidR="008B7360" w:rsidRDefault="008B7360" w:rsidP="0064501A">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404</w:t>
            </w:r>
          </w:p>
        </w:tc>
        <w:tc>
          <w:tcPr>
            <w:tcW w:w="979" w:type="pct"/>
          </w:tcPr>
          <w:p w14:paraId="115FF050" w14:textId="77777777" w:rsidR="008B7360" w:rsidRDefault="008B7360" w:rsidP="0064501A">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Not Found</w:t>
            </w:r>
          </w:p>
        </w:tc>
        <w:tc>
          <w:tcPr>
            <w:tcW w:w="1131" w:type="pct"/>
          </w:tcPr>
          <w:p w14:paraId="06B50796" w14:textId="77777777" w:rsidR="008B7360" w:rsidRDefault="008B7360" w:rsidP="0064501A">
            <w:pPr>
              <w:spacing w:line="276" w:lineRule="auto"/>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resource has not been found.</w:t>
            </w:r>
          </w:p>
        </w:tc>
        <w:tc>
          <w:tcPr>
            <w:tcW w:w="1233" w:type="pct"/>
          </w:tcPr>
          <w:p w14:paraId="4B5E0869" w14:textId="77777777" w:rsidR="008B7360" w:rsidRPr="0008117D" w:rsidRDefault="008B7360" w:rsidP="0064501A">
            <w:pPr>
              <w:spacing w:line="276" w:lineRule="auto"/>
              <w:jc w:val="left"/>
              <w:cnfStyle w:val="000000000000" w:firstRow="0" w:lastRow="0" w:firstColumn="0" w:lastColumn="0" w:oddVBand="0" w:evenVBand="0" w:oddHBand="0" w:evenHBand="0" w:firstRowFirstColumn="0" w:firstRowLastColumn="0" w:lastRowFirstColumn="0" w:lastRowLastColumn="0"/>
              <w:rPr>
                <w:lang w:eastAsia="en-US"/>
              </w:rPr>
            </w:pPr>
            <w:r w:rsidRPr="0008117D">
              <w:rPr>
                <w:lang w:eastAsia="en-US"/>
              </w:rPr>
              <w:t>Questo errore è il risultato di una interrogazione ad un endpoint non corretto.</w:t>
            </w:r>
          </w:p>
        </w:tc>
      </w:tr>
      <w:tr w:rsidR="008B7360" w:rsidRPr="0008117D" w14:paraId="10B31CE9"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3" w:type="pct"/>
          </w:tcPr>
          <w:p w14:paraId="394C702F" w14:textId="77777777" w:rsidR="008B7360" w:rsidRDefault="008B7360" w:rsidP="0064501A">
            <w:pPr>
              <w:spacing w:line="276" w:lineRule="auto"/>
              <w:jc w:val="left"/>
              <w:rPr>
                <w:lang w:val="en-US" w:eastAsia="en-US"/>
              </w:rPr>
            </w:pPr>
            <w:r>
              <w:rPr>
                <w:lang w:val="en-US" w:eastAsia="en-US"/>
              </w:rPr>
              <w:t>500</w:t>
            </w:r>
          </w:p>
        </w:tc>
        <w:tc>
          <w:tcPr>
            <w:tcW w:w="904" w:type="pct"/>
          </w:tcPr>
          <w:p w14:paraId="2CAB0B10" w14:textId="77777777" w:rsidR="008B7360" w:rsidRPr="00527FED" w:rsidRDefault="008B7360" w:rsidP="0064501A">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500</w:t>
            </w:r>
          </w:p>
        </w:tc>
        <w:tc>
          <w:tcPr>
            <w:tcW w:w="979" w:type="pct"/>
          </w:tcPr>
          <w:p w14:paraId="07FC88BD" w14:textId="77777777" w:rsidR="008B7360" w:rsidRPr="00527FED" w:rsidRDefault="008B7360" w:rsidP="0064501A">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Internal Server Error</w:t>
            </w:r>
          </w:p>
        </w:tc>
        <w:tc>
          <w:tcPr>
            <w:tcW w:w="1131" w:type="pct"/>
          </w:tcPr>
          <w:p w14:paraId="7EFEFEEB" w14:textId="77777777" w:rsidR="008B7360" w:rsidRPr="00527FED" w:rsidRDefault="008B7360" w:rsidP="0064501A">
            <w:pPr>
              <w:spacing w:line="276" w:lineRule="auto"/>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The resource generate an internal error.</w:t>
            </w:r>
          </w:p>
        </w:tc>
        <w:tc>
          <w:tcPr>
            <w:tcW w:w="1233" w:type="pct"/>
          </w:tcPr>
          <w:p w14:paraId="437D8AA5" w14:textId="77777777" w:rsidR="008B7360" w:rsidRPr="0008117D" w:rsidRDefault="008B7360" w:rsidP="0064501A">
            <w:pPr>
              <w:keepNext/>
              <w:spacing w:line="276" w:lineRule="auto"/>
              <w:jc w:val="left"/>
              <w:cnfStyle w:val="000000100000" w:firstRow="0" w:lastRow="0" w:firstColumn="0" w:lastColumn="0" w:oddVBand="0" w:evenVBand="0" w:oddHBand="1" w:evenHBand="0" w:firstRowFirstColumn="0" w:firstRowLastColumn="0" w:lastRowFirstColumn="0" w:lastRowLastColumn="0"/>
              <w:rPr>
                <w:lang w:eastAsia="en-US"/>
              </w:rPr>
            </w:pPr>
            <w:r w:rsidRPr="0008117D">
              <w:rPr>
                <w:lang w:eastAsia="en-US"/>
              </w:rPr>
              <w:t>Questo errore potrebbe essere dipendente dal sistema.</w:t>
            </w:r>
            <w:r>
              <w:rPr>
                <w:lang w:eastAsia="en-US"/>
              </w:rPr>
              <w:t xml:space="preserve"> In tal caso sarà necessario contattare l’amministratore del sistema.</w:t>
            </w:r>
          </w:p>
        </w:tc>
      </w:tr>
    </w:tbl>
    <w:p w14:paraId="1056868B" w14:textId="77777777" w:rsidR="008B7360" w:rsidRPr="00E52147" w:rsidRDefault="008B7360" w:rsidP="008B7360">
      <w:pPr>
        <w:pStyle w:val="Didascalia"/>
        <w:rPr>
          <w:sz w:val="18"/>
        </w:rPr>
      </w:pPr>
      <w:bookmarkStart w:id="130" w:name="_Toc23862011"/>
      <w:r w:rsidRPr="00E52147">
        <w:rPr>
          <w:sz w:val="18"/>
        </w:rPr>
        <w:t xml:space="preserve">Tabella </w:t>
      </w:r>
      <w:r>
        <w:rPr>
          <w:sz w:val="18"/>
        </w:rPr>
        <w:fldChar w:fldCharType="begin"/>
      </w:r>
      <w:r>
        <w:rPr>
          <w:sz w:val="18"/>
        </w:rPr>
        <w:instrText xml:space="preserve"> SEQ Tabella \* ARABIC </w:instrText>
      </w:r>
      <w:r>
        <w:rPr>
          <w:sz w:val="18"/>
        </w:rPr>
        <w:fldChar w:fldCharType="separate"/>
      </w:r>
      <w:r>
        <w:rPr>
          <w:noProof/>
          <w:sz w:val="18"/>
        </w:rPr>
        <w:t>14</w:t>
      </w:r>
      <w:r>
        <w:rPr>
          <w:sz w:val="18"/>
        </w:rPr>
        <w:fldChar w:fldCharType="end"/>
      </w:r>
      <w:r w:rsidRPr="00E52147">
        <w:rPr>
          <w:sz w:val="18"/>
        </w:rPr>
        <w:t xml:space="preserve"> – Messaggi restituiti dalla API</w:t>
      </w:r>
      <w:bookmarkEnd w:id="130"/>
    </w:p>
    <w:p w14:paraId="06971CD3" w14:textId="77777777" w:rsidR="00CE681F" w:rsidRPr="0022052F" w:rsidRDefault="00CE681F" w:rsidP="00A82739">
      <w:pPr>
        <w:spacing w:line="276" w:lineRule="auto"/>
        <w:rPr>
          <w:i/>
        </w:rPr>
      </w:pPr>
    </w:p>
    <w:p w14:paraId="2A1F701D" w14:textId="77777777" w:rsidR="00126341" w:rsidRDefault="00126341">
      <w:pPr>
        <w:jc w:val="left"/>
        <w:rPr>
          <w:i/>
        </w:rPr>
      </w:pPr>
    </w:p>
    <w:p w14:paraId="5B5FCEEB" w14:textId="77777777" w:rsidR="000701D6" w:rsidRDefault="000701D6" w:rsidP="000701D6">
      <w:pPr>
        <w:pStyle w:val="Titolo1"/>
      </w:pPr>
      <w:bookmarkStart w:id="131" w:name="_Toc23852465"/>
      <w:r>
        <w:t>Connessione ai sistemi</w:t>
      </w:r>
      <w:r w:rsidR="006014E4">
        <w:t xml:space="preserve"> (collaudo e produzione)</w:t>
      </w:r>
      <w:bookmarkEnd w:id="131"/>
    </w:p>
    <w:p w14:paraId="4853DC04" w14:textId="77777777" w:rsidR="000701D6" w:rsidRDefault="00182A7D" w:rsidP="000701D6">
      <w:r>
        <w:t xml:space="preserve">Vengono di seguito </w:t>
      </w:r>
      <w:r w:rsidR="00FD4AA8">
        <w:t xml:space="preserve">riportati informazioni utili </w:t>
      </w:r>
      <w:r>
        <w:t>per l’utilizzo delle API sopra descritte,</w:t>
      </w:r>
      <w:r w:rsidR="00FD4AA8">
        <w:t xml:space="preserve"> rilasciate ne</w:t>
      </w:r>
      <w:r>
        <w:t>gli ambienti di</w:t>
      </w:r>
      <w:r w:rsidR="009F0399">
        <w:t xml:space="preserve"> collaudo e</w:t>
      </w:r>
      <w:r w:rsidR="002535EB">
        <w:t xml:space="preserve"> </w:t>
      </w:r>
      <w:r w:rsidR="009F0399">
        <w:t>produzione; i</w:t>
      </w:r>
      <w:r w:rsidR="006014E4">
        <w:t>noltre vengono fornite indicazioni per il recupero dell’output del processo di cleaning</w:t>
      </w:r>
      <w:r w:rsidR="00FD4AA8">
        <w:t>, relativamente agli stessi ambienti.</w:t>
      </w:r>
    </w:p>
    <w:p w14:paraId="03EFCA41" w14:textId="77777777" w:rsidR="00FD4AA8" w:rsidRDefault="00FD4AA8" w:rsidP="000701D6"/>
    <w:p w14:paraId="4122A055" w14:textId="77777777" w:rsidR="00FD4AA8" w:rsidRDefault="00FD4AA8" w:rsidP="00FD4AA8">
      <w:pPr>
        <w:pStyle w:val="Titolo2"/>
        <w:numPr>
          <w:ilvl w:val="1"/>
          <w:numId w:val="1"/>
        </w:numPr>
        <w:ind w:left="0" w:firstLine="0"/>
      </w:pPr>
      <w:bookmarkStart w:id="132" w:name="_Toc23852466"/>
      <w:r>
        <w:t>Attivazione del processo di cleaning</w:t>
      </w:r>
      <w:bookmarkEnd w:id="132"/>
      <w:r>
        <w:t xml:space="preserve"> </w:t>
      </w:r>
    </w:p>
    <w:p w14:paraId="6CF7BA38" w14:textId="77777777" w:rsidR="00FD4AA8" w:rsidRDefault="001E1DCD" w:rsidP="00FD4AA8">
      <w:r>
        <w:t>Di seguito l’API completa di host e port dei diversi ambienti.</w:t>
      </w:r>
      <w:r w:rsidR="001E46C3">
        <w:t xml:space="preserve"> Per ciascuno end-point, vengono indicati i file gestiti dal servizio </w:t>
      </w:r>
    </w:p>
    <w:p w14:paraId="5F96A722" w14:textId="77777777" w:rsidR="001E1DCD" w:rsidRPr="00FD4AA8" w:rsidRDefault="001E1DCD" w:rsidP="00FD4AA8"/>
    <w:tbl>
      <w:tblPr>
        <w:tblStyle w:val="Elencochiaro-Colore11"/>
        <w:tblW w:w="4990"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9"/>
        <w:gridCol w:w="1940"/>
        <w:gridCol w:w="6293"/>
      </w:tblGrid>
      <w:tr w:rsidR="001E46C3" w:rsidRPr="00B8788A" w14:paraId="11CDD8E1" w14:textId="77777777" w:rsidTr="001E46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 w:type="pct"/>
            <w:shd w:val="clear" w:color="auto" w:fill="DBE5F1" w:themeFill="accent1" w:themeFillTint="33"/>
          </w:tcPr>
          <w:p w14:paraId="0B5B9E83" w14:textId="77777777" w:rsidR="001E46C3" w:rsidRPr="003A60EA" w:rsidRDefault="001E46C3" w:rsidP="0062384A">
            <w:pPr>
              <w:spacing w:line="276" w:lineRule="auto"/>
              <w:rPr>
                <w:rFonts w:asciiTheme="minorHAnsi" w:hAnsiTheme="minorHAnsi" w:cstheme="minorHAnsi"/>
                <w:i/>
                <w:color w:val="000000" w:themeColor="text1"/>
                <w:sz w:val="20"/>
              </w:rPr>
            </w:pPr>
            <w:r>
              <w:rPr>
                <w:rFonts w:asciiTheme="minorHAnsi" w:hAnsiTheme="minorHAnsi" w:cstheme="minorHAnsi"/>
                <w:i/>
                <w:color w:val="000000" w:themeColor="text1"/>
                <w:sz w:val="20"/>
              </w:rPr>
              <w:t>Collaudo</w:t>
            </w:r>
          </w:p>
        </w:tc>
        <w:tc>
          <w:tcPr>
            <w:tcW w:w="1034" w:type="pct"/>
            <w:shd w:val="clear" w:color="auto" w:fill="FFFFFF" w:themeFill="background1"/>
          </w:tcPr>
          <w:p w14:paraId="639B3F32" w14:textId="77777777" w:rsidR="001E46C3" w:rsidRPr="001E46C3" w:rsidRDefault="00E44C16" w:rsidP="001E46C3">
            <w:pPr>
              <w:spacing w:line="276" w:lineRule="auto"/>
              <w:jc w:val="left"/>
              <w:cnfStyle w:val="100000000000" w:firstRow="1" w:lastRow="0" w:firstColumn="0" w:lastColumn="0" w:oddVBand="0" w:evenVBand="0" w:oddHBand="0" w:evenHBand="0" w:firstRowFirstColumn="0" w:firstRowLastColumn="0" w:lastRowFirstColumn="0" w:lastRowLastColumn="0"/>
              <w:rPr>
                <w:b w:val="0"/>
                <w:i/>
                <w:color w:val="000000" w:themeColor="text1"/>
                <w:szCs w:val="22"/>
              </w:rPr>
            </w:pPr>
            <w:r>
              <w:rPr>
                <w:b w:val="0"/>
                <w:i/>
                <w:color w:val="000000" w:themeColor="text1"/>
                <w:szCs w:val="22"/>
              </w:rPr>
              <w:t xml:space="preserve">Excel (.xlsx) </w:t>
            </w:r>
            <w:r w:rsidRPr="00E44C16">
              <w:rPr>
                <w:b w:val="0"/>
                <w:color w:val="000000" w:themeColor="text1"/>
                <w:szCs w:val="22"/>
              </w:rPr>
              <w:t>oppure</w:t>
            </w:r>
            <w:r w:rsidR="001E46C3" w:rsidRPr="001E46C3">
              <w:rPr>
                <w:b w:val="0"/>
                <w:i/>
                <w:color w:val="000000" w:themeColor="text1"/>
                <w:szCs w:val="22"/>
              </w:rPr>
              <w:t xml:space="preserve"> documento di testo (.txt)</w:t>
            </w:r>
          </w:p>
        </w:tc>
        <w:tc>
          <w:tcPr>
            <w:tcW w:w="3354" w:type="pct"/>
            <w:shd w:val="clear" w:color="auto" w:fill="FFFFFF" w:themeFill="background1"/>
          </w:tcPr>
          <w:p w14:paraId="12FC5B8E" w14:textId="77777777" w:rsidR="001E46C3" w:rsidRPr="00C17702" w:rsidRDefault="001E46C3" w:rsidP="009F0399">
            <w:pPr>
              <w:spacing w:line="276" w:lineRule="auto"/>
              <w:cnfStyle w:val="100000000000" w:firstRow="1" w:lastRow="0" w:firstColumn="0" w:lastColumn="0" w:oddVBand="0" w:evenVBand="0" w:oddHBand="0" w:evenHBand="0" w:firstRowFirstColumn="0" w:firstRowLastColumn="0" w:lastRowFirstColumn="0" w:lastRowLastColumn="0"/>
              <w:rPr>
                <w:color w:val="auto"/>
                <w:szCs w:val="22"/>
                <w:lang w:val="en-US"/>
              </w:rPr>
            </w:pPr>
            <w:r w:rsidRPr="00C17702">
              <w:rPr>
                <w:color w:val="auto"/>
                <w:szCs w:val="22"/>
                <w:lang w:val="en-US"/>
              </w:rPr>
              <w:t xml:space="preserve">POST </w:t>
            </w:r>
          </w:p>
          <w:p w14:paraId="2F6D5F64" w14:textId="77777777" w:rsidR="001E46C3" w:rsidRPr="00C17702" w:rsidRDefault="001E46C3" w:rsidP="009F0399">
            <w:pPr>
              <w:spacing w:line="276" w:lineRule="auto"/>
              <w:cnfStyle w:val="100000000000" w:firstRow="1" w:lastRow="0" w:firstColumn="0" w:lastColumn="0" w:oddVBand="0" w:evenVBand="0" w:oddHBand="0" w:evenHBand="0" w:firstRowFirstColumn="0" w:firstRowLastColumn="0" w:lastRowFirstColumn="0" w:lastRowLastColumn="0"/>
              <w:rPr>
                <w:b w:val="0"/>
                <w:color w:val="auto"/>
                <w:szCs w:val="22"/>
                <w:lang w:val="en-US"/>
              </w:rPr>
            </w:pPr>
            <w:r w:rsidRPr="00C17702">
              <w:rPr>
                <w:b w:val="0"/>
                <w:color w:val="auto"/>
                <w:szCs w:val="22"/>
                <w:lang w:val="en-US"/>
              </w:rPr>
              <w:t>http://reporting-afc-qlty.enelint.global:5005/masterdata/v1/cleaning/</w:t>
            </w:r>
          </w:p>
        </w:tc>
      </w:tr>
      <w:tr w:rsidR="001E46C3" w:rsidRPr="00B8788A" w14:paraId="71217368" w14:textId="77777777" w:rsidTr="001E4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 w:type="pct"/>
            <w:shd w:val="clear" w:color="auto" w:fill="DBE5F1" w:themeFill="accent1" w:themeFillTint="33"/>
          </w:tcPr>
          <w:p w14:paraId="588B2D7A" w14:textId="77777777" w:rsidR="001E46C3" w:rsidRDefault="001E46C3" w:rsidP="0062384A">
            <w:pPr>
              <w:spacing w:line="276" w:lineRule="auto"/>
              <w:rPr>
                <w:rFonts w:asciiTheme="minorHAnsi" w:hAnsiTheme="minorHAnsi" w:cstheme="minorHAnsi"/>
                <w:i/>
                <w:color w:val="000000" w:themeColor="text1"/>
                <w:sz w:val="20"/>
              </w:rPr>
            </w:pPr>
            <w:r>
              <w:rPr>
                <w:rFonts w:asciiTheme="minorHAnsi" w:hAnsiTheme="minorHAnsi" w:cstheme="minorHAnsi"/>
                <w:i/>
                <w:color w:val="000000" w:themeColor="text1"/>
                <w:sz w:val="20"/>
              </w:rPr>
              <w:t>Collaudo</w:t>
            </w:r>
          </w:p>
        </w:tc>
        <w:tc>
          <w:tcPr>
            <w:tcW w:w="1034" w:type="pct"/>
            <w:shd w:val="clear" w:color="auto" w:fill="FFFFFF" w:themeFill="background1"/>
          </w:tcPr>
          <w:p w14:paraId="61884EEF" w14:textId="77777777" w:rsidR="001E46C3" w:rsidRPr="001E46C3" w:rsidRDefault="001E46C3" w:rsidP="001E46C3">
            <w:pPr>
              <w:spacing w:line="276" w:lineRule="auto"/>
              <w:jc w:val="left"/>
              <w:cnfStyle w:val="000000100000" w:firstRow="0" w:lastRow="0" w:firstColumn="0" w:lastColumn="0" w:oddVBand="0" w:evenVBand="0" w:oddHBand="1" w:evenHBand="0" w:firstRowFirstColumn="0" w:firstRowLastColumn="0" w:lastRowFirstColumn="0" w:lastRowLastColumn="0"/>
              <w:rPr>
                <w:i/>
                <w:color w:val="000000" w:themeColor="text1"/>
                <w:szCs w:val="22"/>
              </w:rPr>
            </w:pPr>
            <w:r w:rsidRPr="001E46C3">
              <w:rPr>
                <w:i/>
                <w:color w:val="000000" w:themeColor="text1"/>
                <w:szCs w:val="22"/>
              </w:rPr>
              <w:t>Documento di testo con separatore (.txt)</w:t>
            </w:r>
          </w:p>
        </w:tc>
        <w:tc>
          <w:tcPr>
            <w:tcW w:w="3354" w:type="pct"/>
            <w:shd w:val="clear" w:color="auto" w:fill="FFFFFF" w:themeFill="background1"/>
          </w:tcPr>
          <w:p w14:paraId="5DDFA110" w14:textId="77777777" w:rsidR="001E46C3" w:rsidRPr="00C17702" w:rsidRDefault="001E46C3" w:rsidP="0062384A">
            <w:pPr>
              <w:spacing w:line="276" w:lineRule="auto"/>
              <w:cnfStyle w:val="000000100000" w:firstRow="0" w:lastRow="0" w:firstColumn="0" w:lastColumn="0" w:oddVBand="0" w:evenVBand="0" w:oddHBand="1" w:evenHBand="0" w:firstRowFirstColumn="0" w:firstRowLastColumn="0" w:lastRowFirstColumn="0" w:lastRowLastColumn="0"/>
              <w:rPr>
                <w:b/>
                <w:szCs w:val="22"/>
                <w:lang w:val="en-US"/>
              </w:rPr>
            </w:pPr>
            <w:r w:rsidRPr="00C17702">
              <w:rPr>
                <w:b/>
                <w:szCs w:val="22"/>
                <w:lang w:val="en-US"/>
              </w:rPr>
              <w:t xml:space="preserve">POST </w:t>
            </w:r>
          </w:p>
          <w:p w14:paraId="2F6D560F" w14:textId="77777777" w:rsidR="001E46C3" w:rsidRPr="001E1DCD" w:rsidRDefault="001E46C3" w:rsidP="0062384A">
            <w:pPr>
              <w:spacing w:line="276" w:lineRule="auto"/>
              <w:cnfStyle w:val="000000100000" w:firstRow="0" w:lastRow="0" w:firstColumn="0" w:lastColumn="0" w:oddVBand="0" w:evenVBand="0" w:oddHBand="1" w:evenHBand="0" w:firstRowFirstColumn="0" w:firstRowLastColumn="0" w:lastRowFirstColumn="0" w:lastRowLastColumn="0"/>
              <w:rPr>
                <w:szCs w:val="22"/>
                <w:lang w:val="en-US"/>
              </w:rPr>
            </w:pPr>
            <w:r w:rsidRPr="00C17702">
              <w:rPr>
                <w:szCs w:val="22"/>
                <w:lang w:val="en-US"/>
              </w:rPr>
              <w:t>http://reporting-afc-q</w:t>
            </w:r>
            <w:r>
              <w:rPr>
                <w:szCs w:val="22"/>
                <w:lang w:val="en-US"/>
              </w:rPr>
              <w:t>lty</w:t>
            </w:r>
            <w:r w:rsidRPr="001E1DCD">
              <w:rPr>
                <w:szCs w:val="22"/>
                <w:lang w:val="en-US"/>
              </w:rPr>
              <w:t>.e</w:t>
            </w:r>
            <w:r>
              <w:rPr>
                <w:szCs w:val="22"/>
                <w:lang w:val="en-US"/>
              </w:rPr>
              <w:t>nelint.global:5005/masterdata/v2</w:t>
            </w:r>
            <w:r w:rsidRPr="001E1DCD">
              <w:rPr>
                <w:szCs w:val="22"/>
                <w:lang w:val="en-US"/>
              </w:rPr>
              <w:t>/cleaning/</w:t>
            </w:r>
          </w:p>
        </w:tc>
      </w:tr>
      <w:tr w:rsidR="001E46C3" w:rsidRPr="00B8788A" w14:paraId="0749D29F" w14:textId="77777777" w:rsidTr="001E46C3">
        <w:tc>
          <w:tcPr>
            <w:cnfStyle w:val="001000000000" w:firstRow="0" w:lastRow="0" w:firstColumn="1" w:lastColumn="0" w:oddVBand="0" w:evenVBand="0" w:oddHBand="0" w:evenHBand="0" w:firstRowFirstColumn="0" w:firstRowLastColumn="0" w:lastRowFirstColumn="0" w:lastRowLastColumn="0"/>
            <w:tcW w:w="612" w:type="pct"/>
            <w:shd w:val="clear" w:color="auto" w:fill="DBE5F1" w:themeFill="accent1" w:themeFillTint="33"/>
          </w:tcPr>
          <w:p w14:paraId="05C37D72" w14:textId="77777777" w:rsidR="001E46C3" w:rsidRPr="003A60EA" w:rsidRDefault="001E46C3" w:rsidP="0062384A">
            <w:pPr>
              <w:spacing w:line="276" w:lineRule="auto"/>
              <w:jc w:val="left"/>
              <w:rPr>
                <w:rFonts w:asciiTheme="minorHAnsi" w:hAnsiTheme="minorHAnsi" w:cstheme="minorHAnsi"/>
                <w:i/>
                <w:color w:val="000000" w:themeColor="text1"/>
                <w:sz w:val="20"/>
              </w:rPr>
            </w:pPr>
            <w:r>
              <w:rPr>
                <w:rFonts w:asciiTheme="minorHAnsi" w:hAnsiTheme="minorHAnsi" w:cstheme="minorHAnsi"/>
                <w:i/>
                <w:color w:val="000000" w:themeColor="text1"/>
                <w:sz w:val="20"/>
              </w:rPr>
              <w:t>Produzione</w:t>
            </w:r>
          </w:p>
        </w:tc>
        <w:tc>
          <w:tcPr>
            <w:tcW w:w="1034" w:type="pct"/>
          </w:tcPr>
          <w:p w14:paraId="42785133" w14:textId="77777777" w:rsidR="001E46C3" w:rsidRPr="001E46C3" w:rsidRDefault="00E44C16" w:rsidP="001E46C3">
            <w:pPr>
              <w:spacing w:line="276" w:lineRule="auto"/>
              <w:jc w:val="left"/>
              <w:cnfStyle w:val="000000000000" w:firstRow="0" w:lastRow="0" w:firstColumn="0" w:lastColumn="0" w:oddVBand="0" w:evenVBand="0" w:oddHBand="0" w:evenHBand="0" w:firstRowFirstColumn="0" w:firstRowLastColumn="0" w:lastRowFirstColumn="0" w:lastRowLastColumn="0"/>
              <w:rPr>
                <w:i/>
                <w:color w:val="000000" w:themeColor="text1"/>
              </w:rPr>
            </w:pPr>
            <w:r>
              <w:rPr>
                <w:i/>
                <w:color w:val="000000" w:themeColor="text1"/>
                <w:szCs w:val="22"/>
              </w:rPr>
              <w:t xml:space="preserve">Excel (.xlsx) </w:t>
            </w:r>
            <w:r w:rsidRPr="00E44C16">
              <w:rPr>
                <w:color w:val="000000" w:themeColor="text1"/>
                <w:szCs w:val="22"/>
              </w:rPr>
              <w:t>oppure</w:t>
            </w:r>
            <w:r>
              <w:rPr>
                <w:i/>
                <w:color w:val="000000" w:themeColor="text1"/>
                <w:szCs w:val="22"/>
              </w:rPr>
              <w:t xml:space="preserve"> D</w:t>
            </w:r>
            <w:r w:rsidR="001E46C3" w:rsidRPr="001E46C3">
              <w:rPr>
                <w:i/>
                <w:color w:val="000000" w:themeColor="text1"/>
                <w:szCs w:val="22"/>
              </w:rPr>
              <w:t>ocumento di testo (.txt)</w:t>
            </w:r>
          </w:p>
        </w:tc>
        <w:tc>
          <w:tcPr>
            <w:tcW w:w="3354" w:type="pct"/>
          </w:tcPr>
          <w:p w14:paraId="216144FA" w14:textId="77777777" w:rsidR="001E46C3" w:rsidRPr="001E46C3" w:rsidRDefault="001E46C3" w:rsidP="0062384A">
            <w:pPr>
              <w:spacing w:line="276" w:lineRule="auto"/>
              <w:cnfStyle w:val="000000000000" w:firstRow="0" w:lastRow="0" w:firstColumn="0" w:lastColumn="0" w:oddVBand="0" w:evenVBand="0" w:oddHBand="0" w:evenHBand="0" w:firstRowFirstColumn="0" w:firstRowLastColumn="0" w:lastRowFirstColumn="0" w:lastRowLastColumn="0"/>
              <w:rPr>
                <w:b/>
                <w:lang w:val="en-US"/>
              </w:rPr>
            </w:pPr>
            <w:r w:rsidRPr="001E46C3">
              <w:rPr>
                <w:b/>
                <w:lang w:val="en-US"/>
              </w:rPr>
              <w:t xml:space="preserve">POST </w:t>
            </w:r>
          </w:p>
          <w:p w14:paraId="7E973D5A" w14:textId="77777777" w:rsidR="001E46C3" w:rsidRPr="001E1DCD" w:rsidRDefault="001E46C3" w:rsidP="00E41C4D">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E41C4D">
              <w:rPr>
                <w:lang w:val="en-US"/>
              </w:rPr>
              <w:t>http://re</w:t>
            </w:r>
            <w:r>
              <w:rPr>
                <w:lang w:val="en-US"/>
              </w:rPr>
              <w:t>porting-afc.enelint.global:5005</w:t>
            </w:r>
            <w:r w:rsidRPr="001E1DCD">
              <w:rPr>
                <w:lang w:val="en-US"/>
              </w:rPr>
              <w:t>/masterdata/v1/cleaning/</w:t>
            </w:r>
          </w:p>
        </w:tc>
      </w:tr>
      <w:tr w:rsidR="001E46C3" w:rsidRPr="00B8788A" w14:paraId="3F4D32D3" w14:textId="77777777" w:rsidTr="001E4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 w:type="pct"/>
            <w:shd w:val="clear" w:color="auto" w:fill="DBE5F1" w:themeFill="accent1" w:themeFillTint="33"/>
          </w:tcPr>
          <w:p w14:paraId="30C5D13C" w14:textId="77777777" w:rsidR="001E46C3" w:rsidRDefault="001E46C3" w:rsidP="0062384A">
            <w:pPr>
              <w:spacing w:line="276" w:lineRule="auto"/>
              <w:jc w:val="left"/>
              <w:rPr>
                <w:rFonts w:asciiTheme="minorHAnsi" w:hAnsiTheme="minorHAnsi" w:cstheme="minorHAnsi"/>
                <w:i/>
                <w:color w:val="000000" w:themeColor="text1"/>
                <w:sz w:val="20"/>
              </w:rPr>
            </w:pPr>
            <w:r>
              <w:rPr>
                <w:rFonts w:asciiTheme="minorHAnsi" w:hAnsiTheme="minorHAnsi" w:cstheme="minorHAnsi"/>
                <w:i/>
                <w:color w:val="000000" w:themeColor="text1"/>
                <w:sz w:val="20"/>
              </w:rPr>
              <w:t>Produzione</w:t>
            </w:r>
          </w:p>
        </w:tc>
        <w:tc>
          <w:tcPr>
            <w:tcW w:w="1034" w:type="pct"/>
          </w:tcPr>
          <w:p w14:paraId="069B2803" w14:textId="77777777" w:rsidR="001E46C3" w:rsidRPr="001E46C3" w:rsidRDefault="001E46C3" w:rsidP="001E46C3">
            <w:pPr>
              <w:spacing w:line="276" w:lineRule="auto"/>
              <w:jc w:val="left"/>
              <w:cnfStyle w:val="000000100000" w:firstRow="0" w:lastRow="0" w:firstColumn="0" w:lastColumn="0" w:oddVBand="0" w:evenVBand="0" w:oddHBand="1" w:evenHBand="0" w:firstRowFirstColumn="0" w:firstRowLastColumn="0" w:lastRowFirstColumn="0" w:lastRowLastColumn="0"/>
              <w:rPr>
                <w:i/>
                <w:color w:val="000000" w:themeColor="text1"/>
              </w:rPr>
            </w:pPr>
            <w:r w:rsidRPr="001E46C3">
              <w:rPr>
                <w:i/>
                <w:color w:val="000000" w:themeColor="text1"/>
                <w:szCs w:val="22"/>
              </w:rPr>
              <w:t>Documento di testo con separatore (.txt)</w:t>
            </w:r>
          </w:p>
        </w:tc>
        <w:tc>
          <w:tcPr>
            <w:tcW w:w="3354" w:type="pct"/>
          </w:tcPr>
          <w:p w14:paraId="080FFF67" w14:textId="77777777" w:rsidR="001E46C3" w:rsidRPr="001E46C3" w:rsidRDefault="001E46C3" w:rsidP="0062384A">
            <w:pPr>
              <w:spacing w:line="276" w:lineRule="auto"/>
              <w:cnfStyle w:val="000000100000" w:firstRow="0" w:lastRow="0" w:firstColumn="0" w:lastColumn="0" w:oddVBand="0" w:evenVBand="0" w:oddHBand="1" w:evenHBand="0" w:firstRowFirstColumn="0" w:firstRowLastColumn="0" w:lastRowFirstColumn="0" w:lastRowLastColumn="0"/>
              <w:rPr>
                <w:b/>
                <w:lang w:val="en-US"/>
              </w:rPr>
            </w:pPr>
            <w:r w:rsidRPr="001E46C3">
              <w:rPr>
                <w:b/>
                <w:lang w:val="en-US"/>
              </w:rPr>
              <w:t xml:space="preserve">POST </w:t>
            </w:r>
          </w:p>
          <w:p w14:paraId="45C47A84" w14:textId="77777777" w:rsidR="001E46C3" w:rsidRPr="001E1DCD" w:rsidRDefault="001E46C3" w:rsidP="0062384A">
            <w:pPr>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E41C4D">
              <w:rPr>
                <w:lang w:val="en-US"/>
              </w:rPr>
              <w:t>http://re</w:t>
            </w:r>
            <w:r>
              <w:rPr>
                <w:lang w:val="en-US"/>
              </w:rPr>
              <w:t>porting-afc.enelint.global:5005/masterdata/v2</w:t>
            </w:r>
            <w:r w:rsidRPr="001E1DCD">
              <w:rPr>
                <w:lang w:val="en-US"/>
              </w:rPr>
              <w:t>/cleaning/</w:t>
            </w:r>
          </w:p>
        </w:tc>
      </w:tr>
    </w:tbl>
    <w:p w14:paraId="4EF6E573" w14:textId="77777777" w:rsidR="001E1DCD" w:rsidRDefault="001E1DCD" w:rsidP="001E1DCD">
      <w:pPr>
        <w:pStyle w:val="Didascalia"/>
        <w:rPr>
          <w:sz w:val="18"/>
        </w:rPr>
      </w:pPr>
      <w:bookmarkStart w:id="133" w:name="_Toc23862012"/>
      <w:r w:rsidRPr="003A60EA">
        <w:rPr>
          <w:sz w:val="18"/>
        </w:rPr>
        <w:t xml:space="preserve">Tabella </w:t>
      </w:r>
      <w:r>
        <w:rPr>
          <w:sz w:val="18"/>
        </w:rPr>
        <w:fldChar w:fldCharType="begin"/>
      </w:r>
      <w:r>
        <w:rPr>
          <w:sz w:val="18"/>
        </w:rPr>
        <w:instrText xml:space="preserve"> SEQ Tabella \* ARABIC </w:instrText>
      </w:r>
      <w:r>
        <w:rPr>
          <w:sz w:val="18"/>
        </w:rPr>
        <w:fldChar w:fldCharType="separate"/>
      </w:r>
      <w:r w:rsidR="002535EB">
        <w:rPr>
          <w:noProof/>
          <w:sz w:val="18"/>
        </w:rPr>
        <w:t>16</w:t>
      </w:r>
      <w:r>
        <w:rPr>
          <w:sz w:val="18"/>
        </w:rPr>
        <w:fldChar w:fldCharType="end"/>
      </w:r>
      <w:r>
        <w:rPr>
          <w:sz w:val="18"/>
        </w:rPr>
        <w:t xml:space="preserve"> – </w:t>
      </w:r>
      <w:r w:rsidRPr="003A60EA">
        <w:rPr>
          <w:sz w:val="18"/>
        </w:rPr>
        <w:t>API per il caricamento del file di cleaning</w:t>
      </w:r>
      <w:bookmarkEnd w:id="133"/>
    </w:p>
    <w:p w14:paraId="7C7362A4" w14:textId="77777777" w:rsidR="00182A7D" w:rsidRDefault="001E1DCD" w:rsidP="000701D6">
      <w:r>
        <w:t>È previsto un meccanismo di autorizzazione che gestisce le chiamate a tale API.</w:t>
      </w:r>
    </w:p>
    <w:p w14:paraId="5B95CD12" w14:textId="77777777" w:rsidR="006014E4" w:rsidRDefault="006014E4" w:rsidP="000701D6"/>
    <w:p w14:paraId="435F23B5" w14:textId="77777777" w:rsidR="001E1DCD" w:rsidRDefault="001E1DCD" w:rsidP="001E1DCD">
      <w:pPr>
        <w:pStyle w:val="Titolo2"/>
        <w:numPr>
          <w:ilvl w:val="1"/>
          <w:numId w:val="1"/>
        </w:numPr>
        <w:ind w:left="0" w:firstLine="0"/>
      </w:pPr>
      <w:bookmarkStart w:id="134" w:name="_Toc23852467"/>
      <w:r>
        <w:t>Verifica del completamento del processo di cleaning</w:t>
      </w:r>
      <w:bookmarkEnd w:id="134"/>
      <w:r>
        <w:t xml:space="preserve"> </w:t>
      </w:r>
    </w:p>
    <w:p w14:paraId="68B81C9A" w14:textId="77777777" w:rsidR="001E1DCD" w:rsidRDefault="001E1DCD" w:rsidP="001E1DCD">
      <w:r>
        <w:t>Di seguito l’API completa di host e port dei diversi ambienti.</w:t>
      </w:r>
    </w:p>
    <w:p w14:paraId="5220BBB2" w14:textId="77777777" w:rsidR="001E1DCD" w:rsidRPr="00FD4AA8" w:rsidRDefault="001E1DCD" w:rsidP="001E1DCD"/>
    <w:tbl>
      <w:tblPr>
        <w:tblStyle w:val="Elencochiaro-Colore11"/>
        <w:tblW w:w="499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4"/>
        <w:gridCol w:w="7838"/>
      </w:tblGrid>
      <w:tr w:rsidR="001E1DCD" w:rsidRPr="00B8788A" w14:paraId="7FD49C8E" w14:textId="77777777" w:rsidTr="009F03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pct"/>
            <w:shd w:val="clear" w:color="auto" w:fill="DBE5F1" w:themeFill="accent1" w:themeFillTint="33"/>
          </w:tcPr>
          <w:p w14:paraId="03500364" w14:textId="77777777" w:rsidR="001E1DCD" w:rsidRPr="003A60EA" w:rsidRDefault="009F0399" w:rsidP="0062384A">
            <w:pPr>
              <w:spacing w:line="276" w:lineRule="auto"/>
              <w:rPr>
                <w:rFonts w:asciiTheme="minorHAnsi" w:hAnsiTheme="minorHAnsi" w:cstheme="minorHAnsi"/>
                <w:i/>
                <w:color w:val="000000" w:themeColor="text1"/>
                <w:sz w:val="20"/>
              </w:rPr>
            </w:pPr>
            <w:r>
              <w:rPr>
                <w:rFonts w:asciiTheme="minorHAnsi" w:hAnsiTheme="minorHAnsi" w:cstheme="minorHAnsi"/>
                <w:i/>
                <w:color w:val="000000" w:themeColor="text1"/>
                <w:sz w:val="20"/>
              </w:rPr>
              <w:t>Collaudo</w:t>
            </w:r>
          </w:p>
        </w:tc>
        <w:tc>
          <w:tcPr>
            <w:tcW w:w="4177" w:type="pct"/>
            <w:shd w:val="clear" w:color="auto" w:fill="FFFFFF" w:themeFill="background1"/>
          </w:tcPr>
          <w:p w14:paraId="7FEF534A" w14:textId="77777777" w:rsidR="005C53F2" w:rsidRDefault="001E1DCD" w:rsidP="001E1DCD">
            <w:pPr>
              <w:spacing w:line="276" w:lineRule="auto"/>
              <w:cnfStyle w:val="100000000000" w:firstRow="1" w:lastRow="0" w:firstColumn="0" w:lastColumn="0" w:oddVBand="0" w:evenVBand="0" w:oddHBand="0" w:evenHBand="0" w:firstRowFirstColumn="0" w:firstRowLastColumn="0" w:lastRowFirstColumn="0" w:lastRowLastColumn="0"/>
              <w:rPr>
                <w:b w:val="0"/>
                <w:color w:val="auto"/>
                <w:szCs w:val="22"/>
                <w:lang w:val="en-US"/>
              </w:rPr>
            </w:pPr>
            <w:r w:rsidRPr="005C53F2">
              <w:rPr>
                <w:b w:val="0"/>
                <w:color w:val="auto"/>
                <w:szCs w:val="22"/>
                <w:lang w:val="en-US"/>
              </w:rPr>
              <w:t xml:space="preserve">GET </w:t>
            </w:r>
          </w:p>
          <w:p w14:paraId="4AA5046A" w14:textId="77777777" w:rsidR="001E1DCD" w:rsidRPr="005C53F2" w:rsidRDefault="001E1DCD" w:rsidP="009F0399">
            <w:pPr>
              <w:spacing w:line="276" w:lineRule="auto"/>
              <w:cnfStyle w:val="100000000000" w:firstRow="1" w:lastRow="0" w:firstColumn="0" w:lastColumn="0" w:oddVBand="0" w:evenVBand="0" w:oddHBand="0" w:evenHBand="0" w:firstRowFirstColumn="0" w:firstRowLastColumn="0" w:lastRowFirstColumn="0" w:lastRowLastColumn="0"/>
              <w:rPr>
                <w:b w:val="0"/>
                <w:color w:val="auto"/>
                <w:szCs w:val="22"/>
                <w:lang w:val="en-US"/>
              </w:rPr>
            </w:pPr>
            <w:r w:rsidRPr="005C53F2">
              <w:rPr>
                <w:b w:val="0"/>
                <w:color w:val="auto"/>
                <w:szCs w:val="22"/>
                <w:lang w:val="en-US"/>
              </w:rPr>
              <w:t>http://reporting-afc-</w:t>
            </w:r>
            <w:r w:rsidR="009F0399">
              <w:rPr>
                <w:b w:val="0"/>
                <w:color w:val="auto"/>
                <w:szCs w:val="22"/>
                <w:lang w:val="en-US"/>
              </w:rPr>
              <w:t>qlty</w:t>
            </w:r>
            <w:r w:rsidRPr="005C53F2">
              <w:rPr>
                <w:b w:val="0"/>
                <w:color w:val="auto"/>
                <w:szCs w:val="22"/>
                <w:lang w:val="en-US"/>
              </w:rPr>
              <w:t>.enelint.global:5005/masterdata/v1/cleaning/</w:t>
            </w:r>
            <w:r w:rsidR="005C53F2" w:rsidRPr="005C53F2">
              <w:rPr>
                <w:b w:val="0"/>
                <w:color w:val="auto"/>
                <w:szCs w:val="22"/>
                <w:lang w:val="en-US"/>
              </w:rPr>
              <w:t>q?fa_id=</w:t>
            </w:r>
            <w:r w:rsidR="005C53F2">
              <w:rPr>
                <w:b w:val="0"/>
                <w:color w:val="auto"/>
                <w:szCs w:val="22"/>
                <w:lang w:val="en-US"/>
              </w:rPr>
              <w:t>{fa_id}</w:t>
            </w:r>
          </w:p>
        </w:tc>
      </w:tr>
      <w:tr w:rsidR="001E1DCD" w:rsidRPr="00B8788A" w14:paraId="7DE31B41" w14:textId="77777777" w:rsidTr="009F0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pct"/>
            <w:tcBorders>
              <w:top w:val="none" w:sz="0" w:space="0" w:color="auto"/>
              <w:left w:val="none" w:sz="0" w:space="0" w:color="auto"/>
              <w:bottom w:val="none" w:sz="0" w:space="0" w:color="auto"/>
            </w:tcBorders>
            <w:shd w:val="clear" w:color="auto" w:fill="DBE5F1" w:themeFill="accent1" w:themeFillTint="33"/>
          </w:tcPr>
          <w:p w14:paraId="1E8656A8" w14:textId="77777777" w:rsidR="001E1DCD" w:rsidRPr="005C53F2" w:rsidRDefault="009F0399" w:rsidP="0062384A">
            <w:pPr>
              <w:spacing w:line="276" w:lineRule="auto"/>
              <w:jc w:val="left"/>
              <w:rPr>
                <w:rFonts w:asciiTheme="minorHAnsi" w:hAnsiTheme="minorHAnsi" w:cstheme="minorHAnsi"/>
                <w:i/>
                <w:color w:val="000000" w:themeColor="text1"/>
                <w:sz w:val="20"/>
                <w:lang w:val="en-US"/>
              </w:rPr>
            </w:pPr>
            <w:r>
              <w:rPr>
                <w:rFonts w:asciiTheme="minorHAnsi" w:hAnsiTheme="minorHAnsi" w:cstheme="minorHAnsi"/>
                <w:i/>
                <w:color w:val="000000" w:themeColor="text1"/>
                <w:sz w:val="20"/>
                <w:lang w:val="en-US"/>
              </w:rPr>
              <w:t>Produzione</w:t>
            </w:r>
          </w:p>
        </w:tc>
        <w:tc>
          <w:tcPr>
            <w:tcW w:w="4177" w:type="pct"/>
            <w:tcBorders>
              <w:top w:val="none" w:sz="0" w:space="0" w:color="auto"/>
              <w:bottom w:val="none" w:sz="0" w:space="0" w:color="auto"/>
              <w:right w:val="none" w:sz="0" w:space="0" w:color="auto"/>
            </w:tcBorders>
          </w:tcPr>
          <w:p w14:paraId="67CBEA5E" w14:textId="77777777" w:rsidR="005C53F2" w:rsidRDefault="001E1DCD" w:rsidP="0062384A">
            <w:pPr>
              <w:spacing w:line="276"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GET</w:t>
            </w:r>
            <w:r w:rsidRPr="001E1DCD">
              <w:rPr>
                <w:lang w:val="en-US"/>
              </w:rPr>
              <w:t xml:space="preserve"> </w:t>
            </w:r>
          </w:p>
          <w:p w14:paraId="47C15883" w14:textId="77777777" w:rsidR="001E1DCD" w:rsidRPr="005C53F2" w:rsidRDefault="00E41C4D" w:rsidP="005C53F2">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E41C4D">
              <w:rPr>
                <w:lang w:val="en-US"/>
              </w:rPr>
              <w:t>http://re</w:t>
            </w:r>
            <w:r>
              <w:rPr>
                <w:lang w:val="en-US"/>
              </w:rPr>
              <w:t>porting-afc.enelint.global:5005</w:t>
            </w:r>
            <w:r w:rsidRPr="001E1DCD">
              <w:rPr>
                <w:lang w:val="en-US"/>
              </w:rPr>
              <w:t>/masterdata/v1/cleaning</w:t>
            </w:r>
            <w:r w:rsidR="001E1DCD" w:rsidRPr="005C53F2">
              <w:rPr>
                <w:lang w:val="en-US"/>
              </w:rPr>
              <w:t>/</w:t>
            </w:r>
            <w:r w:rsidR="005C53F2">
              <w:rPr>
                <w:szCs w:val="22"/>
                <w:lang w:val="en-US"/>
              </w:rPr>
              <w:t>q?fa_id={fa_id}</w:t>
            </w:r>
          </w:p>
        </w:tc>
      </w:tr>
    </w:tbl>
    <w:p w14:paraId="052219C3" w14:textId="77777777" w:rsidR="001E1DCD" w:rsidRDefault="001E1DCD" w:rsidP="001E1DCD">
      <w:pPr>
        <w:pStyle w:val="Didascalia"/>
        <w:rPr>
          <w:sz w:val="18"/>
        </w:rPr>
      </w:pPr>
      <w:bookmarkStart w:id="135" w:name="_Toc23862013"/>
      <w:r w:rsidRPr="005C53F2">
        <w:rPr>
          <w:sz w:val="18"/>
        </w:rPr>
        <w:t xml:space="preserve">Tabella </w:t>
      </w:r>
      <w:r>
        <w:rPr>
          <w:sz w:val="18"/>
        </w:rPr>
        <w:fldChar w:fldCharType="begin"/>
      </w:r>
      <w:r w:rsidRPr="005C53F2">
        <w:rPr>
          <w:sz w:val="18"/>
        </w:rPr>
        <w:instrText xml:space="preserve"> SEQ Tabella \* ARABIC </w:instrText>
      </w:r>
      <w:r>
        <w:rPr>
          <w:sz w:val="18"/>
        </w:rPr>
        <w:fldChar w:fldCharType="separate"/>
      </w:r>
      <w:r w:rsidR="002535EB">
        <w:rPr>
          <w:noProof/>
          <w:sz w:val="18"/>
        </w:rPr>
        <w:t>17</w:t>
      </w:r>
      <w:r>
        <w:rPr>
          <w:sz w:val="18"/>
        </w:rPr>
        <w:fldChar w:fldCharType="end"/>
      </w:r>
      <w:r w:rsidRPr="005C53F2">
        <w:rPr>
          <w:sz w:val="18"/>
        </w:rPr>
        <w:t xml:space="preserve"> </w:t>
      </w:r>
      <w:r>
        <w:rPr>
          <w:sz w:val="18"/>
        </w:rPr>
        <w:t xml:space="preserve">– </w:t>
      </w:r>
      <w:r w:rsidRPr="003A60EA">
        <w:rPr>
          <w:sz w:val="18"/>
        </w:rPr>
        <w:t>API per il caricamento del file di cleaning</w:t>
      </w:r>
      <w:bookmarkEnd w:id="135"/>
    </w:p>
    <w:p w14:paraId="2C45EE97" w14:textId="77777777" w:rsidR="001E1DCD" w:rsidRDefault="001E1DCD" w:rsidP="001E1DCD">
      <w:r>
        <w:t>È previsto un meccanismo di autorizzazione che gestisce le chiamate a tale API.</w:t>
      </w:r>
    </w:p>
    <w:p w14:paraId="13CB595B" w14:textId="77777777" w:rsidR="001E1DCD" w:rsidRDefault="001E1DCD" w:rsidP="000701D6"/>
    <w:p w14:paraId="07091CE3" w14:textId="77777777" w:rsidR="00E44C16" w:rsidRDefault="00E44C16" w:rsidP="00E44C16">
      <w:pPr>
        <w:pStyle w:val="Titolo2"/>
        <w:numPr>
          <w:ilvl w:val="1"/>
          <w:numId w:val="1"/>
        </w:numPr>
        <w:ind w:left="0" w:firstLine="0"/>
      </w:pPr>
      <w:bookmarkStart w:id="136" w:name="_Toc23852468"/>
      <w:r>
        <w:t>Recupero dell’output del processo di cleaning</w:t>
      </w:r>
      <w:bookmarkEnd w:id="136"/>
      <w:r>
        <w:t xml:space="preserve"> </w:t>
      </w:r>
    </w:p>
    <w:p w14:paraId="4B3CDBEB" w14:textId="77777777" w:rsidR="00E44C16" w:rsidRDefault="00E44C16" w:rsidP="00E44C16">
      <w:r>
        <w:t>Di seguito l’API completa di host e port dei diversi ambienti.</w:t>
      </w:r>
    </w:p>
    <w:p w14:paraId="6D9C8D39" w14:textId="77777777" w:rsidR="00E44C16" w:rsidRPr="00FD4AA8" w:rsidRDefault="00E44C16" w:rsidP="00E44C16"/>
    <w:tbl>
      <w:tblPr>
        <w:tblStyle w:val="Elencochiaro-Colore11"/>
        <w:tblW w:w="499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4"/>
        <w:gridCol w:w="7838"/>
      </w:tblGrid>
      <w:tr w:rsidR="00E44C16" w:rsidRPr="00B8788A" w14:paraId="0B11FD73" w14:textId="77777777" w:rsidTr="00645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pct"/>
            <w:shd w:val="clear" w:color="auto" w:fill="DBE5F1" w:themeFill="accent1" w:themeFillTint="33"/>
          </w:tcPr>
          <w:p w14:paraId="7A129F03" w14:textId="77777777" w:rsidR="00E44C16" w:rsidRPr="003A60EA" w:rsidRDefault="00E44C16" w:rsidP="0064501A">
            <w:pPr>
              <w:spacing w:line="276" w:lineRule="auto"/>
              <w:rPr>
                <w:rFonts w:asciiTheme="minorHAnsi" w:hAnsiTheme="minorHAnsi" w:cstheme="minorHAnsi"/>
                <w:i/>
                <w:color w:val="000000" w:themeColor="text1"/>
                <w:sz w:val="20"/>
              </w:rPr>
            </w:pPr>
            <w:r>
              <w:rPr>
                <w:rFonts w:asciiTheme="minorHAnsi" w:hAnsiTheme="minorHAnsi" w:cstheme="minorHAnsi"/>
                <w:i/>
                <w:color w:val="000000" w:themeColor="text1"/>
                <w:sz w:val="20"/>
              </w:rPr>
              <w:t>Collaudo</w:t>
            </w:r>
          </w:p>
        </w:tc>
        <w:tc>
          <w:tcPr>
            <w:tcW w:w="4177" w:type="pct"/>
            <w:shd w:val="clear" w:color="auto" w:fill="FFFFFF" w:themeFill="background1"/>
          </w:tcPr>
          <w:p w14:paraId="4443FE8A" w14:textId="77777777" w:rsidR="00E44C16" w:rsidRDefault="00E44C16" w:rsidP="0064501A">
            <w:pPr>
              <w:spacing w:line="276" w:lineRule="auto"/>
              <w:cnfStyle w:val="100000000000" w:firstRow="1" w:lastRow="0" w:firstColumn="0" w:lastColumn="0" w:oddVBand="0" w:evenVBand="0" w:oddHBand="0" w:evenHBand="0" w:firstRowFirstColumn="0" w:firstRowLastColumn="0" w:lastRowFirstColumn="0" w:lastRowLastColumn="0"/>
              <w:rPr>
                <w:b w:val="0"/>
                <w:color w:val="auto"/>
                <w:szCs w:val="22"/>
                <w:lang w:val="en-US"/>
              </w:rPr>
            </w:pPr>
            <w:r w:rsidRPr="005C53F2">
              <w:rPr>
                <w:b w:val="0"/>
                <w:color w:val="auto"/>
                <w:szCs w:val="22"/>
                <w:lang w:val="en-US"/>
              </w:rPr>
              <w:t xml:space="preserve">GET </w:t>
            </w:r>
          </w:p>
          <w:p w14:paraId="736A509E" w14:textId="77777777" w:rsidR="00E44C16" w:rsidRPr="005C53F2" w:rsidRDefault="00E44C16" w:rsidP="0064501A">
            <w:pPr>
              <w:spacing w:line="276" w:lineRule="auto"/>
              <w:cnfStyle w:val="100000000000" w:firstRow="1" w:lastRow="0" w:firstColumn="0" w:lastColumn="0" w:oddVBand="0" w:evenVBand="0" w:oddHBand="0" w:evenHBand="0" w:firstRowFirstColumn="0" w:firstRowLastColumn="0" w:lastRowFirstColumn="0" w:lastRowLastColumn="0"/>
              <w:rPr>
                <w:b w:val="0"/>
                <w:color w:val="auto"/>
                <w:szCs w:val="22"/>
                <w:lang w:val="en-US"/>
              </w:rPr>
            </w:pPr>
            <w:r w:rsidRPr="005C53F2">
              <w:rPr>
                <w:b w:val="0"/>
                <w:color w:val="auto"/>
                <w:szCs w:val="22"/>
                <w:lang w:val="en-US"/>
              </w:rPr>
              <w:t>http://reporting-afc-</w:t>
            </w:r>
            <w:r>
              <w:rPr>
                <w:b w:val="0"/>
                <w:color w:val="auto"/>
                <w:szCs w:val="22"/>
                <w:lang w:val="en-US"/>
              </w:rPr>
              <w:t>qlty</w:t>
            </w:r>
            <w:r w:rsidRPr="005C53F2">
              <w:rPr>
                <w:b w:val="0"/>
                <w:color w:val="auto"/>
                <w:szCs w:val="22"/>
                <w:lang w:val="en-US"/>
              </w:rPr>
              <w:t>.enelint.global:5005/masterdata/v1/cleaning</w:t>
            </w:r>
            <w:r>
              <w:rPr>
                <w:b w:val="0"/>
                <w:color w:val="auto"/>
                <w:szCs w:val="22"/>
                <w:lang w:val="en-US"/>
              </w:rPr>
              <w:t>/output</w:t>
            </w:r>
            <w:r w:rsidRPr="005C53F2">
              <w:rPr>
                <w:b w:val="0"/>
                <w:color w:val="auto"/>
                <w:szCs w:val="22"/>
                <w:lang w:val="en-US"/>
              </w:rPr>
              <w:t>/q?fa_id=</w:t>
            </w:r>
            <w:r>
              <w:rPr>
                <w:b w:val="0"/>
                <w:color w:val="auto"/>
                <w:szCs w:val="22"/>
                <w:lang w:val="en-US"/>
              </w:rPr>
              <w:t>{fa_id}</w:t>
            </w:r>
          </w:p>
        </w:tc>
      </w:tr>
      <w:tr w:rsidR="00E44C16" w:rsidRPr="00B8788A" w14:paraId="52883527" w14:textId="77777777" w:rsidTr="00645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3" w:type="pct"/>
            <w:tcBorders>
              <w:top w:val="none" w:sz="0" w:space="0" w:color="auto"/>
              <w:left w:val="none" w:sz="0" w:space="0" w:color="auto"/>
              <w:bottom w:val="none" w:sz="0" w:space="0" w:color="auto"/>
            </w:tcBorders>
            <w:shd w:val="clear" w:color="auto" w:fill="DBE5F1" w:themeFill="accent1" w:themeFillTint="33"/>
          </w:tcPr>
          <w:p w14:paraId="2CB226E3" w14:textId="77777777" w:rsidR="00E44C16" w:rsidRPr="005C53F2" w:rsidRDefault="00E44C16" w:rsidP="0064501A">
            <w:pPr>
              <w:spacing w:line="276" w:lineRule="auto"/>
              <w:jc w:val="left"/>
              <w:rPr>
                <w:rFonts w:asciiTheme="minorHAnsi" w:hAnsiTheme="minorHAnsi" w:cstheme="minorHAnsi"/>
                <w:i/>
                <w:color w:val="000000" w:themeColor="text1"/>
                <w:sz w:val="20"/>
                <w:lang w:val="en-US"/>
              </w:rPr>
            </w:pPr>
            <w:r>
              <w:rPr>
                <w:rFonts w:asciiTheme="minorHAnsi" w:hAnsiTheme="minorHAnsi" w:cstheme="minorHAnsi"/>
                <w:i/>
                <w:color w:val="000000" w:themeColor="text1"/>
                <w:sz w:val="20"/>
                <w:lang w:val="en-US"/>
              </w:rPr>
              <w:t>Produzione</w:t>
            </w:r>
          </w:p>
        </w:tc>
        <w:tc>
          <w:tcPr>
            <w:tcW w:w="4177" w:type="pct"/>
            <w:tcBorders>
              <w:top w:val="none" w:sz="0" w:space="0" w:color="auto"/>
              <w:bottom w:val="none" w:sz="0" w:space="0" w:color="auto"/>
              <w:right w:val="none" w:sz="0" w:space="0" w:color="auto"/>
            </w:tcBorders>
          </w:tcPr>
          <w:p w14:paraId="27BE2F15" w14:textId="77777777" w:rsidR="00E44C16" w:rsidRDefault="00E44C16" w:rsidP="0064501A">
            <w:pPr>
              <w:spacing w:line="276"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GET</w:t>
            </w:r>
            <w:r w:rsidRPr="001E1DCD">
              <w:rPr>
                <w:lang w:val="en-US"/>
              </w:rPr>
              <w:t xml:space="preserve"> </w:t>
            </w:r>
          </w:p>
          <w:p w14:paraId="0F8D3A83" w14:textId="77777777" w:rsidR="00E44C16" w:rsidRPr="005C53F2" w:rsidRDefault="00E44C16" w:rsidP="0064501A">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E41C4D">
              <w:rPr>
                <w:lang w:val="en-US"/>
              </w:rPr>
              <w:t>http://re</w:t>
            </w:r>
            <w:r>
              <w:rPr>
                <w:lang w:val="en-US"/>
              </w:rPr>
              <w:t>porting-afc.enelint.global:5005</w:t>
            </w:r>
            <w:r w:rsidRPr="001E1DCD">
              <w:rPr>
                <w:lang w:val="en-US"/>
              </w:rPr>
              <w:t>/masterdata/v1/cleaning</w:t>
            </w:r>
            <w:r>
              <w:rPr>
                <w:lang w:val="en-US"/>
              </w:rPr>
              <w:t>/output</w:t>
            </w:r>
            <w:r w:rsidRPr="005C53F2">
              <w:rPr>
                <w:lang w:val="en-US"/>
              </w:rPr>
              <w:t>/</w:t>
            </w:r>
            <w:r>
              <w:rPr>
                <w:szCs w:val="22"/>
                <w:lang w:val="en-US"/>
              </w:rPr>
              <w:t>q?fa_id={fa_id}</w:t>
            </w:r>
          </w:p>
        </w:tc>
      </w:tr>
    </w:tbl>
    <w:p w14:paraId="33513898" w14:textId="77777777" w:rsidR="00E44C16" w:rsidRDefault="00E44C16" w:rsidP="00E44C16">
      <w:pPr>
        <w:pStyle w:val="Didascalia"/>
        <w:rPr>
          <w:sz w:val="18"/>
        </w:rPr>
      </w:pPr>
      <w:bookmarkStart w:id="137" w:name="_Toc23862014"/>
      <w:r w:rsidRPr="005C53F2">
        <w:rPr>
          <w:sz w:val="18"/>
        </w:rPr>
        <w:t xml:space="preserve">Tabella </w:t>
      </w:r>
      <w:r>
        <w:rPr>
          <w:sz w:val="18"/>
        </w:rPr>
        <w:fldChar w:fldCharType="begin"/>
      </w:r>
      <w:r w:rsidRPr="005C53F2">
        <w:rPr>
          <w:sz w:val="18"/>
        </w:rPr>
        <w:instrText xml:space="preserve"> SEQ Tabella \* ARABIC </w:instrText>
      </w:r>
      <w:r>
        <w:rPr>
          <w:sz w:val="18"/>
        </w:rPr>
        <w:fldChar w:fldCharType="separate"/>
      </w:r>
      <w:r>
        <w:rPr>
          <w:noProof/>
          <w:sz w:val="18"/>
        </w:rPr>
        <w:t>17</w:t>
      </w:r>
      <w:r>
        <w:rPr>
          <w:sz w:val="18"/>
        </w:rPr>
        <w:fldChar w:fldCharType="end"/>
      </w:r>
      <w:r w:rsidRPr="005C53F2">
        <w:rPr>
          <w:sz w:val="18"/>
        </w:rPr>
        <w:t xml:space="preserve"> </w:t>
      </w:r>
      <w:r>
        <w:rPr>
          <w:sz w:val="18"/>
        </w:rPr>
        <w:t xml:space="preserve">– </w:t>
      </w:r>
      <w:r w:rsidRPr="003A60EA">
        <w:rPr>
          <w:sz w:val="18"/>
        </w:rPr>
        <w:t>API per il caricamento del file di cleaning</w:t>
      </w:r>
      <w:bookmarkEnd w:id="137"/>
    </w:p>
    <w:p w14:paraId="672E15FE" w14:textId="77777777" w:rsidR="00E44C16" w:rsidRDefault="00E44C16" w:rsidP="00E44C16">
      <w:r>
        <w:t>È previsto un meccanismo di autorizzazione che gestisce le chiamate a tale API.</w:t>
      </w:r>
    </w:p>
    <w:p w14:paraId="675E05EE" w14:textId="77777777" w:rsidR="00E44C16" w:rsidRDefault="00E44C16" w:rsidP="000701D6"/>
    <w:p w14:paraId="2FC17F8B" w14:textId="77777777" w:rsidR="005C53F2" w:rsidRPr="000701D6" w:rsidRDefault="005C53F2" w:rsidP="000701D6"/>
    <w:p w14:paraId="0A4F7224" w14:textId="77777777" w:rsidR="000701D6" w:rsidRPr="000701D6" w:rsidRDefault="000701D6">
      <w:pPr>
        <w:jc w:val="left"/>
      </w:pPr>
    </w:p>
    <w:p w14:paraId="61F67D9C" w14:textId="77777777" w:rsidR="00A13878" w:rsidRDefault="00A13878" w:rsidP="00A13878">
      <w:pPr>
        <w:pStyle w:val="Titolo1"/>
      </w:pPr>
      <w:bookmarkStart w:id="138" w:name="_Ref20825581"/>
      <w:bookmarkStart w:id="139" w:name="_Toc23852469"/>
      <w:r>
        <w:t>Allegati</w:t>
      </w:r>
      <w:bookmarkEnd w:id="138"/>
      <w:bookmarkEnd w:id="139"/>
    </w:p>
    <w:p w14:paraId="6A5264A5" w14:textId="77777777" w:rsidR="00A13878" w:rsidRDefault="00A13878" w:rsidP="00A13878">
      <w:r>
        <w:t>Di seguito un esempio del file di input in formato Excel</w:t>
      </w:r>
      <w:r w:rsidR="00EE4191">
        <w:t xml:space="preserve"> e TxT</w:t>
      </w:r>
      <w:r>
        <w:t>:</w:t>
      </w:r>
    </w:p>
    <w:p w14:paraId="5AE48A43" w14:textId="77777777" w:rsidR="00A13878" w:rsidRDefault="00A13878" w:rsidP="00A13878"/>
    <w:p w14:paraId="50F40DEB" w14:textId="77777777" w:rsidR="001073A8" w:rsidRDefault="00A13878" w:rsidP="00A13878">
      <w:r>
        <w:object w:dxaOrig="1520" w:dyaOrig="987" w14:anchorId="7A8187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1" o:title=""/>
          </v:shape>
          <o:OLEObject Type="Embed" ProgID="Excel.Sheet.12" ShapeID="_x0000_i1025" DrawAspect="Icon" ObjectID="_1769555728" r:id="rId12"/>
        </w:object>
      </w:r>
      <w:r w:rsidR="002B38D1">
        <w:object w:dxaOrig="1287" w:dyaOrig="837" w14:anchorId="2EA8AE95">
          <v:shape id="_x0000_i1026" type="#_x0000_t75" style="width:64.5pt;height:42pt" o:ole="">
            <v:imagedata r:id="rId13" o:title=""/>
          </v:shape>
          <o:OLEObject Type="Embed" ProgID="Package" ShapeID="_x0000_i1026" DrawAspect="Icon" ObjectID="_1769555729" r:id="rId14"/>
        </w:object>
      </w:r>
    </w:p>
    <w:p w14:paraId="77A52294" w14:textId="77777777" w:rsidR="001073A8" w:rsidRDefault="001073A8" w:rsidP="00A13878"/>
    <w:p w14:paraId="017D1D18" w14:textId="77777777" w:rsidR="00A8733C" w:rsidRDefault="00A8733C" w:rsidP="00A13878">
      <w:r>
        <w:t>Di seguito un esempio del file di input in formato TxT con carattere separatore:</w:t>
      </w:r>
    </w:p>
    <w:p w14:paraId="007DCDA8" w14:textId="77777777" w:rsidR="00A8733C" w:rsidRDefault="00A8733C" w:rsidP="00A13878"/>
    <w:p w14:paraId="450EA2D7" w14:textId="77777777" w:rsidR="00A13878" w:rsidRDefault="00A8733C" w:rsidP="00A13878">
      <w:r>
        <w:object w:dxaOrig="1520" w:dyaOrig="987" w14:anchorId="365568D3">
          <v:shape id="_x0000_i1027" type="#_x0000_t75" style="width:76.5pt;height:49.5pt" o:ole="">
            <v:imagedata r:id="rId15" o:title=""/>
          </v:shape>
          <o:OLEObject Type="Embed" ProgID="Package" ShapeID="_x0000_i1027" DrawAspect="Icon" ObjectID="_1769555730" r:id="rId16"/>
        </w:object>
      </w:r>
    </w:p>
    <w:p w14:paraId="3DD355C9" w14:textId="77777777" w:rsidR="001D7A2E" w:rsidRDefault="001D7A2E" w:rsidP="00A13878"/>
    <w:p w14:paraId="6F5E4178" w14:textId="77777777" w:rsidR="001D7A2E" w:rsidRDefault="001D7A2E" w:rsidP="001D7A2E">
      <w:pPr>
        <w:pStyle w:val="Titolo1"/>
      </w:pPr>
      <w:r>
        <w:t>Assunzioni</w:t>
      </w:r>
    </w:p>
    <w:p w14:paraId="09721B87" w14:textId="77777777" w:rsidR="001D7A2E" w:rsidRDefault="001D7A2E" w:rsidP="001D7A2E">
      <w:pPr>
        <w:spacing w:line="276" w:lineRule="auto"/>
      </w:pPr>
      <w:r w:rsidRPr="001D7A2E">
        <w:t xml:space="preserve">Si assume che il sistema chiamante </w:t>
      </w:r>
      <w:r w:rsidR="00C61A71">
        <w:t>sia in grado di visualizzare l</w:t>
      </w:r>
      <w:r w:rsidRPr="001D7A2E">
        <w:t>’output restituito, indipendentemente dalle dimensioni dello stesso.</w:t>
      </w:r>
    </w:p>
    <w:p w14:paraId="6531B333" w14:textId="77777777" w:rsidR="001D7A2E" w:rsidRPr="001D7A2E" w:rsidRDefault="001D7A2E" w:rsidP="001D7A2E">
      <w:pPr>
        <w:spacing w:line="276" w:lineRule="auto"/>
      </w:pPr>
      <w:r>
        <w:t>Non verranno applicate logiche di paginazione sull’output restituito.</w:t>
      </w:r>
    </w:p>
    <w:p w14:paraId="1A81F0B1" w14:textId="77777777" w:rsidR="001D7A2E" w:rsidRPr="00A13878" w:rsidRDefault="001D7A2E" w:rsidP="00A13878"/>
    <w:p w14:paraId="2B5B6E5D" w14:textId="77777777" w:rsidR="00566483" w:rsidRPr="00A13878" w:rsidRDefault="00126341" w:rsidP="00A13878">
      <w:pPr>
        <w:pStyle w:val="Titolo1"/>
      </w:pPr>
      <w:bookmarkStart w:id="140" w:name="_Toc23852470"/>
      <w:r w:rsidRPr="00A13878">
        <w:t>Indice delle tabelle</w:t>
      </w:r>
      <w:bookmarkEnd w:id="140"/>
    </w:p>
    <w:p w14:paraId="4A46E3D4" w14:textId="77777777" w:rsidR="00A3796A" w:rsidRDefault="0035044A">
      <w:pPr>
        <w:pStyle w:val="Indicedellefigure"/>
        <w:tabs>
          <w:tab w:val="right" w:leader="dot" w:pos="9401"/>
        </w:tabs>
        <w:rPr>
          <w:rFonts w:eastAsiaTheme="minorEastAsia" w:cstheme="minorBidi"/>
          <w:i w:val="0"/>
          <w:iCs w:val="0"/>
          <w:noProof/>
          <w:sz w:val="22"/>
          <w:szCs w:val="22"/>
        </w:rPr>
      </w:pPr>
      <w:r>
        <w:rPr>
          <w:iCs w:val="0"/>
        </w:rPr>
        <w:fldChar w:fldCharType="begin"/>
      </w:r>
      <w:r>
        <w:rPr>
          <w:iCs w:val="0"/>
        </w:rPr>
        <w:instrText xml:space="preserve"> TOC \h \z \c "Tabella" </w:instrText>
      </w:r>
      <w:r>
        <w:rPr>
          <w:iCs w:val="0"/>
        </w:rPr>
        <w:fldChar w:fldCharType="separate"/>
      </w:r>
      <w:hyperlink w:anchor="_Toc23861985" w:history="1">
        <w:r w:rsidR="00A3796A" w:rsidRPr="00324B8B">
          <w:rPr>
            <w:rStyle w:val="Collegamentoipertestuale"/>
            <w:noProof/>
          </w:rPr>
          <w:t>Tabella 1 – Specifiche del file per attivazione del processo di cleaning – File tipo 1</w:t>
        </w:r>
        <w:r w:rsidR="00A3796A">
          <w:rPr>
            <w:noProof/>
            <w:webHidden/>
          </w:rPr>
          <w:tab/>
        </w:r>
        <w:r w:rsidR="00A3796A">
          <w:rPr>
            <w:noProof/>
            <w:webHidden/>
          </w:rPr>
          <w:fldChar w:fldCharType="begin"/>
        </w:r>
        <w:r w:rsidR="00A3796A">
          <w:rPr>
            <w:noProof/>
            <w:webHidden/>
          </w:rPr>
          <w:instrText xml:space="preserve"> PAGEREF _Toc23861985 \h </w:instrText>
        </w:r>
        <w:r w:rsidR="00A3796A">
          <w:rPr>
            <w:noProof/>
            <w:webHidden/>
          </w:rPr>
        </w:r>
        <w:r w:rsidR="00A3796A">
          <w:rPr>
            <w:noProof/>
            <w:webHidden/>
          </w:rPr>
          <w:fldChar w:fldCharType="separate"/>
        </w:r>
        <w:r w:rsidR="00A3796A">
          <w:rPr>
            <w:noProof/>
            <w:webHidden/>
          </w:rPr>
          <w:t>7</w:t>
        </w:r>
        <w:r w:rsidR="00A3796A">
          <w:rPr>
            <w:noProof/>
            <w:webHidden/>
          </w:rPr>
          <w:fldChar w:fldCharType="end"/>
        </w:r>
      </w:hyperlink>
    </w:p>
    <w:p w14:paraId="49EC5805"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1986" w:history="1">
        <w:r w:rsidR="00A3796A" w:rsidRPr="00324B8B">
          <w:rPr>
            <w:rStyle w:val="Collegamentoipertestuale"/>
            <w:noProof/>
          </w:rPr>
          <w:t>Tabella 3 – Descrizione riga del file – File tipo 1</w:t>
        </w:r>
        <w:r w:rsidR="00A3796A">
          <w:rPr>
            <w:noProof/>
            <w:webHidden/>
          </w:rPr>
          <w:tab/>
        </w:r>
        <w:r w:rsidR="00A3796A">
          <w:rPr>
            <w:noProof/>
            <w:webHidden/>
          </w:rPr>
          <w:fldChar w:fldCharType="begin"/>
        </w:r>
        <w:r w:rsidR="00A3796A">
          <w:rPr>
            <w:noProof/>
            <w:webHidden/>
          </w:rPr>
          <w:instrText xml:space="preserve"> PAGEREF _Toc23861986 \h </w:instrText>
        </w:r>
        <w:r w:rsidR="00A3796A">
          <w:rPr>
            <w:noProof/>
            <w:webHidden/>
          </w:rPr>
        </w:r>
        <w:r w:rsidR="00A3796A">
          <w:rPr>
            <w:noProof/>
            <w:webHidden/>
          </w:rPr>
          <w:fldChar w:fldCharType="separate"/>
        </w:r>
        <w:r w:rsidR="00A3796A">
          <w:rPr>
            <w:noProof/>
            <w:webHidden/>
          </w:rPr>
          <w:t>7</w:t>
        </w:r>
        <w:r w:rsidR="00A3796A">
          <w:rPr>
            <w:noProof/>
            <w:webHidden/>
          </w:rPr>
          <w:fldChar w:fldCharType="end"/>
        </w:r>
      </w:hyperlink>
    </w:p>
    <w:p w14:paraId="20360402"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1987" w:history="1">
        <w:r w:rsidR="00A3796A" w:rsidRPr="00324B8B">
          <w:rPr>
            <w:rStyle w:val="Collegamentoipertestuale"/>
            <w:noProof/>
          </w:rPr>
          <w:t>Tabella 2 – Specifiche del file per attivazione del processo di cleaning –File tipo 2</w:t>
        </w:r>
        <w:r w:rsidR="00A3796A">
          <w:rPr>
            <w:noProof/>
            <w:webHidden/>
          </w:rPr>
          <w:tab/>
        </w:r>
        <w:r w:rsidR="00A3796A">
          <w:rPr>
            <w:noProof/>
            <w:webHidden/>
          </w:rPr>
          <w:fldChar w:fldCharType="begin"/>
        </w:r>
        <w:r w:rsidR="00A3796A">
          <w:rPr>
            <w:noProof/>
            <w:webHidden/>
          </w:rPr>
          <w:instrText xml:space="preserve"> PAGEREF _Toc23861987 \h </w:instrText>
        </w:r>
        <w:r w:rsidR="00A3796A">
          <w:rPr>
            <w:noProof/>
            <w:webHidden/>
          </w:rPr>
        </w:r>
        <w:r w:rsidR="00A3796A">
          <w:rPr>
            <w:noProof/>
            <w:webHidden/>
          </w:rPr>
          <w:fldChar w:fldCharType="separate"/>
        </w:r>
        <w:r w:rsidR="00A3796A">
          <w:rPr>
            <w:noProof/>
            <w:webHidden/>
          </w:rPr>
          <w:t>8</w:t>
        </w:r>
        <w:r w:rsidR="00A3796A">
          <w:rPr>
            <w:noProof/>
            <w:webHidden/>
          </w:rPr>
          <w:fldChar w:fldCharType="end"/>
        </w:r>
      </w:hyperlink>
    </w:p>
    <w:p w14:paraId="676A84CB"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1988" w:history="1">
        <w:r w:rsidR="00A3796A" w:rsidRPr="00324B8B">
          <w:rPr>
            <w:rStyle w:val="Collegamentoipertestuale"/>
            <w:noProof/>
          </w:rPr>
          <w:t>Tabella 4 – Descrizione della riga del file – File tipo 2</w:t>
        </w:r>
        <w:r w:rsidR="00A3796A">
          <w:rPr>
            <w:noProof/>
            <w:webHidden/>
          </w:rPr>
          <w:tab/>
        </w:r>
        <w:r w:rsidR="00A3796A">
          <w:rPr>
            <w:noProof/>
            <w:webHidden/>
          </w:rPr>
          <w:fldChar w:fldCharType="begin"/>
        </w:r>
        <w:r w:rsidR="00A3796A">
          <w:rPr>
            <w:noProof/>
            <w:webHidden/>
          </w:rPr>
          <w:instrText xml:space="preserve"> PAGEREF _Toc23861988 \h </w:instrText>
        </w:r>
        <w:r w:rsidR="00A3796A">
          <w:rPr>
            <w:noProof/>
            <w:webHidden/>
          </w:rPr>
        </w:r>
        <w:r w:rsidR="00A3796A">
          <w:rPr>
            <w:noProof/>
            <w:webHidden/>
          </w:rPr>
          <w:fldChar w:fldCharType="separate"/>
        </w:r>
        <w:r w:rsidR="00A3796A">
          <w:rPr>
            <w:noProof/>
            <w:webHidden/>
          </w:rPr>
          <w:t>9</w:t>
        </w:r>
        <w:r w:rsidR="00A3796A">
          <w:rPr>
            <w:noProof/>
            <w:webHidden/>
          </w:rPr>
          <w:fldChar w:fldCharType="end"/>
        </w:r>
      </w:hyperlink>
    </w:p>
    <w:p w14:paraId="2CE3ED32"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1989" w:history="1">
        <w:r w:rsidR="00A3796A" w:rsidRPr="00324B8B">
          <w:rPr>
            <w:rStyle w:val="Collegamentoipertestuale"/>
            <w:noProof/>
          </w:rPr>
          <w:t>Tabella 1 – Specifiche del file per attivazione del processo di cleaning – File tipo 3</w:t>
        </w:r>
        <w:r w:rsidR="00A3796A">
          <w:rPr>
            <w:noProof/>
            <w:webHidden/>
          </w:rPr>
          <w:tab/>
        </w:r>
        <w:r w:rsidR="00A3796A">
          <w:rPr>
            <w:noProof/>
            <w:webHidden/>
          </w:rPr>
          <w:fldChar w:fldCharType="begin"/>
        </w:r>
        <w:r w:rsidR="00A3796A">
          <w:rPr>
            <w:noProof/>
            <w:webHidden/>
          </w:rPr>
          <w:instrText xml:space="preserve"> PAGEREF _Toc23861989 \h </w:instrText>
        </w:r>
        <w:r w:rsidR="00A3796A">
          <w:rPr>
            <w:noProof/>
            <w:webHidden/>
          </w:rPr>
        </w:r>
        <w:r w:rsidR="00A3796A">
          <w:rPr>
            <w:noProof/>
            <w:webHidden/>
          </w:rPr>
          <w:fldChar w:fldCharType="separate"/>
        </w:r>
        <w:r w:rsidR="00A3796A">
          <w:rPr>
            <w:noProof/>
            <w:webHidden/>
          </w:rPr>
          <w:t>9</w:t>
        </w:r>
        <w:r w:rsidR="00A3796A">
          <w:rPr>
            <w:noProof/>
            <w:webHidden/>
          </w:rPr>
          <w:fldChar w:fldCharType="end"/>
        </w:r>
      </w:hyperlink>
    </w:p>
    <w:p w14:paraId="5FF836FE"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1990" w:history="1">
        <w:r w:rsidR="00A3796A" w:rsidRPr="00324B8B">
          <w:rPr>
            <w:rStyle w:val="Collegamentoipertestuale"/>
            <w:noProof/>
          </w:rPr>
          <w:t>Tabella 3 – Descrizione riga del file – File tipo 3</w:t>
        </w:r>
        <w:r w:rsidR="00A3796A">
          <w:rPr>
            <w:noProof/>
            <w:webHidden/>
          </w:rPr>
          <w:tab/>
        </w:r>
        <w:r w:rsidR="00A3796A">
          <w:rPr>
            <w:noProof/>
            <w:webHidden/>
          </w:rPr>
          <w:fldChar w:fldCharType="begin"/>
        </w:r>
        <w:r w:rsidR="00A3796A">
          <w:rPr>
            <w:noProof/>
            <w:webHidden/>
          </w:rPr>
          <w:instrText xml:space="preserve"> PAGEREF _Toc23861990 \h </w:instrText>
        </w:r>
        <w:r w:rsidR="00A3796A">
          <w:rPr>
            <w:noProof/>
            <w:webHidden/>
          </w:rPr>
        </w:r>
        <w:r w:rsidR="00A3796A">
          <w:rPr>
            <w:noProof/>
            <w:webHidden/>
          </w:rPr>
          <w:fldChar w:fldCharType="separate"/>
        </w:r>
        <w:r w:rsidR="00A3796A">
          <w:rPr>
            <w:noProof/>
            <w:webHidden/>
          </w:rPr>
          <w:t>9</w:t>
        </w:r>
        <w:r w:rsidR="00A3796A">
          <w:rPr>
            <w:noProof/>
            <w:webHidden/>
          </w:rPr>
          <w:fldChar w:fldCharType="end"/>
        </w:r>
      </w:hyperlink>
    </w:p>
    <w:p w14:paraId="286F7B84"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1991" w:history="1">
        <w:r w:rsidR="00A3796A" w:rsidRPr="00324B8B">
          <w:rPr>
            <w:rStyle w:val="Collegamentoipertestuale"/>
            <w:noProof/>
          </w:rPr>
          <w:t>Tabella 5 – Specifica API per il caricamento del file di cleaning</w:t>
        </w:r>
        <w:r w:rsidR="00A3796A">
          <w:rPr>
            <w:noProof/>
            <w:webHidden/>
          </w:rPr>
          <w:tab/>
        </w:r>
        <w:r w:rsidR="00A3796A">
          <w:rPr>
            <w:noProof/>
            <w:webHidden/>
          </w:rPr>
          <w:fldChar w:fldCharType="begin"/>
        </w:r>
        <w:r w:rsidR="00A3796A">
          <w:rPr>
            <w:noProof/>
            <w:webHidden/>
          </w:rPr>
          <w:instrText xml:space="preserve"> PAGEREF _Toc23861991 \h </w:instrText>
        </w:r>
        <w:r w:rsidR="00A3796A">
          <w:rPr>
            <w:noProof/>
            <w:webHidden/>
          </w:rPr>
        </w:r>
        <w:r w:rsidR="00A3796A">
          <w:rPr>
            <w:noProof/>
            <w:webHidden/>
          </w:rPr>
          <w:fldChar w:fldCharType="separate"/>
        </w:r>
        <w:r w:rsidR="00A3796A">
          <w:rPr>
            <w:noProof/>
            <w:webHidden/>
          </w:rPr>
          <w:t>10</w:t>
        </w:r>
        <w:r w:rsidR="00A3796A">
          <w:rPr>
            <w:noProof/>
            <w:webHidden/>
          </w:rPr>
          <w:fldChar w:fldCharType="end"/>
        </w:r>
      </w:hyperlink>
    </w:p>
    <w:p w14:paraId="220F39CD"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1992" w:history="1">
        <w:r w:rsidR="00A3796A" w:rsidRPr="00324B8B">
          <w:rPr>
            <w:rStyle w:val="Collegamentoipertestuale"/>
            <w:noProof/>
          </w:rPr>
          <w:t>Tabella 6 – Parametri di header per la chiamata di attivazione del processo</w:t>
        </w:r>
        <w:r w:rsidR="00A3796A">
          <w:rPr>
            <w:noProof/>
            <w:webHidden/>
          </w:rPr>
          <w:tab/>
        </w:r>
        <w:r w:rsidR="00A3796A">
          <w:rPr>
            <w:noProof/>
            <w:webHidden/>
          </w:rPr>
          <w:fldChar w:fldCharType="begin"/>
        </w:r>
        <w:r w:rsidR="00A3796A">
          <w:rPr>
            <w:noProof/>
            <w:webHidden/>
          </w:rPr>
          <w:instrText xml:space="preserve"> PAGEREF _Toc23861992 \h </w:instrText>
        </w:r>
        <w:r w:rsidR="00A3796A">
          <w:rPr>
            <w:noProof/>
            <w:webHidden/>
          </w:rPr>
        </w:r>
        <w:r w:rsidR="00A3796A">
          <w:rPr>
            <w:noProof/>
            <w:webHidden/>
          </w:rPr>
          <w:fldChar w:fldCharType="separate"/>
        </w:r>
        <w:r w:rsidR="00A3796A">
          <w:rPr>
            <w:noProof/>
            <w:webHidden/>
          </w:rPr>
          <w:t>10</w:t>
        </w:r>
        <w:r w:rsidR="00A3796A">
          <w:rPr>
            <w:noProof/>
            <w:webHidden/>
          </w:rPr>
          <w:fldChar w:fldCharType="end"/>
        </w:r>
      </w:hyperlink>
    </w:p>
    <w:p w14:paraId="2E431DFF"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1993" w:history="1">
        <w:r w:rsidR="00A3796A" w:rsidRPr="00324B8B">
          <w:rPr>
            <w:rStyle w:val="Collegamentoipertestuale"/>
            <w:noProof/>
          </w:rPr>
          <w:t>Tabella 7 – Parametri di body richiesti dalla API</w:t>
        </w:r>
        <w:r w:rsidR="00A3796A">
          <w:rPr>
            <w:noProof/>
            <w:webHidden/>
          </w:rPr>
          <w:tab/>
        </w:r>
        <w:r w:rsidR="00A3796A">
          <w:rPr>
            <w:noProof/>
            <w:webHidden/>
          </w:rPr>
          <w:fldChar w:fldCharType="begin"/>
        </w:r>
        <w:r w:rsidR="00A3796A">
          <w:rPr>
            <w:noProof/>
            <w:webHidden/>
          </w:rPr>
          <w:instrText xml:space="preserve"> PAGEREF _Toc23861993 \h </w:instrText>
        </w:r>
        <w:r w:rsidR="00A3796A">
          <w:rPr>
            <w:noProof/>
            <w:webHidden/>
          </w:rPr>
        </w:r>
        <w:r w:rsidR="00A3796A">
          <w:rPr>
            <w:noProof/>
            <w:webHidden/>
          </w:rPr>
          <w:fldChar w:fldCharType="separate"/>
        </w:r>
        <w:r w:rsidR="00A3796A">
          <w:rPr>
            <w:noProof/>
            <w:webHidden/>
          </w:rPr>
          <w:t>11</w:t>
        </w:r>
        <w:r w:rsidR="00A3796A">
          <w:rPr>
            <w:noProof/>
            <w:webHidden/>
          </w:rPr>
          <w:fldChar w:fldCharType="end"/>
        </w:r>
      </w:hyperlink>
    </w:p>
    <w:p w14:paraId="0292B5A5"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1994" w:history="1">
        <w:r w:rsidR="00A3796A" w:rsidRPr="00324B8B">
          <w:rPr>
            <w:rStyle w:val="Collegamentoipertestuale"/>
            <w:noProof/>
          </w:rPr>
          <w:t>Tabella 7 – Parametri di body richiesti dalla API</w:t>
        </w:r>
        <w:r w:rsidR="00A3796A">
          <w:rPr>
            <w:noProof/>
            <w:webHidden/>
          </w:rPr>
          <w:tab/>
        </w:r>
        <w:r w:rsidR="00A3796A">
          <w:rPr>
            <w:noProof/>
            <w:webHidden/>
          </w:rPr>
          <w:fldChar w:fldCharType="begin"/>
        </w:r>
        <w:r w:rsidR="00A3796A">
          <w:rPr>
            <w:noProof/>
            <w:webHidden/>
          </w:rPr>
          <w:instrText xml:space="preserve"> PAGEREF _Toc23861994 \h </w:instrText>
        </w:r>
        <w:r w:rsidR="00A3796A">
          <w:rPr>
            <w:noProof/>
            <w:webHidden/>
          </w:rPr>
        </w:r>
        <w:r w:rsidR="00A3796A">
          <w:rPr>
            <w:noProof/>
            <w:webHidden/>
          </w:rPr>
          <w:fldChar w:fldCharType="separate"/>
        </w:r>
        <w:r w:rsidR="00A3796A">
          <w:rPr>
            <w:noProof/>
            <w:webHidden/>
          </w:rPr>
          <w:t>11</w:t>
        </w:r>
        <w:r w:rsidR="00A3796A">
          <w:rPr>
            <w:noProof/>
            <w:webHidden/>
          </w:rPr>
          <w:fldChar w:fldCharType="end"/>
        </w:r>
      </w:hyperlink>
    </w:p>
    <w:p w14:paraId="741BC3FE"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1995" w:history="1">
        <w:r w:rsidR="00A3796A" w:rsidRPr="00324B8B">
          <w:rPr>
            <w:rStyle w:val="Collegamentoipertestuale"/>
            <w:noProof/>
          </w:rPr>
          <w:t>Tabella 8 – Risposta FA</w:t>
        </w:r>
        <w:r w:rsidR="00A3796A">
          <w:rPr>
            <w:noProof/>
            <w:webHidden/>
          </w:rPr>
          <w:tab/>
        </w:r>
        <w:r w:rsidR="00A3796A">
          <w:rPr>
            <w:noProof/>
            <w:webHidden/>
          </w:rPr>
          <w:fldChar w:fldCharType="begin"/>
        </w:r>
        <w:r w:rsidR="00A3796A">
          <w:rPr>
            <w:noProof/>
            <w:webHidden/>
          </w:rPr>
          <w:instrText xml:space="preserve"> PAGEREF _Toc23861995 \h </w:instrText>
        </w:r>
        <w:r w:rsidR="00A3796A">
          <w:rPr>
            <w:noProof/>
            <w:webHidden/>
          </w:rPr>
        </w:r>
        <w:r w:rsidR="00A3796A">
          <w:rPr>
            <w:noProof/>
            <w:webHidden/>
          </w:rPr>
          <w:fldChar w:fldCharType="separate"/>
        </w:r>
        <w:r w:rsidR="00A3796A">
          <w:rPr>
            <w:noProof/>
            <w:webHidden/>
          </w:rPr>
          <w:t>12</w:t>
        </w:r>
        <w:r w:rsidR="00A3796A">
          <w:rPr>
            <w:noProof/>
            <w:webHidden/>
          </w:rPr>
          <w:fldChar w:fldCharType="end"/>
        </w:r>
      </w:hyperlink>
    </w:p>
    <w:p w14:paraId="1C231596"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1996" w:history="1">
        <w:r w:rsidR="00A3796A" w:rsidRPr="00324B8B">
          <w:rPr>
            <w:rStyle w:val="Collegamentoipertestuale"/>
            <w:noProof/>
          </w:rPr>
          <w:t>Tabella 9 – Messaggi restituiti dalla API</w:t>
        </w:r>
        <w:r w:rsidR="00A3796A">
          <w:rPr>
            <w:noProof/>
            <w:webHidden/>
          </w:rPr>
          <w:tab/>
        </w:r>
        <w:r w:rsidR="00A3796A">
          <w:rPr>
            <w:noProof/>
            <w:webHidden/>
          </w:rPr>
          <w:fldChar w:fldCharType="begin"/>
        </w:r>
        <w:r w:rsidR="00A3796A">
          <w:rPr>
            <w:noProof/>
            <w:webHidden/>
          </w:rPr>
          <w:instrText xml:space="preserve"> PAGEREF _Toc23861996 \h </w:instrText>
        </w:r>
        <w:r w:rsidR="00A3796A">
          <w:rPr>
            <w:noProof/>
            <w:webHidden/>
          </w:rPr>
        </w:r>
        <w:r w:rsidR="00A3796A">
          <w:rPr>
            <w:noProof/>
            <w:webHidden/>
          </w:rPr>
          <w:fldChar w:fldCharType="separate"/>
        </w:r>
        <w:r w:rsidR="00A3796A">
          <w:rPr>
            <w:noProof/>
            <w:webHidden/>
          </w:rPr>
          <w:t>12</w:t>
        </w:r>
        <w:r w:rsidR="00A3796A">
          <w:rPr>
            <w:noProof/>
            <w:webHidden/>
          </w:rPr>
          <w:fldChar w:fldCharType="end"/>
        </w:r>
      </w:hyperlink>
    </w:p>
    <w:p w14:paraId="6B779BFE"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1997" w:history="1">
        <w:r w:rsidR="00A3796A" w:rsidRPr="00324B8B">
          <w:rPr>
            <w:rStyle w:val="Collegamentoipertestuale"/>
            <w:noProof/>
          </w:rPr>
          <w:t>Tabella 5 – Specifica API per il caricamento del file di cleaningv2</w:t>
        </w:r>
        <w:r w:rsidR="00A3796A">
          <w:rPr>
            <w:noProof/>
            <w:webHidden/>
          </w:rPr>
          <w:tab/>
        </w:r>
        <w:r w:rsidR="00A3796A">
          <w:rPr>
            <w:noProof/>
            <w:webHidden/>
          </w:rPr>
          <w:fldChar w:fldCharType="begin"/>
        </w:r>
        <w:r w:rsidR="00A3796A">
          <w:rPr>
            <w:noProof/>
            <w:webHidden/>
          </w:rPr>
          <w:instrText xml:space="preserve"> PAGEREF _Toc23861997 \h </w:instrText>
        </w:r>
        <w:r w:rsidR="00A3796A">
          <w:rPr>
            <w:noProof/>
            <w:webHidden/>
          </w:rPr>
        </w:r>
        <w:r w:rsidR="00A3796A">
          <w:rPr>
            <w:noProof/>
            <w:webHidden/>
          </w:rPr>
          <w:fldChar w:fldCharType="separate"/>
        </w:r>
        <w:r w:rsidR="00A3796A">
          <w:rPr>
            <w:noProof/>
            <w:webHidden/>
          </w:rPr>
          <w:t>13</w:t>
        </w:r>
        <w:r w:rsidR="00A3796A">
          <w:rPr>
            <w:noProof/>
            <w:webHidden/>
          </w:rPr>
          <w:fldChar w:fldCharType="end"/>
        </w:r>
      </w:hyperlink>
    </w:p>
    <w:p w14:paraId="11441E16"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1998" w:history="1">
        <w:r w:rsidR="00A3796A" w:rsidRPr="00324B8B">
          <w:rPr>
            <w:rStyle w:val="Collegamentoipertestuale"/>
            <w:noProof/>
          </w:rPr>
          <w:t>Tabella 6 – Parametri di header per la chiamata di attivazione del processo</w:t>
        </w:r>
        <w:r w:rsidR="00A3796A">
          <w:rPr>
            <w:noProof/>
            <w:webHidden/>
          </w:rPr>
          <w:tab/>
        </w:r>
        <w:r w:rsidR="00A3796A">
          <w:rPr>
            <w:noProof/>
            <w:webHidden/>
          </w:rPr>
          <w:fldChar w:fldCharType="begin"/>
        </w:r>
        <w:r w:rsidR="00A3796A">
          <w:rPr>
            <w:noProof/>
            <w:webHidden/>
          </w:rPr>
          <w:instrText xml:space="preserve"> PAGEREF _Toc23861998 \h </w:instrText>
        </w:r>
        <w:r w:rsidR="00A3796A">
          <w:rPr>
            <w:noProof/>
            <w:webHidden/>
          </w:rPr>
        </w:r>
        <w:r w:rsidR="00A3796A">
          <w:rPr>
            <w:noProof/>
            <w:webHidden/>
          </w:rPr>
          <w:fldChar w:fldCharType="separate"/>
        </w:r>
        <w:r w:rsidR="00A3796A">
          <w:rPr>
            <w:noProof/>
            <w:webHidden/>
          </w:rPr>
          <w:t>13</w:t>
        </w:r>
        <w:r w:rsidR="00A3796A">
          <w:rPr>
            <w:noProof/>
            <w:webHidden/>
          </w:rPr>
          <w:fldChar w:fldCharType="end"/>
        </w:r>
      </w:hyperlink>
    </w:p>
    <w:p w14:paraId="6FA71EF6"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1999" w:history="1">
        <w:r w:rsidR="00A3796A" w:rsidRPr="00324B8B">
          <w:rPr>
            <w:rStyle w:val="Collegamentoipertestuale"/>
            <w:noProof/>
          </w:rPr>
          <w:t>Tabella 7 – Parametri di body richiesti dalla API</w:t>
        </w:r>
        <w:r w:rsidR="00A3796A">
          <w:rPr>
            <w:noProof/>
            <w:webHidden/>
          </w:rPr>
          <w:tab/>
        </w:r>
        <w:r w:rsidR="00A3796A">
          <w:rPr>
            <w:noProof/>
            <w:webHidden/>
          </w:rPr>
          <w:fldChar w:fldCharType="begin"/>
        </w:r>
        <w:r w:rsidR="00A3796A">
          <w:rPr>
            <w:noProof/>
            <w:webHidden/>
          </w:rPr>
          <w:instrText xml:space="preserve"> PAGEREF _Toc23861999 \h </w:instrText>
        </w:r>
        <w:r w:rsidR="00A3796A">
          <w:rPr>
            <w:noProof/>
            <w:webHidden/>
          </w:rPr>
        </w:r>
        <w:r w:rsidR="00A3796A">
          <w:rPr>
            <w:noProof/>
            <w:webHidden/>
          </w:rPr>
          <w:fldChar w:fldCharType="separate"/>
        </w:r>
        <w:r w:rsidR="00A3796A">
          <w:rPr>
            <w:noProof/>
            <w:webHidden/>
          </w:rPr>
          <w:t>14</w:t>
        </w:r>
        <w:r w:rsidR="00A3796A">
          <w:rPr>
            <w:noProof/>
            <w:webHidden/>
          </w:rPr>
          <w:fldChar w:fldCharType="end"/>
        </w:r>
      </w:hyperlink>
    </w:p>
    <w:p w14:paraId="3278D390"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2000" w:history="1">
        <w:r w:rsidR="00A3796A" w:rsidRPr="00324B8B">
          <w:rPr>
            <w:rStyle w:val="Collegamentoipertestuale"/>
            <w:noProof/>
          </w:rPr>
          <w:t>Tabella 8 – Risposta FA</w:t>
        </w:r>
        <w:r w:rsidR="00A3796A">
          <w:rPr>
            <w:noProof/>
            <w:webHidden/>
          </w:rPr>
          <w:tab/>
        </w:r>
        <w:r w:rsidR="00A3796A">
          <w:rPr>
            <w:noProof/>
            <w:webHidden/>
          </w:rPr>
          <w:fldChar w:fldCharType="begin"/>
        </w:r>
        <w:r w:rsidR="00A3796A">
          <w:rPr>
            <w:noProof/>
            <w:webHidden/>
          </w:rPr>
          <w:instrText xml:space="preserve"> PAGEREF _Toc23862000 \h </w:instrText>
        </w:r>
        <w:r w:rsidR="00A3796A">
          <w:rPr>
            <w:noProof/>
            <w:webHidden/>
          </w:rPr>
        </w:r>
        <w:r w:rsidR="00A3796A">
          <w:rPr>
            <w:noProof/>
            <w:webHidden/>
          </w:rPr>
          <w:fldChar w:fldCharType="separate"/>
        </w:r>
        <w:r w:rsidR="00A3796A">
          <w:rPr>
            <w:noProof/>
            <w:webHidden/>
          </w:rPr>
          <w:t>14</w:t>
        </w:r>
        <w:r w:rsidR="00A3796A">
          <w:rPr>
            <w:noProof/>
            <w:webHidden/>
          </w:rPr>
          <w:fldChar w:fldCharType="end"/>
        </w:r>
      </w:hyperlink>
    </w:p>
    <w:p w14:paraId="32228A42"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2001" w:history="1">
        <w:r w:rsidR="00A3796A" w:rsidRPr="00324B8B">
          <w:rPr>
            <w:rStyle w:val="Collegamentoipertestuale"/>
            <w:noProof/>
          </w:rPr>
          <w:t>Tabella 9 – Messaggi restituiti dalla API</w:t>
        </w:r>
        <w:r w:rsidR="00A3796A">
          <w:rPr>
            <w:noProof/>
            <w:webHidden/>
          </w:rPr>
          <w:tab/>
        </w:r>
        <w:r w:rsidR="00A3796A">
          <w:rPr>
            <w:noProof/>
            <w:webHidden/>
          </w:rPr>
          <w:fldChar w:fldCharType="begin"/>
        </w:r>
        <w:r w:rsidR="00A3796A">
          <w:rPr>
            <w:noProof/>
            <w:webHidden/>
          </w:rPr>
          <w:instrText xml:space="preserve"> PAGEREF _Toc23862001 \h </w:instrText>
        </w:r>
        <w:r w:rsidR="00A3796A">
          <w:rPr>
            <w:noProof/>
            <w:webHidden/>
          </w:rPr>
        </w:r>
        <w:r w:rsidR="00A3796A">
          <w:rPr>
            <w:noProof/>
            <w:webHidden/>
          </w:rPr>
          <w:fldChar w:fldCharType="separate"/>
        </w:r>
        <w:r w:rsidR="00A3796A">
          <w:rPr>
            <w:noProof/>
            <w:webHidden/>
          </w:rPr>
          <w:t>15</w:t>
        </w:r>
        <w:r w:rsidR="00A3796A">
          <w:rPr>
            <w:noProof/>
            <w:webHidden/>
          </w:rPr>
          <w:fldChar w:fldCharType="end"/>
        </w:r>
      </w:hyperlink>
    </w:p>
    <w:p w14:paraId="3AF64B9F"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2002" w:history="1">
        <w:r w:rsidR="00A3796A" w:rsidRPr="00324B8B">
          <w:rPr>
            <w:rStyle w:val="Collegamentoipertestuale"/>
            <w:noProof/>
          </w:rPr>
          <w:t>Tabella 10 – Specifica API per il recupero della FA</w:t>
        </w:r>
        <w:r w:rsidR="00A3796A">
          <w:rPr>
            <w:noProof/>
            <w:webHidden/>
          </w:rPr>
          <w:tab/>
        </w:r>
        <w:r w:rsidR="00A3796A">
          <w:rPr>
            <w:noProof/>
            <w:webHidden/>
          </w:rPr>
          <w:fldChar w:fldCharType="begin"/>
        </w:r>
        <w:r w:rsidR="00A3796A">
          <w:rPr>
            <w:noProof/>
            <w:webHidden/>
          </w:rPr>
          <w:instrText xml:space="preserve"> PAGEREF _Toc23862002 \h </w:instrText>
        </w:r>
        <w:r w:rsidR="00A3796A">
          <w:rPr>
            <w:noProof/>
            <w:webHidden/>
          </w:rPr>
        </w:r>
        <w:r w:rsidR="00A3796A">
          <w:rPr>
            <w:noProof/>
            <w:webHidden/>
          </w:rPr>
          <w:fldChar w:fldCharType="separate"/>
        </w:r>
        <w:r w:rsidR="00A3796A">
          <w:rPr>
            <w:noProof/>
            <w:webHidden/>
          </w:rPr>
          <w:t>16</w:t>
        </w:r>
        <w:r w:rsidR="00A3796A">
          <w:rPr>
            <w:noProof/>
            <w:webHidden/>
          </w:rPr>
          <w:fldChar w:fldCharType="end"/>
        </w:r>
      </w:hyperlink>
    </w:p>
    <w:p w14:paraId="66A06346"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2003" w:history="1">
        <w:r w:rsidR="00A3796A" w:rsidRPr="00324B8B">
          <w:rPr>
            <w:rStyle w:val="Collegamentoipertestuale"/>
            <w:noProof/>
          </w:rPr>
          <w:t>Tabella 11 – Parametri di hader per il recupero della FA</w:t>
        </w:r>
        <w:r w:rsidR="00A3796A">
          <w:rPr>
            <w:noProof/>
            <w:webHidden/>
          </w:rPr>
          <w:tab/>
        </w:r>
        <w:r w:rsidR="00A3796A">
          <w:rPr>
            <w:noProof/>
            <w:webHidden/>
          </w:rPr>
          <w:fldChar w:fldCharType="begin"/>
        </w:r>
        <w:r w:rsidR="00A3796A">
          <w:rPr>
            <w:noProof/>
            <w:webHidden/>
          </w:rPr>
          <w:instrText xml:space="preserve"> PAGEREF _Toc23862003 \h </w:instrText>
        </w:r>
        <w:r w:rsidR="00A3796A">
          <w:rPr>
            <w:noProof/>
            <w:webHidden/>
          </w:rPr>
        </w:r>
        <w:r w:rsidR="00A3796A">
          <w:rPr>
            <w:noProof/>
            <w:webHidden/>
          </w:rPr>
          <w:fldChar w:fldCharType="separate"/>
        </w:r>
        <w:r w:rsidR="00A3796A">
          <w:rPr>
            <w:noProof/>
            <w:webHidden/>
          </w:rPr>
          <w:t>16</w:t>
        </w:r>
        <w:r w:rsidR="00A3796A">
          <w:rPr>
            <w:noProof/>
            <w:webHidden/>
          </w:rPr>
          <w:fldChar w:fldCharType="end"/>
        </w:r>
      </w:hyperlink>
    </w:p>
    <w:p w14:paraId="6B486ACA"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2004" w:history="1">
        <w:r w:rsidR="00A3796A" w:rsidRPr="00324B8B">
          <w:rPr>
            <w:rStyle w:val="Collegamentoipertestuale"/>
            <w:noProof/>
          </w:rPr>
          <w:t>Tabella 12 – Parametri di hader per il recupero della FA</w:t>
        </w:r>
        <w:r w:rsidR="00A3796A">
          <w:rPr>
            <w:noProof/>
            <w:webHidden/>
          </w:rPr>
          <w:tab/>
        </w:r>
        <w:r w:rsidR="00A3796A">
          <w:rPr>
            <w:noProof/>
            <w:webHidden/>
          </w:rPr>
          <w:fldChar w:fldCharType="begin"/>
        </w:r>
        <w:r w:rsidR="00A3796A">
          <w:rPr>
            <w:noProof/>
            <w:webHidden/>
          </w:rPr>
          <w:instrText xml:space="preserve"> PAGEREF _Toc23862004 \h </w:instrText>
        </w:r>
        <w:r w:rsidR="00A3796A">
          <w:rPr>
            <w:noProof/>
            <w:webHidden/>
          </w:rPr>
        </w:r>
        <w:r w:rsidR="00A3796A">
          <w:rPr>
            <w:noProof/>
            <w:webHidden/>
          </w:rPr>
          <w:fldChar w:fldCharType="separate"/>
        </w:r>
        <w:r w:rsidR="00A3796A">
          <w:rPr>
            <w:noProof/>
            <w:webHidden/>
          </w:rPr>
          <w:t>17</w:t>
        </w:r>
        <w:r w:rsidR="00A3796A">
          <w:rPr>
            <w:noProof/>
            <w:webHidden/>
          </w:rPr>
          <w:fldChar w:fldCharType="end"/>
        </w:r>
      </w:hyperlink>
    </w:p>
    <w:p w14:paraId="376CDCD2"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2005" w:history="1">
        <w:r w:rsidR="00A3796A" w:rsidRPr="00324B8B">
          <w:rPr>
            <w:rStyle w:val="Collegamentoipertestuale"/>
            <w:noProof/>
          </w:rPr>
          <w:t>Tabella 13 – Risposta FA</w:t>
        </w:r>
        <w:r w:rsidR="00A3796A">
          <w:rPr>
            <w:noProof/>
            <w:webHidden/>
          </w:rPr>
          <w:tab/>
        </w:r>
        <w:r w:rsidR="00A3796A">
          <w:rPr>
            <w:noProof/>
            <w:webHidden/>
          </w:rPr>
          <w:fldChar w:fldCharType="begin"/>
        </w:r>
        <w:r w:rsidR="00A3796A">
          <w:rPr>
            <w:noProof/>
            <w:webHidden/>
          </w:rPr>
          <w:instrText xml:space="preserve"> PAGEREF _Toc23862005 \h </w:instrText>
        </w:r>
        <w:r w:rsidR="00A3796A">
          <w:rPr>
            <w:noProof/>
            <w:webHidden/>
          </w:rPr>
        </w:r>
        <w:r w:rsidR="00A3796A">
          <w:rPr>
            <w:noProof/>
            <w:webHidden/>
          </w:rPr>
          <w:fldChar w:fldCharType="separate"/>
        </w:r>
        <w:r w:rsidR="00A3796A">
          <w:rPr>
            <w:noProof/>
            <w:webHidden/>
          </w:rPr>
          <w:t>17</w:t>
        </w:r>
        <w:r w:rsidR="00A3796A">
          <w:rPr>
            <w:noProof/>
            <w:webHidden/>
          </w:rPr>
          <w:fldChar w:fldCharType="end"/>
        </w:r>
      </w:hyperlink>
    </w:p>
    <w:p w14:paraId="1C8F44A1"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2006" w:history="1">
        <w:r w:rsidR="00A3796A" w:rsidRPr="00324B8B">
          <w:rPr>
            <w:rStyle w:val="Collegamentoipertestuale"/>
            <w:noProof/>
          </w:rPr>
          <w:t>Tabella 14 – Messaggi restituiti dalla API</w:t>
        </w:r>
        <w:r w:rsidR="00A3796A">
          <w:rPr>
            <w:noProof/>
            <w:webHidden/>
          </w:rPr>
          <w:tab/>
        </w:r>
        <w:r w:rsidR="00A3796A">
          <w:rPr>
            <w:noProof/>
            <w:webHidden/>
          </w:rPr>
          <w:fldChar w:fldCharType="begin"/>
        </w:r>
        <w:r w:rsidR="00A3796A">
          <w:rPr>
            <w:noProof/>
            <w:webHidden/>
          </w:rPr>
          <w:instrText xml:space="preserve"> PAGEREF _Toc23862006 \h </w:instrText>
        </w:r>
        <w:r w:rsidR="00A3796A">
          <w:rPr>
            <w:noProof/>
            <w:webHidden/>
          </w:rPr>
        </w:r>
        <w:r w:rsidR="00A3796A">
          <w:rPr>
            <w:noProof/>
            <w:webHidden/>
          </w:rPr>
          <w:fldChar w:fldCharType="separate"/>
        </w:r>
        <w:r w:rsidR="00A3796A">
          <w:rPr>
            <w:noProof/>
            <w:webHidden/>
          </w:rPr>
          <w:t>18</w:t>
        </w:r>
        <w:r w:rsidR="00A3796A">
          <w:rPr>
            <w:noProof/>
            <w:webHidden/>
          </w:rPr>
          <w:fldChar w:fldCharType="end"/>
        </w:r>
      </w:hyperlink>
    </w:p>
    <w:p w14:paraId="48A25D0C"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2007" w:history="1">
        <w:r w:rsidR="00A3796A" w:rsidRPr="00324B8B">
          <w:rPr>
            <w:rStyle w:val="Collegamentoipertestuale"/>
            <w:noProof/>
          </w:rPr>
          <w:t>Tabella 10 – Specifica API per il recupero della FA</w:t>
        </w:r>
        <w:r w:rsidR="00A3796A">
          <w:rPr>
            <w:noProof/>
            <w:webHidden/>
          </w:rPr>
          <w:tab/>
        </w:r>
        <w:r w:rsidR="00A3796A">
          <w:rPr>
            <w:noProof/>
            <w:webHidden/>
          </w:rPr>
          <w:fldChar w:fldCharType="begin"/>
        </w:r>
        <w:r w:rsidR="00A3796A">
          <w:rPr>
            <w:noProof/>
            <w:webHidden/>
          </w:rPr>
          <w:instrText xml:space="preserve"> PAGEREF _Toc23862007 \h </w:instrText>
        </w:r>
        <w:r w:rsidR="00A3796A">
          <w:rPr>
            <w:noProof/>
            <w:webHidden/>
          </w:rPr>
        </w:r>
        <w:r w:rsidR="00A3796A">
          <w:rPr>
            <w:noProof/>
            <w:webHidden/>
          </w:rPr>
          <w:fldChar w:fldCharType="separate"/>
        </w:r>
        <w:r w:rsidR="00A3796A">
          <w:rPr>
            <w:noProof/>
            <w:webHidden/>
          </w:rPr>
          <w:t>21</w:t>
        </w:r>
        <w:r w:rsidR="00A3796A">
          <w:rPr>
            <w:noProof/>
            <w:webHidden/>
          </w:rPr>
          <w:fldChar w:fldCharType="end"/>
        </w:r>
      </w:hyperlink>
    </w:p>
    <w:p w14:paraId="46EE9E3C"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2008" w:history="1">
        <w:r w:rsidR="00A3796A" w:rsidRPr="00324B8B">
          <w:rPr>
            <w:rStyle w:val="Collegamentoipertestuale"/>
            <w:noProof/>
          </w:rPr>
          <w:t>Tabella 11 – Parametri di hader per il recupero della FA</w:t>
        </w:r>
        <w:r w:rsidR="00A3796A">
          <w:rPr>
            <w:noProof/>
            <w:webHidden/>
          </w:rPr>
          <w:tab/>
        </w:r>
        <w:r w:rsidR="00A3796A">
          <w:rPr>
            <w:noProof/>
            <w:webHidden/>
          </w:rPr>
          <w:fldChar w:fldCharType="begin"/>
        </w:r>
        <w:r w:rsidR="00A3796A">
          <w:rPr>
            <w:noProof/>
            <w:webHidden/>
          </w:rPr>
          <w:instrText xml:space="preserve"> PAGEREF _Toc23862008 \h </w:instrText>
        </w:r>
        <w:r w:rsidR="00A3796A">
          <w:rPr>
            <w:noProof/>
            <w:webHidden/>
          </w:rPr>
        </w:r>
        <w:r w:rsidR="00A3796A">
          <w:rPr>
            <w:noProof/>
            <w:webHidden/>
          </w:rPr>
          <w:fldChar w:fldCharType="separate"/>
        </w:r>
        <w:r w:rsidR="00A3796A">
          <w:rPr>
            <w:noProof/>
            <w:webHidden/>
          </w:rPr>
          <w:t>21</w:t>
        </w:r>
        <w:r w:rsidR="00A3796A">
          <w:rPr>
            <w:noProof/>
            <w:webHidden/>
          </w:rPr>
          <w:fldChar w:fldCharType="end"/>
        </w:r>
      </w:hyperlink>
    </w:p>
    <w:p w14:paraId="42656359"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2009" w:history="1">
        <w:r w:rsidR="00A3796A" w:rsidRPr="00324B8B">
          <w:rPr>
            <w:rStyle w:val="Collegamentoipertestuale"/>
            <w:noProof/>
          </w:rPr>
          <w:t>Tabella 12 – Parametri di hader per il recupero della FA</w:t>
        </w:r>
        <w:r w:rsidR="00A3796A">
          <w:rPr>
            <w:noProof/>
            <w:webHidden/>
          </w:rPr>
          <w:tab/>
        </w:r>
        <w:r w:rsidR="00A3796A">
          <w:rPr>
            <w:noProof/>
            <w:webHidden/>
          </w:rPr>
          <w:fldChar w:fldCharType="begin"/>
        </w:r>
        <w:r w:rsidR="00A3796A">
          <w:rPr>
            <w:noProof/>
            <w:webHidden/>
          </w:rPr>
          <w:instrText xml:space="preserve"> PAGEREF _Toc23862009 \h </w:instrText>
        </w:r>
        <w:r w:rsidR="00A3796A">
          <w:rPr>
            <w:noProof/>
            <w:webHidden/>
          </w:rPr>
        </w:r>
        <w:r w:rsidR="00A3796A">
          <w:rPr>
            <w:noProof/>
            <w:webHidden/>
          </w:rPr>
          <w:fldChar w:fldCharType="separate"/>
        </w:r>
        <w:r w:rsidR="00A3796A">
          <w:rPr>
            <w:noProof/>
            <w:webHidden/>
          </w:rPr>
          <w:t>21</w:t>
        </w:r>
        <w:r w:rsidR="00A3796A">
          <w:rPr>
            <w:noProof/>
            <w:webHidden/>
          </w:rPr>
          <w:fldChar w:fldCharType="end"/>
        </w:r>
      </w:hyperlink>
    </w:p>
    <w:p w14:paraId="6C0EDDD4"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2010" w:history="1">
        <w:r w:rsidR="00A3796A" w:rsidRPr="00324B8B">
          <w:rPr>
            <w:rStyle w:val="Collegamentoipertestuale"/>
            <w:noProof/>
          </w:rPr>
          <w:t>Tabella 15 – Output</w:t>
        </w:r>
        <w:r w:rsidR="00A3796A">
          <w:rPr>
            <w:noProof/>
            <w:webHidden/>
          </w:rPr>
          <w:tab/>
        </w:r>
        <w:r w:rsidR="00A3796A">
          <w:rPr>
            <w:noProof/>
            <w:webHidden/>
          </w:rPr>
          <w:fldChar w:fldCharType="begin"/>
        </w:r>
        <w:r w:rsidR="00A3796A">
          <w:rPr>
            <w:noProof/>
            <w:webHidden/>
          </w:rPr>
          <w:instrText xml:space="preserve"> PAGEREF _Toc23862010 \h </w:instrText>
        </w:r>
        <w:r w:rsidR="00A3796A">
          <w:rPr>
            <w:noProof/>
            <w:webHidden/>
          </w:rPr>
        </w:r>
        <w:r w:rsidR="00A3796A">
          <w:rPr>
            <w:noProof/>
            <w:webHidden/>
          </w:rPr>
          <w:fldChar w:fldCharType="separate"/>
        </w:r>
        <w:r w:rsidR="00A3796A">
          <w:rPr>
            <w:noProof/>
            <w:webHidden/>
          </w:rPr>
          <w:t>22</w:t>
        </w:r>
        <w:r w:rsidR="00A3796A">
          <w:rPr>
            <w:noProof/>
            <w:webHidden/>
          </w:rPr>
          <w:fldChar w:fldCharType="end"/>
        </w:r>
      </w:hyperlink>
    </w:p>
    <w:p w14:paraId="79EADA83"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2011" w:history="1">
        <w:r w:rsidR="00A3796A" w:rsidRPr="00324B8B">
          <w:rPr>
            <w:rStyle w:val="Collegamentoipertestuale"/>
            <w:noProof/>
          </w:rPr>
          <w:t>Tabella 14 – Messaggi restituiti dalla API</w:t>
        </w:r>
        <w:r w:rsidR="00A3796A">
          <w:rPr>
            <w:noProof/>
            <w:webHidden/>
          </w:rPr>
          <w:tab/>
        </w:r>
        <w:r w:rsidR="00A3796A">
          <w:rPr>
            <w:noProof/>
            <w:webHidden/>
          </w:rPr>
          <w:fldChar w:fldCharType="begin"/>
        </w:r>
        <w:r w:rsidR="00A3796A">
          <w:rPr>
            <w:noProof/>
            <w:webHidden/>
          </w:rPr>
          <w:instrText xml:space="preserve"> PAGEREF _Toc23862011 \h </w:instrText>
        </w:r>
        <w:r w:rsidR="00A3796A">
          <w:rPr>
            <w:noProof/>
            <w:webHidden/>
          </w:rPr>
        </w:r>
        <w:r w:rsidR="00A3796A">
          <w:rPr>
            <w:noProof/>
            <w:webHidden/>
          </w:rPr>
          <w:fldChar w:fldCharType="separate"/>
        </w:r>
        <w:r w:rsidR="00A3796A">
          <w:rPr>
            <w:noProof/>
            <w:webHidden/>
          </w:rPr>
          <w:t>23</w:t>
        </w:r>
        <w:r w:rsidR="00A3796A">
          <w:rPr>
            <w:noProof/>
            <w:webHidden/>
          </w:rPr>
          <w:fldChar w:fldCharType="end"/>
        </w:r>
      </w:hyperlink>
    </w:p>
    <w:p w14:paraId="1AD03565"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2012" w:history="1">
        <w:r w:rsidR="00A3796A" w:rsidRPr="00324B8B">
          <w:rPr>
            <w:rStyle w:val="Collegamentoipertestuale"/>
            <w:noProof/>
          </w:rPr>
          <w:t>Tabella 16 – API per il caricamento del file di cleaning</w:t>
        </w:r>
        <w:r w:rsidR="00A3796A">
          <w:rPr>
            <w:noProof/>
            <w:webHidden/>
          </w:rPr>
          <w:tab/>
        </w:r>
        <w:r w:rsidR="00A3796A">
          <w:rPr>
            <w:noProof/>
            <w:webHidden/>
          </w:rPr>
          <w:fldChar w:fldCharType="begin"/>
        </w:r>
        <w:r w:rsidR="00A3796A">
          <w:rPr>
            <w:noProof/>
            <w:webHidden/>
          </w:rPr>
          <w:instrText xml:space="preserve"> PAGEREF _Toc23862012 \h </w:instrText>
        </w:r>
        <w:r w:rsidR="00A3796A">
          <w:rPr>
            <w:noProof/>
            <w:webHidden/>
          </w:rPr>
        </w:r>
        <w:r w:rsidR="00A3796A">
          <w:rPr>
            <w:noProof/>
            <w:webHidden/>
          </w:rPr>
          <w:fldChar w:fldCharType="separate"/>
        </w:r>
        <w:r w:rsidR="00A3796A">
          <w:rPr>
            <w:noProof/>
            <w:webHidden/>
          </w:rPr>
          <w:t>24</w:t>
        </w:r>
        <w:r w:rsidR="00A3796A">
          <w:rPr>
            <w:noProof/>
            <w:webHidden/>
          </w:rPr>
          <w:fldChar w:fldCharType="end"/>
        </w:r>
      </w:hyperlink>
    </w:p>
    <w:p w14:paraId="281DEC83"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2013" w:history="1">
        <w:r w:rsidR="00A3796A" w:rsidRPr="00324B8B">
          <w:rPr>
            <w:rStyle w:val="Collegamentoipertestuale"/>
            <w:noProof/>
          </w:rPr>
          <w:t>Tabella 17 – API per il caricamento del file di cleaning</w:t>
        </w:r>
        <w:r w:rsidR="00A3796A">
          <w:rPr>
            <w:noProof/>
            <w:webHidden/>
          </w:rPr>
          <w:tab/>
        </w:r>
        <w:r w:rsidR="00A3796A">
          <w:rPr>
            <w:noProof/>
            <w:webHidden/>
          </w:rPr>
          <w:fldChar w:fldCharType="begin"/>
        </w:r>
        <w:r w:rsidR="00A3796A">
          <w:rPr>
            <w:noProof/>
            <w:webHidden/>
          </w:rPr>
          <w:instrText xml:space="preserve"> PAGEREF _Toc23862013 \h </w:instrText>
        </w:r>
        <w:r w:rsidR="00A3796A">
          <w:rPr>
            <w:noProof/>
            <w:webHidden/>
          </w:rPr>
        </w:r>
        <w:r w:rsidR="00A3796A">
          <w:rPr>
            <w:noProof/>
            <w:webHidden/>
          </w:rPr>
          <w:fldChar w:fldCharType="separate"/>
        </w:r>
        <w:r w:rsidR="00A3796A">
          <w:rPr>
            <w:noProof/>
            <w:webHidden/>
          </w:rPr>
          <w:t>24</w:t>
        </w:r>
        <w:r w:rsidR="00A3796A">
          <w:rPr>
            <w:noProof/>
            <w:webHidden/>
          </w:rPr>
          <w:fldChar w:fldCharType="end"/>
        </w:r>
      </w:hyperlink>
    </w:p>
    <w:p w14:paraId="595EEDB4" w14:textId="77777777" w:rsidR="00A3796A" w:rsidRDefault="009C23BA">
      <w:pPr>
        <w:pStyle w:val="Indicedellefigure"/>
        <w:tabs>
          <w:tab w:val="right" w:leader="dot" w:pos="9401"/>
        </w:tabs>
        <w:rPr>
          <w:rFonts w:eastAsiaTheme="minorEastAsia" w:cstheme="minorBidi"/>
          <w:i w:val="0"/>
          <w:iCs w:val="0"/>
          <w:noProof/>
          <w:sz w:val="22"/>
          <w:szCs w:val="22"/>
        </w:rPr>
      </w:pPr>
      <w:hyperlink w:anchor="_Toc23862014" w:history="1">
        <w:r w:rsidR="00A3796A" w:rsidRPr="00324B8B">
          <w:rPr>
            <w:rStyle w:val="Collegamentoipertestuale"/>
            <w:noProof/>
          </w:rPr>
          <w:t>Tabella 17 – API per il caricamento del file di cleaning</w:t>
        </w:r>
        <w:r w:rsidR="00A3796A">
          <w:rPr>
            <w:noProof/>
            <w:webHidden/>
          </w:rPr>
          <w:tab/>
        </w:r>
        <w:r w:rsidR="00A3796A">
          <w:rPr>
            <w:noProof/>
            <w:webHidden/>
          </w:rPr>
          <w:fldChar w:fldCharType="begin"/>
        </w:r>
        <w:r w:rsidR="00A3796A">
          <w:rPr>
            <w:noProof/>
            <w:webHidden/>
          </w:rPr>
          <w:instrText xml:space="preserve"> PAGEREF _Toc23862014 \h </w:instrText>
        </w:r>
        <w:r w:rsidR="00A3796A">
          <w:rPr>
            <w:noProof/>
            <w:webHidden/>
          </w:rPr>
        </w:r>
        <w:r w:rsidR="00A3796A">
          <w:rPr>
            <w:noProof/>
            <w:webHidden/>
          </w:rPr>
          <w:fldChar w:fldCharType="separate"/>
        </w:r>
        <w:r w:rsidR="00A3796A">
          <w:rPr>
            <w:noProof/>
            <w:webHidden/>
          </w:rPr>
          <w:t>25</w:t>
        </w:r>
        <w:r w:rsidR="00A3796A">
          <w:rPr>
            <w:noProof/>
            <w:webHidden/>
          </w:rPr>
          <w:fldChar w:fldCharType="end"/>
        </w:r>
      </w:hyperlink>
    </w:p>
    <w:p w14:paraId="717AAFBA" w14:textId="77777777" w:rsidR="00126341" w:rsidRPr="00325F35" w:rsidRDefault="0035044A" w:rsidP="00E52147">
      <w:pPr>
        <w:spacing w:line="276" w:lineRule="auto"/>
        <w:rPr>
          <w:i/>
        </w:rPr>
      </w:pPr>
      <w:r>
        <w:rPr>
          <w:rFonts w:asciiTheme="minorHAnsi" w:hAnsiTheme="minorHAnsi" w:cstheme="minorHAnsi"/>
          <w:iCs/>
          <w:sz w:val="20"/>
        </w:rPr>
        <w:fldChar w:fldCharType="end"/>
      </w:r>
    </w:p>
    <w:sectPr w:rsidR="00126341" w:rsidRPr="00325F35" w:rsidSect="00D5683D">
      <w:headerReference w:type="even" r:id="rId17"/>
      <w:headerReference w:type="default" r:id="rId18"/>
      <w:footerReference w:type="default" r:id="rId19"/>
      <w:headerReference w:type="first" r:id="rId20"/>
      <w:footerReference w:type="first" r:id="rId21"/>
      <w:type w:val="continuous"/>
      <w:pgSz w:w="11906" w:h="16838" w:code="9"/>
      <w:pgMar w:top="1701" w:right="1134" w:bottom="1701" w:left="1134" w:header="227" w:footer="0" w:gutter="22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38AF4" w14:textId="77777777" w:rsidR="00AA1638" w:rsidRDefault="00AA1638">
      <w:r>
        <w:separator/>
      </w:r>
    </w:p>
  </w:endnote>
  <w:endnote w:type="continuationSeparator" w:id="0">
    <w:p w14:paraId="46ABBD8F" w14:textId="77777777" w:rsidR="00AA1638" w:rsidRDefault="00AA1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altName w:val="Calibri"/>
    <w:panose1 w:val="00000000000000000000"/>
    <w:charset w:val="00"/>
    <w:family w:val="swiss"/>
    <w:notTrueType/>
    <w:pitch w:val="variable"/>
    <w:sig w:usb0="00000003" w:usb1="00000000" w:usb2="00000000" w:usb3="00000000" w:csb0="00000001" w:csb1="00000000"/>
  </w:font>
  <w:font w:name="Frutiger 55 Roman">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1" w:type="dxa"/>
        <w:right w:w="71" w:type="dxa"/>
      </w:tblCellMar>
      <w:tblLook w:val="0000" w:firstRow="0" w:lastRow="0" w:firstColumn="0" w:lastColumn="0" w:noHBand="0" w:noVBand="0"/>
    </w:tblPr>
    <w:tblGrid>
      <w:gridCol w:w="1347"/>
      <w:gridCol w:w="1199"/>
      <w:gridCol w:w="2203"/>
      <w:gridCol w:w="8"/>
      <w:gridCol w:w="1077"/>
      <w:gridCol w:w="1332"/>
      <w:gridCol w:w="1469"/>
      <w:gridCol w:w="454"/>
      <w:gridCol w:w="454"/>
      <w:gridCol w:w="10"/>
    </w:tblGrid>
    <w:tr w:rsidR="00B8788A" w14:paraId="422CD31E" w14:textId="77777777" w:rsidTr="4382E170">
      <w:trPr>
        <w:cantSplit/>
        <w:trHeight w:hRule="exact" w:val="200"/>
      </w:trPr>
      <w:tc>
        <w:tcPr>
          <w:tcW w:w="4749" w:type="dxa"/>
          <w:gridSpan w:val="3"/>
          <w:tcBorders>
            <w:top w:val="single" w:sz="4" w:space="0" w:color="auto"/>
            <w:bottom w:val="single" w:sz="4" w:space="0" w:color="auto"/>
          </w:tcBorders>
        </w:tcPr>
        <w:p w14:paraId="3C223C70" w14:textId="77777777" w:rsidR="00B8788A" w:rsidRDefault="00AA1638" w:rsidP="4382E170">
          <w:pPr>
            <w:pStyle w:val="Pidipagina2"/>
            <w:spacing w:before="40" w:after="40"/>
            <w:rPr>
              <w:rFonts w:ascii="Arial" w:hAnsi="Arial"/>
              <w:smallCaps/>
            </w:rPr>
          </w:pPr>
          <w:fldSimple w:instr=" DOCPROPERTY &quot;Riproduzione&quot;  \* MERGEFORMAT ">
            <w:r w:rsidR="00B8788A" w:rsidRPr="4382E170">
              <w:t>REPRODUCTION</w:t>
            </w:r>
            <w:r w:rsidR="00B8788A">
              <w:t xml:space="preserve"> FORBIDDEN</w:t>
            </w:r>
          </w:fldSimple>
        </w:p>
      </w:tc>
      <w:tc>
        <w:tcPr>
          <w:tcW w:w="4804" w:type="dxa"/>
          <w:gridSpan w:val="7"/>
          <w:tcBorders>
            <w:top w:val="single" w:sz="4" w:space="0" w:color="auto"/>
            <w:bottom w:val="single" w:sz="4" w:space="0" w:color="auto"/>
          </w:tcBorders>
        </w:tcPr>
        <w:p w14:paraId="74F105CB" w14:textId="77777777" w:rsidR="00B8788A" w:rsidRDefault="00B8788A" w:rsidP="4382E170">
          <w:pPr>
            <w:pStyle w:val="Pidipagina2"/>
            <w:spacing w:before="40" w:after="40"/>
            <w:jc w:val="right"/>
            <w:rPr>
              <w:rFonts w:ascii="Arial" w:hAnsi="Arial"/>
              <w:smallCaps/>
            </w:rPr>
          </w:pPr>
          <w:fldSimple w:instr="DOCPROPERTY &quot;Classificazione&quot;  \* MERGEFORMAT">
            <w:r w:rsidRPr="4382E170">
              <w:t>Internal Use</w:t>
            </w:r>
          </w:fldSimple>
        </w:p>
      </w:tc>
    </w:tr>
    <w:tr w:rsidR="00B8788A" w14:paraId="64D6F81A" w14:textId="77777777" w:rsidTr="4382E170">
      <w:tblPrEx>
        <w:tblBorders>
          <w:top w:val="single" w:sz="6" w:space="0" w:color="auto"/>
        </w:tblBorders>
      </w:tblPrEx>
      <w:trPr>
        <w:gridAfter w:val="1"/>
        <w:wAfter w:w="10" w:type="dxa"/>
        <w:trHeight w:hRule="exact" w:val="200"/>
      </w:trPr>
      <w:tc>
        <w:tcPr>
          <w:tcW w:w="1347" w:type="dxa"/>
          <w:tcBorders>
            <w:top w:val="nil"/>
            <w:left w:val="nil"/>
            <w:bottom w:val="nil"/>
            <w:right w:val="nil"/>
          </w:tcBorders>
        </w:tcPr>
        <w:p w14:paraId="2534C889" w14:textId="77777777" w:rsidR="00B8788A" w:rsidRDefault="00B8788A">
          <w:pPr>
            <w:pStyle w:val="Pidipagina2"/>
            <w:spacing w:before="60"/>
          </w:pPr>
          <w:r>
            <w:t>Modello</w:t>
          </w:r>
        </w:p>
      </w:tc>
      <w:tc>
        <w:tcPr>
          <w:tcW w:w="1199" w:type="dxa"/>
          <w:tcBorders>
            <w:top w:val="nil"/>
            <w:left w:val="nil"/>
            <w:bottom w:val="nil"/>
            <w:right w:val="nil"/>
          </w:tcBorders>
        </w:tcPr>
        <w:p w14:paraId="0C29691E" w14:textId="77777777" w:rsidR="00B8788A" w:rsidRDefault="00B8788A">
          <w:pPr>
            <w:pStyle w:val="Pidipagina2"/>
            <w:spacing w:before="60"/>
          </w:pPr>
          <w:r>
            <w:t>Tipologia</w:t>
          </w:r>
        </w:p>
      </w:tc>
      <w:tc>
        <w:tcPr>
          <w:tcW w:w="2211" w:type="dxa"/>
          <w:gridSpan w:val="2"/>
          <w:tcBorders>
            <w:top w:val="nil"/>
            <w:left w:val="nil"/>
            <w:bottom w:val="nil"/>
            <w:right w:val="nil"/>
          </w:tcBorders>
        </w:tcPr>
        <w:p w14:paraId="4F6225DC" w14:textId="77777777" w:rsidR="00B8788A" w:rsidRDefault="00B8788A">
          <w:pPr>
            <w:pStyle w:val="Pidipagina2"/>
            <w:spacing w:before="60"/>
          </w:pPr>
          <w:r>
            <w:t>Titolo</w:t>
          </w:r>
        </w:p>
      </w:tc>
      <w:tc>
        <w:tcPr>
          <w:tcW w:w="1077" w:type="dxa"/>
          <w:tcBorders>
            <w:top w:val="nil"/>
            <w:left w:val="nil"/>
            <w:bottom w:val="nil"/>
            <w:right w:val="nil"/>
          </w:tcBorders>
        </w:tcPr>
        <w:p w14:paraId="57F46C2D" w14:textId="77777777" w:rsidR="00B8788A" w:rsidRDefault="00B8788A">
          <w:pPr>
            <w:pStyle w:val="Pidipagina2"/>
            <w:spacing w:before="60"/>
          </w:pPr>
          <w:r>
            <w:t>Codice Documento</w:t>
          </w:r>
        </w:p>
      </w:tc>
      <w:tc>
        <w:tcPr>
          <w:tcW w:w="1332" w:type="dxa"/>
          <w:tcBorders>
            <w:top w:val="nil"/>
            <w:left w:val="nil"/>
            <w:bottom w:val="nil"/>
            <w:right w:val="nil"/>
          </w:tcBorders>
        </w:tcPr>
        <w:p w14:paraId="02C3AAB4" w14:textId="77777777" w:rsidR="00B8788A" w:rsidRDefault="00B8788A">
          <w:pPr>
            <w:pStyle w:val="Pidipagina2"/>
            <w:spacing w:before="60"/>
          </w:pPr>
          <w:r>
            <w:t>Versione e Data</w:t>
          </w:r>
        </w:p>
      </w:tc>
      <w:tc>
        <w:tcPr>
          <w:tcW w:w="1469" w:type="dxa"/>
          <w:tcBorders>
            <w:top w:val="nil"/>
            <w:left w:val="nil"/>
            <w:bottom w:val="nil"/>
            <w:right w:val="nil"/>
          </w:tcBorders>
        </w:tcPr>
        <w:p w14:paraId="38AEE3F8" w14:textId="77777777" w:rsidR="00B8788A" w:rsidRDefault="00B8788A">
          <w:pPr>
            <w:pStyle w:val="Pidipagina2"/>
            <w:spacing w:before="60"/>
          </w:pPr>
          <w:r>
            <w:t>Identificativo file</w:t>
          </w:r>
        </w:p>
      </w:tc>
      <w:tc>
        <w:tcPr>
          <w:tcW w:w="454" w:type="dxa"/>
          <w:tcBorders>
            <w:top w:val="nil"/>
            <w:left w:val="nil"/>
            <w:bottom w:val="nil"/>
            <w:right w:val="nil"/>
          </w:tcBorders>
        </w:tcPr>
        <w:p w14:paraId="529C62A2" w14:textId="77777777" w:rsidR="00B8788A" w:rsidRDefault="00B8788A">
          <w:pPr>
            <w:pStyle w:val="Pidipagina2"/>
            <w:spacing w:before="60"/>
            <w:jc w:val="right"/>
          </w:pPr>
          <w:r>
            <w:t>Pag.</w:t>
          </w:r>
        </w:p>
      </w:tc>
      <w:tc>
        <w:tcPr>
          <w:tcW w:w="454" w:type="dxa"/>
          <w:tcBorders>
            <w:top w:val="nil"/>
            <w:left w:val="nil"/>
            <w:bottom w:val="nil"/>
            <w:right w:val="nil"/>
          </w:tcBorders>
        </w:tcPr>
        <w:p w14:paraId="293CA21F" w14:textId="77777777" w:rsidR="00B8788A" w:rsidRDefault="00B8788A">
          <w:pPr>
            <w:pStyle w:val="Pidipagina2"/>
            <w:spacing w:before="60"/>
            <w:jc w:val="right"/>
          </w:pPr>
          <w:r>
            <w:t>di</w:t>
          </w:r>
        </w:p>
      </w:tc>
    </w:tr>
    <w:tr w:rsidR="00B8788A" w14:paraId="5B8648C2" w14:textId="77777777" w:rsidTr="4382E170">
      <w:tblPrEx>
        <w:tblBorders>
          <w:top w:val="single" w:sz="6" w:space="0" w:color="auto"/>
        </w:tblBorders>
      </w:tblPrEx>
      <w:trPr>
        <w:gridAfter w:val="1"/>
        <w:wAfter w:w="10" w:type="dxa"/>
        <w:trHeight w:hRule="exact" w:val="1040"/>
      </w:trPr>
      <w:tc>
        <w:tcPr>
          <w:tcW w:w="1347" w:type="dxa"/>
          <w:tcBorders>
            <w:top w:val="nil"/>
            <w:left w:val="nil"/>
            <w:bottom w:val="nil"/>
            <w:right w:val="nil"/>
          </w:tcBorders>
        </w:tcPr>
        <w:p w14:paraId="0CD12095" w14:textId="77777777" w:rsidR="00B8788A" w:rsidRDefault="00AA1638">
          <w:pPr>
            <w:pStyle w:val="Pidipagina3"/>
          </w:pPr>
          <w:fldSimple w:instr=" DOCPROPERTY &quot;Modello&quot;  \* MERGEFORMAT ">
            <w:r w:rsidR="00B8788A">
              <w:t>SGI-MTC-03C-EN_01</w:t>
            </w:r>
          </w:fldSimple>
        </w:p>
      </w:tc>
      <w:tc>
        <w:tcPr>
          <w:tcW w:w="1199" w:type="dxa"/>
          <w:tcBorders>
            <w:top w:val="nil"/>
            <w:left w:val="nil"/>
            <w:bottom w:val="nil"/>
            <w:right w:val="nil"/>
          </w:tcBorders>
        </w:tcPr>
        <w:p w14:paraId="327555A4" w14:textId="77777777" w:rsidR="00B8788A" w:rsidRDefault="00AA1638">
          <w:pPr>
            <w:pStyle w:val="Pidipagina3"/>
          </w:pPr>
          <w:fldSimple w:instr=" DOCPROPERTY &quot;Category&quot;  \* MERGEFORMAT ">
            <w:r w:rsidR="00B8788A">
              <w:t>Document</w:t>
            </w:r>
          </w:fldSimple>
        </w:p>
      </w:tc>
      <w:sdt>
        <w:sdtPr>
          <w:alias w:val="Titolo"/>
          <w:tag w:val=""/>
          <w:id w:val="1448965090"/>
          <w:placeholder>
            <w:docPart w:val="75CB0CBDF0074591B16843E169916D90"/>
          </w:placeholder>
          <w:dataBinding w:prefixMappings="xmlns:ns0='http://purl.org/dc/elements/1.1/' xmlns:ns1='http://schemas.openxmlformats.org/package/2006/metadata/core-properties' " w:xpath="/ns1:coreProperties[1]/ns0:title[1]" w:storeItemID="{6C3C8BC8-F283-45AE-878A-BAB7291924A1}"/>
          <w:text/>
        </w:sdtPr>
        <w:sdtEndPr/>
        <w:sdtContent>
          <w:tc>
            <w:tcPr>
              <w:tcW w:w="2211" w:type="dxa"/>
              <w:gridSpan w:val="2"/>
              <w:tcBorders>
                <w:top w:val="nil"/>
                <w:left w:val="nil"/>
                <w:bottom w:val="nil"/>
                <w:right w:val="nil"/>
              </w:tcBorders>
            </w:tcPr>
            <w:p w14:paraId="4FB0EE8E" w14:textId="77777777" w:rsidR="00B8788A" w:rsidRPr="00E83B4F" w:rsidRDefault="00B8788A">
              <w:pPr>
                <w:pStyle w:val="Pidipagina3"/>
              </w:pPr>
              <w:r>
                <w:t>Integrazione AFC-HR</w:t>
              </w:r>
            </w:p>
          </w:tc>
        </w:sdtContent>
      </w:sdt>
      <w:tc>
        <w:tcPr>
          <w:tcW w:w="1077" w:type="dxa"/>
          <w:tcBorders>
            <w:top w:val="nil"/>
            <w:left w:val="nil"/>
            <w:bottom w:val="nil"/>
            <w:right w:val="nil"/>
          </w:tcBorders>
        </w:tcPr>
        <w:p w14:paraId="56EE48EE" w14:textId="77777777" w:rsidR="00B8788A" w:rsidRDefault="00B8788A">
          <w:pPr>
            <w:pStyle w:val="Pidipagina3"/>
          </w:pPr>
        </w:p>
      </w:tc>
      <w:tc>
        <w:tcPr>
          <w:tcW w:w="1332" w:type="dxa"/>
          <w:tcBorders>
            <w:top w:val="nil"/>
            <w:left w:val="nil"/>
            <w:bottom w:val="nil"/>
            <w:right w:val="nil"/>
          </w:tcBorders>
        </w:tcPr>
        <w:p w14:paraId="52860A0C" w14:textId="77777777" w:rsidR="00B8788A" w:rsidRPr="00793E10" w:rsidRDefault="003562FD" w:rsidP="002B38D1">
          <w:pPr>
            <w:pStyle w:val="Pidipagina3"/>
            <w:rPr>
              <w:lang w:val="en-US"/>
            </w:rPr>
          </w:pPr>
          <w:r>
            <w:t>1.3</w:t>
          </w:r>
        </w:p>
      </w:tc>
      <w:tc>
        <w:tcPr>
          <w:tcW w:w="1469" w:type="dxa"/>
          <w:tcBorders>
            <w:top w:val="nil"/>
            <w:left w:val="nil"/>
            <w:bottom w:val="nil"/>
            <w:right w:val="nil"/>
          </w:tcBorders>
        </w:tcPr>
        <w:p w14:paraId="786E445E" w14:textId="77777777" w:rsidR="00B8788A" w:rsidRPr="00D96860" w:rsidRDefault="00B8788A">
          <w:pPr>
            <w:pStyle w:val="Pidipagina3"/>
            <w:rPr>
              <w:lang w:val="en-US"/>
            </w:rPr>
          </w:pPr>
          <w:r>
            <w:fldChar w:fldCharType="begin"/>
          </w:r>
          <w:r w:rsidRPr="00E75247">
            <w:rPr>
              <w:lang w:val="en-US"/>
            </w:rPr>
            <w:instrText xml:space="preserve"> FILENAME  \* MERGEFORMAT </w:instrText>
          </w:r>
          <w:r>
            <w:fldChar w:fldCharType="separate"/>
          </w:r>
          <w:r w:rsidR="003562FD">
            <w:rPr>
              <w:lang w:val="en-US"/>
            </w:rPr>
            <w:t>Integrazione AFC-HR_Cleaning Technical Document_v1.3</w:t>
          </w:r>
          <w:r>
            <w:rPr>
              <w:lang w:val="en-US"/>
            </w:rPr>
            <w:fldChar w:fldCharType="end"/>
          </w:r>
        </w:p>
      </w:tc>
      <w:tc>
        <w:tcPr>
          <w:tcW w:w="454" w:type="dxa"/>
          <w:tcBorders>
            <w:top w:val="nil"/>
            <w:left w:val="nil"/>
            <w:bottom w:val="nil"/>
            <w:right w:val="nil"/>
          </w:tcBorders>
        </w:tcPr>
        <w:p w14:paraId="775D8F2C" w14:textId="77777777" w:rsidR="00B8788A" w:rsidRDefault="00B8788A">
          <w:pPr>
            <w:pStyle w:val="Pidipagina"/>
            <w:spacing w:before="20"/>
            <w:jc w:val="right"/>
            <w:rPr>
              <w:rStyle w:val="NumeropaginaG"/>
            </w:rPr>
          </w:pPr>
          <w:r>
            <w:rPr>
              <w:rStyle w:val="NumeropaginaG"/>
            </w:rPr>
            <w:fldChar w:fldCharType="begin"/>
          </w:r>
          <w:r>
            <w:rPr>
              <w:rStyle w:val="NumeropaginaG"/>
            </w:rPr>
            <w:instrText xml:space="preserve"> PAGE </w:instrText>
          </w:r>
          <w:r>
            <w:rPr>
              <w:rStyle w:val="NumeropaginaG"/>
            </w:rPr>
            <w:fldChar w:fldCharType="separate"/>
          </w:r>
          <w:r w:rsidR="00C61A71">
            <w:rPr>
              <w:rStyle w:val="NumeropaginaG"/>
              <w:noProof/>
            </w:rPr>
            <w:t>27</w:t>
          </w:r>
          <w:r>
            <w:rPr>
              <w:rStyle w:val="NumeropaginaG"/>
            </w:rPr>
            <w:fldChar w:fldCharType="end"/>
          </w:r>
        </w:p>
      </w:tc>
      <w:tc>
        <w:tcPr>
          <w:tcW w:w="454" w:type="dxa"/>
          <w:tcBorders>
            <w:top w:val="nil"/>
            <w:left w:val="nil"/>
            <w:bottom w:val="nil"/>
            <w:right w:val="nil"/>
          </w:tcBorders>
        </w:tcPr>
        <w:p w14:paraId="617276E3" w14:textId="77777777" w:rsidR="00B8788A" w:rsidRDefault="00B8788A">
          <w:pPr>
            <w:pStyle w:val="Pidipagina"/>
            <w:spacing w:before="20"/>
            <w:jc w:val="right"/>
            <w:rPr>
              <w:rStyle w:val="Numeropagina"/>
            </w:rPr>
          </w:pPr>
          <w:r>
            <w:rPr>
              <w:rStyle w:val="Numeropagina"/>
            </w:rPr>
            <w:fldChar w:fldCharType="begin"/>
          </w:r>
          <w:r>
            <w:rPr>
              <w:rStyle w:val="Numeropagina"/>
            </w:rPr>
            <w:instrText xml:space="preserve"> NUMPAGES  \* LOWER </w:instrText>
          </w:r>
          <w:r>
            <w:rPr>
              <w:rStyle w:val="Numeropagina"/>
            </w:rPr>
            <w:fldChar w:fldCharType="separate"/>
          </w:r>
          <w:r w:rsidR="00C61A71">
            <w:rPr>
              <w:rStyle w:val="Numeropagina"/>
              <w:noProof/>
            </w:rPr>
            <w:t>28</w:t>
          </w:r>
          <w:r>
            <w:rPr>
              <w:rStyle w:val="Numeropagina"/>
            </w:rPr>
            <w:fldChar w:fldCharType="end"/>
          </w:r>
        </w:p>
        <w:p w14:paraId="2908EB2C" w14:textId="77777777" w:rsidR="00B8788A" w:rsidRDefault="00B8788A">
          <w:pPr>
            <w:pStyle w:val="Pidipagina"/>
            <w:spacing w:before="20"/>
            <w:jc w:val="right"/>
            <w:rPr>
              <w:rStyle w:val="Numeropagina"/>
            </w:rPr>
          </w:pPr>
        </w:p>
      </w:tc>
    </w:tr>
  </w:tbl>
  <w:p w14:paraId="121FD38A" w14:textId="77777777" w:rsidR="00B8788A" w:rsidRDefault="00B8788A">
    <w:pPr>
      <w:pStyle w:val="Pidipagina"/>
      <w:spacing w:before="0"/>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1" w:type="dxa"/>
        <w:right w:w="71" w:type="dxa"/>
      </w:tblCellMar>
      <w:tblLook w:val="0000" w:firstRow="0" w:lastRow="0" w:firstColumn="0" w:lastColumn="0" w:noHBand="0" w:noVBand="0"/>
    </w:tblPr>
    <w:tblGrid>
      <w:gridCol w:w="1701"/>
      <w:gridCol w:w="1304"/>
      <w:gridCol w:w="1701"/>
      <w:gridCol w:w="3997"/>
      <w:gridCol w:w="851"/>
    </w:tblGrid>
    <w:tr w:rsidR="00B8788A" w14:paraId="3C5833F5" w14:textId="77777777" w:rsidTr="4382E170">
      <w:trPr>
        <w:cantSplit/>
        <w:trHeight w:hRule="exact" w:val="200"/>
      </w:trPr>
      <w:tc>
        <w:tcPr>
          <w:tcW w:w="4706" w:type="dxa"/>
          <w:gridSpan w:val="3"/>
          <w:tcBorders>
            <w:top w:val="single" w:sz="4" w:space="0" w:color="auto"/>
            <w:bottom w:val="single" w:sz="4" w:space="0" w:color="auto"/>
          </w:tcBorders>
        </w:tcPr>
        <w:p w14:paraId="5D7EBA0B" w14:textId="77777777" w:rsidR="00B8788A" w:rsidRDefault="00AA1638" w:rsidP="4382E170">
          <w:pPr>
            <w:pStyle w:val="Pidipagina2"/>
            <w:spacing w:before="40" w:after="40"/>
            <w:rPr>
              <w:rFonts w:ascii="Arial" w:hAnsi="Arial"/>
              <w:smallCaps/>
            </w:rPr>
          </w:pPr>
          <w:fldSimple w:instr=" DOCPROPERTY &quot;Riproduzione&quot;  \* MERGEFORMAT ">
            <w:r w:rsidR="00B8788A" w:rsidRPr="4382E170">
              <w:t>REPRODUCTION</w:t>
            </w:r>
            <w:r w:rsidR="00B8788A">
              <w:t xml:space="preserve"> FORBIDDEN</w:t>
            </w:r>
          </w:fldSimple>
        </w:p>
      </w:tc>
      <w:tc>
        <w:tcPr>
          <w:tcW w:w="4848" w:type="dxa"/>
          <w:gridSpan w:val="2"/>
          <w:tcBorders>
            <w:top w:val="single" w:sz="4" w:space="0" w:color="auto"/>
            <w:bottom w:val="single" w:sz="4" w:space="0" w:color="auto"/>
          </w:tcBorders>
        </w:tcPr>
        <w:p w14:paraId="562D6752" w14:textId="77777777" w:rsidR="00B8788A" w:rsidRDefault="00B8788A" w:rsidP="4382E170">
          <w:pPr>
            <w:pStyle w:val="Pidipagina2"/>
            <w:spacing w:before="40" w:after="40"/>
            <w:jc w:val="right"/>
            <w:rPr>
              <w:rFonts w:ascii="Arial" w:hAnsi="Arial"/>
              <w:smallCaps/>
            </w:rPr>
          </w:pPr>
          <w:fldSimple w:instr="DOCPROPERTY &quot;Classificazione&quot;  \* MERGEFORMAT">
            <w:r w:rsidRPr="4382E170">
              <w:t>Internal Use</w:t>
            </w:r>
          </w:fldSimple>
        </w:p>
      </w:tc>
    </w:tr>
    <w:tr w:rsidR="00B8788A" w14:paraId="498A0428" w14:textId="77777777" w:rsidTr="4382E170">
      <w:trPr>
        <w:cantSplit/>
        <w:trHeight w:hRule="exact" w:val="200"/>
      </w:trPr>
      <w:tc>
        <w:tcPr>
          <w:tcW w:w="1701" w:type="dxa"/>
        </w:tcPr>
        <w:p w14:paraId="4A534D4D" w14:textId="77777777" w:rsidR="00B8788A" w:rsidRDefault="00B8788A">
          <w:pPr>
            <w:pStyle w:val="Pidipagina2"/>
            <w:spacing w:before="60"/>
          </w:pPr>
          <w:r>
            <w:t>Modello</w:t>
          </w:r>
        </w:p>
      </w:tc>
      <w:tc>
        <w:tcPr>
          <w:tcW w:w="1304" w:type="dxa"/>
        </w:tcPr>
        <w:p w14:paraId="05629C9F" w14:textId="77777777" w:rsidR="00B8788A" w:rsidRDefault="00B8788A">
          <w:pPr>
            <w:pStyle w:val="Pidipagina2"/>
            <w:spacing w:before="60"/>
          </w:pPr>
          <w:r>
            <w:t>Codice Documento</w:t>
          </w:r>
        </w:p>
      </w:tc>
      <w:tc>
        <w:tcPr>
          <w:tcW w:w="1701" w:type="dxa"/>
        </w:tcPr>
        <w:p w14:paraId="60C06092" w14:textId="77777777" w:rsidR="00B8788A" w:rsidRDefault="00B8788A">
          <w:pPr>
            <w:pStyle w:val="Pidipagina2"/>
            <w:spacing w:before="60"/>
          </w:pPr>
          <w:r>
            <w:t>Versione e Data</w:t>
          </w:r>
        </w:p>
      </w:tc>
      <w:tc>
        <w:tcPr>
          <w:tcW w:w="3997" w:type="dxa"/>
        </w:tcPr>
        <w:p w14:paraId="061CF3C8" w14:textId="77777777" w:rsidR="00B8788A" w:rsidRDefault="00B8788A">
          <w:pPr>
            <w:pStyle w:val="Pidipagina2"/>
            <w:spacing w:before="60"/>
          </w:pPr>
          <w:r>
            <w:t>Identificativo file</w:t>
          </w:r>
        </w:p>
      </w:tc>
      <w:tc>
        <w:tcPr>
          <w:tcW w:w="851" w:type="dxa"/>
        </w:tcPr>
        <w:p w14:paraId="33E8140B" w14:textId="77777777" w:rsidR="00B8788A" w:rsidRDefault="00B8788A">
          <w:pPr>
            <w:pStyle w:val="Pidipagina2"/>
            <w:spacing w:before="60"/>
            <w:jc w:val="right"/>
          </w:pPr>
          <w:r>
            <w:t>Totale pagine</w:t>
          </w:r>
        </w:p>
      </w:tc>
    </w:tr>
    <w:tr w:rsidR="00B8788A" w14:paraId="65732404" w14:textId="77777777" w:rsidTr="4382E170">
      <w:trPr>
        <w:cantSplit/>
        <w:trHeight w:hRule="exact" w:val="1200"/>
      </w:trPr>
      <w:tc>
        <w:tcPr>
          <w:tcW w:w="1701" w:type="dxa"/>
        </w:tcPr>
        <w:p w14:paraId="78F47C3D" w14:textId="77777777" w:rsidR="00B8788A" w:rsidRDefault="00AA1638">
          <w:pPr>
            <w:pStyle w:val="Pidipagina1"/>
          </w:pPr>
          <w:fldSimple w:instr=" DOCPROPERTY &quot;Modello&quot;  \* MERGEFORMAT ">
            <w:r w:rsidR="00B8788A">
              <w:t>SGI-MTC-03C-EN_01</w:t>
            </w:r>
          </w:fldSimple>
        </w:p>
      </w:tc>
      <w:tc>
        <w:tcPr>
          <w:tcW w:w="1304" w:type="dxa"/>
        </w:tcPr>
        <w:p w14:paraId="04EB360A" w14:textId="77777777" w:rsidR="00B8788A" w:rsidRDefault="00AA1638">
          <w:pPr>
            <w:pStyle w:val="Pidipagina1"/>
          </w:pPr>
          <w:fldSimple w:instr=" DOCPROPERTY &quot;Codice&quot;  \* MERGEFORMAT ">
            <w:r w:rsidR="00B8788A">
              <w:t>0000-XX00</w:t>
            </w:r>
          </w:fldSimple>
        </w:p>
      </w:tc>
      <w:tc>
        <w:tcPr>
          <w:tcW w:w="1701" w:type="dxa"/>
        </w:tcPr>
        <w:p w14:paraId="33682D2B" w14:textId="77777777" w:rsidR="00B8788A" w:rsidRDefault="00B8788A" w:rsidP="002B38D1">
          <w:pPr>
            <w:pStyle w:val="Pidipagina1"/>
            <w:rPr>
              <w:lang w:val="en-US"/>
            </w:rPr>
          </w:pPr>
          <w:r>
            <w:fldChar w:fldCharType="begin"/>
          </w:r>
          <w:r w:rsidRPr="00793E10">
            <w:rPr>
              <w:lang w:val="en-US"/>
            </w:rPr>
            <w:instrText xml:space="preserve"> KEYWORDS   </w:instrText>
          </w:r>
          <w:r>
            <w:fldChar w:fldCharType="end"/>
          </w:r>
          <w:r w:rsidRPr="00793E10">
            <w:rPr>
              <w:lang w:val="en-US"/>
            </w:rPr>
            <w:t xml:space="preserve">  </w:t>
          </w:r>
          <w:r>
            <w:rPr>
              <w:lang w:val="en-US"/>
            </w:rPr>
            <w:fldChar w:fldCharType="begin"/>
          </w:r>
          <w:r>
            <w:rPr>
              <w:lang w:val="en-US"/>
            </w:rPr>
            <w:instrText xml:space="preserve"> DOCPROPERTY "Data approvazione"  \* MERGEFORMAT </w:instrText>
          </w:r>
          <w:r>
            <w:rPr>
              <w:lang w:val="en-US"/>
            </w:rPr>
            <w:fldChar w:fldCharType="separate"/>
          </w:r>
          <w:r w:rsidRPr="00901082">
            <w:rPr>
              <w:lang w:val="en-US"/>
            </w:rPr>
            <w:t xml:space="preserve"> </w:t>
          </w:r>
          <w:r>
            <w:rPr>
              <w:lang w:val="en-US"/>
            </w:rPr>
            <w:fldChar w:fldCharType="end"/>
          </w:r>
          <w:r w:rsidR="003562FD">
            <w:rPr>
              <w:lang w:val="en-US"/>
            </w:rPr>
            <w:t>1.3</w:t>
          </w:r>
        </w:p>
        <w:p w14:paraId="74869460" w14:textId="77777777" w:rsidR="003562FD" w:rsidRPr="00793E10" w:rsidRDefault="003562FD" w:rsidP="002B38D1">
          <w:pPr>
            <w:pStyle w:val="Pidipagina1"/>
            <w:rPr>
              <w:lang w:val="en-US"/>
            </w:rPr>
          </w:pPr>
        </w:p>
      </w:tc>
      <w:tc>
        <w:tcPr>
          <w:tcW w:w="3997" w:type="dxa"/>
        </w:tcPr>
        <w:p w14:paraId="10DB3646" w14:textId="77777777" w:rsidR="00B8788A" w:rsidRPr="00372D5E" w:rsidRDefault="00B8788A">
          <w:pPr>
            <w:pStyle w:val="Pidipagina1"/>
            <w:rPr>
              <w:lang w:val="en-GB"/>
            </w:rPr>
          </w:pPr>
          <w:r>
            <w:fldChar w:fldCharType="begin"/>
          </w:r>
          <w:r w:rsidRPr="00372D5E">
            <w:rPr>
              <w:lang w:val="en-GB"/>
            </w:rPr>
            <w:instrText xml:space="preserve"> FILENAME  \* MERGEFORMAT </w:instrText>
          </w:r>
          <w:r>
            <w:fldChar w:fldCharType="separate"/>
          </w:r>
          <w:r w:rsidR="003562FD">
            <w:rPr>
              <w:lang w:val="en-GB"/>
            </w:rPr>
            <w:t>Integrazione AFC-HR_Cleaning Technical Document_v1.3</w:t>
          </w:r>
          <w:r>
            <w:rPr>
              <w:lang w:val="en-US"/>
            </w:rPr>
            <w:fldChar w:fldCharType="end"/>
          </w:r>
        </w:p>
      </w:tc>
      <w:tc>
        <w:tcPr>
          <w:tcW w:w="851" w:type="dxa"/>
        </w:tcPr>
        <w:p w14:paraId="37404A43" w14:textId="77777777" w:rsidR="00B8788A" w:rsidRDefault="00B8788A">
          <w:pPr>
            <w:pStyle w:val="Pidipagina"/>
            <w:spacing w:before="20"/>
            <w:jc w:val="right"/>
            <w:rPr>
              <w:rStyle w:val="NumeropaginaG"/>
            </w:rPr>
          </w:pPr>
          <w:r>
            <w:rPr>
              <w:rStyle w:val="NumeropaginaG"/>
            </w:rPr>
            <w:fldChar w:fldCharType="begin"/>
          </w:r>
          <w:r>
            <w:rPr>
              <w:rStyle w:val="NumeropaginaG"/>
            </w:rPr>
            <w:instrText xml:space="preserve"> NUMPAGES  \* LOWER </w:instrText>
          </w:r>
          <w:r>
            <w:rPr>
              <w:rStyle w:val="NumeropaginaG"/>
            </w:rPr>
            <w:fldChar w:fldCharType="separate"/>
          </w:r>
          <w:r w:rsidR="00C61A71">
            <w:rPr>
              <w:rStyle w:val="NumeropaginaG"/>
              <w:noProof/>
            </w:rPr>
            <w:t>28</w:t>
          </w:r>
          <w:r>
            <w:rPr>
              <w:rStyle w:val="NumeropaginaG"/>
            </w:rPr>
            <w:fldChar w:fldCharType="end"/>
          </w:r>
        </w:p>
      </w:tc>
    </w:tr>
  </w:tbl>
  <w:p w14:paraId="187F57B8" w14:textId="77777777" w:rsidR="00B8788A" w:rsidRDefault="00B8788A">
    <w:pPr>
      <w:pStyle w:val="Pidipagina"/>
      <w:spacing w:before="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BA33E" w14:textId="77777777" w:rsidR="00AA1638" w:rsidRDefault="00AA1638">
      <w:r>
        <w:separator/>
      </w:r>
    </w:p>
  </w:footnote>
  <w:footnote w:type="continuationSeparator" w:id="0">
    <w:p w14:paraId="464FCBC1" w14:textId="77777777" w:rsidR="00AA1638" w:rsidRDefault="00AA1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E9A3" w14:textId="5647E15A" w:rsidR="009C23BA" w:rsidRDefault="009C23BA">
    <w:pPr>
      <w:pStyle w:val="Intestazione"/>
    </w:pPr>
    <w:r>
      <w:rPr>
        <w:noProof/>
      </w:rPr>
      <mc:AlternateContent>
        <mc:Choice Requires="wps">
          <w:drawing>
            <wp:anchor distT="0" distB="0" distL="0" distR="0" simplePos="0" relativeHeight="251661312" behindDoc="0" locked="0" layoutInCell="1" allowOverlap="1" wp14:anchorId="1E9D2811" wp14:editId="1CB14334">
              <wp:simplePos x="635" y="635"/>
              <wp:positionH relativeFrom="page">
                <wp:align>center</wp:align>
              </wp:positionH>
              <wp:positionV relativeFrom="page">
                <wp:align>top</wp:align>
              </wp:positionV>
              <wp:extent cx="443865" cy="443865"/>
              <wp:effectExtent l="0" t="0" r="0" b="9525"/>
              <wp:wrapNone/>
              <wp:docPr id="4" name="Casella di testo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41A7CD6" w14:textId="7733E3A6" w:rsidR="009C23BA" w:rsidRPr="009C23BA" w:rsidRDefault="009C23BA" w:rsidP="009C23BA">
                          <w:pPr>
                            <w:rPr>
                              <w:rFonts w:ascii="Calibri" w:eastAsia="Calibri" w:hAnsi="Calibri" w:cs="Calibri"/>
                              <w:noProof/>
                              <w:color w:val="000000"/>
                              <w:sz w:val="16"/>
                              <w:szCs w:val="16"/>
                            </w:rPr>
                          </w:pPr>
                          <w:r w:rsidRPr="009C23BA">
                            <w:rPr>
                              <w:rFonts w:ascii="Calibri" w:eastAsia="Calibri" w:hAnsi="Calibri" w:cs="Calibri"/>
                              <w:noProof/>
                              <w:color w:val="000000"/>
                              <w:sz w:val="16"/>
                              <w:szCs w:val="16"/>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E9D2811" id="_x0000_t202" coordsize="21600,21600" o:spt="202" path="m,l,21600r21600,l21600,xe">
              <v:stroke joinstyle="miter"/>
              <v:path gradientshapeok="t" o:connecttype="rect"/>
            </v:shapetype>
            <v:shape id="Casella di testo 4" o:spid="_x0000_s1026" type="#_x0000_t202" alt="INTERNAL" style="position:absolute;left:0;text-align:left;margin-left:0;margin-top:0;width:34.95pt;height:34.9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341A7CD6" w14:textId="7733E3A6" w:rsidR="009C23BA" w:rsidRPr="009C23BA" w:rsidRDefault="009C23BA" w:rsidP="009C23BA">
                    <w:pPr>
                      <w:rPr>
                        <w:rFonts w:ascii="Calibri" w:eastAsia="Calibri" w:hAnsi="Calibri" w:cs="Calibri"/>
                        <w:noProof/>
                        <w:color w:val="000000"/>
                        <w:sz w:val="16"/>
                        <w:szCs w:val="16"/>
                      </w:rPr>
                    </w:pPr>
                    <w:r w:rsidRPr="009C23BA">
                      <w:rPr>
                        <w:rFonts w:ascii="Calibri" w:eastAsia="Calibri" w:hAnsi="Calibri" w:cs="Calibri"/>
                        <w:noProof/>
                        <w:color w:val="000000"/>
                        <w:sz w:val="16"/>
                        <w:szCs w:val="16"/>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6" w:space="0" w:color="auto"/>
      </w:tblBorders>
      <w:tblLayout w:type="fixed"/>
      <w:tblCellMar>
        <w:left w:w="70" w:type="dxa"/>
        <w:right w:w="70" w:type="dxa"/>
      </w:tblCellMar>
      <w:tblLook w:val="0000" w:firstRow="0" w:lastRow="0" w:firstColumn="0" w:lastColumn="0" w:noHBand="0" w:noVBand="0"/>
    </w:tblPr>
    <w:tblGrid>
      <w:gridCol w:w="2841"/>
      <w:gridCol w:w="2841"/>
      <w:gridCol w:w="3861"/>
    </w:tblGrid>
    <w:tr w:rsidR="00B8788A" w:rsidRPr="00B8788A" w14:paraId="1E1B7588" w14:textId="77777777" w:rsidTr="02D696A0">
      <w:trPr>
        <w:trHeight w:hRule="exact" w:val="1080"/>
      </w:trPr>
      <w:tc>
        <w:tcPr>
          <w:tcW w:w="2841" w:type="dxa"/>
          <w:vAlign w:val="center"/>
        </w:tcPr>
        <w:p w14:paraId="604DC196" w14:textId="62212393" w:rsidR="00B8788A" w:rsidRDefault="009C23BA" w:rsidP="00D04C9D">
          <w:r>
            <w:rPr>
              <w:noProof/>
            </w:rPr>
            <mc:AlternateContent>
              <mc:Choice Requires="wps">
                <w:drawing>
                  <wp:anchor distT="0" distB="0" distL="0" distR="0" simplePos="0" relativeHeight="251662336" behindDoc="0" locked="0" layoutInCell="1" allowOverlap="1" wp14:anchorId="2C5E9A31" wp14:editId="7B4350F8">
                    <wp:simplePos x="635" y="635"/>
                    <wp:positionH relativeFrom="page">
                      <wp:align>center</wp:align>
                    </wp:positionH>
                    <wp:positionV relativeFrom="page">
                      <wp:align>top</wp:align>
                    </wp:positionV>
                    <wp:extent cx="443865" cy="443865"/>
                    <wp:effectExtent l="0" t="0" r="0" b="9525"/>
                    <wp:wrapNone/>
                    <wp:docPr id="5" name="Casella di testo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D0CA15" w14:textId="0BE56AEA" w:rsidR="009C23BA" w:rsidRPr="009C23BA" w:rsidRDefault="009C23BA" w:rsidP="009C23BA">
                                <w:pPr>
                                  <w:rPr>
                                    <w:rFonts w:ascii="Calibri" w:eastAsia="Calibri" w:hAnsi="Calibri" w:cs="Calibri"/>
                                    <w:noProof/>
                                    <w:color w:val="000000"/>
                                    <w:sz w:val="16"/>
                                    <w:szCs w:val="16"/>
                                  </w:rPr>
                                </w:pPr>
                                <w:r w:rsidRPr="009C23BA">
                                  <w:rPr>
                                    <w:rFonts w:ascii="Calibri" w:eastAsia="Calibri" w:hAnsi="Calibri" w:cs="Calibri"/>
                                    <w:noProof/>
                                    <w:color w:val="000000"/>
                                    <w:sz w:val="16"/>
                                    <w:szCs w:val="16"/>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5E9A31" id="_x0000_t202" coordsize="21600,21600" o:spt="202" path="m,l,21600r21600,l21600,xe">
                    <v:stroke joinstyle="miter"/>
                    <v:path gradientshapeok="t" o:connecttype="rect"/>
                  </v:shapetype>
                  <v:shape id="Casella di testo 5" o:spid="_x0000_s1027" type="#_x0000_t202" alt="INTERNAL" style="position:absolute;left:0;text-align:left;margin-left:0;margin-top:0;width:34.95pt;height:34.95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53D0CA15" w14:textId="0BE56AEA" w:rsidR="009C23BA" w:rsidRPr="009C23BA" w:rsidRDefault="009C23BA" w:rsidP="009C23BA">
                          <w:pPr>
                            <w:rPr>
                              <w:rFonts w:ascii="Calibri" w:eastAsia="Calibri" w:hAnsi="Calibri" w:cs="Calibri"/>
                              <w:noProof/>
                              <w:color w:val="000000"/>
                              <w:sz w:val="16"/>
                              <w:szCs w:val="16"/>
                            </w:rPr>
                          </w:pPr>
                          <w:r w:rsidRPr="009C23BA">
                            <w:rPr>
                              <w:rFonts w:ascii="Calibri" w:eastAsia="Calibri" w:hAnsi="Calibri" w:cs="Calibri"/>
                              <w:noProof/>
                              <w:color w:val="000000"/>
                              <w:sz w:val="16"/>
                              <w:szCs w:val="16"/>
                            </w:rPr>
                            <w:t>INTERNAL</w:t>
                          </w:r>
                        </w:p>
                      </w:txbxContent>
                    </v:textbox>
                    <w10:wrap anchorx="page" anchory="page"/>
                  </v:shape>
                </w:pict>
              </mc:Fallback>
            </mc:AlternateContent>
          </w:r>
          <w:r w:rsidR="00B8788A">
            <w:rPr>
              <w:noProof/>
            </w:rPr>
            <w:drawing>
              <wp:anchor distT="0" distB="0" distL="114300" distR="114300" simplePos="0" relativeHeight="251659264" behindDoc="0" locked="0" layoutInCell="1" allowOverlap="1" wp14:anchorId="161EA555" wp14:editId="30B96A92">
                <wp:simplePos x="0" y="0"/>
                <wp:positionH relativeFrom="margin">
                  <wp:posOffset>-1270</wp:posOffset>
                </wp:positionH>
                <wp:positionV relativeFrom="margin">
                  <wp:posOffset>-74295</wp:posOffset>
                </wp:positionV>
                <wp:extent cx="1283970" cy="4660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841" w:type="dxa"/>
          <w:vAlign w:val="center"/>
        </w:tcPr>
        <w:p w14:paraId="1FE2DD96" w14:textId="77777777" w:rsidR="00B8788A" w:rsidRDefault="00B8788A">
          <w:pPr>
            <w:pStyle w:val="Intestazione3"/>
          </w:pPr>
        </w:p>
        <w:p w14:paraId="27357532" w14:textId="77777777" w:rsidR="00B8788A" w:rsidRDefault="00B8788A">
          <w:pPr>
            <w:pStyle w:val="Intestazione2"/>
          </w:pPr>
        </w:p>
        <w:p w14:paraId="07F023C8" w14:textId="77777777" w:rsidR="00B8788A" w:rsidRDefault="00B8788A">
          <w:pPr>
            <w:pStyle w:val="Intestazione1"/>
          </w:pPr>
        </w:p>
      </w:tc>
      <w:tc>
        <w:tcPr>
          <w:tcW w:w="3861" w:type="dxa"/>
          <w:vAlign w:val="center"/>
        </w:tcPr>
        <w:p w14:paraId="10A3EF87" w14:textId="77777777" w:rsidR="00B8788A" w:rsidRPr="001D7088" w:rsidRDefault="00B8788A" w:rsidP="4382E170">
          <w:pPr>
            <w:pStyle w:val="Intestazione3"/>
            <w:rPr>
              <w:lang w:val="en-GB"/>
            </w:rPr>
          </w:pPr>
          <w:r w:rsidRPr="4382E170">
            <w:fldChar w:fldCharType="begin"/>
          </w:r>
          <w:r w:rsidRPr="00E75247">
            <w:rPr>
              <w:lang w:val="en-US"/>
            </w:rPr>
            <w:instrText xml:space="preserve"> DOCPROPERTY "Funzione"  \* MERGEFORMAT </w:instrText>
          </w:r>
          <w:r w:rsidRPr="4382E170">
            <w:fldChar w:fldCharType="separate"/>
          </w:r>
          <w:r w:rsidRPr="00901082">
            <w:rPr>
              <w:lang w:val="en-GB"/>
            </w:rPr>
            <w:t>Information and Communication Technology</w:t>
          </w:r>
          <w:r w:rsidRPr="4382E170">
            <w:fldChar w:fldCharType="end"/>
          </w:r>
        </w:p>
        <w:p w14:paraId="7A48DCF2" w14:textId="77777777" w:rsidR="00B8788A" w:rsidRPr="001D7088" w:rsidRDefault="00B8788A" w:rsidP="4382E170">
          <w:pPr>
            <w:pStyle w:val="Intestazione2"/>
            <w:rPr>
              <w:lang w:val="en-GB"/>
            </w:rPr>
          </w:pPr>
          <w:r w:rsidRPr="4382E170">
            <w:fldChar w:fldCharType="begin"/>
          </w:r>
          <w:r w:rsidRPr="00E75247">
            <w:rPr>
              <w:lang w:val="en-US"/>
            </w:rPr>
            <w:instrText xml:space="preserve"> DOCPROPERTY "Unità"  \* MERGEFORMAT </w:instrText>
          </w:r>
          <w:r w:rsidRPr="4382E170">
            <w:fldChar w:fldCharType="separate"/>
          </w:r>
          <w:r w:rsidRPr="00901082">
            <w:rPr>
              <w:lang w:val="en-GB"/>
            </w:rPr>
            <w:t>Unit / Unit</w:t>
          </w:r>
          <w:r w:rsidRPr="4382E170">
            <w:fldChar w:fldCharType="end"/>
          </w:r>
        </w:p>
        <w:p w14:paraId="4BDB5498" w14:textId="77777777" w:rsidR="00B8788A" w:rsidRPr="001D7088" w:rsidRDefault="00B8788A">
          <w:pPr>
            <w:pStyle w:val="Intestazione1"/>
            <w:rPr>
              <w:lang w:val="en-GB"/>
            </w:rPr>
          </w:pPr>
        </w:p>
      </w:tc>
    </w:tr>
    <w:tr w:rsidR="00B8788A" w:rsidRPr="00B8788A" w14:paraId="6D880812" w14:textId="77777777" w:rsidTr="02D696A0">
      <w:trPr>
        <w:cantSplit/>
        <w:trHeight w:hRule="exact" w:val="360"/>
      </w:trPr>
      <w:tc>
        <w:tcPr>
          <w:tcW w:w="9543" w:type="dxa"/>
          <w:gridSpan w:val="3"/>
        </w:tcPr>
        <w:p w14:paraId="7D414D71" w14:textId="77777777" w:rsidR="00B8788A" w:rsidRPr="00AE7774" w:rsidRDefault="00B8788A" w:rsidP="4382E170">
          <w:pPr>
            <w:pStyle w:val="Disclaimer"/>
            <w:rPr>
              <w:lang w:val="en-US"/>
            </w:rPr>
          </w:pPr>
          <w:r w:rsidRPr="4382E170">
            <w:fldChar w:fldCharType="begin"/>
          </w:r>
          <w:r w:rsidRPr="00E75247">
            <w:rPr>
              <w:lang w:val="en-US"/>
            </w:rPr>
            <w:instrText xml:space="preserve"> DOCPROPERTY "Comments"  \* MERGEFORMAT </w:instrText>
          </w:r>
          <w:r w:rsidRPr="4382E170">
            <w:fldChar w:fldCharType="separate"/>
          </w:r>
          <w:r>
            <w:rPr>
              <w:lang w:val="en-US"/>
            </w:rPr>
            <w:t>This document contains proprietary information of Enel SpA and shall only be used by the recipient in relation to the purposes for which it was received. Any form of reproduction or disclosure without the express consent of Enel SpA is prohibited.</w:t>
          </w:r>
          <w:r w:rsidRPr="4382E170">
            <w:fldChar w:fldCharType="end"/>
          </w:r>
        </w:p>
      </w:tc>
    </w:tr>
  </w:tbl>
  <w:p w14:paraId="2916C19D" w14:textId="77777777" w:rsidR="00B8788A" w:rsidRPr="00AE7774" w:rsidRDefault="00B8788A">
    <w:pPr>
      <w:rPr>
        <w:sz w:val="2"/>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28FA3" w14:textId="65CEC444" w:rsidR="00B8788A" w:rsidRDefault="009C23BA">
    <w:pPr>
      <w:pStyle w:val="Intestazione"/>
    </w:pPr>
    <w:r>
      <w:rPr>
        <w:noProof/>
      </w:rPr>
      <mc:AlternateContent>
        <mc:Choice Requires="wps">
          <w:drawing>
            <wp:anchor distT="0" distB="0" distL="0" distR="0" simplePos="0" relativeHeight="251660288" behindDoc="0" locked="0" layoutInCell="1" allowOverlap="1" wp14:anchorId="484C5279" wp14:editId="519B74CD">
              <wp:simplePos x="635" y="635"/>
              <wp:positionH relativeFrom="page">
                <wp:align>center</wp:align>
              </wp:positionH>
              <wp:positionV relativeFrom="page">
                <wp:align>top</wp:align>
              </wp:positionV>
              <wp:extent cx="443865" cy="443865"/>
              <wp:effectExtent l="0" t="0" r="0" b="9525"/>
              <wp:wrapNone/>
              <wp:docPr id="3" name="Casella di testo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E636240" w14:textId="55BD1355" w:rsidR="009C23BA" w:rsidRPr="009C23BA" w:rsidRDefault="009C23BA" w:rsidP="009C23BA">
                          <w:pPr>
                            <w:rPr>
                              <w:rFonts w:ascii="Calibri" w:eastAsia="Calibri" w:hAnsi="Calibri" w:cs="Calibri"/>
                              <w:noProof/>
                              <w:color w:val="000000"/>
                              <w:sz w:val="16"/>
                              <w:szCs w:val="16"/>
                            </w:rPr>
                          </w:pPr>
                          <w:r w:rsidRPr="009C23BA">
                            <w:rPr>
                              <w:rFonts w:ascii="Calibri" w:eastAsia="Calibri" w:hAnsi="Calibri" w:cs="Calibri"/>
                              <w:noProof/>
                              <w:color w:val="000000"/>
                              <w:sz w:val="16"/>
                              <w:szCs w:val="16"/>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84C5279" id="_x0000_t202" coordsize="21600,21600" o:spt="202" path="m,l,21600r21600,l21600,xe">
              <v:stroke joinstyle="miter"/>
              <v:path gradientshapeok="t" o:connecttype="rect"/>
            </v:shapetype>
            <v:shape id="Casella di testo 3" o:spid="_x0000_s1028" type="#_x0000_t202" alt="INTERNAL" style="position:absolute;left:0;text-align:left;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4E636240" w14:textId="55BD1355" w:rsidR="009C23BA" w:rsidRPr="009C23BA" w:rsidRDefault="009C23BA" w:rsidP="009C23BA">
                    <w:pPr>
                      <w:rPr>
                        <w:rFonts w:ascii="Calibri" w:eastAsia="Calibri" w:hAnsi="Calibri" w:cs="Calibri"/>
                        <w:noProof/>
                        <w:color w:val="000000"/>
                        <w:sz w:val="16"/>
                        <w:szCs w:val="16"/>
                      </w:rPr>
                    </w:pPr>
                    <w:r w:rsidRPr="009C23BA">
                      <w:rPr>
                        <w:rFonts w:ascii="Calibri" w:eastAsia="Calibri" w:hAnsi="Calibri" w:cs="Calibri"/>
                        <w:noProof/>
                        <w:color w:val="000000"/>
                        <w:sz w:val="16"/>
                        <w:szCs w:val="16"/>
                      </w:rPr>
                      <w:t>INTERNAL</w:t>
                    </w:r>
                  </w:p>
                </w:txbxContent>
              </v:textbox>
              <w10:wrap anchorx="page" anchory="page"/>
            </v:shape>
          </w:pict>
        </mc:Fallback>
      </mc:AlternateContent>
    </w:r>
    <w:r w:rsidR="00B8788A">
      <w:rPr>
        <w:noProof/>
      </w:rPr>
      <w:drawing>
        <wp:anchor distT="0" distB="0" distL="114300" distR="114300" simplePos="0" relativeHeight="251658240" behindDoc="0" locked="0" layoutInCell="1" allowOverlap="1" wp14:anchorId="543A41D3" wp14:editId="59FC0CE0">
          <wp:simplePos x="0" y="0"/>
          <wp:positionH relativeFrom="margin">
            <wp:posOffset>5522</wp:posOffset>
          </wp:positionH>
          <wp:positionV relativeFrom="margin">
            <wp:posOffset>-473323</wp:posOffset>
          </wp:positionV>
          <wp:extent cx="1283970" cy="4660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08481074"/>
    <w:lvl w:ilvl="0">
      <w:start w:val="1"/>
      <w:numFmt w:val="decimal"/>
      <w:pStyle w:val="Titolo1"/>
      <w:lvlText w:val="%1."/>
      <w:legacy w:legacy="1" w:legacySpace="284" w:legacyIndent="0"/>
      <w:lvlJc w:val="left"/>
    </w:lvl>
    <w:lvl w:ilvl="1">
      <w:start w:val="1"/>
      <w:numFmt w:val="decimal"/>
      <w:pStyle w:val="Titolo2"/>
      <w:lvlText w:val="%1.%2."/>
      <w:legacy w:legacy="1" w:legacySpace="425" w:legacyIndent="0"/>
      <w:lvlJc w:val="left"/>
    </w:lvl>
    <w:lvl w:ilvl="2">
      <w:start w:val="1"/>
      <w:numFmt w:val="decimal"/>
      <w:pStyle w:val="Titolo3"/>
      <w:lvlText w:val="%1.%2.%3."/>
      <w:legacy w:legacy="1" w:legacySpace="567" w:legacyIndent="0"/>
      <w:lvlJc w:val="left"/>
    </w:lvl>
    <w:lvl w:ilvl="3">
      <w:start w:val="1"/>
      <w:numFmt w:val="decimal"/>
      <w:pStyle w:val="Titolo4"/>
      <w:lvlText w:val="%1.%2.%3.%4."/>
      <w:legacy w:legacy="1" w:legacySpace="524" w:legacyIndent="0"/>
      <w:lvlJc w:val="left"/>
    </w:lvl>
    <w:lvl w:ilvl="4">
      <w:start w:val="1"/>
      <w:numFmt w:val="decimal"/>
      <w:pStyle w:val="Titolo5"/>
      <w:lvlText w:val="%1.%2.%3.%4.%5."/>
      <w:legacy w:legacy="1" w:legacySpace="524" w:legacyIndent="0"/>
      <w:lvlJc w:val="left"/>
      <w:rPr>
        <w:rFonts w:ascii="Calibri" w:hAnsi="Calibri"/>
      </w:rPr>
    </w:lvl>
    <w:lvl w:ilvl="5">
      <w:start w:val="1"/>
      <w:numFmt w:val="none"/>
      <w:pStyle w:val="Titolo6"/>
      <w:lvlText w:val="%1.%2.%3.%4.%5."/>
      <w:legacy w:legacy="1" w:legacySpace="524" w:legacyIndent="0"/>
      <w:lvlJc w:val="left"/>
      <w:rPr>
        <w:rFonts w:ascii="Calibri" w:hAnsi="Calibri"/>
      </w:rPr>
    </w:lvl>
    <w:lvl w:ilvl="6">
      <w:start w:val="1"/>
      <w:numFmt w:val="none"/>
      <w:pStyle w:val="Titolo7"/>
      <w:lvlText w:val="%1.%2.%3.%4.%5."/>
      <w:legacy w:legacy="1" w:legacySpace="524" w:legacyIndent="0"/>
      <w:lvlJc w:val="left"/>
    </w:lvl>
    <w:lvl w:ilvl="7">
      <w:start w:val="1"/>
      <w:numFmt w:val="none"/>
      <w:pStyle w:val="Titolo8"/>
      <w:lvlText w:val="%1.%2.%3.%4.%5."/>
      <w:legacy w:legacy="1" w:legacySpace="524" w:legacyIndent="0"/>
      <w:lvlJc w:val="left"/>
    </w:lvl>
    <w:lvl w:ilvl="8">
      <w:start w:val="1"/>
      <w:numFmt w:val="none"/>
      <w:pStyle w:val="Titolo9"/>
      <w:lvlText w:val="%1.%2.%3.%4.%5."/>
      <w:legacy w:legacy="1" w:legacySpace="524" w:legacyIndent="0"/>
      <w:lvlJc w:val="left"/>
    </w:lvl>
  </w:abstractNum>
  <w:abstractNum w:abstractNumId="1" w15:restartNumberingAfterBreak="0">
    <w:nsid w:val="02F40940"/>
    <w:multiLevelType w:val="multilevel"/>
    <w:tmpl w:val="60DC6E1A"/>
    <w:lvl w:ilvl="0">
      <w:start w:val="1"/>
      <w:numFmt w:val="decimal"/>
      <w:pStyle w:val="Heading1Allegati"/>
      <w:lvlText w:val="Allegato %1:"/>
      <w:lvlJc w:val="left"/>
      <w:pPr>
        <w:tabs>
          <w:tab w:val="num" w:pos="1800"/>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Allegati"/>
      <w:lvlText w:val="%1.%2.%3"/>
      <w:lvlJc w:val="left"/>
      <w:pPr>
        <w:tabs>
          <w:tab w:val="num" w:pos="1080"/>
        </w:tabs>
        <w:ind w:left="720" w:hanging="720"/>
      </w:pPr>
      <w:rPr>
        <w:rFonts w:hint="default"/>
      </w:rPr>
    </w:lvl>
    <w:lvl w:ilvl="3">
      <w:start w:val="1"/>
      <w:numFmt w:val="decimal"/>
      <w:lvlText w:val="%1.%2.%3.%4"/>
      <w:lvlJc w:val="left"/>
      <w:pPr>
        <w:tabs>
          <w:tab w:val="num" w:pos="1440"/>
        </w:tabs>
        <w:ind w:left="864" w:hanging="864"/>
      </w:pPr>
      <w:rPr>
        <w:rFonts w:hint="default"/>
      </w:rPr>
    </w:lvl>
    <w:lvl w:ilvl="4">
      <w:start w:val="1"/>
      <w:numFmt w:val="decimal"/>
      <w:pStyle w:val="Heading5Allegati"/>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7921285"/>
    <w:multiLevelType w:val="hybridMultilevel"/>
    <w:tmpl w:val="57EA1C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79B7D1B"/>
    <w:multiLevelType w:val="hybridMultilevel"/>
    <w:tmpl w:val="68CCCC48"/>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C55381C"/>
    <w:multiLevelType w:val="singleLevel"/>
    <w:tmpl w:val="12EE73E8"/>
    <w:lvl w:ilvl="0">
      <w:start w:val="1"/>
      <w:numFmt w:val="bullet"/>
      <w:pStyle w:val="EL1-P"/>
      <w:lvlText w:val=""/>
      <w:lvlJc w:val="left"/>
      <w:pPr>
        <w:tabs>
          <w:tab w:val="num" w:pos="360"/>
        </w:tabs>
        <w:ind w:left="360" w:hanging="360"/>
      </w:pPr>
      <w:rPr>
        <w:rFonts w:ascii="Wingdings" w:hAnsi="Wingdings" w:hint="default"/>
        <w:sz w:val="16"/>
      </w:rPr>
    </w:lvl>
  </w:abstractNum>
  <w:abstractNum w:abstractNumId="5" w15:restartNumberingAfterBreak="0">
    <w:nsid w:val="0CD90EEA"/>
    <w:multiLevelType w:val="hybridMultilevel"/>
    <w:tmpl w:val="5D54F364"/>
    <w:lvl w:ilvl="0" w:tplc="04100001">
      <w:start w:val="1"/>
      <w:numFmt w:val="bullet"/>
      <w:pStyle w:val="Elencocontinua"/>
      <w:lvlText w:val=""/>
      <w:lvlJc w:val="left"/>
      <w:pPr>
        <w:tabs>
          <w:tab w:val="num" w:pos="360"/>
        </w:tabs>
        <w:ind w:left="360" w:hanging="360"/>
      </w:pPr>
      <w:rPr>
        <w:rFonts w:ascii="Wingdings" w:hAnsi="Wingdings" w:hint="default"/>
        <w:sz w:val="24"/>
      </w:rPr>
    </w:lvl>
    <w:lvl w:ilvl="1" w:tplc="04100003" w:tentative="1">
      <w:start w:val="1"/>
      <w:numFmt w:val="bullet"/>
      <w:lvlText w:val="o"/>
      <w:lvlJc w:val="left"/>
      <w:pPr>
        <w:tabs>
          <w:tab w:val="num" w:pos="0"/>
        </w:tabs>
        <w:ind w:hanging="360"/>
      </w:pPr>
      <w:rPr>
        <w:rFonts w:ascii="Courier New" w:hAnsi="Courier New" w:hint="default"/>
      </w:rPr>
    </w:lvl>
    <w:lvl w:ilvl="2" w:tplc="04100005">
      <w:start w:val="1"/>
      <w:numFmt w:val="bullet"/>
      <w:lvlText w:val=""/>
      <w:lvlJc w:val="left"/>
      <w:pPr>
        <w:tabs>
          <w:tab w:val="num" w:pos="720"/>
        </w:tabs>
        <w:ind w:left="720" w:hanging="360"/>
      </w:pPr>
      <w:rPr>
        <w:rFonts w:ascii="Wingdings" w:hAnsi="Wingdings" w:hint="default"/>
      </w:rPr>
    </w:lvl>
    <w:lvl w:ilvl="3" w:tplc="04100001" w:tentative="1">
      <w:start w:val="1"/>
      <w:numFmt w:val="bullet"/>
      <w:lvlText w:val=""/>
      <w:lvlJc w:val="left"/>
      <w:pPr>
        <w:tabs>
          <w:tab w:val="num" w:pos="1440"/>
        </w:tabs>
        <w:ind w:left="1440" w:hanging="360"/>
      </w:pPr>
      <w:rPr>
        <w:rFonts w:ascii="Symbol" w:hAnsi="Symbol" w:hint="default"/>
      </w:rPr>
    </w:lvl>
    <w:lvl w:ilvl="4" w:tplc="04100003" w:tentative="1">
      <w:start w:val="1"/>
      <w:numFmt w:val="bullet"/>
      <w:lvlText w:val="o"/>
      <w:lvlJc w:val="left"/>
      <w:pPr>
        <w:tabs>
          <w:tab w:val="num" w:pos="2160"/>
        </w:tabs>
        <w:ind w:left="2160" w:hanging="360"/>
      </w:pPr>
      <w:rPr>
        <w:rFonts w:ascii="Courier New" w:hAnsi="Courier New" w:hint="default"/>
      </w:rPr>
    </w:lvl>
    <w:lvl w:ilvl="5" w:tplc="04100005" w:tentative="1">
      <w:start w:val="1"/>
      <w:numFmt w:val="bullet"/>
      <w:lvlText w:val=""/>
      <w:lvlJc w:val="left"/>
      <w:pPr>
        <w:tabs>
          <w:tab w:val="num" w:pos="2880"/>
        </w:tabs>
        <w:ind w:left="2880" w:hanging="360"/>
      </w:pPr>
      <w:rPr>
        <w:rFonts w:ascii="Wingdings" w:hAnsi="Wingdings" w:hint="default"/>
      </w:rPr>
    </w:lvl>
    <w:lvl w:ilvl="6" w:tplc="04100001" w:tentative="1">
      <w:start w:val="1"/>
      <w:numFmt w:val="bullet"/>
      <w:lvlText w:val=""/>
      <w:lvlJc w:val="left"/>
      <w:pPr>
        <w:tabs>
          <w:tab w:val="num" w:pos="3600"/>
        </w:tabs>
        <w:ind w:left="3600" w:hanging="360"/>
      </w:pPr>
      <w:rPr>
        <w:rFonts w:ascii="Symbol" w:hAnsi="Symbol" w:hint="default"/>
      </w:rPr>
    </w:lvl>
    <w:lvl w:ilvl="7" w:tplc="04100003" w:tentative="1">
      <w:start w:val="1"/>
      <w:numFmt w:val="bullet"/>
      <w:lvlText w:val="o"/>
      <w:lvlJc w:val="left"/>
      <w:pPr>
        <w:tabs>
          <w:tab w:val="num" w:pos="4320"/>
        </w:tabs>
        <w:ind w:left="4320" w:hanging="360"/>
      </w:pPr>
      <w:rPr>
        <w:rFonts w:ascii="Courier New" w:hAnsi="Courier New" w:hint="default"/>
      </w:rPr>
    </w:lvl>
    <w:lvl w:ilvl="8" w:tplc="04100005" w:tentative="1">
      <w:start w:val="1"/>
      <w:numFmt w:val="bullet"/>
      <w:lvlText w:val=""/>
      <w:lvlJc w:val="left"/>
      <w:pPr>
        <w:tabs>
          <w:tab w:val="num" w:pos="5040"/>
        </w:tabs>
        <w:ind w:left="5040" w:hanging="360"/>
      </w:pPr>
      <w:rPr>
        <w:rFonts w:ascii="Wingdings" w:hAnsi="Wingdings" w:hint="default"/>
      </w:rPr>
    </w:lvl>
  </w:abstractNum>
  <w:abstractNum w:abstractNumId="6" w15:restartNumberingAfterBreak="0">
    <w:nsid w:val="1EC21FD8"/>
    <w:multiLevelType w:val="hybridMultilevel"/>
    <w:tmpl w:val="37AE5D08"/>
    <w:lvl w:ilvl="0" w:tplc="6EB4816A">
      <w:numFmt w:val="bullet"/>
      <w:pStyle w:val="NormalBulletsecondolivello"/>
      <w:lvlText w:val="-"/>
      <w:lvlJc w:val="left"/>
      <w:pPr>
        <w:tabs>
          <w:tab w:val="num" w:pos="3195"/>
        </w:tabs>
        <w:ind w:left="2948" w:hanging="113"/>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6B2F28"/>
    <w:multiLevelType w:val="multilevel"/>
    <w:tmpl w:val="85D4A208"/>
    <w:styleLink w:val="StyleBulleted"/>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3E7587"/>
    <w:multiLevelType w:val="multilevel"/>
    <w:tmpl w:val="E45A04C0"/>
    <w:lvl w:ilvl="0">
      <w:start w:val="1"/>
      <w:numFmt w:val="bullet"/>
      <w:pStyle w:val="BulletENEL"/>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211"/>
        </w:tabs>
        <w:ind w:left="1134" w:hanging="283"/>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41C90595"/>
    <w:multiLevelType w:val="hybridMultilevel"/>
    <w:tmpl w:val="C416227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4577185C"/>
    <w:multiLevelType w:val="hybridMultilevel"/>
    <w:tmpl w:val="F15289B6"/>
    <w:lvl w:ilvl="0" w:tplc="8E885F20">
      <w:start w:val="1"/>
      <w:numFmt w:val="decimal"/>
      <w:lvlText w:val="%1."/>
      <w:lvlJc w:val="left"/>
      <w:pPr>
        <w:ind w:left="720" w:hanging="360"/>
      </w:pPr>
      <w:rPr>
        <w:strike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1A3263E"/>
    <w:multiLevelType w:val="singleLevel"/>
    <w:tmpl w:val="9EF6EB16"/>
    <w:lvl w:ilvl="0">
      <w:start w:val="1"/>
      <w:numFmt w:val="bullet"/>
      <w:pStyle w:val="TableL1"/>
      <w:lvlText w:val=""/>
      <w:lvlJc w:val="left"/>
      <w:pPr>
        <w:tabs>
          <w:tab w:val="num" w:pos="360"/>
        </w:tabs>
        <w:ind w:left="158" w:hanging="158"/>
      </w:pPr>
      <w:rPr>
        <w:rFonts w:ascii="Symbol" w:hAnsi="Symbol" w:hint="default"/>
      </w:rPr>
    </w:lvl>
  </w:abstractNum>
  <w:abstractNum w:abstractNumId="12" w15:restartNumberingAfterBreak="0">
    <w:nsid w:val="575512D0"/>
    <w:multiLevelType w:val="hybridMultilevel"/>
    <w:tmpl w:val="F2CCFB66"/>
    <w:lvl w:ilvl="0" w:tplc="C2CEF4EA">
      <w:start w:val="1"/>
      <w:numFmt w:val="bullet"/>
      <w:pStyle w:val="TestoEnelInden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7A64020"/>
    <w:multiLevelType w:val="singleLevel"/>
    <w:tmpl w:val="A6F21C42"/>
    <w:lvl w:ilvl="0">
      <w:start w:val="1"/>
      <w:numFmt w:val="decimal"/>
      <w:pStyle w:val="Puntoelenco"/>
      <w:lvlText w:val="%1."/>
      <w:lvlJc w:val="left"/>
      <w:pPr>
        <w:tabs>
          <w:tab w:val="num" w:pos="360"/>
        </w:tabs>
        <w:ind w:left="360" w:hanging="360"/>
      </w:pPr>
      <w:rPr>
        <w:rFonts w:cs="Times New Roman"/>
      </w:rPr>
    </w:lvl>
  </w:abstractNum>
  <w:abstractNum w:abstractNumId="14" w15:restartNumberingAfterBreak="0">
    <w:nsid w:val="5C3C2EEF"/>
    <w:multiLevelType w:val="hybridMultilevel"/>
    <w:tmpl w:val="485C89C0"/>
    <w:lvl w:ilvl="0" w:tplc="984C3A28">
      <w:start w:val="1"/>
      <w:numFmt w:val="bullet"/>
      <w:lvlText w:val=""/>
      <w:lvlJc w:val="left"/>
      <w:pPr>
        <w:tabs>
          <w:tab w:val="num" w:pos="7155"/>
        </w:tabs>
        <w:ind w:left="7155" w:hanging="360"/>
      </w:pPr>
      <w:rPr>
        <w:rFonts w:ascii="Symbol" w:hAnsi="Symbol" w:hint="default"/>
      </w:rPr>
    </w:lvl>
    <w:lvl w:ilvl="1" w:tplc="A5DEB404">
      <w:numFmt w:val="bullet"/>
      <w:lvlText w:val="–"/>
      <w:lvlJc w:val="left"/>
      <w:pPr>
        <w:tabs>
          <w:tab w:val="num" w:pos="4680"/>
        </w:tabs>
        <w:ind w:left="4680" w:hanging="765"/>
      </w:pPr>
      <w:rPr>
        <w:rFonts w:ascii="Arial" w:eastAsia="Times New Roman" w:hAnsi="Arial" w:cs="Arial" w:hint="default"/>
      </w:rPr>
    </w:lvl>
    <w:lvl w:ilvl="2" w:tplc="04090005" w:tentative="1">
      <w:start w:val="1"/>
      <w:numFmt w:val="bullet"/>
      <w:lvlText w:val=""/>
      <w:lvlJc w:val="left"/>
      <w:pPr>
        <w:tabs>
          <w:tab w:val="num" w:pos="4995"/>
        </w:tabs>
        <w:ind w:left="4995" w:hanging="360"/>
      </w:pPr>
      <w:rPr>
        <w:rFonts w:ascii="Wingdings" w:hAnsi="Wingdings" w:hint="default"/>
      </w:rPr>
    </w:lvl>
    <w:lvl w:ilvl="3" w:tplc="2C9837A6">
      <w:start w:val="1"/>
      <w:numFmt w:val="bullet"/>
      <w:pStyle w:val="BulletIndent"/>
      <w:lvlText w:val=""/>
      <w:lvlJc w:val="left"/>
      <w:pPr>
        <w:tabs>
          <w:tab w:val="num" w:pos="5715"/>
        </w:tabs>
        <w:ind w:left="5715" w:hanging="360"/>
      </w:pPr>
      <w:rPr>
        <w:rFonts w:ascii="Symbol" w:hAnsi="Symbol" w:hint="default"/>
      </w:rPr>
    </w:lvl>
    <w:lvl w:ilvl="4" w:tplc="04090003">
      <w:start w:val="1"/>
      <w:numFmt w:val="bullet"/>
      <w:lvlText w:val="o"/>
      <w:lvlJc w:val="left"/>
      <w:pPr>
        <w:tabs>
          <w:tab w:val="num" w:pos="6435"/>
        </w:tabs>
        <w:ind w:left="6435" w:hanging="360"/>
      </w:pPr>
      <w:rPr>
        <w:rFonts w:ascii="Courier New" w:hAnsi="Courier New" w:hint="default"/>
      </w:rPr>
    </w:lvl>
    <w:lvl w:ilvl="5" w:tplc="04090005">
      <w:start w:val="1"/>
      <w:numFmt w:val="bullet"/>
      <w:lvlText w:val=""/>
      <w:lvlJc w:val="left"/>
      <w:pPr>
        <w:tabs>
          <w:tab w:val="num" w:pos="7155"/>
        </w:tabs>
        <w:ind w:left="7155" w:hanging="360"/>
      </w:pPr>
      <w:rPr>
        <w:rFonts w:ascii="Wingdings" w:hAnsi="Wingdings" w:hint="default"/>
      </w:rPr>
    </w:lvl>
    <w:lvl w:ilvl="6" w:tplc="04090001" w:tentative="1">
      <w:start w:val="1"/>
      <w:numFmt w:val="bullet"/>
      <w:lvlText w:val=""/>
      <w:lvlJc w:val="left"/>
      <w:pPr>
        <w:tabs>
          <w:tab w:val="num" w:pos="7875"/>
        </w:tabs>
        <w:ind w:left="7875" w:hanging="360"/>
      </w:pPr>
      <w:rPr>
        <w:rFonts w:ascii="Symbol" w:hAnsi="Symbol" w:hint="default"/>
      </w:rPr>
    </w:lvl>
    <w:lvl w:ilvl="7" w:tplc="04090003" w:tentative="1">
      <w:start w:val="1"/>
      <w:numFmt w:val="bullet"/>
      <w:lvlText w:val="o"/>
      <w:lvlJc w:val="left"/>
      <w:pPr>
        <w:tabs>
          <w:tab w:val="num" w:pos="8595"/>
        </w:tabs>
        <w:ind w:left="8595" w:hanging="360"/>
      </w:pPr>
      <w:rPr>
        <w:rFonts w:ascii="Courier New" w:hAnsi="Courier New" w:hint="default"/>
      </w:rPr>
    </w:lvl>
    <w:lvl w:ilvl="8" w:tplc="04090005" w:tentative="1">
      <w:start w:val="1"/>
      <w:numFmt w:val="bullet"/>
      <w:lvlText w:val=""/>
      <w:lvlJc w:val="left"/>
      <w:pPr>
        <w:tabs>
          <w:tab w:val="num" w:pos="9315"/>
        </w:tabs>
        <w:ind w:left="9315" w:hanging="360"/>
      </w:pPr>
      <w:rPr>
        <w:rFonts w:ascii="Wingdings" w:hAnsi="Wingdings" w:hint="default"/>
      </w:rPr>
    </w:lvl>
  </w:abstractNum>
  <w:abstractNum w:abstractNumId="15" w15:restartNumberingAfterBreak="0">
    <w:nsid w:val="610C52DD"/>
    <w:multiLevelType w:val="hybridMultilevel"/>
    <w:tmpl w:val="DF706DB0"/>
    <w:lvl w:ilvl="0" w:tplc="96FA941E">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64803DD3"/>
    <w:multiLevelType w:val="multilevel"/>
    <w:tmpl w:val="D402EF3C"/>
    <w:lvl w:ilvl="0">
      <w:start w:val="1"/>
      <w:numFmt w:val="decimal"/>
      <w:pStyle w:val="AppendiceEnel"/>
      <w:suff w:val="space"/>
      <w:lvlText w:val="Appendice %1 -"/>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676E338F"/>
    <w:multiLevelType w:val="singleLevel"/>
    <w:tmpl w:val="1786EFD2"/>
    <w:lvl w:ilvl="0">
      <w:start w:val="5"/>
      <w:numFmt w:val="bullet"/>
      <w:pStyle w:val="Bulletsecondolivelloproposta"/>
      <w:lvlText w:val="-"/>
      <w:lvlJc w:val="left"/>
      <w:pPr>
        <w:tabs>
          <w:tab w:val="num" w:pos="360"/>
        </w:tabs>
        <w:ind w:left="360" w:hanging="360"/>
      </w:pPr>
      <w:rPr>
        <w:rFonts w:ascii="Times New Roman" w:hAnsi="Times New Roman" w:hint="default"/>
      </w:rPr>
    </w:lvl>
  </w:abstractNum>
  <w:abstractNum w:abstractNumId="18" w15:restartNumberingAfterBreak="0">
    <w:nsid w:val="68E84F31"/>
    <w:multiLevelType w:val="singleLevel"/>
    <w:tmpl w:val="3FD2B8D8"/>
    <w:lvl w:ilvl="0">
      <w:start w:val="1"/>
      <w:numFmt w:val="bullet"/>
      <w:pStyle w:val="Elencopunti"/>
      <w:lvlText w:val=""/>
      <w:lvlJc w:val="left"/>
      <w:pPr>
        <w:tabs>
          <w:tab w:val="num" w:pos="360"/>
        </w:tabs>
        <w:ind w:left="360" w:hanging="360"/>
      </w:pPr>
      <w:rPr>
        <w:rFonts w:ascii="Symbol" w:hAnsi="Symbol" w:hint="default"/>
      </w:rPr>
    </w:lvl>
  </w:abstractNum>
  <w:abstractNum w:abstractNumId="19" w15:restartNumberingAfterBreak="0">
    <w:nsid w:val="6B433F78"/>
    <w:multiLevelType w:val="hybridMultilevel"/>
    <w:tmpl w:val="1E0034F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719F2426"/>
    <w:multiLevelType w:val="hybridMultilevel"/>
    <w:tmpl w:val="68CCCC48"/>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97608F6"/>
    <w:multiLevelType w:val="singleLevel"/>
    <w:tmpl w:val="CD2814CC"/>
    <w:lvl w:ilvl="0">
      <w:start w:val="1"/>
      <w:numFmt w:val="bullet"/>
      <w:pStyle w:val="Bulletprimolivelloproposta"/>
      <w:lvlText w:val=""/>
      <w:lvlJc w:val="left"/>
      <w:pPr>
        <w:tabs>
          <w:tab w:val="num" w:pos="360"/>
        </w:tabs>
        <w:ind w:left="360" w:hanging="360"/>
      </w:pPr>
      <w:rPr>
        <w:rFonts w:ascii="Symbol" w:hAnsi="Symbol" w:hint="default"/>
        <w:sz w:val="22"/>
      </w:rPr>
    </w:lvl>
  </w:abstractNum>
  <w:num w:numId="1" w16cid:durableId="1928727481">
    <w:abstractNumId w:val="0"/>
  </w:num>
  <w:num w:numId="2" w16cid:durableId="893810938">
    <w:abstractNumId w:val="18"/>
  </w:num>
  <w:num w:numId="3" w16cid:durableId="1193954760">
    <w:abstractNumId w:val="0"/>
  </w:num>
  <w:num w:numId="4" w16cid:durableId="1322388256">
    <w:abstractNumId w:val="0"/>
  </w:num>
  <w:num w:numId="5" w16cid:durableId="205795603">
    <w:abstractNumId w:val="0"/>
  </w:num>
  <w:num w:numId="6" w16cid:durableId="525217130">
    <w:abstractNumId w:val="0"/>
  </w:num>
  <w:num w:numId="7" w16cid:durableId="568884383">
    <w:abstractNumId w:val="0"/>
  </w:num>
  <w:num w:numId="8" w16cid:durableId="654912475">
    <w:abstractNumId w:val="0"/>
  </w:num>
  <w:num w:numId="9" w16cid:durableId="2058816720">
    <w:abstractNumId w:val="0"/>
  </w:num>
  <w:num w:numId="10" w16cid:durableId="223372620">
    <w:abstractNumId w:val="0"/>
  </w:num>
  <w:num w:numId="11" w16cid:durableId="1047921775">
    <w:abstractNumId w:val="0"/>
  </w:num>
  <w:num w:numId="12" w16cid:durableId="1797213524">
    <w:abstractNumId w:val="5"/>
  </w:num>
  <w:num w:numId="13" w16cid:durableId="746345939">
    <w:abstractNumId w:val="13"/>
  </w:num>
  <w:num w:numId="14" w16cid:durableId="1373385359">
    <w:abstractNumId w:val="4"/>
  </w:num>
  <w:num w:numId="15" w16cid:durableId="228007281">
    <w:abstractNumId w:val="16"/>
  </w:num>
  <w:num w:numId="16" w16cid:durableId="1258712002">
    <w:abstractNumId w:val="17"/>
  </w:num>
  <w:num w:numId="17" w16cid:durableId="126750200">
    <w:abstractNumId w:val="21"/>
  </w:num>
  <w:num w:numId="18" w16cid:durableId="35550407">
    <w:abstractNumId w:val="8"/>
  </w:num>
  <w:num w:numId="19" w16cid:durableId="1948728517">
    <w:abstractNumId w:val="1"/>
  </w:num>
  <w:num w:numId="20" w16cid:durableId="627668683">
    <w:abstractNumId w:val="14"/>
  </w:num>
  <w:num w:numId="21" w16cid:durableId="2143959461">
    <w:abstractNumId w:val="11"/>
  </w:num>
  <w:num w:numId="22" w16cid:durableId="347148450">
    <w:abstractNumId w:val="6"/>
  </w:num>
  <w:num w:numId="23" w16cid:durableId="1924678871">
    <w:abstractNumId w:val="12"/>
  </w:num>
  <w:num w:numId="24" w16cid:durableId="733432821">
    <w:abstractNumId w:val="7"/>
  </w:num>
  <w:num w:numId="25" w16cid:durableId="1831285594">
    <w:abstractNumId w:val="20"/>
  </w:num>
  <w:num w:numId="26" w16cid:durableId="1877157088">
    <w:abstractNumId w:val="10"/>
  </w:num>
  <w:num w:numId="27" w16cid:durableId="1757702824">
    <w:abstractNumId w:val="15"/>
  </w:num>
  <w:num w:numId="28" w16cid:durableId="1494879251">
    <w:abstractNumId w:val="9"/>
  </w:num>
  <w:num w:numId="29" w16cid:durableId="1653873669">
    <w:abstractNumId w:val="2"/>
  </w:num>
  <w:num w:numId="30" w16cid:durableId="1093428942">
    <w:abstractNumId w:val="19"/>
  </w:num>
  <w:num w:numId="31" w16cid:durableId="1248806816">
    <w:abstractNumId w:val="0"/>
  </w:num>
  <w:num w:numId="32" w16cid:durableId="1541360834">
    <w:abstractNumId w:val="0"/>
  </w:num>
  <w:num w:numId="33" w16cid:durableId="1960721353">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activeWritingStyle w:appName="MSWord" w:lang="es-419" w:vendorID="64" w:dllVersion="6"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082"/>
    <w:rsid w:val="00007E93"/>
    <w:rsid w:val="000132DB"/>
    <w:rsid w:val="0001463A"/>
    <w:rsid w:val="00015604"/>
    <w:rsid w:val="000163F1"/>
    <w:rsid w:val="00016953"/>
    <w:rsid w:val="000276FE"/>
    <w:rsid w:val="00030733"/>
    <w:rsid w:val="00034CC5"/>
    <w:rsid w:val="00036558"/>
    <w:rsid w:val="00051514"/>
    <w:rsid w:val="00054AED"/>
    <w:rsid w:val="00057356"/>
    <w:rsid w:val="0006020D"/>
    <w:rsid w:val="00061D53"/>
    <w:rsid w:val="000621E0"/>
    <w:rsid w:val="00064F6B"/>
    <w:rsid w:val="000701D6"/>
    <w:rsid w:val="000723E4"/>
    <w:rsid w:val="00072ABF"/>
    <w:rsid w:val="00075113"/>
    <w:rsid w:val="00076272"/>
    <w:rsid w:val="0008117D"/>
    <w:rsid w:val="00084178"/>
    <w:rsid w:val="000877DA"/>
    <w:rsid w:val="00090E64"/>
    <w:rsid w:val="000922A0"/>
    <w:rsid w:val="000A22F6"/>
    <w:rsid w:val="000A3D9C"/>
    <w:rsid w:val="000A479D"/>
    <w:rsid w:val="000A6C8C"/>
    <w:rsid w:val="000B115D"/>
    <w:rsid w:val="000B274B"/>
    <w:rsid w:val="000B3C59"/>
    <w:rsid w:val="000B3E58"/>
    <w:rsid w:val="000B66D3"/>
    <w:rsid w:val="000B7BE8"/>
    <w:rsid w:val="000C285E"/>
    <w:rsid w:val="000C7EB7"/>
    <w:rsid w:val="000D119B"/>
    <w:rsid w:val="000D3280"/>
    <w:rsid w:val="000D4D56"/>
    <w:rsid w:val="000D6ABE"/>
    <w:rsid w:val="000D7D87"/>
    <w:rsid w:val="000E6B29"/>
    <w:rsid w:val="000E74F8"/>
    <w:rsid w:val="000E7EAB"/>
    <w:rsid w:val="000F018D"/>
    <w:rsid w:val="000F3B4E"/>
    <w:rsid w:val="0010477E"/>
    <w:rsid w:val="00105CD8"/>
    <w:rsid w:val="001073A8"/>
    <w:rsid w:val="00107B2F"/>
    <w:rsid w:val="001140B7"/>
    <w:rsid w:val="00114264"/>
    <w:rsid w:val="00116F96"/>
    <w:rsid w:val="0012381E"/>
    <w:rsid w:val="00124C5F"/>
    <w:rsid w:val="00126341"/>
    <w:rsid w:val="0013092D"/>
    <w:rsid w:val="00134CB4"/>
    <w:rsid w:val="00135BC2"/>
    <w:rsid w:val="00136452"/>
    <w:rsid w:val="00136AB9"/>
    <w:rsid w:val="0014117C"/>
    <w:rsid w:val="00141952"/>
    <w:rsid w:val="00150CFE"/>
    <w:rsid w:val="001514C6"/>
    <w:rsid w:val="0015374E"/>
    <w:rsid w:val="00153A1F"/>
    <w:rsid w:val="00156A29"/>
    <w:rsid w:val="0016132C"/>
    <w:rsid w:val="001640DA"/>
    <w:rsid w:val="00165BC3"/>
    <w:rsid w:val="00166F1F"/>
    <w:rsid w:val="001677B6"/>
    <w:rsid w:val="00174DFC"/>
    <w:rsid w:val="001750CB"/>
    <w:rsid w:val="00177D16"/>
    <w:rsid w:val="00182A7D"/>
    <w:rsid w:val="00183898"/>
    <w:rsid w:val="001843E2"/>
    <w:rsid w:val="001857E4"/>
    <w:rsid w:val="001864E5"/>
    <w:rsid w:val="00187AC7"/>
    <w:rsid w:val="00195608"/>
    <w:rsid w:val="00196E34"/>
    <w:rsid w:val="00197501"/>
    <w:rsid w:val="001A5CF3"/>
    <w:rsid w:val="001A7703"/>
    <w:rsid w:val="001B316A"/>
    <w:rsid w:val="001B44A9"/>
    <w:rsid w:val="001B5BDE"/>
    <w:rsid w:val="001B5D29"/>
    <w:rsid w:val="001B6F99"/>
    <w:rsid w:val="001C3A43"/>
    <w:rsid w:val="001C3DBE"/>
    <w:rsid w:val="001C68A9"/>
    <w:rsid w:val="001D36B7"/>
    <w:rsid w:val="001D7088"/>
    <w:rsid w:val="001D7A2E"/>
    <w:rsid w:val="001E0246"/>
    <w:rsid w:val="001E1DCD"/>
    <w:rsid w:val="001E46C3"/>
    <w:rsid w:val="001F513F"/>
    <w:rsid w:val="001F55EB"/>
    <w:rsid w:val="001F6082"/>
    <w:rsid w:val="001F6D12"/>
    <w:rsid w:val="001F6DB5"/>
    <w:rsid w:val="002002D1"/>
    <w:rsid w:val="00202DC8"/>
    <w:rsid w:val="002045FB"/>
    <w:rsid w:val="00211170"/>
    <w:rsid w:val="002143DC"/>
    <w:rsid w:val="0021684D"/>
    <w:rsid w:val="0022052F"/>
    <w:rsid w:val="00220C4D"/>
    <w:rsid w:val="002220FD"/>
    <w:rsid w:val="0022610C"/>
    <w:rsid w:val="002322C2"/>
    <w:rsid w:val="002328E3"/>
    <w:rsid w:val="00232C87"/>
    <w:rsid w:val="00235492"/>
    <w:rsid w:val="00240F9C"/>
    <w:rsid w:val="00243816"/>
    <w:rsid w:val="0024400D"/>
    <w:rsid w:val="00244940"/>
    <w:rsid w:val="00246876"/>
    <w:rsid w:val="002535EB"/>
    <w:rsid w:val="00255EE5"/>
    <w:rsid w:val="0026026E"/>
    <w:rsid w:val="00261775"/>
    <w:rsid w:val="00266123"/>
    <w:rsid w:val="00267476"/>
    <w:rsid w:val="00267D96"/>
    <w:rsid w:val="002813E3"/>
    <w:rsid w:val="0028368E"/>
    <w:rsid w:val="0028680C"/>
    <w:rsid w:val="002870A4"/>
    <w:rsid w:val="0029026A"/>
    <w:rsid w:val="00290AAE"/>
    <w:rsid w:val="002B23CA"/>
    <w:rsid w:val="002B2F6D"/>
    <w:rsid w:val="002B38D1"/>
    <w:rsid w:val="002B3C64"/>
    <w:rsid w:val="002C17D0"/>
    <w:rsid w:val="002C677E"/>
    <w:rsid w:val="002C7D78"/>
    <w:rsid w:val="002D2A73"/>
    <w:rsid w:val="002E1549"/>
    <w:rsid w:val="002E1E0F"/>
    <w:rsid w:val="002E302E"/>
    <w:rsid w:val="002E53EE"/>
    <w:rsid w:val="002E5B2A"/>
    <w:rsid w:val="002F3349"/>
    <w:rsid w:val="00300A4D"/>
    <w:rsid w:val="00304DC6"/>
    <w:rsid w:val="003057B5"/>
    <w:rsid w:val="0030615C"/>
    <w:rsid w:val="00315472"/>
    <w:rsid w:val="00315D6C"/>
    <w:rsid w:val="003162D4"/>
    <w:rsid w:val="0032168F"/>
    <w:rsid w:val="003218F6"/>
    <w:rsid w:val="003226FC"/>
    <w:rsid w:val="0032287B"/>
    <w:rsid w:val="00325F35"/>
    <w:rsid w:val="00327D09"/>
    <w:rsid w:val="00327E67"/>
    <w:rsid w:val="00331F0E"/>
    <w:rsid w:val="00335EB7"/>
    <w:rsid w:val="0033771A"/>
    <w:rsid w:val="0034438A"/>
    <w:rsid w:val="00344CA5"/>
    <w:rsid w:val="003451FE"/>
    <w:rsid w:val="0034765E"/>
    <w:rsid w:val="0035044A"/>
    <w:rsid w:val="003533FC"/>
    <w:rsid w:val="003562FD"/>
    <w:rsid w:val="00364093"/>
    <w:rsid w:val="003671C2"/>
    <w:rsid w:val="00367E7E"/>
    <w:rsid w:val="00372D5E"/>
    <w:rsid w:val="00372E1A"/>
    <w:rsid w:val="00374C33"/>
    <w:rsid w:val="00377178"/>
    <w:rsid w:val="00380CDB"/>
    <w:rsid w:val="00383848"/>
    <w:rsid w:val="00395EA2"/>
    <w:rsid w:val="003A42A9"/>
    <w:rsid w:val="003A5386"/>
    <w:rsid w:val="003A60EA"/>
    <w:rsid w:val="003A6730"/>
    <w:rsid w:val="003A7C7F"/>
    <w:rsid w:val="003A7E9B"/>
    <w:rsid w:val="003B1021"/>
    <w:rsid w:val="003B6757"/>
    <w:rsid w:val="003D1C48"/>
    <w:rsid w:val="003D6FAD"/>
    <w:rsid w:val="003E02C8"/>
    <w:rsid w:val="003E374A"/>
    <w:rsid w:val="003E51C8"/>
    <w:rsid w:val="003F0722"/>
    <w:rsid w:val="003F2075"/>
    <w:rsid w:val="0040590B"/>
    <w:rsid w:val="00405DB9"/>
    <w:rsid w:val="004071EE"/>
    <w:rsid w:val="00410C85"/>
    <w:rsid w:val="004142E7"/>
    <w:rsid w:val="00415500"/>
    <w:rsid w:val="00415AA9"/>
    <w:rsid w:val="00415AF5"/>
    <w:rsid w:val="00417997"/>
    <w:rsid w:val="00421E05"/>
    <w:rsid w:val="00431933"/>
    <w:rsid w:val="00433C7F"/>
    <w:rsid w:val="00434B17"/>
    <w:rsid w:val="00435593"/>
    <w:rsid w:val="0045036D"/>
    <w:rsid w:val="0045071F"/>
    <w:rsid w:val="00456586"/>
    <w:rsid w:val="004677D7"/>
    <w:rsid w:val="00472126"/>
    <w:rsid w:val="004754D0"/>
    <w:rsid w:val="00482446"/>
    <w:rsid w:val="00482754"/>
    <w:rsid w:val="00485D5C"/>
    <w:rsid w:val="00490D99"/>
    <w:rsid w:val="00492FFE"/>
    <w:rsid w:val="004956F8"/>
    <w:rsid w:val="004A127B"/>
    <w:rsid w:val="004A3451"/>
    <w:rsid w:val="004A6390"/>
    <w:rsid w:val="004D43DF"/>
    <w:rsid w:val="004D4AEE"/>
    <w:rsid w:val="004D540B"/>
    <w:rsid w:val="004D565C"/>
    <w:rsid w:val="004E0C2A"/>
    <w:rsid w:val="004E1DFC"/>
    <w:rsid w:val="004E26BB"/>
    <w:rsid w:val="004E5526"/>
    <w:rsid w:val="004E5FE8"/>
    <w:rsid w:val="004E6197"/>
    <w:rsid w:val="004F5AA2"/>
    <w:rsid w:val="00504308"/>
    <w:rsid w:val="00511499"/>
    <w:rsid w:val="00514E43"/>
    <w:rsid w:val="0052257A"/>
    <w:rsid w:val="00522AC1"/>
    <w:rsid w:val="005252ED"/>
    <w:rsid w:val="00532102"/>
    <w:rsid w:val="00533DEF"/>
    <w:rsid w:val="00537A4D"/>
    <w:rsid w:val="00543164"/>
    <w:rsid w:val="00547A60"/>
    <w:rsid w:val="005512BA"/>
    <w:rsid w:val="005516B0"/>
    <w:rsid w:val="00555E0B"/>
    <w:rsid w:val="00561BCA"/>
    <w:rsid w:val="00566483"/>
    <w:rsid w:val="005672C8"/>
    <w:rsid w:val="00567E1B"/>
    <w:rsid w:val="005702A2"/>
    <w:rsid w:val="00570581"/>
    <w:rsid w:val="00570B9D"/>
    <w:rsid w:val="005724D0"/>
    <w:rsid w:val="00573ADB"/>
    <w:rsid w:val="0057418E"/>
    <w:rsid w:val="0057709F"/>
    <w:rsid w:val="00577464"/>
    <w:rsid w:val="005814C0"/>
    <w:rsid w:val="00591461"/>
    <w:rsid w:val="0059162F"/>
    <w:rsid w:val="0059423A"/>
    <w:rsid w:val="005A5045"/>
    <w:rsid w:val="005B086B"/>
    <w:rsid w:val="005B4758"/>
    <w:rsid w:val="005B6DCE"/>
    <w:rsid w:val="005C53F2"/>
    <w:rsid w:val="005C63AE"/>
    <w:rsid w:val="005D02FB"/>
    <w:rsid w:val="005D37E7"/>
    <w:rsid w:val="005E08B3"/>
    <w:rsid w:val="005E1EF1"/>
    <w:rsid w:val="005E2872"/>
    <w:rsid w:val="005E7398"/>
    <w:rsid w:val="005F061E"/>
    <w:rsid w:val="005F0C7D"/>
    <w:rsid w:val="005F19FE"/>
    <w:rsid w:val="005F2C77"/>
    <w:rsid w:val="005F58F1"/>
    <w:rsid w:val="006000FD"/>
    <w:rsid w:val="006014E4"/>
    <w:rsid w:val="006017C7"/>
    <w:rsid w:val="0061330B"/>
    <w:rsid w:val="00615D2B"/>
    <w:rsid w:val="00621D93"/>
    <w:rsid w:val="0062384A"/>
    <w:rsid w:val="00626AEC"/>
    <w:rsid w:val="006271CF"/>
    <w:rsid w:val="00632914"/>
    <w:rsid w:val="0063618E"/>
    <w:rsid w:val="0063681F"/>
    <w:rsid w:val="00637750"/>
    <w:rsid w:val="00637E51"/>
    <w:rsid w:val="0064501A"/>
    <w:rsid w:val="00646422"/>
    <w:rsid w:val="00652A5C"/>
    <w:rsid w:val="00654813"/>
    <w:rsid w:val="006601F7"/>
    <w:rsid w:val="006616D4"/>
    <w:rsid w:val="00667100"/>
    <w:rsid w:val="00667F4E"/>
    <w:rsid w:val="00671459"/>
    <w:rsid w:val="006715FA"/>
    <w:rsid w:val="00675B66"/>
    <w:rsid w:val="00680A0D"/>
    <w:rsid w:val="00683C55"/>
    <w:rsid w:val="00684218"/>
    <w:rsid w:val="0069323E"/>
    <w:rsid w:val="006934D2"/>
    <w:rsid w:val="00693B53"/>
    <w:rsid w:val="00693FD8"/>
    <w:rsid w:val="00694E3D"/>
    <w:rsid w:val="006959B8"/>
    <w:rsid w:val="00695D70"/>
    <w:rsid w:val="00696A5F"/>
    <w:rsid w:val="006A0B89"/>
    <w:rsid w:val="006A40D4"/>
    <w:rsid w:val="006A54C6"/>
    <w:rsid w:val="006A558E"/>
    <w:rsid w:val="006C6194"/>
    <w:rsid w:val="006D0557"/>
    <w:rsid w:val="006D1E0A"/>
    <w:rsid w:val="006D6FFD"/>
    <w:rsid w:val="006D7687"/>
    <w:rsid w:val="006F2B46"/>
    <w:rsid w:val="006F4E8D"/>
    <w:rsid w:val="006F6650"/>
    <w:rsid w:val="00700076"/>
    <w:rsid w:val="00703C66"/>
    <w:rsid w:val="007066F7"/>
    <w:rsid w:val="00710BB1"/>
    <w:rsid w:val="00715956"/>
    <w:rsid w:val="00720365"/>
    <w:rsid w:val="00724791"/>
    <w:rsid w:val="00731A0A"/>
    <w:rsid w:val="00732114"/>
    <w:rsid w:val="00732559"/>
    <w:rsid w:val="007335B4"/>
    <w:rsid w:val="007363BE"/>
    <w:rsid w:val="0074057C"/>
    <w:rsid w:val="007506C3"/>
    <w:rsid w:val="00754699"/>
    <w:rsid w:val="00771982"/>
    <w:rsid w:val="00775EC3"/>
    <w:rsid w:val="00775FD9"/>
    <w:rsid w:val="00780AA7"/>
    <w:rsid w:val="00781027"/>
    <w:rsid w:val="00781AB1"/>
    <w:rsid w:val="00793E10"/>
    <w:rsid w:val="00796254"/>
    <w:rsid w:val="007A1F39"/>
    <w:rsid w:val="007A6BF1"/>
    <w:rsid w:val="007A7B48"/>
    <w:rsid w:val="007B039A"/>
    <w:rsid w:val="007B095E"/>
    <w:rsid w:val="007B18B8"/>
    <w:rsid w:val="007B26F6"/>
    <w:rsid w:val="007B532D"/>
    <w:rsid w:val="007B53D2"/>
    <w:rsid w:val="007B5739"/>
    <w:rsid w:val="007B68D3"/>
    <w:rsid w:val="007C195E"/>
    <w:rsid w:val="007C1C0B"/>
    <w:rsid w:val="007C6CCC"/>
    <w:rsid w:val="007D3453"/>
    <w:rsid w:val="007D4DD4"/>
    <w:rsid w:val="007D5236"/>
    <w:rsid w:val="007F55F5"/>
    <w:rsid w:val="0080129A"/>
    <w:rsid w:val="008036D9"/>
    <w:rsid w:val="0081309C"/>
    <w:rsid w:val="00814158"/>
    <w:rsid w:val="00814F63"/>
    <w:rsid w:val="0082423F"/>
    <w:rsid w:val="008316F9"/>
    <w:rsid w:val="00832018"/>
    <w:rsid w:val="00832BE0"/>
    <w:rsid w:val="0083683E"/>
    <w:rsid w:val="00845F5D"/>
    <w:rsid w:val="0085162F"/>
    <w:rsid w:val="00854CA0"/>
    <w:rsid w:val="00861224"/>
    <w:rsid w:val="0086304B"/>
    <w:rsid w:val="00870EC4"/>
    <w:rsid w:val="00880785"/>
    <w:rsid w:val="0088082D"/>
    <w:rsid w:val="008818B5"/>
    <w:rsid w:val="0088369E"/>
    <w:rsid w:val="008854BA"/>
    <w:rsid w:val="008965A8"/>
    <w:rsid w:val="008976A6"/>
    <w:rsid w:val="008A0D34"/>
    <w:rsid w:val="008A3647"/>
    <w:rsid w:val="008A6E57"/>
    <w:rsid w:val="008B0B65"/>
    <w:rsid w:val="008B2DC0"/>
    <w:rsid w:val="008B32C4"/>
    <w:rsid w:val="008B5998"/>
    <w:rsid w:val="008B7360"/>
    <w:rsid w:val="008B7CF0"/>
    <w:rsid w:val="008C20A5"/>
    <w:rsid w:val="008C2801"/>
    <w:rsid w:val="008C7F1D"/>
    <w:rsid w:val="008D33DD"/>
    <w:rsid w:val="008D5D09"/>
    <w:rsid w:val="008E1A12"/>
    <w:rsid w:val="008E683D"/>
    <w:rsid w:val="008E70A9"/>
    <w:rsid w:val="008F110B"/>
    <w:rsid w:val="008F3A1E"/>
    <w:rsid w:val="008F4773"/>
    <w:rsid w:val="00901082"/>
    <w:rsid w:val="009016B4"/>
    <w:rsid w:val="00904DEB"/>
    <w:rsid w:val="00907512"/>
    <w:rsid w:val="009162DB"/>
    <w:rsid w:val="009221C4"/>
    <w:rsid w:val="00927A43"/>
    <w:rsid w:val="00927E93"/>
    <w:rsid w:val="00930F20"/>
    <w:rsid w:val="00933063"/>
    <w:rsid w:val="00935F4D"/>
    <w:rsid w:val="00942975"/>
    <w:rsid w:val="00946BCF"/>
    <w:rsid w:val="00951AC7"/>
    <w:rsid w:val="00952531"/>
    <w:rsid w:val="009525EE"/>
    <w:rsid w:val="00955F66"/>
    <w:rsid w:val="00957EE9"/>
    <w:rsid w:val="0096091F"/>
    <w:rsid w:val="009615D0"/>
    <w:rsid w:val="00961EE0"/>
    <w:rsid w:val="009656D3"/>
    <w:rsid w:val="009665C4"/>
    <w:rsid w:val="0097587D"/>
    <w:rsid w:val="00975944"/>
    <w:rsid w:val="009769D0"/>
    <w:rsid w:val="0097705A"/>
    <w:rsid w:val="0098277C"/>
    <w:rsid w:val="00984122"/>
    <w:rsid w:val="00984C28"/>
    <w:rsid w:val="009949DD"/>
    <w:rsid w:val="009A0F9B"/>
    <w:rsid w:val="009B07FE"/>
    <w:rsid w:val="009B1D8E"/>
    <w:rsid w:val="009B48EC"/>
    <w:rsid w:val="009B666F"/>
    <w:rsid w:val="009B7786"/>
    <w:rsid w:val="009B7A0B"/>
    <w:rsid w:val="009C23BA"/>
    <w:rsid w:val="009C6DCE"/>
    <w:rsid w:val="009D150F"/>
    <w:rsid w:val="009D44B8"/>
    <w:rsid w:val="009D5988"/>
    <w:rsid w:val="009D5FFA"/>
    <w:rsid w:val="009D7361"/>
    <w:rsid w:val="009E592F"/>
    <w:rsid w:val="009F0399"/>
    <w:rsid w:val="009F3D63"/>
    <w:rsid w:val="009F5FA1"/>
    <w:rsid w:val="00A01EEA"/>
    <w:rsid w:val="00A0310A"/>
    <w:rsid w:val="00A067C1"/>
    <w:rsid w:val="00A105A6"/>
    <w:rsid w:val="00A13878"/>
    <w:rsid w:val="00A16C5B"/>
    <w:rsid w:val="00A216E8"/>
    <w:rsid w:val="00A26AEA"/>
    <w:rsid w:val="00A33881"/>
    <w:rsid w:val="00A3796A"/>
    <w:rsid w:val="00A412FC"/>
    <w:rsid w:val="00A43D58"/>
    <w:rsid w:val="00A572C7"/>
    <w:rsid w:val="00A64F20"/>
    <w:rsid w:val="00A655F5"/>
    <w:rsid w:val="00A74952"/>
    <w:rsid w:val="00A74FE9"/>
    <w:rsid w:val="00A754F0"/>
    <w:rsid w:val="00A778BE"/>
    <w:rsid w:val="00A77DDD"/>
    <w:rsid w:val="00A82739"/>
    <w:rsid w:val="00A83B76"/>
    <w:rsid w:val="00A84876"/>
    <w:rsid w:val="00A8733C"/>
    <w:rsid w:val="00A875D2"/>
    <w:rsid w:val="00A91152"/>
    <w:rsid w:val="00A92927"/>
    <w:rsid w:val="00A95745"/>
    <w:rsid w:val="00AA1638"/>
    <w:rsid w:val="00AA2B94"/>
    <w:rsid w:val="00AB0ADB"/>
    <w:rsid w:val="00AB3640"/>
    <w:rsid w:val="00AB4BD1"/>
    <w:rsid w:val="00AB5B02"/>
    <w:rsid w:val="00AB6C73"/>
    <w:rsid w:val="00AC5F20"/>
    <w:rsid w:val="00AD0676"/>
    <w:rsid w:val="00AD643B"/>
    <w:rsid w:val="00AE49C6"/>
    <w:rsid w:val="00AE7774"/>
    <w:rsid w:val="00AF001C"/>
    <w:rsid w:val="00AF3FB7"/>
    <w:rsid w:val="00AF4DA5"/>
    <w:rsid w:val="00AF549F"/>
    <w:rsid w:val="00AF6BA1"/>
    <w:rsid w:val="00B02CBF"/>
    <w:rsid w:val="00B11065"/>
    <w:rsid w:val="00B11927"/>
    <w:rsid w:val="00B14920"/>
    <w:rsid w:val="00B16A92"/>
    <w:rsid w:val="00B20260"/>
    <w:rsid w:val="00B30629"/>
    <w:rsid w:val="00B309A3"/>
    <w:rsid w:val="00B31215"/>
    <w:rsid w:val="00B327CF"/>
    <w:rsid w:val="00B3508E"/>
    <w:rsid w:val="00B37DED"/>
    <w:rsid w:val="00B40337"/>
    <w:rsid w:val="00B40CFF"/>
    <w:rsid w:val="00B40E86"/>
    <w:rsid w:val="00B41A07"/>
    <w:rsid w:val="00B50659"/>
    <w:rsid w:val="00B54E0C"/>
    <w:rsid w:val="00B608FA"/>
    <w:rsid w:val="00B611E9"/>
    <w:rsid w:val="00B61300"/>
    <w:rsid w:val="00B63959"/>
    <w:rsid w:val="00B67188"/>
    <w:rsid w:val="00B768E3"/>
    <w:rsid w:val="00B76E1E"/>
    <w:rsid w:val="00B8788A"/>
    <w:rsid w:val="00B901E0"/>
    <w:rsid w:val="00B97A1F"/>
    <w:rsid w:val="00BA1CDE"/>
    <w:rsid w:val="00BB315D"/>
    <w:rsid w:val="00BC3703"/>
    <w:rsid w:val="00BC69E5"/>
    <w:rsid w:val="00BD0DB5"/>
    <w:rsid w:val="00BD4144"/>
    <w:rsid w:val="00BD6424"/>
    <w:rsid w:val="00BE1909"/>
    <w:rsid w:val="00BE56C9"/>
    <w:rsid w:val="00BE5CCC"/>
    <w:rsid w:val="00BE610E"/>
    <w:rsid w:val="00BF24C9"/>
    <w:rsid w:val="00BF54D2"/>
    <w:rsid w:val="00BF7C23"/>
    <w:rsid w:val="00C00E9A"/>
    <w:rsid w:val="00C06812"/>
    <w:rsid w:val="00C07199"/>
    <w:rsid w:val="00C10BBA"/>
    <w:rsid w:val="00C14028"/>
    <w:rsid w:val="00C16E72"/>
    <w:rsid w:val="00C17702"/>
    <w:rsid w:val="00C17A4C"/>
    <w:rsid w:val="00C21DD5"/>
    <w:rsid w:val="00C224D2"/>
    <w:rsid w:val="00C239D8"/>
    <w:rsid w:val="00C242A9"/>
    <w:rsid w:val="00C25A03"/>
    <w:rsid w:val="00C31ECF"/>
    <w:rsid w:val="00C32D56"/>
    <w:rsid w:val="00C335D6"/>
    <w:rsid w:val="00C362BE"/>
    <w:rsid w:val="00C51029"/>
    <w:rsid w:val="00C52B03"/>
    <w:rsid w:val="00C5702F"/>
    <w:rsid w:val="00C61A71"/>
    <w:rsid w:val="00C62B5A"/>
    <w:rsid w:val="00C75285"/>
    <w:rsid w:val="00C821E8"/>
    <w:rsid w:val="00C85405"/>
    <w:rsid w:val="00C874A8"/>
    <w:rsid w:val="00C95DDB"/>
    <w:rsid w:val="00CA051C"/>
    <w:rsid w:val="00CA08FD"/>
    <w:rsid w:val="00CA131F"/>
    <w:rsid w:val="00CA1D2C"/>
    <w:rsid w:val="00CA2981"/>
    <w:rsid w:val="00CA375F"/>
    <w:rsid w:val="00CA7A77"/>
    <w:rsid w:val="00CB3393"/>
    <w:rsid w:val="00CB3ECF"/>
    <w:rsid w:val="00CB4A57"/>
    <w:rsid w:val="00CB51B5"/>
    <w:rsid w:val="00CB60B8"/>
    <w:rsid w:val="00CB671E"/>
    <w:rsid w:val="00CB748D"/>
    <w:rsid w:val="00CB7A43"/>
    <w:rsid w:val="00CC0251"/>
    <w:rsid w:val="00CC1500"/>
    <w:rsid w:val="00CC6B36"/>
    <w:rsid w:val="00CC7228"/>
    <w:rsid w:val="00CD055A"/>
    <w:rsid w:val="00CD4BBC"/>
    <w:rsid w:val="00CE3A22"/>
    <w:rsid w:val="00CE416B"/>
    <w:rsid w:val="00CE4FC4"/>
    <w:rsid w:val="00CE681F"/>
    <w:rsid w:val="00CE6B64"/>
    <w:rsid w:val="00CE755E"/>
    <w:rsid w:val="00CF0DAE"/>
    <w:rsid w:val="00CF62FA"/>
    <w:rsid w:val="00CF734F"/>
    <w:rsid w:val="00D03419"/>
    <w:rsid w:val="00D04C9D"/>
    <w:rsid w:val="00D068C3"/>
    <w:rsid w:val="00D1560D"/>
    <w:rsid w:val="00D24462"/>
    <w:rsid w:val="00D345EF"/>
    <w:rsid w:val="00D53E6F"/>
    <w:rsid w:val="00D5683D"/>
    <w:rsid w:val="00D5708D"/>
    <w:rsid w:val="00D63004"/>
    <w:rsid w:val="00D70823"/>
    <w:rsid w:val="00D7386A"/>
    <w:rsid w:val="00D850ED"/>
    <w:rsid w:val="00D93141"/>
    <w:rsid w:val="00D94238"/>
    <w:rsid w:val="00D96860"/>
    <w:rsid w:val="00D96A4F"/>
    <w:rsid w:val="00DA12C5"/>
    <w:rsid w:val="00DA2BD9"/>
    <w:rsid w:val="00DA35CF"/>
    <w:rsid w:val="00DA60CC"/>
    <w:rsid w:val="00DB38EA"/>
    <w:rsid w:val="00DC0E96"/>
    <w:rsid w:val="00DC3F4C"/>
    <w:rsid w:val="00DC4E11"/>
    <w:rsid w:val="00DD091E"/>
    <w:rsid w:val="00DD2DCE"/>
    <w:rsid w:val="00DD3AEE"/>
    <w:rsid w:val="00DD3C3E"/>
    <w:rsid w:val="00DD4C05"/>
    <w:rsid w:val="00DD6850"/>
    <w:rsid w:val="00DE1371"/>
    <w:rsid w:val="00DE4AF2"/>
    <w:rsid w:val="00DE54DC"/>
    <w:rsid w:val="00DF07F8"/>
    <w:rsid w:val="00DF5D06"/>
    <w:rsid w:val="00DF706C"/>
    <w:rsid w:val="00E02A59"/>
    <w:rsid w:val="00E05C08"/>
    <w:rsid w:val="00E113BA"/>
    <w:rsid w:val="00E12ADF"/>
    <w:rsid w:val="00E142A0"/>
    <w:rsid w:val="00E237BE"/>
    <w:rsid w:val="00E262CD"/>
    <w:rsid w:val="00E310FD"/>
    <w:rsid w:val="00E35E41"/>
    <w:rsid w:val="00E36816"/>
    <w:rsid w:val="00E36901"/>
    <w:rsid w:val="00E41C4D"/>
    <w:rsid w:val="00E43991"/>
    <w:rsid w:val="00E44C16"/>
    <w:rsid w:val="00E46FEE"/>
    <w:rsid w:val="00E4744F"/>
    <w:rsid w:val="00E52147"/>
    <w:rsid w:val="00E55A6F"/>
    <w:rsid w:val="00E56D97"/>
    <w:rsid w:val="00E62B8B"/>
    <w:rsid w:val="00E6407A"/>
    <w:rsid w:val="00E64DE1"/>
    <w:rsid w:val="00E67139"/>
    <w:rsid w:val="00E71C50"/>
    <w:rsid w:val="00E75247"/>
    <w:rsid w:val="00E81DB9"/>
    <w:rsid w:val="00E83B4F"/>
    <w:rsid w:val="00E92DA1"/>
    <w:rsid w:val="00E958E9"/>
    <w:rsid w:val="00E9591D"/>
    <w:rsid w:val="00E97620"/>
    <w:rsid w:val="00EA0AA9"/>
    <w:rsid w:val="00EC35DF"/>
    <w:rsid w:val="00ED6FAD"/>
    <w:rsid w:val="00EE1815"/>
    <w:rsid w:val="00EE199A"/>
    <w:rsid w:val="00EE4191"/>
    <w:rsid w:val="00EF023F"/>
    <w:rsid w:val="00EF2407"/>
    <w:rsid w:val="00EF3501"/>
    <w:rsid w:val="00EF54A7"/>
    <w:rsid w:val="00F062DE"/>
    <w:rsid w:val="00F06860"/>
    <w:rsid w:val="00F0748F"/>
    <w:rsid w:val="00F10175"/>
    <w:rsid w:val="00F14139"/>
    <w:rsid w:val="00F17CFE"/>
    <w:rsid w:val="00F232EC"/>
    <w:rsid w:val="00F2422F"/>
    <w:rsid w:val="00F3292D"/>
    <w:rsid w:val="00F33E7B"/>
    <w:rsid w:val="00F415EE"/>
    <w:rsid w:val="00F4798E"/>
    <w:rsid w:val="00F50798"/>
    <w:rsid w:val="00F52C33"/>
    <w:rsid w:val="00F52C53"/>
    <w:rsid w:val="00F551B4"/>
    <w:rsid w:val="00F6072E"/>
    <w:rsid w:val="00F65D85"/>
    <w:rsid w:val="00F67AB7"/>
    <w:rsid w:val="00F67F74"/>
    <w:rsid w:val="00F763BF"/>
    <w:rsid w:val="00F8201F"/>
    <w:rsid w:val="00F82C7B"/>
    <w:rsid w:val="00F855FF"/>
    <w:rsid w:val="00F91433"/>
    <w:rsid w:val="00F939FE"/>
    <w:rsid w:val="00F9666F"/>
    <w:rsid w:val="00F96EB6"/>
    <w:rsid w:val="00F972B1"/>
    <w:rsid w:val="00F97A73"/>
    <w:rsid w:val="00FA1B1D"/>
    <w:rsid w:val="00FA4ED1"/>
    <w:rsid w:val="00FA68DE"/>
    <w:rsid w:val="00FA6F2D"/>
    <w:rsid w:val="00FB148D"/>
    <w:rsid w:val="00FB54A4"/>
    <w:rsid w:val="00FC45AE"/>
    <w:rsid w:val="00FC68C2"/>
    <w:rsid w:val="00FC6E05"/>
    <w:rsid w:val="00FD32C7"/>
    <w:rsid w:val="00FD4AA8"/>
    <w:rsid w:val="00FD5551"/>
    <w:rsid w:val="00FE19CF"/>
    <w:rsid w:val="00FE2017"/>
    <w:rsid w:val="00FE3D9E"/>
    <w:rsid w:val="00FF260D"/>
    <w:rsid w:val="02D696A0"/>
    <w:rsid w:val="0B6C5142"/>
    <w:rsid w:val="0F6A473B"/>
    <w:rsid w:val="4382E170"/>
    <w:rsid w:val="5B4DE232"/>
    <w:rsid w:val="62BB0FF5"/>
    <w:rsid w:val="631CDE61"/>
    <w:rsid w:val="65A304C1"/>
    <w:rsid w:val="701CCF97"/>
    <w:rsid w:val="79A708E2"/>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846CD21"/>
  <w15:docId w15:val="{C5FCE7C8-90B0-485A-859E-3929013CA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D5683D"/>
    <w:pPr>
      <w:jc w:val="both"/>
    </w:pPr>
    <w:rPr>
      <w:sz w:val="22"/>
    </w:rPr>
  </w:style>
  <w:style w:type="paragraph" w:styleId="Titolo1">
    <w:name w:val="heading 1"/>
    <w:aliases w:val="Heading1,H1,h1,Part,T1,Capitolo,t1,DO NOT USE_h1,Level 1 Topic Heading,R1,H11,Section Heading,II+,I,H12,H13,H14,H15,H16,H17,H18,H111,H121,H131,H141,H151,H161,H171,H19,H112,H122,H132,H142,H152,H162,H172,H181,H1111,H1211,H1311,H1411,H1511,H1611"/>
    <w:next w:val="Normale"/>
    <w:link w:val="Titolo1Carattere"/>
    <w:uiPriority w:val="9"/>
    <w:qFormat/>
    <w:rsid w:val="00E237BE"/>
    <w:pPr>
      <w:keepNext/>
      <w:keepLines/>
      <w:pageBreakBefore/>
      <w:numPr>
        <w:numId w:val="3"/>
      </w:numPr>
      <w:tabs>
        <w:tab w:val="left" w:pos="568"/>
      </w:tabs>
      <w:spacing w:after="120"/>
      <w:jc w:val="both"/>
      <w:outlineLvl w:val="0"/>
    </w:pPr>
    <w:rPr>
      <w:rFonts w:asciiTheme="minorHAnsi" w:hAnsiTheme="minorHAnsi"/>
      <w:b/>
      <w:sz w:val="32"/>
    </w:rPr>
  </w:style>
  <w:style w:type="paragraph" w:styleId="Titolo2">
    <w:name w:val="heading 2"/>
    <w:aliases w:val="h2,2nd level,t2,CAPITOLO,2 Heading,2ndOrd (A.),Appendix Title,ah1,A1,Main Hd,Second-Order Heading,A.B.C.,l2,heading 2,PAR 1,Attribute Heading 2,Chapter Number/Appendix Letter,chn,Level 2 Topic Heading,(1.1,1.2,1.3 etc),Prophead 2,2,A,R2,H21"/>
    <w:next w:val="Normale"/>
    <w:link w:val="Titolo2Carattere"/>
    <w:uiPriority w:val="9"/>
    <w:qFormat/>
    <w:rsid w:val="00E237BE"/>
    <w:pPr>
      <w:keepNext/>
      <w:keepLines/>
      <w:numPr>
        <w:ilvl w:val="1"/>
        <w:numId w:val="4"/>
      </w:numPr>
      <w:tabs>
        <w:tab w:val="left" w:pos="851"/>
      </w:tabs>
      <w:spacing w:before="240" w:after="120"/>
      <w:ind w:left="851" w:hanging="851"/>
      <w:jc w:val="both"/>
      <w:outlineLvl w:val="1"/>
    </w:pPr>
    <w:rPr>
      <w:rFonts w:asciiTheme="minorHAnsi" w:hAnsiTheme="minorHAnsi"/>
      <w:b/>
      <w:sz w:val="28"/>
    </w:rPr>
  </w:style>
  <w:style w:type="paragraph" w:styleId="Titolo3">
    <w:name w:val="heading 3"/>
    <w:aliases w:val="Underrubrik2,Heading3,Tempo Heading 3,ASAPHeading 3,t3,§,§§,3 Heading,3rdOrd (1.),Unnumbered Head,uh,UH,Third-Order Heading,h3,Livello 3,Prophead 3,HHHeading,H31,H32,H33,H311,H321,3,subhead,E3,Level 3 Topic Heading,Headline,h31,h32,h33,h311"/>
    <w:next w:val="Normale"/>
    <w:link w:val="Titolo3Carattere"/>
    <w:uiPriority w:val="9"/>
    <w:qFormat/>
    <w:rsid w:val="00E237BE"/>
    <w:pPr>
      <w:keepNext/>
      <w:keepLines/>
      <w:numPr>
        <w:ilvl w:val="2"/>
        <w:numId w:val="5"/>
      </w:numPr>
      <w:tabs>
        <w:tab w:val="left" w:pos="1134"/>
      </w:tabs>
      <w:spacing w:before="240" w:after="120"/>
      <w:jc w:val="both"/>
      <w:outlineLvl w:val="2"/>
    </w:pPr>
    <w:rPr>
      <w:rFonts w:asciiTheme="minorHAnsi" w:hAnsiTheme="minorHAnsi"/>
      <w:b/>
      <w:sz w:val="24"/>
    </w:rPr>
  </w:style>
  <w:style w:type="paragraph" w:styleId="Titolo4">
    <w:name w:val="heading 4"/>
    <w:aliases w:val="t4,h4,a.,E4,Heading 4,4"/>
    <w:next w:val="Normale"/>
    <w:link w:val="Titolo4Carattere"/>
    <w:qFormat/>
    <w:rsid w:val="00654813"/>
    <w:pPr>
      <w:keepNext/>
      <w:keepLines/>
      <w:numPr>
        <w:ilvl w:val="3"/>
        <w:numId w:val="6"/>
      </w:numPr>
      <w:tabs>
        <w:tab w:val="left" w:pos="1276"/>
      </w:tabs>
      <w:spacing w:before="240" w:after="120"/>
      <w:ind w:left="1276" w:hanging="1276"/>
      <w:jc w:val="both"/>
      <w:outlineLvl w:val="3"/>
    </w:pPr>
    <w:rPr>
      <w:rFonts w:asciiTheme="minorHAnsi" w:hAnsiTheme="minorHAnsi"/>
      <w:b/>
      <w:sz w:val="24"/>
    </w:rPr>
  </w:style>
  <w:style w:type="paragraph" w:styleId="Titolo5">
    <w:name w:val="heading 5"/>
    <w:aliases w:val="Subheading,t5,Appendix A to X,Heading 5   Appendix A to X,5"/>
    <w:next w:val="Normale"/>
    <w:link w:val="Titolo5Carattere"/>
    <w:qFormat/>
    <w:rsid w:val="00D5683D"/>
    <w:pPr>
      <w:keepNext/>
      <w:keepLines/>
      <w:numPr>
        <w:ilvl w:val="4"/>
        <w:numId w:val="7"/>
      </w:numPr>
      <w:tabs>
        <w:tab w:val="left" w:pos="1418"/>
      </w:tabs>
      <w:spacing w:before="240" w:after="120"/>
      <w:ind w:left="1418" w:hanging="1418"/>
      <w:jc w:val="both"/>
      <w:outlineLvl w:val="4"/>
    </w:pPr>
    <w:rPr>
      <w:rFonts w:ascii="Arial" w:hAnsi="Arial"/>
      <w:b/>
      <w:sz w:val="22"/>
    </w:rPr>
  </w:style>
  <w:style w:type="paragraph" w:styleId="Titolo6">
    <w:name w:val="heading 6"/>
    <w:aliases w:val="Bullet list,Bullet list1,Bullet list2,Bullet list11,Bullet list3,Bullet list12,Bullet list21,Bullet list111,Bullet lis"/>
    <w:basedOn w:val="Titolo5"/>
    <w:next w:val="Normale"/>
    <w:link w:val="Titolo6Carattere"/>
    <w:qFormat/>
    <w:rsid w:val="00D5683D"/>
    <w:pPr>
      <w:numPr>
        <w:ilvl w:val="5"/>
        <w:numId w:val="8"/>
      </w:numPr>
      <w:outlineLvl w:val="5"/>
    </w:pPr>
  </w:style>
  <w:style w:type="paragraph" w:styleId="Titolo7">
    <w:name w:val="heading 7"/>
    <w:aliases w:val="7,h7"/>
    <w:basedOn w:val="Titolo5"/>
    <w:next w:val="Normale"/>
    <w:link w:val="Titolo7Carattere"/>
    <w:qFormat/>
    <w:rsid w:val="00D5683D"/>
    <w:pPr>
      <w:numPr>
        <w:ilvl w:val="6"/>
        <w:numId w:val="9"/>
      </w:numPr>
      <w:outlineLvl w:val="6"/>
    </w:pPr>
  </w:style>
  <w:style w:type="paragraph" w:styleId="Titolo8">
    <w:name w:val="heading 8"/>
    <w:aliases w:val="8,h8"/>
    <w:basedOn w:val="Titolo5"/>
    <w:next w:val="Normale"/>
    <w:link w:val="Titolo8Carattere"/>
    <w:qFormat/>
    <w:rsid w:val="00D5683D"/>
    <w:pPr>
      <w:numPr>
        <w:ilvl w:val="7"/>
        <w:numId w:val="10"/>
      </w:numPr>
      <w:outlineLvl w:val="7"/>
    </w:pPr>
  </w:style>
  <w:style w:type="paragraph" w:styleId="Titolo9">
    <w:name w:val="heading 9"/>
    <w:aliases w:val="9,h9"/>
    <w:basedOn w:val="Titolo5"/>
    <w:next w:val="Normale"/>
    <w:link w:val="Titolo9Carattere"/>
    <w:qFormat/>
    <w:rsid w:val="00D5683D"/>
    <w:pPr>
      <w:numPr>
        <w:ilvl w:val="8"/>
        <w:numId w:val="11"/>
      </w:numPr>
      <w:tabs>
        <w:tab w:val="num" w:pos="360"/>
      </w:tabs>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Altrosottotitolo">
    <w:name w:val="Altro sottotitolo"/>
    <w:basedOn w:val="Normale"/>
    <w:uiPriority w:val="99"/>
    <w:rsid w:val="00D5683D"/>
    <w:pPr>
      <w:spacing w:before="240" w:after="120"/>
    </w:pPr>
    <w:rPr>
      <w:rFonts w:ascii="Arial" w:hAnsi="Arial"/>
      <w:b/>
      <w:sz w:val="26"/>
    </w:rPr>
  </w:style>
  <w:style w:type="paragraph" w:customStyle="1" w:styleId="Altrotitolo">
    <w:name w:val="Altro titolo"/>
    <w:basedOn w:val="Normale"/>
    <w:uiPriority w:val="99"/>
    <w:rsid w:val="00D5683D"/>
    <w:pPr>
      <w:pageBreakBefore/>
      <w:spacing w:after="120"/>
    </w:pPr>
    <w:rPr>
      <w:rFonts w:ascii="Arial" w:hAnsi="Arial"/>
      <w:b/>
      <w:sz w:val="28"/>
    </w:rPr>
  </w:style>
  <w:style w:type="paragraph" w:customStyle="1" w:styleId="Appendice1">
    <w:name w:val="Appendice 1"/>
    <w:basedOn w:val="Altrotitolo"/>
    <w:next w:val="Normale"/>
    <w:uiPriority w:val="99"/>
    <w:rsid w:val="00D5683D"/>
  </w:style>
  <w:style w:type="paragraph" w:customStyle="1" w:styleId="Appendice2">
    <w:name w:val="Appendice 2"/>
    <w:basedOn w:val="Titolo7"/>
    <w:next w:val="Normale"/>
    <w:uiPriority w:val="99"/>
    <w:rsid w:val="00D5683D"/>
    <w:pPr>
      <w:tabs>
        <w:tab w:val="clear" w:pos="1418"/>
        <w:tab w:val="left" w:pos="851"/>
      </w:tabs>
      <w:ind w:left="851" w:hanging="851"/>
      <w:outlineLvl w:val="9"/>
    </w:pPr>
    <w:rPr>
      <w:sz w:val="26"/>
    </w:rPr>
  </w:style>
  <w:style w:type="paragraph" w:customStyle="1" w:styleId="Appendice3">
    <w:name w:val="Appendice 3"/>
    <w:basedOn w:val="Titolo3"/>
    <w:next w:val="Normale"/>
    <w:uiPriority w:val="99"/>
    <w:rsid w:val="00D5683D"/>
    <w:pPr>
      <w:outlineLvl w:val="9"/>
    </w:pPr>
  </w:style>
  <w:style w:type="paragraph" w:customStyle="1" w:styleId="Appendice4">
    <w:name w:val="Appendice 4"/>
    <w:basedOn w:val="Titolo4"/>
    <w:next w:val="Normale"/>
    <w:uiPriority w:val="99"/>
    <w:rsid w:val="00D5683D"/>
    <w:pPr>
      <w:outlineLvl w:val="9"/>
    </w:pPr>
  </w:style>
  <w:style w:type="paragraph" w:customStyle="1" w:styleId="Appendice5">
    <w:name w:val="Appendice 5"/>
    <w:basedOn w:val="Titolo5"/>
    <w:next w:val="Normale"/>
    <w:uiPriority w:val="99"/>
    <w:rsid w:val="00D5683D"/>
    <w:pPr>
      <w:outlineLvl w:val="9"/>
    </w:pPr>
  </w:style>
  <w:style w:type="paragraph" w:styleId="Bibliografia">
    <w:name w:val="Bibliography"/>
    <w:basedOn w:val="Normale"/>
    <w:autoRedefine/>
    <w:rsid w:val="003B1021"/>
    <w:pPr>
      <w:spacing w:before="180"/>
    </w:pPr>
  </w:style>
  <w:style w:type="paragraph" w:customStyle="1" w:styleId="Titolocopertina">
    <w:name w:val="Titolo copertina"/>
    <w:basedOn w:val="Titolo1"/>
    <w:uiPriority w:val="99"/>
    <w:rsid w:val="00D5683D"/>
    <w:pPr>
      <w:keepNext w:val="0"/>
      <w:keepLines w:val="0"/>
      <w:pageBreakBefore w:val="0"/>
      <w:tabs>
        <w:tab w:val="clear" w:pos="568"/>
      </w:tabs>
      <w:jc w:val="center"/>
      <w:outlineLvl w:val="9"/>
    </w:pPr>
    <w:rPr>
      <w:sz w:val="36"/>
    </w:rPr>
  </w:style>
  <w:style w:type="paragraph" w:customStyle="1" w:styleId="Sottotitolocopertina">
    <w:name w:val="Sottotitolo copertina"/>
    <w:basedOn w:val="Titolocopertina"/>
    <w:uiPriority w:val="99"/>
    <w:rsid w:val="00D5683D"/>
    <w:rPr>
      <w:sz w:val="24"/>
    </w:rPr>
  </w:style>
  <w:style w:type="paragraph" w:customStyle="1" w:styleId="Datadeldocumento">
    <w:name w:val="Data del documento"/>
    <w:basedOn w:val="Sottotitolocopertina"/>
    <w:uiPriority w:val="99"/>
    <w:rsid w:val="00D5683D"/>
    <w:pPr>
      <w:framePr w:hSpace="142" w:wrap="around" w:vAnchor="page" w:hAnchor="text" w:y="15310"/>
      <w:jc w:val="left"/>
    </w:pPr>
    <w:rPr>
      <w:b w:val="0"/>
    </w:rPr>
  </w:style>
  <w:style w:type="paragraph" w:styleId="Didascalia">
    <w:name w:val="caption"/>
    <w:aliases w:val="Caption Char,Caption2"/>
    <w:basedOn w:val="Normale"/>
    <w:next w:val="Normale"/>
    <w:uiPriority w:val="35"/>
    <w:qFormat/>
    <w:rsid w:val="00D5683D"/>
    <w:pPr>
      <w:spacing w:before="120" w:after="120"/>
      <w:jc w:val="center"/>
    </w:pPr>
    <w:rPr>
      <w:b/>
    </w:rPr>
  </w:style>
  <w:style w:type="paragraph" w:customStyle="1" w:styleId="EdizioneBozza">
    <w:name w:val="Edizione/Bozza"/>
    <w:basedOn w:val="Sottotitolocopertina"/>
    <w:uiPriority w:val="99"/>
    <w:rsid w:val="00D5683D"/>
    <w:pPr>
      <w:framePr w:w="8505" w:hSpace="142" w:wrap="around" w:vAnchor="page" w:hAnchor="page" w:xAlign="center" w:y="12192"/>
    </w:pPr>
  </w:style>
  <w:style w:type="paragraph" w:customStyle="1" w:styleId="Elencopunti">
    <w:name w:val="Elenco punti"/>
    <w:basedOn w:val="Normale"/>
    <w:rsid w:val="00D5683D"/>
    <w:pPr>
      <w:numPr>
        <w:numId w:val="2"/>
      </w:numPr>
      <w:spacing w:before="120"/>
    </w:pPr>
  </w:style>
  <w:style w:type="paragraph" w:customStyle="1" w:styleId="Fissogrande">
    <w:name w:val="Fisso grande"/>
    <w:uiPriority w:val="99"/>
    <w:rsid w:val="00D5683D"/>
    <w:rPr>
      <w:rFonts w:ascii="Courier New" w:hAnsi="Courier New"/>
    </w:rPr>
  </w:style>
  <w:style w:type="paragraph" w:customStyle="1" w:styleId="Fissonormale">
    <w:name w:val="Fisso normale"/>
    <w:uiPriority w:val="99"/>
    <w:rsid w:val="00D5683D"/>
    <w:rPr>
      <w:rFonts w:ascii="Courier New" w:hAnsi="Courier New"/>
      <w:sz w:val="16"/>
    </w:rPr>
  </w:style>
  <w:style w:type="paragraph" w:customStyle="1" w:styleId="Fissopiccolo">
    <w:name w:val="Fisso piccolo"/>
    <w:uiPriority w:val="99"/>
    <w:rsid w:val="00D5683D"/>
    <w:rPr>
      <w:rFonts w:ascii="Courier New" w:hAnsi="Courier New"/>
      <w:sz w:val="10"/>
    </w:rPr>
  </w:style>
  <w:style w:type="paragraph" w:styleId="Indice1">
    <w:name w:val="index 1"/>
    <w:next w:val="Indice2"/>
    <w:autoRedefine/>
    <w:uiPriority w:val="99"/>
    <w:rsid w:val="00D5683D"/>
    <w:pPr>
      <w:spacing w:line="240" w:lineRule="exact"/>
      <w:ind w:left="499" w:hanging="284"/>
    </w:pPr>
    <w:rPr>
      <w:sz w:val="22"/>
    </w:rPr>
  </w:style>
  <w:style w:type="paragraph" w:styleId="Indice2">
    <w:name w:val="index 2"/>
    <w:autoRedefine/>
    <w:uiPriority w:val="99"/>
    <w:semiHidden/>
    <w:rsid w:val="00D5683D"/>
    <w:pPr>
      <w:spacing w:line="240" w:lineRule="exact"/>
      <w:ind w:left="783" w:hanging="284"/>
    </w:pPr>
  </w:style>
  <w:style w:type="paragraph" w:styleId="Sommario2">
    <w:name w:val="toc 2"/>
    <w:next w:val="Normale"/>
    <w:autoRedefine/>
    <w:uiPriority w:val="39"/>
    <w:rsid w:val="00D5683D"/>
    <w:pPr>
      <w:keepLines/>
      <w:tabs>
        <w:tab w:val="left" w:pos="851"/>
        <w:tab w:val="decimal" w:leader="dot" w:pos="9356"/>
      </w:tabs>
      <w:ind w:left="851" w:right="851" w:hanging="851"/>
      <w:jc w:val="both"/>
    </w:pPr>
    <w:rPr>
      <w:rFonts w:ascii="Arial" w:hAnsi="Arial"/>
      <w:noProof/>
      <w:sz w:val="22"/>
    </w:rPr>
  </w:style>
  <w:style w:type="paragraph" w:styleId="Indicedellefigure">
    <w:name w:val="table of figures"/>
    <w:basedOn w:val="Sommario2"/>
    <w:next w:val="Sommario2"/>
    <w:uiPriority w:val="99"/>
    <w:rsid w:val="00D5683D"/>
    <w:pPr>
      <w:keepLines w:val="0"/>
      <w:tabs>
        <w:tab w:val="clear" w:pos="851"/>
        <w:tab w:val="clear" w:pos="9356"/>
      </w:tabs>
      <w:ind w:left="0" w:right="0" w:firstLine="0"/>
      <w:jc w:val="left"/>
    </w:pPr>
    <w:rPr>
      <w:rFonts w:asciiTheme="minorHAnsi" w:hAnsiTheme="minorHAnsi" w:cstheme="minorHAnsi"/>
      <w:i/>
      <w:iCs/>
      <w:noProof w:val="0"/>
      <w:sz w:val="20"/>
    </w:rPr>
  </w:style>
  <w:style w:type="paragraph" w:customStyle="1" w:styleId="Intestazione1">
    <w:name w:val="Intestazione 1"/>
    <w:basedOn w:val="Normale"/>
    <w:next w:val="Intestazione2"/>
    <w:uiPriority w:val="99"/>
    <w:rsid w:val="00D5683D"/>
    <w:pPr>
      <w:tabs>
        <w:tab w:val="left" w:pos="7428"/>
      </w:tabs>
      <w:jc w:val="right"/>
    </w:pPr>
    <w:rPr>
      <w:rFonts w:ascii="Frutiger 45 Light" w:hAnsi="Frutiger 45 Light"/>
      <w:b/>
      <w:sz w:val="16"/>
    </w:rPr>
  </w:style>
  <w:style w:type="paragraph" w:styleId="Intestazione">
    <w:name w:val="header"/>
    <w:basedOn w:val="Intestazione1"/>
    <w:next w:val="Normale"/>
    <w:link w:val="IntestazioneCarattere"/>
    <w:uiPriority w:val="99"/>
    <w:rsid w:val="00D5683D"/>
  </w:style>
  <w:style w:type="paragraph" w:customStyle="1" w:styleId="Intestazione2">
    <w:name w:val="Intestazione 2"/>
    <w:basedOn w:val="Normale"/>
    <w:next w:val="Intestazione1"/>
    <w:uiPriority w:val="99"/>
    <w:rsid w:val="00D5683D"/>
    <w:pPr>
      <w:tabs>
        <w:tab w:val="left" w:pos="7428"/>
      </w:tabs>
      <w:jc w:val="right"/>
    </w:pPr>
    <w:rPr>
      <w:rFonts w:ascii="Frutiger 55 Roman" w:hAnsi="Frutiger 55 Roman"/>
      <w:sz w:val="16"/>
    </w:rPr>
  </w:style>
  <w:style w:type="paragraph" w:customStyle="1" w:styleId="Intestazione3">
    <w:name w:val="Intestazione 3"/>
    <w:basedOn w:val="Normale"/>
    <w:next w:val="Intestazione2"/>
    <w:uiPriority w:val="99"/>
    <w:rsid w:val="00D5683D"/>
    <w:pPr>
      <w:tabs>
        <w:tab w:val="left" w:pos="7428"/>
      </w:tabs>
      <w:spacing w:before="300"/>
      <w:jc w:val="right"/>
    </w:pPr>
    <w:rPr>
      <w:rFonts w:ascii="Frutiger 45 Light" w:hAnsi="Frutiger 45 Light"/>
      <w:b/>
      <w:sz w:val="16"/>
    </w:rPr>
  </w:style>
  <w:style w:type="paragraph" w:styleId="Mappadocumento">
    <w:name w:val="Document Map"/>
    <w:basedOn w:val="Normale"/>
    <w:link w:val="MappadocumentoCarattere"/>
    <w:semiHidden/>
    <w:rsid w:val="00D5683D"/>
    <w:pPr>
      <w:shd w:val="clear" w:color="auto" w:fill="000080"/>
    </w:pPr>
    <w:rPr>
      <w:rFonts w:ascii="Tahoma" w:hAnsi="Tahoma"/>
    </w:rPr>
  </w:style>
  <w:style w:type="paragraph" w:customStyle="1" w:styleId="Maschera">
    <w:name w:val="Maschera"/>
    <w:uiPriority w:val="99"/>
    <w:rsid w:val="00D5683D"/>
    <w:pPr>
      <w:keepNext/>
      <w:pBdr>
        <w:top w:val="single" w:sz="6" w:space="1" w:color="auto" w:shadow="1"/>
        <w:left w:val="single" w:sz="6" w:space="1" w:color="auto" w:shadow="1"/>
        <w:bottom w:val="single" w:sz="6" w:space="1" w:color="auto" w:shadow="1"/>
        <w:right w:val="single" w:sz="6" w:space="1" w:color="auto" w:shadow="1"/>
      </w:pBdr>
      <w:shd w:val="pct5" w:color="00FFFF" w:fill="auto"/>
      <w:ind w:left="142" w:right="141"/>
    </w:pPr>
    <w:rPr>
      <w:rFonts w:ascii="Courier New" w:hAnsi="Courier New"/>
      <w:sz w:val="16"/>
    </w:rPr>
  </w:style>
  <w:style w:type="paragraph" w:customStyle="1" w:styleId="Normalespaziato">
    <w:name w:val="Normale spaziato"/>
    <w:basedOn w:val="Normale"/>
    <w:rsid w:val="00D5683D"/>
    <w:pPr>
      <w:spacing w:after="120"/>
    </w:pPr>
  </w:style>
  <w:style w:type="character" w:styleId="Numeropagina">
    <w:name w:val="page number"/>
    <w:basedOn w:val="Carpredefinitoparagrafo"/>
    <w:rsid w:val="00D5683D"/>
    <w:rPr>
      <w:rFonts w:ascii="Times New Roman" w:hAnsi="Times New Roman"/>
      <w:sz w:val="20"/>
    </w:rPr>
  </w:style>
  <w:style w:type="paragraph" w:styleId="Pidipagina">
    <w:name w:val="footer"/>
    <w:aliases w:val="Footer1"/>
    <w:link w:val="PidipaginaCarattere"/>
    <w:rsid w:val="00D5683D"/>
    <w:pPr>
      <w:tabs>
        <w:tab w:val="center" w:pos="4252"/>
        <w:tab w:val="right" w:pos="8504"/>
      </w:tabs>
      <w:spacing w:before="60"/>
    </w:pPr>
    <w:rPr>
      <w:sz w:val="18"/>
    </w:rPr>
  </w:style>
  <w:style w:type="paragraph" w:customStyle="1" w:styleId="Reportnormale">
    <w:name w:val="Report normale"/>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6"/>
    </w:rPr>
  </w:style>
  <w:style w:type="paragraph" w:customStyle="1" w:styleId="Reportpiccolo">
    <w:name w:val="Report piccolo"/>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0"/>
    </w:rPr>
  </w:style>
  <w:style w:type="paragraph" w:styleId="Rientronormale">
    <w:name w:val="Normal Indent"/>
    <w:aliases w:val="Normal 1,Normale definitivo"/>
    <w:basedOn w:val="Normale"/>
    <w:link w:val="RientronormaleCarattere"/>
    <w:rsid w:val="00D5683D"/>
    <w:pPr>
      <w:ind w:left="426"/>
    </w:pPr>
  </w:style>
  <w:style w:type="character" w:styleId="Rimandonotaapidipagina">
    <w:name w:val="footnote reference"/>
    <w:basedOn w:val="Carpredefinitoparagrafo"/>
    <w:rsid w:val="00D5683D"/>
    <w:rPr>
      <w:vertAlign w:val="superscript"/>
    </w:rPr>
  </w:style>
  <w:style w:type="paragraph" w:customStyle="1" w:styleId="Sintassi">
    <w:name w:val="Sintassi"/>
    <w:basedOn w:val="Fissogrande"/>
    <w:uiPriority w:val="99"/>
    <w:rsid w:val="00D5683D"/>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Sommario1">
    <w:name w:val="toc 1"/>
    <w:next w:val="Normale"/>
    <w:autoRedefine/>
    <w:uiPriority w:val="39"/>
    <w:rsid w:val="00D5683D"/>
    <w:pPr>
      <w:keepNext/>
      <w:keepLines/>
      <w:tabs>
        <w:tab w:val="left" w:pos="709"/>
        <w:tab w:val="decimal" w:leader="dot" w:pos="9356"/>
      </w:tabs>
      <w:spacing w:before="240"/>
      <w:ind w:left="709" w:right="851" w:hanging="709"/>
      <w:jc w:val="both"/>
    </w:pPr>
    <w:rPr>
      <w:rFonts w:ascii="Arial" w:hAnsi="Arial"/>
      <w:b/>
      <w:noProof/>
      <w:sz w:val="24"/>
    </w:rPr>
  </w:style>
  <w:style w:type="paragraph" w:styleId="Sommario3">
    <w:name w:val="toc 3"/>
    <w:next w:val="Normale"/>
    <w:autoRedefine/>
    <w:uiPriority w:val="39"/>
    <w:rsid w:val="00D5683D"/>
    <w:pPr>
      <w:keepLines/>
      <w:tabs>
        <w:tab w:val="left" w:pos="992"/>
        <w:tab w:val="decimal" w:leader="dot" w:pos="9356"/>
      </w:tabs>
      <w:ind w:left="992" w:right="851" w:hanging="992"/>
      <w:jc w:val="both"/>
    </w:pPr>
    <w:rPr>
      <w:rFonts w:ascii="Arial" w:hAnsi="Arial"/>
      <w:sz w:val="22"/>
    </w:rPr>
  </w:style>
  <w:style w:type="paragraph" w:styleId="Sommario4">
    <w:name w:val="toc 4"/>
    <w:next w:val="Normale"/>
    <w:autoRedefine/>
    <w:uiPriority w:val="39"/>
    <w:rsid w:val="00D5683D"/>
    <w:pPr>
      <w:keepLines/>
      <w:tabs>
        <w:tab w:val="left" w:pos="1134"/>
        <w:tab w:val="decimal" w:leader="dot" w:pos="9356"/>
      </w:tabs>
      <w:ind w:left="1134" w:right="851" w:hanging="1134"/>
      <w:jc w:val="both"/>
    </w:pPr>
    <w:rPr>
      <w:rFonts w:ascii="Arial" w:hAnsi="Arial"/>
      <w:sz w:val="22"/>
    </w:rPr>
  </w:style>
  <w:style w:type="paragraph" w:styleId="Sommario5">
    <w:name w:val="toc 5"/>
    <w:next w:val="Normale"/>
    <w:autoRedefine/>
    <w:uiPriority w:val="39"/>
    <w:rsid w:val="00D5683D"/>
    <w:pPr>
      <w:keepLines/>
      <w:tabs>
        <w:tab w:val="left" w:pos="1276"/>
        <w:tab w:val="decimal" w:leader="dot" w:pos="9356"/>
      </w:tabs>
      <w:ind w:left="1276" w:right="851" w:hanging="1276"/>
      <w:jc w:val="both"/>
    </w:pPr>
    <w:rPr>
      <w:rFonts w:ascii="Arial" w:hAnsi="Arial"/>
      <w:sz w:val="22"/>
    </w:rPr>
  </w:style>
  <w:style w:type="paragraph" w:styleId="Sommario7">
    <w:name w:val="toc 7"/>
    <w:basedOn w:val="Sommario2"/>
    <w:next w:val="Normale"/>
    <w:autoRedefine/>
    <w:uiPriority w:val="39"/>
    <w:rsid w:val="00D5683D"/>
    <w:pPr>
      <w:spacing w:before="120"/>
    </w:pPr>
  </w:style>
  <w:style w:type="paragraph" w:styleId="Sommario8">
    <w:name w:val="toc 8"/>
    <w:basedOn w:val="Sommario1"/>
    <w:next w:val="Normale"/>
    <w:autoRedefine/>
    <w:uiPriority w:val="39"/>
    <w:rsid w:val="00D5683D"/>
  </w:style>
  <w:style w:type="paragraph" w:customStyle="1" w:styleId="Terzadicopertina">
    <w:name w:val="Terza di copertina"/>
    <w:basedOn w:val="Titolo2"/>
    <w:uiPriority w:val="99"/>
    <w:rsid w:val="00D5683D"/>
    <w:pPr>
      <w:keepNext w:val="0"/>
      <w:spacing w:before="0"/>
      <w:ind w:left="0" w:firstLine="0"/>
      <w:jc w:val="center"/>
      <w:outlineLvl w:val="9"/>
    </w:pPr>
    <w:rPr>
      <w:rFonts w:ascii="Times New Roman" w:hAnsi="Times New Roman"/>
      <w:b w:val="0"/>
      <w:sz w:val="12"/>
    </w:rPr>
  </w:style>
  <w:style w:type="paragraph" w:styleId="Testonotaapidipagina">
    <w:name w:val="footnote text"/>
    <w:basedOn w:val="Normale"/>
    <w:link w:val="TestonotaapidipaginaCarattere"/>
    <w:rsid w:val="00D5683D"/>
    <w:rPr>
      <w:sz w:val="20"/>
    </w:rPr>
  </w:style>
  <w:style w:type="paragraph" w:customStyle="1" w:styleId="Tipologiadocumento">
    <w:name w:val="Tipologia documento"/>
    <w:basedOn w:val="Sottotitolocopertina"/>
    <w:uiPriority w:val="99"/>
    <w:rsid w:val="00D5683D"/>
    <w:pPr>
      <w:framePr w:w="8505" w:hSpace="142" w:wrap="around" w:vAnchor="page" w:hAnchor="page" w:xAlign="center" w:y="11341"/>
      <w:spacing w:after="0"/>
    </w:pPr>
  </w:style>
  <w:style w:type="paragraph" w:styleId="Titoloindice">
    <w:name w:val="index heading"/>
    <w:uiPriority w:val="99"/>
    <w:semiHidden/>
    <w:rsid w:val="00D5683D"/>
    <w:pPr>
      <w:keepNext/>
      <w:spacing w:before="240" w:after="240" w:line="360" w:lineRule="exact"/>
    </w:pPr>
    <w:rPr>
      <w:rFonts w:ascii="Arial" w:hAnsi="Arial"/>
      <w:b/>
      <w:sz w:val="28"/>
    </w:rPr>
  </w:style>
  <w:style w:type="paragraph" w:customStyle="1" w:styleId="C-Logo">
    <w:name w:val="C - Logo"/>
    <w:basedOn w:val="Normale"/>
    <w:uiPriority w:val="99"/>
    <w:rsid w:val="00D5683D"/>
    <w:pPr>
      <w:framePr w:hSpace="11907" w:wrap="around" w:vAnchor="page" w:hAnchor="page" w:x="568" w:y="568" w:anchorLock="1"/>
      <w:jc w:val="left"/>
    </w:pPr>
  </w:style>
  <w:style w:type="paragraph" w:customStyle="1" w:styleId="C-MittenteG">
    <w:name w:val="C - Mittente G"/>
    <w:uiPriority w:val="99"/>
    <w:rsid w:val="00D5683D"/>
    <w:pPr>
      <w:framePr w:w="4253" w:h="2438" w:hRule="exact" w:wrap="notBeside" w:vAnchor="page" w:hAnchor="page" w:x="1986" w:y="2269" w:anchorLock="1"/>
    </w:pPr>
    <w:rPr>
      <w:rFonts w:ascii="Humnst777 Lt BT" w:hAnsi="Humnst777 Lt BT"/>
      <w:b/>
      <w:noProof/>
      <w:sz w:val="16"/>
    </w:rPr>
  </w:style>
  <w:style w:type="paragraph" w:customStyle="1" w:styleId="C-MittenteN">
    <w:name w:val="C - Mittente N"/>
    <w:basedOn w:val="C-MittenteG"/>
    <w:uiPriority w:val="99"/>
    <w:rsid w:val="00D5683D"/>
    <w:pPr>
      <w:framePr w:wrap="notBeside"/>
    </w:pPr>
    <w:rPr>
      <w:b w:val="0"/>
    </w:rPr>
  </w:style>
  <w:style w:type="paragraph" w:styleId="Sommario6">
    <w:name w:val="toc 6"/>
    <w:basedOn w:val="Normale"/>
    <w:next w:val="Normale"/>
    <w:autoRedefine/>
    <w:uiPriority w:val="39"/>
    <w:rsid w:val="00D5683D"/>
    <w:pPr>
      <w:tabs>
        <w:tab w:val="left" w:pos="1418"/>
        <w:tab w:val="decimal" w:leader="dot" w:pos="9356"/>
      </w:tabs>
      <w:ind w:left="1418" w:right="851" w:hanging="1418"/>
    </w:pPr>
    <w:rPr>
      <w:noProof/>
    </w:rPr>
  </w:style>
  <w:style w:type="paragraph" w:styleId="Sommario9">
    <w:name w:val="toc 9"/>
    <w:basedOn w:val="Normale"/>
    <w:next w:val="Normale"/>
    <w:autoRedefine/>
    <w:uiPriority w:val="39"/>
    <w:rsid w:val="00D5683D"/>
    <w:pPr>
      <w:ind w:left="1760"/>
    </w:pPr>
  </w:style>
  <w:style w:type="paragraph" w:customStyle="1" w:styleId="2Copertina">
    <w:name w:val="2Copertina"/>
    <w:basedOn w:val="Normale"/>
    <w:next w:val="Normale"/>
    <w:autoRedefine/>
    <w:uiPriority w:val="99"/>
    <w:rsid w:val="00D5683D"/>
    <w:pPr>
      <w:spacing w:after="120"/>
    </w:pPr>
    <w:rPr>
      <w:rFonts w:ascii="Arial" w:hAnsi="Arial"/>
      <w:b/>
      <w:sz w:val="28"/>
    </w:rPr>
  </w:style>
  <w:style w:type="paragraph" w:customStyle="1" w:styleId="Pidipagina2">
    <w:name w:val="Piè di pagina 2"/>
    <w:basedOn w:val="Pidipagina"/>
    <w:uiPriority w:val="99"/>
    <w:rsid w:val="00D5683D"/>
    <w:pPr>
      <w:spacing w:before="160"/>
    </w:pPr>
    <w:rPr>
      <w:sz w:val="12"/>
    </w:rPr>
  </w:style>
  <w:style w:type="paragraph" w:customStyle="1" w:styleId="Pidipagina1">
    <w:name w:val="Piè di pagina 1"/>
    <w:basedOn w:val="Pidipagina"/>
    <w:uiPriority w:val="99"/>
    <w:rsid w:val="00D5683D"/>
    <w:pPr>
      <w:spacing w:before="20"/>
    </w:pPr>
    <w:rPr>
      <w:noProof/>
      <w:sz w:val="16"/>
    </w:rPr>
  </w:style>
  <w:style w:type="paragraph" w:customStyle="1" w:styleId="Tipologia">
    <w:name w:val="Tipologia"/>
    <w:basedOn w:val="Normale"/>
    <w:uiPriority w:val="99"/>
    <w:rsid w:val="00D5683D"/>
    <w:pPr>
      <w:jc w:val="center"/>
    </w:pPr>
    <w:rPr>
      <w:rFonts w:ascii="Arial" w:hAnsi="Arial"/>
      <w:b/>
      <w:sz w:val="24"/>
    </w:rPr>
  </w:style>
  <w:style w:type="paragraph" w:styleId="Indice3">
    <w:name w:val="index 3"/>
    <w:basedOn w:val="Normale"/>
    <w:next w:val="Normale"/>
    <w:autoRedefine/>
    <w:uiPriority w:val="99"/>
    <w:semiHidden/>
    <w:rsid w:val="00D5683D"/>
    <w:pPr>
      <w:ind w:left="660" w:hanging="220"/>
    </w:pPr>
  </w:style>
  <w:style w:type="paragraph" w:styleId="Indice4">
    <w:name w:val="index 4"/>
    <w:basedOn w:val="Normale"/>
    <w:next w:val="Normale"/>
    <w:autoRedefine/>
    <w:uiPriority w:val="99"/>
    <w:semiHidden/>
    <w:rsid w:val="00D5683D"/>
    <w:pPr>
      <w:ind w:left="880" w:hanging="220"/>
    </w:pPr>
  </w:style>
  <w:style w:type="paragraph" w:styleId="Indice5">
    <w:name w:val="index 5"/>
    <w:basedOn w:val="Normale"/>
    <w:next w:val="Normale"/>
    <w:autoRedefine/>
    <w:uiPriority w:val="99"/>
    <w:semiHidden/>
    <w:rsid w:val="00D5683D"/>
    <w:pPr>
      <w:ind w:left="1100" w:hanging="220"/>
    </w:pPr>
  </w:style>
  <w:style w:type="paragraph" w:styleId="Indice6">
    <w:name w:val="index 6"/>
    <w:basedOn w:val="Normale"/>
    <w:next w:val="Normale"/>
    <w:autoRedefine/>
    <w:uiPriority w:val="99"/>
    <w:semiHidden/>
    <w:rsid w:val="00D5683D"/>
    <w:pPr>
      <w:ind w:left="1320" w:hanging="220"/>
    </w:pPr>
  </w:style>
  <w:style w:type="paragraph" w:styleId="Indice7">
    <w:name w:val="index 7"/>
    <w:basedOn w:val="Normale"/>
    <w:next w:val="Normale"/>
    <w:autoRedefine/>
    <w:uiPriority w:val="99"/>
    <w:semiHidden/>
    <w:rsid w:val="00D5683D"/>
    <w:pPr>
      <w:ind w:left="1540" w:hanging="220"/>
    </w:pPr>
  </w:style>
  <w:style w:type="paragraph" w:styleId="Indice8">
    <w:name w:val="index 8"/>
    <w:basedOn w:val="Normale"/>
    <w:next w:val="Normale"/>
    <w:autoRedefine/>
    <w:uiPriority w:val="99"/>
    <w:semiHidden/>
    <w:rsid w:val="00D5683D"/>
    <w:pPr>
      <w:ind w:left="1760" w:hanging="220"/>
    </w:pPr>
  </w:style>
  <w:style w:type="paragraph" w:styleId="Indice9">
    <w:name w:val="index 9"/>
    <w:basedOn w:val="Normale"/>
    <w:next w:val="Normale"/>
    <w:autoRedefine/>
    <w:uiPriority w:val="99"/>
    <w:semiHidden/>
    <w:rsid w:val="00D5683D"/>
    <w:pPr>
      <w:ind w:left="1980" w:hanging="220"/>
    </w:pPr>
  </w:style>
  <w:style w:type="character" w:customStyle="1" w:styleId="NumeropaginaG">
    <w:name w:val="Numero paginaG"/>
    <w:basedOn w:val="Numeropagina"/>
    <w:uiPriority w:val="99"/>
    <w:rsid w:val="00D5683D"/>
    <w:rPr>
      <w:rFonts w:ascii="Times New Roman" w:hAnsi="Times New Roman"/>
      <w:b/>
      <w:sz w:val="20"/>
    </w:rPr>
  </w:style>
  <w:style w:type="character" w:styleId="Rimandocommento">
    <w:name w:val="annotation reference"/>
    <w:basedOn w:val="Carpredefinitoparagrafo"/>
    <w:uiPriority w:val="99"/>
    <w:rsid w:val="00D5683D"/>
    <w:rPr>
      <w:sz w:val="16"/>
    </w:rPr>
  </w:style>
  <w:style w:type="paragraph" w:styleId="Testocommento">
    <w:name w:val="annotation text"/>
    <w:basedOn w:val="Normale"/>
    <w:link w:val="TestocommentoCarattere1"/>
    <w:uiPriority w:val="99"/>
    <w:rsid w:val="00D5683D"/>
    <w:rPr>
      <w:sz w:val="20"/>
    </w:rPr>
  </w:style>
  <w:style w:type="paragraph" w:styleId="Corpotesto">
    <w:name w:val="Body Text"/>
    <w:basedOn w:val="Normale"/>
    <w:link w:val="CorpotestoCarattere"/>
    <w:rsid w:val="00D5683D"/>
    <w:rPr>
      <w:i/>
      <w:sz w:val="12"/>
    </w:rPr>
  </w:style>
  <w:style w:type="paragraph" w:customStyle="1" w:styleId="Pidipagina3">
    <w:name w:val="Piè di pagina 3"/>
    <w:basedOn w:val="Pidipagina1"/>
    <w:autoRedefine/>
    <w:uiPriority w:val="99"/>
    <w:rsid w:val="00D5683D"/>
    <w:rPr>
      <w:sz w:val="12"/>
    </w:rPr>
  </w:style>
  <w:style w:type="character" w:styleId="Collegamentoipertestuale">
    <w:name w:val="Hyperlink"/>
    <w:basedOn w:val="Carpredefinitoparagrafo"/>
    <w:uiPriority w:val="99"/>
    <w:rsid w:val="00D5683D"/>
    <w:rPr>
      <w:color w:val="0000FF"/>
      <w:u w:val="single"/>
    </w:rPr>
  </w:style>
  <w:style w:type="character" w:styleId="Collegamentovisitato">
    <w:name w:val="FollowedHyperlink"/>
    <w:basedOn w:val="Carpredefinitoparagrafo"/>
    <w:rsid w:val="00D5683D"/>
    <w:rPr>
      <w:color w:val="800080"/>
      <w:u w:val="single"/>
    </w:rPr>
  </w:style>
  <w:style w:type="paragraph" w:styleId="Testofumetto">
    <w:name w:val="Balloon Text"/>
    <w:basedOn w:val="Normale"/>
    <w:link w:val="TestofumettoCarattere"/>
    <w:rsid w:val="001D7088"/>
    <w:rPr>
      <w:rFonts w:ascii="Tahoma" w:hAnsi="Tahoma" w:cs="Tahoma"/>
      <w:sz w:val="16"/>
      <w:szCs w:val="16"/>
    </w:rPr>
  </w:style>
  <w:style w:type="paragraph" w:customStyle="1" w:styleId="Disclaimer">
    <w:name w:val="Disclaimer"/>
    <w:basedOn w:val="Normale"/>
    <w:uiPriority w:val="99"/>
    <w:rsid w:val="00D5683D"/>
    <w:pPr>
      <w:spacing w:before="20"/>
      <w:jc w:val="center"/>
    </w:pPr>
    <w:rPr>
      <w:rFonts w:ascii="Arial" w:hAnsi="Arial"/>
      <w:sz w:val="14"/>
    </w:rPr>
  </w:style>
  <w:style w:type="paragraph" w:customStyle="1" w:styleId="DisclaimerCopertina">
    <w:name w:val="DisclaimerCopertina"/>
    <w:basedOn w:val="Normalespaziato"/>
    <w:uiPriority w:val="99"/>
    <w:rsid w:val="00D5683D"/>
    <w:pPr>
      <w:spacing w:before="20" w:after="0"/>
      <w:jc w:val="center"/>
    </w:pPr>
    <w:rPr>
      <w:rFonts w:ascii="Arial" w:hAnsi="Arial"/>
      <w:b/>
      <w:sz w:val="14"/>
    </w:rPr>
  </w:style>
  <w:style w:type="paragraph" w:customStyle="1" w:styleId="Bibliografa1">
    <w:name w:val="Bibliografía1"/>
    <w:basedOn w:val="Normale"/>
    <w:autoRedefine/>
    <w:uiPriority w:val="99"/>
    <w:rsid w:val="00AE7774"/>
    <w:pPr>
      <w:tabs>
        <w:tab w:val="num" w:pos="425"/>
      </w:tabs>
      <w:spacing w:before="180"/>
      <w:ind w:left="425" w:hanging="425"/>
    </w:pPr>
    <w:rPr>
      <w:szCs w:val="22"/>
    </w:rPr>
  </w:style>
  <w:style w:type="character" w:customStyle="1" w:styleId="hps">
    <w:name w:val="hps"/>
    <w:basedOn w:val="Carpredefinitoparagrafo"/>
    <w:rsid w:val="00AE7774"/>
  </w:style>
  <w:style w:type="character" w:customStyle="1" w:styleId="shorttext">
    <w:name w:val="short_text"/>
    <w:basedOn w:val="Carpredefinitoparagrafo"/>
    <w:rsid w:val="00AE7774"/>
  </w:style>
  <w:style w:type="table" w:styleId="Grigliatabella">
    <w:name w:val="Table Grid"/>
    <w:basedOn w:val="Tabellanormale"/>
    <w:rsid w:val="00CB6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aliases w:val="lista tabla"/>
    <w:basedOn w:val="Normale"/>
    <w:link w:val="ParagrafoelencoCarattere"/>
    <w:uiPriority w:val="34"/>
    <w:qFormat/>
    <w:rsid w:val="00E43991"/>
    <w:pPr>
      <w:ind w:left="720"/>
      <w:contextualSpacing/>
    </w:pPr>
  </w:style>
  <w:style w:type="paragraph" w:customStyle="1" w:styleId="Bibliografa">
    <w:name w:val="Bibliografía"/>
    <w:basedOn w:val="Normale"/>
    <w:autoRedefine/>
    <w:rsid w:val="006A558E"/>
    <w:pPr>
      <w:tabs>
        <w:tab w:val="num" w:pos="425"/>
      </w:tabs>
      <w:spacing w:before="180"/>
      <w:ind w:left="425" w:hanging="425"/>
    </w:pPr>
  </w:style>
  <w:style w:type="paragraph" w:styleId="PreformattatoHTML">
    <w:name w:val="HTML Preformatted"/>
    <w:basedOn w:val="Normale"/>
    <w:link w:val="PreformattatoHTMLCarattere"/>
    <w:uiPriority w:val="99"/>
    <w:unhideWhenUsed/>
    <w:rsid w:val="00901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901082"/>
    <w:rPr>
      <w:rFonts w:ascii="Courier New" w:hAnsi="Courier New" w:cs="Courier New"/>
    </w:rPr>
  </w:style>
  <w:style w:type="character" w:customStyle="1" w:styleId="ParagrafoelencoCarattere">
    <w:name w:val="Paragrafo elenco Carattere"/>
    <w:aliases w:val="lista tabla Carattere"/>
    <w:basedOn w:val="Carpredefinitoparagrafo"/>
    <w:link w:val="Paragrafoelenco"/>
    <w:uiPriority w:val="34"/>
    <w:rsid w:val="00E43991"/>
    <w:rPr>
      <w:sz w:val="22"/>
    </w:rPr>
  </w:style>
  <w:style w:type="table" w:customStyle="1" w:styleId="GridTable6Colorful-Accent11">
    <w:name w:val="Grid Table 6 Colorful - Accent 11"/>
    <w:basedOn w:val="Tabellanormale"/>
    <w:uiPriority w:val="51"/>
    <w:rsid w:val="00415500"/>
    <w:rPr>
      <w:color w:val="365F91" w:themeColor="accent1" w:themeShade="BF"/>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ISection">
    <w:name w:val="CISection"/>
    <w:basedOn w:val="Normale"/>
    <w:uiPriority w:val="99"/>
    <w:rsid w:val="00415500"/>
    <w:pPr>
      <w:ind w:left="1080"/>
      <w:jc w:val="left"/>
    </w:pPr>
    <w:rPr>
      <w:rFonts w:ascii="Arial" w:hAnsi="Arial"/>
      <w:sz w:val="20"/>
      <w:lang w:val="en-US" w:eastAsia="en-US"/>
    </w:rPr>
  </w:style>
  <w:style w:type="character" w:customStyle="1" w:styleId="Titolo1Carattere">
    <w:name w:val="Titolo 1 Carattere"/>
    <w:aliases w:val="Heading1 Carattere,H1 Carattere,h1 Carattere,Part Carattere,T1 Carattere,Capitolo Carattere,t1 Carattere,DO NOT USE_h1 Carattere,Level 1 Topic Heading Carattere,R1 Carattere,H11 Carattere,Section Heading Carattere,II+ Carattere"/>
    <w:link w:val="Titolo1"/>
    <w:uiPriority w:val="9"/>
    <w:locked/>
    <w:rsid w:val="00E237BE"/>
    <w:rPr>
      <w:rFonts w:asciiTheme="minorHAnsi" w:hAnsiTheme="minorHAnsi"/>
      <w:b/>
      <w:sz w:val="32"/>
    </w:rPr>
  </w:style>
  <w:style w:type="character" w:customStyle="1" w:styleId="Titolo2Carattere">
    <w:name w:val="Titolo 2 Carattere"/>
    <w:aliases w:val="h2 Carattere,2nd level Carattere,t2 Carattere,CAPITOLO Carattere,2 Heading Carattere,2ndOrd (A.) Carattere,Appendix Title Carattere,ah1 Carattere,A1 Carattere,Main Hd Carattere,Second-Order Heading Carattere,A.B.C. Carattere"/>
    <w:link w:val="Titolo2"/>
    <w:uiPriority w:val="9"/>
    <w:locked/>
    <w:rsid w:val="00E237BE"/>
    <w:rPr>
      <w:rFonts w:asciiTheme="minorHAnsi" w:hAnsiTheme="minorHAnsi"/>
      <w:b/>
      <w:sz w:val="28"/>
    </w:rPr>
  </w:style>
  <w:style w:type="character" w:customStyle="1" w:styleId="Titolo3Carattere">
    <w:name w:val="Titolo 3 Carattere"/>
    <w:aliases w:val="Underrubrik2 Carattere,Heading3 Carattere,Tempo Heading 3 Carattere,ASAPHeading 3 Carattere,t3 Carattere,§ Carattere,§§ Carattere,3 Heading Carattere,3rdOrd (1.) Carattere,Unnumbered Head Carattere,uh Carattere,UH Carattere"/>
    <w:link w:val="Titolo3"/>
    <w:uiPriority w:val="9"/>
    <w:locked/>
    <w:rsid w:val="00E237BE"/>
    <w:rPr>
      <w:rFonts w:asciiTheme="minorHAnsi" w:hAnsiTheme="minorHAnsi"/>
      <w:b/>
      <w:sz w:val="24"/>
    </w:rPr>
  </w:style>
  <w:style w:type="character" w:customStyle="1" w:styleId="Titolo4Carattere">
    <w:name w:val="Titolo 4 Carattere"/>
    <w:aliases w:val="t4 Carattere,h4 Carattere,a. Carattere,E4 Carattere,Heading 4 Carattere,4 Carattere"/>
    <w:link w:val="Titolo4"/>
    <w:locked/>
    <w:rsid w:val="00654813"/>
    <w:rPr>
      <w:rFonts w:asciiTheme="minorHAnsi" w:hAnsiTheme="minorHAnsi"/>
      <w:b/>
      <w:sz w:val="24"/>
    </w:rPr>
  </w:style>
  <w:style w:type="character" w:customStyle="1" w:styleId="Titolo5Carattere">
    <w:name w:val="Titolo 5 Carattere"/>
    <w:aliases w:val="Subheading Carattere,t5 Carattere,Appendix A to X Carattere,Heading 5   Appendix A to X Carattere,5 Carattere"/>
    <w:link w:val="Titolo5"/>
    <w:locked/>
    <w:rsid w:val="00415500"/>
    <w:rPr>
      <w:rFonts w:ascii="Arial" w:hAnsi="Arial"/>
      <w:b/>
      <w:sz w:val="22"/>
    </w:rPr>
  </w:style>
  <w:style w:type="character" w:customStyle="1" w:styleId="Titolo6Carattere">
    <w:name w:val="Titolo 6 Carattere"/>
    <w:aliases w:val="Bullet list Carattere,Bullet list1 Carattere,Bullet list2 Carattere,Bullet list11 Carattere,Bullet list3 Carattere,Bullet list12 Carattere,Bullet list21 Carattere,Bullet list111 Carattere,Bullet lis Carattere"/>
    <w:link w:val="Titolo6"/>
    <w:locked/>
    <w:rsid w:val="00415500"/>
    <w:rPr>
      <w:rFonts w:ascii="Arial" w:hAnsi="Arial"/>
      <w:b/>
      <w:sz w:val="22"/>
    </w:rPr>
  </w:style>
  <w:style w:type="character" w:customStyle="1" w:styleId="Titolo7Carattere">
    <w:name w:val="Titolo 7 Carattere"/>
    <w:aliases w:val="7 Carattere,h7 Carattere"/>
    <w:link w:val="Titolo7"/>
    <w:locked/>
    <w:rsid w:val="00415500"/>
    <w:rPr>
      <w:rFonts w:ascii="Arial" w:hAnsi="Arial"/>
      <w:b/>
      <w:sz w:val="22"/>
    </w:rPr>
  </w:style>
  <w:style w:type="character" w:customStyle="1" w:styleId="Titolo8Carattere">
    <w:name w:val="Titolo 8 Carattere"/>
    <w:aliases w:val="8 Carattere,h8 Carattere"/>
    <w:link w:val="Titolo8"/>
    <w:locked/>
    <w:rsid w:val="00415500"/>
    <w:rPr>
      <w:rFonts w:ascii="Arial" w:hAnsi="Arial"/>
      <w:b/>
      <w:sz w:val="22"/>
    </w:rPr>
  </w:style>
  <w:style w:type="character" w:customStyle="1" w:styleId="Titolo9Carattere">
    <w:name w:val="Titolo 9 Carattere"/>
    <w:aliases w:val="9 Carattere,h9 Carattere"/>
    <w:link w:val="Titolo9"/>
    <w:locked/>
    <w:rsid w:val="00415500"/>
    <w:rPr>
      <w:rFonts w:ascii="Arial" w:hAnsi="Arial"/>
      <w:b/>
      <w:sz w:val="22"/>
    </w:rPr>
  </w:style>
  <w:style w:type="paragraph" w:customStyle="1" w:styleId="1">
    <w:name w:val="1"/>
    <w:basedOn w:val="Normale"/>
    <w:uiPriority w:val="99"/>
    <w:rsid w:val="00415500"/>
    <w:pPr>
      <w:spacing w:before="120" w:after="60"/>
    </w:pPr>
    <w:rPr>
      <w:rFonts w:ascii="Arial" w:hAnsi="Arial"/>
      <w:color w:val="000000"/>
      <w:sz w:val="20"/>
      <w:lang w:val="en-US" w:eastAsia="en-US"/>
    </w:rPr>
  </w:style>
  <w:style w:type="paragraph" w:customStyle="1" w:styleId="Bibliografia1">
    <w:name w:val="Bibliografia1"/>
    <w:basedOn w:val="Normale"/>
    <w:autoRedefine/>
    <w:uiPriority w:val="99"/>
    <w:rsid w:val="00415500"/>
    <w:pPr>
      <w:tabs>
        <w:tab w:val="num" w:pos="425"/>
      </w:tabs>
      <w:spacing w:before="180"/>
      <w:ind w:left="425" w:hanging="425"/>
    </w:pPr>
    <w:rPr>
      <w:lang w:val="en-GB"/>
    </w:rPr>
  </w:style>
  <w:style w:type="character" w:customStyle="1" w:styleId="IntestazioneCarattere">
    <w:name w:val="Intestazione Carattere"/>
    <w:link w:val="Intestazione"/>
    <w:uiPriority w:val="99"/>
    <w:locked/>
    <w:rsid w:val="00415500"/>
    <w:rPr>
      <w:rFonts w:ascii="Frutiger 45 Light" w:hAnsi="Frutiger 45 Light"/>
      <w:b/>
      <w:sz w:val="16"/>
    </w:rPr>
  </w:style>
  <w:style w:type="character" w:customStyle="1" w:styleId="MappadocumentoCarattere">
    <w:name w:val="Mappa documento Carattere"/>
    <w:link w:val="Mappadocumento"/>
    <w:semiHidden/>
    <w:locked/>
    <w:rsid w:val="00415500"/>
    <w:rPr>
      <w:rFonts w:ascii="Tahoma" w:hAnsi="Tahoma"/>
      <w:sz w:val="22"/>
      <w:shd w:val="clear" w:color="auto" w:fill="000080"/>
    </w:rPr>
  </w:style>
  <w:style w:type="character" w:customStyle="1" w:styleId="PidipaginaCarattere">
    <w:name w:val="Piè di pagina Carattere"/>
    <w:aliases w:val="Footer1 Carattere"/>
    <w:link w:val="Pidipagina"/>
    <w:locked/>
    <w:rsid w:val="00415500"/>
    <w:rPr>
      <w:sz w:val="18"/>
    </w:rPr>
  </w:style>
  <w:style w:type="character" w:customStyle="1" w:styleId="TestonotaapidipaginaCarattere">
    <w:name w:val="Testo nota a piè di pagina Carattere"/>
    <w:link w:val="Testonotaapidipagina"/>
    <w:locked/>
    <w:rsid w:val="00415500"/>
  </w:style>
  <w:style w:type="character" w:customStyle="1" w:styleId="TestocommentoCarattere">
    <w:name w:val="Testo commento Carattere"/>
    <w:uiPriority w:val="99"/>
    <w:locked/>
    <w:rsid w:val="00415500"/>
    <w:rPr>
      <w:rFonts w:cs="Times New Roman"/>
      <w:sz w:val="20"/>
      <w:szCs w:val="20"/>
      <w:lang w:val="en-GB" w:eastAsia="it-IT"/>
    </w:rPr>
  </w:style>
  <w:style w:type="character" w:customStyle="1" w:styleId="CorpotestoCarattere">
    <w:name w:val="Corpo testo Carattere"/>
    <w:link w:val="Corpotesto"/>
    <w:locked/>
    <w:rsid w:val="00415500"/>
    <w:rPr>
      <w:i/>
      <w:sz w:val="12"/>
    </w:rPr>
  </w:style>
  <w:style w:type="character" w:customStyle="1" w:styleId="TestofumettoCarattere">
    <w:name w:val="Testo fumetto Carattere"/>
    <w:link w:val="Testofumetto"/>
    <w:locked/>
    <w:rsid w:val="00415500"/>
    <w:rPr>
      <w:rFonts w:ascii="Tahoma" w:hAnsi="Tahoma" w:cs="Tahoma"/>
      <w:sz w:val="16"/>
      <w:szCs w:val="16"/>
    </w:rPr>
  </w:style>
  <w:style w:type="paragraph" w:customStyle="1" w:styleId="Table">
    <w:name w:val="Table"/>
    <w:basedOn w:val="Normale"/>
    <w:uiPriority w:val="99"/>
    <w:rsid w:val="00415500"/>
    <w:pPr>
      <w:spacing w:before="180"/>
      <w:ind w:firstLine="284"/>
      <w:jc w:val="left"/>
    </w:pPr>
    <w:rPr>
      <w:rFonts w:ascii="Arial" w:hAnsi="Arial"/>
      <w:sz w:val="16"/>
      <w:lang w:val="en-GB" w:eastAsia="en-US"/>
    </w:rPr>
  </w:style>
  <w:style w:type="paragraph" w:styleId="Elencocontinua">
    <w:name w:val="List Continue"/>
    <w:basedOn w:val="Normale"/>
    <w:uiPriority w:val="99"/>
    <w:rsid w:val="00415500"/>
    <w:pPr>
      <w:widowControl w:val="0"/>
      <w:numPr>
        <w:numId w:val="12"/>
      </w:numPr>
      <w:spacing w:after="120"/>
      <w:jc w:val="left"/>
    </w:pPr>
    <w:rPr>
      <w:rFonts w:ascii="Book Antiqua" w:hAnsi="Book Antiqua"/>
      <w:sz w:val="24"/>
      <w:lang w:val="en-GB" w:eastAsia="en-US"/>
    </w:rPr>
  </w:style>
  <w:style w:type="paragraph" w:styleId="Puntoelenco">
    <w:name w:val="List Bullet"/>
    <w:basedOn w:val="Normale"/>
    <w:rsid w:val="00415500"/>
    <w:pPr>
      <w:numPr>
        <w:numId w:val="13"/>
      </w:numPr>
      <w:spacing w:before="120"/>
      <w:jc w:val="left"/>
    </w:pPr>
    <w:rPr>
      <w:rFonts w:ascii="Book Antiqua" w:hAnsi="Book Antiqua"/>
      <w:sz w:val="24"/>
      <w:lang w:val="en-GB" w:eastAsia="en-US"/>
    </w:rPr>
  </w:style>
  <w:style w:type="paragraph" w:styleId="Puntoelenco3">
    <w:name w:val="List Bullet 3"/>
    <w:basedOn w:val="Normale"/>
    <w:uiPriority w:val="99"/>
    <w:rsid w:val="00415500"/>
    <w:pPr>
      <w:tabs>
        <w:tab w:val="num" w:pos="720"/>
      </w:tabs>
      <w:spacing w:before="120"/>
      <w:ind w:left="720" w:hanging="360"/>
      <w:jc w:val="left"/>
    </w:pPr>
    <w:rPr>
      <w:rFonts w:ascii="Book Antiqua" w:hAnsi="Book Antiqua"/>
      <w:sz w:val="24"/>
      <w:lang w:val="en-GB" w:eastAsia="en-US"/>
    </w:rPr>
  </w:style>
  <w:style w:type="paragraph" w:customStyle="1" w:styleId="NormalBullet">
    <w:name w:val="Normal Bullet"/>
    <w:basedOn w:val="Normale"/>
    <w:rsid w:val="00415500"/>
    <w:pPr>
      <w:spacing w:before="120"/>
      <w:ind w:left="284" w:hanging="284"/>
    </w:pPr>
    <w:rPr>
      <w:rFonts w:ascii="Book Antiqua" w:hAnsi="Book Antiqua"/>
      <w:lang w:val="en-US" w:eastAsia="en-US"/>
    </w:rPr>
  </w:style>
  <w:style w:type="paragraph" w:customStyle="1" w:styleId="Titoletto">
    <w:name w:val="Titoletto"/>
    <w:basedOn w:val="Normale"/>
    <w:autoRedefine/>
    <w:uiPriority w:val="99"/>
    <w:rsid w:val="00415500"/>
    <w:pPr>
      <w:widowControl w:val="0"/>
      <w:tabs>
        <w:tab w:val="num" w:pos="360"/>
      </w:tabs>
      <w:ind w:left="360" w:hanging="360"/>
    </w:pPr>
    <w:rPr>
      <w:rFonts w:ascii="Book Antiqua" w:hAnsi="Book Antiqua"/>
      <w:b/>
      <w:sz w:val="24"/>
      <w:lang w:val="en-GB" w:eastAsia="en-US"/>
    </w:rPr>
  </w:style>
  <w:style w:type="paragraph" w:customStyle="1" w:styleId="StyleHeading1Left0Firstline0Before12ptAfter">
    <w:name w:val="Style Heading 1 + Left:  0&quot; First line:  0&quot; Before:  12 pt After..."/>
    <w:basedOn w:val="Titolo1"/>
    <w:uiPriority w:val="99"/>
    <w:rsid w:val="00415500"/>
    <w:pPr>
      <w:keepLines w:val="0"/>
      <w:pageBreakBefore w:val="0"/>
      <w:widowControl w:val="0"/>
      <w:numPr>
        <w:numId w:val="0"/>
      </w:numPr>
      <w:tabs>
        <w:tab w:val="clear" w:pos="568"/>
        <w:tab w:val="num" w:pos="360"/>
        <w:tab w:val="num" w:pos="928"/>
      </w:tabs>
      <w:spacing w:before="240" w:after="60"/>
      <w:ind w:left="928" w:hanging="360"/>
      <w:jc w:val="left"/>
    </w:pPr>
    <w:rPr>
      <w:rFonts w:ascii="Book Antiqua" w:hAnsi="Book Antiqua"/>
      <w:bCs/>
      <w:color w:val="002060"/>
      <w:sz w:val="40"/>
      <w:lang w:val="en-US" w:eastAsia="en-US"/>
    </w:rPr>
  </w:style>
  <w:style w:type="paragraph" w:customStyle="1" w:styleId="Style1">
    <w:name w:val="Style1"/>
    <w:basedOn w:val="Titolo1"/>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customStyle="1" w:styleId="Style2">
    <w:name w:val="Style2"/>
    <w:basedOn w:val="Titolo1"/>
    <w:next w:val="Titolo1"/>
    <w:autoRedefine/>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styleId="Rientrocorpodeltesto2">
    <w:name w:val="Body Text Indent 2"/>
    <w:basedOn w:val="Normale"/>
    <w:link w:val="Rientrocorpodeltesto2Carattere"/>
    <w:rsid w:val="00415500"/>
    <w:pPr>
      <w:ind w:left="2127"/>
    </w:pPr>
    <w:rPr>
      <w:rFonts w:ascii="Book Antiqua" w:hAnsi="Book Antiqua"/>
      <w:lang w:val="en-GB" w:eastAsia="en-US"/>
    </w:rPr>
  </w:style>
  <w:style w:type="character" w:customStyle="1" w:styleId="Rientrocorpodeltesto2Carattere">
    <w:name w:val="Rientro corpo del testo 2 Carattere"/>
    <w:basedOn w:val="Carpredefinitoparagrafo"/>
    <w:link w:val="Rientrocorpodeltesto2"/>
    <w:rsid w:val="00415500"/>
    <w:rPr>
      <w:rFonts w:ascii="Book Antiqua" w:hAnsi="Book Antiqua"/>
      <w:sz w:val="22"/>
      <w:lang w:val="en-GB" w:eastAsia="en-US"/>
    </w:rPr>
  </w:style>
  <w:style w:type="paragraph" w:styleId="Elencocontinua2">
    <w:name w:val="List Continue 2"/>
    <w:basedOn w:val="Normale"/>
    <w:uiPriority w:val="99"/>
    <w:rsid w:val="00415500"/>
    <w:pPr>
      <w:spacing w:after="120"/>
      <w:ind w:left="736" w:hanging="170"/>
    </w:pPr>
    <w:rPr>
      <w:rFonts w:ascii="Book Antiqua" w:hAnsi="Book Antiqua"/>
      <w:lang w:val="en-GB" w:eastAsia="en-US"/>
    </w:rPr>
  </w:style>
  <w:style w:type="paragraph" w:styleId="Puntoelenco2">
    <w:name w:val="List Bullet 2"/>
    <w:basedOn w:val="Normale"/>
    <w:autoRedefine/>
    <w:uiPriority w:val="99"/>
    <w:rsid w:val="00415500"/>
    <w:pPr>
      <w:ind w:left="566" w:hanging="283"/>
    </w:pPr>
    <w:rPr>
      <w:rFonts w:ascii="Book Antiqua" w:hAnsi="Book Antiqua"/>
      <w:lang w:val="en-GB" w:eastAsia="en-US"/>
    </w:rPr>
  </w:style>
  <w:style w:type="paragraph" w:customStyle="1" w:styleId="NormalIndentBullet">
    <w:name w:val="Normal Indent Bullet"/>
    <w:basedOn w:val="Normale"/>
    <w:uiPriority w:val="99"/>
    <w:rsid w:val="00415500"/>
    <w:pPr>
      <w:ind w:left="567" w:hanging="283"/>
    </w:pPr>
    <w:rPr>
      <w:rFonts w:ascii="Book Antiqua" w:hAnsi="Book Antiqua"/>
      <w:sz w:val="24"/>
      <w:lang w:val="en-US" w:eastAsia="en-US"/>
    </w:rPr>
  </w:style>
  <w:style w:type="paragraph" w:customStyle="1" w:styleId="Normal1">
    <w:name w:val="Normal1"/>
    <w:basedOn w:val="NormalBullet"/>
    <w:uiPriority w:val="99"/>
    <w:rsid w:val="00415500"/>
    <w:pPr>
      <w:jc w:val="left"/>
    </w:pPr>
    <w:rPr>
      <w:sz w:val="24"/>
      <w:lang w:val="it-IT"/>
    </w:rPr>
  </w:style>
  <w:style w:type="paragraph" w:styleId="Elenco">
    <w:name w:val="List"/>
    <w:basedOn w:val="Normale"/>
    <w:uiPriority w:val="99"/>
    <w:rsid w:val="00415500"/>
    <w:pPr>
      <w:widowControl w:val="0"/>
      <w:ind w:left="283" w:hanging="283"/>
      <w:jc w:val="left"/>
    </w:pPr>
    <w:rPr>
      <w:rFonts w:ascii="Book Antiqua" w:hAnsi="Book Antiqua"/>
      <w:sz w:val="24"/>
      <w:lang w:val="en-GB" w:eastAsia="en-US"/>
    </w:rPr>
  </w:style>
  <w:style w:type="paragraph" w:customStyle="1" w:styleId="Codice">
    <w:name w:val="Codice"/>
    <w:basedOn w:val="Pidipagina"/>
    <w:next w:val="Normale"/>
    <w:uiPriority w:val="99"/>
    <w:rsid w:val="00415500"/>
    <w:pPr>
      <w:tabs>
        <w:tab w:val="clear" w:pos="4252"/>
        <w:tab w:val="clear" w:pos="8504"/>
        <w:tab w:val="left" w:pos="426"/>
        <w:tab w:val="left" w:pos="709"/>
      </w:tabs>
      <w:spacing w:before="0"/>
    </w:pPr>
    <w:rPr>
      <w:rFonts w:ascii="Courier New" w:hAnsi="Courier New"/>
      <w:sz w:val="20"/>
      <w:lang w:eastAsia="en-US"/>
    </w:rPr>
  </w:style>
  <w:style w:type="paragraph" w:customStyle="1" w:styleId="CoverProgetto">
    <w:name w:val="Cover Progetto"/>
    <w:basedOn w:val="Normale"/>
    <w:uiPriority w:val="99"/>
    <w:rsid w:val="00415500"/>
    <w:pPr>
      <w:widowControl w:val="0"/>
      <w:jc w:val="center"/>
    </w:pPr>
    <w:rPr>
      <w:rFonts w:ascii="Book Antiqua" w:hAnsi="Book Antiqua"/>
      <w:b/>
      <w:sz w:val="60"/>
      <w:lang w:val="en-GB" w:eastAsia="en-US"/>
    </w:rPr>
  </w:style>
  <w:style w:type="paragraph" w:customStyle="1" w:styleId="CoverTitolo">
    <w:name w:val="Cover Titolo"/>
    <w:basedOn w:val="Normale"/>
    <w:uiPriority w:val="99"/>
    <w:rsid w:val="00415500"/>
    <w:pPr>
      <w:widowControl w:val="0"/>
      <w:jc w:val="center"/>
    </w:pPr>
    <w:rPr>
      <w:rFonts w:ascii="Book Antiqua" w:hAnsi="Book Antiqua"/>
      <w:b/>
      <w:sz w:val="56"/>
      <w:lang w:val="en-GB" w:eastAsia="en-US"/>
    </w:rPr>
  </w:style>
  <w:style w:type="paragraph" w:customStyle="1" w:styleId="Coverdata">
    <w:name w:val="Cover data"/>
    <w:basedOn w:val="Normale"/>
    <w:uiPriority w:val="99"/>
    <w:rsid w:val="00415500"/>
    <w:pPr>
      <w:widowControl w:val="0"/>
      <w:jc w:val="center"/>
    </w:pPr>
    <w:rPr>
      <w:rFonts w:ascii="Book Antiqua" w:hAnsi="Book Antiqua"/>
      <w:sz w:val="44"/>
      <w:lang w:val="en-GB" w:eastAsia="en-US"/>
    </w:rPr>
  </w:style>
  <w:style w:type="paragraph" w:styleId="Rientrocorpodeltesto3">
    <w:name w:val="Body Text Indent 3"/>
    <w:basedOn w:val="Normale"/>
    <w:link w:val="Rientrocorpodeltesto3Carattere"/>
    <w:rsid w:val="00415500"/>
    <w:pPr>
      <w:widowControl w:val="0"/>
      <w:spacing w:after="120"/>
      <w:ind w:left="283"/>
      <w:jc w:val="left"/>
    </w:pPr>
    <w:rPr>
      <w:rFonts w:ascii="Book Antiqua" w:hAnsi="Book Antiqua"/>
      <w:sz w:val="16"/>
      <w:szCs w:val="16"/>
      <w:lang w:val="en-GB" w:eastAsia="en-US"/>
    </w:rPr>
  </w:style>
  <w:style w:type="character" w:customStyle="1" w:styleId="Rientrocorpodeltesto3Carattere">
    <w:name w:val="Rientro corpo del testo 3 Carattere"/>
    <w:basedOn w:val="Carpredefinitoparagrafo"/>
    <w:link w:val="Rientrocorpodeltesto3"/>
    <w:rsid w:val="00415500"/>
    <w:rPr>
      <w:rFonts w:ascii="Book Antiqua" w:hAnsi="Book Antiqua"/>
      <w:sz w:val="16"/>
      <w:szCs w:val="16"/>
      <w:lang w:val="en-GB" w:eastAsia="en-US"/>
    </w:rPr>
  </w:style>
  <w:style w:type="character" w:styleId="Enfasicorsivo">
    <w:name w:val="Emphasis"/>
    <w:uiPriority w:val="99"/>
    <w:qFormat/>
    <w:rsid w:val="00415500"/>
    <w:rPr>
      <w:rFonts w:cs="Times New Roman"/>
      <w:i/>
    </w:rPr>
  </w:style>
  <w:style w:type="paragraph" w:customStyle="1" w:styleId="bul1">
    <w:name w:val="bul1"/>
    <w:basedOn w:val="Normale"/>
    <w:uiPriority w:val="99"/>
    <w:rsid w:val="00415500"/>
    <w:pPr>
      <w:tabs>
        <w:tab w:val="num" w:pos="425"/>
      </w:tabs>
      <w:ind w:left="425" w:hanging="425"/>
      <w:jc w:val="left"/>
    </w:pPr>
    <w:rPr>
      <w:rFonts w:ascii="Book Antiqua" w:hAnsi="Book Antiqua"/>
      <w:lang w:val="en-GB" w:eastAsia="en-US"/>
    </w:rPr>
  </w:style>
  <w:style w:type="paragraph" w:styleId="Corpodeltesto2">
    <w:name w:val="Body Text 2"/>
    <w:basedOn w:val="Normale"/>
    <w:link w:val="Corpodeltesto2Carattere"/>
    <w:rsid w:val="00415500"/>
    <w:pPr>
      <w:jc w:val="left"/>
    </w:pPr>
    <w:rPr>
      <w:rFonts w:ascii="Book Antiqua" w:hAnsi="Book Antiqua"/>
      <w:i/>
      <w:lang w:val="en-GB" w:eastAsia="en-US"/>
    </w:rPr>
  </w:style>
  <w:style w:type="character" w:customStyle="1" w:styleId="Corpodeltesto2Carattere">
    <w:name w:val="Corpo del testo 2 Carattere"/>
    <w:basedOn w:val="Carpredefinitoparagrafo"/>
    <w:link w:val="Corpodeltesto2"/>
    <w:rsid w:val="00415500"/>
    <w:rPr>
      <w:rFonts w:ascii="Book Antiqua" w:hAnsi="Book Antiqua"/>
      <w:i/>
      <w:sz w:val="22"/>
      <w:lang w:val="en-GB" w:eastAsia="en-US"/>
    </w:rPr>
  </w:style>
  <w:style w:type="paragraph" w:styleId="Testodelblocco">
    <w:name w:val="Block Text"/>
    <w:basedOn w:val="Normale"/>
    <w:rsid w:val="00415500"/>
    <w:pPr>
      <w:spacing w:after="120" w:line="280" w:lineRule="atLeast"/>
      <w:ind w:left="2977" w:right="10"/>
    </w:pPr>
    <w:rPr>
      <w:rFonts w:ascii="Bookman Old Style" w:hAnsi="Bookman Old Style"/>
      <w:sz w:val="24"/>
      <w:lang w:val="en-GB"/>
    </w:rPr>
  </w:style>
  <w:style w:type="paragraph" w:styleId="Rientrocorpodeltesto">
    <w:name w:val="Body Text Indent"/>
    <w:basedOn w:val="Normale"/>
    <w:link w:val="RientrocorpodeltestoCarattere"/>
    <w:rsid w:val="00415500"/>
    <w:pPr>
      <w:tabs>
        <w:tab w:val="left" w:pos="2552"/>
      </w:tabs>
      <w:ind w:left="567"/>
    </w:pPr>
    <w:rPr>
      <w:rFonts w:ascii="Book Antiqua" w:hAnsi="Book Antiqua"/>
      <w:sz w:val="24"/>
      <w:lang w:val="en-GB" w:eastAsia="en-US"/>
    </w:rPr>
  </w:style>
  <w:style w:type="character" w:customStyle="1" w:styleId="RientrocorpodeltestoCarattere">
    <w:name w:val="Rientro corpo del testo Carattere"/>
    <w:basedOn w:val="Carpredefinitoparagrafo"/>
    <w:link w:val="Rientrocorpodeltesto"/>
    <w:rsid w:val="00415500"/>
    <w:rPr>
      <w:rFonts w:ascii="Book Antiqua" w:hAnsi="Book Antiqua"/>
      <w:sz w:val="24"/>
      <w:lang w:val="en-GB" w:eastAsia="en-US"/>
    </w:rPr>
  </w:style>
  <w:style w:type="paragraph" w:customStyle="1" w:styleId="Titolo2Agip">
    <w:name w:val="Titolo2 Agip"/>
    <w:basedOn w:val="Testodelblocco"/>
    <w:next w:val="BlockTextAgip"/>
    <w:uiPriority w:val="99"/>
    <w:rsid w:val="00415500"/>
    <w:pPr>
      <w:keepNext/>
      <w:keepLines/>
      <w:tabs>
        <w:tab w:val="num" w:pos="360"/>
      </w:tabs>
      <w:spacing w:before="480"/>
      <w:ind w:left="360" w:right="11" w:hanging="360"/>
    </w:pPr>
    <w:rPr>
      <w:b/>
      <w:i/>
      <w:sz w:val="28"/>
    </w:rPr>
  </w:style>
  <w:style w:type="paragraph" w:customStyle="1" w:styleId="BlockTextAgip">
    <w:name w:val="Block Text Agip"/>
    <w:basedOn w:val="Testodelblocco"/>
    <w:uiPriority w:val="99"/>
    <w:rsid w:val="00415500"/>
    <w:pPr>
      <w:ind w:left="0"/>
    </w:pPr>
  </w:style>
  <w:style w:type="paragraph" w:customStyle="1" w:styleId="Titolo3Agip">
    <w:name w:val="Titolo3 Agip"/>
    <w:basedOn w:val="Testodelblocco"/>
    <w:next w:val="BlockTextAgip"/>
    <w:uiPriority w:val="99"/>
    <w:rsid w:val="00415500"/>
    <w:pPr>
      <w:keepNext/>
      <w:keepLines/>
      <w:tabs>
        <w:tab w:val="num" w:pos="360"/>
      </w:tabs>
      <w:spacing w:before="240"/>
      <w:ind w:left="360" w:right="11" w:hanging="360"/>
    </w:pPr>
    <w:rPr>
      <w:b/>
      <w:i/>
      <w:iCs/>
    </w:rPr>
  </w:style>
  <w:style w:type="paragraph" w:customStyle="1" w:styleId="Titolo4Enel">
    <w:name w:val="Titolo 4 Enel"/>
    <w:basedOn w:val="Normale"/>
    <w:next w:val="Normale"/>
    <w:uiPriority w:val="99"/>
    <w:rsid w:val="00415500"/>
    <w:pPr>
      <w:keepNext/>
      <w:keepLines/>
      <w:tabs>
        <w:tab w:val="num" w:pos="360"/>
      </w:tabs>
      <w:spacing w:before="240" w:after="120" w:line="280" w:lineRule="atLeast"/>
      <w:ind w:left="360" w:right="11" w:hanging="360"/>
    </w:pPr>
    <w:rPr>
      <w:rFonts w:ascii="Bookman Old Style" w:hAnsi="Bookman Old Style"/>
      <w:i/>
      <w:sz w:val="28"/>
      <w:lang w:val="en-GB"/>
    </w:rPr>
  </w:style>
  <w:style w:type="paragraph" w:customStyle="1" w:styleId="Titolo4Enel0">
    <w:name w:val="Titolo4 Enel"/>
    <w:basedOn w:val="Testodelblocco"/>
    <w:uiPriority w:val="99"/>
    <w:rsid w:val="00415500"/>
    <w:pPr>
      <w:tabs>
        <w:tab w:val="num" w:pos="360"/>
      </w:tabs>
      <w:ind w:left="360" w:right="11" w:hanging="360"/>
      <w:jc w:val="left"/>
    </w:pPr>
    <w:rPr>
      <w:b/>
    </w:rPr>
  </w:style>
  <w:style w:type="paragraph" w:customStyle="1" w:styleId="Style5">
    <w:name w:val="Style5"/>
    <w:basedOn w:val="Normale"/>
    <w:uiPriority w:val="99"/>
    <w:rsid w:val="00415500"/>
    <w:pPr>
      <w:widowControl w:val="0"/>
      <w:jc w:val="left"/>
    </w:pPr>
    <w:rPr>
      <w:rFonts w:ascii="Book Antiqua" w:hAnsi="Book Antiqua"/>
      <w:szCs w:val="22"/>
      <w:lang w:val="en-GB" w:eastAsia="en-US"/>
    </w:rPr>
  </w:style>
  <w:style w:type="paragraph" w:customStyle="1" w:styleId="Style6">
    <w:name w:val="Style6"/>
    <w:basedOn w:val="Normale"/>
    <w:next w:val="Style2"/>
    <w:autoRedefine/>
    <w:uiPriority w:val="99"/>
    <w:rsid w:val="00415500"/>
    <w:pPr>
      <w:widowControl w:val="0"/>
    </w:pPr>
    <w:rPr>
      <w:rFonts w:ascii="Book Antiqua" w:hAnsi="Book Antiqua"/>
      <w:szCs w:val="22"/>
      <w:lang w:val="en-GB" w:eastAsia="en-US"/>
    </w:rPr>
  </w:style>
  <w:style w:type="paragraph" w:styleId="NormaleWeb">
    <w:name w:val="Normal (Web)"/>
    <w:basedOn w:val="Normale"/>
    <w:link w:val="NormaleWebCarattere"/>
    <w:uiPriority w:val="99"/>
    <w:rsid w:val="00415500"/>
    <w:pPr>
      <w:spacing w:before="100" w:beforeAutospacing="1" w:after="100" w:afterAutospacing="1"/>
      <w:jc w:val="left"/>
    </w:pPr>
    <w:rPr>
      <w:sz w:val="24"/>
      <w:szCs w:val="24"/>
      <w:lang w:val="en-US" w:eastAsia="en-US"/>
    </w:rPr>
  </w:style>
  <w:style w:type="paragraph" w:customStyle="1" w:styleId="NormaleTesto">
    <w:name w:val="Normale.Testo"/>
    <w:uiPriority w:val="99"/>
    <w:rsid w:val="00415500"/>
    <w:pPr>
      <w:autoSpaceDE w:val="0"/>
      <w:autoSpaceDN w:val="0"/>
      <w:jc w:val="both"/>
    </w:pPr>
    <w:rPr>
      <w:rFonts w:ascii="Arial" w:hAnsi="Arial" w:cs="Arial"/>
      <w:sz w:val="22"/>
      <w:szCs w:val="22"/>
      <w:lang w:eastAsia="en-US"/>
    </w:rPr>
  </w:style>
  <w:style w:type="paragraph" w:customStyle="1" w:styleId="Puntato">
    <w:name w:val="Puntato"/>
    <w:basedOn w:val="NormaleTesto"/>
    <w:uiPriority w:val="99"/>
    <w:rsid w:val="00415500"/>
    <w:pPr>
      <w:spacing w:after="60"/>
    </w:pPr>
    <w:rPr>
      <w:color w:val="000000"/>
    </w:rPr>
  </w:style>
  <w:style w:type="paragraph" w:customStyle="1" w:styleId="Code">
    <w:name w:val="Code"/>
    <w:basedOn w:val="NormaleTesto"/>
    <w:uiPriority w:val="99"/>
    <w:rsid w:val="00415500"/>
    <w:pPr>
      <w:widowControl w:val="0"/>
    </w:pPr>
    <w:rPr>
      <w:rFonts w:ascii="Courier New" w:hAnsi="Courier New" w:cs="Courier New"/>
      <w:b/>
      <w:bCs/>
    </w:rPr>
  </w:style>
  <w:style w:type="paragraph" w:customStyle="1" w:styleId="text">
    <w:name w:val="text"/>
    <w:basedOn w:val="Normale"/>
    <w:uiPriority w:val="99"/>
    <w:rsid w:val="00415500"/>
    <w:pPr>
      <w:spacing w:before="120" w:after="120"/>
      <w:ind w:left="2160"/>
      <w:jc w:val="left"/>
    </w:pPr>
    <w:rPr>
      <w:sz w:val="20"/>
      <w:lang w:val="en-US" w:eastAsia="en-US"/>
    </w:rPr>
  </w:style>
  <w:style w:type="paragraph" w:customStyle="1" w:styleId="code1">
    <w:name w:val="code1"/>
    <w:basedOn w:val="screenentry"/>
    <w:uiPriority w:val="99"/>
    <w:rsid w:val="00415500"/>
    <w:pPr>
      <w:ind w:left="2520" w:firstLine="0"/>
    </w:pPr>
    <w:rPr>
      <w:rFonts w:ascii="Courier New" w:hAnsi="Courier New"/>
      <w:sz w:val="20"/>
    </w:rPr>
  </w:style>
  <w:style w:type="paragraph" w:customStyle="1" w:styleId="screenentry">
    <w:name w:val="screen entry"/>
    <w:basedOn w:val="Normale"/>
    <w:uiPriority w:val="99"/>
    <w:rsid w:val="00415500"/>
    <w:pPr>
      <w:pBdr>
        <w:top w:val="single" w:sz="12" w:space="1" w:color="auto"/>
        <w:left w:val="single" w:sz="12" w:space="1" w:color="auto"/>
        <w:bottom w:val="single" w:sz="12" w:space="1" w:color="auto"/>
        <w:right w:val="single" w:sz="12" w:space="1" w:color="auto"/>
      </w:pBdr>
      <w:spacing w:before="120" w:after="120"/>
      <w:ind w:left="360" w:hanging="360"/>
      <w:jc w:val="left"/>
    </w:pPr>
    <w:rPr>
      <w:rFonts w:ascii="Courier" w:hAnsi="Courier"/>
      <w:b/>
      <w:lang w:val="en-US" w:eastAsia="en-US"/>
    </w:rPr>
  </w:style>
  <w:style w:type="paragraph" w:customStyle="1" w:styleId="ABLOCKPARA">
    <w:name w:val="A BLOCK PARA"/>
    <w:basedOn w:val="Normale"/>
    <w:uiPriority w:val="99"/>
    <w:rsid w:val="00415500"/>
    <w:pPr>
      <w:jc w:val="left"/>
    </w:pPr>
    <w:rPr>
      <w:rFonts w:ascii="Book Antiqua" w:hAnsi="Book Antiqua"/>
      <w:lang w:val="en-US" w:eastAsia="en-US"/>
    </w:rPr>
  </w:style>
  <w:style w:type="paragraph" w:customStyle="1" w:styleId="bulletlist">
    <w:name w:val="bullet list"/>
    <w:basedOn w:val="Normale"/>
    <w:uiPriority w:val="99"/>
    <w:rsid w:val="00415500"/>
    <w:pPr>
      <w:spacing w:before="120" w:after="120"/>
      <w:ind w:left="2520" w:hanging="360"/>
      <w:jc w:val="left"/>
    </w:pPr>
    <w:rPr>
      <w:sz w:val="20"/>
      <w:lang w:val="en-US" w:eastAsia="en-US"/>
    </w:rPr>
  </w:style>
  <w:style w:type="paragraph" w:customStyle="1" w:styleId="tablebody">
    <w:name w:val="table body"/>
    <w:basedOn w:val="Normale"/>
    <w:uiPriority w:val="99"/>
    <w:rsid w:val="00415500"/>
    <w:pPr>
      <w:spacing w:before="80" w:after="80"/>
      <w:jc w:val="left"/>
    </w:pPr>
    <w:rPr>
      <w:sz w:val="20"/>
      <w:lang w:val="en-US" w:eastAsia="en-US"/>
    </w:rPr>
  </w:style>
  <w:style w:type="paragraph" w:customStyle="1" w:styleId="tableheader">
    <w:name w:val="table header"/>
    <w:basedOn w:val="Normale"/>
    <w:uiPriority w:val="99"/>
    <w:rsid w:val="00415500"/>
    <w:pPr>
      <w:shd w:val="pct20" w:color="auto" w:fill="auto"/>
      <w:spacing w:before="120" w:after="120"/>
      <w:jc w:val="center"/>
    </w:pPr>
    <w:rPr>
      <w:b/>
      <w:lang w:val="en-US" w:eastAsia="en-US"/>
    </w:rPr>
  </w:style>
  <w:style w:type="paragraph" w:customStyle="1" w:styleId="bullet2">
    <w:name w:val="bullet2"/>
    <w:basedOn w:val="bulletlist"/>
    <w:uiPriority w:val="99"/>
    <w:rsid w:val="00415500"/>
    <w:pPr>
      <w:ind w:left="360"/>
    </w:pPr>
  </w:style>
  <w:style w:type="paragraph" w:customStyle="1" w:styleId="TableText">
    <w:name w:val="TableText"/>
    <w:basedOn w:val="Normale"/>
    <w:rsid w:val="00415500"/>
    <w:pPr>
      <w:jc w:val="left"/>
    </w:pPr>
    <w:rPr>
      <w:sz w:val="20"/>
      <w:lang w:val="en-US" w:eastAsia="en-US"/>
    </w:rPr>
  </w:style>
  <w:style w:type="paragraph" w:customStyle="1" w:styleId="NormaleGrassetto">
    <w:name w:val="Normale + Grassetto"/>
    <w:aliases w:val="Sottolineato"/>
    <w:basedOn w:val="Titolo3"/>
    <w:uiPriority w:val="99"/>
    <w:rsid w:val="00415500"/>
    <w:pPr>
      <w:numPr>
        <w:ilvl w:val="0"/>
        <w:numId w:val="0"/>
      </w:numPr>
    </w:pPr>
  </w:style>
  <w:style w:type="character" w:customStyle="1" w:styleId="CaptionCharChar">
    <w:name w:val="Caption Char Char"/>
    <w:uiPriority w:val="99"/>
    <w:rsid w:val="00415500"/>
    <w:rPr>
      <w:rFonts w:cs="Times New Roman"/>
      <w:b/>
      <w:sz w:val="22"/>
      <w:lang w:val="it-IT" w:eastAsia="it-IT" w:bidi="ar-SA"/>
    </w:rPr>
  </w:style>
  <w:style w:type="character" w:customStyle="1" w:styleId="Appendice3Char">
    <w:name w:val="Appendice 3 Char"/>
    <w:uiPriority w:val="99"/>
    <w:rsid w:val="00415500"/>
    <w:rPr>
      <w:rFonts w:ascii="Arial" w:hAnsi="Arial" w:cs="Times New Roman"/>
      <w:b/>
      <w:sz w:val="24"/>
      <w:lang w:val="it-IT" w:eastAsia="it-IT"/>
    </w:rPr>
  </w:style>
  <w:style w:type="paragraph" w:customStyle="1" w:styleId="TABELLA">
    <w:name w:val="TABELLA"/>
    <w:basedOn w:val="Normale"/>
    <w:uiPriority w:val="99"/>
    <w:rsid w:val="00415500"/>
    <w:pPr>
      <w:spacing w:before="40" w:after="40"/>
      <w:ind w:left="57" w:right="57"/>
      <w:jc w:val="left"/>
    </w:pPr>
    <w:rPr>
      <w:rFonts w:ascii="Arial" w:hAnsi="Arial"/>
      <w:sz w:val="18"/>
      <w:lang w:val="en-GB"/>
    </w:rPr>
  </w:style>
  <w:style w:type="paragraph" w:customStyle="1" w:styleId="EL1-P">
    <w:name w:val="EL1-P"/>
    <w:basedOn w:val="Normale"/>
    <w:uiPriority w:val="99"/>
    <w:rsid w:val="00415500"/>
    <w:pPr>
      <w:numPr>
        <w:numId w:val="14"/>
      </w:numPr>
      <w:tabs>
        <w:tab w:val="left" w:pos="454"/>
      </w:tabs>
      <w:spacing w:after="60"/>
    </w:pPr>
    <w:rPr>
      <w:rFonts w:ascii="Arial" w:hAnsi="Arial"/>
      <w:spacing w:val="10"/>
      <w:sz w:val="20"/>
    </w:rPr>
  </w:style>
  <w:style w:type="paragraph" w:customStyle="1" w:styleId="font5">
    <w:name w:val="font5"/>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font6">
    <w:name w:val="font6"/>
    <w:basedOn w:val="Normale"/>
    <w:uiPriority w:val="99"/>
    <w:rsid w:val="00415500"/>
    <w:pPr>
      <w:spacing w:before="100" w:beforeAutospacing="1" w:after="100" w:afterAutospacing="1"/>
      <w:jc w:val="left"/>
    </w:pPr>
    <w:rPr>
      <w:rFonts w:ascii="Tahoma" w:hAnsi="Tahoma" w:cs="Tahoma"/>
      <w:b/>
      <w:bCs/>
      <w:color w:val="000000"/>
      <w:sz w:val="16"/>
      <w:szCs w:val="16"/>
    </w:rPr>
  </w:style>
  <w:style w:type="paragraph" w:customStyle="1" w:styleId="font7">
    <w:name w:val="font7"/>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xl24">
    <w:name w:val="xl24"/>
    <w:basedOn w:val="Normale"/>
    <w:uiPriority w:val="99"/>
    <w:rsid w:val="00415500"/>
    <w:pPr>
      <w:pBdr>
        <w:top w:val="single" w:sz="8" w:space="0" w:color="auto"/>
        <w:left w:val="single" w:sz="8" w:space="0" w:color="auto"/>
        <w:right w:val="single" w:sz="8" w:space="0" w:color="auto"/>
      </w:pBdr>
      <w:spacing w:before="100" w:beforeAutospacing="1" w:after="100" w:afterAutospacing="1"/>
      <w:textAlignment w:val="top"/>
    </w:pPr>
    <w:rPr>
      <w:rFonts w:ascii="Arial" w:hAnsi="Arial" w:cs="Arial"/>
      <w:b/>
      <w:bCs/>
      <w:sz w:val="16"/>
      <w:szCs w:val="16"/>
    </w:rPr>
  </w:style>
  <w:style w:type="paragraph" w:customStyle="1" w:styleId="xl25">
    <w:name w:val="xl25"/>
    <w:basedOn w:val="Normale"/>
    <w:uiPriority w:val="99"/>
    <w:rsid w:val="0041550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6">
    <w:name w:val="xl26"/>
    <w:basedOn w:val="Normale"/>
    <w:uiPriority w:val="99"/>
    <w:rsid w:val="00415500"/>
    <w:pPr>
      <w:pBdr>
        <w:top w:val="single" w:sz="8"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7">
    <w:name w:val="xl27"/>
    <w:basedOn w:val="Normale"/>
    <w:uiPriority w:val="99"/>
    <w:rsid w:val="00415500"/>
    <w:pPr>
      <w:pBdr>
        <w:top w:val="single" w:sz="8"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8">
    <w:name w:val="xl28"/>
    <w:basedOn w:val="Normale"/>
    <w:uiPriority w:val="99"/>
    <w:rsid w:val="00415500"/>
    <w:pPr>
      <w:pBdr>
        <w:top w:val="single" w:sz="4"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9">
    <w:name w:val="xl29"/>
    <w:basedOn w:val="Normale"/>
    <w:uiPriority w:val="99"/>
    <w:rsid w:val="00415500"/>
    <w:pPr>
      <w:pBdr>
        <w:top w:val="single" w:sz="4" w:space="0" w:color="auto"/>
        <w:left w:val="single" w:sz="8"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0">
    <w:name w:val="xl30"/>
    <w:basedOn w:val="Normale"/>
    <w:uiPriority w:val="99"/>
    <w:rsid w:val="00415500"/>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1">
    <w:name w:val="xl31"/>
    <w:basedOn w:val="Normale"/>
    <w:uiPriority w:val="99"/>
    <w:rsid w:val="00415500"/>
    <w:pPr>
      <w:pBdr>
        <w:top w:val="single" w:sz="8"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2">
    <w:name w:val="xl32"/>
    <w:basedOn w:val="Normale"/>
    <w:uiPriority w:val="99"/>
    <w:rsid w:val="00415500"/>
    <w:pPr>
      <w:pBdr>
        <w:top w:val="single" w:sz="4"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3">
    <w:name w:val="xl33"/>
    <w:basedOn w:val="Normale"/>
    <w:uiPriority w:val="99"/>
    <w:rsid w:val="00415500"/>
    <w:pPr>
      <w:pBdr>
        <w:top w:val="single" w:sz="4" w:space="0" w:color="auto"/>
        <w:left w:val="single" w:sz="4" w:space="0" w:color="auto"/>
        <w:bottom w:val="single" w:sz="8" w:space="0" w:color="auto"/>
        <w:right w:val="single" w:sz="8"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4">
    <w:name w:val="xl34"/>
    <w:basedOn w:val="Normale"/>
    <w:uiPriority w:val="99"/>
    <w:rsid w:val="00415500"/>
    <w:pPr>
      <w:pBdr>
        <w:left w:val="single" w:sz="8" w:space="0" w:color="auto"/>
        <w:bottom w:val="single" w:sz="8" w:space="0" w:color="auto"/>
      </w:pBdr>
      <w:spacing w:before="100" w:beforeAutospacing="1" w:after="100" w:afterAutospacing="1"/>
      <w:jc w:val="left"/>
      <w:textAlignment w:val="top"/>
    </w:pPr>
    <w:rPr>
      <w:rFonts w:ascii="Arial" w:hAnsi="Arial" w:cs="Arial"/>
      <w:b/>
      <w:bCs/>
      <w:i/>
      <w:iCs/>
      <w:sz w:val="24"/>
      <w:szCs w:val="24"/>
    </w:rPr>
  </w:style>
  <w:style w:type="paragraph" w:customStyle="1" w:styleId="xl35">
    <w:name w:val="xl35"/>
    <w:basedOn w:val="Normale"/>
    <w:uiPriority w:val="99"/>
    <w:rsid w:val="00415500"/>
    <w:pPr>
      <w:pBdr>
        <w:bottom w:val="single" w:sz="8" w:space="0" w:color="auto"/>
      </w:pBdr>
      <w:spacing w:before="100" w:beforeAutospacing="1" w:after="100" w:afterAutospacing="1"/>
      <w:jc w:val="left"/>
    </w:pPr>
    <w:rPr>
      <w:rFonts w:ascii="Arial Unicode MS" w:hAnsi="Arial Unicode MS" w:cs="Arial Unicode MS"/>
      <w:sz w:val="24"/>
      <w:szCs w:val="24"/>
    </w:rPr>
  </w:style>
  <w:style w:type="paragraph" w:customStyle="1" w:styleId="xl36">
    <w:name w:val="xl36"/>
    <w:basedOn w:val="Normale"/>
    <w:uiPriority w:val="99"/>
    <w:rsid w:val="00415500"/>
    <w:pPr>
      <w:pBdr>
        <w:top w:val="single" w:sz="8" w:space="0" w:color="auto"/>
        <w:left w:val="single" w:sz="8"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7">
    <w:name w:val="xl37"/>
    <w:basedOn w:val="Normale"/>
    <w:uiPriority w:val="99"/>
    <w:rsid w:val="00415500"/>
    <w:pPr>
      <w:pBdr>
        <w:top w:val="single" w:sz="8" w:space="0" w:color="auto"/>
        <w:left w:val="single" w:sz="4"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8">
    <w:name w:val="xl38"/>
    <w:basedOn w:val="Normale"/>
    <w:uiPriority w:val="99"/>
    <w:rsid w:val="00415500"/>
    <w:pPr>
      <w:pBdr>
        <w:top w:val="single" w:sz="8" w:space="0" w:color="auto"/>
        <w:left w:val="single" w:sz="4" w:space="0" w:color="auto"/>
        <w:bottom w:val="single" w:sz="8" w:space="0" w:color="auto"/>
        <w:right w:val="single" w:sz="8" w:space="0" w:color="auto"/>
      </w:pBdr>
      <w:shd w:val="clear" w:color="auto" w:fill="C0C0C0"/>
      <w:spacing w:before="100" w:beforeAutospacing="1" w:after="100" w:afterAutospacing="1"/>
      <w:jc w:val="left"/>
    </w:pPr>
    <w:rPr>
      <w:rFonts w:ascii="Arial" w:hAnsi="Arial" w:cs="Arial"/>
      <w:sz w:val="24"/>
      <w:szCs w:val="24"/>
    </w:rPr>
  </w:style>
  <w:style w:type="paragraph" w:customStyle="1" w:styleId="BodyText21">
    <w:name w:val="Body Text 21"/>
    <w:basedOn w:val="Normale"/>
    <w:uiPriority w:val="99"/>
    <w:rsid w:val="00415500"/>
    <w:rPr>
      <w:rFonts w:ascii="Arial" w:hAnsi="Arial"/>
      <w:sz w:val="20"/>
    </w:rPr>
  </w:style>
  <w:style w:type="paragraph" w:styleId="Soggettocommento">
    <w:name w:val="annotation subject"/>
    <w:basedOn w:val="Testocommento"/>
    <w:next w:val="Testocommento"/>
    <w:link w:val="SoggettocommentoCarattere"/>
    <w:rsid w:val="00415500"/>
    <w:rPr>
      <w:b/>
      <w:bCs/>
      <w:lang w:val="en-GB"/>
    </w:rPr>
  </w:style>
  <w:style w:type="character" w:customStyle="1" w:styleId="TestocommentoCarattere1">
    <w:name w:val="Testo commento Carattere1"/>
    <w:basedOn w:val="Carpredefinitoparagrafo"/>
    <w:link w:val="Testocommento"/>
    <w:uiPriority w:val="99"/>
    <w:rsid w:val="00415500"/>
  </w:style>
  <w:style w:type="character" w:customStyle="1" w:styleId="SoggettocommentoCarattere">
    <w:name w:val="Soggetto commento Carattere"/>
    <w:basedOn w:val="TestocommentoCarattere1"/>
    <w:link w:val="Soggettocommento"/>
    <w:rsid w:val="00415500"/>
    <w:rPr>
      <w:b/>
      <w:bCs/>
      <w:lang w:val="en-GB"/>
    </w:rPr>
  </w:style>
  <w:style w:type="character" w:customStyle="1" w:styleId="AltrotitoloCarattere">
    <w:name w:val="Altro titolo Carattere"/>
    <w:uiPriority w:val="99"/>
    <w:rsid w:val="00415500"/>
    <w:rPr>
      <w:rFonts w:ascii="Arial" w:hAnsi="Arial" w:cs="Times New Roman"/>
      <w:b/>
      <w:sz w:val="28"/>
      <w:lang w:val="en-GB" w:eastAsia="it-IT" w:bidi="ar-SA"/>
    </w:rPr>
  </w:style>
  <w:style w:type="character" w:customStyle="1" w:styleId="Appendice1Carattere">
    <w:name w:val="Appendice 1 Carattere"/>
    <w:uiPriority w:val="99"/>
    <w:rsid w:val="00415500"/>
    <w:rPr>
      <w:rFonts w:ascii="Arial" w:hAnsi="Arial" w:cs="Times New Roman"/>
      <w:b/>
      <w:sz w:val="28"/>
      <w:lang w:val="en-GB" w:eastAsia="it-IT" w:bidi="ar-SA"/>
    </w:rPr>
  </w:style>
  <w:style w:type="character" w:customStyle="1" w:styleId="WW8Num95z0">
    <w:name w:val="WW8Num95z0"/>
    <w:uiPriority w:val="99"/>
    <w:rsid w:val="00415500"/>
    <w:rPr>
      <w:rFonts w:ascii="Symbol" w:hAnsi="Symbol"/>
    </w:rPr>
  </w:style>
  <w:style w:type="paragraph" w:customStyle="1" w:styleId="CarattereCarattere">
    <w:name w:val="Carattere Carattere"/>
    <w:basedOn w:val="Normale"/>
    <w:uiPriority w:val="99"/>
    <w:rsid w:val="00415500"/>
    <w:pPr>
      <w:spacing w:before="120" w:after="60"/>
    </w:pPr>
    <w:rPr>
      <w:rFonts w:ascii="Arial" w:hAnsi="Arial"/>
      <w:color w:val="000000"/>
      <w:sz w:val="20"/>
      <w:lang w:val="en-US" w:eastAsia="en-US"/>
    </w:rPr>
  </w:style>
  <w:style w:type="paragraph" w:styleId="Corpodeltesto3">
    <w:name w:val="Body Text 3"/>
    <w:basedOn w:val="Normale"/>
    <w:link w:val="Corpodeltesto3Carattere"/>
    <w:semiHidden/>
    <w:rsid w:val="00415500"/>
    <w:pPr>
      <w:spacing w:after="120"/>
      <w:jc w:val="left"/>
    </w:pPr>
    <w:rPr>
      <w:rFonts w:ascii="Bookman Old Style" w:hAnsi="Bookman Old Style"/>
      <w:b/>
      <w:i/>
      <w:color w:val="000080"/>
      <w:sz w:val="24"/>
      <w:lang w:eastAsia="en-US"/>
    </w:rPr>
  </w:style>
  <w:style w:type="character" w:customStyle="1" w:styleId="Corpodeltesto3Carattere">
    <w:name w:val="Corpo del testo 3 Carattere"/>
    <w:basedOn w:val="Carpredefinitoparagrafo"/>
    <w:link w:val="Corpodeltesto3"/>
    <w:semiHidden/>
    <w:rsid w:val="00415500"/>
    <w:rPr>
      <w:rFonts w:ascii="Bookman Old Style" w:hAnsi="Bookman Old Style"/>
      <w:b/>
      <w:i/>
      <w:color w:val="000080"/>
      <w:sz w:val="24"/>
      <w:lang w:eastAsia="en-US"/>
    </w:rPr>
  </w:style>
  <w:style w:type="paragraph" w:customStyle="1" w:styleId="FT">
    <w:name w:val="FT"/>
    <w:basedOn w:val="Normale"/>
    <w:next w:val="Normale"/>
    <w:rsid w:val="00415500"/>
    <w:pPr>
      <w:keepNext/>
      <w:keepLines/>
      <w:widowControl w:val="0"/>
      <w:pBdr>
        <w:top w:val="single" w:sz="6" w:space="3" w:color="auto"/>
        <w:bottom w:val="single" w:sz="6" w:space="3" w:color="auto"/>
      </w:pBdr>
      <w:spacing w:before="240" w:after="120"/>
      <w:ind w:left="1440" w:hanging="1440"/>
      <w:jc w:val="left"/>
    </w:pPr>
    <w:rPr>
      <w:rFonts w:ascii="Helvetica" w:hAnsi="Helvetica"/>
      <w:b/>
      <w:sz w:val="18"/>
      <w:lang w:val="en-US" w:eastAsia="en-US"/>
    </w:rPr>
  </w:style>
  <w:style w:type="paragraph" w:customStyle="1" w:styleId="description">
    <w:name w:val="description"/>
    <w:basedOn w:val="Normale"/>
    <w:rsid w:val="00415500"/>
    <w:pPr>
      <w:spacing w:after="240"/>
      <w:ind w:left="1713" w:hanging="187"/>
      <w:jc w:val="left"/>
    </w:pPr>
    <w:rPr>
      <w:sz w:val="24"/>
      <w:lang w:val="en-US" w:eastAsia="en-US"/>
    </w:rPr>
  </w:style>
  <w:style w:type="paragraph" w:customStyle="1" w:styleId="tablehead">
    <w:name w:val="tablehead"/>
    <w:aliases w:val="th"/>
    <w:basedOn w:val="Normale"/>
    <w:next w:val="Normale"/>
    <w:rsid w:val="00415500"/>
    <w:pPr>
      <w:keepNext/>
      <w:spacing w:before="80" w:after="80"/>
      <w:jc w:val="center"/>
    </w:pPr>
    <w:rPr>
      <w:rFonts w:ascii="Arial" w:hAnsi="Arial"/>
      <w:b/>
      <w:sz w:val="16"/>
      <w:lang w:val="en-US" w:eastAsia="en-US"/>
    </w:rPr>
  </w:style>
  <w:style w:type="paragraph" w:customStyle="1" w:styleId="tabletext0">
    <w:name w:val="tabletext"/>
    <w:aliases w:val="tt"/>
    <w:basedOn w:val="Normale"/>
    <w:rsid w:val="00415500"/>
    <w:pPr>
      <w:spacing w:before="40" w:after="40"/>
      <w:jc w:val="left"/>
    </w:pPr>
    <w:rPr>
      <w:rFonts w:ascii="Arial" w:hAnsi="Arial"/>
      <w:sz w:val="16"/>
      <w:lang w:val="en-US" w:eastAsia="en-US"/>
    </w:rPr>
  </w:style>
  <w:style w:type="paragraph" w:customStyle="1" w:styleId="SMUD-BodyText">
    <w:name w:val="SMUD-Body Text"/>
    <w:basedOn w:val="Normale"/>
    <w:rsid w:val="00415500"/>
    <w:pPr>
      <w:spacing w:after="120"/>
      <w:ind w:left="2520"/>
    </w:pPr>
    <w:rPr>
      <w:sz w:val="24"/>
      <w:lang w:val="en-US" w:eastAsia="en-US"/>
    </w:rPr>
  </w:style>
  <w:style w:type="paragraph" w:customStyle="1" w:styleId="registrmodif">
    <w:name w:val="registr modif"/>
    <w:basedOn w:val="Normale"/>
    <w:rsid w:val="00415500"/>
    <w:pPr>
      <w:spacing w:before="120" w:after="120"/>
      <w:jc w:val="center"/>
    </w:pPr>
    <w:rPr>
      <w:rFonts w:ascii="Arial" w:hAnsi="Arial"/>
      <w:sz w:val="24"/>
      <w:lang w:eastAsia="en-US"/>
    </w:rPr>
  </w:style>
  <w:style w:type="paragraph" w:customStyle="1" w:styleId="COMETIT">
    <w:name w:val="COMETIT"/>
    <w:basedOn w:val="Normale"/>
    <w:rsid w:val="00415500"/>
    <w:pPr>
      <w:keepNext/>
      <w:keepLines/>
      <w:spacing w:before="120" w:after="240"/>
    </w:pPr>
    <w:rPr>
      <w:rFonts w:ascii="Arial" w:hAnsi="Arial"/>
      <w:b/>
      <w:caps/>
      <w:sz w:val="28"/>
      <w:lang w:eastAsia="en-US"/>
    </w:rPr>
  </w:style>
  <w:style w:type="paragraph" w:customStyle="1" w:styleId="Titolo1Enel">
    <w:name w:val="Titolo1 Enel"/>
    <w:basedOn w:val="Testodelblocco"/>
    <w:next w:val="Testodelblocco"/>
    <w:rsid w:val="00415500"/>
    <w:pPr>
      <w:keepNext/>
      <w:keepLines/>
      <w:pageBreakBefore/>
      <w:tabs>
        <w:tab w:val="num" w:pos="360"/>
      </w:tabs>
      <w:ind w:left="357" w:right="11" w:hanging="357"/>
    </w:pPr>
    <w:rPr>
      <w:b/>
      <w:i/>
      <w:sz w:val="28"/>
      <w:lang w:val="it-IT" w:eastAsia="en-US"/>
    </w:rPr>
  </w:style>
  <w:style w:type="paragraph" w:customStyle="1" w:styleId="AppendiceEnel">
    <w:name w:val="Appendice Enel"/>
    <w:basedOn w:val="Testodelblocco"/>
    <w:next w:val="Testodelblocco"/>
    <w:rsid w:val="00415500"/>
    <w:pPr>
      <w:numPr>
        <w:numId w:val="15"/>
      </w:numPr>
    </w:pPr>
    <w:rPr>
      <w:b/>
      <w:i/>
      <w:sz w:val="28"/>
      <w:lang w:val="it-IT" w:eastAsia="en-US"/>
    </w:rPr>
  </w:style>
  <w:style w:type="paragraph" w:customStyle="1" w:styleId="Titolo2Enel">
    <w:name w:val="Titolo2 Enel"/>
    <w:basedOn w:val="Testodelblocco"/>
    <w:next w:val="TestoEnel"/>
    <w:rsid w:val="00415500"/>
    <w:pPr>
      <w:keepNext/>
      <w:keepLines/>
      <w:tabs>
        <w:tab w:val="num" w:pos="792"/>
      </w:tabs>
      <w:spacing w:before="480"/>
      <w:ind w:left="792" w:right="11" w:hanging="432"/>
    </w:pPr>
    <w:rPr>
      <w:b/>
      <w:i/>
      <w:sz w:val="28"/>
      <w:lang w:val="it-IT" w:eastAsia="en-US"/>
    </w:rPr>
  </w:style>
  <w:style w:type="paragraph" w:customStyle="1" w:styleId="TestoEnel">
    <w:name w:val="Testo Enel"/>
    <w:basedOn w:val="Testodelblocco"/>
    <w:rsid w:val="00415500"/>
    <w:pPr>
      <w:ind w:left="0"/>
    </w:pPr>
    <w:rPr>
      <w:lang w:val="it-IT" w:eastAsia="en-US"/>
    </w:rPr>
  </w:style>
  <w:style w:type="paragraph" w:customStyle="1" w:styleId="Titolo3Enel">
    <w:name w:val="Titolo3 Enel"/>
    <w:basedOn w:val="Testodelblocco"/>
    <w:next w:val="TestoEnel"/>
    <w:rsid w:val="00415500"/>
    <w:pPr>
      <w:keepNext/>
      <w:keepLines/>
      <w:tabs>
        <w:tab w:val="num" w:pos="426"/>
      </w:tabs>
      <w:spacing w:before="240"/>
      <w:ind w:left="426" w:right="11" w:hanging="426"/>
    </w:pPr>
    <w:rPr>
      <w:b/>
      <w:lang w:val="it-IT" w:eastAsia="en-US"/>
    </w:rPr>
  </w:style>
  <w:style w:type="paragraph" w:styleId="Titolo">
    <w:name w:val="Title"/>
    <w:basedOn w:val="Normale"/>
    <w:link w:val="TitoloCarattere"/>
    <w:qFormat/>
    <w:rsid w:val="00415500"/>
    <w:pPr>
      <w:jc w:val="center"/>
    </w:pPr>
    <w:rPr>
      <w:b/>
      <w:sz w:val="24"/>
      <w:lang w:val="en-US" w:eastAsia="en-US"/>
    </w:rPr>
  </w:style>
  <w:style w:type="character" w:customStyle="1" w:styleId="TitoloCarattere">
    <w:name w:val="Titolo Carattere"/>
    <w:basedOn w:val="Carpredefinitoparagrafo"/>
    <w:link w:val="Titolo"/>
    <w:rsid w:val="00415500"/>
    <w:rPr>
      <w:b/>
      <w:sz w:val="24"/>
      <w:lang w:val="en-US" w:eastAsia="en-US"/>
    </w:rPr>
  </w:style>
  <w:style w:type="paragraph" w:customStyle="1" w:styleId="BulletENEL">
    <w:name w:val="Bullet ENEL"/>
    <w:basedOn w:val="TestoEnel"/>
    <w:rsid w:val="00415500"/>
    <w:pPr>
      <w:numPr>
        <w:numId w:val="18"/>
      </w:numPr>
      <w:ind w:right="11"/>
    </w:pPr>
    <w:rPr>
      <w:snapToGrid w:val="0"/>
    </w:rPr>
  </w:style>
  <w:style w:type="paragraph" w:customStyle="1" w:styleId="Bulletprimolivelloproposta">
    <w:name w:val="Bullet primo livello proposta"/>
    <w:basedOn w:val="Rientrocorpodeltesto"/>
    <w:rsid w:val="00415500"/>
    <w:pPr>
      <w:numPr>
        <w:numId w:val="17"/>
      </w:numPr>
      <w:tabs>
        <w:tab w:val="clear" w:pos="360"/>
      </w:tabs>
      <w:ind w:left="567" w:firstLine="0"/>
    </w:pPr>
  </w:style>
  <w:style w:type="paragraph" w:customStyle="1" w:styleId="Bulletsecondolivelloproposta">
    <w:name w:val="Bullet secondo livello proposta"/>
    <w:basedOn w:val="Testodelblocco"/>
    <w:rsid w:val="00415500"/>
    <w:pPr>
      <w:numPr>
        <w:numId w:val="16"/>
      </w:numPr>
      <w:spacing w:line="240" w:lineRule="auto"/>
      <w:ind w:right="0"/>
    </w:pPr>
    <w:rPr>
      <w:lang w:val="it-IT" w:eastAsia="en-US"/>
    </w:rPr>
  </w:style>
  <w:style w:type="paragraph" w:customStyle="1" w:styleId="BulletProgramHandBook">
    <w:name w:val="Bullet Program HandBook"/>
    <w:basedOn w:val="BlockTextEnel"/>
    <w:rsid w:val="00415500"/>
    <w:pPr>
      <w:tabs>
        <w:tab w:val="num" w:pos="360"/>
      </w:tabs>
      <w:ind w:left="360" w:right="11" w:hanging="360"/>
    </w:pPr>
    <w:rPr>
      <w:snapToGrid w:val="0"/>
    </w:rPr>
  </w:style>
  <w:style w:type="paragraph" w:customStyle="1" w:styleId="BlockTextEnel">
    <w:name w:val="Block Text Enel"/>
    <w:basedOn w:val="Testodelblocco"/>
    <w:rsid w:val="00415500"/>
    <w:pPr>
      <w:ind w:left="0"/>
    </w:pPr>
    <w:rPr>
      <w:lang w:val="it-IT" w:eastAsia="en-US"/>
    </w:rPr>
  </w:style>
  <w:style w:type="paragraph" w:customStyle="1" w:styleId="TableHeading">
    <w:name w:val="Table Heading"/>
    <w:basedOn w:val="TableText1"/>
    <w:rsid w:val="00415500"/>
  </w:style>
  <w:style w:type="paragraph" w:customStyle="1" w:styleId="TableText1">
    <w:name w:val="Table Text"/>
    <w:basedOn w:val="Normale"/>
    <w:rsid w:val="00415500"/>
    <w:pPr>
      <w:keepLines/>
      <w:jc w:val="left"/>
    </w:pPr>
    <w:rPr>
      <w:rFonts w:ascii="Book Antiqua" w:hAnsi="Book Antiqua"/>
      <w:sz w:val="16"/>
      <w:lang w:val="en-CA" w:eastAsia="en-US"/>
    </w:rPr>
  </w:style>
  <w:style w:type="character" w:customStyle="1" w:styleId="HighlightedVariable">
    <w:name w:val="Highlighted Variable"/>
    <w:rsid w:val="00415500"/>
    <w:rPr>
      <w:color w:val="0000FF"/>
    </w:rPr>
  </w:style>
  <w:style w:type="paragraph" w:customStyle="1" w:styleId="BulletIndent">
    <w:name w:val="Bullet Indent"/>
    <w:basedOn w:val="Rientrocorpodeltesto"/>
    <w:next w:val="Rientrocorpodeltesto"/>
    <w:rsid w:val="00415500"/>
    <w:pPr>
      <w:numPr>
        <w:ilvl w:val="3"/>
        <w:numId w:val="20"/>
      </w:numPr>
      <w:tabs>
        <w:tab w:val="clear" w:pos="5715"/>
      </w:tabs>
      <w:ind w:left="567" w:firstLine="0"/>
    </w:pPr>
  </w:style>
  <w:style w:type="paragraph" w:customStyle="1" w:styleId="Heading2Allegati">
    <w:name w:val="Heading 2 Allegati"/>
    <w:basedOn w:val="Titolo2"/>
    <w:rsid w:val="00415500"/>
    <w:pPr>
      <w:numPr>
        <w:ilvl w:val="0"/>
        <w:numId w:val="0"/>
      </w:numPr>
      <w:tabs>
        <w:tab w:val="num" w:pos="1800"/>
      </w:tabs>
      <w:ind w:left="432" w:hanging="432"/>
    </w:pPr>
    <w:rPr>
      <w:rFonts w:ascii="Bookman Old Style" w:hAnsi="Bookman Old Style" w:cs="Arial"/>
      <w:bCs/>
      <w:iCs/>
      <w:color w:val="002060"/>
      <w:sz w:val="32"/>
      <w:szCs w:val="28"/>
      <w:lang w:val="en-US"/>
    </w:rPr>
  </w:style>
  <w:style w:type="paragraph" w:customStyle="1" w:styleId="Heading1Allegati">
    <w:name w:val="Heading 1 Allegati"/>
    <w:basedOn w:val="Titolo1"/>
    <w:rsid w:val="00415500"/>
    <w:pPr>
      <w:pageBreakBefore w:val="0"/>
      <w:numPr>
        <w:numId w:val="19"/>
      </w:numPr>
      <w:tabs>
        <w:tab w:val="left" w:pos="2835"/>
      </w:tabs>
      <w:spacing w:before="120" w:after="480"/>
    </w:pPr>
    <w:rPr>
      <w:rFonts w:ascii="Bookman Old Style" w:hAnsi="Bookman Old Style" w:cs="Arial"/>
      <w:bCs/>
      <w:caps/>
      <w:color w:val="002060"/>
      <w:kern w:val="32"/>
      <w:szCs w:val="32"/>
      <w:lang w:val="en-US"/>
    </w:rPr>
  </w:style>
  <w:style w:type="paragraph" w:customStyle="1" w:styleId="Heading3Allegati">
    <w:name w:val="Heading 3 Allegati"/>
    <w:basedOn w:val="Titolo3"/>
    <w:rsid w:val="00415500"/>
    <w:pPr>
      <w:keepLines w:val="0"/>
      <w:numPr>
        <w:numId w:val="19"/>
      </w:numPr>
      <w:tabs>
        <w:tab w:val="clear" w:pos="1134"/>
      </w:tabs>
    </w:pPr>
    <w:rPr>
      <w:rFonts w:ascii="Bookman Old Style" w:hAnsi="Bookman Old Style" w:cs="Arial"/>
      <w:bCs/>
      <w:sz w:val="28"/>
      <w:szCs w:val="26"/>
      <w:lang w:eastAsia="en-US"/>
    </w:rPr>
  </w:style>
  <w:style w:type="paragraph" w:customStyle="1" w:styleId="Heading4Allegati">
    <w:name w:val="Heading 4 Allegati"/>
    <w:basedOn w:val="Titolo4"/>
    <w:rsid w:val="00415500"/>
    <w:pPr>
      <w:numPr>
        <w:ilvl w:val="0"/>
        <w:numId w:val="0"/>
      </w:numPr>
      <w:tabs>
        <w:tab w:val="clear" w:pos="1276"/>
        <w:tab w:val="left" w:pos="1134"/>
        <w:tab w:val="num" w:pos="1800"/>
      </w:tabs>
      <w:spacing w:before="120" w:after="360"/>
      <w:ind w:left="432" w:hanging="432"/>
    </w:pPr>
    <w:rPr>
      <w:b w:val="0"/>
      <w:bCs/>
      <w:color w:val="002060"/>
      <w:szCs w:val="24"/>
      <w:lang w:val="en-US" w:eastAsia="en-US"/>
    </w:rPr>
  </w:style>
  <w:style w:type="paragraph" w:customStyle="1" w:styleId="Heading5Allegati">
    <w:name w:val="Heading 5 Allegati"/>
    <w:basedOn w:val="Titolo5"/>
    <w:rsid w:val="00415500"/>
    <w:pPr>
      <w:keepLines w:val="0"/>
      <w:numPr>
        <w:numId w:val="19"/>
      </w:numPr>
      <w:spacing w:before="120"/>
    </w:pPr>
    <w:rPr>
      <w:rFonts w:ascii="Bookman Old Style" w:hAnsi="Bookman Old Style"/>
      <w:i/>
      <w:sz w:val="24"/>
      <w:szCs w:val="24"/>
      <w:lang w:eastAsia="en-US"/>
    </w:rPr>
  </w:style>
  <w:style w:type="paragraph" w:customStyle="1" w:styleId="TableTextBold">
    <w:name w:val="TableTextBold"/>
    <w:basedOn w:val="Normale"/>
    <w:rsid w:val="00415500"/>
    <w:pPr>
      <w:keepLines/>
      <w:widowControl w:val="0"/>
      <w:jc w:val="left"/>
    </w:pPr>
    <w:rPr>
      <w:rFonts w:ascii="Arial" w:hAnsi="Arial"/>
      <w:b/>
      <w:sz w:val="16"/>
      <w:lang w:val="en-US" w:eastAsia="en-US"/>
    </w:rPr>
  </w:style>
  <w:style w:type="paragraph" w:customStyle="1" w:styleId="TableL1">
    <w:name w:val="TableL1"/>
    <w:basedOn w:val="TableText"/>
    <w:rsid w:val="00415500"/>
    <w:pPr>
      <w:keepLines/>
      <w:numPr>
        <w:numId w:val="21"/>
      </w:numPr>
      <w:tabs>
        <w:tab w:val="left" w:pos="158"/>
      </w:tabs>
      <w:ind w:left="159"/>
    </w:pPr>
    <w:rPr>
      <w:rFonts w:ascii="Arial" w:hAnsi="Arial"/>
      <w:sz w:val="16"/>
    </w:rPr>
  </w:style>
  <w:style w:type="paragraph" w:customStyle="1" w:styleId="TableHeadReverse">
    <w:name w:val="TableHeadReverse"/>
    <w:basedOn w:val="Normale"/>
    <w:rsid w:val="00415500"/>
    <w:pPr>
      <w:keepNext/>
      <w:spacing w:before="60" w:after="60"/>
      <w:jc w:val="left"/>
    </w:pPr>
    <w:rPr>
      <w:rFonts w:ascii="Arial" w:hAnsi="Arial"/>
      <w:b/>
      <w:color w:val="FFFFFF"/>
      <w:sz w:val="16"/>
      <w:lang w:val="en-US" w:eastAsia="en-US"/>
    </w:rPr>
  </w:style>
  <w:style w:type="paragraph" w:customStyle="1" w:styleId="B">
    <w:name w:val="B"/>
    <w:basedOn w:val="Normale"/>
    <w:rsid w:val="00415500"/>
    <w:pPr>
      <w:spacing w:before="240" w:line="260" w:lineRule="exact"/>
      <w:ind w:left="2160"/>
      <w:jc w:val="left"/>
    </w:pPr>
    <w:rPr>
      <w:rFonts w:ascii="Century Old Style" w:hAnsi="Century Old Style"/>
      <w:sz w:val="19"/>
      <w:lang w:val="en-US" w:eastAsia="en-US"/>
    </w:rPr>
  </w:style>
  <w:style w:type="paragraph" w:customStyle="1" w:styleId="Subphase">
    <w:name w:val="Subphase"/>
    <w:basedOn w:val="Normale"/>
    <w:rsid w:val="00415500"/>
    <w:pPr>
      <w:widowControl w:val="0"/>
      <w:jc w:val="left"/>
    </w:pPr>
    <w:rPr>
      <w:rFonts w:ascii="Arial" w:hAnsi="Arial"/>
      <w:b/>
      <w:sz w:val="18"/>
      <w:lang w:val="en-US" w:eastAsia="en-US"/>
    </w:rPr>
  </w:style>
  <w:style w:type="paragraph" w:customStyle="1" w:styleId="Task">
    <w:name w:val="Task"/>
    <w:basedOn w:val="Subphase"/>
    <w:rsid w:val="00415500"/>
  </w:style>
  <w:style w:type="paragraph" w:customStyle="1" w:styleId="TblHead">
    <w:name w:val="TblHead"/>
    <w:basedOn w:val="Normale"/>
    <w:rsid w:val="00415500"/>
    <w:pPr>
      <w:jc w:val="left"/>
    </w:pPr>
    <w:rPr>
      <w:rFonts w:ascii="Arial" w:hAnsi="Arial"/>
      <w:b/>
      <w:sz w:val="18"/>
      <w:lang w:val="en-US" w:eastAsia="en-US"/>
    </w:rPr>
  </w:style>
  <w:style w:type="paragraph" w:customStyle="1" w:styleId="TableMike1">
    <w:name w:val="TableMike1"/>
    <w:rsid w:val="00415500"/>
    <w:pPr>
      <w:autoSpaceDE w:val="0"/>
      <w:autoSpaceDN w:val="0"/>
      <w:adjustRightInd w:val="0"/>
    </w:pPr>
    <w:rPr>
      <w:rFonts w:ascii="Arial" w:hAnsi="Arial" w:cs="Arial"/>
      <w:color w:val="000080"/>
      <w:sz w:val="16"/>
      <w:szCs w:val="16"/>
      <w:lang w:val="en-US" w:eastAsia="en-US"/>
    </w:rPr>
  </w:style>
  <w:style w:type="paragraph" w:customStyle="1" w:styleId="Highlight">
    <w:name w:val="Highlight"/>
    <w:basedOn w:val="Rientrocorpodeltesto"/>
    <w:rsid w:val="00415500"/>
  </w:style>
  <w:style w:type="paragraph" w:customStyle="1" w:styleId="NormalBulletsecondolivello">
    <w:name w:val="Normal Bullet secondo livello"/>
    <w:basedOn w:val="NormalBullet"/>
    <w:rsid w:val="00415500"/>
    <w:pPr>
      <w:numPr>
        <w:numId w:val="22"/>
      </w:numPr>
      <w:tabs>
        <w:tab w:val="clear" w:pos="3195"/>
      </w:tabs>
      <w:spacing w:before="0" w:after="120"/>
      <w:ind w:left="3600" w:hanging="360"/>
    </w:pPr>
    <w:rPr>
      <w:rFonts w:ascii="Bookman Old Style" w:hAnsi="Bookman Old Style" w:cs="Arial"/>
      <w:sz w:val="24"/>
      <w:szCs w:val="24"/>
      <w:lang w:val="it-IT"/>
    </w:rPr>
  </w:style>
  <w:style w:type="paragraph" w:customStyle="1" w:styleId="Bullet20">
    <w:name w:val="Bullet 2"/>
    <w:basedOn w:val="Normale"/>
    <w:autoRedefine/>
    <w:rsid w:val="00415500"/>
    <w:pPr>
      <w:tabs>
        <w:tab w:val="num" w:pos="1134"/>
      </w:tabs>
      <w:spacing w:after="120"/>
    </w:pPr>
    <w:rPr>
      <w:sz w:val="20"/>
      <w:lang w:eastAsia="en-US"/>
    </w:rPr>
  </w:style>
  <w:style w:type="paragraph" w:customStyle="1" w:styleId="TestoEnelIndent">
    <w:name w:val="Testo Enel Indent"/>
    <w:basedOn w:val="TestoEnel"/>
    <w:rsid w:val="00415500"/>
    <w:pPr>
      <w:numPr>
        <w:numId w:val="23"/>
      </w:numPr>
      <w:ind w:right="14"/>
    </w:pPr>
  </w:style>
  <w:style w:type="paragraph" w:styleId="Nessunaspaziatura">
    <w:name w:val="No Spacing"/>
    <w:uiPriority w:val="1"/>
    <w:qFormat/>
    <w:rsid w:val="00415500"/>
    <w:rPr>
      <w:lang w:eastAsia="en-US"/>
    </w:rPr>
  </w:style>
  <w:style w:type="character" w:customStyle="1" w:styleId="apple-converted-space">
    <w:name w:val="apple-converted-space"/>
    <w:rsid w:val="00415500"/>
  </w:style>
  <w:style w:type="paragraph" w:customStyle="1" w:styleId="Head3">
    <w:name w:val="Head3"/>
    <w:basedOn w:val="Titolo3"/>
    <w:link w:val="Head3Char"/>
    <w:qFormat/>
    <w:rsid w:val="00415500"/>
    <w:pPr>
      <w:numPr>
        <w:ilvl w:val="0"/>
        <w:numId w:val="0"/>
      </w:numPr>
      <w:ind w:left="1134"/>
    </w:pPr>
    <w:rPr>
      <w:color w:val="002060"/>
      <w:lang w:val="en-US"/>
    </w:rPr>
  </w:style>
  <w:style w:type="paragraph" w:customStyle="1" w:styleId="Procedure">
    <w:name w:val="Procedure"/>
    <w:basedOn w:val="Normale"/>
    <w:rsid w:val="00415500"/>
    <w:pPr>
      <w:spacing w:after="120"/>
      <w:jc w:val="left"/>
    </w:pPr>
    <w:rPr>
      <w:szCs w:val="24"/>
      <w:lang w:val="en-US" w:eastAsia="en-US"/>
    </w:rPr>
  </w:style>
  <w:style w:type="character" w:customStyle="1" w:styleId="Head3Char">
    <w:name w:val="Head3 Char"/>
    <w:link w:val="Head3"/>
    <w:rsid w:val="00415500"/>
    <w:rPr>
      <w:rFonts w:ascii="Arial" w:hAnsi="Arial"/>
      <w:b/>
      <w:color w:val="002060"/>
      <w:sz w:val="24"/>
      <w:lang w:val="en-US"/>
    </w:rPr>
  </w:style>
  <w:style w:type="table" w:styleId="Elencomedio2-Colore1">
    <w:name w:val="Medium List 2 Accent 1"/>
    <w:basedOn w:val="Tabellanormale"/>
    <w:uiPriority w:val="66"/>
    <w:rsid w:val="00415500"/>
    <w:rPr>
      <w:rFonts w:ascii="Cambria" w:eastAsia="MS Gothic" w:hAnsi="Cambria"/>
      <w:color w:val="000000"/>
      <w:sz w:val="22"/>
      <w:szCs w:val="22"/>
      <w:lang w:val="en-US"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Elencochiaro-Colore3">
    <w:name w:val="Light List Accent 3"/>
    <w:basedOn w:val="Tabellanormale"/>
    <w:uiPriority w:val="61"/>
    <w:rsid w:val="00415500"/>
    <w:rPr>
      <w:rFonts w:ascii="Calibri" w:eastAsia="MS Mincho" w:hAnsi="Calibri" w:cs="Arial"/>
      <w:sz w:val="22"/>
      <w:szCs w:val="22"/>
      <w:lang w:val="en-US" w:eastAsia="ja-JP"/>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Elencochiaro-Colore11">
    <w:name w:val="Elenco chiaro - Colore 11"/>
    <w:basedOn w:val="Tabellanormale"/>
    <w:uiPriority w:val="61"/>
    <w:rsid w:val="0041550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fondomedio1-Colore11">
    <w:name w:val="Sfondo medio 1 - Colore 11"/>
    <w:basedOn w:val="Tabellanormale"/>
    <w:uiPriority w:val="63"/>
    <w:rsid w:val="00415500"/>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Grigliamedia2-Colore1">
    <w:name w:val="Medium Grid 2 Accent 1"/>
    <w:basedOn w:val="Tabellanormale"/>
    <w:uiPriority w:val="68"/>
    <w:rsid w:val="00415500"/>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paragraph" w:styleId="Revisione">
    <w:name w:val="Revision"/>
    <w:hidden/>
    <w:uiPriority w:val="99"/>
    <w:semiHidden/>
    <w:rsid w:val="00415500"/>
    <w:rPr>
      <w:sz w:val="22"/>
      <w:lang w:val="en-GB"/>
    </w:rPr>
  </w:style>
  <w:style w:type="table" w:styleId="Grigliamedia2-Colore3">
    <w:name w:val="Medium Grid 2 Accent 3"/>
    <w:basedOn w:val="Tabellanormale"/>
    <w:uiPriority w:val="68"/>
    <w:rsid w:val="00415500"/>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numbering" w:customStyle="1" w:styleId="NoList1">
    <w:name w:val="No List1"/>
    <w:next w:val="Nessunelenco"/>
    <w:uiPriority w:val="99"/>
    <w:semiHidden/>
    <w:unhideWhenUsed/>
    <w:rsid w:val="00415500"/>
  </w:style>
  <w:style w:type="paragraph" w:customStyle="1" w:styleId="1stlevelbullet">
    <w:name w:val="1st level bullet"/>
    <w:basedOn w:val="Normale"/>
    <w:rsid w:val="00415500"/>
    <w:pPr>
      <w:tabs>
        <w:tab w:val="num" w:pos="360"/>
      </w:tabs>
      <w:ind w:left="360" w:hanging="360"/>
    </w:pPr>
    <w:rPr>
      <w:lang w:eastAsia="en-US"/>
    </w:rPr>
  </w:style>
  <w:style w:type="paragraph" w:customStyle="1" w:styleId="2ndlevelbullet">
    <w:name w:val="2nd level bullet"/>
    <w:basedOn w:val="1stlevelbullet"/>
    <w:rsid w:val="00415500"/>
    <w:pPr>
      <w:tabs>
        <w:tab w:val="left" w:pos="851"/>
      </w:tabs>
      <w:ind w:left="851" w:hanging="284"/>
    </w:pPr>
  </w:style>
  <w:style w:type="paragraph" w:customStyle="1" w:styleId="indentnumbering">
    <w:name w:val="indent numbering"/>
    <w:basedOn w:val="Normale"/>
    <w:rsid w:val="00415500"/>
    <w:pPr>
      <w:tabs>
        <w:tab w:val="num" w:pos="360"/>
      </w:tabs>
      <w:ind w:left="360" w:hanging="360"/>
    </w:pPr>
    <w:rPr>
      <w:lang w:eastAsia="en-US"/>
    </w:rPr>
  </w:style>
  <w:style w:type="paragraph" w:customStyle="1" w:styleId="allegati">
    <w:name w:val="allegati"/>
    <w:basedOn w:val="Normale"/>
    <w:rsid w:val="00415500"/>
    <w:rPr>
      <w:rFonts w:ascii="Arial" w:hAnsi="Arial"/>
      <w:sz w:val="16"/>
      <w:lang w:eastAsia="en-US"/>
    </w:rPr>
  </w:style>
  <w:style w:type="paragraph" w:customStyle="1" w:styleId="AAHeadingwocontents">
    <w:name w:val="AA Heading wo contents"/>
    <w:basedOn w:val="Normale"/>
    <w:rsid w:val="00415500"/>
    <w:pPr>
      <w:spacing w:line="280" w:lineRule="atLeast"/>
      <w:jc w:val="left"/>
    </w:pPr>
    <w:rPr>
      <w:b/>
      <w:lang w:eastAsia="en-US"/>
    </w:rPr>
  </w:style>
  <w:style w:type="paragraph" w:customStyle="1" w:styleId="AA2ndlevelbullet">
    <w:name w:val="AA 2nd level bullet"/>
    <w:basedOn w:val="Normale"/>
    <w:rsid w:val="00415500"/>
    <w:pPr>
      <w:tabs>
        <w:tab w:val="num" w:pos="283"/>
        <w:tab w:val="left" w:pos="851"/>
      </w:tabs>
      <w:ind w:left="283" w:hanging="283"/>
      <w:jc w:val="left"/>
    </w:pPr>
    <w:rPr>
      <w:sz w:val="24"/>
      <w:lang w:eastAsia="en-US"/>
    </w:rPr>
  </w:style>
  <w:style w:type="paragraph" w:customStyle="1" w:styleId="Indent3">
    <w:name w:val="Indent 3"/>
    <w:basedOn w:val="Normale"/>
    <w:rsid w:val="00415500"/>
    <w:pPr>
      <w:overflowPunct w:val="0"/>
      <w:autoSpaceDE w:val="0"/>
      <w:autoSpaceDN w:val="0"/>
      <w:adjustRightInd w:val="0"/>
      <w:spacing w:line="280" w:lineRule="atLeast"/>
      <w:ind w:left="440" w:hanging="440"/>
      <w:textAlignment w:val="baseline"/>
    </w:pPr>
    <w:rPr>
      <w:rFonts w:ascii="Times" w:hAnsi="Times"/>
      <w:sz w:val="24"/>
      <w:lang w:val="en-US" w:eastAsia="en-US"/>
    </w:rPr>
  </w:style>
  <w:style w:type="paragraph" w:customStyle="1" w:styleId="AA1stlevelbullet">
    <w:name w:val="AA 1st level bullet"/>
    <w:basedOn w:val="Normale"/>
    <w:rsid w:val="00415500"/>
    <w:pPr>
      <w:tabs>
        <w:tab w:val="num" w:pos="283"/>
      </w:tabs>
      <w:spacing w:line="280" w:lineRule="atLeast"/>
      <w:ind w:left="283" w:hanging="283"/>
      <w:jc w:val="left"/>
    </w:pPr>
    <w:rPr>
      <w:lang w:eastAsia="en-US"/>
    </w:rPr>
  </w:style>
  <w:style w:type="character" w:customStyle="1" w:styleId="RientronormaleCarattere">
    <w:name w:val="Rientro normale Carattere"/>
    <w:aliases w:val="Normal 1 Carattere,Normale definitivo Carattere"/>
    <w:link w:val="Rientronormale"/>
    <w:rsid w:val="00415500"/>
    <w:rPr>
      <w:sz w:val="22"/>
    </w:rPr>
  </w:style>
  <w:style w:type="character" w:styleId="Enfasigrassetto">
    <w:name w:val="Strong"/>
    <w:uiPriority w:val="22"/>
    <w:qFormat/>
    <w:rsid w:val="00415500"/>
    <w:rPr>
      <w:b/>
      <w:bCs/>
    </w:rPr>
  </w:style>
  <w:style w:type="paragraph" w:styleId="Titolosommario">
    <w:name w:val="TOC Heading"/>
    <w:basedOn w:val="Titolo1"/>
    <w:next w:val="Normale"/>
    <w:uiPriority w:val="39"/>
    <w:unhideWhenUsed/>
    <w:qFormat/>
    <w:rsid w:val="00415500"/>
    <w:pPr>
      <w:pageBreakBefore w:val="0"/>
      <w:numPr>
        <w:numId w:val="0"/>
      </w:numPr>
      <w:tabs>
        <w:tab w:val="clear" w:pos="568"/>
        <w:tab w:val="num" w:pos="360"/>
        <w:tab w:val="num" w:pos="928"/>
      </w:tabs>
      <w:spacing w:before="480" w:after="0" w:line="276" w:lineRule="auto"/>
      <w:ind w:left="928" w:hanging="360"/>
      <w:jc w:val="left"/>
      <w:outlineLvl w:val="9"/>
    </w:pPr>
    <w:rPr>
      <w:rFonts w:ascii="Cambria" w:eastAsia="MS Gothic" w:hAnsi="Cambria"/>
      <w:bCs/>
      <w:color w:val="365F91"/>
      <w:szCs w:val="28"/>
      <w:lang w:val="en-US" w:eastAsia="ja-JP"/>
    </w:rPr>
  </w:style>
  <w:style w:type="paragraph" w:customStyle="1" w:styleId="NormalTableField">
    <w:name w:val="Normal Table Field"/>
    <w:basedOn w:val="Normale"/>
    <w:rsid w:val="00415500"/>
    <w:pPr>
      <w:spacing w:before="120"/>
    </w:pPr>
    <w:rPr>
      <w:rFonts w:ascii="Arial" w:hAnsi="Arial" w:cs="Arial"/>
      <w:sz w:val="16"/>
      <w:szCs w:val="24"/>
      <w:lang w:eastAsia="en-US"/>
    </w:rPr>
  </w:style>
  <w:style w:type="paragraph" w:styleId="Testonotadichiusura">
    <w:name w:val="endnote text"/>
    <w:basedOn w:val="Normale"/>
    <w:link w:val="TestonotadichiusuraCarattere"/>
    <w:rsid w:val="00415500"/>
    <w:rPr>
      <w:sz w:val="20"/>
      <w:lang w:eastAsia="en-US"/>
    </w:rPr>
  </w:style>
  <w:style w:type="character" w:customStyle="1" w:styleId="TestonotadichiusuraCarattere">
    <w:name w:val="Testo nota di chiusura Carattere"/>
    <w:basedOn w:val="Carpredefinitoparagrafo"/>
    <w:link w:val="Testonotadichiusura"/>
    <w:rsid w:val="00415500"/>
    <w:rPr>
      <w:lang w:eastAsia="en-US"/>
    </w:rPr>
  </w:style>
  <w:style w:type="character" w:styleId="Rimandonotadichiusura">
    <w:name w:val="endnote reference"/>
    <w:rsid w:val="00415500"/>
    <w:rPr>
      <w:vertAlign w:val="superscript"/>
    </w:rPr>
  </w:style>
  <w:style w:type="paragraph" w:customStyle="1" w:styleId="Bodycopybold">
    <w:name w:val="Body copy bold"/>
    <w:autoRedefine/>
    <w:rsid w:val="00415500"/>
    <w:pPr>
      <w:spacing w:after="120" w:line="240" w:lineRule="exact"/>
    </w:pPr>
    <w:rPr>
      <w:rFonts w:ascii="Arial" w:eastAsia="Times" w:hAnsi="Arial"/>
      <w:b/>
      <w:color w:val="002060"/>
      <w:lang w:val="en-GB" w:eastAsia="en-US"/>
    </w:rPr>
  </w:style>
  <w:style w:type="paragraph" w:customStyle="1" w:styleId="DocumentControlInformation">
    <w:name w:val="Document Control Information"/>
    <w:autoRedefine/>
    <w:rsid w:val="00415500"/>
    <w:pPr>
      <w:pageBreakBefore/>
      <w:spacing w:after="240"/>
    </w:pPr>
    <w:rPr>
      <w:rFonts w:ascii="Arial" w:hAnsi="Arial" w:cs="Arial"/>
      <w:b/>
      <w:color w:val="002776"/>
      <w:sz w:val="24"/>
      <w:szCs w:val="24"/>
      <w:lang w:val="en-US" w:eastAsia="en-US"/>
    </w:rPr>
  </w:style>
  <w:style w:type="paragraph" w:customStyle="1" w:styleId="Tabletext2">
    <w:name w:val="Tabletext"/>
    <w:basedOn w:val="Normale"/>
    <w:autoRedefine/>
    <w:qFormat/>
    <w:rsid w:val="00415500"/>
    <w:pPr>
      <w:spacing w:before="40" w:after="40"/>
      <w:jc w:val="center"/>
    </w:pPr>
    <w:rPr>
      <w:rFonts w:ascii="Arial" w:hAnsi="Arial"/>
      <w:sz w:val="18"/>
      <w:lang w:val="en-US" w:eastAsia="en-US"/>
    </w:rPr>
  </w:style>
  <w:style w:type="paragraph" w:customStyle="1" w:styleId="Tablehead1">
    <w:name w:val="Tablehead1"/>
    <w:basedOn w:val="Normale"/>
    <w:qFormat/>
    <w:rsid w:val="00415500"/>
    <w:pPr>
      <w:keepNext/>
      <w:spacing w:before="60" w:after="60"/>
      <w:jc w:val="center"/>
    </w:pPr>
    <w:rPr>
      <w:rFonts w:ascii="Arial Bold" w:hAnsi="Arial Bold"/>
      <w:b/>
      <w:bCs/>
      <w:color w:val="FFFFFF"/>
      <w:sz w:val="18"/>
      <w:lang w:val="en-US" w:eastAsia="en-US"/>
    </w:rPr>
  </w:style>
  <w:style w:type="paragraph" w:customStyle="1" w:styleId="DocumentInformation">
    <w:name w:val="Document Information"/>
    <w:link w:val="DocumentInformationChar"/>
    <w:autoRedefine/>
    <w:rsid w:val="00415500"/>
    <w:pPr>
      <w:spacing w:before="240" w:after="180"/>
    </w:pPr>
    <w:rPr>
      <w:rFonts w:ascii="Arial" w:hAnsi="Arial" w:cs="Arial"/>
      <w:b/>
      <w:color w:val="002776"/>
      <w:sz w:val="24"/>
      <w:szCs w:val="24"/>
      <w:lang w:val="en-US" w:eastAsia="en-US"/>
    </w:rPr>
  </w:style>
  <w:style w:type="character" w:customStyle="1" w:styleId="DocumentInformationChar">
    <w:name w:val="Document Information Char"/>
    <w:link w:val="DocumentInformation"/>
    <w:rsid w:val="00415500"/>
    <w:rPr>
      <w:rFonts w:ascii="Arial" w:hAnsi="Arial" w:cs="Arial"/>
      <w:b/>
      <w:color w:val="002776"/>
      <w:sz w:val="24"/>
      <w:szCs w:val="24"/>
      <w:lang w:val="en-US" w:eastAsia="en-US"/>
    </w:rPr>
  </w:style>
  <w:style w:type="paragraph" w:customStyle="1" w:styleId="Bodycopy">
    <w:name w:val="Body copy"/>
    <w:link w:val="BodycopyChar"/>
    <w:qFormat/>
    <w:rsid w:val="00415500"/>
    <w:pPr>
      <w:spacing w:after="120"/>
    </w:pPr>
    <w:rPr>
      <w:rFonts w:ascii="Arial" w:eastAsia="Times" w:hAnsi="Arial"/>
      <w:color w:val="002060"/>
      <w:sz w:val="24"/>
      <w:lang w:val="en-GB" w:eastAsia="en-US"/>
    </w:rPr>
  </w:style>
  <w:style w:type="character" w:customStyle="1" w:styleId="BodycopyChar">
    <w:name w:val="Body copy Char"/>
    <w:link w:val="Bodycopy"/>
    <w:rsid w:val="00415500"/>
    <w:rPr>
      <w:rFonts w:ascii="Arial" w:eastAsia="Times" w:hAnsi="Arial"/>
      <w:color w:val="002060"/>
      <w:sz w:val="24"/>
      <w:lang w:val="en-GB" w:eastAsia="en-US"/>
    </w:rPr>
  </w:style>
  <w:style w:type="paragraph" w:customStyle="1" w:styleId="DocumentIdentification">
    <w:name w:val="Document Identification"/>
    <w:autoRedefine/>
    <w:rsid w:val="00415500"/>
    <w:pPr>
      <w:spacing w:after="120" w:line="280" w:lineRule="exact"/>
    </w:pPr>
    <w:rPr>
      <w:rFonts w:ascii="Arial" w:eastAsia="Times" w:hAnsi="Arial"/>
      <w:color w:val="000000"/>
      <w:lang w:val="en-GB" w:eastAsia="en-US"/>
    </w:rPr>
  </w:style>
  <w:style w:type="paragraph" w:customStyle="1" w:styleId="Documentname">
    <w:name w:val="Document name"/>
    <w:autoRedefine/>
    <w:rsid w:val="00415500"/>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415500"/>
    <w:pPr>
      <w:spacing w:after="120" w:line="280" w:lineRule="exact"/>
    </w:pPr>
    <w:rPr>
      <w:rFonts w:ascii="Arial" w:eastAsia="Times" w:hAnsi="Arial"/>
      <w:color w:val="000000"/>
      <w:lang w:val="en-GB" w:eastAsia="en-US"/>
    </w:rPr>
  </w:style>
  <w:style w:type="paragraph" w:customStyle="1" w:styleId="Heading4Subtitle">
    <w:name w:val="Heading 4 Subtitle"/>
    <w:basedOn w:val="Normale"/>
    <w:autoRedefine/>
    <w:rsid w:val="00415500"/>
    <w:pPr>
      <w:overflowPunct w:val="0"/>
      <w:autoSpaceDE w:val="0"/>
      <w:autoSpaceDN w:val="0"/>
      <w:adjustRightInd w:val="0"/>
      <w:ind w:left="360"/>
      <w:jc w:val="left"/>
      <w:textAlignment w:val="baseline"/>
    </w:pPr>
    <w:rPr>
      <w:rFonts w:ascii="Arial" w:hAnsi="Arial"/>
      <w:b/>
      <w:sz w:val="20"/>
      <w:lang w:val="en-US" w:eastAsia="en-US"/>
    </w:rPr>
  </w:style>
  <w:style w:type="paragraph" w:customStyle="1" w:styleId="CarattereCarattereCarattere">
    <w:name w:val="Carattere Carattere Carattere"/>
    <w:basedOn w:val="Normale"/>
    <w:rsid w:val="00415500"/>
    <w:pPr>
      <w:spacing w:before="120" w:after="60"/>
    </w:pPr>
    <w:rPr>
      <w:rFonts w:ascii="Arial" w:hAnsi="Arial"/>
      <w:color w:val="000000"/>
      <w:sz w:val="20"/>
      <w:lang w:val="en-US" w:eastAsia="en-US"/>
    </w:rPr>
  </w:style>
  <w:style w:type="numbering" w:customStyle="1" w:styleId="StyleBulleted">
    <w:name w:val="Style Bulleted"/>
    <w:basedOn w:val="Nessunelenco"/>
    <w:rsid w:val="00415500"/>
    <w:pPr>
      <w:numPr>
        <w:numId w:val="24"/>
      </w:numPr>
    </w:pPr>
  </w:style>
  <w:style w:type="paragraph" w:customStyle="1" w:styleId="CarattereCarattereCarattereCharCharCarattereCarattereCharChar">
    <w:name w:val="Carattere Carattere Carattere Char Char Carattere Carattere Char Char"/>
    <w:basedOn w:val="Normale"/>
    <w:rsid w:val="00415500"/>
    <w:pPr>
      <w:spacing w:before="120" w:after="60"/>
    </w:pPr>
    <w:rPr>
      <w:rFonts w:ascii="Arial" w:hAnsi="Arial"/>
      <w:color w:val="000000"/>
      <w:sz w:val="20"/>
      <w:lang w:val="en-US" w:eastAsia="en-US"/>
    </w:rPr>
  </w:style>
  <w:style w:type="character" w:customStyle="1" w:styleId="atn">
    <w:name w:val="atn"/>
    <w:basedOn w:val="Carpredefinitoparagrafo"/>
    <w:rsid w:val="00415500"/>
  </w:style>
  <w:style w:type="paragraph" w:customStyle="1" w:styleId="Default">
    <w:name w:val="Default"/>
    <w:rsid w:val="00415500"/>
    <w:pPr>
      <w:autoSpaceDE w:val="0"/>
      <w:autoSpaceDN w:val="0"/>
      <w:adjustRightInd w:val="0"/>
    </w:pPr>
    <w:rPr>
      <w:rFonts w:ascii="Verdana" w:hAnsi="Verdana" w:cs="Verdana"/>
      <w:color w:val="000000"/>
      <w:sz w:val="24"/>
      <w:szCs w:val="24"/>
      <w:lang w:eastAsia="en-US"/>
    </w:rPr>
  </w:style>
  <w:style w:type="paragraph" w:customStyle="1" w:styleId="Bibliografia2">
    <w:name w:val="Bibliografia2"/>
    <w:basedOn w:val="Normale"/>
    <w:autoRedefine/>
    <w:uiPriority w:val="99"/>
    <w:rsid w:val="00415500"/>
    <w:pPr>
      <w:tabs>
        <w:tab w:val="num" w:pos="425"/>
      </w:tabs>
      <w:spacing w:before="180"/>
      <w:ind w:left="425" w:hanging="425"/>
    </w:pPr>
    <w:rPr>
      <w:lang w:val="en-GB"/>
    </w:rPr>
  </w:style>
  <w:style w:type="paragraph" w:customStyle="1" w:styleId="CarattereCarattereCarattere2">
    <w:name w:val="Carattere Carattere Carattere2"/>
    <w:basedOn w:val="Normale"/>
    <w:uiPriority w:val="99"/>
    <w:rsid w:val="00415500"/>
    <w:pPr>
      <w:spacing w:before="120" w:after="60"/>
    </w:pPr>
    <w:rPr>
      <w:rFonts w:ascii="Arial" w:hAnsi="Arial"/>
      <w:color w:val="000000"/>
      <w:sz w:val="20"/>
      <w:lang w:val="en-US" w:eastAsia="en-US"/>
    </w:rPr>
  </w:style>
  <w:style w:type="paragraph" w:customStyle="1" w:styleId="Normal-Arial">
    <w:name w:val="Normal - Arial"/>
    <w:basedOn w:val="Normale"/>
    <w:link w:val="Normal-ArialChar"/>
    <w:uiPriority w:val="99"/>
    <w:rsid w:val="00415500"/>
    <w:pPr>
      <w:jc w:val="left"/>
    </w:pPr>
    <w:rPr>
      <w:rFonts w:ascii="Arial" w:hAnsi="Arial"/>
      <w:sz w:val="20"/>
      <w:lang w:eastAsia="en-US"/>
    </w:rPr>
  </w:style>
  <w:style w:type="character" w:customStyle="1" w:styleId="Normal-ArialChar">
    <w:name w:val="Normal - Arial Char"/>
    <w:link w:val="Normal-Arial"/>
    <w:uiPriority w:val="99"/>
    <w:locked/>
    <w:rsid w:val="00415500"/>
    <w:rPr>
      <w:rFonts w:ascii="Arial" w:hAnsi="Arial"/>
      <w:lang w:eastAsia="en-US"/>
    </w:rPr>
  </w:style>
  <w:style w:type="character" w:customStyle="1" w:styleId="NormaleWebCarattere">
    <w:name w:val="Normale (Web) Carattere"/>
    <w:link w:val="NormaleWeb"/>
    <w:uiPriority w:val="99"/>
    <w:locked/>
    <w:rsid w:val="00415500"/>
    <w:rPr>
      <w:sz w:val="24"/>
      <w:szCs w:val="24"/>
      <w:lang w:val="en-US" w:eastAsia="en-US"/>
    </w:rPr>
  </w:style>
  <w:style w:type="paragraph" w:customStyle="1" w:styleId="CarattereCarattereCarattere1">
    <w:name w:val="Carattere Carattere Carattere1"/>
    <w:basedOn w:val="Normale"/>
    <w:uiPriority w:val="99"/>
    <w:rsid w:val="00415500"/>
    <w:pPr>
      <w:spacing w:before="120" w:after="60"/>
    </w:pPr>
    <w:rPr>
      <w:rFonts w:ascii="Arial" w:hAnsi="Arial"/>
      <w:color w:val="000000"/>
      <w:sz w:val="20"/>
      <w:lang w:val="en-US" w:eastAsia="en-US"/>
    </w:rPr>
  </w:style>
  <w:style w:type="character" w:styleId="CodiceHTML">
    <w:name w:val="HTML Code"/>
    <w:uiPriority w:val="99"/>
    <w:semiHidden/>
    <w:rsid w:val="00415500"/>
    <w:rPr>
      <w:rFonts w:ascii="Courier New" w:hAnsi="Courier New" w:cs="Courier New"/>
      <w:sz w:val="20"/>
      <w:szCs w:val="20"/>
    </w:rPr>
  </w:style>
  <w:style w:type="paragraph" w:customStyle="1" w:styleId="Descrizione">
    <w:name w:val="Descrizione"/>
    <w:basedOn w:val="Normale"/>
    <w:uiPriority w:val="99"/>
    <w:rsid w:val="00415500"/>
    <w:rPr>
      <w:sz w:val="24"/>
    </w:rPr>
  </w:style>
  <w:style w:type="paragraph" w:customStyle="1" w:styleId="DomSub">
    <w:name w:val="DomSub"/>
    <w:basedOn w:val="Normale"/>
    <w:uiPriority w:val="99"/>
    <w:rsid w:val="00415500"/>
    <w:pPr>
      <w:ind w:left="1440"/>
      <w:jc w:val="left"/>
    </w:pPr>
    <w:rPr>
      <w:sz w:val="20"/>
      <w:lang w:val="en-US" w:eastAsia="en-US"/>
    </w:rPr>
  </w:style>
  <w:style w:type="paragraph" w:customStyle="1" w:styleId="msolistparagraph0">
    <w:name w:val="msolistparagraph"/>
    <w:basedOn w:val="Normale"/>
    <w:uiPriority w:val="99"/>
    <w:rsid w:val="00415500"/>
    <w:pPr>
      <w:ind w:left="708"/>
    </w:pPr>
    <w:rPr>
      <w:szCs w:val="22"/>
      <w:lang w:val="en-US" w:eastAsia="en-US"/>
    </w:rPr>
  </w:style>
  <w:style w:type="paragraph" w:customStyle="1" w:styleId="Normal2">
    <w:name w:val="Normal2"/>
    <w:basedOn w:val="Normale"/>
    <w:link w:val="NORMALCarattere"/>
    <w:uiPriority w:val="99"/>
    <w:rsid w:val="00415500"/>
    <w:pPr>
      <w:spacing w:before="120"/>
      <w:ind w:left="284" w:hanging="284"/>
      <w:jc w:val="left"/>
    </w:pPr>
    <w:rPr>
      <w:rFonts w:ascii="Book Antiqua" w:hAnsi="Book Antiqua"/>
      <w:sz w:val="24"/>
      <w:lang w:eastAsia="en-US"/>
    </w:rPr>
  </w:style>
  <w:style w:type="character" w:customStyle="1" w:styleId="NORMALCarattere">
    <w:name w:val="NORMAL Carattere"/>
    <w:link w:val="Normal2"/>
    <w:uiPriority w:val="99"/>
    <w:locked/>
    <w:rsid w:val="00415500"/>
    <w:rPr>
      <w:rFonts w:ascii="Book Antiqua" w:hAnsi="Book Antiqua"/>
      <w:sz w:val="24"/>
      <w:lang w:eastAsia="en-US"/>
    </w:rPr>
  </w:style>
  <w:style w:type="paragraph" w:customStyle="1" w:styleId="yiv947252119msolistparagraph">
    <w:name w:val="yiv947252119msolistparagraph"/>
    <w:basedOn w:val="Normale"/>
    <w:uiPriority w:val="99"/>
    <w:rsid w:val="00415500"/>
    <w:pPr>
      <w:spacing w:before="100" w:beforeAutospacing="1" w:after="100" w:afterAutospacing="1"/>
      <w:jc w:val="left"/>
    </w:pPr>
    <w:rPr>
      <w:sz w:val="24"/>
      <w:szCs w:val="24"/>
      <w:lang w:val="en-US" w:eastAsia="en-US"/>
    </w:rPr>
  </w:style>
  <w:style w:type="paragraph" w:customStyle="1" w:styleId="yiv947252119msonormal">
    <w:name w:val="yiv947252119msonormal"/>
    <w:basedOn w:val="Normale"/>
    <w:uiPriority w:val="99"/>
    <w:rsid w:val="00415500"/>
    <w:pPr>
      <w:spacing w:before="100" w:beforeAutospacing="1" w:after="100" w:afterAutospacing="1"/>
      <w:jc w:val="left"/>
    </w:pPr>
    <w:rPr>
      <w:sz w:val="24"/>
      <w:szCs w:val="24"/>
      <w:lang w:val="en-US" w:eastAsia="en-US"/>
    </w:rPr>
  </w:style>
  <w:style w:type="table" w:styleId="Grigliatabella5">
    <w:name w:val="Table Grid 5"/>
    <w:basedOn w:val="Tabellanormale"/>
    <w:rsid w:val="00415500"/>
    <w:pPr>
      <w:jc w:val="both"/>
    </w:pPr>
    <w:rPr>
      <w:lang w:val="en-US"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table0">
    <w:name w:val="table"/>
    <w:basedOn w:val="Normale"/>
    <w:uiPriority w:val="99"/>
    <w:rsid w:val="00415500"/>
    <w:rPr>
      <w:rFonts w:ascii="Arial" w:hAnsi="Arial" w:cs="Arial"/>
      <w:sz w:val="20"/>
      <w:lang w:val="en-US" w:eastAsia="en-US"/>
    </w:rPr>
  </w:style>
  <w:style w:type="paragraph" w:customStyle="1" w:styleId="Paragrafoelenco1">
    <w:name w:val="Paragrafo elenco1"/>
    <w:basedOn w:val="Normale"/>
    <w:uiPriority w:val="34"/>
    <w:qFormat/>
    <w:rsid w:val="00415500"/>
    <w:pPr>
      <w:ind w:left="708"/>
    </w:pPr>
    <w:rPr>
      <w:szCs w:val="22"/>
    </w:rPr>
  </w:style>
  <w:style w:type="paragraph" w:customStyle="1" w:styleId="Enelcorpodeltesto">
    <w:name w:val="Enel_corpo del testo"/>
    <w:link w:val="EnelcorpodeltestoCarattere"/>
    <w:uiPriority w:val="99"/>
    <w:rsid w:val="00415500"/>
    <w:pPr>
      <w:jc w:val="both"/>
    </w:pPr>
    <w:rPr>
      <w:rFonts w:ascii="Verdana" w:hAnsi="Verdana"/>
      <w:sz w:val="18"/>
      <w:szCs w:val="16"/>
      <w:lang w:eastAsia="en-US"/>
    </w:rPr>
  </w:style>
  <w:style w:type="character" w:customStyle="1" w:styleId="EnelcorpodeltestoCarattere">
    <w:name w:val="Enel_corpo del testo Carattere"/>
    <w:basedOn w:val="Carpredefinitoparagrafo"/>
    <w:link w:val="Enelcorpodeltesto"/>
    <w:uiPriority w:val="99"/>
    <w:rsid w:val="00415500"/>
    <w:rPr>
      <w:rFonts w:ascii="Verdana" w:hAnsi="Verdana"/>
      <w:sz w:val="18"/>
      <w:szCs w:val="16"/>
      <w:lang w:eastAsia="en-US"/>
    </w:rPr>
  </w:style>
  <w:style w:type="paragraph" w:customStyle="1" w:styleId="AlfaNormal">
    <w:name w:val="Alfa Normal"/>
    <w:basedOn w:val="Normale"/>
    <w:link w:val="AlfaNormalChar"/>
    <w:qFormat/>
    <w:rsid w:val="00415500"/>
    <w:pPr>
      <w:spacing w:line="276" w:lineRule="auto"/>
      <w:jc w:val="left"/>
    </w:pPr>
    <w:rPr>
      <w:rFonts w:ascii="Arial" w:eastAsia="Calibri" w:hAnsi="Arial" w:cs="Arial"/>
      <w:sz w:val="20"/>
      <w:szCs w:val="22"/>
      <w:lang w:eastAsia="en-US"/>
    </w:rPr>
  </w:style>
  <w:style w:type="character" w:customStyle="1" w:styleId="AlfaNormalChar">
    <w:name w:val="Alfa Normal Char"/>
    <w:link w:val="AlfaNormal"/>
    <w:rsid w:val="00415500"/>
    <w:rPr>
      <w:rFonts w:ascii="Arial" w:eastAsia="Calibri" w:hAnsi="Arial" w:cs="Arial"/>
      <w:szCs w:val="22"/>
      <w:lang w:eastAsia="en-US"/>
    </w:rPr>
  </w:style>
  <w:style w:type="character" w:customStyle="1" w:styleId="CommentTextChar1">
    <w:name w:val="Comment Text Char1"/>
    <w:basedOn w:val="Carpredefinitoparagrafo"/>
    <w:uiPriority w:val="99"/>
    <w:rsid w:val="00415500"/>
  </w:style>
  <w:style w:type="table" w:styleId="Grigliachiara-Colore5">
    <w:name w:val="Light Grid Accent 5"/>
    <w:basedOn w:val="Tabellanormale"/>
    <w:uiPriority w:val="62"/>
    <w:rsid w:val="0041550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Sfondochiaro-Colore11">
    <w:name w:val="Sfondo chiaro - Colore 11"/>
    <w:basedOn w:val="Tabellanormale"/>
    <w:uiPriority w:val="60"/>
    <w:rsid w:val="0041550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Testosegnaposto">
    <w:name w:val="Placeholder Text"/>
    <w:basedOn w:val="Carpredefinitoparagrafo"/>
    <w:uiPriority w:val="99"/>
    <w:semiHidden/>
    <w:rsid w:val="00EF023F"/>
    <w:rPr>
      <w:color w:val="808080"/>
    </w:rPr>
  </w:style>
  <w:style w:type="table" w:styleId="Tabellagriglia1chiara-colore1">
    <w:name w:val="Grid Table 1 Light Accent 1"/>
    <w:basedOn w:val="Tabellanormale"/>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laelenco3-colore1">
    <w:name w:val="List Table 3 Accent 1"/>
    <w:basedOn w:val="Tabellanormale"/>
    <w:uiPriority w:val="48"/>
    <w:rsid w:val="00434B17"/>
    <w:rPr>
      <w:rFonts w:asciiTheme="minorHAnsi" w:eastAsiaTheme="minorHAnsi" w:hAnsiTheme="minorHAnsi" w:cstheme="minorBidi"/>
      <w:sz w:val="22"/>
      <w:szCs w:val="22"/>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ellagriglia4-colore1">
    <w:name w:val="Grid Table 4 Accent 1"/>
    <w:basedOn w:val="Tabellanormale"/>
    <w:uiPriority w:val="49"/>
    <w:rsid w:val="00E4744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ellaelenco4-colore1">
    <w:name w:val="List Table 4 Accent 1"/>
    <w:basedOn w:val="Tabellanormale"/>
    <w:uiPriority w:val="49"/>
    <w:rsid w:val="001B5D2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38334">
      <w:bodyDiv w:val="1"/>
      <w:marLeft w:val="0"/>
      <w:marRight w:val="0"/>
      <w:marTop w:val="0"/>
      <w:marBottom w:val="0"/>
      <w:divBdr>
        <w:top w:val="none" w:sz="0" w:space="0" w:color="auto"/>
        <w:left w:val="none" w:sz="0" w:space="0" w:color="auto"/>
        <w:bottom w:val="none" w:sz="0" w:space="0" w:color="auto"/>
        <w:right w:val="none" w:sz="0" w:space="0" w:color="auto"/>
      </w:divBdr>
    </w:div>
    <w:div w:id="266696479">
      <w:bodyDiv w:val="1"/>
      <w:marLeft w:val="0"/>
      <w:marRight w:val="0"/>
      <w:marTop w:val="0"/>
      <w:marBottom w:val="0"/>
      <w:divBdr>
        <w:top w:val="none" w:sz="0" w:space="0" w:color="auto"/>
        <w:left w:val="none" w:sz="0" w:space="0" w:color="auto"/>
        <w:bottom w:val="none" w:sz="0" w:space="0" w:color="auto"/>
        <w:right w:val="none" w:sz="0" w:space="0" w:color="auto"/>
      </w:divBdr>
    </w:div>
    <w:div w:id="512063898">
      <w:bodyDiv w:val="1"/>
      <w:marLeft w:val="0"/>
      <w:marRight w:val="0"/>
      <w:marTop w:val="0"/>
      <w:marBottom w:val="0"/>
      <w:divBdr>
        <w:top w:val="none" w:sz="0" w:space="0" w:color="auto"/>
        <w:left w:val="none" w:sz="0" w:space="0" w:color="auto"/>
        <w:bottom w:val="none" w:sz="0" w:space="0" w:color="auto"/>
        <w:right w:val="none" w:sz="0" w:space="0" w:color="auto"/>
      </w:divBdr>
      <w:divsChild>
        <w:div w:id="1887716207">
          <w:marLeft w:val="0"/>
          <w:marRight w:val="0"/>
          <w:marTop w:val="0"/>
          <w:marBottom w:val="0"/>
          <w:divBdr>
            <w:top w:val="none" w:sz="0" w:space="0" w:color="auto"/>
            <w:left w:val="none" w:sz="0" w:space="0" w:color="auto"/>
            <w:bottom w:val="none" w:sz="0" w:space="0" w:color="auto"/>
            <w:right w:val="none" w:sz="0" w:space="0" w:color="auto"/>
          </w:divBdr>
          <w:divsChild>
            <w:div w:id="525606764">
              <w:marLeft w:val="0"/>
              <w:marRight w:val="0"/>
              <w:marTop w:val="0"/>
              <w:marBottom w:val="0"/>
              <w:divBdr>
                <w:top w:val="none" w:sz="0" w:space="0" w:color="auto"/>
                <w:left w:val="none" w:sz="0" w:space="0" w:color="auto"/>
                <w:bottom w:val="none" w:sz="0" w:space="0" w:color="auto"/>
                <w:right w:val="none" w:sz="0" w:space="0" w:color="auto"/>
              </w:divBdr>
              <w:divsChild>
                <w:div w:id="1907521428">
                  <w:marLeft w:val="0"/>
                  <w:marRight w:val="0"/>
                  <w:marTop w:val="0"/>
                  <w:marBottom w:val="0"/>
                  <w:divBdr>
                    <w:top w:val="none" w:sz="0" w:space="0" w:color="auto"/>
                    <w:left w:val="none" w:sz="0" w:space="0" w:color="auto"/>
                    <w:bottom w:val="none" w:sz="0" w:space="0" w:color="auto"/>
                    <w:right w:val="none" w:sz="0" w:space="0" w:color="auto"/>
                  </w:divBdr>
                  <w:divsChild>
                    <w:div w:id="1317956899">
                      <w:marLeft w:val="0"/>
                      <w:marRight w:val="0"/>
                      <w:marTop w:val="0"/>
                      <w:marBottom w:val="0"/>
                      <w:divBdr>
                        <w:top w:val="none" w:sz="0" w:space="0" w:color="auto"/>
                        <w:left w:val="none" w:sz="0" w:space="0" w:color="auto"/>
                        <w:bottom w:val="none" w:sz="0" w:space="0" w:color="auto"/>
                        <w:right w:val="none" w:sz="0" w:space="0" w:color="auto"/>
                      </w:divBdr>
                      <w:divsChild>
                        <w:div w:id="1188104818">
                          <w:marLeft w:val="0"/>
                          <w:marRight w:val="0"/>
                          <w:marTop w:val="0"/>
                          <w:marBottom w:val="0"/>
                          <w:divBdr>
                            <w:top w:val="none" w:sz="0" w:space="0" w:color="auto"/>
                            <w:left w:val="none" w:sz="0" w:space="0" w:color="auto"/>
                            <w:bottom w:val="none" w:sz="0" w:space="0" w:color="auto"/>
                            <w:right w:val="none" w:sz="0" w:space="0" w:color="auto"/>
                          </w:divBdr>
                          <w:divsChild>
                            <w:div w:id="437914490">
                              <w:marLeft w:val="0"/>
                              <w:marRight w:val="0"/>
                              <w:marTop w:val="0"/>
                              <w:marBottom w:val="0"/>
                              <w:divBdr>
                                <w:top w:val="none" w:sz="0" w:space="0" w:color="auto"/>
                                <w:left w:val="none" w:sz="0" w:space="0" w:color="auto"/>
                                <w:bottom w:val="none" w:sz="0" w:space="0" w:color="auto"/>
                                <w:right w:val="none" w:sz="0" w:space="0" w:color="auto"/>
                              </w:divBdr>
                              <w:divsChild>
                                <w:div w:id="3719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756605">
      <w:bodyDiv w:val="1"/>
      <w:marLeft w:val="0"/>
      <w:marRight w:val="0"/>
      <w:marTop w:val="0"/>
      <w:marBottom w:val="0"/>
      <w:divBdr>
        <w:top w:val="none" w:sz="0" w:space="0" w:color="auto"/>
        <w:left w:val="none" w:sz="0" w:space="0" w:color="auto"/>
        <w:bottom w:val="none" w:sz="0" w:space="0" w:color="auto"/>
        <w:right w:val="none" w:sz="0" w:space="0" w:color="auto"/>
      </w:divBdr>
    </w:div>
    <w:div w:id="695695779">
      <w:bodyDiv w:val="1"/>
      <w:marLeft w:val="0"/>
      <w:marRight w:val="0"/>
      <w:marTop w:val="0"/>
      <w:marBottom w:val="0"/>
      <w:divBdr>
        <w:top w:val="none" w:sz="0" w:space="0" w:color="auto"/>
        <w:left w:val="none" w:sz="0" w:space="0" w:color="auto"/>
        <w:bottom w:val="none" w:sz="0" w:space="0" w:color="auto"/>
        <w:right w:val="none" w:sz="0" w:space="0" w:color="auto"/>
      </w:divBdr>
    </w:div>
    <w:div w:id="712770451">
      <w:bodyDiv w:val="1"/>
      <w:marLeft w:val="0"/>
      <w:marRight w:val="0"/>
      <w:marTop w:val="0"/>
      <w:marBottom w:val="0"/>
      <w:divBdr>
        <w:top w:val="none" w:sz="0" w:space="0" w:color="auto"/>
        <w:left w:val="none" w:sz="0" w:space="0" w:color="auto"/>
        <w:bottom w:val="none" w:sz="0" w:space="0" w:color="auto"/>
        <w:right w:val="none" w:sz="0" w:space="0" w:color="auto"/>
      </w:divBdr>
    </w:div>
    <w:div w:id="743836754">
      <w:bodyDiv w:val="1"/>
      <w:marLeft w:val="0"/>
      <w:marRight w:val="0"/>
      <w:marTop w:val="0"/>
      <w:marBottom w:val="0"/>
      <w:divBdr>
        <w:top w:val="none" w:sz="0" w:space="0" w:color="auto"/>
        <w:left w:val="none" w:sz="0" w:space="0" w:color="auto"/>
        <w:bottom w:val="none" w:sz="0" w:space="0" w:color="auto"/>
        <w:right w:val="none" w:sz="0" w:space="0" w:color="auto"/>
      </w:divBdr>
    </w:div>
    <w:div w:id="1406344962">
      <w:bodyDiv w:val="1"/>
      <w:marLeft w:val="0"/>
      <w:marRight w:val="0"/>
      <w:marTop w:val="0"/>
      <w:marBottom w:val="0"/>
      <w:divBdr>
        <w:top w:val="none" w:sz="0" w:space="0" w:color="auto"/>
        <w:left w:val="none" w:sz="0" w:space="0" w:color="auto"/>
        <w:bottom w:val="none" w:sz="0" w:space="0" w:color="auto"/>
        <w:right w:val="none" w:sz="0" w:space="0" w:color="auto"/>
      </w:divBdr>
    </w:div>
    <w:div w:id="1663578393">
      <w:bodyDiv w:val="1"/>
      <w:marLeft w:val="0"/>
      <w:marRight w:val="0"/>
      <w:marTop w:val="0"/>
      <w:marBottom w:val="0"/>
      <w:divBdr>
        <w:top w:val="none" w:sz="0" w:space="0" w:color="auto"/>
        <w:left w:val="none" w:sz="0" w:space="0" w:color="auto"/>
        <w:bottom w:val="none" w:sz="0" w:space="0" w:color="auto"/>
        <w:right w:val="none" w:sz="0" w:space="0" w:color="auto"/>
      </w:divBdr>
    </w:div>
    <w:div w:id="1722905654">
      <w:bodyDiv w:val="1"/>
      <w:marLeft w:val="0"/>
      <w:marRight w:val="0"/>
      <w:marTop w:val="0"/>
      <w:marBottom w:val="0"/>
      <w:divBdr>
        <w:top w:val="none" w:sz="0" w:space="0" w:color="auto"/>
        <w:left w:val="none" w:sz="0" w:space="0" w:color="auto"/>
        <w:bottom w:val="none" w:sz="0" w:space="0" w:color="auto"/>
        <w:right w:val="none" w:sz="0" w:space="0" w:color="auto"/>
      </w:divBdr>
    </w:div>
    <w:div w:id="2079790897">
      <w:bodyDiv w:val="1"/>
      <w:marLeft w:val="0"/>
      <w:marRight w:val="0"/>
      <w:marTop w:val="0"/>
      <w:marBottom w:val="0"/>
      <w:divBdr>
        <w:top w:val="none" w:sz="0" w:space="0" w:color="auto"/>
        <w:left w:val="none" w:sz="0" w:space="0" w:color="auto"/>
        <w:bottom w:val="none" w:sz="0" w:space="0" w:color="auto"/>
        <w:right w:val="none" w:sz="0" w:space="0" w:color="auto"/>
      </w:divBdr>
    </w:div>
    <w:div w:id="212854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package" Target="embeddings/Foglio_di_lavoro_di_Microsoft_Excel1.xlsx"/><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ADM\ADM-55-%20Report%20impegnato%20e%20non%20consuntivato&#61480;\E4E-ADM-55-Report%20impegnato%20e%20non%20consuntivato_Tec_Spec_V.1.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DA0F4C576B549ADB92B0C2D4B013D4B"/>
        <w:category>
          <w:name w:val="Generale"/>
          <w:gallery w:val="placeholder"/>
        </w:category>
        <w:types>
          <w:type w:val="bbPlcHdr"/>
        </w:types>
        <w:behaviors>
          <w:behavior w:val="content"/>
        </w:behaviors>
        <w:guid w:val="{BD86EE73-FE8F-4660-800F-0DB961A22D70}"/>
      </w:docPartPr>
      <w:docPartBody>
        <w:p w:rsidR="005D304D" w:rsidRDefault="0032168F">
          <w:r w:rsidRPr="00F8226D">
            <w:rPr>
              <w:rStyle w:val="Testosegnaposto"/>
            </w:rPr>
            <w:t>[Titolo]</w:t>
          </w:r>
        </w:p>
      </w:docPartBody>
    </w:docPart>
    <w:docPart>
      <w:docPartPr>
        <w:name w:val="0C9CA15E4B5C4ED19FAAA1F83D059CE9"/>
        <w:category>
          <w:name w:val="Generale"/>
          <w:gallery w:val="placeholder"/>
        </w:category>
        <w:types>
          <w:type w:val="bbPlcHdr"/>
        </w:types>
        <w:behaviors>
          <w:behavior w:val="content"/>
        </w:behaviors>
        <w:guid w:val="{76D149AF-194A-4FF7-9C33-48AB9F86250F}"/>
      </w:docPartPr>
      <w:docPartBody>
        <w:p w:rsidR="005D304D" w:rsidRDefault="0032168F">
          <w:r w:rsidRPr="00F8226D">
            <w:rPr>
              <w:rStyle w:val="Testosegnaposto"/>
            </w:rPr>
            <w:t>[Categoria]</w:t>
          </w:r>
        </w:p>
      </w:docPartBody>
    </w:docPart>
    <w:docPart>
      <w:docPartPr>
        <w:name w:val="75CB0CBDF0074591B16843E169916D90"/>
        <w:category>
          <w:name w:val="Generale"/>
          <w:gallery w:val="placeholder"/>
        </w:category>
        <w:types>
          <w:type w:val="bbPlcHdr"/>
        </w:types>
        <w:behaviors>
          <w:behavior w:val="content"/>
        </w:behaviors>
        <w:guid w:val="{50D34232-1712-482D-ADAF-BBF3D28FFB9E}"/>
      </w:docPartPr>
      <w:docPartBody>
        <w:p w:rsidR="00856527" w:rsidRDefault="00775EC3">
          <w:r w:rsidRPr="00024CD4">
            <w:rPr>
              <w:rStyle w:val="Testosegnaposto"/>
            </w:rPr>
            <w:t>[Titolo]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altName w:val="Calibri"/>
    <w:panose1 w:val="00000000000000000000"/>
    <w:charset w:val="00"/>
    <w:family w:val="swiss"/>
    <w:notTrueType/>
    <w:pitch w:val="variable"/>
    <w:sig w:usb0="00000003" w:usb1="00000000" w:usb2="00000000" w:usb3="00000000" w:csb0="00000001" w:csb1="00000000"/>
  </w:font>
  <w:font w:name="Frutiger 55 Roman">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notTrueType/>
    <w:pitch w:val="variable"/>
    <w:sig w:usb0="00000003" w:usb1="00000000" w:usb2="00000000" w:usb3="00000000" w:csb0="00000001"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68F"/>
    <w:rsid w:val="00097622"/>
    <w:rsid w:val="000D127A"/>
    <w:rsid w:val="001020F0"/>
    <w:rsid w:val="0012081C"/>
    <w:rsid w:val="001325DE"/>
    <w:rsid w:val="001479F3"/>
    <w:rsid w:val="0015383D"/>
    <w:rsid w:val="00191A10"/>
    <w:rsid w:val="001E3F89"/>
    <w:rsid w:val="001E642D"/>
    <w:rsid w:val="00211279"/>
    <w:rsid w:val="002D053A"/>
    <w:rsid w:val="0032168F"/>
    <w:rsid w:val="00343D30"/>
    <w:rsid w:val="00405F88"/>
    <w:rsid w:val="0045037E"/>
    <w:rsid w:val="004A4BDD"/>
    <w:rsid w:val="00507A8F"/>
    <w:rsid w:val="005543F9"/>
    <w:rsid w:val="00562345"/>
    <w:rsid w:val="005641BE"/>
    <w:rsid w:val="00581B61"/>
    <w:rsid w:val="0059683B"/>
    <w:rsid w:val="005D304D"/>
    <w:rsid w:val="005D580A"/>
    <w:rsid w:val="006A1383"/>
    <w:rsid w:val="006B10A8"/>
    <w:rsid w:val="00707684"/>
    <w:rsid w:val="00727CFA"/>
    <w:rsid w:val="00775EC3"/>
    <w:rsid w:val="007D6033"/>
    <w:rsid w:val="007F040D"/>
    <w:rsid w:val="00803623"/>
    <w:rsid w:val="00817165"/>
    <w:rsid w:val="0082398C"/>
    <w:rsid w:val="00834352"/>
    <w:rsid w:val="0085277B"/>
    <w:rsid w:val="00856527"/>
    <w:rsid w:val="008A1F35"/>
    <w:rsid w:val="008D3E3C"/>
    <w:rsid w:val="008D6734"/>
    <w:rsid w:val="00903A9A"/>
    <w:rsid w:val="009278D7"/>
    <w:rsid w:val="009F45B3"/>
    <w:rsid w:val="00A63176"/>
    <w:rsid w:val="00AB2DDE"/>
    <w:rsid w:val="00AC6578"/>
    <w:rsid w:val="00AF7D05"/>
    <w:rsid w:val="00BF525C"/>
    <w:rsid w:val="00C514C0"/>
    <w:rsid w:val="00C85EE0"/>
    <w:rsid w:val="00CC0D27"/>
    <w:rsid w:val="00CC3765"/>
    <w:rsid w:val="00D32DB1"/>
    <w:rsid w:val="00D44E39"/>
    <w:rsid w:val="00D720CB"/>
    <w:rsid w:val="00D80C44"/>
    <w:rsid w:val="00EE105A"/>
    <w:rsid w:val="00EF2E51"/>
    <w:rsid w:val="00EF31A3"/>
    <w:rsid w:val="00F32F8B"/>
    <w:rsid w:val="00F46327"/>
    <w:rsid w:val="00F46528"/>
    <w:rsid w:val="00F62823"/>
    <w:rsid w:val="00F65F0C"/>
    <w:rsid w:val="00F72F8F"/>
    <w:rsid w:val="00F763DE"/>
    <w:rsid w:val="00FB11F2"/>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9F45B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6AD0D5D769FB1F4C8C82693089BEBB8C" ma:contentTypeVersion="9" ma:contentTypeDescription="Creare un nuovo documento." ma:contentTypeScope="" ma:versionID="ff44f9b8e5d3da09289cf45e9632fac2">
  <xsd:schema xmlns:xsd="http://www.w3.org/2001/XMLSchema" xmlns:xs="http://www.w3.org/2001/XMLSchema" xmlns:p="http://schemas.microsoft.com/office/2006/metadata/properties" xmlns:ns2="e0291adc-2074-491e-a4e6-dd327137f4a4" targetNamespace="http://schemas.microsoft.com/office/2006/metadata/properties" ma:root="true" ma:fieldsID="e658bf84badca2c6b72ecb7bac72fa61" ns2:_="">
    <xsd:import namespace="e0291adc-2074-491e-a4e6-dd327137f4a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91adc-2074-491e-a4e6-dd327137f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3710D3A7-6841-447F-9141-830DB4ECE0A8}">
  <ds:schemaRefs>
    <ds:schemaRef ds:uri="http://schemas.microsoft.com/sharepoint/v3/contenttype/forms"/>
  </ds:schemaRefs>
</ds:datastoreItem>
</file>

<file path=customXml/itemProps2.xml><?xml version="1.0" encoding="utf-8"?>
<ds:datastoreItem xmlns:ds="http://schemas.openxmlformats.org/officeDocument/2006/customXml" ds:itemID="{41A32316-8C2D-4867-95D1-1B1562C8E366}">
  <ds:schemaRefs>
    <ds:schemaRef ds:uri="http://schemas.openxmlformats.org/officeDocument/2006/bibliography"/>
  </ds:schemaRefs>
</ds:datastoreItem>
</file>

<file path=customXml/itemProps3.xml><?xml version="1.0" encoding="utf-8"?>
<ds:datastoreItem xmlns:ds="http://schemas.openxmlformats.org/officeDocument/2006/customXml" ds:itemID="{79D0EFEC-BE3F-4F89-97B6-B3D4094DD97D}"/>
</file>

<file path=customXml/itemProps4.xml><?xml version="1.0" encoding="utf-8"?>
<ds:datastoreItem xmlns:ds="http://schemas.openxmlformats.org/officeDocument/2006/customXml" ds:itemID="{80BABB8F-D7F0-4D7F-9951-29F9560CF748}">
  <ds:schemaRefs>
    <ds:schemaRef ds:uri="http://schemas.microsoft.com/office/2006/metadata/properties"/>
    <ds:schemaRef ds:uri="fc195eea-e00a-48be-9d40-496c335ae904"/>
  </ds:schemaRefs>
</ds:datastoreItem>
</file>

<file path=docProps/app.xml><?xml version="1.0" encoding="utf-8"?>
<Properties xmlns="http://schemas.openxmlformats.org/officeDocument/2006/extended-properties" xmlns:vt="http://schemas.openxmlformats.org/officeDocument/2006/docPropsVTypes">
  <Template>E4E-ADM-55-Report%20impegnato%20e%20non%20consuntivato_Tec_Spec_V.1.0.dotx</Template>
  <TotalTime>0</TotalTime>
  <Pages>1</Pages>
  <Words>6347</Words>
  <Characters>36178</Characters>
  <Application>Microsoft Office Word</Application>
  <DocSecurity>0</DocSecurity>
  <PresentationFormat/>
  <Lines>301</Lines>
  <Paragraphs>84</Paragraphs>
  <ScaleCrop>false</ScaleCrop>
  <Manager>Vincenzo.Cesarini@everis.com;gionata.cerasuolo@everis.com</Manager>
  <Company>ENEL</Company>
  <LinksUpToDate>false</LinksUpToDate>
  <CharactersWithSpaces>42441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Integrazione AFC-HR</dc:title>
  <dc:subject/>
  <dc:creator>Anna Valery;gionata.cerasuolo@everis.com</dc:creator>
  <cp:keywords/>
  <dc:description/>
  <cp:lastModifiedBy>Angioletti Luca (AFC DH)</cp:lastModifiedBy>
  <cp:revision>3</cp:revision>
  <cp:lastPrinted>2011-03-30T12:51:00Z</cp:lastPrinted>
  <dcterms:created xsi:type="dcterms:W3CDTF">2024-02-16T10:29:00Z</dcterms:created>
  <dcterms:modified xsi:type="dcterms:W3CDTF">2024-02-16T10:29:00Z</dcterms:modified>
  <cp:category>Cleaning API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zione">
    <vt:lpwstr>Information and Communication Technology</vt:lpwstr>
  </property>
  <property fmtid="{D5CDD505-2E9C-101B-9397-08002B2CF9AE}" pid="3" name="Unità">
    <vt:lpwstr>Unit / Unit</vt:lpwstr>
  </property>
  <property fmtid="{D5CDD505-2E9C-101B-9397-08002B2CF9AE}" pid="4" name="Classificazione">
    <vt:lpwstr>Internal Use</vt:lpwstr>
  </property>
  <property fmtid="{D5CDD505-2E9C-101B-9397-08002B2CF9AE}" pid="5" name="Redattore">
    <vt:lpwstr>Everis Italia S.p.A.</vt:lpwstr>
  </property>
  <property fmtid="{D5CDD505-2E9C-101B-9397-08002B2CF9AE}" pid="6" name="Verificatore">
    <vt:lpwstr>Enel S.p.A.</vt:lpwstr>
  </property>
  <property fmtid="{D5CDD505-2E9C-101B-9397-08002B2CF9AE}" pid="7" name="Approvatore">
    <vt:lpwstr>Enel S.p.A.</vt:lpwstr>
  </property>
  <property fmtid="{D5CDD505-2E9C-101B-9397-08002B2CF9AE}" pid="8" name="Data Redazione">
    <vt:lpwstr>05/11/2019</vt:lpwstr>
  </property>
  <property fmtid="{D5CDD505-2E9C-101B-9397-08002B2CF9AE}" pid="9" name="Data Verifica">
    <vt:lpwstr>gg/mm/aaaa</vt:lpwstr>
  </property>
  <property fmtid="{D5CDD505-2E9C-101B-9397-08002B2CF9AE}" pid="10" name="Data Approvazione">
    <vt:lpwstr> gg/mm/aaaa</vt:lpwstr>
  </property>
  <property fmtid="{D5CDD505-2E9C-101B-9397-08002B2CF9AE}" pid="11" name="Codice">
    <vt:lpwstr>ENEL-3811</vt:lpwstr>
  </property>
  <property fmtid="{D5CDD505-2E9C-101B-9397-08002B2CF9AE}" pid="12" name="Modello">
    <vt:lpwstr>SGI-MTC-03C-EN_01</vt:lpwstr>
  </property>
  <property fmtid="{D5CDD505-2E9C-101B-9397-08002B2CF9AE}" pid="13" name="Riproduzione">
    <vt:lpwstr>REPRODUCTION FORBIDDEN</vt:lpwstr>
  </property>
  <property fmtid="{D5CDD505-2E9C-101B-9397-08002B2CF9AE}" pid="14" name="ContentTypeId">
    <vt:lpwstr>0x0101006AD0D5D769FB1F4C8C82693089BEBB8C</vt:lpwstr>
  </property>
  <property fmtid="{D5CDD505-2E9C-101B-9397-08002B2CF9AE}" pid="15" name="Language">
    <vt:lpwstr>http://iag-ops.risorse.enel:10000/_layouts/images/ukflag-full.JPG</vt:lpwstr>
  </property>
  <property fmtid="{D5CDD505-2E9C-101B-9397-08002B2CF9AE}" pid="16" name="Revision State">
    <vt:lpwstr/>
  </property>
  <property fmtid="{D5CDD505-2E9C-101B-9397-08002B2CF9AE}" pid="17" name="Description0">
    <vt:lpwstr>Functional specification</vt:lpwstr>
  </property>
  <property fmtid="{D5CDD505-2E9C-101B-9397-08002B2CF9AE}" pid="18" name="ClassificationContentMarkingHeaderShapeIds">
    <vt:lpwstr>3,4,5</vt:lpwstr>
  </property>
  <property fmtid="{D5CDD505-2E9C-101B-9397-08002B2CF9AE}" pid="19" name="ClassificationContentMarkingHeaderFontProps">
    <vt:lpwstr>#000000,8,Calibri</vt:lpwstr>
  </property>
  <property fmtid="{D5CDD505-2E9C-101B-9397-08002B2CF9AE}" pid="20" name="ClassificationContentMarkingHeaderText">
    <vt:lpwstr>INTERNAL</vt:lpwstr>
  </property>
  <property fmtid="{D5CDD505-2E9C-101B-9397-08002B2CF9AE}" pid="21" name="MSIP_Label_797ad33d-ed35-43c0-b526-22bc83c17deb_Enabled">
    <vt:lpwstr>true</vt:lpwstr>
  </property>
  <property fmtid="{D5CDD505-2E9C-101B-9397-08002B2CF9AE}" pid="22" name="MSIP_Label_797ad33d-ed35-43c0-b526-22bc83c17deb_SetDate">
    <vt:lpwstr>2024-02-16T10:29:32Z</vt:lpwstr>
  </property>
  <property fmtid="{D5CDD505-2E9C-101B-9397-08002B2CF9AE}" pid="23" name="MSIP_Label_797ad33d-ed35-43c0-b526-22bc83c17deb_Method">
    <vt:lpwstr>Standard</vt:lpwstr>
  </property>
  <property fmtid="{D5CDD505-2E9C-101B-9397-08002B2CF9AE}" pid="24" name="MSIP_Label_797ad33d-ed35-43c0-b526-22bc83c17deb_Name">
    <vt:lpwstr>797ad33d-ed35-43c0-b526-22bc83c17deb</vt:lpwstr>
  </property>
  <property fmtid="{D5CDD505-2E9C-101B-9397-08002B2CF9AE}" pid="25" name="MSIP_Label_797ad33d-ed35-43c0-b526-22bc83c17deb_SiteId">
    <vt:lpwstr>d539d4bf-5610-471a-afc2-1c76685cfefa</vt:lpwstr>
  </property>
  <property fmtid="{D5CDD505-2E9C-101B-9397-08002B2CF9AE}" pid="26" name="MSIP_Label_797ad33d-ed35-43c0-b526-22bc83c17deb_ActionId">
    <vt:lpwstr>aa58a451-0e96-4959-b695-efd96e0f1245</vt:lpwstr>
  </property>
  <property fmtid="{D5CDD505-2E9C-101B-9397-08002B2CF9AE}" pid="27" name="MSIP_Label_797ad33d-ed35-43c0-b526-22bc83c17deb_ContentBits">
    <vt:lpwstr>1</vt:lpwstr>
  </property>
</Properties>
</file>