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DE9C3" w14:textId="58FDBBA6" w:rsidR="00931366" w:rsidRDefault="00931366" w:rsidP="009829ED">
      <w:pPr>
        <w:ind w:right="-1"/>
        <w:jc w:val="center"/>
        <w:rPr>
          <w:b/>
          <w:sz w:val="28"/>
        </w:rPr>
      </w:pPr>
    </w:p>
    <w:p w14:paraId="1914A7F3" w14:textId="487BC42F" w:rsidR="009829ED" w:rsidRDefault="009829ED" w:rsidP="009829ED">
      <w:pPr>
        <w:ind w:right="-1"/>
        <w:jc w:val="center"/>
        <w:rPr>
          <w:b/>
          <w:sz w:val="28"/>
        </w:rPr>
      </w:pPr>
    </w:p>
    <w:p w14:paraId="4F220DAC" w14:textId="68736E14" w:rsidR="009829ED" w:rsidRDefault="009829ED" w:rsidP="009829ED">
      <w:pPr>
        <w:ind w:right="-1"/>
        <w:jc w:val="center"/>
        <w:rPr>
          <w:b/>
          <w:sz w:val="28"/>
        </w:rPr>
      </w:pPr>
    </w:p>
    <w:p w14:paraId="2F52D301" w14:textId="177589C2" w:rsidR="009829ED" w:rsidRDefault="009829ED" w:rsidP="009829ED">
      <w:pPr>
        <w:ind w:right="-1"/>
        <w:jc w:val="center"/>
        <w:rPr>
          <w:b/>
          <w:sz w:val="28"/>
        </w:rPr>
      </w:pPr>
    </w:p>
    <w:p w14:paraId="13329A64" w14:textId="77777777" w:rsidR="009829ED" w:rsidRDefault="009829ED" w:rsidP="009829ED">
      <w:pPr>
        <w:ind w:right="-1"/>
        <w:jc w:val="center"/>
        <w:rPr>
          <w:b/>
          <w:sz w:val="28"/>
        </w:rPr>
      </w:pPr>
    </w:p>
    <w:p w14:paraId="309F592D" w14:textId="02D0A2D5" w:rsidR="009829ED" w:rsidRDefault="009829ED" w:rsidP="009829ED">
      <w:pPr>
        <w:ind w:right="-1"/>
        <w:jc w:val="center"/>
        <w:rPr>
          <w:rStyle w:val="Emphasis"/>
          <w:b/>
          <w:iCs w:val="0"/>
        </w:rPr>
      </w:pPr>
    </w:p>
    <w:p w14:paraId="19036AFF" w14:textId="0B7732AB" w:rsidR="009829ED" w:rsidRDefault="009829ED" w:rsidP="009829ED">
      <w:pPr>
        <w:ind w:right="-1"/>
        <w:jc w:val="center"/>
        <w:rPr>
          <w:rStyle w:val="Emphasis"/>
          <w:b/>
          <w:iCs w:val="0"/>
        </w:rPr>
      </w:pPr>
    </w:p>
    <w:p w14:paraId="76DF6FA8" w14:textId="0E52F1F4" w:rsidR="009829ED" w:rsidRDefault="009829ED" w:rsidP="009829ED">
      <w:pPr>
        <w:ind w:right="-1"/>
        <w:jc w:val="center"/>
        <w:rPr>
          <w:rStyle w:val="Emphasis"/>
          <w:b/>
          <w:iCs w:val="0"/>
        </w:rPr>
      </w:pPr>
    </w:p>
    <w:p w14:paraId="1F18CCD9" w14:textId="5CC4E5A1" w:rsidR="009829ED" w:rsidRDefault="009829ED" w:rsidP="009829ED">
      <w:pPr>
        <w:ind w:right="-1"/>
        <w:jc w:val="center"/>
        <w:rPr>
          <w:rStyle w:val="Emphasis"/>
          <w:b/>
          <w:iCs w:val="0"/>
        </w:rPr>
      </w:pPr>
    </w:p>
    <w:p w14:paraId="29048D35" w14:textId="38952166" w:rsidR="009829ED" w:rsidRDefault="009829ED" w:rsidP="009829ED">
      <w:pPr>
        <w:jc w:val="center"/>
        <w:rPr>
          <w:b/>
          <w:bCs/>
          <w:color w:val="717D7E"/>
          <w:sz w:val="36"/>
          <w:szCs w:val="36"/>
        </w:rPr>
      </w:pPr>
      <w:r>
        <w:rPr>
          <w:b/>
          <w:bCs/>
          <w:color w:val="717D7E"/>
          <w:sz w:val="36"/>
          <w:szCs w:val="36"/>
        </w:rPr>
        <w:t>SAP BW/4HANA</w:t>
      </w:r>
    </w:p>
    <w:p w14:paraId="4C2F0F09" w14:textId="77777777" w:rsidR="009829ED" w:rsidRDefault="009829ED" w:rsidP="009829ED">
      <w:pPr>
        <w:jc w:val="center"/>
      </w:pPr>
    </w:p>
    <w:p w14:paraId="2EA9FF99" w14:textId="4460A2F6" w:rsidR="009829ED" w:rsidRDefault="009829ED" w:rsidP="009829ED">
      <w:pPr>
        <w:spacing w:after="80"/>
        <w:jc w:val="center"/>
        <w:rPr>
          <w:b/>
          <w:bCs/>
          <w:color w:val="0070F2"/>
          <w:sz w:val="56"/>
          <w:szCs w:val="56"/>
        </w:rPr>
      </w:pPr>
      <w:r>
        <w:rPr>
          <w:b/>
          <w:bCs/>
          <w:color w:val="0070F2"/>
          <w:sz w:val="56"/>
          <w:szCs w:val="56"/>
        </w:rPr>
        <w:t>SQL INTERNSHIP PROJECT</w:t>
      </w:r>
    </w:p>
    <w:p w14:paraId="4A589746" w14:textId="77777777" w:rsidR="009829ED" w:rsidRDefault="009829ED" w:rsidP="009829ED">
      <w:pPr>
        <w:spacing w:after="80"/>
        <w:jc w:val="center"/>
        <w:rPr>
          <w:b/>
          <w:bCs/>
          <w:color w:val="0070F2"/>
          <w:sz w:val="56"/>
          <w:szCs w:val="56"/>
        </w:rPr>
      </w:pPr>
    </w:p>
    <w:p w14:paraId="4A550D01" w14:textId="77777777" w:rsidR="009829ED" w:rsidRPr="009829ED" w:rsidRDefault="009829ED" w:rsidP="009829ED">
      <w:pPr>
        <w:spacing w:after="80"/>
        <w:jc w:val="center"/>
        <w:rPr>
          <w:sz w:val="56"/>
          <w:lang w:val="en-US"/>
        </w:rPr>
      </w:pPr>
      <w:r w:rsidRPr="009829ED">
        <w:rPr>
          <w:sz w:val="56"/>
          <w:lang w:val="en-US"/>
        </w:rPr>
        <w:t>Documentation</w:t>
      </w:r>
    </w:p>
    <w:p w14:paraId="65CEFFED" w14:textId="77777777" w:rsidR="009829ED" w:rsidRDefault="009829ED" w:rsidP="009829ED">
      <w:pPr>
        <w:spacing w:after="80"/>
        <w:jc w:val="center"/>
      </w:pPr>
    </w:p>
    <w:p w14:paraId="4ABF6626" w14:textId="77777777" w:rsidR="009829ED" w:rsidRDefault="009829ED" w:rsidP="009829ED">
      <w:pPr>
        <w:pBdr>
          <w:bottom w:val="single" w:sz="8" w:space="1" w:color="0070F2"/>
        </w:pBdr>
        <w:spacing w:after="120"/>
        <w:jc w:val="center"/>
      </w:pPr>
    </w:p>
    <w:p w14:paraId="2BBEAA48" w14:textId="77777777" w:rsidR="009829ED" w:rsidRDefault="009829ED" w:rsidP="009829ED">
      <w:pPr>
        <w:spacing w:after="60"/>
        <w:jc w:val="center"/>
      </w:pPr>
    </w:p>
    <w:p w14:paraId="4C9743E7" w14:textId="77777777" w:rsidR="009829ED" w:rsidRDefault="009829ED" w:rsidP="009829ED">
      <w:pPr>
        <w:jc w:val="center"/>
      </w:pPr>
      <w:r>
        <w:rPr>
          <w:b/>
          <w:bCs/>
          <w:color w:val="003B6F"/>
          <w:sz w:val="40"/>
          <w:szCs w:val="40"/>
        </w:rPr>
        <w:t>Enterprise Sales Analytics System</w:t>
      </w:r>
    </w:p>
    <w:p w14:paraId="6214D426" w14:textId="77777777" w:rsidR="009829ED" w:rsidRDefault="009829ED" w:rsidP="009829ED">
      <w:pPr>
        <w:spacing w:after="60"/>
        <w:jc w:val="center"/>
      </w:pPr>
    </w:p>
    <w:p w14:paraId="541BB0D6" w14:textId="77777777" w:rsidR="009829ED" w:rsidRDefault="009829ED" w:rsidP="009829ED">
      <w:pPr>
        <w:jc w:val="center"/>
      </w:pPr>
      <w:r>
        <w:rPr>
          <w:color w:val="717D7E"/>
          <w:sz w:val="26"/>
          <w:szCs w:val="26"/>
        </w:rPr>
        <w:t>A Real-World, Team-Based SQL Project</w:t>
      </w:r>
    </w:p>
    <w:p w14:paraId="08AA2629" w14:textId="36041641" w:rsidR="009829ED" w:rsidRDefault="009829ED" w:rsidP="009829ED">
      <w:pPr>
        <w:ind w:right="-1"/>
        <w:jc w:val="center"/>
        <w:rPr>
          <w:rStyle w:val="Emphasis"/>
          <w:b/>
          <w:iCs w:val="0"/>
        </w:rPr>
      </w:pPr>
    </w:p>
    <w:p w14:paraId="55D684CF" w14:textId="70CB481D" w:rsidR="009829ED" w:rsidRDefault="009829ED" w:rsidP="009829ED">
      <w:pPr>
        <w:ind w:right="-1"/>
        <w:jc w:val="center"/>
        <w:rPr>
          <w:rStyle w:val="Emphasis"/>
          <w:b/>
          <w:iCs w:val="0"/>
        </w:rPr>
      </w:pPr>
    </w:p>
    <w:p w14:paraId="419A817D" w14:textId="59CDF335" w:rsidR="009829ED" w:rsidRDefault="009829ED" w:rsidP="009829ED">
      <w:pPr>
        <w:ind w:right="-1"/>
        <w:jc w:val="center"/>
        <w:rPr>
          <w:rStyle w:val="Emphasis"/>
          <w:b/>
          <w:iCs w:val="0"/>
        </w:rPr>
      </w:pPr>
    </w:p>
    <w:p w14:paraId="4CF82DF7" w14:textId="79D4E17F" w:rsidR="009829ED" w:rsidRDefault="009829ED" w:rsidP="009829ED">
      <w:pPr>
        <w:ind w:right="-1"/>
        <w:jc w:val="center"/>
        <w:rPr>
          <w:rStyle w:val="Emphasis"/>
          <w:b/>
          <w:iCs w:val="0"/>
        </w:rPr>
      </w:pPr>
    </w:p>
    <w:p w14:paraId="76DBB18E" w14:textId="1CEFA288" w:rsidR="009829ED" w:rsidRDefault="009829ED" w:rsidP="009829ED">
      <w:pPr>
        <w:ind w:right="-1"/>
        <w:jc w:val="center"/>
        <w:rPr>
          <w:rStyle w:val="Emphasis"/>
          <w:b/>
          <w:iCs w:val="0"/>
        </w:rPr>
      </w:pPr>
    </w:p>
    <w:p w14:paraId="303B0C68" w14:textId="61ADE5E7" w:rsidR="009829ED" w:rsidRDefault="009829ED" w:rsidP="009829ED">
      <w:pPr>
        <w:ind w:right="-1"/>
        <w:jc w:val="center"/>
        <w:rPr>
          <w:rStyle w:val="Emphasis"/>
          <w:b/>
          <w:iCs w:val="0"/>
        </w:rPr>
      </w:pPr>
    </w:p>
    <w:p w14:paraId="6759BA96" w14:textId="279DA7B9" w:rsidR="009829ED" w:rsidRDefault="009829ED" w:rsidP="009829ED">
      <w:pPr>
        <w:ind w:right="-1"/>
        <w:jc w:val="center"/>
        <w:rPr>
          <w:rStyle w:val="Emphasis"/>
          <w:b/>
          <w:iCs w:val="0"/>
        </w:rPr>
      </w:pPr>
    </w:p>
    <w:p w14:paraId="66383CC5" w14:textId="41927E63" w:rsidR="009829ED" w:rsidRDefault="009829ED" w:rsidP="009829ED">
      <w:pPr>
        <w:ind w:right="-1"/>
        <w:jc w:val="center"/>
        <w:rPr>
          <w:rStyle w:val="Emphasis"/>
          <w:b/>
          <w:iCs w:val="0"/>
        </w:rPr>
      </w:pPr>
    </w:p>
    <w:p w14:paraId="2C077D39" w14:textId="0DA87CB3" w:rsidR="009829ED" w:rsidRDefault="009829ED" w:rsidP="009829ED">
      <w:pPr>
        <w:ind w:right="-1"/>
        <w:jc w:val="center"/>
        <w:rPr>
          <w:rStyle w:val="Emphasis"/>
          <w:b/>
          <w:iCs w:val="0"/>
        </w:rPr>
      </w:pPr>
    </w:p>
    <w:p w14:paraId="13C4A77C" w14:textId="334398F8" w:rsidR="009829ED" w:rsidRDefault="009829ED" w:rsidP="009829ED">
      <w:pPr>
        <w:ind w:right="-1"/>
        <w:jc w:val="center"/>
        <w:rPr>
          <w:rStyle w:val="Emphasis"/>
          <w:b/>
          <w:iCs w:val="0"/>
        </w:rPr>
      </w:pPr>
    </w:p>
    <w:p w14:paraId="43504047" w14:textId="2ED84B1B" w:rsidR="009829ED" w:rsidRDefault="009829ED" w:rsidP="009829ED">
      <w:pPr>
        <w:ind w:right="-1"/>
        <w:jc w:val="center"/>
        <w:rPr>
          <w:rStyle w:val="Emphasis"/>
          <w:b/>
          <w:iCs w:val="0"/>
        </w:rPr>
      </w:pPr>
    </w:p>
    <w:p w14:paraId="3AC61118" w14:textId="68B1DDEB" w:rsidR="009829ED" w:rsidRDefault="009829ED" w:rsidP="009829ED">
      <w:pPr>
        <w:ind w:right="-1"/>
        <w:jc w:val="center"/>
        <w:rPr>
          <w:rStyle w:val="Emphasis"/>
          <w:b/>
          <w:iCs w:val="0"/>
        </w:rPr>
      </w:pPr>
    </w:p>
    <w:p w14:paraId="0A9B70FE" w14:textId="36D16C4C" w:rsidR="009829ED" w:rsidRDefault="009829ED" w:rsidP="009829ED">
      <w:pPr>
        <w:ind w:right="-1"/>
        <w:jc w:val="center"/>
        <w:rPr>
          <w:rStyle w:val="Emphasis"/>
          <w:b/>
          <w:iCs w:val="0"/>
        </w:rPr>
      </w:pPr>
    </w:p>
    <w:p w14:paraId="1B346EF6" w14:textId="0D229676" w:rsidR="009829ED" w:rsidRDefault="009829ED" w:rsidP="009829ED">
      <w:pPr>
        <w:ind w:right="-1"/>
        <w:jc w:val="center"/>
        <w:rPr>
          <w:rStyle w:val="Emphasis"/>
          <w:b/>
          <w:iCs w:val="0"/>
        </w:rPr>
      </w:pPr>
    </w:p>
    <w:p w14:paraId="02F2F2EE" w14:textId="5EA6269B" w:rsidR="009829ED" w:rsidRDefault="009829ED" w:rsidP="0050468A">
      <w:pPr>
        <w:ind w:right="-1"/>
        <w:jc w:val="right"/>
        <w:rPr>
          <w:rStyle w:val="Emphasis"/>
          <w:b/>
          <w:iCs w:val="0"/>
        </w:rPr>
      </w:pPr>
    </w:p>
    <w:p w14:paraId="2723FA5A" w14:textId="155DF84B" w:rsidR="009829ED" w:rsidRDefault="0050468A" w:rsidP="0050468A">
      <w:pPr>
        <w:ind w:right="-1"/>
        <w:jc w:val="right"/>
        <w:rPr>
          <w:rStyle w:val="Emphasis"/>
          <w:b/>
          <w:iCs w:val="0"/>
        </w:rPr>
      </w:pPr>
      <w:r>
        <w:rPr>
          <w:rStyle w:val="Emphasis"/>
          <w:b/>
          <w:iCs w:val="0"/>
        </w:rPr>
        <w:t>Aida Sadiku-Data Modeler</w:t>
      </w:r>
    </w:p>
    <w:p w14:paraId="167CA786" w14:textId="510B11CA" w:rsidR="0050468A" w:rsidRDefault="0050468A" w:rsidP="0050468A">
      <w:pPr>
        <w:ind w:right="-1"/>
        <w:jc w:val="right"/>
        <w:rPr>
          <w:rStyle w:val="Emphasis"/>
          <w:b/>
          <w:iCs w:val="0"/>
        </w:rPr>
      </w:pPr>
      <w:r>
        <w:rPr>
          <w:rStyle w:val="Emphasis"/>
          <w:b/>
          <w:iCs w:val="0"/>
        </w:rPr>
        <w:t>Arbresha Stublla-Query Engineer</w:t>
      </w:r>
    </w:p>
    <w:p w14:paraId="1CA03880" w14:textId="1330BD1F" w:rsidR="0050468A" w:rsidRDefault="0050468A" w:rsidP="0050468A">
      <w:pPr>
        <w:ind w:right="-1"/>
        <w:jc w:val="right"/>
        <w:rPr>
          <w:rStyle w:val="Emphasis"/>
          <w:b/>
          <w:iCs w:val="0"/>
        </w:rPr>
      </w:pPr>
      <w:r>
        <w:rPr>
          <w:rStyle w:val="Emphasis"/>
          <w:b/>
          <w:iCs w:val="0"/>
        </w:rPr>
        <w:t xml:space="preserve">Besim </w:t>
      </w:r>
      <w:r w:rsidR="00BE2C09">
        <w:rPr>
          <w:rStyle w:val="Emphasis"/>
          <w:b/>
          <w:iCs w:val="0"/>
        </w:rPr>
        <w:t>Ç</w:t>
      </w:r>
      <w:r>
        <w:rPr>
          <w:rStyle w:val="Emphasis"/>
          <w:b/>
          <w:iCs w:val="0"/>
        </w:rPr>
        <w:t xml:space="preserve">mega – </w:t>
      </w:r>
      <w:bookmarkStart w:id="0" w:name="_Hlk226496029"/>
      <w:r>
        <w:rPr>
          <w:rStyle w:val="Emphasis"/>
          <w:b/>
          <w:iCs w:val="0"/>
        </w:rPr>
        <w:t>Analytics Engineer</w:t>
      </w:r>
    </w:p>
    <w:bookmarkEnd w:id="0"/>
    <w:p w14:paraId="48B3FB1C" w14:textId="3AACE1C4" w:rsidR="0050468A" w:rsidRDefault="0050468A" w:rsidP="0050468A">
      <w:pPr>
        <w:ind w:right="-1"/>
        <w:jc w:val="right"/>
        <w:rPr>
          <w:rStyle w:val="Emphasis"/>
          <w:b/>
          <w:iCs w:val="0"/>
        </w:rPr>
      </w:pPr>
      <w:r>
        <w:rPr>
          <w:rStyle w:val="Emphasis"/>
          <w:b/>
          <w:iCs w:val="0"/>
        </w:rPr>
        <w:t>Ardit Konjusha – Reporting &amp; Integration Engineer</w:t>
      </w:r>
    </w:p>
    <w:p w14:paraId="494CF5E8" w14:textId="5CFF7677" w:rsidR="009829ED" w:rsidRDefault="009829ED" w:rsidP="009829ED">
      <w:pPr>
        <w:ind w:right="-1"/>
        <w:jc w:val="center"/>
        <w:rPr>
          <w:rStyle w:val="Emphasis"/>
          <w:b/>
          <w:iCs w:val="0"/>
        </w:rPr>
      </w:pPr>
    </w:p>
    <w:p w14:paraId="4F709F6D" w14:textId="1774CEA2" w:rsidR="009829ED" w:rsidRDefault="009829ED" w:rsidP="009829ED">
      <w:pPr>
        <w:ind w:right="-1"/>
        <w:jc w:val="center"/>
        <w:rPr>
          <w:rStyle w:val="Emphasis"/>
          <w:b/>
          <w:iCs w:val="0"/>
        </w:rPr>
      </w:pPr>
    </w:p>
    <w:p w14:paraId="4C7FB4A7" w14:textId="75C1D7BF" w:rsidR="00C03C70" w:rsidRPr="0050468A" w:rsidRDefault="00C03C70" w:rsidP="0050468A">
      <w:pPr>
        <w:ind w:right="-1"/>
        <w:rPr>
          <w:rStyle w:val="Emphasis"/>
          <w:b/>
          <w:iCs w:val="0"/>
        </w:rPr>
      </w:pPr>
      <w:bookmarkStart w:id="1" w:name="_Toc185345912"/>
      <w:bookmarkStart w:id="2" w:name="_Toc185412889"/>
    </w:p>
    <w:p w14:paraId="49BE0D5F" w14:textId="68D19CF8" w:rsidR="007D0CE4" w:rsidRPr="00C03C70" w:rsidRDefault="007D0CE4" w:rsidP="002A4188">
      <w:pPr>
        <w:pStyle w:val="Titulli1"/>
        <w:numPr>
          <w:ilvl w:val="0"/>
          <w:numId w:val="0"/>
        </w:numPr>
        <w:rPr>
          <w:rStyle w:val="Emphasis"/>
          <w:i w:val="0"/>
          <w:iCs w:val="0"/>
          <w:lang w:val="en-US"/>
        </w:rPr>
      </w:pPr>
      <w:bookmarkStart w:id="3" w:name="_Toc227104224"/>
      <w:r w:rsidRPr="00C03C70">
        <w:rPr>
          <w:rStyle w:val="Emphasis"/>
          <w:i w:val="0"/>
          <w:iCs w:val="0"/>
          <w:lang w:val="en-US"/>
        </w:rPr>
        <w:lastRenderedPageBreak/>
        <w:t>Abstract</w:t>
      </w:r>
      <w:bookmarkEnd w:id="1"/>
      <w:bookmarkEnd w:id="2"/>
      <w:bookmarkEnd w:id="3"/>
    </w:p>
    <w:p w14:paraId="0B6145FE" w14:textId="77777777" w:rsidR="00875B02" w:rsidRPr="00C03C70" w:rsidRDefault="00875B02" w:rsidP="00875B02">
      <w:pPr>
        <w:pStyle w:val="BodyText"/>
        <w:rPr>
          <w:rStyle w:val="Emphasis"/>
          <w:i w:val="0"/>
          <w:iCs w:val="0"/>
          <w:lang w:val="en-US"/>
        </w:rPr>
      </w:pPr>
    </w:p>
    <w:p w14:paraId="6A0A98BC" w14:textId="77777777" w:rsidR="000077B3" w:rsidRDefault="000077B3" w:rsidP="000077B3">
      <w:pPr>
        <w:pStyle w:val="NormalWeb"/>
      </w:pPr>
      <w:r>
        <w:t xml:space="preserve">This project presents the design and implementation of an Enterprise Sales Analytics System developed for a fictional wholesale company, </w:t>
      </w:r>
      <w:proofErr w:type="spellStart"/>
      <w:r>
        <w:t>NordaTrade</w:t>
      </w:r>
      <w:proofErr w:type="spellEnd"/>
      <w:r>
        <w:t xml:space="preserve"> GmbH. The main objective of the system is to transform raw transactional data into meaningful business insights using structured SQL-based data modeling and analytics techniques.</w:t>
      </w:r>
      <w:r>
        <w:br/>
        <w:t>The project follows a layered architecture inspired by SAP BW/4HANA, including a transactional layer with normalized tables, a transformation layer for data preparation, and a reporting layer built through analytical SQL views. The database schema was carefully designed using normalization principles, enforcing strict constraints such as primary keys, foreign keys, and data validation rules to ensure data integrity and consistency.</w:t>
      </w:r>
      <w:r>
        <w:br/>
        <w:t>A wide range of SQL queries were developed to address real business questions, including customer segmentation, sales performance analysis, revenue tracking, and operational insights. Advanced SQL techniques such as joins, aggregations, and subqueries were applied to compute key performance indicators (KPIs) like gross revenue, net revenue, gross margin, average order value, and return rate.</w:t>
      </w:r>
    </w:p>
    <w:p w14:paraId="33925152" w14:textId="77777777" w:rsidR="000077B3" w:rsidRDefault="000077B3" w:rsidP="000077B3">
      <w:pPr>
        <w:pStyle w:val="NormalWeb"/>
      </w:pPr>
      <w:r>
        <w:t>The reporting layer was implemented using a structured view architecture to present clean and business-ready data for analysis. These views were designed to simplify complex joins and calculations, making it easier for users to access important metrics such as sales trends, customer performance, product results, and inventory insights. This layer acts as the final analytical surface of the system, supporting faster reporting and better decision-making.</w:t>
      </w:r>
    </w:p>
    <w:p w14:paraId="0F467548" w14:textId="77777777" w:rsidR="000077B3" w:rsidRDefault="000077B3" w:rsidP="000077B3">
      <w:pPr>
        <w:pStyle w:val="NormalWeb"/>
      </w:pPr>
      <w:r>
        <w:t>Overall, this project demonstrates the practical application of SQL in building a real-world analytical system, combining data modeling, querying, and business intelligence to support data-driven decision-making.</w:t>
      </w:r>
    </w:p>
    <w:p w14:paraId="376F553C" w14:textId="4525C141" w:rsidR="00413C70" w:rsidRPr="00C03C70" w:rsidRDefault="00413C70" w:rsidP="00413C70">
      <w:pPr>
        <w:pStyle w:val="BodyText"/>
      </w:pPr>
    </w:p>
    <w:p w14:paraId="5473A803" w14:textId="74016D47" w:rsidR="00413C70" w:rsidRPr="00C03C70" w:rsidRDefault="00413C70" w:rsidP="00413C70">
      <w:pPr>
        <w:pStyle w:val="BodyText"/>
      </w:pPr>
    </w:p>
    <w:p w14:paraId="75CA3619" w14:textId="698A6047" w:rsidR="00413C70" w:rsidRPr="00C03C70" w:rsidRDefault="00413C70" w:rsidP="00413C70">
      <w:pPr>
        <w:pStyle w:val="BodyText"/>
      </w:pPr>
    </w:p>
    <w:p w14:paraId="7C9C8617" w14:textId="1BD11BB1" w:rsidR="00413C70" w:rsidRPr="00C03C70" w:rsidRDefault="00413C70" w:rsidP="00413C70">
      <w:pPr>
        <w:pStyle w:val="BodyText"/>
      </w:pPr>
    </w:p>
    <w:p w14:paraId="4020082D" w14:textId="27E68D00" w:rsidR="00413C70" w:rsidRPr="00C03C70" w:rsidRDefault="00413C70" w:rsidP="00413C70">
      <w:pPr>
        <w:pStyle w:val="BodyText"/>
      </w:pPr>
    </w:p>
    <w:p w14:paraId="52BC0CFE" w14:textId="134B5DDE" w:rsidR="00413C70" w:rsidRPr="00C03C70" w:rsidRDefault="00413C70" w:rsidP="00413C70">
      <w:pPr>
        <w:pStyle w:val="BodyText"/>
      </w:pPr>
    </w:p>
    <w:p w14:paraId="4D5CCF36" w14:textId="7C8621FB" w:rsidR="00413C70" w:rsidRPr="00C03C70" w:rsidRDefault="00413C70" w:rsidP="00413C70">
      <w:pPr>
        <w:pStyle w:val="BodyText"/>
      </w:pPr>
    </w:p>
    <w:p w14:paraId="40D29272" w14:textId="6948E76B" w:rsidR="00413C70" w:rsidRPr="00C03C70" w:rsidRDefault="00413C70" w:rsidP="00413C70">
      <w:pPr>
        <w:pStyle w:val="BodyText"/>
      </w:pPr>
    </w:p>
    <w:p w14:paraId="2CE2E311" w14:textId="172DCBEF" w:rsidR="00413C70" w:rsidRPr="00C03C70" w:rsidRDefault="00413C70" w:rsidP="00413C70">
      <w:pPr>
        <w:pStyle w:val="BodyText"/>
      </w:pPr>
    </w:p>
    <w:p w14:paraId="52F5519C" w14:textId="2848B9F2" w:rsidR="00413C70" w:rsidRPr="00C03C70" w:rsidRDefault="00413C70" w:rsidP="00413C70">
      <w:pPr>
        <w:pStyle w:val="BodyText"/>
      </w:pPr>
    </w:p>
    <w:p w14:paraId="09123E74" w14:textId="1BF28AD6" w:rsidR="00413C70" w:rsidRPr="00C03C70" w:rsidRDefault="00413C70" w:rsidP="00413C70">
      <w:pPr>
        <w:pStyle w:val="BodyText"/>
      </w:pPr>
    </w:p>
    <w:p w14:paraId="42C4EB0A" w14:textId="1779BA6C" w:rsidR="00413C70" w:rsidRPr="00C03C70" w:rsidRDefault="00413C70" w:rsidP="00413C70">
      <w:pPr>
        <w:pStyle w:val="BodyText"/>
      </w:pPr>
    </w:p>
    <w:p w14:paraId="33F18844" w14:textId="54057A09" w:rsidR="00413C70" w:rsidRPr="00C03C70" w:rsidRDefault="00413C70" w:rsidP="00413C70">
      <w:pPr>
        <w:pStyle w:val="BodyText"/>
      </w:pPr>
    </w:p>
    <w:p w14:paraId="7127833C" w14:textId="13E27814" w:rsidR="00413C70" w:rsidRPr="00C03C70" w:rsidRDefault="00413C70" w:rsidP="00413C70">
      <w:pPr>
        <w:pStyle w:val="BodyText"/>
      </w:pPr>
    </w:p>
    <w:p w14:paraId="722564AA" w14:textId="1F93BFF3" w:rsidR="00413C70" w:rsidRPr="00C03C70" w:rsidRDefault="00413C70" w:rsidP="00413C70">
      <w:pPr>
        <w:pStyle w:val="BodyText"/>
      </w:pPr>
    </w:p>
    <w:p w14:paraId="4E65136D" w14:textId="38CCE1C8" w:rsidR="007F3DD7" w:rsidRDefault="007F3DD7" w:rsidP="007F3DD7">
      <w:pPr>
        <w:pStyle w:val="BodyText"/>
        <w:rPr>
          <w:rStyle w:val="Emphasis"/>
          <w:i w:val="0"/>
          <w:iCs w:val="0"/>
        </w:rPr>
      </w:pPr>
      <w:bookmarkStart w:id="4" w:name="_Toc197899574"/>
    </w:p>
    <w:p w14:paraId="73154BBB" w14:textId="273C00D7" w:rsidR="007F3DD7" w:rsidRDefault="00E31879" w:rsidP="00E31879">
      <w:pPr>
        <w:pStyle w:val="Title"/>
      </w:pPr>
      <w:r>
        <w:t>Personal Query Log – Arbresha Stublla (Query Engineer)</w:t>
      </w:r>
    </w:p>
    <w:tbl>
      <w:tblPr>
        <w:tblStyle w:val="GridTable5Dark-Accent1"/>
        <w:tblW w:w="0" w:type="auto"/>
        <w:tblLook w:val="04A0" w:firstRow="1" w:lastRow="0" w:firstColumn="1" w:lastColumn="0" w:noHBand="0" w:noVBand="1"/>
      </w:tblPr>
      <w:tblGrid>
        <w:gridCol w:w="563"/>
        <w:gridCol w:w="5761"/>
        <w:gridCol w:w="1039"/>
        <w:gridCol w:w="1297"/>
      </w:tblGrid>
      <w:tr w:rsidR="007F3DD7" w14:paraId="56FAE0BF" w14:textId="77777777" w:rsidTr="00E62C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1307376D" w14:textId="77777777" w:rsidR="007F3DD7" w:rsidRDefault="007F3DD7" w:rsidP="00E62C78">
            <w:r>
              <w:t>NR</w:t>
            </w:r>
          </w:p>
        </w:tc>
        <w:tc>
          <w:tcPr>
            <w:tcW w:w="5761" w:type="dxa"/>
          </w:tcPr>
          <w:p w14:paraId="16E6190E" w14:textId="77777777" w:rsidR="007F3DD7" w:rsidRDefault="007F3DD7" w:rsidP="00E62C78">
            <w:pPr>
              <w:cnfStyle w:val="100000000000" w:firstRow="1" w:lastRow="0" w:firstColumn="0" w:lastColumn="0" w:oddVBand="0" w:evenVBand="0" w:oddHBand="0" w:evenHBand="0" w:firstRowFirstColumn="0" w:firstRowLastColumn="0" w:lastRowFirstColumn="0" w:lastRowLastColumn="0"/>
            </w:pPr>
            <w:r>
              <w:t xml:space="preserve">QUERY NAME </w:t>
            </w:r>
          </w:p>
        </w:tc>
        <w:tc>
          <w:tcPr>
            <w:tcW w:w="1039" w:type="dxa"/>
          </w:tcPr>
          <w:p w14:paraId="145BFA5E" w14:textId="77777777" w:rsidR="007F3DD7" w:rsidRDefault="007F3DD7" w:rsidP="00E62C78">
            <w:pPr>
              <w:cnfStyle w:val="100000000000" w:firstRow="1" w:lastRow="0" w:firstColumn="0" w:lastColumn="0" w:oddVBand="0" w:evenVBand="0" w:oddHBand="0" w:evenHBand="0" w:firstRowFirstColumn="0" w:firstRowLastColumn="0" w:lastRowFirstColumn="0" w:lastRowLastColumn="0"/>
            </w:pPr>
            <w:r>
              <w:t xml:space="preserve">PHASE </w:t>
            </w:r>
          </w:p>
        </w:tc>
        <w:tc>
          <w:tcPr>
            <w:tcW w:w="1039" w:type="dxa"/>
          </w:tcPr>
          <w:p w14:paraId="27A0982E" w14:textId="77777777" w:rsidR="007F3DD7" w:rsidRDefault="007F3DD7" w:rsidP="00E62C78">
            <w:pPr>
              <w:cnfStyle w:val="100000000000" w:firstRow="1" w:lastRow="0" w:firstColumn="0" w:lastColumn="0" w:oddVBand="0" w:evenVBand="0" w:oddHBand="0" w:evenHBand="0" w:firstRowFirstColumn="0" w:firstRowLastColumn="0" w:lastRowFirstColumn="0" w:lastRowLastColumn="0"/>
            </w:pPr>
            <w:r>
              <w:t>SECTION</w:t>
            </w:r>
          </w:p>
        </w:tc>
      </w:tr>
      <w:tr w:rsidR="007F3DD7" w14:paraId="21E6878D" w14:textId="77777777" w:rsidTr="00E62C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718CD687" w14:textId="77777777" w:rsidR="007F3DD7" w:rsidRDefault="007F3DD7" w:rsidP="00E62C78">
            <w:r>
              <w:t>1</w:t>
            </w:r>
          </w:p>
        </w:tc>
        <w:tc>
          <w:tcPr>
            <w:tcW w:w="5761" w:type="dxa"/>
          </w:tcPr>
          <w:p w14:paraId="430EDC66"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rsidRPr="00A0702C">
              <w:rPr>
                <w:lang w:val="en-US"/>
              </w:rPr>
              <w:t>German Gold-tier Customers</w:t>
            </w:r>
          </w:p>
        </w:tc>
        <w:tc>
          <w:tcPr>
            <w:tcW w:w="1039" w:type="dxa"/>
          </w:tcPr>
          <w:p w14:paraId="2C2A0980"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 xml:space="preserve">2 </w:t>
            </w:r>
          </w:p>
        </w:tc>
        <w:tc>
          <w:tcPr>
            <w:tcW w:w="1039" w:type="dxa"/>
          </w:tcPr>
          <w:p w14:paraId="63BB422C"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rPr>
                <w:lang w:val="en-US"/>
              </w:rPr>
              <w:t>3.4.1</w:t>
            </w:r>
          </w:p>
        </w:tc>
      </w:tr>
      <w:tr w:rsidR="007F3DD7" w14:paraId="77136EB9" w14:textId="77777777" w:rsidTr="00E62C78">
        <w:tc>
          <w:tcPr>
            <w:cnfStyle w:val="001000000000" w:firstRow="0" w:lastRow="0" w:firstColumn="1" w:lastColumn="0" w:oddVBand="0" w:evenVBand="0" w:oddHBand="0" w:evenHBand="0" w:firstRowFirstColumn="0" w:firstRowLastColumn="0" w:lastRowFirstColumn="0" w:lastRowLastColumn="0"/>
            <w:tcW w:w="485" w:type="dxa"/>
          </w:tcPr>
          <w:p w14:paraId="23EADF7A" w14:textId="77777777" w:rsidR="007F3DD7" w:rsidRDefault="007F3DD7" w:rsidP="00E62C78">
            <w:r>
              <w:t>2</w:t>
            </w:r>
          </w:p>
        </w:tc>
        <w:tc>
          <w:tcPr>
            <w:tcW w:w="5761" w:type="dxa"/>
          </w:tcPr>
          <w:p w14:paraId="048C0817"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rsidRPr="00DC73E8">
              <w:t>Q3 pending or partially delivered orders</w:t>
            </w:r>
          </w:p>
        </w:tc>
        <w:tc>
          <w:tcPr>
            <w:tcW w:w="1039" w:type="dxa"/>
          </w:tcPr>
          <w:p w14:paraId="0B1F19C0"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2</w:t>
            </w:r>
          </w:p>
        </w:tc>
        <w:tc>
          <w:tcPr>
            <w:tcW w:w="1039" w:type="dxa"/>
          </w:tcPr>
          <w:p w14:paraId="432B817D"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3.4.2</w:t>
            </w:r>
          </w:p>
        </w:tc>
      </w:tr>
      <w:tr w:rsidR="007F3DD7" w14:paraId="024F819A" w14:textId="77777777" w:rsidTr="00E62C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3F8BB900" w14:textId="77777777" w:rsidR="007F3DD7" w:rsidRDefault="007F3DD7" w:rsidP="00E62C78">
            <w:r>
              <w:t>3</w:t>
            </w:r>
          </w:p>
        </w:tc>
        <w:tc>
          <w:tcPr>
            <w:tcW w:w="5761" w:type="dxa"/>
          </w:tcPr>
          <w:p w14:paraId="6E451056"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Products with High Gross Margin</w:t>
            </w:r>
          </w:p>
        </w:tc>
        <w:tc>
          <w:tcPr>
            <w:tcW w:w="1039" w:type="dxa"/>
          </w:tcPr>
          <w:p w14:paraId="6A909D30"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2</w:t>
            </w:r>
          </w:p>
        </w:tc>
        <w:tc>
          <w:tcPr>
            <w:tcW w:w="1039" w:type="dxa"/>
          </w:tcPr>
          <w:p w14:paraId="48EB34A5"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3.4.3</w:t>
            </w:r>
          </w:p>
        </w:tc>
      </w:tr>
      <w:tr w:rsidR="007F3DD7" w14:paraId="5999F256" w14:textId="77777777" w:rsidTr="00E62C78">
        <w:tc>
          <w:tcPr>
            <w:cnfStyle w:val="001000000000" w:firstRow="0" w:lastRow="0" w:firstColumn="1" w:lastColumn="0" w:oddVBand="0" w:evenVBand="0" w:oddHBand="0" w:evenHBand="0" w:firstRowFirstColumn="0" w:firstRowLastColumn="0" w:lastRowFirstColumn="0" w:lastRowLastColumn="0"/>
            <w:tcW w:w="485" w:type="dxa"/>
          </w:tcPr>
          <w:p w14:paraId="3F2B9463" w14:textId="77777777" w:rsidR="007F3DD7" w:rsidRDefault="007F3DD7" w:rsidP="00E62C78">
            <w:r>
              <w:t>4</w:t>
            </w:r>
          </w:p>
        </w:tc>
        <w:tc>
          <w:tcPr>
            <w:tcW w:w="5761" w:type="dxa"/>
          </w:tcPr>
          <w:p w14:paraId="05E87097"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Sales Representatives Without Customer Assignments</w:t>
            </w:r>
          </w:p>
        </w:tc>
        <w:tc>
          <w:tcPr>
            <w:tcW w:w="1039" w:type="dxa"/>
          </w:tcPr>
          <w:p w14:paraId="4133F412"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2</w:t>
            </w:r>
          </w:p>
        </w:tc>
        <w:tc>
          <w:tcPr>
            <w:tcW w:w="1039" w:type="dxa"/>
          </w:tcPr>
          <w:p w14:paraId="01273E9E"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3.4.4</w:t>
            </w:r>
          </w:p>
        </w:tc>
      </w:tr>
      <w:tr w:rsidR="007F3DD7" w14:paraId="63CF9662" w14:textId="77777777" w:rsidTr="00E62C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01F2BD44" w14:textId="77777777" w:rsidR="007F3DD7" w:rsidRDefault="007F3DD7" w:rsidP="00E62C78">
            <w:r>
              <w:t>5</w:t>
            </w:r>
          </w:p>
        </w:tc>
        <w:tc>
          <w:tcPr>
            <w:tcW w:w="5761" w:type="dxa"/>
          </w:tcPr>
          <w:p w14:paraId="5853877C"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rsidRPr="00DC73E8">
              <w:t>Orders with delivery delay above 14 days</w:t>
            </w:r>
          </w:p>
        </w:tc>
        <w:tc>
          <w:tcPr>
            <w:tcW w:w="1039" w:type="dxa"/>
          </w:tcPr>
          <w:p w14:paraId="17817937"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2</w:t>
            </w:r>
          </w:p>
        </w:tc>
        <w:tc>
          <w:tcPr>
            <w:tcW w:w="1039" w:type="dxa"/>
          </w:tcPr>
          <w:p w14:paraId="5D14034D"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3.4.5</w:t>
            </w:r>
          </w:p>
        </w:tc>
      </w:tr>
      <w:tr w:rsidR="007F3DD7" w14:paraId="7F019522" w14:textId="77777777" w:rsidTr="00E62C78">
        <w:tc>
          <w:tcPr>
            <w:cnfStyle w:val="001000000000" w:firstRow="0" w:lastRow="0" w:firstColumn="1" w:lastColumn="0" w:oddVBand="0" w:evenVBand="0" w:oddHBand="0" w:evenHBand="0" w:firstRowFirstColumn="0" w:firstRowLastColumn="0" w:lastRowFirstColumn="0" w:lastRowLastColumn="0"/>
            <w:tcW w:w="485" w:type="dxa"/>
          </w:tcPr>
          <w:p w14:paraId="2DC91FA5" w14:textId="77777777" w:rsidR="007F3DD7" w:rsidRDefault="007F3DD7" w:rsidP="00E62C78">
            <w:r>
              <w:t>6</w:t>
            </w:r>
          </w:p>
        </w:tc>
        <w:tc>
          <w:tcPr>
            <w:tcW w:w="5761" w:type="dxa"/>
          </w:tcPr>
          <w:p w14:paraId="17CFC1F4"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rsidRPr="00DC73E8">
              <w:t xml:space="preserve"> Products containing Pro, Plus, or Max</w:t>
            </w:r>
          </w:p>
        </w:tc>
        <w:tc>
          <w:tcPr>
            <w:tcW w:w="1039" w:type="dxa"/>
          </w:tcPr>
          <w:p w14:paraId="18506C49"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2</w:t>
            </w:r>
          </w:p>
        </w:tc>
        <w:tc>
          <w:tcPr>
            <w:tcW w:w="1039" w:type="dxa"/>
          </w:tcPr>
          <w:p w14:paraId="6056DA4D"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3.4.6</w:t>
            </w:r>
          </w:p>
        </w:tc>
      </w:tr>
      <w:tr w:rsidR="007F3DD7" w14:paraId="2532C681" w14:textId="77777777" w:rsidTr="00E62C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7AC33F65" w14:textId="77777777" w:rsidR="007F3DD7" w:rsidRDefault="007F3DD7" w:rsidP="00E62C78">
            <w:r>
              <w:t>7</w:t>
            </w:r>
          </w:p>
        </w:tc>
        <w:tc>
          <w:tcPr>
            <w:tcW w:w="5761" w:type="dxa"/>
          </w:tcPr>
          <w:p w14:paraId="2F64043F"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Gross Revenue per Month and Country</w:t>
            </w:r>
          </w:p>
        </w:tc>
        <w:tc>
          <w:tcPr>
            <w:tcW w:w="1039" w:type="dxa"/>
          </w:tcPr>
          <w:p w14:paraId="2B03B6C9"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3</w:t>
            </w:r>
          </w:p>
        </w:tc>
        <w:tc>
          <w:tcPr>
            <w:tcW w:w="1039" w:type="dxa"/>
          </w:tcPr>
          <w:p w14:paraId="488804F3"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4.4.1</w:t>
            </w:r>
          </w:p>
        </w:tc>
      </w:tr>
      <w:tr w:rsidR="007F3DD7" w14:paraId="1B9C9ED1" w14:textId="77777777" w:rsidTr="00E62C78">
        <w:tc>
          <w:tcPr>
            <w:cnfStyle w:val="001000000000" w:firstRow="0" w:lastRow="0" w:firstColumn="1" w:lastColumn="0" w:oddVBand="0" w:evenVBand="0" w:oddHBand="0" w:evenHBand="0" w:firstRowFirstColumn="0" w:firstRowLastColumn="0" w:lastRowFirstColumn="0" w:lastRowLastColumn="0"/>
            <w:tcW w:w="485" w:type="dxa"/>
          </w:tcPr>
          <w:p w14:paraId="27F60FBE" w14:textId="77777777" w:rsidR="007F3DD7" w:rsidRDefault="007F3DD7" w:rsidP="00E62C78">
            <w:r>
              <w:t>8</w:t>
            </w:r>
          </w:p>
        </w:tc>
        <w:tc>
          <w:tcPr>
            <w:tcW w:w="5761" w:type="dxa"/>
          </w:tcPr>
          <w:p w14:paraId="25C6AD70"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rsidRPr="00DC73E8">
              <w:t>Net Revenue per Quarter and Category</w:t>
            </w:r>
          </w:p>
        </w:tc>
        <w:tc>
          <w:tcPr>
            <w:tcW w:w="1039" w:type="dxa"/>
          </w:tcPr>
          <w:p w14:paraId="51F86B1E"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3</w:t>
            </w:r>
          </w:p>
        </w:tc>
        <w:tc>
          <w:tcPr>
            <w:tcW w:w="1039" w:type="dxa"/>
          </w:tcPr>
          <w:p w14:paraId="4232380A"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4.4.2</w:t>
            </w:r>
          </w:p>
        </w:tc>
      </w:tr>
      <w:tr w:rsidR="007F3DD7" w14:paraId="6D880A51" w14:textId="77777777" w:rsidTr="00E62C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628580D4" w14:textId="77777777" w:rsidR="007F3DD7" w:rsidRDefault="007F3DD7" w:rsidP="00E62C78">
            <w:r>
              <w:t>9</w:t>
            </w:r>
          </w:p>
        </w:tc>
        <w:tc>
          <w:tcPr>
            <w:tcW w:w="5761" w:type="dxa"/>
          </w:tcPr>
          <w:p w14:paraId="36AC3B1A"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rsidRPr="00DC73E8">
              <w:t>Gross Margin % per Category</w:t>
            </w:r>
          </w:p>
        </w:tc>
        <w:tc>
          <w:tcPr>
            <w:tcW w:w="1039" w:type="dxa"/>
          </w:tcPr>
          <w:p w14:paraId="0864387A"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3</w:t>
            </w:r>
          </w:p>
        </w:tc>
        <w:tc>
          <w:tcPr>
            <w:tcW w:w="1039" w:type="dxa"/>
          </w:tcPr>
          <w:p w14:paraId="07D7669B"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4.4.3</w:t>
            </w:r>
          </w:p>
        </w:tc>
      </w:tr>
      <w:tr w:rsidR="007F3DD7" w14:paraId="2A445DF0" w14:textId="77777777" w:rsidTr="00E62C78">
        <w:tc>
          <w:tcPr>
            <w:cnfStyle w:val="001000000000" w:firstRow="0" w:lastRow="0" w:firstColumn="1" w:lastColumn="0" w:oddVBand="0" w:evenVBand="0" w:oddHBand="0" w:evenHBand="0" w:firstRowFirstColumn="0" w:firstRowLastColumn="0" w:lastRowFirstColumn="0" w:lastRowLastColumn="0"/>
            <w:tcW w:w="485" w:type="dxa"/>
          </w:tcPr>
          <w:p w14:paraId="1700C69B" w14:textId="77777777" w:rsidR="007F3DD7" w:rsidRDefault="007F3DD7" w:rsidP="00E62C78">
            <w:r>
              <w:t>10</w:t>
            </w:r>
          </w:p>
        </w:tc>
        <w:tc>
          <w:tcPr>
            <w:tcW w:w="5761" w:type="dxa"/>
          </w:tcPr>
          <w:p w14:paraId="13CFE17B" w14:textId="77777777" w:rsidR="007F3DD7" w:rsidRPr="00DC73E8" w:rsidRDefault="007F3DD7" w:rsidP="00E62C78">
            <w:pPr>
              <w:cnfStyle w:val="000000000000" w:firstRow="0" w:lastRow="0" w:firstColumn="0" w:lastColumn="0" w:oddVBand="0" w:evenVBand="0" w:oddHBand="0" w:evenHBand="0" w:firstRowFirstColumn="0" w:firstRowLastColumn="0" w:lastRowFirstColumn="0" w:lastRowLastColumn="0"/>
            </w:pPr>
            <w:r>
              <w:t>Average Order Value per Region and Month</w:t>
            </w:r>
          </w:p>
        </w:tc>
        <w:tc>
          <w:tcPr>
            <w:tcW w:w="1039" w:type="dxa"/>
          </w:tcPr>
          <w:p w14:paraId="2909F5DD"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3</w:t>
            </w:r>
          </w:p>
        </w:tc>
        <w:tc>
          <w:tcPr>
            <w:tcW w:w="1039" w:type="dxa"/>
          </w:tcPr>
          <w:p w14:paraId="7E29F261"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4.4.4</w:t>
            </w:r>
          </w:p>
        </w:tc>
      </w:tr>
      <w:tr w:rsidR="007F3DD7" w14:paraId="40AACE78" w14:textId="77777777" w:rsidTr="00E62C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1BD48CD7" w14:textId="77777777" w:rsidR="007F3DD7" w:rsidRDefault="007F3DD7" w:rsidP="00E62C78">
            <w:r>
              <w:t>11</w:t>
            </w:r>
          </w:p>
        </w:tc>
        <w:tc>
          <w:tcPr>
            <w:tcW w:w="5761" w:type="dxa"/>
          </w:tcPr>
          <w:p w14:paraId="442BE6FA" w14:textId="77777777" w:rsidR="007F3DD7" w:rsidRPr="00DC73E8" w:rsidRDefault="007F3DD7" w:rsidP="00E62C78">
            <w:pPr>
              <w:cnfStyle w:val="000000100000" w:firstRow="0" w:lastRow="0" w:firstColumn="0" w:lastColumn="0" w:oddVBand="0" w:evenVBand="0" w:oddHBand="1" w:evenHBand="0" w:firstRowFirstColumn="0" w:firstRowLastColumn="0" w:lastRowFirstColumn="0" w:lastRowLastColumn="0"/>
            </w:pPr>
            <w:r>
              <w:t>Return Rate % per Product and Quarter</w:t>
            </w:r>
          </w:p>
        </w:tc>
        <w:tc>
          <w:tcPr>
            <w:tcW w:w="1039" w:type="dxa"/>
          </w:tcPr>
          <w:p w14:paraId="6348DA9D"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3</w:t>
            </w:r>
          </w:p>
        </w:tc>
        <w:tc>
          <w:tcPr>
            <w:tcW w:w="1039" w:type="dxa"/>
          </w:tcPr>
          <w:p w14:paraId="7CF7920C"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4.4.5</w:t>
            </w:r>
          </w:p>
        </w:tc>
      </w:tr>
      <w:tr w:rsidR="007F3DD7" w14:paraId="6EFFC992" w14:textId="77777777" w:rsidTr="00E62C78">
        <w:tc>
          <w:tcPr>
            <w:cnfStyle w:val="001000000000" w:firstRow="0" w:lastRow="0" w:firstColumn="1" w:lastColumn="0" w:oddVBand="0" w:evenVBand="0" w:oddHBand="0" w:evenHBand="0" w:firstRowFirstColumn="0" w:firstRowLastColumn="0" w:lastRowFirstColumn="0" w:lastRowLastColumn="0"/>
            <w:tcW w:w="485" w:type="dxa"/>
          </w:tcPr>
          <w:p w14:paraId="73BFB206" w14:textId="77777777" w:rsidR="007F3DD7" w:rsidRDefault="007F3DD7" w:rsidP="00E62C78">
            <w:r>
              <w:t>12</w:t>
            </w:r>
          </w:p>
        </w:tc>
        <w:tc>
          <w:tcPr>
            <w:tcW w:w="5761" w:type="dxa"/>
          </w:tcPr>
          <w:p w14:paraId="1C1D879E" w14:textId="77777777" w:rsidR="007F3DD7" w:rsidRPr="00DC73E8" w:rsidRDefault="007F3DD7" w:rsidP="00E62C78">
            <w:pPr>
              <w:cnfStyle w:val="000000000000" w:firstRow="0" w:lastRow="0" w:firstColumn="0" w:lastColumn="0" w:oddVBand="0" w:evenVBand="0" w:oddHBand="0" w:evenHBand="0" w:firstRowFirstColumn="0" w:firstRowLastColumn="0" w:lastRowFirstColumn="0" w:lastRowLastColumn="0"/>
            </w:pPr>
            <w:r>
              <w:t>Quota Attainment % per Sales Rep and Month</w:t>
            </w:r>
          </w:p>
        </w:tc>
        <w:tc>
          <w:tcPr>
            <w:tcW w:w="1039" w:type="dxa"/>
          </w:tcPr>
          <w:p w14:paraId="33E8808E"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3</w:t>
            </w:r>
          </w:p>
        </w:tc>
        <w:tc>
          <w:tcPr>
            <w:tcW w:w="1039" w:type="dxa"/>
          </w:tcPr>
          <w:p w14:paraId="79989E5A"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4.4.6</w:t>
            </w:r>
          </w:p>
        </w:tc>
      </w:tr>
      <w:tr w:rsidR="007F3DD7" w14:paraId="1C1EBD22" w14:textId="77777777" w:rsidTr="00E62C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65E4CF03" w14:textId="77777777" w:rsidR="007F3DD7" w:rsidRDefault="007F3DD7" w:rsidP="00E62C78">
            <w:r>
              <w:t>13</w:t>
            </w:r>
          </w:p>
        </w:tc>
        <w:tc>
          <w:tcPr>
            <w:tcW w:w="5761" w:type="dxa"/>
          </w:tcPr>
          <w:p w14:paraId="15E6925D" w14:textId="77777777" w:rsidR="007F3DD7" w:rsidRPr="00DC73E8" w:rsidRDefault="007F3DD7" w:rsidP="00E62C78">
            <w:pPr>
              <w:cnfStyle w:val="000000100000" w:firstRow="0" w:lastRow="0" w:firstColumn="0" w:lastColumn="0" w:oddVBand="0" w:evenVBand="0" w:oddHBand="1" w:evenHBand="0" w:firstRowFirstColumn="0" w:firstRowLastColumn="0" w:lastRowFirstColumn="0" w:lastRowLastColumn="0"/>
            </w:pPr>
            <w:r>
              <w:t>Customer Order Frequency per Tier</w:t>
            </w:r>
          </w:p>
        </w:tc>
        <w:tc>
          <w:tcPr>
            <w:tcW w:w="1039" w:type="dxa"/>
          </w:tcPr>
          <w:p w14:paraId="4989BF51"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3</w:t>
            </w:r>
          </w:p>
        </w:tc>
        <w:tc>
          <w:tcPr>
            <w:tcW w:w="1039" w:type="dxa"/>
          </w:tcPr>
          <w:p w14:paraId="447D75D8"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4.4.7</w:t>
            </w:r>
          </w:p>
        </w:tc>
      </w:tr>
      <w:tr w:rsidR="007F3DD7" w14:paraId="64F4DB85" w14:textId="77777777" w:rsidTr="00E62C78">
        <w:tc>
          <w:tcPr>
            <w:cnfStyle w:val="001000000000" w:firstRow="0" w:lastRow="0" w:firstColumn="1" w:lastColumn="0" w:oddVBand="0" w:evenVBand="0" w:oddHBand="0" w:evenHBand="0" w:firstRowFirstColumn="0" w:firstRowLastColumn="0" w:lastRowFirstColumn="0" w:lastRowLastColumn="0"/>
            <w:tcW w:w="485" w:type="dxa"/>
          </w:tcPr>
          <w:p w14:paraId="624A76C6" w14:textId="77777777" w:rsidR="007F3DD7" w:rsidRDefault="007F3DD7" w:rsidP="00E62C78">
            <w:r>
              <w:t>14</w:t>
            </w:r>
          </w:p>
        </w:tc>
        <w:tc>
          <w:tcPr>
            <w:tcW w:w="5761" w:type="dxa"/>
          </w:tcPr>
          <w:p w14:paraId="5DBB7753" w14:textId="77777777" w:rsidR="007F3DD7" w:rsidRPr="00DC73E8" w:rsidRDefault="007F3DD7" w:rsidP="00E62C78">
            <w:pPr>
              <w:cnfStyle w:val="000000000000" w:firstRow="0" w:lastRow="0" w:firstColumn="0" w:lastColumn="0" w:oddVBand="0" w:evenVBand="0" w:oddHBand="0" w:evenHBand="0" w:firstRowFirstColumn="0" w:firstRowLastColumn="0" w:lastRowFirstColumn="0" w:lastRowLastColumn="0"/>
            </w:pPr>
            <w:r>
              <w:t>Top 10 Products per Country</w:t>
            </w:r>
          </w:p>
        </w:tc>
        <w:tc>
          <w:tcPr>
            <w:tcW w:w="1039" w:type="dxa"/>
          </w:tcPr>
          <w:p w14:paraId="7BDD8C7B"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3</w:t>
            </w:r>
          </w:p>
        </w:tc>
        <w:tc>
          <w:tcPr>
            <w:tcW w:w="1039" w:type="dxa"/>
          </w:tcPr>
          <w:p w14:paraId="7D634902"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4.4.8</w:t>
            </w:r>
          </w:p>
        </w:tc>
      </w:tr>
      <w:tr w:rsidR="007F3DD7" w14:paraId="75B361BB" w14:textId="77777777" w:rsidTr="00E62C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209658A8" w14:textId="77777777" w:rsidR="007F3DD7" w:rsidRDefault="007F3DD7" w:rsidP="00E62C78">
            <w:r>
              <w:t>15</w:t>
            </w:r>
          </w:p>
        </w:tc>
        <w:tc>
          <w:tcPr>
            <w:tcW w:w="5761" w:type="dxa"/>
          </w:tcPr>
          <w:p w14:paraId="42D3E89E"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rsidRPr="007D0D7F">
              <w:t>High Revenue but Low Quota Attainment</w:t>
            </w:r>
          </w:p>
        </w:tc>
        <w:tc>
          <w:tcPr>
            <w:tcW w:w="1039" w:type="dxa"/>
          </w:tcPr>
          <w:p w14:paraId="568FC918"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3</w:t>
            </w:r>
          </w:p>
        </w:tc>
        <w:tc>
          <w:tcPr>
            <w:tcW w:w="1039" w:type="dxa"/>
          </w:tcPr>
          <w:p w14:paraId="6522736F"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4.5.1</w:t>
            </w:r>
          </w:p>
        </w:tc>
      </w:tr>
      <w:tr w:rsidR="007F3DD7" w14:paraId="2209A703" w14:textId="77777777" w:rsidTr="00E62C78">
        <w:tc>
          <w:tcPr>
            <w:cnfStyle w:val="001000000000" w:firstRow="0" w:lastRow="0" w:firstColumn="1" w:lastColumn="0" w:oddVBand="0" w:evenVBand="0" w:oddHBand="0" w:evenHBand="0" w:firstRowFirstColumn="0" w:firstRowLastColumn="0" w:lastRowFirstColumn="0" w:lastRowLastColumn="0"/>
            <w:tcW w:w="485" w:type="dxa"/>
          </w:tcPr>
          <w:p w14:paraId="7DB93F29" w14:textId="77777777" w:rsidR="007F3DD7" w:rsidRDefault="007F3DD7" w:rsidP="00E62C78">
            <w:r>
              <w:t>16</w:t>
            </w:r>
          </w:p>
        </w:tc>
        <w:tc>
          <w:tcPr>
            <w:tcW w:w="5761" w:type="dxa"/>
          </w:tcPr>
          <w:p w14:paraId="46B90E64"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Low Margin &amp; High Return Categories</w:t>
            </w:r>
          </w:p>
        </w:tc>
        <w:tc>
          <w:tcPr>
            <w:tcW w:w="1039" w:type="dxa"/>
          </w:tcPr>
          <w:p w14:paraId="4469EDF7"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3</w:t>
            </w:r>
          </w:p>
        </w:tc>
        <w:tc>
          <w:tcPr>
            <w:tcW w:w="1039" w:type="dxa"/>
          </w:tcPr>
          <w:p w14:paraId="2EDAFC31"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4.5.2</w:t>
            </w:r>
          </w:p>
        </w:tc>
      </w:tr>
      <w:tr w:rsidR="007F3DD7" w14:paraId="287A0817" w14:textId="77777777" w:rsidTr="00E62C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6758F54E" w14:textId="77777777" w:rsidR="007F3DD7" w:rsidRDefault="007F3DD7" w:rsidP="00E62C78">
            <w:r>
              <w:t>17</w:t>
            </w:r>
          </w:p>
        </w:tc>
        <w:tc>
          <w:tcPr>
            <w:tcW w:w="5761" w:type="dxa"/>
          </w:tcPr>
          <w:p w14:paraId="5AC79BA8"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High Frequency but Low Value Customers</w:t>
            </w:r>
          </w:p>
        </w:tc>
        <w:tc>
          <w:tcPr>
            <w:tcW w:w="1039" w:type="dxa"/>
          </w:tcPr>
          <w:p w14:paraId="36AB7292"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3</w:t>
            </w:r>
          </w:p>
        </w:tc>
        <w:tc>
          <w:tcPr>
            <w:tcW w:w="1039" w:type="dxa"/>
          </w:tcPr>
          <w:p w14:paraId="6A570C26"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4.5.3</w:t>
            </w:r>
          </w:p>
        </w:tc>
      </w:tr>
      <w:tr w:rsidR="007F3DD7" w14:paraId="04FE9308" w14:textId="77777777" w:rsidTr="00E62C78">
        <w:tc>
          <w:tcPr>
            <w:cnfStyle w:val="001000000000" w:firstRow="0" w:lastRow="0" w:firstColumn="1" w:lastColumn="0" w:oddVBand="0" w:evenVBand="0" w:oddHBand="0" w:evenHBand="0" w:firstRowFirstColumn="0" w:firstRowLastColumn="0" w:lastRowFirstColumn="0" w:lastRowLastColumn="0"/>
            <w:tcW w:w="485" w:type="dxa"/>
          </w:tcPr>
          <w:p w14:paraId="6C951E9D" w14:textId="77777777" w:rsidR="007F3DD7" w:rsidRDefault="007F3DD7" w:rsidP="00E62C78">
            <w:r>
              <w:t>18</w:t>
            </w:r>
          </w:p>
        </w:tc>
        <w:tc>
          <w:tcPr>
            <w:tcW w:w="5761" w:type="dxa"/>
          </w:tcPr>
          <w:p w14:paraId="2FC45915"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Full Order Summary</w:t>
            </w:r>
          </w:p>
        </w:tc>
        <w:tc>
          <w:tcPr>
            <w:tcW w:w="1039" w:type="dxa"/>
          </w:tcPr>
          <w:p w14:paraId="1A9A51C6"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4</w:t>
            </w:r>
          </w:p>
        </w:tc>
        <w:tc>
          <w:tcPr>
            <w:tcW w:w="1039" w:type="dxa"/>
          </w:tcPr>
          <w:p w14:paraId="2D3FD5EC"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5.1.1</w:t>
            </w:r>
          </w:p>
        </w:tc>
      </w:tr>
      <w:tr w:rsidR="007F3DD7" w14:paraId="0E75D205" w14:textId="77777777" w:rsidTr="00E62C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355B5AA5" w14:textId="77777777" w:rsidR="007F3DD7" w:rsidRDefault="007F3DD7" w:rsidP="00E62C78">
            <w:r>
              <w:t>19</w:t>
            </w:r>
          </w:p>
        </w:tc>
        <w:tc>
          <w:tcPr>
            <w:tcW w:w="5761" w:type="dxa"/>
          </w:tcPr>
          <w:p w14:paraId="0CB14363"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Orphan Detection</w:t>
            </w:r>
          </w:p>
        </w:tc>
        <w:tc>
          <w:tcPr>
            <w:tcW w:w="1039" w:type="dxa"/>
          </w:tcPr>
          <w:p w14:paraId="0772DF78"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4</w:t>
            </w:r>
          </w:p>
        </w:tc>
        <w:tc>
          <w:tcPr>
            <w:tcW w:w="1039" w:type="dxa"/>
          </w:tcPr>
          <w:p w14:paraId="5CF3C267"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5.1.2</w:t>
            </w:r>
          </w:p>
        </w:tc>
      </w:tr>
      <w:tr w:rsidR="007F3DD7" w14:paraId="6B568D8B" w14:textId="77777777" w:rsidTr="00E62C78">
        <w:tc>
          <w:tcPr>
            <w:cnfStyle w:val="001000000000" w:firstRow="0" w:lastRow="0" w:firstColumn="1" w:lastColumn="0" w:oddVBand="0" w:evenVBand="0" w:oddHBand="0" w:evenHBand="0" w:firstRowFirstColumn="0" w:firstRowLastColumn="0" w:lastRowFirstColumn="0" w:lastRowLastColumn="0"/>
            <w:tcW w:w="485" w:type="dxa"/>
          </w:tcPr>
          <w:p w14:paraId="5906D32C" w14:textId="77777777" w:rsidR="007F3DD7" w:rsidRDefault="007F3DD7" w:rsidP="00E62C78">
            <w:r>
              <w:t>20</w:t>
            </w:r>
          </w:p>
        </w:tc>
        <w:tc>
          <w:tcPr>
            <w:tcW w:w="5761" w:type="dxa"/>
          </w:tcPr>
          <w:p w14:paraId="75E01227"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Rep-Customer Mismatch</w:t>
            </w:r>
          </w:p>
        </w:tc>
        <w:tc>
          <w:tcPr>
            <w:tcW w:w="1039" w:type="dxa"/>
          </w:tcPr>
          <w:p w14:paraId="302553D6"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4</w:t>
            </w:r>
          </w:p>
        </w:tc>
        <w:tc>
          <w:tcPr>
            <w:tcW w:w="1039" w:type="dxa"/>
          </w:tcPr>
          <w:p w14:paraId="230E015A"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5.1.3</w:t>
            </w:r>
          </w:p>
        </w:tc>
      </w:tr>
      <w:tr w:rsidR="007F3DD7" w14:paraId="47A2FF5D" w14:textId="77777777" w:rsidTr="00E62C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72810202" w14:textId="77777777" w:rsidR="007F3DD7" w:rsidRDefault="007F3DD7" w:rsidP="00E62C78">
            <w:r>
              <w:t>21</w:t>
            </w:r>
          </w:p>
        </w:tc>
        <w:tc>
          <w:tcPr>
            <w:tcW w:w="5761" w:type="dxa"/>
          </w:tcPr>
          <w:p w14:paraId="5A36F1F3"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Revenue by Geography</w:t>
            </w:r>
          </w:p>
        </w:tc>
        <w:tc>
          <w:tcPr>
            <w:tcW w:w="1039" w:type="dxa"/>
          </w:tcPr>
          <w:p w14:paraId="08ECCE6C"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4</w:t>
            </w:r>
          </w:p>
        </w:tc>
        <w:tc>
          <w:tcPr>
            <w:tcW w:w="1039" w:type="dxa"/>
          </w:tcPr>
          <w:p w14:paraId="7FB7C239"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5.1.4</w:t>
            </w:r>
          </w:p>
        </w:tc>
      </w:tr>
      <w:tr w:rsidR="007F3DD7" w14:paraId="7F521D00" w14:textId="77777777" w:rsidTr="00E62C78">
        <w:tc>
          <w:tcPr>
            <w:cnfStyle w:val="001000000000" w:firstRow="0" w:lastRow="0" w:firstColumn="1" w:lastColumn="0" w:oddVBand="0" w:evenVBand="0" w:oddHBand="0" w:evenHBand="0" w:firstRowFirstColumn="0" w:firstRowLastColumn="0" w:lastRowFirstColumn="0" w:lastRowLastColumn="0"/>
            <w:tcW w:w="485" w:type="dxa"/>
          </w:tcPr>
          <w:p w14:paraId="532B79F6" w14:textId="77777777" w:rsidR="007F3DD7" w:rsidRDefault="007F3DD7" w:rsidP="00E62C78">
            <w:r>
              <w:t>22</w:t>
            </w:r>
          </w:p>
        </w:tc>
        <w:tc>
          <w:tcPr>
            <w:tcW w:w="5761" w:type="dxa"/>
          </w:tcPr>
          <w:p w14:paraId="45F2B0C7"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rsidRPr="007D0D7F">
              <w:t>Product Cost vs. Actual Sell Price</w:t>
            </w:r>
          </w:p>
        </w:tc>
        <w:tc>
          <w:tcPr>
            <w:tcW w:w="1039" w:type="dxa"/>
          </w:tcPr>
          <w:p w14:paraId="0A74970A"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4</w:t>
            </w:r>
          </w:p>
        </w:tc>
        <w:tc>
          <w:tcPr>
            <w:tcW w:w="1039" w:type="dxa"/>
          </w:tcPr>
          <w:p w14:paraId="35D31ED2"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5.1.5</w:t>
            </w:r>
          </w:p>
        </w:tc>
      </w:tr>
      <w:tr w:rsidR="007F3DD7" w14:paraId="44858B6D" w14:textId="77777777" w:rsidTr="00E62C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0C2F8A7B" w14:textId="77777777" w:rsidR="007F3DD7" w:rsidRDefault="007F3DD7" w:rsidP="00E62C78">
            <w:r>
              <w:t>23</w:t>
            </w:r>
          </w:p>
        </w:tc>
        <w:tc>
          <w:tcPr>
            <w:tcW w:w="5761" w:type="dxa"/>
          </w:tcPr>
          <w:p w14:paraId="16E03F5E"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Unordered Products</w:t>
            </w:r>
          </w:p>
        </w:tc>
        <w:tc>
          <w:tcPr>
            <w:tcW w:w="1039" w:type="dxa"/>
          </w:tcPr>
          <w:p w14:paraId="33EBB2D8"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4</w:t>
            </w:r>
          </w:p>
        </w:tc>
        <w:tc>
          <w:tcPr>
            <w:tcW w:w="1039" w:type="dxa"/>
          </w:tcPr>
          <w:p w14:paraId="7438DD0F"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5.1.6</w:t>
            </w:r>
          </w:p>
        </w:tc>
      </w:tr>
      <w:tr w:rsidR="007F3DD7" w14:paraId="1C9FC727" w14:textId="77777777" w:rsidTr="00E62C78">
        <w:tc>
          <w:tcPr>
            <w:cnfStyle w:val="001000000000" w:firstRow="0" w:lastRow="0" w:firstColumn="1" w:lastColumn="0" w:oddVBand="0" w:evenVBand="0" w:oddHBand="0" w:evenHBand="0" w:firstRowFirstColumn="0" w:firstRowLastColumn="0" w:lastRowFirstColumn="0" w:lastRowLastColumn="0"/>
            <w:tcW w:w="485" w:type="dxa"/>
          </w:tcPr>
          <w:p w14:paraId="52429B8E" w14:textId="77777777" w:rsidR="007F3DD7" w:rsidRDefault="007F3DD7" w:rsidP="00E62C78">
            <w:r>
              <w:t>24</w:t>
            </w:r>
          </w:p>
        </w:tc>
        <w:tc>
          <w:tcPr>
            <w:tcW w:w="5761" w:type="dxa"/>
          </w:tcPr>
          <w:p w14:paraId="605670F3"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Top 3 Customers in Each Country by Quarterly Revenue</w:t>
            </w:r>
          </w:p>
        </w:tc>
        <w:tc>
          <w:tcPr>
            <w:tcW w:w="1039" w:type="dxa"/>
          </w:tcPr>
          <w:p w14:paraId="6F37F65D"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5</w:t>
            </w:r>
          </w:p>
        </w:tc>
        <w:tc>
          <w:tcPr>
            <w:tcW w:w="1039" w:type="dxa"/>
          </w:tcPr>
          <w:p w14:paraId="50F330B1"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6.2.1</w:t>
            </w:r>
          </w:p>
        </w:tc>
      </w:tr>
      <w:tr w:rsidR="007F3DD7" w14:paraId="66B2B9A2" w14:textId="77777777" w:rsidTr="00E62C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38A7D645" w14:textId="77777777" w:rsidR="007F3DD7" w:rsidRDefault="007F3DD7" w:rsidP="00E62C78">
            <w:r>
              <w:t>25</w:t>
            </w:r>
          </w:p>
        </w:tc>
        <w:tc>
          <w:tcPr>
            <w:tcW w:w="5761" w:type="dxa"/>
          </w:tcPr>
          <w:p w14:paraId="19D3EA43"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Monthly Product Revenue with Running Total by Category</w:t>
            </w:r>
          </w:p>
        </w:tc>
        <w:tc>
          <w:tcPr>
            <w:tcW w:w="1039" w:type="dxa"/>
          </w:tcPr>
          <w:p w14:paraId="71CED3F8"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5</w:t>
            </w:r>
          </w:p>
        </w:tc>
        <w:tc>
          <w:tcPr>
            <w:tcW w:w="1039" w:type="dxa"/>
          </w:tcPr>
          <w:p w14:paraId="26A6C3D0"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6.2.2</w:t>
            </w:r>
          </w:p>
        </w:tc>
      </w:tr>
      <w:tr w:rsidR="007F3DD7" w14:paraId="74BCC9A9" w14:textId="77777777" w:rsidTr="00E62C78">
        <w:tc>
          <w:tcPr>
            <w:cnfStyle w:val="001000000000" w:firstRow="0" w:lastRow="0" w:firstColumn="1" w:lastColumn="0" w:oddVBand="0" w:evenVBand="0" w:oddHBand="0" w:evenHBand="0" w:firstRowFirstColumn="0" w:firstRowLastColumn="0" w:lastRowFirstColumn="0" w:lastRowLastColumn="0"/>
            <w:tcW w:w="485" w:type="dxa"/>
          </w:tcPr>
          <w:p w14:paraId="71886918" w14:textId="77777777" w:rsidR="007F3DD7" w:rsidRDefault="007F3DD7" w:rsidP="00E62C78">
            <w:r>
              <w:t>26</w:t>
            </w:r>
          </w:p>
        </w:tc>
        <w:tc>
          <w:tcPr>
            <w:tcW w:w="5761" w:type="dxa"/>
          </w:tcPr>
          <w:p w14:paraId="1934B77B" w14:textId="60248123" w:rsidR="007F3DD7" w:rsidRDefault="000077B3" w:rsidP="00E62C78">
            <w:pPr>
              <w:cnfStyle w:val="000000000000" w:firstRow="0" w:lastRow="0" w:firstColumn="0" w:lastColumn="0" w:oddVBand="0" w:evenVBand="0" w:oddHBand="0" w:evenHBand="0" w:firstRowFirstColumn="0" w:firstRowLastColumn="0" w:lastRowFirstColumn="0" w:lastRowLastColumn="0"/>
            </w:pPr>
            <w:r>
              <w:t>Country Category Sales</w:t>
            </w:r>
          </w:p>
        </w:tc>
        <w:tc>
          <w:tcPr>
            <w:tcW w:w="1039" w:type="dxa"/>
          </w:tcPr>
          <w:p w14:paraId="166FA39B" w14:textId="737B1865" w:rsidR="007F3DD7" w:rsidRDefault="000077B3" w:rsidP="00E62C78">
            <w:pPr>
              <w:cnfStyle w:val="000000000000" w:firstRow="0" w:lastRow="0" w:firstColumn="0" w:lastColumn="0" w:oddVBand="0" w:evenVBand="0" w:oddHBand="0" w:evenHBand="0" w:firstRowFirstColumn="0" w:firstRowLastColumn="0" w:lastRowFirstColumn="0" w:lastRowLastColumn="0"/>
            </w:pPr>
            <w:r>
              <w:t>6</w:t>
            </w:r>
          </w:p>
        </w:tc>
        <w:tc>
          <w:tcPr>
            <w:tcW w:w="1039" w:type="dxa"/>
          </w:tcPr>
          <w:p w14:paraId="53E43472" w14:textId="0C15692B" w:rsidR="007F3DD7" w:rsidRDefault="000077B3" w:rsidP="00E62C78">
            <w:pPr>
              <w:cnfStyle w:val="000000000000" w:firstRow="0" w:lastRow="0" w:firstColumn="0" w:lastColumn="0" w:oddVBand="0" w:evenVBand="0" w:oddHBand="0" w:evenHBand="0" w:firstRowFirstColumn="0" w:firstRowLastColumn="0" w:lastRowFirstColumn="0" w:lastRowLastColumn="0"/>
            </w:pPr>
            <w:r>
              <w:t>7.2.1</w:t>
            </w:r>
          </w:p>
        </w:tc>
      </w:tr>
      <w:tr w:rsidR="007F3DD7" w14:paraId="05F47091" w14:textId="77777777" w:rsidTr="00E62C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099146D8" w14:textId="77777777" w:rsidR="007F3DD7" w:rsidRDefault="007F3DD7" w:rsidP="00E62C78">
            <w:r>
              <w:t>27</w:t>
            </w:r>
          </w:p>
        </w:tc>
        <w:tc>
          <w:tcPr>
            <w:tcW w:w="5761" w:type="dxa"/>
          </w:tcPr>
          <w:p w14:paraId="2557760E" w14:textId="51180D77" w:rsidR="007F3DD7" w:rsidRDefault="000077B3" w:rsidP="00E62C78">
            <w:pPr>
              <w:cnfStyle w:val="000000100000" w:firstRow="0" w:lastRow="0" w:firstColumn="0" w:lastColumn="0" w:oddVBand="0" w:evenVBand="0" w:oddHBand="1" w:evenHBand="0" w:firstRowFirstColumn="0" w:firstRowLastColumn="0" w:lastRowFirstColumn="0" w:lastRowLastColumn="0"/>
            </w:pPr>
            <w:r w:rsidRPr="000077B3">
              <w:t>Inventory Risk Report</w:t>
            </w:r>
          </w:p>
        </w:tc>
        <w:tc>
          <w:tcPr>
            <w:tcW w:w="1039" w:type="dxa"/>
          </w:tcPr>
          <w:p w14:paraId="2758C9A9" w14:textId="22C97B1B" w:rsidR="007F3DD7" w:rsidRDefault="000077B3" w:rsidP="00E62C78">
            <w:pPr>
              <w:cnfStyle w:val="000000100000" w:firstRow="0" w:lastRow="0" w:firstColumn="0" w:lastColumn="0" w:oddVBand="0" w:evenVBand="0" w:oddHBand="1" w:evenHBand="0" w:firstRowFirstColumn="0" w:firstRowLastColumn="0" w:lastRowFirstColumn="0" w:lastRowLastColumn="0"/>
            </w:pPr>
            <w:r>
              <w:t>6</w:t>
            </w:r>
          </w:p>
        </w:tc>
        <w:tc>
          <w:tcPr>
            <w:tcW w:w="1039" w:type="dxa"/>
          </w:tcPr>
          <w:p w14:paraId="143D1251" w14:textId="16926ED4" w:rsidR="007F3DD7" w:rsidRDefault="000077B3" w:rsidP="00E62C78">
            <w:pPr>
              <w:cnfStyle w:val="000000100000" w:firstRow="0" w:lastRow="0" w:firstColumn="0" w:lastColumn="0" w:oddVBand="0" w:evenVBand="0" w:oddHBand="1" w:evenHBand="0" w:firstRowFirstColumn="0" w:firstRowLastColumn="0" w:lastRowFirstColumn="0" w:lastRowLastColumn="0"/>
            </w:pPr>
            <w:r>
              <w:t>7.2.2</w:t>
            </w:r>
          </w:p>
        </w:tc>
      </w:tr>
    </w:tbl>
    <w:p w14:paraId="26FE951E" w14:textId="2A49C04A" w:rsidR="007F3DD7" w:rsidRPr="007F3DD7" w:rsidRDefault="007F3DD7" w:rsidP="007F3DD7">
      <w:pPr>
        <w:pStyle w:val="BodyText"/>
        <w:rPr>
          <w:rStyle w:val="Emphasis"/>
          <w:i w:val="0"/>
          <w:iCs w:val="0"/>
        </w:rPr>
      </w:pPr>
    </w:p>
    <w:p w14:paraId="6A62A70E" w14:textId="2F31CD0F" w:rsidR="007F3DD7" w:rsidRDefault="007F3DD7" w:rsidP="007F3DD7">
      <w:pPr>
        <w:pStyle w:val="BodyText"/>
        <w:rPr>
          <w:rStyle w:val="Emphasis"/>
          <w:i w:val="0"/>
          <w:iCs w:val="0"/>
        </w:rPr>
      </w:pPr>
    </w:p>
    <w:p w14:paraId="24947E22" w14:textId="332BA081" w:rsidR="007F3DD7" w:rsidRDefault="007F3DD7" w:rsidP="007F3DD7">
      <w:pPr>
        <w:pStyle w:val="BodyText"/>
        <w:rPr>
          <w:rStyle w:val="Emphasis"/>
          <w:i w:val="0"/>
          <w:iCs w:val="0"/>
        </w:rPr>
      </w:pPr>
    </w:p>
    <w:p w14:paraId="2BB934EE" w14:textId="56189F70" w:rsidR="007F3DD7" w:rsidRDefault="007F3DD7" w:rsidP="007F3DD7">
      <w:pPr>
        <w:pStyle w:val="BodyText"/>
        <w:rPr>
          <w:rStyle w:val="Emphasis"/>
          <w:i w:val="0"/>
          <w:iCs w:val="0"/>
        </w:rPr>
      </w:pPr>
    </w:p>
    <w:p w14:paraId="09A97497" w14:textId="76FDA7FD" w:rsidR="007F3DD7" w:rsidRDefault="007F3DD7" w:rsidP="007F3DD7">
      <w:pPr>
        <w:pStyle w:val="BodyText"/>
        <w:rPr>
          <w:rStyle w:val="Emphasis"/>
          <w:i w:val="0"/>
          <w:iCs w:val="0"/>
        </w:rPr>
      </w:pPr>
    </w:p>
    <w:p w14:paraId="7C229C27" w14:textId="2E8E89FD" w:rsidR="007F3DD7" w:rsidRDefault="007F3DD7" w:rsidP="007F3DD7">
      <w:pPr>
        <w:pStyle w:val="BodyText"/>
        <w:rPr>
          <w:rStyle w:val="Emphasis"/>
          <w:i w:val="0"/>
          <w:iCs w:val="0"/>
        </w:rPr>
      </w:pPr>
    </w:p>
    <w:p w14:paraId="2D508527" w14:textId="3B86DD9E" w:rsidR="007F3DD7" w:rsidRDefault="007F3DD7" w:rsidP="007F3DD7">
      <w:pPr>
        <w:pStyle w:val="BodyText"/>
        <w:rPr>
          <w:rStyle w:val="Emphasis"/>
          <w:i w:val="0"/>
          <w:iCs w:val="0"/>
        </w:rPr>
      </w:pPr>
    </w:p>
    <w:p w14:paraId="3FF0D1BD" w14:textId="78CE38D8" w:rsidR="007F3DD7" w:rsidRDefault="007F3DD7" w:rsidP="007F3DD7">
      <w:pPr>
        <w:pStyle w:val="BodyText"/>
        <w:rPr>
          <w:rStyle w:val="Emphasis"/>
          <w:i w:val="0"/>
          <w:iCs w:val="0"/>
        </w:rPr>
      </w:pPr>
    </w:p>
    <w:p w14:paraId="1A67AEE2" w14:textId="17F401C4" w:rsidR="007F3DD7" w:rsidRDefault="007F3DD7" w:rsidP="007F3DD7">
      <w:pPr>
        <w:pStyle w:val="BodyText"/>
        <w:rPr>
          <w:rStyle w:val="Emphasis"/>
          <w:i w:val="0"/>
          <w:iCs w:val="0"/>
        </w:rPr>
      </w:pPr>
    </w:p>
    <w:p w14:paraId="06F47707" w14:textId="67D40DF1" w:rsidR="007F3DD7" w:rsidRDefault="007F3DD7" w:rsidP="007F3DD7">
      <w:pPr>
        <w:pStyle w:val="BodyText"/>
        <w:rPr>
          <w:rStyle w:val="Emphasis"/>
          <w:i w:val="0"/>
          <w:iCs w:val="0"/>
        </w:rPr>
      </w:pPr>
    </w:p>
    <w:p w14:paraId="4D27CFC9" w14:textId="52151283" w:rsidR="007F3DD7" w:rsidRDefault="007F3DD7" w:rsidP="007F3DD7">
      <w:pPr>
        <w:pStyle w:val="BodyText"/>
        <w:rPr>
          <w:rStyle w:val="Emphasis"/>
          <w:i w:val="0"/>
          <w:iCs w:val="0"/>
        </w:rPr>
      </w:pPr>
    </w:p>
    <w:p w14:paraId="72BC4458" w14:textId="48F51E2E" w:rsidR="006E144A" w:rsidRDefault="006E144A" w:rsidP="006E144A">
      <w:pPr>
        <w:pStyle w:val="Title"/>
      </w:pPr>
      <w:r>
        <w:lastRenderedPageBreak/>
        <w:t>Personal Query Log – Aida Sadiku (Data Modeler)</w:t>
      </w:r>
    </w:p>
    <w:p w14:paraId="0D740BF3" w14:textId="7E488863" w:rsidR="007F3DD7" w:rsidRDefault="007F3DD7" w:rsidP="007F3DD7">
      <w:pPr>
        <w:pStyle w:val="BodyText"/>
        <w:rPr>
          <w:rStyle w:val="Emphasis"/>
          <w:i w:val="0"/>
          <w:iCs w:val="0"/>
        </w:rPr>
      </w:pPr>
    </w:p>
    <w:tbl>
      <w:tblPr>
        <w:tblStyle w:val="GridTable5Dark-Accent1"/>
        <w:tblW w:w="0" w:type="auto"/>
        <w:jc w:val="center"/>
        <w:tblLook w:val="04A0" w:firstRow="1" w:lastRow="0" w:firstColumn="1" w:lastColumn="0" w:noHBand="0" w:noVBand="1"/>
      </w:tblPr>
      <w:tblGrid>
        <w:gridCol w:w="563"/>
        <w:gridCol w:w="5761"/>
        <w:gridCol w:w="1039"/>
        <w:gridCol w:w="1297"/>
      </w:tblGrid>
      <w:tr w:rsidR="006E144A" w14:paraId="70E5B767" w14:textId="77777777" w:rsidTr="006E144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3" w:type="dxa"/>
          </w:tcPr>
          <w:p w14:paraId="70AA6B9C" w14:textId="77777777" w:rsidR="006E144A" w:rsidRDefault="006E144A" w:rsidP="006E144A">
            <w:pPr>
              <w:jc w:val="center"/>
            </w:pPr>
            <w:r>
              <w:t>NR</w:t>
            </w:r>
          </w:p>
        </w:tc>
        <w:tc>
          <w:tcPr>
            <w:tcW w:w="5761" w:type="dxa"/>
          </w:tcPr>
          <w:p w14:paraId="54EF3D1A" w14:textId="77777777" w:rsidR="006E144A" w:rsidRDefault="006E144A" w:rsidP="001D1AF5">
            <w:pPr>
              <w:cnfStyle w:val="100000000000" w:firstRow="1" w:lastRow="0" w:firstColumn="0" w:lastColumn="0" w:oddVBand="0" w:evenVBand="0" w:oddHBand="0" w:evenHBand="0" w:firstRowFirstColumn="0" w:firstRowLastColumn="0" w:lastRowFirstColumn="0" w:lastRowLastColumn="0"/>
            </w:pPr>
            <w:r>
              <w:t xml:space="preserve">QUERY NAME </w:t>
            </w:r>
          </w:p>
        </w:tc>
        <w:tc>
          <w:tcPr>
            <w:tcW w:w="1039" w:type="dxa"/>
          </w:tcPr>
          <w:p w14:paraId="7907EAFB" w14:textId="77777777" w:rsidR="006E144A" w:rsidRDefault="006E144A" w:rsidP="001D1AF5">
            <w:pPr>
              <w:cnfStyle w:val="100000000000" w:firstRow="1" w:lastRow="0" w:firstColumn="0" w:lastColumn="0" w:oddVBand="0" w:evenVBand="0" w:oddHBand="0" w:evenHBand="0" w:firstRowFirstColumn="0" w:firstRowLastColumn="0" w:lastRowFirstColumn="0" w:lastRowLastColumn="0"/>
            </w:pPr>
            <w:r>
              <w:t xml:space="preserve">PHASE </w:t>
            </w:r>
          </w:p>
        </w:tc>
        <w:tc>
          <w:tcPr>
            <w:tcW w:w="1297" w:type="dxa"/>
          </w:tcPr>
          <w:p w14:paraId="3FCE8589" w14:textId="77777777" w:rsidR="006E144A" w:rsidRDefault="006E144A" w:rsidP="001D1AF5">
            <w:pPr>
              <w:cnfStyle w:val="100000000000" w:firstRow="1" w:lastRow="0" w:firstColumn="0" w:lastColumn="0" w:oddVBand="0" w:evenVBand="0" w:oddHBand="0" w:evenHBand="0" w:firstRowFirstColumn="0" w:firstRowLastColumn="0" w:lastRowFirstColumn="0" w:lastRowLastColumn="0"/>
            </w:pPr>
            <w:r>
              <w:t>SECTION</w:t>
            </w:r>
          </w:p>
        </w:tc>
      </w:tr>
      <w:tr w:rsidR="006E144A" w14:paraId="3363F996" w14:textId="77777777" w:rsidTr="006E14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3" w:type="dxa"/>
          </w:tcPr>
          <w:p w14:paraId="37B9D411" w14:textId="77777777" w:rsidR="006E144A" w:rsidRDefault="006E144A" w:rsidP="001D1AF5">
            <w:r>
              <w:t>1</w:t>
            </w:r>
          </w:p>
        </w:tc>
        <w:tc>
          <w:tcPr>
            <w:tcW w:w="5761" w:type="dxa"/>
          </w:tcPr>
          <w:p w14:paraId="6F096E82" w14:textId="724E6C0D" w:rsidR="006E144A" w:rsidRDefault="00E30B85" w:rsidP="001D1AF5">
            <w:pPr>
              <w:cnfStyle w:val="000000100000" w:firstRow="0" w:lastRow="0" w:firstColumn="0" w:lastColumn="0" w:oddVBand="0" w:evenVBand="0" w:oddHBand="1" w:evenHBand="0" w:firstRowFirstColumn="0" w:firstRowLastColumn="0" w:lastRowFirstColumn="0" w:lastRowLastColumn="0"/>
            </w:pPr>
            <w:r w:rsidRPr="00E30B85">
              <w:t>Orders per month</w:t>
            </w:r>
          </w:p>
        </w:tc>
        <w:tc>
          <w:tcPr>
            <w:tcW w:w="1039" w:type="dxa"/>
          </w:tcPr>
          <w:p w14:paraId="57E1655D" w14:textId="77777777" w:rsidR="006E144A" w:rsidRDefault="006E144A" w:rsidP="001D1AF5">
            <w:pPr>
              <w:cnfStyle w:val="000000100000" w:firstRow="0" w:lastRow="0" w:firstColumn="0" w:lastColumn="0" w:oddVBand="0" w:evenVBand="0" w:oddHBand="1" w:evenHBand="0" w:firstRowFirstColumn="0" w:firstRowLastColumn="0" w:lastRowFirstColumn="0" w:lastRowLastColumn="0"/>
            </w:pPr>
            <w:r>
              <w:t xml:space="preserve">2 </w:t>
            </w:r>
          </w:p>
        </w:tc>
        <w:tc>
          <w:tcPr>
            <w:tcW w:w="1297" w:type="dxa"/>
          </w:tcPr>
          <w:p w14:paraId="7CFA8F9A" w14:textId="04747E35" w:rsidR="006E144A" w:rsidRDefault="006E144A" w:rsidP="001D1AF5">
            <w:pPr>
              <w:cnfStyle w:val="000000100000" w:firstRow="0" w:lastRow="0" w:firstColumn="0" w:lastColumn="0" w:oddVBand="0" w:evenVBand="0" w:oddHBand="1" w:evenHBand="0" w:firstRowFirstColumn="0" w:firstRowLastColumn="0" w:lastRowFirstColumn="0" w:lastRowLastColumn="0"/>
            </w:pPr>
            <w:r>
              <w:rPr>
                <w:lang w:val="en-US"/>
              </w:rPr>
              <w:t>3.4.</w:t>
            </w:r>
            <w:r w:rsidR="00E30B85">
              <w:rPr>
                <w:lang w:val="en-US"/>
              </w:rPr>
              <w:t>7</w:t>
            </w:r>
          </w:p>
        </w:tc>
      </w:tr>
      <w:tr w:rsidR="006E144A" w14:paraId="44FEDBDB" w14:textId="77777777" w:rsidTr="006E144A">
        <w:trPr>
          <w:jc w:val="center"/>
        </w:trPr>
        <w:tc>
          <w:tcPr>
            <w:cnfStyle w:val="001000000000" w:firstRow="0" w:lastRow="0" w:firstColumn="1" w:lastColumn="0" w:oddVBand="0" w:evenVBand="0" w:oddHBand="0" w:evenHBand="0" w:firstRowFirstColumn="0" w:firstRowLastColumn="0" w:lastRowFirstColumn="0" w:lastRowLastColumn="0"/>
            <w:tcW w:w="563" w:type="dxa"/>
          </w:tcPr>
          <w:p w14:paraId="1D6AC609" w14:textId="77777777" w:rsidR="006E144A" w:rsidRDefault="006E144A" w:rsidP="001D1AF5">
            <w:r>
              <w:t>2</w:t>
            </w:r>
          </w:p>
        </w:tc>
        <w:tc>
          <w:tcPr>
            <w:tcW w:w="5761" w:type="dxa"/>
          </w:tcPr>
          <w:p w14:paraId="243C193E" w14:textId="290E0E90" w:rsidR="006E144A" w:rsidRDefault="00E30B85" w:rsidP="001D1AF5">
            <w:pPr>
              <w:cnfStyle w:val="000000000000" w:firstRow="0" w:lastRow="0" w:firstColumn="0" w:lastColumn="0" w:oddVBand="0" w:evenVBand="0" w:oddHBand="0" w:evenHBand="0" w:firstRowFirstColumn="0" w:firstRowLastColumn="0" w:lastRowFirstColumn="0" w:lastRowLastColumn="0"/>
            </w:pPr>
            <w:r w:rsidRPr="00FD29BA">
              <w:t>Products by Category</w:t>
            </w:r>
          </w:p>
        </w:tc>
        <w:tc>
          <w:tcPr>
            <w:tcW w:w="1039" w:type="dxa"/>
          </w:tcPr>
          <w:p w14:paraId="30A12E6D" w14:textId="77777777" w:rsidR="006E144A" w:rsidRDefault="006E144A" w:rsidP="001D1AF5">
            <w:pPr>
              <w:cnfStyle w:val="000000000000" w:firstRow="0" w:lastRow="0" w:firstColumn="0" w:lastColumn="0" w:oddVBand="0" w:evenVBand="0" w:oddHBand="0" w:evenHBand="0" w:firstRowFirstColumn="0" w:firstRowLastColumn="0" w:lastRowFirstColumn="0" w:lastRowLastColumn="0"/>
            </w:pPr>
            <w:r>
              <w:t>2</w:t>
            </w:r>
          </w:p>
        </w:tc>
        <w:tc>
          <w:tcPr>
            <w:tcW w:w="1297" w:type="dxa"/>
          </w:tcPr>
          <w:p w14:paraId="327EC957" w14:textId="1FCC2EEA" w:rsidR="006E144A" w:rsidRDefault="006E144A" w:rsidP="001D1AF5">
            <w:pPr>
              <w:cnfStyle w:val="000000000000" w:firstRow="0" w:lastRow="0" w:firstColumn="0" w:lastColumn="0" w:oddVBand="0" w:evenVBand="0" w:oddHBand="0" w:evenHBand="0" w:firstRowFirstColumn="0" w:firstRowLastColumn="0" w:lastRowFirstColumn="0" w:lastRowLastColumn="0"/>
            </w:pPr>
            <w:r>
              <w:t>3.4.</w:t>
            </w:r>
            <w:r w:rsidR="00E30B85">
              <w:t>8</w:t>
            </w:r>
          </w:p>
        </w:tc>
      </w:tr>
      <w:tr w:rsidR="006E144A" w14:paraId="5E94DD6E" w14:textId="77777777" w:rsidTr="006E14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3" w:type="dxa"/>
          </w:tcPr>
          <w:p w14:paraId="004544D1" w14:textId="77777777" w:rsidR="006E144A" w:rsidRDefault="006E144A" w:rsidP="001D1AF5">
            <w:r>
              <w:t>3</w:t>
            </w:r>
          </w:p>
        </w:tc>
        <w:tc>
          <w:tcPr>
            <w:tcW w:w="5761" w:type="dxa"/>
          </w:tcPr>
          <w:p w14:paraId="7C6DBABF" w14:textId="67FA94F6" w:rsidR="006E144A" w:rsidRDefault="00E30B85" w:rsidP="001D1AF5">
            <w:pPr>
              <w:cnfStyle w:val="000000100000" w:firstRow="0" w:lastRow="0" w:firstColumn="0" w:lastColumn="0" w:oddVBand="0" w:evenVBand="0" w:oddHBand="1" w:evenHBand="0" w:firstRowFirstColumn="0" w:firstRowLastColumn="0" w:lastRowFirstColumn="0" w:lastRowLastColumn="0"/>
            </w:pPr>
            <w:r w:rsidRPr="00E30B85">
              <w:t>Calculates total revenue generated by each product category across all countries</w:t>
            </w:r>
          </w:p>
        </w:tc>
        <w:tc>
          <w:tcPr>
            <w:tcW w:w="1039" w:type="dxa"/>
          </w:tcPr>
          <w:p w14:paraId="18A233C4" w14:textId="745C7573" w:rsidR="006E144A" w:rsidRDefault="00E30B85" w:rsidP="001D1AF5">
            <w:pPr>
              <w:cnfStyle w:val="000000100000" w:firstRow="0" w:lastRow="0" w:firstColumn="0" w:lastColumn="0" w:oddVBand="0" w:evenVBand="0" w:oddHBand="1" w:evenHBand="0" w:firstRowFirstColumn="0" w:firstRowLastColumn="0" w:lastRowFirstColumn="0" w:lastRowLastColumn="0"/>
            </w:pPr>
            <w:r>
              <w:t>4</w:t>
            </w:r>
          </w:p>
        </w:tc>
        <w:tc>
          <w:tcPr>
            <w:tcW w:w="1297" w:type="dxa"/>
          </w:tcPr>
          <w:p w14:paraId="21A8AA2A" w14:textId="2A77A044" w:rsidR="006E144A" w:rsidRDefault="00E30B85" w:rsidP="001D1AF5">
            <w:pPr>
              <w:cnfStyle w:val="000000100000" w:firstRow="0" w:lastRow="0" w:firstColumn="0" w:lastColumn="0" w:oddVBand="0" w:evenVBand="0" w:oddHBand="1" w:evenHBand="0" w:firstRowFirstColumn="0" w:firstRowLastColumn="0" w:lastRowFirstColumn="0" w:lastRowLastColumn="0"/>
            </w:pPr>
            <w:r>
              <w:t>5.3.1</w:t>
            </w:r>
          </w:p>
        </w:tc>
      </w:tr>
      <w:tr w:rsidR="006E144A" w14:paraId="37628C5E" w14:textId="77777777" w:rsidTr="006E144A">
        <w:trPr>
          <w:jc w:val="center"/>
        </w:trPr>
        <w:tc>
          <w:tcPr>
            <w:cnfStyle w:val="001000000000" w:firstRow="0" w:lastRow="0" w:firstColumn="1" w:lastColumn="0" w:oddVBand="0" w:evenVBand="0" w:oddHBand="0" w:evenHBand="0" w:firstRowFirstColumn="0" w:firstRowLastColumn="0" w:lastRowFirstColumn="0" w:lastRowLastColumn="0"/>
            <w:tcW w:w="563" w:type="dxa"/>
          </w:tcPr>
          <w:p w14:paraId="0FFFAC71" w14:textId="77777777" w:rsidR="006E144A" w:rsidRDefault="006E144A" w:rsidP="001D1AF5">
            <w:r>
              <w:t>4</w:t>
            </w:r>
          </w:p>
        </w:tc>
        <w:tc>
          <w:tcPr>
            <w:tcW w:w="5761" w:type="dxa"/>
          </w:tcPr>
          <w:p w14:paraId="5E87189B" w14:textId="0D89B637" w:rsidR="006E144A" w:rsidRDefault="00E30B85" w:rsidP="001D1AF5">
            <w:pPr>
              <w:cnfStyle w:val="000000000000" w:firstRow="0" w:lastRow="0" w:firstColumn="0" w:lastColumn="0" w:oddVBand="0" w:evenVBand="0" w:oddHBand="0" w:evenHBand="0" w:firstRowFirstColumn="0" w:firstRowLastColumn="0" w:lastRowFirstColumn="0" w:lastRowLastColumn="0"/>
            </w:pPr>
            <w:r w:rsidRPr="00E30B85">
              <w:t>Identifies customers with high geographic activity based on total spending</w:t>
            </w:r>
          </w:p>
        </w:tc>
        <w:tc>
          <w:tcPr>
            <w:tcW w:w="1039" w:type="dxa"/>
          </w:tcPr>
          <w:p w14:paraId="7FC7DCEE" w14:textId="5AB808A3" w:rsidR="006E144A" w:rsidRDefault="00E30B85" w:rsidP="001D1AF5">
            <w:pPr>
              <w:cnfStyle w:val="000000000000" w:firstRow="0" w:lastRow="0" w:firstColumn="0" w:lastColumn="0" w:oddVBand="0" w:evenVBand="0" w:oddHBand="0" w:evenHBand="0" w:firstRowFirstColumn="0" w:firstRowLastColumn="0" w:lastRowFirstColumn="0" w:lastRowLastColumn="0"/>
            </w:pPr>
            <w:r>
              <w:t>4</w:t>
            </w:r>
          </w:p>
        </w:tc>
        <w:tc>
          <w:tcPr>
            <w:tcW w:w="1297" w:type="dxa"/>
          </w:tcPr>
          <w:p w14:paraId="31738282" w14:textId="6487FC02" w:rsidR="006E144A" w:rsidRDefault="00E30B85" w:rsidP="001D1AF5">
            <w:pPr>
              <w:cnfStyle w:val="000000000000" w:firstRow="0" w:lastRow="0" w:firstColumn="0" w:lastColumn="0" w:oddVBand="0" w:evenVBand="0" w:oddHBand="0" w:evenHBand="0" w:firstRowFirstColumn="0" w:firstRowLastColumn="0" w:lastRowFirstColumn="0" w:lastRowLastColumn="0"/>
            </w:pPr>
            <w:r>
              <w:t>5.3.2</w:t>
            </w:r>
          </w:p>
        </w:tc>
      </w:tr>
      <w:tr w:rsidR="006E144A" w14:paraId="64D77B1C" w14:textId="77777777" w:rsidTr="006E14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3" w:type="dxa"/>
          </w:tcPr>
          <w:p w14:paraId="5AAFD581" w14:textId="77777777" w:rsidR="006E144A" w:rsidRDefault="006E144A" w:rsidP="001D1AF5">
            <w:r>
              <w:t>5</w:t>
            </w:r>
          </w:p>
        </w:tc>
        <w:tc>
          <w:tcPr>
            <w:tcW w:w="5761" w:type="dxa"/>
          </w:tcPr>
          <w:p w14:paraId="269E8A29" w14:textId="2C6569D6" w:rsidR="006E144A" w:rsidRDefault="00E30B85" w:rsidP="001D1AF5">
            <w:pPr>
              <w:cnfStyle w:val="000000100000" w:firstRow="0" w:lastRow="0" w:firstColumn="0" w:lastColumn="0" w:oddVBand="0" w:evenVBand="0" w:oddHBand="1" w:evenHBand="0" w:firstRowFirstColumn="0" w:firstRowLastColumn="0" w:lastRowFirstColumn="0" w:lastRowLastColumn="0"/>
            </w:pPr>
            <w:r w:rsidRPr="00E30B85">
              <w:t>Customer Lifetime Revenue Ranking by Country</w:t>
            </w:r>
          </w:p>
        </w:tc>
        <w:tc>
          <w:tcPr>
            <w:tcW w:w="1039" w:type="dxa"/>
          </w:tcPr>
          <w:p w14:paraId="2B2707A2" w14:textId="0E9D7BF5" w:rsidR="006E144A" w:rsidRDefault="00E30B85" w:rsidP="001D1AF5">
            <w:pPr>
              <w:cnfStyle w:val="000000100000" w:firstRow="0" w:lastRow="0" w:firstColumn="0" w:lastColumn="0" w:oddVBand="0" w:evenVBand="0" w:oddHBand="1" w:evenHBand="0" w:firstRowFirstColumn="0" w:firstRowLastColumn="0" w:lastRowFirstColumn="0" w:lastRowLastColumn="0"/>
            </w:pPr>
            <w:r>
              <w:t>5</w:t>
            </w:r>
          </w:p>
        </w:tc>
        <w:tc>
          <w:tcPr>
            <w:tcW w:w="1297" w:type="dxa"/>
          </w:tcPr>
          <w:p w14:paraId="135CA94C" w14:textId="16C89E9A" w:rsidR="006E144A" w:rsidRDefault="00E30B85" w:rsidP="001D1AF5">
            <w:pPr>
              <w:cnfStyle w:val="000000100000" w:firstRow="0" w:lastRow="0" w:firstColumn="0" w:lastColumn="0" w:oddVBand="0" w:evenVBand="0" w:oddHBand="1" w:evenHBand="0" w:firstRowFirstColumn="0" w:firstRowLastColumn="0" w:lastRowFirstColumn="0" w:lastRowLastColumn="0"/>
            </w:pPr>
            <w:r>
              <w:t>6</w:t>
            </w:r>
            <w:r w:rsidR="006E144A">
              <w:t>.</w:t>
            </w:r>
            <w:r>
              <w:t>3</w:t>
            </w:r>
            <w:r w:rsidR="006E144A">
              <w:t>.</w:t>
            </w:r>
            <w:r>
              <w:t>1</w:t>
            </w:r>
          </w:p>
        </w:tc>
      </w:tr>
      <w:tr w:rsidR="006E144A" w14:paraId="37BCAE98" w14:textId="77777777" w:rsidTr="006E144A">
        <w:trPr>
          <w:jc w:val="center"/>
        </w:trPr>
        <w:tc>
          <w:tcPr>
            <w:cnfStyle w:val="001000000000" w:firstRow="0" w:lastRow="0" w:firstColumn="1" w:lastColumn="0" w:oddVBand="0" w:evenVBand="0" w:oddHBand="0" w:evenHBand="0" w:firstRowFirstColumn="0" w:firstRowLastColumn="0" w:lastRowFirstColumn="0" w:lastRowLastColumn="0"/>
            <w:tcW w:w="563" w:type="dxa"/>
          </w:tcPr>
          <w:p w14:paraId="399ACB59" w14:textId="77777777" w:rsidR="006E144A" w:rsidRDefault="006E144A" w:rsidP="001D1AF5">
            <w:r>
              <w:t>6</w:t>
            </w:r>
          </w:p>
        </w:tc>
        <w:tc>
          <w:tcPr>
            <w:tcW w:w="5761" w:type="dxa"/>
          </w:tcPr>
          <w:p w14:paraId="0277D793" w14:textId="468E946F" w:rsidR="006E144A" w:rsidRDefault="00E30B85" w:rsidP="001D1AF5">
            <w:pPr>
              <w:cnfStyle w:val="000000000000" w:firstRow="0" w:lastRow="0" w:firstColumn="0" w:lastColumn="0" w:oddVBand="0" w:evenVBand="0" w:oddHBand="0" w:evenHBand="0" w:firstRowFirstColumn="0" w:firstRowLastColumn="0" w:lastRowFirstColumn="0" w:lastRowLastColumn="0"/>
            </w:pPr>
            <w:r w:rsidRPr="00E30B85">
              <w:t>Customer Order Gap Analysis</w:t>
            </w:r>
          </w:p>
        </w:tc>
        <w:tc>
          <w:tcPr>
            <w:tcW w:w="1039" w:type="dxa"/>
          </w:tcPr>
          <w:p w14:paraId="4A95C565" w14:textId="5D74D228" w:rsidR="006E144A" w:rsidRDefault="00E30B85" w:rsidP="001D1AF5">
            <w:pPr>
              <w:cnfStyle w:val="000000000000" w:firstRow="0" w:lastRow="0" w:firstColumn="0" w:lastColumn="0" w:oddVBand="0" w:evenVBand="0" w:oddHBand="0" w:evenHBand="0" w:firstRowFirstColumn="0" w:firstRowLastColumn="0" w:lastRowFirstColumn="0" w:lastRowLastColumn="0"/>
            </w:pPr>
            <w:r>
              <w:t>5</w:t>
            </w:r>
          </w:p>
        </w:tc>
        <w:tc>
          <w:tcPr>
            <w:tcW w:w="1297" w:type="dxa"/>
          </w:tcPr>
          <w:p w14:paraId="6EC286DD" w14:textId="28044317" w:rsidR="006E144A" w:rsidRDefault="00E30B85" w:rsidP="001D1AF5">
            <w:pPr>
              <w:cnfStyle w:val="000000000000" w:firstRow="0" w:lastRow="0" w:firstColumn="0" w:lastColumn="0" w:oddVBand="0" w:evenVBand="0" w:oddHBand="0" w:evenHBand="0" w:firstRowFirstColumn="0" w:firstRowLastColumn="0" w:lastRowFirstColumn="0" w:lastRowLastColumn="0"/>
            </w:pPr>
            <w:r>
              <w:t>6.3.2</w:t>
            </w:r>
          </w:p>
        </w:tc>
      </w:tr>
      <w:tr w:rsidR="006E144A" w14:paraId="7FE4C90E" w14:textId="77777777" w:rsidTr="006E14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3" w:type="dxa"/>
          </w:tcPr>
          <w:p w14:paraId="5C82BCAE" w14:textId="77777777" w:rsidR="006E144A" w:rsidRDefault="006E144A" w:rsidP="001D1AF5">
            <w:r>
              <w:t>7</w:t>
            </w:r>
          </w:p>
        </w:tc>
        <w:tc>
          <w:tcPr>
            <w:tcW w:w="5761" w:type="dxa"/>
          </w:tcPr>
          <w:p w14:paraId="1E8D59A5" w14:textId="33EAECD4" w:rsidR="006E144A" w:rsidRDefault="00E30B85" w:rsidP="001D1AF5">
            <w:pPr>
              <w:cnfStyle w:val="000000100000" w:firstRow="0" w:lastRow="0" w:firstColumn="0" w:lastColumn="0" w:oddVBand="0" w:evenVBand="0" w:oddHBand="1" w:evenHBand="0" w:firstRowFirstColumn="0" w:firstRowLastColumn="0" w:lastRowFirstColumn="0" w:lastRowLastColumn="0"/>
            </w:pPr>
            <w:r w:rsidRPr="00E30B85">
              <w:t>Country Month KPI Trend</w:t>
            </w:r>
          </w:p>
        </w:tc>
        <w:tc>
          <w:tcPr>
            <w:tcW w:w="1039" w:type="dxa"/>
          </w:tcPr>
          <w:p w14:paraId="2FB4E124" w14:textId="426EAC62" w:rsidR="006E144A" w:rsidRDefault="00E30B85" w:rsidP="001D1AF5">
            <w:pPr>
              <w:cnfStyle w:val="000000100000" w:firstRow="0" w:lastRow="0" w:firstColumn="0" w:lastColumn="0" w:oddVBand="0" w:evenVBand="0" w:oddHBand="1" w:evenHBand="0" w:firstRowFirstColumn="0" w:firstRowLastColumn="0" w:lastRowFirstColumn="0" w:lastRowLastColumn="0"/>
            </w:pPr>
            <w:r>
              <w:t>6</w:t>
            </w:r>
          </w:p>
        </w:tc>
        <w:tc>
          <w:tcPr>
            <w:tcW w:w="1297" w:type="dxa"/>
          </w:tcPr>
          <w:p w14:paraId="492DDF85" w14:textId="243E6B90" w:rsidR="006E144A" w:rsidRDefault="00E30B85" w:rsidP="001D1AF5">
            <w:pPr>
              <w:cnfStyle w:val="000000100000" w:firstRow="0" w:lastRow="0" w:firstColumn="0" w:lastColumn="0" w:oddVBand="0" w:evenVBand="0" w:oddHBand="1" w:evenHBand="0" w:firstRowFirstColumn="0" w:firstRowLastColumn="0" w:lastRowFirstColumn="0" w:lastRowLastColumn="0"/>
            </w:pPr>
            <w:r>
              <w:t>7</w:t>
            </w:r>
            <w:r w:rsidR="006E144A">
              <w:t>.</w:t>
            </w:r>
            <w:r>
              <w:t>3</w:t>
            </w:r>
            <w:r w:rsidR="006E144A">
              <w:t>.1</w:t>
            </w:r>
          </w:p>
        </w:tc>
      </w:tr>
      <w:tr w:rsidR="006E144A" w14:paraId="21FC77CE" w14:textId="77777777" w:rsidTr="006E144A">
        <w:trPr>
          <w:jc w:val="center"/>
        </w:trPr>
        <w:tc>
          <w:tcPr>
            <w:cnfStyle w:val="001000000000" w:firstRow="0" w:lastRow="0" w:firstColumn="1" w:lastColumn="0" w:oddVBand="0" w:evenVBand="0" w:oddHBand="0" w:evenHBand="0" w:firstRowFirstColumn="0" w:firstRowLastColumn="0" w:lastRowFirstColumn="0" w:lastRowLastColumn="0"/>
            <w:tcW w:w="563" w:type="dxa"/>
          </w:tcPr>
          <w:p w14:paraId="070212D4" w14:textId="77777777" w:rsidR="006E144A" w:rsidRDefault="006E144A" w:rsidP="001D1AF5">
            <w:r>
              <w:t>8</w:t>
            </w:r>
          </w:p>
        </w:tc>
        <w:tc>
          <w:tcPr>
            <w:tcW w:w="5761" w:type="dxa"/>
          </w:tcPr>
          <w:p w14:paraId="7599027D" w14:textId="526D092C" w:rsidR="006E144A" w:rsidRDefault="00E30B85" w:rsidP="001D1AF5">
            <w:pPr>
              <w:cnfStyle w:val="000000000000" w:firstRow="0" w:lastRow="0" w:firstColumn="0" w:lastColumn="0" w:oddVBand="0" w:evenVBand="0" w:oddHBand="0" w:evenHBand="0" w:firstRowFirstColumn="0" w:firstRowLastColumn="0" w:lastRowFirstColumn="0" w:lastRowLastColumn="0"/>
            </w:pPr>
            <w:r w:rsidRPr="000C3B1A">
              <w:t>Sales Rep Portfolio Qualit</w:t>
            </w:r>
            <w:r>
              <w:t>y</w:t>
            </w:r>
          </w:p>
        </w:tc>
        <w:tc>
          <w:tcPr>
            <w:tcW w:w="1039" w:type="dxa"/>
          </w:tcPr>
          <w:p w14:paraId="0A016D73" w14:textId="3E8058C3" w:rsidR="006E144A" w:rsidRDefault="00E30B85" w:rsidP="001D1AF5">
            <w:pPr>
              <w:cnfStyle w:val="000000000000" w:firstRow="0" w:lastRow="0" w:firstColumn="0" w:lastColumn="0" w:oddVBand="0" w:evenVBand="0" w:oddHBand="0" w:evenHBand="0" w:firstRowFirstColumn="0" w:firstRowLastColumn="0" w:lastRowFirstColumn="0" w:lastRowLastColumn="0"/>
            </w:pPr>
            <w:r>
              <w:t>6</w:t>
            </w:r>
          </w:p>
        </w:tc>
        <w:tc>
          <w:tcPr>
            <w:tcW w:w="1297" w:type="dxa"/>
          </w:tcPr>
          <w:p w14:paraId="73D087F3" w14:textId="1D95391E" w:rsidR="006E144A" w:rsidRDefault="00E30B85" w:rsidP="001D1AF5">
            <w:pPr>
              <w:cnfStyle w:val="000000000000" w:firstRow="0" w:lastRow="0" w:firstColumn="0" w:lastColumn="0" w:oddVBand="0" w:evenVBand="0" w:oddHBand="0" w:evenHBand="0" w:firstRowFirstColumn="0" w:firstRowLastColumn="0" w:lastRowFirstColumn="0" w:lastRowLastColumn="0"/>
            </w:pPr>
            <w:r>
              <w:t>7</w:t>
            </w:r>
            <w:r w:rsidR="006E144A">
              <w:t>.</w:t>
            </w:r>
            <w:r>
              <w:t>3</w:t>
            </w:r>
            <w:r w:rsidR="006E144A">
              <w:t>.2</w:t>
            </w:r>
          </w:p>
        </w:tc>
      </w:tr>
    </w:tbl>
    <w:p w14:paraId="3FA5309B" w14:textId="76022985" w:rsidR="007F3DD7" w:rsidRDefault="007F3DD7" w:rsidP="007F3DD7">
      <w:pPr>
        <w:pStyle w:val="BodyText"/>
        <w:rPr>
          <w:rStyle w:val="Emphasis"/>
          <w:i w:val="0"/>
          <w:iCs w:val="0"/>
        </w:rPr>
      </w:pPr>
    </w:p>
    <w:p w14:paraId="4BFFB76C" w14:textId="6D41C928" w:rsidR="007F3DD7" w:rsidRDefault="007F3DD7" w:rsidP="007F3DD7">
      <w:pPr>
        <w:pStyle w:val="BodyText"/>
        <w:rPr>
          <w:rStyle w:val="Emphasis"/>
          <w:i w:val="0"/>
          <w:iCs w:val="0"/>
        </w:rPr>
      </w:pPr>
    </w:p>
    <w:p w14:paraId="06314B2F" w14:textId="2ECAE1C6" w:rsidR="00D37040" w:rsidRDefault="00D37040" w:rsidP="00D37040">
      <w:pPr>
        <w:pStyle w:val="Title"/>
      </w:pPr>
      <w:r>
        <w:t>Personal Query Log – Besim Çmega (Analytical Engineer)</w:t>
      </w:r>
    </w:p>
    <w:p w14:paraId="0FCF05E9" w14:textId="23BC4427" w:rsidR="007F3DD7" w:rsidRDefault="007F3DD7" w:rsidP="007F3DD7">
      <w:pPr>
        <w:pStyle w:val="BodyText"/>
        <w:rPr>
          <w:rStyle w:val="Emphasis"/>
          <w:i w:val="0"/>
          <w:iCs w:val="0"/>
        </w:rPr>
      </w:pPr>
    </w:p>
    <w:tbl>
      <w:tblPr>
        <w:tblStyle w:val="GridTable5Dark-Accent1"/>
        <w:tblW w:w="0" w:type="auto"/>
        <w:jc w:val="center"/>
        <w:tblLook w:val="04A0" w:firstRow="1" w:lastRow="0" w:firstColumn="1" w:lastColumn="0" w:noHBand="0" w:noVBand="1"/>
      </w:tblPr>
      <w:tblGrid>
        <w:gridCol w:w="563"/>
        <w:gridCol w:w="5761"/>
        <w:gridCol w:w="1039"/>
        <w:gridCol w:w="1297"/>
      </w:tblGrid>
      <w:tr w:rsidR="00573F8F" w14:paraId="38222236" w14:textId="77777777" w:rsidTr="003729A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3" w:type="dxa"/>
          </w:tcPr>
          <w:p w14:paraId="336EAFC2" w14:textId="77777777" w:rsidR="00573F8F" w:rsidRDefault="00573F8F" w:rsidP="003729A2">
            <w:pPr>
              <w:jc w:val="center"/>
            </w:pPr>
            <w:r>
              <w:t>NR</w:t>
            </w:r>
          </w:p>
        </w:tc>
        <w:tc>
          <w:tcPr>
            <w:tcW w:w="5761" w:type="dxa"/>
          </w:tcPr>
          <w:p w14:paraId="38598011" w14:textId="77777777" w:rsidR="00573F8F" w:rsidRDefault="00573F8F" w:rsidP="003729A2">
            <w:pPr>
              <w:cnfStyle w:val="100000000000" w:firstRow="1" w:lastRow="0" w:firstColumn="0" w:lastColumn="0" w:oddVBand="0" w:evenVBand="0" w:oddHBand="0" w:evenHBand="0" w:firstRowFirstColumn="0" w:firstRowLastColumn="0" w:lastRowFirstColumn="0" w:lastRowLastColumn="0"/>
            </w:pPr>
            <w:r>
              <w:t xml:space="preserve">QUERY NAME </w:t>
            </w:r>
          </w:p>
        </w:tc>
        <w:tc>
          <w:tcPr>
            <w:tcW w:w="1039" w:type="dxa"/>
          </w:tcPr>
          <w:p w14:paraId="5C92D6CE" w14:textId="77777777" w:rsidR="00573F8F" w:rsidRDefault="00573F8F" w:rsidP="003729A2">
            <w:pPr>
              <w:cnfStyle w:val="100000000000" w:firstRow="1" w:lastRow="0" w:firstColumn="0" w:lastColumn="0" w:oddVBand="0" w:evenVBand="0" w:oddHBand="0" w:evenHBand="0" w:firstRowFirstColumn="0" w:firstRowLastColumn="0" w:lastRowFirstColumn="0" w:lastRowLastColumn="0"/>
            </w:pPr>
            <w:r>
              <w:t xml:space="preserve">PHASE </w:t>
            </w:r>
          </w:p>
        </w:tc>
        <w:tc>
          <w:tcPr>
            <w:tcW w:w="1297" w:type="dxa"/>
          </w:tcPr>
          <w:p w14:paraId="08477362" w14:textId="77777777" w:rsidR="00573F8F" w:rsidRDefault="00573F8F" w:rsidP="003729A2">
            <w:pPr>
              <w:cnfStyle w:val="100000000000" w:firstRow="1" w:lastRow="0" w:firstColumn="0" w:lastColumn="0" w:oddVBand="0" w:evenVBand="0" w:oddHBand="0" w:evenHBand="0" w:firstRowFirstColumn="0" w:firstRowLastColumn="0" w:lastRowFirstColumn="0" w:lastRowLastColumn="0"/>
            </w:pPr>
            <w:r>
              <w:t>SECTION</w:t>
            </w:r>
          </w:p>
        </w:tc>
      </w:tr>
      <w:tr w:rsidR="00573F8F" w14:paraId="678A2858" w14:textId="77777777" w:rsidTr="00372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3" w:type="dxa"/>
          </w:tcPr>
          <w:p w14:paraId="10874085" w14:textId="77777777" w:rsidR="00573F8F" w:rsidRDefault="00573F8F" w:rsidP="003729A2">
            <w:r>
              <w:t>1</w:t>
            </w:r>
          </w:p>
        </w:tc>
        <w:tc>
          <w:tcPr>
            <w:tcW w:w="5761" w:type="dxa"/>
          </w:tcPr>
          <w:p w14:paraId="2FC2EC0F" w14:textId="422B7A12" w:rsidR="00573F8F" w:rsidRDefault="00573F8F" w:rsidP="003729A2">
            <w:pPr>
              <w:cnfStyle w:val="000000100000" w:firstRow="0" w:lastRow="0" w:firstColumn="0" w:lastColumn="0" w:oddVBand="0" w:evenVBand="0" w:oddHBand="1" w:evenHBand="0" w:firstRowFirstColumn="0" w:firstRowLastColumn="0" w:lastRowFirstColumn="0" w:lastRowLastColumn="0"/>
            </w:pPr>
            <w:r>
              <w:t>Customer count per Country</w:t>
            </w:r>
          </w:p>
        </w:tc>
        <w:tc>
          <w:tcPr>
            <w:tcW w:w="1039" w:type="dxa"/>
          </w:tcPr>
          <w:p w14:paraId="63E6C8B3" w14:textId="72BD32CE" w:rsidR="00573F8F" w:rsidRDefault="00573F8F" w:rsidP="003729A2">
            <w:pPr>
              <w:cnfStyle w:val="000000100000" w:firstRow="0" w:lastRow="0" w:firstColumn="0" w:lastColumn="0" w:oddVBand="0" w:evenVBand="0" w:oddHBand="1" w:evenHBand="0" w:firstRowFirstColumn="0" w:firstRowLastColumn="0" w:lastRowFirstColumn="0" w:lastRowLastColumn="0"/>
            </w:pPr>
            <w:r>
              <w:t>2</w:t>
            </w:r>
          </w:p>
        </w:tc>
        <w:tc>
          <w:tcPr>
            <w:tcW w:w="1297" w:type="dxa"/>
          </w:tcPr>
          <w:p w14:paraId="27AE5F49" w14:textId="086F3C9B" w:rsidR="00573F8F" w:rsidRDefault="00573F8F" w:rsidP="003729A2">
            <w:pPr>
              <w:cnfStyle w:val="000000100000" w:firstRow="0" w:lastRow="0" w:firstColumn="0" w:lastColumn="0" w:oddVBand="0" w:evenVBand="0" w:oddHBand="1" w:evenHBand="0" w:firstRowFirstColumn="0" w:firstRowLastColumn="0" w:lastRowFirstColumn="0" w:lastRowLastColumn="0"/>
            </w:pPr>
            <w:r>
              <w:rPr>
                <w:lang w:val="en-US"/>
              </w:rPr>
              <w:t>3.4.9</w:t>
            </w:r>
          </w:p>
        </w:tc>
      </w:tr>
      <w:tr w:rsidR="00573F8F" w14:paraId="046DC724" w14:textId="77777777" w:rsidTr="003729A2">
        <w:trPr>
          <w:jc w:val="center"/>
        </w:trPr>
        <w:tc>
          <w:tcPr>
            <w:cnfStyle w:val="001000000000" w:firstRow="0" w:lastRow="0" w:firstColumn="1" w:lastColumn="0" w:oddVBand="0" w:evenVBand="0" w:oddHBand="0" w:evenHBand="0" w:firstRowFirstColumn="0" w:firstRowLastColumn="0" w:lastRowFirstColumn="0" w:lastRowLastColumn="0"/>
            <w:tcW w:w="563" w:type="dxa"/>
          </w:tcPr>
          <w:p w14:paraId="3A3A93FB" w14:textId="77777777" w:rsidR="00573F8F" w:rsidRDefault="00573F8F" w:rsidP="003729A2">
            <w:r>
              <w:t>2</w:t>
            </w:r>
          </w:p>
        </w:tc>
        <w:tc>
          <w:tcPr>
            <w:tcW w:w="5761" w:type="dxa"/>
          </w:tcPr>
          <w:p w14:paraId="744BE01E" w14:textId="7F674325" w:rsidR="00573F8F" w:rsidRDefault="00573F8F" w:rsidP="003729A2">
            <w:pPr>
              <w:cnfStyle w:val="000000000000" w:firstRow="0" w:lastRow="0" w:firstColumn="0" w:lastColumn="0" w:oddVBand="0" w:evenVBand="0" w:oddHBand="0" w:evenHBand="0" w:firstRowFirstColumn="0" w:firstRowLastColumn="0" w:lastRowFirstColumn="0" w:lastRowLastColumn="0"/>
            </w:pPr>
            <w:r>
              <w:t>Total Sales per sales rep</w:t>
            </w:r>
          </w:p>
        </w:tc>
        <w:tc>
          <w:tcPr>
            <w:tcW w:w="1039" w:type="dxa"/>
          </w:tcPr>
          <w:p w14:paraId="1DE1DA3C" w14:textId="0F385A43" w:rsidR="00573F8F" w:rsidRDefault="00573F8F" w:rsidP="003729A2">
            <w:pPr>
              <w:cnfStyle w:val="000000000000" w:firstRow="0" w:lastRow="0" w:firstColumn="0" w:lastColumn="0" w:oddVBand="0" w:evenVBand="0" w:oddHBand="0" w:evenHBand="0" w:firstRowFirstColumn="0" w:firstRowLastColumn="0" w:lastRowFirstColumn="0" w:lastRowLastColumn="0"/>
            </w:pPr>
            <w:r>
              <w:t>2</w:t>
            </w:r>
          </w:p>
        </w:tc>
        <w:tc>
          <w:tcPr>
            <w:tcW w:w="1297" w:type="dxa"/>
          </w:tcPr>
          <w:p w14:paraId="7C7DE2AB" w14:textId="66B73262" w:rsidR="00573F8F" w:rsidRDefault="00573F8F" w:rsidP="003729A2">
            <w:pPr>
              <w:cnfStyle w:val="000000000000" w:firstRow="0" w:lastRow="0" w:firstColumn="0" w:lastColumn="0" w:oddVBand="0" w:evenVBand="0" w:oddHBand="0" w:evenHBand="0" w:firstRowFirstColumn="0" w:firstRowLastColumn="0" w:lastRowFirstColumn="0" w:lastRowLastColumn="0"/>
            </w:pPr>
            <w:r>
              <w:t>3.4.10</w:t>
            </w:r>
          </w:p>
        </w:tc>
      </w:tr>
      <w:tr w:rsidR="00573F8F" w14:paraId="30333FE2" w14:textId="77777777" w:rsidTr="00372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3" w:type="dxa"/>
          </w:tcPr>
          <w:p w14:paraId="027D5DDD" w14:textId="77777777" w:rsidR="00573F8F" w:rsidRDefault="00573F8F" w:rsidP="003729A2">
            <w:r>
              <w:t>3</w:t>
            </w:r>
          </w:p>
        </w:tc>
        <w:tc>
          <w:tcPr>
            <w:tcW w:w="5761" w:type="dxa"/>
          </w:tcPr>
          <w:p w14:paraId="1E869A17" w14:textId="7E3BB380" w:rsidR="00573F8F" w:rsidRDefault="00573F8F" w:rsidP="003729A2">
            <w:pPr>
              <w:cnfStyle w:val="000000100000" w:firstRow="0" w:lastRow="0" w:firstColumn="0" w:lastColumn="0" w:oddVBand="0" w:evenVBand="0" w:oddHBand="1" w:evenHBand="0" w:firstRowFirstColumn="0" w:firstRowLastColumn="0" w:lastRowFirstColumn="0" w:lastRowLastColumn="0"/>
            </w:pPr>
            <w:r>
              <w:t>Customer Revenue with Assigned Sales Representative</w:t>
            </w:r>
          </w:p>
        </w:tc>
        <w:tc>
          <w:tcPr>
            <w:tcW w:w="1039" w:type="dxa"/>
          </w:tcPr>
          <w:p w14:paraId="2CD21DAE" w14:textId="347100F7" w:rsidR="00573F8F" w:rsidRDefault="00010F9A" w:rsidP="003729A2">
            <w:pPr>
              <w:cnfStyle w:val="000000100000" w:firstRow="0" w:lastRow="0" w:firstColumn="0" w:lastColumn="0" w:oddVBand="0" w:evenVBand="0" w:oddHBand="1" w:evenHBand="0" w:firstRowFirstColumn="0" w:firstRowLastColumn="0" w:lastRowFirstColumn="0" w:lastRowLastColumn="0"/>
            </w:pPr>
            <w:r>
              <w:t>4</w:t>
            </w:r>
          </w:p>
        </w:tc>
        <w:tc>
          <w:tcPr>
            <w:tcW w:w="1297" w:type="dxa"/>
          </w:tcPr>
          <w:p w14:paraId="13C964F8" w14:textId="26AAD0DD" w:rsidR="00573F8F" w:rsidRDefault="00573F8F" w:rsidP="003729A2">
            <w:pPr>
              <w:cnfStyle w:val="000000100000" w:firstRow="0" w:lastRow="0" w:firstColumn="0" w:lastColumn="0" w:oddVBand="0" w:evenVBand="0" w:oddHBand="1" w:evenHBand="0" w:firstRowFirstColumn="0" w:firstRowLastColumn="0" w:lastRowFirstColumn="0" w:lastRowLastColumn="0"/>
            </w:pPr>
            <w:r>
              <w:t>5.4.1</w:t>
            </w:r>
          </w:p>
        </w:tc>
      </w:tr>
      <w:tr w:rsidR="00573F8F" w14:paraId="5CAFFC73" w14:textId="77777777" w:rsidTr="003729A2">
        <w:trPr>
          <w:jc w:val="center"/>
        </w:trPr>
        <w:tc>
          <w:tcPr>
            <w:cnfStyle w:val="001000000000" w:firstRow="0" w:lastRow="0" w:firstColumn="1" w:lastColumn="0" w:oddVBand="0" w:evenVBand="0" w:oddHBand="0" w:evenHBand="0" w:firstRowFirstColumn="0" w:firstRowLastColumn="0" w:lastRowFirstColumn="0" w:lastRowLastColumn="0"/>
            <w:tcW w:w="563" w:type="dxa"/>
          </w:tcPr>
          <w:p w14:paraId="39268703" w14:textId="77777777" w:rsidR="00573F8F" w:rsidRDefault="00573F8F" w:rsidP="003729A2">
            <w:r>
              <w:t>4</w:t>
            </w:r>
          </w:p>
        </w:tc>
        <w:tc>
          <w:tcPr>
            <w:tcW w:w="5761" w:type="dxa"/>
          </w:tcPr>
          <w:p w14:paraId="161643A0" w14:textId="198ACF5D" w:rsidR="00573F8F" w:rsidRDefault="00573F8F" w:rsidP="003729A2">
            <w:pPr>
              <w:cnfStyle w:val="000000000000" w:firstRow="0" w:lastRow="0" w:firstColumn="0" w:lastColumn="0" w:oddVBand="0" w:evenVBand="0" w:oddHBand="0" w:evenHBand="0" w:firstRowFirstColumn="0" w:firstRowLastColumn="0" w:lastRowFirstColumn="0" w:lastRowLastColumn="0"/>
            </w:pPr>
            <w:r>
              <w:t>Orders with Multiple Products</w:t>
            </w:r>
          </w:p>
        </w:tc>
        <w:tc>
          <w:tcPr>
            <w:tcW w:w="1039" w:type="dxa"/>
          </w:tcPr>
          <w:p w14:paraId="6F2D1A2D" w14:textId="2ABFC1A7" w:rsidR="00573F8F" w:rsidRDefault="00010F9A" w:rsidP="003729A2">
            <w:pPr>
              <w:cnfStyle w:val="000000000000" w:firstRow="0" w:lastRow="0" w:firstColumn="0" w:lastColumn="0" w:oddVBand="0" w:evenVBand="0" w:oddHBand="0" w:evenHBand="0" w:firstRowFirstColumn="0" w:firstRowLastColumn="0" w:lastRowFirstColumn="0" w:lastRowLastColumn="0"/>
            </w:pPr>
            <w:r>
              <w:t>4</w:t>
            </w:r>
          </w:p>
        </w:tc>
        <w:tc>
          <w:tcPr>
            <w:tcW w:w="1297" w:type="dxa"/>
          </w:tcPr>
          <w:p w14:paraId="3052345F" w14:textId="73287D7A" w:rsidR="00573F8F" w:rsidRDefault="00573F8F" w:rsidP="003729A2">
            <w:pPr>
              <w:cnfStyle w:val="000000000000" w:firstRow="0" w:lastRow="0" w:firstColumn="0" w:lastColumn="0" w:oddVBand="0" w:evenVBand="0" w:oddHBand="0" w:evenHBand="0" w:firstRowFirstColumn="0" w:firstRowLastColumn="0" w:lastRowFirstColumn="0" w:lastRowLastColumn="0"/>
            </w:pPr>
            <w:r>
              <w:t>5.4.2</w:t>
            </w:r>
          </w:p>
        </w:tc>
      </w:tr>
      <w:tr w:rsidR="00573F8F" w14:paraId="567C23B4" w14:textId="77777777" w:rsidTr="00372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3" w:type="dxa"/>
          </w:tcPr>
          <w:p w14:paraId="66749CBE" w14:textId="77777777" w:rsidR="00573F8F" w:rsidRDefault="00573F8F" w:rsidP="003729A2">
            <w:r>
              <w:t>5</w:t>
            </w:r>
          </w:p>
        </w:tc>
        <w:tc>
          <w:tcPr>
            <w:tcW w:w="5761" w:type="dxa"/>
          </w:tcPr>
          <w:p w14:paraId="22AE247B" w14:textId="4BD5D51A" w:rsidR="00573F8F" w:rsidRPr="00573F8F" w:rsidRDefault="00573F8F" w:rsidP="003729A2">
            <w:pPr>
              <w:cnfStyle w:val="000000100000" w:firstRow="0" w:lastRow="0" w:firstColumn="0" w:lastColumn="0" w:oddVBand="0" w:evenVBand="0" w:oddHBand="1" w:evenHBand="0" w:firstRowFirstColumn="0" w:firstRowLastColumn="0" w:lastRowFirstColumn="0" w:lastRowLastColumn="0"/>
              <w:rPr>
                <w:lang w:val="en-US"/>
              </w:rPr>
            </w:pPr>
            <w:r w:rsidRPr="00573F8F">
              <w:rPr>
                <w:lang w:val="en-US"/>
              </w:rPr>
              <w:t>Customer RFM Segmentation</w:t>
            </w:r>
          </w:p>
        </w:tc>
        <w:tc>
          <w:tcPr>
            <w:tcW w:w="1039" w:type="dxa"/>
          </w:tcPr>
          <w:p w14:paraId="0DBA350A" w14:textId="12931E5A" w:rsidR="00573F8F" w:rsidRDefault="00010F9A" w:rsidP="003729A2">
            <w:pPr>
              <w:cnfStyle w:val="000000100000" w:firstRow="0" w:lastRow="0" w:firstColumn="0" w:lastColumn="0" w:oddVBand="0" w:evenVBand="0" w:oddHBand="1" w:evenHBand="0" w:firstRowFirstColumn="0" w:firstRowLastColumn="0" w:lastRowFirstColumn="0" w:lastRowLastColumn="0"/>
            </w:pPr>
            <w:r>
              <w:t>5</w:t>
            </w:r>
          </w:p>
        </w:tc>
        <w:tc>
          <w:tcPr>
            <w:tcW w:w="1297" w:type="dxa"/>
          </w:tcPr>
          <w:p w14:paraId="3B917682" w14:textId="3EE076E2" w:rsidR="00573F8F" w:rsidRDefault="00573F8F" w:rsidP="003729A2">
            <w:pPr>
              <w:cnfStyle w:val="000000100000" w:firstRow="0" w:lastRow="0" w:firstColumn="0" w:lastColumn="0" w:oddVBand="0" w:evenVBand="0" w:oddHBand="1" w:evenHBand="0" w:firstRowFirstColumn="0" w:firstRowLastColumn="0" w:lastRowFirstColumn="0" w:lastRowLastColumn="0"/>
            </w:pPr>
            <w:r>
              <w:t>6.1.1</w:t>
            </w:r>
          </w:p>
        </w:tc>
      </w:tr>
      <w:tr w:rsidR="00573F8F" w14:paraId="308223ED" w14:textId="77777777" w:rsidTr="003729A2">
        <w:trPr>
          <w:jc w:val="center"/>
        </w:trPr>
        <w:tc>
          <w:tcPr>
            <w:cnfStyle w:val="001000000000" w:firstRow="0" w:lastRow="0" w:firstColumn="1" w:lastColumn="0" w:oddVBand="0" w:evenVBand="0" w:oddHBand="0" w:evenHBand="0" w:firstRowFirstColumn="0" w:firstRowLastColumn="0" w:lastRowFirstColumn="0" w:lastRowLastColumn="0"/>
            <w:tcW w:w="563" w:type="dxa"/>
          </w:tcPr>
          <w:p w14:paraId="73729F5B" w14:textId="77777777" w:rsidR="00573F8F" w:rsidRDefault="00573F8F" w:rsidP="003729A2">
            <w:r>
              <w:t>6</w:t>
            </w:r>
          </w:p>
        </w:tc>
        <w:tc>
          <w:tcPr>
            <w:tcW w:w="5761" w:type="dxa"/>
          </w:tcPr>
          <w:p w14:paraId="0F5866A4" w14:textId="4B2D2B46" w:rsidR="00573F8F" w:rsidRPr="00573F8F" w:rsidRDefault="00573F8F" w:rsidP="003729A2">
            <w:pPr>
              <w:cnfStyle w:val="000000000000" w:firstRow="0" w:lastRow="0" w:firstColumn="0" w:lastColumn="0" w:oddVBand="0" w:evenVBand="0" w:oddHBand="0" w:evenHBand="0" w:firstRowFirstColumn="0" w:firstRowLastColumn="0" w:lastRowFirstColumn="0" w:lastRowLastColumn="0"/>
              <w:rPr>
                <w:lang w:val="en-US"/>
              </w:rPr>
            </w:pPr>
            <w:r w:rsidRPr="00573F8F">
              <w:rPr>
                <w:lang w:val="en-US"/>
              </w:rPr>
              <w:t>Month-over-Month Revenue Change</w:t>
            </w:r>
          </w:p>
        </w:tc>
        <w:tc>
          <w:tcPr>
            <w:tcW w:w="1039" w:type="dxa"/>
          </w:tcPr>
          <w:p w14:paraId="4D66495D" w14:textId="6CA718E9" w:rsidR="00573F8F" w:rsidRDefault="00010F9A" w:rsidP="003729A2">
            <w:pPr>
              <w:cnfStyle w:val="000000000000" w:firstRow="0" w:lastRow="0" w:firstColumn="0" w:lastColumn="0" w:oddVBand="0" w:evenVBand="0" w:oddHBand="0" w:evenHBand="0" w:firstRowFirstColumn="0" w:firstRowLastColumn="0" w:lastRowFirstColumn="0" w:lastRowLastColumn="0"/>
            </w:pPr>
            <w:r>
              <w:t>5</w:t>
            </w:r>
          </w:p>
        </w:tc>
        <w:tc>
          <w:tcPr>
            <w:tcW w:w="1297" w:type="dxa"/>
          </w:tcPr>
          <w:p w14:paraId="68195FEE" w14:textId="0AB0C496" w:rsidR="00573F8F" w:rsidRDefault="00573F8F" w:rsidP="003729A2">
            <w:pPr>
              <w:cnfStyle w:val="000000000000" w:firstRow="0" w:lastRow="0" w:firstColumn="0" w:lastColumn="0" w:oddVBand="0" w:evenVBand="0" w:oddHBand="0" w:evenHBand="0" w:firstRowFirstColumn="0" w:firstRowLastColumn="0" w:lastRowFirstColumn="0" w:lastRowLastColumn="0"/>
            </w:pPr>
            <w:r>
              <w:t>6.1.2</w:t>
            </w:r>
          </w:p>
        </w:tc>
      </w:tr>
      <w:tr w:rsidR="00573F8F" w14:paraId="4F0CD94A" w14:textId="77777777" w:rsidTr="00372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3" w:type="dxa"/>
          </w:tcPr>
          <w:p w14:paraId="0BA8F53F" w14:textId="77777777" w:rsidR="00573F8F" w:rsidRDefault="00573F8F" w:rsidP="003729A2">
            <w:r>
              <w:t>7</w:t>
            </w:r>
          </w:p>
        </w:tc>
        <w:tc>
          <w:tcPr>
            <w:tcW w:w="5761" w:type="dxa"/>
          </w:tcPr>
          <w:p w14:paraId="6BD52390" w14:textId="0D47051C" w:rsidR="00573F8F" w:rsidRPr="00573F8F" w:rsidRDefault="00573F8F" w:rsidP="003729A2">
            <w:pPr>
              <w:cnfStyle w:val="000000100000" w:firstRow="0" w:lastRow="0" w:firstColumn="0" w:lastColumn="0" w:oddVBand="0" w:evenVBand="0" w:oddHBand="1" w:evenHBand="0" w:firstRowFirstColumn="0" w:firstRowLastColumn="0" w:lastRowFirstColumn="0" w:lastRowLastColumn="0"/>
              <w:rPr>
                <w:lang w:val="en-US"/>
              </w:rPr>
            </w:pPr>
            <w:r w:rsidRPr="00573F8F">
              <w:rPr>
                <w:lang w:val="en-US"/>
              </w:rPr>
              <w:t>Running Total by Quarter</w:t>
            </w:r>
          </w:p>
        </w:tc>
        <w:tc>
          <w:tcPr>
            <w:tcW w:w="1039" w:type="dxa"/>
          </w:tcPr>
          <w:p w14:paraId="6AC2358F" w14:textId="0CC2B4B1" w:rsidR="00573F8F" w:rsidRDefault="00010F9A" w:rsidP="003729A2">
            <w:pPr>
              <w:cnfStyle w:val="000000100000" w:firstRow="0" w:lastRow="0" w:firstColumn="0" w:lastColumn="0" w:oddVBand="0" w:evenVBand="0" w:oddHBand="1" w:evenHBand="0" w:firstRowFirstColumn="0" w:firstRowLastColumn="0" w:lastRowFirstColumn="0" w:lastRowLastColumn="0"/>
            </w:pPr>
            <w:r>
              <w:t>5</w:t>
            </w:r>
          </w:p>
        </w:tc>
        <w:tc>
          <w:tcPr>
            <w:tcW w:w="1297" w:type="dxa"/>
          </w:tcPr>
          <w:p w14:paraId="378D9EAB" w14:textId="6945A441" w:rsidR="00573F8F" w:rsidRDefault="00573F8F" w:rsidP="003729A2">
            <w:pPr>
              <w:cnfStyle w:val="000000100000" w:firstRow="0" w:lastRow="0" w:firstColumn="0" w:lastColumn="0" w:oddVBand="0" w:evenVBand="0" w:oddHBand="1" w:evenHBand="0" w:firstRowFirstColumn="0" w:firstRowLastColumn="0" w:lastRowFirstColumn="0" w:lastRowLastColumn="0"/>
            </w:pPr>
            <w:r>
              <w:t>6.1.3</w:t>
            </w:r>
          </w:p>
        </w:tc>
      </w:tr>
      <w:tr w:rsidR="00573F8F" w14:paraId="046990F3" w14:textId="77777777" w:rsidTr="003729A2">
        <w:trPr>
          <w:jc w:val="center"/>
        </w:trPr>
        <w:tc>
          <w:tcPr>
            <w:cnfStyle w:val="001000000000" w:firstRow="0" w:lastRow="0" w:firstColumn="1" w:lastColumn="0" w:oddVBand="0" w:evenVBand="0" w:oddHBand="0" w:evenHBand="0" w:firstRowFirstColumn="0" w:firstRowLastColumn="0" w:lastRowFirstColumn="0" w:lastRowLastColumn="0"/>
            <w:tcW w:w="563" w:type="dxa"/>
          </w:tcPr>
          <w:p w14:paraId="3AF8DD8D" w14:textId="77777777" w:rsidR="00573F8F" w:rsidRDefault="00573F8F" w:rsidP="003729A2">
            <w:r>
              <w:t>8</w:t>
            </w:r>
          </w:p>
        </w:tc>
        <w:tc>
          <w:tcPr>
            <w:tcW w:w="5761" w:type="dxa"/>
          </w:tcPr>
          <w:p w14:paraId="785832C0" w14:textId="0F4C62E5" w:rsidR="00573F8F" w:rsidRPr="00573F8F" w:rsidRDefault="00573F8F" w:rsidP="003729A2">
            <w:pPr>
              <w:cnfStyle w:val="000000000000" w:firstRow="0" w:lastRow="0" w:firstColumn="0" w:lastColumn="0" w:oddVBand="0" w:evenVBand="0" w:oddHBand="0" w:evenHBand="0" w:firstRowFirstColumn="0" w:firstRowLastColumn="0" w:lastRowFirstColumn="0" w:lastRowLastColumn="0"/>
              <w:rPr>
                <w:lang w:val="en-US"/>
              </w:rPr>
            </w:pPr>
            <w:r w:rsidRPr="00573F8F">
              <w:rPr>
                <w:lang w:val="en-US"/>
              </w:rPr>
              <w:t>Rank Sales Reps Within Region</w:t>
            </w:r>
          </w:p>
        </w:tc>
        <w:tc>
          <w:tcPr>
            <w:tcW w:w="1039" w:type="dxa"/>
          </w:tcPr>
          <w:p w14:paraId="6A9FE95B" w14:textId="5A13F36E" w:rsidR="00573F8F" w:rsidRDefault="00010F9A" w:rsidP="003729A2">
            <w:pPr>
              <w:cnfStyle w:val="000000000000" w:firstRow="0" w:lastRow="0" w:firstColumn="0" w:lastColumn="0" w:oddVBand="0" w:evenVBand="0" w:oddHBand="0" w:evenHBand="0" w:firstRowFirstColumn="0" w:firstRowLastColumn="0" w:lastRowFirstColumn="0" w:lastRowLastColumn="0"/>
            </w:pPr>
            <w:r>
              <w:t>5</w:t>
            </w:r>
          </w:p>
        </w:tc>
        <w:tc>
          <w:tcPr>
            <w:tcW w:w="1297" w:type="dxa"/>
          </w:tcPr>
          <w:p w14:paraId="13C840C5" w14:textId="3589FC3B" w:rsidR="00573F8F" w:rsidRDefault="00573F8F" w:rsidP="003729A2">
            <w:pPr>
              <w:cnfStyle w:val="000000000000" w:firstRow="0" w:lastRow="0" w:firstColumn="0" w:lastColumn="0" w:oddVBand="0" w:evenVBand="0" w:oddHBand="0" w:evenHBand="0" w:firstRowFirstColumn="0" w:firstRowLastColumn="0" w:lastRowFirstColumn="0" w:lastRowLastColumn="0"/>
            </w:pPr>
            <w:r>
              <w:t>6.1.4</w:t>
            </w:r>
          </w:p>
        </w:tc>
      </w:tr>
      <w:tr w:rsidR="00573F8F" w14:paraId="7BD6C820" w14:textId="77777777" w:rsidTr="00372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3" w:type="dxa"/>
          </w:tcPr>
          <w:p w14:paraId="7D8E831A" w14:textId="3963239E" w:rsidR="00573F8F" w:rsidRDefault="00573F8F" w:rsidP="003729A2">
            <w:r>
              <w:t>9</w:t>
            </w:r>
          </w:p>
        </w:tc>
        <w:tc>
          <w:tcPr>
            <w:tcW w:w="5761" w:type="dxa"/>
          </w:tcPr>
          <w:p w14:paraId="5F487DD8" w14:textId="0C739DFF" w:rsidR="00573F8F" w:rsidRPr="00573F8F" w:rsidRDefault="00D23EAD" w:rsidP="003729A2">
            <w:pPr>
              <w:cnfStyle w:val="000000100000" w:firstRow="0" w:lastRow="0" w:firstColumn="0" w:lastColumn="0" w:oddVBand="0" w:evenVBand="0" w:oddHBand="1" w:evenHBand="0" w:firstRowFirstColumn="0" w:firstRowLastColumn="0" w:lastRowFirstColumn="0" w:lastRowLastColumn="0"/>
              <w:rPr>
                <w:lang w:val="en-US"/>
              </w:rPr>
            </w:pPr>
            <w:r w:rsidRPr="00D23EAD">
              <w:rPr>
                <w:lang w:val="en-US"/>
              </w:rPr>
              <w:t>Top Customer Per Country</w:t>
            </w:r>
          </w:p>
        </w:tc>
        <w:tc>
          <w:tcPr>
            <w:tcW w:w="1039" w:type="dxa"/>
          </w:tcPr>
          <w:p w14:paraId="7B10BBFB" w14:textId="26D60959" w:rsidR="00573F8F" w:rsidRDefault="00010F9A" w:rsidP="003729A2">
            <w:pPr>
              <w:cnfStyle w:val="000000100000" w:firstRow="0" w:lastRow="0" w:firstColumn="0" w:lastColumn="0" w:oddVBand="0" w:evenVBand="0" w:oddHBand="1" w:evenHBand="0" w:firstRowFirstColumn="0" w:firstRowLastColumn="0" w:lastRowFirstColumn="0" w:lastRowLastColumn="0"/>
            </w:pPr>
            <w:r>
              <w:t>5</w:t>
            </w:r>
          </w:p>
        </w:tc>
        <w:tc>
          <w:tcPr>
            <w:tcW w:w="1297" w:type="dxa"/>
          </w:tcPr>
          <w:p w14:paraId="4C087755" w14:textId="38C2BB40" w:rsidR="00573F8F" w:rsidRDefault="00D23EAD" w:rsidP="003729A2">
            <w:pPr>
              <w:cnfStyle w:val="000000100000" w:firstRow="0" w:lastRow="0" w:firstColumn="0" w:lastColumn="0" w:oddVBand="0" w:evenVBand="0" w:oddHBand="1" w:evenHBand="0" w:firstRowFirstColumn="0" w:firstRowLastColumn="0" w:lastRowFirstColumn="0" w:lastRowLastColumn="0"/>
            </w:pPr>
            <w:r>
              <w:t>6.1.5</w:t>
            </w:r>
          </w:p>
        </w:tc>
      </w:tr>
      <w:tr w:rsidR="00573F8F" w14:paraId="4A0CD29F" w14:textId="77777777" w:rsidTr="003729A2">
        <w:trPr>
          <w:jc w:val="center"/>
        </w:trPr>
        <w:tc>
          <w:tcPr>
            <w:cnfStyle w:val="001000000000" w:firstRow="0" w:lastRow="0" w:firstColumn="1" w:lastColumn="0" w:oddVBand="0" w:evenVBand="0" w:oddHBand="0" w:evenHBand="0" w:firstRowFirstColumn="0" w:firstRowLastColumn="0" w:lastRowFirstColumn="0" w:lastRowLastColumn="0"/>
            <w:tcW w:w="563" w:type="dxa"/>
          </w:tcPr>
          <w:p w14:paraId="79C86211" w14:textId="13C0A9C0" w:rsidR="00573F8F" w:rsidRPr="00573F8F" w:rsidRDefault="00573F8F" w:rsidP="003729A2">
            <w:pPr>
              <w:rPr>
                <w:b w:val="0"/>
                <w:bCs w:val="0"/>
              </w:rPr>
            </w:pPr>
            <w:r>
              <w:t>10</w:t>
            </w:r>
          </w:p>
        </w:tc>
        <w:tc>
          <w:tcPr>
            <w:tcW w:w="5761" w:type="dxa"/>
          </w:tcPr>
          <w:p w14:paraId="17671C7E" w14:textId="71FE9837" w:rsidR="00573F8F" w:rsidRPr="00573F8F" w:rsidRDefault="00D23EAD" w:rsidP="003729A2">
            <w:pPr>
              <w:cnfStyle w:val="000000000000" w:firstRow="0" w:lastRow="0" w:firstColumn="0" w:lastColumn="0" w:oddVBand="0" w:evenVBand="0" w:oddHBand="0" w:evenHBand="0" w:firstRowFirstColumn="0" w:firstRowLastColumn="0" w:lastRowFirstColumn="0" w:lastRowLastColumn="0"/>
              <w:rPr>
                <w:lang w:val="en-US"/>
              </w:rPr>
            </w:pPr>
            <w:r w:rsidRPr="00D23EAD">
              <w:rPr>
                <w:lang w:val="en-US"/>
              </w:rPr>
              <w:t>Products Never Ordered in High-Revenue Regions</w:t>
            </w:r>
          </w:p>
        </w:tc>
        <w:tc>
          <w:tcPr>
            <w:tcW w:w="1039" w:type="dxa"/>
          </w:tcPr>
          <w:p w14:paraId="69BCBA0E" w14:textId="29A170AD" w:rsidR="00573F8F" w:rsidRDefault="00010F9A" w:rsidP="003729A2">
            <w:pPr>
              <w:cnfStyle w:val="000000000000" w:firstRow="0" w:lastRow="0" w:firstColumn="0" w:lastColumn="0" w:oddVBand="0" w:evenVBand="0" w:oddHBand="0" w:evenHBand="0" w:firstRowFirstColumn="0" w:firstRowLastColumn="0" w:lastRowFirstColumn="0" w:lastRowLastColumn="0"/>
            </w:pPr>
            <w:r>
              <w:t>5</w:t>
            </w:r>
          </w:p>
        </w:tc>
        <w:tc>
          <w:tcPr>
            <w:tcW w:w="1297" w:type="dxa"/>
          </w:tcPr>
          <w:p w14:paraId="083A9257" w14:textId="34B1E68D" w:rsidR="00573F8F" w:rsidRDefault="00D23EAD" w:rsidP="003729A2">
            <w:pPr>
              <w:cnfStyle w:val="000000000000" w:firstRow="0" w:lastRow="0" w:firstColumn="0" w:lastColumn="0" w:oddVBand="0" w:evenVBand="0" w:oddHBand="0" w:evenHBand="0" w:firstRowFirstColumn="0" w:firstRowLastColumn="0" w:lastRowFirstColumn="0" w:lastRowLastColumn="0"/>
            </w:pPr>
            <w:r>
              <w:t>6.1.6</w:t>
            </w:r>
          </w:p>
        </w:tc>
      </w:tr>
      <w:tr w:rsidR="00573F8F" w14:paraId="002DEF0B" w14:textId="77777777" w:rsidTr="00372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3" w:type="dxa"/>
          </w:tcPr>
          <w:p w14:paraId="68F8EE62" w14:textId="7600F5EE" w:rsidR="00573F8F" w:rsidRDefault="00573F8F" w:rsidP="003729A2">
            <w:r>
              <w:t>11</w:t>
            </w:r>
          </w:p>
        </w:tc>
        <w:tc>
          <w:tcPr>
            <w:tcW w:w="5761" w:type="dxa"/>
          </w:tcPr>
          <w:p w14:paraId="30DE1087" w14:textId="3F246BA9" w:rsidR="00573F8F" w:rsidRPr="00573F8F" w:rsidRDefault="009417EC" w:rsidP="003729A2">
            <w:pPr>
              <w:cnfStyle w:val="000000100000" w:firstRow="0" w:lastRow="0" w:firstColumn="0" w:lastColumn="0" w:oddVBand="0" w:evenVBand="0" w:oddHBand="1" w:evenHBand="0" w:firstRowFirstColumn="0" w:firstRowLastColumn="0" w:lastRowFirstColumn="0" w:lastRowLastColumn="0"/>
              <w:rPr>
                <w:lang w:val="en-US"/>
              </w:rPr>
            </w:pPr>
            <w:r>
              <w:rPr>
                <w:lang w:val="en-US"/>
              </w:rPr>
              <w:t>Sales Channel Analysis</w:t>
            </w:r>
          </w:p>
        </w:tc>
        <w:tc>
          <w:tcPr>
            <w:tcW w:w="1039" w:type="dxa"/>
          </w:tcPr>
          <w:p w14:paraId="522CC63C" w14:textId="206A83A2" w:rsidR="00573F8F" w:rsidRDefault="00010F9A" w:rsidP="003729A2">
            <w:pPr>
              <w:cnfStyle w:val="000000100000" w:firstRow="0" w:lastRow="0" w:firstColumn="0" w:lastColumn="0" w:oddVBand="0" w:evenVBand="0" w:oddHBand="1" w:evenHBand="0" w:firstRowFirstColumn="0" w:firstRowLastColumn="0" w:lastRowFirstColumn="0" w:lastRowLastColumn="0"/>
            </w:pPr>
            <w:r>
              <w:t>6</w:t>
            </w:r>
          </w:p>
        </w:tc>
        <w:tc>
          <w:tcPr>
            <w:tcW w:w="1297" w:type="dxa"/>
          </w:tcPr>
          <w:p w14:paraId="1ABDD8AC" w14:textId="3D0A69A9" w:rsidR="00573F8F" w:rsidRDefault="009417EC" w:rsidP="003729A2">
            <w:pPr>
              <w:cnfStyle w:val="000000100000" w:firstRow="0" w:lastRow="0" w:firstColumn="0" w:lastColumn="0" w:oddVBand="0" w:evenVBand="0" w:oddHBand="1" w:evenHBand="0" w:firstRowFirstColumn="0" w:firstRowLastColumn="0" w:lastRowFirstColumn="0" w:lastRowLastColumn="0"/>
            </w:pPr>
            <w:r>
              <w:t>7.4.1</w:t>
            </w:r>
          </w:p>
        </w:tc>
      </w:tr>
      <w:tr w:rsidR="00573F8F" w14:paraId="5E07B746" w14:textId="77777777" w:rsidTr="003729A2">
        <w:trPr>
          <w:jc w:val="center"/>
        </w:trPr>
        <w:tc>
          <w:tcPr>
            <w:cnfStyle w:val="001000000000" w:firstRow="0" w:lastRow="0" w:firstColumn="1" w:lastColumn="0" w:oddVBand="0" w:evenVBand="0" w:oddHBand="0" w:evenHBand="0" w:firstRowFirstColumn="0" w:firstRowLastColumn="0" w:lastRowFirstColumn="0" w:lastRowLastColumn="0"/>
            <w:tcW w:w="563" w:type="dxa"/>
          </w:tcPr>
          <w:p w14:paraId="7D382114" w14:textId="5B60EE20" w:rsidR="00573F8F" w:rsidRDefault="00573F8F" w:rsidP="003729A2">
            <w:r>
              <w:t>12</w:t>
            </w:r>
          </w:p>
        </w:tc>
        <w:tc>
          <w:tcPr>
            <w:tcW w:w="5761" w:type="dxa"/>
          </w:tcPr>
          <w:p w14:paraId="6D5A0349" w14:textId="3F33A39E" w:rsidR="00573F8F" w:rsidRPr="00573F8F" w:rsidRDefault="002869F8" w:rsidP="003729A2">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Order </w:t>
            </w:r>
            <w:r w:rsidR="00781B11">
              <w:rPr>
                <w:lang w:val="en-US"/>
              </w:rPr>
              <w:t>Efficiency</w:t>
            </w:r>
          </w:p>
        </w:tc>
        <w:tc>
          <w:tcPr>
            <w:tcW w:w="1039" w:type="dxa"/>
          </w:tcPr>
          <w:p w14:paraId="313CFBE2" w14:textId="4A8E5792" w:rsidR="00573F8F" w:rsidRDefault="00010F9A" w:rsidP="003729A2">
            <w:pPr>
              <w:cnfStyle w:val="000000000000" w:firstRow="0" w:lastRow="0" w:firstColumn="0" w:lastColumn="0" w:oddVBand="0" w:evenVBand="0" w:oddHBand="0" w:evenHBand="0" w:firstRowFirstColumn="0" w:firstRowLastColumn="0" w:lastRowFirstColumn="0" w:lastRowLastColumn="0"/>
            </w:pPr>
            <w:r>
              <w:t>6</w:t>
            </w:r>
          </w:p>
        </w:tc>
        <w:tc>
          <w:tcPr>
            <w:tcW w:w="1297" w:type="dxa"/>
          </w:tcPr>
          <w:p w14:paraId="0B97EA64" w14:textId="03CE5025" w:rsidR="00573F8F" w:rsidRDefault="009417EC" w:rsidP="003729A2">
            <w:pPr>
              <w:cnfStyle w:val="000000000000" w:firstRow="0" w:lastRow="0" w:firstColumn="0" w:lastColumn="0" w:oddVBand="0" w:evenVBand="0" w:oddHBand="0" w:evenHBand="0" w:firstRowFirstColumn="0" w:firstRowLastColumn="0" w:lastRowFirstColumn="0" w:lastRowLastColumn="0"/>
            </w:pPr>
            <w:r>
              <w:t>7.4.2</w:t>
            </w:r>
          </w:p>
        </w:tc>
      </w:tr>
    </w:tbl>
    <w:p w14:paraId="088F64E3" w14:textId="02D9169A" w:rsidR="007F3DD7" w:rsidRDefault="007F3DD7" w:rsidP="007F3DD7">
      <w:pPr>
        <w:pStyle w:val="BodyText"/>
        <w:rPr>
          <w:rStyle w:val="Emphasis"/>
          <w:i w:val="0"/>
          <w:iCs w:val="0"/>
        </w:rPr>
      </w:pPr>
    </w:p>
    <w:p w14:paraId="5D44D42E" w14:textId="37F1A6F4" w:rsidR="007F3DD7" w:rsidRDefault="007F3DD7" w:rsidP="007F3DD7">
      <w:pPr>
        <w:pStyle w:val="BodyText"/>
        <w:rPr>
          <w:rStyle w:val="Emphasis"/>
          <w:i w:val="0"/>
          <w:iCs w:val="0"/>
        </w:rPr>
      </w:pPr>
    </w:p>
    <w:p w14:paraId="4C9EA7FF" w14:textId="51330178" w:rsidR="007F3DD7" w:rsidRDefault="007F3DD7" w:rsidP="007F3DD7">
      <w:pPr>
        <w:pStyle w:val="BodyText"/>
        <w:rPr>
          <w:rStyle w:val="Emphasis"/>
          <w:i w:val="0"/>
          <w:iCs w:val="0"/>
        </w:rPr>
      </w:pPr>
    </w:p>
    <w:p w14:paraId="2CCC32E2" w14:textId="16D7D0FD" w:rsidR="007F3DD7" w:rsidRDefault="007F3DD7" w:rsidP="007F3DD7">
      <w:pPr>
        <w:pStyle w:val="BodyText"/>
        <w:rPr>
          <w:rStyle w:val="Emphasis"/>
          <w:i w:val="0"/>
          <w:iCs w:val="0"/>
        </w:rPr>
      </w:pPr>
    </w:p>
    <w:p w14:paraId="70793088" w14:textId="4B1E9F20" w:rsidR="007F3DD7" w:rsidRDefault="007F3DD7" w:rsidP="007F3DD7">
      <w:pPr>
        <w:pStyle w:val="BodyText"/>
        <w:rPr>
          <w:rStyle w:val="Emphasis"/>
          <w:i w:val="0"/>
          <w:iCs w:val="0"/>
        </w:rPr>
      </w:pPr>
    </w:p>
    <w:p w14:paraId="70CB66F6" w14:textId="5FE7B99C" w:rsidR="007F3DD7" w:rsidRDefault="007F3DD7" w:rsidP="007F3DD7">
      <w:pPr>
        <w:pStyle w:val="BodyText"/>
        <w:rPr>
          <w:rStyle w:val="Emphasis"/>
          <w:i w:val="0"/>
          <w:iCs w:val="0"/>
        </w:rPr>
      </w:pPr>
    </w:p>
    <w:p w14:paraId="57C87940" w14:textId="5DEF7B84" w:rsidR="007F3DD7" w:rsidRDefault="007F3DD7" w:rsidP="007F3DD7">
      <w:pPr>
        <w:pStyle w:val="BodyText"/>
        <w:rPr>
          <w:rStyle w:val="Emphasis"/>
          <w:i w:val="0"/>
          <w:iCs w:val="0"/>
        </w:rPr>
      </w:pPr>
    </w:p>
    <w:p w14:paraId="47626BC4" w14:textId="48D93090" w:rsidR="007F3DD7" w:rsidRDefault="007F3DD7" w:rsidP="007F3DD7">
      <w:pPr>
        <w:pStyle w:val="BodyText"/>
        <w:rPr>
          <w:rStyle w:val="Emphasis"/>
          <w:i w:val="0"/>
          <w:iCs w:val="0"/>
        </w:rPr>
      </w:pPr>
    </w:p>
    <w:p w14:paraId="4F28CE44" w14:textId="027A9F74" w:rsidR="007F3DD7" w:rsidRDefault="007F3DD7" w:rsidP="007F3DD7">
      <w:pPr>
        <w:pStyle w:val="BodyText"/>
        <w:rPr>
          <w:rStyle w:val="Emphasis"/>
          <w:i w:val="0"/>
          <w:iCs w:val="0"/>
        </w:rPr>
      </w:pPr>
    </w:p>
    <w:p w14:paraId="3BA75DC3" w14:textId="28CB1806" w:rsidR="0020391D" w:rsidRDefault="0020391D" w:rsidP="0020391D">
      <w:pPr>
        <w:pStyle w:val="Title"/>
      </w:pPr>
      <w:r>
        <w:lastRenderedPageBreak/>
        <w:t xml:space="preserve">Personal Query Log – </w:t>
      </w:r>
      <w:r>
        <w:t>Ardit Konjusha</w:t>
      </w:r>
      <w:r>
        <w:t xml:space="preserve"> (</w:t>
      </w:r>
      <w:r w:rsidRPr="0020391D">
        <w:t>Reporting &amp; Integration Engineer</w:t>
      </w:r>
      <w:r>
        <w:t>)</w:t>
      </w:r>
    </w:p>
    <w:p w14:paraId="1EC4E2F3" w14:textId="77777777" w:rsidR="0020391D" w:rsidRDefault="0020391D" w:rsidP="0020391D">
      <w:pPr>
        <w:pStyle w:val="BodyText"/>
        <w:rPr>
          <w:rStyle w:val="Emphasis"/>
          <w:i w:val="0"/>
          <w:iCs w:val="0"/>
        </w:rPr>
      </w:pPr>
    </w:p>
    <w:tbl>
      <w:tblPr>
        <w:tblStyle w:val="GridTable5Dark-Accent1"/>
        <w:tblW w:w="0" w:type="auto"/>
        <w:jc w:val="center"/>
        <w:tblLook w:val="04A0" w:firstRow="1" w:lastRow="0" w:firstColumn="1" w:lastColumn="0" w:noHBand="0" w:noVBand="1"/>
      </w:tblPr>
      <w:tblGrid>
        <w:gridCol w:w="563"/>
        <w:gridCol w:w="5761"/>
        <w:gridCol w:w="1039"/>
        <w:gridCol w:w="1297"/>
      </w:tblGrid>
      <w:tr w:rsidR="0020391D" w14:paraId="5B64EF50" w14:textId="77777777" w:rsidTr="00D24C9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3" w:type="dxa"/>
          </w:tcPr>
          <w:p w14:paraId="02434758" w14:textId="77777777" w:rsidR="0020391D" w:rsidRDefault="0020391D" w:rsidP="00D24C9A">
            <w:pPr>
              <w:jc w:val="center"/>
            </w:pPr>
            <w:r>
              <w:t>NR</w:t>
            </w:r>
          </w:p>
        </w:tc>
        <w:tc>
          <w:tcPr>
            <w:tcW w:w="5761" w:type="dxa"/>
          </w:tcPr>
          <w:p w14:paraId="6A149DE2" w14:textId="77777777" w:rsidR="0020391D" w:rsidRDefault="0020391D" w:rsidP="00D24C9A">
            <w:pPr>
              <w:cnfStyle w:val="100000000000" w:firstRow="1" w:lastRow="0" w:firstColumn="0" w:lastColumn="0" w:oddVBand="0" w:evenVBand="0" w:oddHBand="0" w:evenHBand="0" w:firstRowFirstColumn="0" w:firstRowLastColumn="0" w:lastRowFirstColumn="0" w:lastRowLastColumn="0"/>
            </w:pPr>
            <w:r>
              <w:t xml:space="preserve">QUERY NAME </w:t>
            </w:r>
          </w:p>
        </w:tc>
        <w:tc>
          <w:tcPr>
            <w:tcW w:w="1039" w:type="dxa"/>
          </w:tcPr>
          <w:p w14:paraId="33F9D9AC" w14:textId="77777777" w:rsidR="0020391D" w:rsidRDefault="0020391D" w:rsidP="00D24C9A">
            <w:pPr>
              <w:cnfStyle w:val="100000000000" w:firstRow="1" w:lastRow="0" w:firstColumn="0" w:lastColumn="0" w:oddVBand="0" w:evenVBand="0" w:oddHBand="0" w:evenHBand="0" w:firstRowFirstColumn="0" w:firstRowLastColumn="0" w:lastRowFirstColumn="0" w:lastRowLastColumn="0"/>
            </w:pPr>
            <w:r>
              <w:t xml:space="preserve">PHASE </w:t>
            </w:r>
          </w:p>
        </w:tc>
        <w:tc>
          <w:tcPr>
            <w:tcW w:w="1297" w:type="dxa"/>
          </w:tcPr>
          <w:p w14:paraId="13205B8D" w14:textId="77777777" w:rsidR="0020391D" w:rsidRDefault="0020391D" w:rsidP="00D24C9A">
            <w:pPr>
              <w:cnfStyle w:val="100000000000" w:firstRow="1" w:lastRow="0" w:firstColumn="0" w:lastColumn="0" w:oddVBand="0" w:evenVBand="0" w:oddHBand="0" w:evenHBand="0" w:firstRowFirstColumn="0" w:firstRowLastColumn="0" w:lastRowFirstColumn="0" w:lastRowLastColumn="0"/>
            </w:pPr>
            <w:r>
              <w:t>SECTION</w:t>
            </w:r>
          </w:p>
        </w:tc>
      </w:tr>
      <w:tr w:rsidR="0020391D" w14:paraId="1D8EB839" w14:textId="77777777" w:rsidTr="00D24C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3" w:type="dxa"/>
          </w:tcPr>
          <w:p w14:paraId="4A3DA7A7" w14:textId="77777777" w:rsidR="0020391D" w:rsidRDefault="0020391D" w:rsidP="00D24C9A">
            <w:r>
              <w:t>1</w:t>
            </w:r>
          </w:p>
        </w:tc>
        <w:tc>
          <w:tcPr>
            <w:tcW w:w="5761" w:type="dxa"/>
          </w:tcPr>
          <w:p w14:paraId="3A559878" w14:textId="5FA1F67F" w:rsidR="0020391D" w:rsidRPr="0020391D" w:rsidRDefault="0020391D" w:rsidP="00D24C9A">
            <w:pPr>
              <w:cnfStyle w:val="000000100000" w:firstRow="0" w:lastRow="0" w:firstColumn="0" w:lastColumn="0" w:oddVBand="0" w:evenVBand="0" w:oddHBand="1" w:evenHBand="0" w:firstRowFirstColumn="0" w:firstRowLastColumn="0" w:lastRowFirstColumn="0" w:lastRowLastColumn="0"/>
              <w:rPr>
                <w:lang w:val="en-US"/>
              </w:rPr>
            </w:pPr>
            <w:r w:rsidRPr="0020391D">
              <w:rPr>
                <w:lang w:val="en-US"/>
              </w:rPr>
              <w:t>Active products never ordered</w:t>
            </w:r>
          </w:p>
        </w:tc>
        <w:tc>
          <w:tcPr>
            <w:tcW w:w="1039" w:type="dxa"/>
          </w:tcPr>
          <w:p w14:paraId="00C71587" w14:textId="77777777" w:rsidR="0020391D" w:rsidRDefault="0020391D" w:rsidP="00D24C9A">
            <w:pPr>
              <w:cnfStyle w:val="000000100000" w:firstRow="0" w:lastRow="0" w:firstColumn="0" w:lastColumn="0" w:oddVBand="0" w:evenVBand="0" w:oddHBand="1" w:evenHBand="0" w:firstRowFirstColumn="0" w:firstRowLastColumn="0" w:lastRowFirstColumn="0" w:lastRowLastColumn="0"/>
            </w:pPr>
            <w:r>
              <w:t>2</w:t>
            </w:r>
          </w:p>
        </w:tc>
        <w:tc>
          <w:tcPr>
            <w:tcW w:w="1297" w:type="dxa"/>
          </w:tcPr>
          <w:p w14:paraId="70919F07" w14:textId="5B39ECC2" w:rsidR="0020391D" w:rsidRDefault="0020391D" w:rsidP="00D24C9A">
            <w:pPr>
              <w:cnfStyle w:val="000000100000" w:firstRow="0" w:lastRow="0" w:firstColumn="0" w:lastColumn="0" w:oddVBand="0" w:evenVBand="0" w:oddHBand="1" w:evenHBand="0" w:firstRowFirstColumn="0" w:firstRowLastColumn="0" w:lastRowFirstColumn="0" w:lastRowLastColumn="0"/>
            </w:pPr>
            <w:r>
              <w:rPr>
                <w:lang w:val="en-US"/>
              </w:rPr>
              <w:t>3.4.</w:t>
            </w:r>
            <w:r>
              <w:rPr>
                <w:lang w:val="en-US"/>
              </w:rPr>
              <w:t>11</w:t>
            </w:r>
          </w:p>
        </w:tc>
      </w:tr>
      <w:tr w:rsidR="0020391D" w14:paraId="03EBC247" w14:textId="77777777" w:rsidTr="00D24C9A">
        <w:trPr>
          <w:jc w:val="center"/>
        </w:trPr>
        <w:tc>
          <w:tcPr>
            <w:cnfStyle w:val="001000000000" w:firstRow="0" w:lastRow="0" w:firstColumn="1" w:lastColumn="0" w:oddVBand="0" w:evenVBand="0" w:oddHBand="0" w:evenHBand="0" w:firstRowFirstColumn="0" w:firstRowLastColumn="0" w:lastRowFirstColumn="0" w:lastRowLastColumn="0"/>
            <w:tcW w:w="563" w:type="dxa"/>
          </w:tcPr>
          <w:p w14:paraId="073E1849" w14:textId="77777777" w:rsidR="0020391D" w:rsidRDefault="0020391D" w:rsidP="00D24C9A">
            <w:r>
              <w:t>2</w:t>
            </w:r>
          </w:p>
        </w:tc>
        <w:tc>
          <w:tcPr>
            <w:tcW w:w="5761" w:type="dxa"/>
          </w:tcPr>
          <w:p w14:paraId="7436571F" w14:textId="47E0B2B5" w:rsidR="0020391D" w:rsidRDefault="0020391D" w:rsidP="00D24C9A">
            <w:pPr>
              <w:cnfStyle w:val="000000000000" w:firstRow="0" w:lastRow="0" w:firstColumn="0" w:lastColumn="0" w:oddVBand="0" w:evenVBand="0" w:oddHBand="0" w:evenHBand="0" w:firstRowFirstColumn="0" w:firstRowLastColumn="0" w:lastRowFirstColumn="0" w:lastRowLastColumn="0"/>
            </w:pPr>
            <w:r w:rsidRPr="0020391D">
              <w:t>Average Order Value per Customer</w:t>
            </w:r>
          </w:p>
        </w:tc>
        <w:tc>
          <w:tcPr>
            <w:tcW w:w="1039" w:type="dxa"/>
          </w:tcPr>
          <w:p w14:paraId="63B93FB7" w14:textId="77777777" w:rsidR="0020391D" w:rsidRDefault="0020391D" w:rsidP="00D24C9A">
            <w:pPr>
              <w:cnfStyle w:val="000000000000" w:firstRow="0" w:lastRow="0" w:firstColumn="0" w:lastColumn="0" w:oddVBand="0" w:evenVBand="0" w:oddHBand="0" w:evenHBand="0" w:firstRowFirstColumn="0" w:firstRowLastColumn="0" w:lastRowFirstColumn="0" w:lastRowLastColumn="0"/>
            </w:pPr>
            <w:r>
              <w:t>2</w:t>
            </w:r>
          </w:p>
        </w:tc>
        <w:tc>
          <w:tcPr>
            <w:tcW w:w="1297" w:type="dxa"/>
          </w:tcPr>
          <w:p w14:paraId="54CE2845" w14:textId="0498F4F2" w:rsidR="0020391D" w:rsidRDefault="0020391D" w:rsidP="00D24C9A">
            <w:pPr>
              <w:cnfStyle w:val="000000000000" w:firstRow="0" w:lastRow="0" w:firstColumn="0" w:lastColumn="0" w:oddVBand="0" w:evenVBand="0" w:oddHBand="0" w:evenHBand="0" w:firstRowFirstColumn="0" w:firstRowLastColumn="0" w:lastRowFirstColumn="0" w:lastRowLastColumn="0"/>
            </w:pPr>
            <w:r>
              <w:t>3.4.1</w:t>
            </w:r>
            <w:r>
              <w:t>2</w:t>
            </w:r>
          </w:p>
        </w:tc>
      </w:tr>
      <w:tr w:rsidR="0020391D" w14:paraId="09FF2F18" w14:textId="77777777" w:rsidTr="00D24C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3" w:type="dxa"/>
          </w:tcPr>
          <w:p w14:paraId="0688BDCB" w14:textId="77777777" w:rsidR="0020391D" w:rsidRDefault="0020391D" w:rsidP="00D24C9A">
            <w:r>
              <w:t>3</w:t>
            </w:r>
          </w:p>
        </w:tc>
        <w:tc>
          <w:tcPr>
            <w:tcW w:w="5761" w:type="dxa"/>
          </w:tcPr>
          <w:p w14:paraId="46E5B75D" w14:textId="128B4418" w:rsidR="0020391D" w:rsidRPr="0020391D" w:rsidRDefault="0020391D" w:rsidP="00D24C9A">
            <w:pPr>
              <w:cnfStyle w:val="000000100000" w:firstRow="0" w:lastRow="0" w:firstColumn="0" w:lastColumn="0" w:oddVBand="0" w:evenVBand="0" w:oddHBand="1" w:evenHBand="0" w:firstRowFirstColumn="0" w:firstRowLastColumn="0" w:lastRowFirstColumn="0" w:lastRowLastColumn="0"/>
              <w:rPr>
                <w:lang w:val="en-US"/>
              </w:rPr>
            </w:pPr>
            <w:r w:rsidRPr="0020391D">
              <w:rPr>
                <w:lang w:val="en-US"/>
              </w:rPr>
              <w:t>Customer Delivery Exception Report</w:t>
            </w:r>
          </w:p>
        </w:tc>
        <w:tc>
          <w:tcPr>
            <w:tcW w:w="1039" w:type="dxa"/>
          </w:tcPr>
          <w:p w14:paraId="75B84179" w14:textId="767B5F5A" w:rsidR="0020391D" w:rsidRDefault="0020391D" w:rsidP="00D24C9A">
            <w:pPr>
              <w:cnfStyle w:val="000000100000" w:firstRow="0" w:lastRow="0" w:firstColumn="0" w:lastColumn="0" w:oddVBand="0" w:evenVBand="0" w:oddHBand="1" w:evenHBand="0" w:firstRowFirstColumn="0" w:firstRowLastColumn="0" w:lastRowFirstColumn="0" w:lastRowLastColumn="0"/>
            </w:pPr>
            <w:r>
              <w:t>4</w:t>
            </w:r>
          </w:p>
        </w:tc>
        <w:tc>
          <w:tcPr>
            <w:tcW w:w="1297" w:type="dxa"/>
          </w:tcPr>
          <w:p w14:paraId="38B4C53B" w14:textId="5E84B451" w:rsidR="0020391D" w:rsidRDefault="0020391D" w:rsidP="00D24C9A">
            <w:pPr>
              <w:cnfStyle w:val="000000100000" w:firstRow="0" w:lastRow="0" w:firstColumn="0" w:lastColumn="0" w:oddVBand="0" w:evenVBand="0" w:oddHBand="1" w:evenHBand="0" w:firstRowFirstColumn="0" w:firstRowLastColumn="0" w:lastRowFirstColumn="0" w:lastRowLastColumn="0"/>
            </w:pPr>
            <w:r>
              <w:t>5.</w:t>
            </w:r>
            <w:r>
              <w:t>2</w:t>
            </w:r>
            <w:r>
              <w:t>.1</w:t>
            </w:r>
          </w:p>
        </w:tc>
      </w:tr>
      <w:tr w:rsidR="0020391D" w14:paraId="7EA8CFC2" w14:textId="77777777" w:rsidTr="00D24C9A">
        <w:trPr>
          <w:jc w:val="center"/>
        </w:trPr>
        <w:tc>
          <w:tcPr>
            <w:cnfStyle w:val="001000000000" w:firstRow="0" w:lastRow="0" w:firstColumn="1" w:lastColumn="0" w:oddVBand="0" w:evenVBand="0" w:oddHBand="0" w:evenHBand="0" w:firstRowFirstColumn="0" w:firstRowLastColumn="0" w:lastRowFirstColumn="0" w:lastRowLastColumn="0"/>
            <w:tcW w:w="563" w:type="dxa"/>
          </w:tcPr>
          <w:p w14:paraId="1DBE6A36" w14:textId="77777777" w:rsidR="0020391D" w:rsidRDefault="0020391D" w:rsidP="00D24C9A">
            <w:r>
              <w:t>4</w:t>
            </w:r>
          </w:p>
        </w:tc>
        <w:tc>
          <w:tcPr>
            <w:tcW w:w="5761" w:type="dxa"/>
          </w:tcPr>
          <w:p w14:paraId="2CFD5FD4" w14:textId="4CD27668" w:rsidR="0020391D" w:rsidRDefault="0020391D" w:rsidP="00D24C9A">
            <w:pPr>
              <w:cnfStyle w:val="000000000000" w:firstRow="0" w:lastRow="0" w:firstColumn="0" w:lastColumn="0" w:oddVBand="0" w:evenVBand="0" w:oddHBand="0" w:evenHBand="0" w:firstRowFirstColumn="0" w:firstRowLastColumn="0" w:lastRowFirstColumn="0" w:lastRowLastColumn="0"/>
            </w:pPr>
            <w:r w:rsidRPr="0020391D">
              <w:t>Returns Operations Detail Report</w:t>
            </w:r>
          </w:p>
        </w:tc>
        <w:tc>
          <w:tcPr>
            <w:tcW w:w="1039" w:type="dxa"/>
          </w:tcPr>
          <w:p w14:paraId="0F520310" w14:textId="685589AF" w:rsidR="0020391D" w:rsidRDefault="0020391D" w:rsidP="00D24C9A">
            <w:pPr>
              <w:cnfStyle w:val="000000000000" w:firstRow="0" w:lastRow="0" w:firstColumn="0" w:lastColumn="0" w:oddVBand="0" w:evenVBand="0" w:oddHBand="0" w:evenHBand="0" w:firstRowFirstColumn="0" w:firstRowLastColumn="0" w:lastRowFirstColumn="0" w:lastRowLastColumn="0"/>
            </w:pPr>
            <w:r>
              <w:t>4</w:t>
            </w:r>
          </w:p>
        </w:tc>
        <w:tc>
          <w:tcPr>
            <w:tcW w:w="1297" w:type="dxa"/>
          </w:tcPr>
          <w:p w14:paraId="584C3562" w14:textId="235B7FBA" w:rsidR="0020391D" w:rsidRDefault="0020391D" w:rsidP="00D24C9A">
            <w:pPr>
              <w:cnfStyle w:val="000000000000" w:firstRow="0" w:lastRow="0" w:firstColumn="0" w:lastColumn="0" w:oddVBand="0" w:evenVBand="0" w:oddHBand="0" w:evenHBand="0" w:firstRowFirstColumn="0" w:firstRowLastColumn="0" w:lastRowFirstColumn="0" w:lastRowLastColumn="0"/>
            </w:pPr>
            <w:r>
              <w:t>5.</w:t>
            </w:r>
            <w:r>
              <w:t>2</w:t>
            </w:r>
            <w:r>
              <w:t>.2</w:t>
            </w:r>
          </w:p>
        </w:tc>
      </w:tr>
      <w:tr w:rsidR="0020391D" w14:paraId="75C13A2D" w14:textId="77777777" w:rsidTr="00D24C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3" w:type="dxa"/>
          </w:tcPr>
          <w:p w14:paraId="2D37398B" w14:textId="77777777" w:rsidR="0020391D" w:rsidRDefault="0020391D" w:rsidP="00D24C9A">
            <w:r>
              <w:t>5</w:t>
            </w:r>
          </w:p>
        </w:tc>
        <w:tc>
          <w:tcPr>
            <w:tcW w:w="5761" w:type="dxa"/>
          </w:tcPr>
          <w:p w14:paraId="3AA74AE9" w14:textId="5364880A" w:rsidR="0020391D" w:rsidRPr="00573F8F" w:rsidRDefault="0020391D" w:rsidP="00D24C9A">
            <w:pPr>
              <w:cnfStyle w:val="000000100000" w:firstRow="0" w:lastRow="0" w:firstColumn="0" w:lastColumn="0" w:oddVBand="0" w:evenVBand="0" w:oddHBand="1" w:evenHBand="0" w:firstRowFirstColumn="0" w:firstRowLastColumn="0" w:lastRowFirstColumn="0" w:lastRowLastColumn="0"/>
              <w:rPr>
                <w:lang w:val="en-US"/>
              </w:rPr>
            </w:pPr>
            <w:r w:rsidRPr="0020391D">
              <w:rPr>
                <w:lang w:val="en-US"/>
              </w:rPr>
              <w:t>Customer 360 Candidate Dataset</w:t>
            </w:r>
          </w:p>
        </w:tc>
        <w:tc>
          <w:tcPr>
            <w:tcW w:w="1039" w:type="dxa"/>
          </w:tcPr>
          <w:p w14:paraId="3EF19613" w14:textId="19757CDB" w:rsidR="0020391D" w:rsidRDefault="0020391D" w:rsidP="00D24C9A">
            <w:pPr>
              <w:cnfStyle w:val="000000100000" w:firstRow="0" w:lastRow="0" w:firstColumn="0" w:lastColumn="0" w:oddVBand="0" w:evenVBand="0" w:oddHBand="1" w:evenHBand="0" w:firstRowFirstColumn="0" w:firstRowLastColumn="0" w:lastRowFirstColumn="0" w:lastRowLastColumn="0"/>
            </w:pPr>
            <w:r>
              <w:t>5</w:t>
            </w:r>
          </w:p>
        </w:tc>
        <w:tc>
          <w:tcPr>
            <w:tcW w:w="1297" w:type="dxa"/>
          </w:tcPr>
          <w:p w14:paraId="5517310A" w14:textId="52EC408B" w:rsidR="0020391D" w:rsidRDefault="0020391D" w:rsidP="00D24C9A">
            <w:pPr>
              <w:cnfStyle w:val="000000100000" w:firstRow="0" w:lastRow="0" w:firstColumn="0" w:lastColumn="0" w:oddVBand="0" w:evenVBand="0" w:oddHBand="1" w:evenHBand="0" w:firstRowFirstColumn="0" w:firstRowLastColumn="0" w:lastRowFirstColumn="0" w:lastRowLastColumn="0"/>
            </w:pPr>
            <w:r>
              <w:t>6.</w:t>
            </w:r>
            <w:r>
              <w:t>4</w:t>
            </w:r>
            <w:r>
              <w:t>.1</w:t>
            </w:r>
          </w:p>
        </w:tc>
      </w:tr>
      <w:tr w:rsidR="0020391D" w14:paraId="7D067B9E" w14:textId="77777777" w:rsidTr="00D24C9A">
        <w:trPr>
          <w:jc w:val="center"/>
        </w:trPr>
        <w:tc>
          <w:tcPr>
            <w:cnfStyle w:val="001000000000" w:firstRow="0" w:lastRow="0" w:firstColumn="1" w:lastColumn="0" w:oddVBand="0" w:evenVBand="0" w:oddHBand="0" w:evenHBand="0" w:firstRowFirstColumn="0" w:firstRowLastColumn="0" w:lastRowFirstColumn="0" w:lastRowLastColumn="0"/>
            <w:tcW w:w="563" w:type="dxa"/>
          </w:tcPr>
          <w:p w14:paraId="10E1BF9F" w14:textId="77777777" w:rsidR="0020391D" w:rsidRDefault="0020391D" w:rsidP="00D24C9A">
            <w:r>
              <w:t>6</w:t>
            </w:r>
          </w:p>
        </w:tc>
        <w:tc>
          <w:tcPr>
            <w:tcW w:w="5761" w:type="dxa"/>
          </w:tcPr>
          <w:p w14:paraId="3F80E033" w14:textId="7397F682" w:rsidR="0020391D" w:rsidRPr="00573F8F" w:rsidRDefault="0020391D" w:rsidP="00D24C9A">
            <w:pPr>
              <w:cnfStyle w:val="000000000000" w:firstRow="0" w:lastRow="0" w:firstColumn="0" w:lastColumn="0" w:oddVBand="0" w:evenVBand="0" w:oddHBand="0" w:evenHBand="0" w:firstRowFirstColumn="0" w:firstRowLastColumn="0" w:lastRowFirstColumn="0" w:lastRowLastColumn="0"/>
              <w:rPr>
                <w:lang w:val="en-US"/>
              </w:rPr>
            </w:pPr>
            <w:r w:rsidRPr="0020391D">
              <w:rPr>
                <w:lang w:val="en-US"/>
              </w:rPr>
              <w:t>Monthly Country Trend Dataset</w:t>
            </w:r>
          </w:p>
        </w:tc>
        <w:tc>
          <w:tcPr>
            <w:tcW w:w="1039" w:type="dxa"/>
          </w:tcPr>
          <w:p w14:paraId="4E25C929" w14:textId="4259E278" w:rsidR="0020391D" w:rsidRDefault="0020391D" w:rsidP="00D24C9A">
            <w:pPr>
              <w:cnfStyle w:val="000000000000" w:firstRow="0" w:lastRow="0" w:firstColumn="0" w:lastColumn="0" w:oddVBand="0" w:evenVBand="0" w:oddHBand="0" w:evenHBand="0" w:firstRowFirstColumn="0" w:firstRowLastColumn="0" w:lastRowFirstColumn="0" w:lastRowLastColumn="0"/>
            </w:pPr>
            <w:r>
              <w:t>5</w:t>
            </w:r>
          </w:p>
        </w:tc>
        <w:tc>
          <w:tcPr>
            <w:tcW w:w="1297" w:type="dxa"/>
          </w:tcPr>
          <w:p w14:paraId="1AA3126C" w14:textId="2C49BE94" w:rsidR="0020391D" w:rsidRDefault="0020391D" w:rsidP="00D24C9A">
            <w:pPr>
              <w:cnfStyle w:val="000000000000" w:firstRow="0" w:lastRow="0" w:firstColumn="0" w:lastColumn="0" w:oddVBand="0" w:evenVBand="0" w:oddHBand="0" w:evenHBand="0" w:firstRowFirstColumn="0" w:firstRowLastColumn="0" w:lastRowFirstColumn="0" w:lastRowLastColumn="0"/>
            </w:pPr>
            <w:r>
              <w:t>6.</w:t>
            </w:r>
            <w:r w:rsidR="00010F9A">
              <w:t>4</w:t>
            </w:r>
            <w:r>
              <w:t>.2</w:t>
            </w:r>
          </w:p>
        </w:tc>
      </w:tr>
      <w:tr w:rsidR="0020391D" w14:paraId="26E8FDF9" w14:textId="77777777" w:rsidTr="00D24C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3" w:type="dxa"/>
          </w:tcPr>
          <w:p w14:paraId="7CC15A0D" w14:textId="77777777" w:rsidR="0020391D" w:rsidRDefault="0020391D" w:rsidP="00D24C9A">
            <w:r>
              <w:t>7</w:t>
            </w:r>
          </w:p>
        </w:tc>
        <w:tc>
          <w:tcPr>
            <w:tcW w:w="5761" w:type="dxa"/>
          </w:tcPr>
          <w:p w14:paraId="20A89617" w14:textId="77777777" w:rsidR="0020391D" w:rsidRPr="00573F8F" w:rsidRDefault="0020391D" w:rsidP="00D24C9A">
            <w:pPr>
              <w:cnfStyle w:val="000000100000" w:firstRow="0" w:lastRow="0" w:firstColumn="0" w:lastColumn="0" w:oddVBand="0" w:evenVBand="0" w:oddHBand="1" w:evenHBand="0" w:firstRowFirstColumn="0" w:firstRowLastColumn="0" w:lastRowFirstColumn="0" w:lastRowLastColumn="0"/>
              <w:rPr>
                <w:lang w:val="en-US"/>
              </w:rPr>
            </w:pPr>
            <w:r w:rsidRPr="00573F8F">
              <w:rPr>
                <w:lang w:val="en-US"/>
              </w:rPr>
              <w:t>Running Total by Quarter</w:t>
            </w:r>
          </w:p>
        </w:tc>
        <w:tc>
          <w:tcPr>
            <w:tcW w:w="1039" w:type="dxa"/>
          </w:tcPr>
          <w:p w14:paraId="7E92C373" w14:textId="77777777" w:rsidR="0020391D" w:rsidRDefault="0020391D" w:rsidP="00D24C9A">
            <w:pPr>
              <w:cnfStyle w:val="000000100000" w:firstRow="0" w:lastRow="0" w:firstColumn="0" w:lastColumn="0" w:oddVBand="0" w:evenVBand="0" w:oddHBand="1" w:evenHBand="0" w:firstRowFirstColumn="0" w:firstRowLastColumn="0" w:lastRowFirstColumn="0" w:lastRowLastColumn="0"/>
            </w:pPr>
            <w:r>
              <w:t>6</w:t>
            </w:r>
          </w:p>
        </w:tc>
        <w:tc>
          <w:tcPr>
            <w:tcW w:w="1297" w:type="dxa"/>
          </w:tcPr>
          <w:p w14:paraId="5F60FD79" w14:textId="77777777" w:rsidR="0020391D" w:rsidRDefault="0020391D" w:rsidP="00D24C9A">
            <w:pPr>
              <w:cnfStyle w:val="000000100000" w:firstRow="0" w:lastRow="0" w:firstColumn="0" w:lastColumn="0" w:oddVBand="0" w:evenVBand="0" w:oddHBand="1" w:evenHBand="0" w:firstRowFirstColumn="0" w:firstRowLastColumn="0" w:lastRowFirstColumn="0" w:lastRowLastColumn="0"/>
            </w:pPr>
            <w:r>
              <w:t>6.1.3</w:t>
            </w:r>
          </w:p>
        </w:tc>
      </w:tr>
      <w:tr w:rsidR="0020391D" w14:paraId="3FDD666E" w14:textId="77777777" w:rsidTr="00D24C9A">
        <w:trPr>
          <w:jc w:val="center"/>
        </w:trPr>
        <w:tc>
          <w:tcPr>
            <w:cnfStyle w:val="001000000000" w:firstRow="0" w:lastRow="0" w:firstColumn="1" w:lastColumn="0" w:oddVBand="0" w:evenVBand="0" w:oddHBand="0" w:evenHBand="0" w:firstRowFirstColumn="0" w:firstRowLastColumn="0" w:lastRowFirstColumn="0" w:lastRowLastColumn="0"/>
            <w:tcW w:w="563" w:type="dxa"/>
          </w:tcPr>
          <w:p w14:paraId="53640C54" w14:textId="77777777" w:rsidR="0020391D" w:rsidRDefault="0020391D" w:rsidP="00D24C9A">
            <w:r>
              <w:t>8</w:t>
            </w:r>
          </w:p>
        </w:tc>
        <w:tc>
          <w:tcPr>
            <w:tcW w:w="5761" w:type="dxa"/>
          </w:tcPr>
          <w:p w14:paraId="4039C84F" w14:textId="77777777" w:rsidR="0020391D" w:rsidRPr="00573F8F" w:rsidRDefault="0020391D" w:rsidP="00D24C9A">
            <w:pPr>
              <w:cnfStyle w:val="000000000000" w:firstRow="0" w:lastRow="0" w:firstColumn="0" w:lastColumn="0" w:oddVBand="0" w:evenVBand="0" w:oddHBand="0" w:evenHBand="0" w:firstRowFirstColumn="0" w:firstRowLastColumn="0" w:lastRowFirstColumn="0" w:lastRowLastColumn="0"/>
              <w:rPr>
                <w:lang w:val="en-US"/>
              </w:rPr>
            </w:pPr>
            <w:r w:rsidRPr="00573F8F">
              <w:rPr>
                <w:lang w:val="en-US"/>
              </w:rPr>
              <w:t>Rank Sales Reps Within Region</w:t>
            </w:r>
          </w:p>
        </w:tc>
        <w:tc>
          <w:tcPr>
            <w:tcW w:w="1039" w:type="dxa"/>
          </w:tcPr>
          <w:p w14:paraId="03C657B8" w14:textId="77777777" w:rsidR="0020391D" w:rsidRDefault="0020391D" w:rsidP="00D24C9A">
            <w:pPr>
              <w:cnfStyle w:val="000000000000" w:firstRow="0" w:lastRow="0" w:firstColumn="0" w:lastColumn="0" w:oddVBand="0" w:evenVBand="0" w:oddHBand="0" w:evenHBand="0" w:firstRowFirstColumn="0" w:firstRowLastColumn="0" w:lastRowFirstColumn="0" w:lastRowLastColumn="0"/>
            </w:pPr>
            <w:r>
              <w:t>6</w:t>
            </w:r>
          </w:p>
        </w:tc>
        <w:tc>
          <w:tcPr>
            <w:tcW w:w="1297" w:type="dxa"/>
          </w:tcPr>
          <w:p w14:paraId="6B1FD93A" w14:textId="77777777" w:rsidR="0020391D" w:rsidRDefault="0020391D" w:rsidP="00D24C9A">
            <w:pPr>
              <w:cnfStyle w:val="000000000000" w:firstRow="0" w:lastRow="0" w:firstColumn="0" w:lastColumn="0" w:oddVBand="0" w:evenVBand="0" w:oddHBand="0" w:evenHBand="0" w:firstRowFirstColumn="0" w:firstRowLastColumn="0" w:lastRowFirstColumn="0" w:lastRowLastColumn="0"/>
            </w:pPr>
            <w:r>
              <w:t>6.1.4</w:t>
            </w:r>
          </w:p>
        </w:tc>
      </w:tr>
      <w:tr w:rsidR="0020391D" w14:paraId="111D55B3" w14:textId="77777777" w:rsidTr="00D24C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3" w:type="dxa"/>
          </w:tcPr>
          <w:p w14:paraId="2BAF5437" w14:textId="77777777" w:rsidR="0020391D" w:rsidRDefault="0020391D" w:rsidP="00D24C9A">
            <w:r>
              <w:t>9</w:t>
            </w:r>
          </w:p>
        </w:tc>
        <w:tc>
          <w:tcPr>
            <w:tcW w:w="5761" w:type="dxa"/>
          </w:tcPr>
          <w:p w14:paraId="003E9C0C" w14:textId="77777777" w:rsidR="0020391D" w:rsidRPr="00573F8F" w:rsidRDefault="0020391D" w:rsidP="00D24C9A">
            <w:pPr>
              <w:cnfStyle w:val="000000100000" w:firstRow="0" w:lastRow="0" w:firstColumn="0" w:lastColumn="0" w:oddVBand="0" w:evenVBand="0" w:oddHBand="1" w:evenHBand="0" w:firstRowFirstColumn="0" w:firstRowLastColumn="0" w:lastRowFirstColumn="0" w:lastRowLastColumn="0"/>
              <w:rPr>
                <w:lang w:val="en-US"/>
              </w:rPr>
            </w:pPr>
            <w:r w:rsidRPr="00D23EAD">
              <w:rPr>
                <w:lang w:val="en-US"/>
              </w:rPr>
              <w:t>Top Customer Per Country</w:t>
            </w:r>
          </w:p>
        </w:tc>
        <w:tc>
          <w:tcPr>
            <w:tcW w:w="1039" w:type="dxa"/>
          </w:tcPr>
          <w:p w14:paraId="7CF53892" w14:textId="77777777" w:rsidR="0020391D" w:rsidRDefault="0020391D" w:rsidP="00D24C9A">
            <w:pPr>
              <w:cnfStyle w:val="000000100000" w:firstRow="0" w:lastRow="0" w:firstColumn="0" w:lastColumn="0" w:oddVBand="0" w:evenVBand="0" w:oddHBand="1" w:evenHBand="0" w:firstRowFirstColumn="0" w:firstRowLastColumn="0" w:lastRowFirstColumn="0" w:lastRowLastColumn="0"/>
            </w:pPr>
            <w:r>
              <w:t>6</w:t>
            </w:r>
          </w:p>
        </w:tc>
        <w:tc>
          <w:tcPr>
            <w:tcW w:w="1297" w:type="dxa"/>
          </w:tcPr>
          <w:p w14:paraId="66882C6E" w14:textId="77777777" w:rsidR="0020391D" w:rsidRDefault="0020391D" w:rsidP="00D24C9A">
            <w:pPr>
              <w:cnfStyle w:val="000000100000" w:firstRow="0" w:lastRow="0" w:firstColumn="0" w:lastColumn="0" w:oddVBand="0" w:evenVBand="0" w:oddHBand="1" w:evenHBand="0" w:firstRowFirstColumn="0" w:firstRowLastColumn="0" w:lastRowFirstColumn="0" w:lastRowLastColumn="0"/>
            </w:pPr>
            <w:r>
              <w:t>6.1.5</w:t>
            </w:r>
          </w:p>
        </w:tc>
      </w:tr>
      <w:tr w:rsidR="0020391D" w14:paraId="18AED2ED" w14:textId="77777777" w:rsidTr="00D24C9A">
        <w:trPr>
          <w:jc w:val="center"/>
        </w:trPr>
        <w:tc>
          <w:tcPr>
            <w:cnfStyle w:val="001000000000" w:firstRow="0" w:lastRow="0" w:firstColumn="1" w:lastColumn="0" w:oddVBand="0" w:evenVBand="0" w:oddHBand="0" w:evenHBand="0" w:firstRowFirstColumn="0" w:firstRowLastColumn="0" w:lastRowFirstColumn="0" w:lastRowLastColumn="0"/>
            <w:tcW w:w="563" w:type="dxa"/>
          </w:tcPr>
          <w:p w14:paraId="2D6D706C" w14:textId="77777777" w:rsidR="0020391D" w:rsidRPr="00573F8F" w:rsidRDefault="0020391D" w:rsidP="00D24C9A">
            <w:pPr>
              <w:rPr>
                <w:b w:val="0"/>
                <w:bCs w:val="0"/>
              </w:rPr>
            </w:pPr>
            <w:r>
              <w:t>10</w:t>
            </w:r>
          </w:p>
        </w:tc>
        <w:tc>
          <w:tcPr>
            <w:tcW w:w="5761" w:type="dxa"/>
          </w:tcPr>
          <w:p w14:paraId="5A7EA225" w14:textId="77777777" w:rsidR="0020391D" w:rsidRPr="00573F8F" w:rsidRDefault="0020391D" w:rsidP="00D24C9A">
            <w:pPr>
              <w:cnfStyle w:val="000000000000" w:firstRow="0" w:lastRow="0" w:firstColumn="0" w:lastColumn="0" w:oddVBand="0" w:evenVBand="0" w:oddHBand="0" w:evenHBand="0" w:firstRowFirstColumn="0" w:firstRowLastColumn="0" w:lastRowFirstColumn="0" w:lastRowLastColumn="0"/>
              <w:rPr>
                <w:lang w:val="en-US"/>
              </w:rPr>
            </w:pPr>
            <w:r w:rsidRPr="00D23EAD">
              <w:rPr>
                <w:lang w:val="en-US"/>
              </w:rPr>
              <w:t>Products Never Ordered in High-Revenue Regions</w:t>
            </w:r>
          </w:p>
        </w:tc>
        <w:tc>
          <w:tcPr>
            <w:tcW w:w="1039" w:type="dxa"/>
          </w:tcPr>
          <w:p w14:paraId="471F4726" w14:textId="77777777" w:rsidR="0020391D" w:rsidRDefault="0020391D" w:rsidP="00D24C9A">
            <w:pPr>
              <w:cnfStyle w:val="000000000000" w:firstRow="0" w:lastRow="0" w:firstColumn="0" w:lastColumn="0" w:oddVBand="0" w:evenVBand="0" w:oddHBand="0" w:evenHBand="0" w:firstRowFirstColumn="0" w:firstRowLastColumn="0" w:lastRowFirstColumn="0" w:lastRowLastColumn="0"/>
            </w:pPr>
            <w:r>
              <w:t>6</w:t>
            </w:r>
          </w:p>
        </w:tc>
        <w:tc>
          <w:tcPr>
            <w:tcW w:w="1297" w:type="dxa"/>
          </w:tcPr>
          <w:p w14:paraId="15F95140" w14:textId="77777777" w:rsidR="0020391D" w:rsidRDefault="0020391D" w:rsidP="00D24C9A">
            <w:pPr>
              <w:cnfStyle w:val="000000000000" w:firstRow="0" w:lastRow="0" w:firstColumn="0" w:lastColumn="0" w:oddVBand="0" w:evenVBand="0" w:oddHBand="0" w:evenHBand="0" w:firstRowFirstColumn="0" w:firstRowLastColumn="0" w:lastRowFirstColumn="0" w:lastRowLastColumn="0"/>
            </w:pPr>
            <w:r>
              <w:t>6.1.6</w:t>
            </w:r>
          </w:p>
        </w:tc>
      </w:tr>
      <w:tr w:rsidR="0020391D" w14:paraId="4975833D" w14:textId="77777777" w:rsidTr="00D24C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3" w:type="dxa"/>
          </w:tcPr>
          <w:p w14:paraId="05DE9D4D" w14:textId="77777777" w:rsidR="0020391D" w:rsidRDefault="0020391D" w:rsidP="00D24C9A">
            <w:r>
              <w:t>11</w:t>
            </w:r>
          </w:p>
        </w:tc>
        <w:tc>
          <w:tcPr>
            <w:tcW w:w="5761" w:type="dxa"/>
          </w:tcPr>
          <w:p w14:paraId="48454639" w14:textId="77777777" w:rsidR="0020391D" w:rsidRPr="00573F8F" w:rsidRDefault="0020391D" w:rsidP="00D24C9A">
            <w:pPr>
              <w:cnfStyle w:val="000000100000" w:firstRow="0" w:lastRow="0" w:firstColumn="0" w:lastColumn="0" w:oddVBand="0" w:evenVBand="0" w:oddHBand="1" w:evenHBand="0" w:firstRowFirstColumn="0" w:firstRowLastColumn="0" w:lastRowFirstColumn="0" w:lastRowLastColumn="0"/>
              <w:rPr>
                <w:lang w:val="en-US"/>
              </w:rPr>
            </w:pPr>
            <w:r>
              <w:rPr>
                <w:lang w:val="en-US"/>
              </w:rPr>
              <w:t>Sales Channel Analysis</w:t>
            </w:r>
          </w:p>
        </w:tc>
        <w:tc>
          <w:tcPr>
            <w:tcW w:w="1039" w:type="dxa"/>
          </w:tcPr>
          <w:p w14:paraId="24A3DBD7" w14:textId="77777777" w:rsidR="0020391D" w:rsidRDefault="0020391D" w:rsidP="00D24C9A">
            <w:pPr>
              <w:cnfStyle w:val="000000100000" w:firstRow="0" w:lastRow="0" w:firstColumn="0" w:lastColumn="0" w:oddVBand="0" w:evenVBand="0" w:oddHBand="1" w:evenHBand="0" w:firstRowFirstColumn="0" w:firstRowLastColumn="0" w:lastRowFirstColumn="0" w:lastRowLastColumn="0"/>
            </w:pPr>
            <w:r>
              <w:t>7</w:t>
            </w:r>
          </w:p>
        </w:tc>
        <w:tc>
          <w:tcPr>
            <w:tcW w:w="1297" w:type="dxa"/>
          </w:tcPr>
          <w:p w14:paraId="3D35867F" w14:textId="77777777" w:rsidR="0020391D" w:rsidRDefault="0020391D" w:rsidP="00D24C9A">
            <w:pPr>
              <w:cnfStyle w:val="000000100000" w:firstRow="0" w:lastRow="0" w:firstColumn="0" w:lastColumn="0" w:oddVBand="0" w:evenVBand="0" w:oddHBand="1" w:evenHBand="0" w:firstRowFirstColumn="0" w:firstRowLastColumn="0" w:lastRowFirstColumn="0" w:lastRowLastColumn="0"/>
            </w:pPr>
            <w:r>
              <w:t>7.4.1</w:t>
            </w:r>
          </w:p>
        </w:tc>
      </w:tr>
      <w:tr w:rsidR="0020391D" w14:paraId="76F1695A" w14:textId="77777777" w:rsidTr="00D24C9A">
        <w:trPr>
          <w:jc w:val="center"/>
        </w:trPr>
        <w:tc>
          <w:tcPr>
            <w:cnfStyle w:val="001000000000" w:firstRow="0" w:lastRow="0" w:firstColumn="1" w:lastColumn="0" w:oddVBand="0" w:evenVBand="0" w:oddHBand="0" w:evenHBand="0" w:firstRowFirstColumn="0" w:firstRowLastColumn="0" w:lastRowFirstColumn="0" w:lastRowLastColumn="0"/>
            <w:tcW w:w="563" w:type="dxa"/>
          </w:tcPr>
          <w:p w14:paraId="3C38917A" w14:textId="77777777" w:rsidR="0020391D" w:rsidRDefault="0020391D" w:rsidP="00D24C9A">
            <w:r>
              <w:t>12</w:t>
            </w:r>
          </w:p>
        </w:tc>
        <w:tc>
          <w:tcPr>
            <w:tcW w:w="5761" w:type="dxa"/>
          </w:tcPr>
          <w:p w14:paraId="6131D8C0" w14:textId="77777777" w:rsidR="0020391D" w:rsidRPr="00573F8F" w:rsidRDefault="0020391D" w:rsidP="00D24C9A">
            <w:pPr>
              <w:cnfStyle w:val="000000000000" w:firstRow="0" w:lastRow="0" w:firstColumn="0" w:lastColumn="0" w:oddVBand="0" w:evenVBand="0" w:oddHBand="0" w:evenHBand="0" w:firstRowFirstColumn="0" w:firstRowLastColumn="0" w:lastRowFirstColumn="0" w:lastRowLastColumn="0"/>
              <w:rPr>
                <w:lang w:val="en-US"/>
              </w:rPr>
            </w:pPr>
            <w:r>
              <w:rPr>
                <w:lang w:val="en-US"/>
              </w:rPr>
              <w:t>Order Efficiency</w:t>
            </w:r>
          </w:p>
        </w:tc>
        <w:tc>
          <w:tcPr>
            <w:tcW w:w="1039" w:type="dxa"/>
          </w:tcPr>
          <w:p w14:paraId="50551903" w14:textId="77777777" w:rsidR="0020391D" w:rsidRDefault="0020391D" w:rsidP="00D24C9A">
            <w:pPr>
              <w:cnfStyle w:val="000000000000" w:firstRow="0" w:lastRow="0" w:firstColumn="0" w:lastColumn="0" w:oddVBand="0" w:evenVBand="0" w:oddHBand="0" w:evenHBand="0" w:firstRowFirstColumn="0" w:firstRowLastColumn="0" w:lastRowFirstColumn="0" w:lastRowLastColumn="0"/>
            </w:pPr>
            <w:r>
              <w:t>7</w:t>
            </w:r>
          </w:p>
        </w:tc>
        <w:tc>
          <w:tcPr>
            <w:tcW w:w="1297" w:type="dxa"/>
          </w:tcPr>
          <w:p w14:paraId="6BAD6B11" w14:textId="77777777" w:rsidR="0020391D" w:rsidRDefault="0020391D" w:rsidP="00D24C9A">
            <w:pPr>
              <w:cnfStyle w:val="000000000000" w:firstRow="0" w:lastRow="0" w:firstColumn="0" w:lastColumn="0" w:oddVBand="0" w:evenVBand="0" w:oddHBand="0" w:evenHBand="0" w:firstRowFirstColumn="0" w:firstRowLastColumn="0" w:lastRowFirstColumn="0" w:lastRowLastColumn="0"/>
            </w:pPr>
            <w:r>
              <w:t>7.4.2</w:t>
            </w:r>
          </w:p>
        </w:tc>
      </w:tr>
    </w:tbl>
    <w:p w14:paraId="3543E32F" w14:textId="28708B93" w:rsidR="007F3DD7" w:rsidRDefault="007F3DD7" w:rsidP="007F3DD7">
      <w:pPr>
        <w:pStyle w:val="BodyText"/>
        <w:rPr>
          <w:rStyle w:val="Emphasis"/>
          <w:i w:val="0"/>
          <w:iCs w:val="0"/>
        </w:rPr>
      </w:pPr>
    </w:p>
    <w:p w14:paraId="00A75528" w14:textId="6F9E3A4D" w:rsidR="007F3DD7" w:rsidRDefault="007F3DD7" w:rsidP="007F3DD7">
      <w:pPr>
        <w:pStyle w:val="BodyText"/>
        <w:rPr>
          <w:rStyle w:val="Emphasis"/>
          <w:i w:val="0"/>
          <w:iCs w:val="0"/>
        </w:rPr>
      </w:pPr>
    </w:p>
    <w:p w14:paraId="242F8CDB" w14:textId="5528FDD9" w:rsidR="007F3DD7" w:rsidRDefault="007F3DD7" w:rsidP="007F3DD7">
      <w:pPr>
        <w:pStyle w:val="BodyText"/>
        <w:rPr>
          <w:rStyle w:val="Emphasis"/>
          <w:i w:val="0"/>
          <w:iCs w:val="0"/>
        </w:rPr>
      </w:pPr>
    </w:p>
    <w:p w14:paraId="209F57C8" w14:textId="51235D8E" w:rsidR="007F3DD7" w:rsidRDefault="007F3DD7" w:rsidP="007F3DD7">
      <w:pPr>
        <w:pStyle w:val="BodyText"/>
        <w:rPr>
          <w:rStyle w:val="Emphasis"/>
          <w:i w:val="0"/>
          <w:iCs w:val="0"/>
        </w:rPr>
      </w:pPr>
    </w:p>
    <w:p w14:paraId="54C8E687" w14:textId="1D95AD30" w:rsidR="007F3DD7" w:rsidRDefault="007F3DD7" w:rsidP="007F3DD7">
      <w:pPr>
        <w:pStyle w:val="BodyText"/>
        <w:rPr>
          <w:rStyle w:val="Emphasis"/>
          <w:i w:val="0"/>
          <w:iCs w:val="0"/>
        </w:rPr>
      </w:pPr>
    </w:p>
    <w:p w14:paraId="1221CD80" w14:textId="3B13EB59" w:rsidR="007F3DD7" w:rsidRDefault="007F3DD7" w:rsidP="007F3DD7">
      <w:pPr>
        <w:pStyle w:val="BodyText"/>
        <w:rPr>
          <w:rStyle w:val="Emphasis"/>
          <w:i w:val="0"/>
          <w:iCs w:val="0"/>
        </w:rPr>
      </w:pPr>
    </w:p>
    <w:p w14:paraId="06387D7E" w14:textId="2C0C779C" w:rsidR="007F3DD7" w:rsidRDefault="007F3DD7" w:rsidP="007F3DD7">
      <w:pPr>
        <w:pStyle w:val="BodyText"/>
        <w:rPr>
          <w:rStyle w:val="Emphasis"/>
          <w:i w:val="0"/>
          <w:iCs w:val="0"/>
        </w:rPr>
      </w:pPr>
    </w:p>
    <w:p w14:paraId="75555A89" w14:textId="4054D5E8" w:rsidR="007F3DD7" w:rsidRDefault="007F3DD7" w:rsidP="007F3DD7">
      <w:pPr>
        <w:pStyle w:val="BodyText"/>
        <w:rPr>
          <w:rStyle w:val="Emphasis"/>
          <w:i w:val="0"/>
          <w:iCs w:val="0"/>
        </w:rPr>
      </w:pPr>
    </w:p>
    <w:p w14:paraId="119EEA98" w14:textId="4958B9DB" w:rsidR="007F3DD7" w:rsidRDefault="007F3DD7" w:rsidP="007F3DD7">
      <w:pPr>
        <w:pStyle w:val="BodyText"/>
        <w:rPr>
          <w:rStyle w:val="Emphasis"/>
          <w:i w:val="0"/>
          <w:iCs w:val="0"/>
        </w:rPr>
      </w:pPr>
    </w:p>
    <w:p w14:paraId="6BDEEF9B" w14:textId="6A6FC69F" w:rsidR="005159A1" w:rsidRDefault="005159A1" w:rsidP="007F3DD7">
      <w:pPr>
        <w:pStyle w:val="BodyText"/>
        <w:rPr>
          <w:rStyle w:val="Emphasis"/>
          <w:i w:val="0"/>
          <w:iCs w:val="0"/>
        </w:rPr>
      </w:pPr>
    </w:p>
    <w:p w14:paraId="5D23BDC4" w14:textId="514C7212" w:rsidR="005159A1" w:rsidRDefault="005159A1" w:rsidP="007F3DD7">
      <w:pPr>
        <w:pStyle w:val="BodyText"/>
        <w:rPr>
          <w:rStyle w:val="Emphasis"/>
          <w:i w:val="0"/>
          <w:iCs w:val="0"/>
        </w:rPr>
      </w:pPr>
    </w:p>
    <w:p w14:paraId="7CC0EDAF" w14:textId="25D23BB8" w:rsidR="005159A1" w:rsidRDefault="005159A1" w:rsidP="007F3DD7">
      <w:pPr>
        <w:pStyle w:val="BodyText"/>
        <w:rPr>
          <w:rStyle w:val="Emphasis"/>
          <w:i w:val="0"/>
          <w:iCs w:val="0"/>
        </w:rPr>
      </w:pPr>
    </w:p>
    <w:p w14:paraId="0D49B805" w14:textId="6F971D80" w:rsidR="005159A1" w:rsidRDefault="005159A1" w:rsidP="007F3DD7">
      <w:pPr>
        <w:pStyle w:val="BodyText"/>
        <w:rPr>
          <w:rStyle w:val="Emphasis"/>
          <w:i w:val="0"/>
          <w:iCs w:val="0"/>
        </w:rPr>
      </w:pPr>
    </w:p>
    <w:p w14:paraId="13539DEE" w14:textId="776B1640" w:rsidR="005159A1" w:rsidRDefault="005159A1" w:rsidP="007F3DD7">
      <w:pPr>
        <w:pStyle w:val="BodyText"/>
        <w:rPr>
          <w:rStyle w:val="Emphasis"/>
          <w:i w:val="0"/>
          <w:iCs w:val="0"/>
        </w:rPr>
      </w:pPr>
    </w:p>
    <w:p w14:paraId="62419DEB" w14:textId="11832DC8" w:rsidR="005159A1" w:rsidRDefault="005159A1" w:rsidP="007F3DD7">
      <w:pPr>
        <w:pStyle w:val="BodyText"/>
        <w:rPr>
          <w:rStyle w:val="Emphasis"/>
          <w:i w:val="0"/>
          <w:iCs w:val="0"/>
        </w:rPr>
      </w:pPr>
    </w:p>
    <w:p w14:paraId="70800F18" w14:textId="165E702E" w:rsidR="005159A1" w:rsidRDefault="005159A1" w:rsidP="007F3DD7">
      <w:pPr>
        <w:pStyle w:val="BodyText"/>
        <w:rPr>
          <w:rStyle w:val="Emphasis"/>
          <w:i w:val="0"/>
          <w:iCs w:val="0"/>
        </w:rPr>
      </w:pPr>
    </w:p>
    <w:p w14:paraId="40025B5E" w14:textId="6A7E5872" w:rsidR="005159A1" w:rsidRDefault="005159A1" w:rsidP="007F3DD7">
      <w:pPr>
        <w:pStyle w:val="BodyText"/>
        <w:rPr>
          <w:rStyle w:val="Emphasis"/>
          <w:i w:val="0"/>
          <w:iCs w:val="0"/>
        </w:rPr>
      </w:pPr>
    </w:p>
    <w:p w14:paraId="0C13EC5A" w14:textId="2613D5BC" w:rsidR="005159A1" w:rsidRDefault="005159A1" w:rsidP="007F3DD7">
      <w:pPr>
        <w:pStyle w:val="BodyText"/>
        <w:rPr>
          <w:rStyle w:val="Emphasis"/>
          <w:i w:val="0"/>
          <w:iCs w:val="0"/>
        </w:rPr>
      </w:pPr>
    </w:p>
    <w:p w14:paraId="61FB56BA" w14:textId="7C39FAE0" w:rsidR="005159A1" w:rsidRDefault="005159A1" w:rsidP="007F3DD7">
      <w:pPr>
        <w:pStyle w:val="BodyText"/>
        <w:rPr>
          <w:rStyle w:val="Emphasis"/>
          <w:i w:val="0"/>
          <w:iCs w:val="0"/>
        </w:rPr>
      </w:pPr>
    </w:p>
    <w:p w14:paraId="575A7077" w14:textId="51451A42" w:rsidR="005159A1" w:rsidRDefault="005159A1" w:rsidP="007F3DD7">
      <w:pPr>
        <w:pStyle w:val="BodyText"/>
        <w:rPr>
          <w:rStyle w:val="Emphasis"/>
          <w:i w:val="0"/>
          <w:iCs w:val="0"/>
        </w:rPr>
      </w:pPr>
    </w:p>
    <w:p w14:paraId="630D2A45" w14:textId="3EEC649C" w:rsidR="005159A1" w:rsidRDefault="005159A1" w:rsidP="007F3DD7">
      <w:pPr>
        <w:pStyle w:val="BodyText"/>
        <w:rPr>
          <w:rStyle w:val="Emphasis"/>
          <w:i w:val="0"/>
          <w:iCs w:val="0"/>
        </w:rPr>
      </w:pPr>
    </w:p>
    <w:p w14:paraId="0DDC9CC0" w14:textId="776EE2AE" w:rsidR="009C5BA6" w:rsidRDefault="009C5BA6" w:rsidP="007F3DD7">
      <w:pPr>
        <w:pStyle w:val="BodyText"/>
        <w:rPr>
          <w:rStyle w:val="Emphasis"/>
          <w:i w:val="0"/>
          <w:iCs w:val="0"/>
        </w:rPr>
      </w:pPr>
    </w:p>
    <w:p w14:paraId="73FB34C1" w14:textId="6D6DEC4D" w:rsidR="009C5BA6" w:rsidRDefault="009C5BA6" w:rsidP="007F3DD7">
      <w:pPr>
        <w:pStyle w:val="BodyText"/>
        <w:rPr>
          <w:rStyle w:val="Emphasis"/>
          <w:i w:val="0"/>
          <w:iCs w:val="0"/>
        </w:rPr>
      </w:pPr>
    </w:p>
    <w:p w14:paraId="2D0F347F" w14:textId="53ABEFAE" w:rsidR="009C5BA6" w:rsidRDefault="009C5BA6" w:rsidP="007F3DD7">
      <w:pPr>
        <w:pStyle w:val="BodyText"/>
        <w:rPr>
          <w:rStyle w:val="Emphasis"/>
          <w:i w:val="0"/>
          <w:iCs w:val="0"/>
        </w:rPr>
      </w:pPr>
    </w:p>
    <w:p w14:paraId="0616B8C9" w14:textId="6175C02F" w:rsidR="009C5BA6" w:rsidRDefault="009C5BA6" w:rsidP="007F3DD7">
      <w:pPr>
        <w:pStyle w:val="BodyText"/>
        <w:rPr>
          <w:rStyle w:val="Emphasis"/>
          <w:i w:val="0"/>
          <w:iCs w:val="0"/>
        </w:rPr>
      </w:pPr>
    </w:p>
    <w:p w14:paraId="7D5AB984" w14:textId="09A44BCE" w:rsidR="009C5BA6" w:rsidRDefault="009C5BA6" w:rsidP="007F3DD7">
      <w:pPr>
        <w:pStyle w:val="BodyText"/>
        <w:rPr>
          <w:rStyle w:val="Emphasis"/>
          <w:i w:val="0"/>
          <w:iCs w:val="0"/>
        </w:rPr>
      </w:pPr>
    </w:p>
    <w:p w14:paraId="7EFCDC19" w14:textId="7486AF19" w:rsidR="009C5BA6" w:rsidRDefault="009C5BA6" w:rsidP="007F3DD7">
      <w:pPr>
        <w:pStyle w:val="BodyText"/>
        <w:rPr>
          <w:rStyle w:val="Emphasis"/>
          <w:i w:val="0"/>
          <w:iCs w:val="0"/>
        </w:rPr>
      </w:pPr>
    </w:p>
    <w:p w14:paraId="6DF85A13" w14:textId="7FC4BDF2" w:rsidR="009C5BA6" w:rsidRDefault="009C5BA6" w:rsidP="007F3DD7">
      <w:pPr>
        <w:pStyle w:val="BodyText"/>
        <w:rPr>
          <w:rStyle w:val="Emphasis"/>
          <w:i w:val="0"/>
          <w:iCs w:val="0"/>
        </w:rPr>
      </w:pPr>
    </w:p>
    <w:p w14:paraId="39B7F3A3" w14:textId="7B3A629B" w:rsidR="009C5BA6" w:rsidRDefault="009C5BA6" w:rsidP="007F3DD7">
      <w:pPr>
        <w:pStyle w:val="BodyText"/>
        <w:rPr>
          <w:rStyle w:val="Emphasis"/>
          <w:i w:val="0"/>
          <w:iCs w:val="0"/>
        </w:rPr>
      </w:pPr>
    </w:p>
    <w:p w14:paraId="09E5C7B4" w14:textId="2DB0277D" w:rsidR="009C5BA6" w:rsidRDefault="009C5BA6" w:rsidP="007F3DD7">
      <w:pPr>
        <w:pStyle w:val="BodyText"/>
        <w:rPr>
          <w:rStyle w:val="Emphasis"/>
          <w:i w:val="0"/>
          <w:iCs w:val="0"/>
        </w:rPr>
      </w:pPr>
    </w:p>
    <w:p w14:paraId="59E7A68C" w14:textId="2F66874D" w:rsidR="009C5BA6" w:rsidRDefault="009C5BA6" w:rsidP="007F3DD7">
      <w:pPr>
        <w:pStyle w:val="BodyText"/>
        <w:rPr>
          <w:rStyle w:val="Emphasis"/>
          <w:i w:val="0"/>
          <w:iCs w:val="0"/>
        </w:rPr>
      </w:pPr>
    </w:p>
    <w:p w14:paraId="0B617376" w14:textId="0F92523D" w:rsidR="009C5BA6" w:rsidRDefault="009C5BA6" w:rsidP="007F3DD7">
      <w:pPr>
        <w:pStyle w:val="BodyText"/>
        <w:rPr>
          <w:rStyle w:val="Emphasis"/>
          <w:i w:val="0"/>
          <w:iCs w:val="0"/>
        </w:rPr>
      </w:pPr>
    </w:p>
    <w:p w14:paraId="7B699F62" w14:textId="3FEC55B3" w:rsidR="009C5BA6" w:rsidRDefault="009C5BA6" w:rsidP="007F3DD7">
      <w:pPr>
        <w:pStyle w:val="BodyText"/>
        <w:rPr>
          <w:rStyle w:val="Emphasis"/>
          <w:i w:val="0"/>
          <w:iCs w:val="0"/>
        </w:rPr>
      </w:pPr>
    </w:p>
    <w:p w14:paraId="68A09CB3" w14:textId="77777777" w:rsidR="009C5BA6" w:rsidRPr="007F3DD7" w:rsidRDefault="009C5BA6" w:rsidP="007F3DD7">
      <w:pPr>
        <w:pStyle w:val="BodyText"/>
        <w:rPr>
          <w:rStyle w:val="Emphasis"/>
          <w:i w:val="0"/>
          <w:iCs w:val="0"/>
        </w:rPr>
      </w:pPr>
    </w:p>
    <w:bookmarkEnd w:id="4"/>
    <w:p w14:paraId="73511A10" w14:textId="68C4637C" w:rsidR="00C03C70" w:rsidRPr="00C03C70" w:rsidRDefault="00C03C70">
      <w:pPr>
        <w:widowControl/>
        <w:autoSpaceDE/>
        <w:autoSpaceDN/>
        <w:spacing w:after="160" w:line="259" w:lineRule="auto"/>
        <w:rPr>
          <w:b/>
          <w:sz w:val="32"/>
          <w:szCs w:val="32"/>
        </w:rPr>
      </w:pPr>
    </w:p>
    <w:p w14:paraId="4AC91E4D" w14:textId="79DEFE3C" w:rsidR="00413C70" w:rsidRPr="00C03C70" w:rsidRDefault="009829ED" w:rsidP="00413C70">
      <w:pPr>
        <w:rPr>
          <w:b/>
          <w:sz w:val="32"/>
          <w:szCs w:val="32"/>
        </w:rPr>
      </w:pPr>
      <w:r>
        <w:rPr>
          <w:b/>
          <w:sz w:val="32"/>
          <w:szCs w:val="32"/>
        </w:rPr>
        <w:t>Content</w:t>
      </w:r>
    </w:p>
    <w:p w14:paraId="0B1D9AE9" w14:textId="77777777" w:rsidR="008D11E4" w:rsidRPr="00C03C70" w:rsidRDefault="008D11E4" w:rsidP="00413C70">
      <w:pPr>
        <w:rPr>
          <w:b/>
          <w:sz w:val="32"/>
          <w:szCs w:val="32"/>
        </w:rPr>
      </w:pPr>
    </w:p>
    <w:sdt>
      <w:sdtPr>
        <w:id w:val="600071193"/>
        <w:docPartObj>
          <w:docPartGallery w:val="Table of Contents"/>
          <w:docPartUnique/>
        </w:docPartObj>
      </w:sdtPr>
      <w:sdtEndPr>
        <w:rPr>
          <w:b/>
          <w:bCs/>
          <w:noProof/>
        </w:rPr>
      </w:sdtEndPr>
      <w:sdtContent>
        <w:p w14:paraId="244FDFEB" w14:textId="09A05F86" w:rsidR="009C5BA6" w:rsidRDefault="00CE680D">
          <w:pPr>
            <w:pStyle w:val="TOC1"/>
            <w:tabs>
              <w:tab w:val="right" w:leader="dot" w:pos="9061"/>
            </w:tabs>
            <w:rPr>
              <w:rFonts w:asciiTheme="minorHAnsi" w:eastAsiaTheme="minorEastAsia" w:hAnsiTheme="minorHAnsi" w:cstheme="minorBidi"/>
              <w:noProof/>
              <w:sz w:val="22"/>
              <w:lang w:val="en-US"/>
            </w:rPr>
          </w:pPr>
          <w:r w:rsidRPr="00C03C70">
            <w:rPr>
              <w:rFonts w:asciiTheme="majorHAnsi" w:eastAsiaTheme="majorEastAsia" w:hAnsiTheme="majorHAnsi" w:cstheme="majorBidi"/>
              <w:color w:val="2F5496" w:themeColor="accent1" w:themeShade="BF"/>
              <w:sz w:val="32"/>
              <w:szCs w:val="32"/>
            </w:rPr>
            <w:fldChar w:fldCharType="begin"/>
          </w:r>
          <w:r w:rsidRPr="00C03C70">
            <w:instrText xml:space="preserve"> TOC \o "1-3" \h \z \u </w:instrText>
          </w:r>
          <w:r w:rsidRPr="00C03C70">
            <w:rPr>
              <w:rFonts w:asciiTheme="majorHAnsi" w:eastAsiaTheme="majorEastAsia" w:hAnsiTheme="majorHAnsi" w:cstheme="majorBidi"/>
              <w:color w:val="2F5496" w:themeColor="accent1" w:themeShade="BF"/>
              <w:sz w:val="32"/>
              <w:szCs w:val="32"/>
            </w:rPr>
            <w:fldChar w:fldCharType="separate"/>
          </w:r>
          <w:hyperlink w:anchor="_Toc227104224" w:history="1">
            <w:r w:rsidR="009C5BA6" w:rsidRPr="00505D90">
              <w:rPr>
                <w:rStyle w:val="Hyperlink"/>
                <w:noProof/>
                <w:lang w:val="en-US"/>
              </w:rPr>
              <w:t>Abstract</w:t>
            </w:r>
            <w:r w:rsidR="009C5BA6">
              <w:rPr>
                <w:noProof/>
                <w:webHidden/>
              </w:rPr>
              <w:tab/>
            </w:r>
            <w:r w:rsidR="009C5BA6">
              <w:rPr>
                <w:noProof/>
                <w:webHidden/>
              </w:rPr>
              <w:fldChar w:fldCharType="begin"/>
            </w:r>
            <w:r w:rsidR="009C5BA6">
              <w:rPr>
                <w:noProof/>
                <w:webHidden/>
              </w:rPr>
              <w:instrText xml:space="preserve"> PAGEREF _Toc227104224 \h </w:instrText>
            </w:r>
            <w:r w:rsidR="009C5BA6">
              <w:rPr>
                <w:noProof/>
                <w:webHidden/>
              </w:rPr>
            </w:r>
            <w:r w:rsidR="009C5BA6">
              <w:rPr>
                <w:noProof/>
                <w:webHidden/>
              </w:rPr>
              <w:fldChar w:fldCharType="separate"/>
            </w:r>
            <w:r w:rsidR="009C5BA6">
              <w:rPr>
                <w:noProof/>
                <w:webHidden/>
              </w:rPr>
              <w:t>2</w:t>
            </w:r>
            <w:r w:rsidR="009C5BA6">
              <w:rPr>
                <w:noProof/>
                <w:webHidden/>
              </w:rPr>
              <w:fldChar w:fldCharType="end"/>
            </w:r>
          </w:hyperlink>
        </w:p>
        <w:p w14:paraId="274E0ED1" w14:textId="00CC6DD9" w:rsidR="009C5BA6" w:rsidRDefault="009C5BA6">
          <w:pPr>
            <w:pStyle w:val="TOC1"/>
            <w:tabs>
              <w:tab w:val="right" w:leader="dot" w:pos="9061"/>
            </w:tabs>
            <w:rPr>
              <w:rFonts w:asciiTheme="minorHAnsi" w:eastAsiaTheme="minorEastAsia" w:hAnsiTheme="minorHAnsi" w:cstheme="minorBidi"/>
              <w:noProof/>
              <w:sz w:val="22"/>
              <w:lang w:val="en-US"/>
            </w:rPr>
          </w:pPr>
          <w:hyperlink w:anchor="_Toc227104225" w:history="1">
            <w:r w:rsidRPr="00505D90">
              <w:rPr>
                <w:rStyle w:val="Hyperlink"/>
                <w:noProof/>
              </w:rPr>
              <w:t>1. Introduction</w:t>
            </w:r>
            <w:r>
              <w:rPr>
                <w:noProof/>
                <w:webHidden/>
              </w:rPr>
              <w:tab/>
            </w:r>
            <w:r>
              <w:rPr>
                <w:noProof/>
                <w:webHidden/>
              </w:rPr>
              <w:fldChar w:fldCharType="begin"/>
            </w:r>
            <w:r>
              <w:rPr>
                <w:noProof/>
                <w:webHidden/>
              </w:rPr>
              <w:instrText xml:space="preserve"> PAGEREF _Toc227104225 \h </w:instrText>
            </w:r>
            <w:r>
              <w:rPr>
                <w:noProof/>
                <w:webHidden/>
              </w:rPr>
            </w:r>
            <w:r>
              <w:rPr>
                <w:noProof/>
                <w:webHidden/>
              </w:rPr>
              <w:fldChar w:fldCharType="separate"/>
            </w:r>
            <w:r>
              <w:rPr>
                <w:noProof/>
                <w:webHidden/>
              </w:rPr>
              <w:t>10</w:t>
            </w:r>
            <w:r>
              <w:rPr>
                <w:noProof/>
                <w:webHidden/>
              </w:rPr>
              <w:fldChar w:fldCharType="end"/>
            </w:r>
          </w:hyperlink>
        </w:p>
        <w:p w14:paraId="789B3699" w14:textId="6B06CC50" w:rsidR="009C5BA6" w:rsidRDefault="009C5BA6">
          <w:pPr>
            <w:pStyle w:val="TOC2"/>
            <w:tabs>
              <w:tab w:val="left" w:pos="880"/>
              <w:tab w:val="right" w:leader="dot" w:pos="9061"/>
            </w:tabs>
            <w:rPr>
              <w:rFonts w:cstheme="minorBidi"/>
              <w:noProof/>
            </w:rPr>
          </w:pPr>
          <w:hyperlink w:anchor="_Toc227104226" w:history="1">
            <w:r w:rsidRPr="00505D90">
              <w:rPr>
                <w:rStyle w:val="Hyperlink"/>
                <w:noProof/>
              </w:rPr>
              <w:t>1.1</w:t>
            </w:r>
            <w:r>
              <w:rPr>
                <w:rFonts w:cstheme="minorBidi"/>
                <w:noProof/>
              </w:rPr>
              <w:tab/>
            </w:r>
            <w:r w:rsidRPr="00505D90">
              <w:rPr>
                <w:rStyle w:val="Hyperlink"/>
                <w:noProof/>
              </w:rPr>
              <w:t>General Introduction</w:t>
            </w:r>
            <w:r>
              <w:rPr>
                <w:noProof/>
                <w:webHidden/>
              </w:rPr>
              <w:tab/>
            </w:r>
            <w:r>
              <w:rPr>
                <w:noProof/>
                <w:webHidden/>
              </w:rPr>
              <w:fldChar w:fldCharType="begin"/>
            </w:r>
            <w:r>
              <w:rPr>
                <w:noProof/>
                <w:webHidden/>
              </w:rPr>
              <w:instrText xml:space="preserve"> PAGEREF _Toc227104226 \h </w:instrText>
            </w:r>
            <w:r>
              <w:rPr>
                <w:noProof/>
                <w:webHidden/>
              </w:rPr>
            </w:r>
            <w:r>
              <w:rPr>
                <w:noProof/>
                <w:webHidden/>
              </w:rPr>
              <w:fldChar w:fldCharType="separate"/>
            </w:r>
            <w:r>
              <w:rPr>
                <w:noProof/>
                <w:webHidden/>
              </w:rPr>
              <w:t>10</w:t>
            </w:r>
            <w:r>
              <w:rPr>
                <w:noProof/>
                <w:webHidden/>
              </w:rPr>
              <w:fldChar w:fldCharType="end"/>
            </w:r>
          </w:hyperlink>
        </w:p>
        <w:p w14:paraId="758A8124" w14:textId="5B6719D1" w:rsidR="009C5BA6" w:rsidRDefault="009C5BA6">
          <w:pPr>
            <w:pStyle w:val="TOC2"/>
            <w:tabs>
              <w:tab w:val="left" w:pos="880"/>
              <w:tab w:val="right" w:leader="dot" w:pos="9061"/>
            </w:tabs>
            <w:rPr>
              <w:rFonts w:cstheme="minorBidi"/>
              <w:noProof/>
            </w:rPr>
          </w:pPr>
          <w:hyperlink w:anchor="_Toc227104227" w:history="1">
            <w:r w:rsidRPr="00505D90">
              <w:rPr>
                <w:rStyle w:val="Hyperlink"/>
                <w:noProof/>
              </w:rPr>
              <w:t>1.2</w:t>
            </w:r>
            <w:r>
              <w:rPr>
                <w:rFonts w:cstheme="minorBidi"/>
                <w:noProof/>
              </w:rPr>
              <w:tab/>
            </w:r>
            <w:r w:rsidRPr="00505D90">
              <w:rPr>
                <w:rStyle w:val="Hyperlink"/>
                <w:noProof/>
              </w:rPr>
              <w:t>Problem Description</w:t>
            </w:r>
            <w:r>
              <w:rPr>
                <w:noProof/>
                <w:webHidden/>
              </w:rPr>
              <w:tab/>
            </w:r>
            <w:r>
              <w:rPr>
                <w:noProof/>
                <w:webHidden/>
              </w:rPr>
              <w:fldChar w:fldCharType="begin"/>
            </w:r>
            <w:r>
              <w:rPr>
                <w:noProof/>
                <w:webHidden/>
              </w:rPr>
              <w:instrText xml:space="preserve"> PAGEREF _Toc227104227 \h </w:instrText>
            </w:r>
            <w:r>
              <w:rPr>
                <w:noProof/>
                <w:webHidden/>
              </w:rPr>
            </w:r>
            <w:r>
              <w:rPr>
                <w:noProof/>
                <w:webHidden/>
              </w:rPr>
              <w:fldChar w:fldCharType="separate"/>
            </w:r>
            <w:r>
              <w:rPr>
                <w:noProof/>
                <w:webHidden/>
              </w:rPr>
              <w:t>10</w:t>
            </w:r>
            <w:r>
              <w:rPr>
                <w:noProof/>
                <w:webHidden/>
              </w:rPr>
              <w:fldChar w:fldCharType="end"/>
            </w:r>
          </w:hyperlink>
        </w:p>
        <w:p w14:paraId="5D894221" w14:textId="40A499C9" w:rsidR="009C5BA6" w:rsidRDefault="009C5BA6">
          <w:pPr>
            <w:pStyle w:val="TOC1"/>
            <w:tabs>
              <w:tab w:val="right" w:leader="dot" w:pos="9061"/>
            </w:tabs>
            <w:rPr>
              <w:rFonts w:asciiTheme="minorHAnsi" w:eastAsiaTheme="minorEastAsia" w:hAnsiTheme="minorHAnsi" w:cstheme="minorBidi"/>
              <w:noProof/>
              <w:sz w:val="22"/>
              <w:lang w:val="en-US"/>
            </w:rPr>
          </w:pPr>
          <w:hyperlink w:anchor="_Toc227104228" w:history="1">
            <w:r w:rsidRPr="00505D90">
              <w:rPr>
                <w:rStyle w:val="Hyperlink"/>
                <w:noProof/>
              </w:rPr>
              <w:t>2. Data Modeling</w:t>
            </w:r>
            <w:r>
              <w:rPr>
                <w:noProof/>
                <w:webHidden/>
              </w:rPr>
              <w:tab/>
            </w:r>
            <w:r>
              <w:rPr>
                <w:noProof/>
                <w:webHidden/>
              </w:rPr>
              <w:fldChar w:fldCharType="begin"/>
            </w:r>
            <w:r>
              <w:rPr>
                <w:noProof/>
                <w:webHidden/>
              </w:rPr>
              <w:instrText xml:space="preserve"> PAGEREF _Toc227104228 \h </w:instrText>
            </w:r>
            <w:r>
              <w:rPr>
                <w:noProof/>
                <w:webHidden/>
              </w:rPr>
            </w:r>
            <w:r>
              <w:rPr>
                <w:noProof/>
                <w:webHidden/>
              </w:rPr>
              <w:fldChar w:fldCharType="separate"/>
            </w:r>
            <w:r>
              <w:rPr>
                <w:noProof/>
                <w:webHidden/>
              </w:rPr>
              <w:t>11</w:t>
            </w:r>
            <w:r>
              <w:rPr>
                <w:noProof/>
                <w:webHidden/>
              </w:rPr>
              <w:fldChar w:fldCharType="end"/>
            </w:r>
          </w:hyperlink>
        </w:p>
        <w:p w14:paraId="75BAD629" w14:textId="1C6CA78C" w:rsidR="009C5BA6" w:rsidRDefault="009C5BA6">
          <w:pPr>
            <w:pStyle w:val="TOC2"/>
            <w:tabs>
              <w:tab w:val="right" w:leader="dot" w:pos="9061"/>
            </w:tabs>
            <w:rPr>
              <w:rFonts w:cstheme="minorBidi"/>
              <w:noProof/>
            </w:rPr>
          </w:pPr>
          <w:hyperlink w:anchor="_Toc227104229" w:history="1">
            <w:r w:rsidRPr="00505D90">
              <w:rPr>
                <w:rStyle w:val="Hyperlink"/>
                <w:noProof/>
              </w:rPr>
              <w:t>2.1     Overview</w:t>
            </w:r>
            <w:r>
              <w:rPr>
                <w:noProof/>
                <w:webHidden/>
              </w:rPr>
              <w:tab/>
            </w:r>
            <w:r>
              <w:rPr>
                <w:noProof/>
                <w:webHidden/>
              </w:rPr>
              <w:fldChar w:fldCharType="begin"/>
            </w:r>
            <w:r>
              <w:rPr>
                <w:noProof/>
                <w:webHidden/>
              </w:rPr>
              <w:instrText xml:space="preserve"> PAGEREF _Toc227104229 \h </w:instrText>
            </w:r>
            <w:r>
              <w:rPr>
                <w:noProof/>
                <w:webHidden/>
              </w:rPr>
            </w:r>
            <w:r>
              <w:rPr>
                <w:noProof/>
                <w:webHidden/>
              </w:rPr>
              <w:fldChar w:fldCharType="separate"/>
            </w:r>
            <w:r>
              <w:rPr>
                <w:noProof/>
                <w:webHidden/>
              </w:rPr>
              <w:t>11</w:t>
            </w:r>
            <w:r>
              <w:rPr>
                <w:noProof/>
                <w:webHidden/>
              </w:rPr>
              <w:fldChar w:fldCharType="end"/>
            </w:r>
          </w:hyperlink>
        </w:p>
        <w:p w14:paraId="1BB6CB7F" w14:textId="0AD55E05" w:rsidR="009C5BA6" w:rsidRDefault="009C5BA6">
          <w:pPr>
            <w:pStyle w:val="TOC2"/>
            <w:tabs>
              <w:tab w:val="right" w:leader="dot" w:pos="9061"/>
            </w:tabs>
            <w:rPr>
              <w:rFonts w:cstheme="minorBidi"/>
              <w:noProof/>
            </w:rPr>
          </w:pPr>
          <w:hyperlink w:anchor="_Toc227104230" w:history="1">
            <w:r w:rsidRPr="00505D90">
              <w:rPr>
                <w:rStyle w:val="Hyperlink"/>
                <w:noProof/>
              </w:rPr>
              <w:t>2.2     Objectives</w:t>
            </w:r>
            <w:r>
              <w:rPr>
                <w:noProof/>
                <w:webHidden/>
              </w:rPr>
              <w:tab/>
            </w:r>
            <w:r>
              <w:rPr>
                <w:noProof/>
                <w:webHidden/>
              </w:rPr>
              <w:fldChar w:fldCharType="begin"/>
            </w:r>
            <w:r>
              <w:rPr>
                <w:noProof/>
                <w:webHidden/>
              </w:rPr>
              <w:instrText xml:space="preserve"> PAGEREF _Toc227104230 \h </w:instrText>
            </w:r>
            <w:r>
              <w:rPr>
                <w:noProof/>
                <w:webHidden/>
              </w:rPr>
            </w:r>
            <w:r>
              <w:rPr>
                <w:noProof/>
                <w:webHidden/>
              </w:rPr>
              <w:fldChar w:fldCharType="separate"/>
            </w:r>
            <w:r>
              <w:rPr>
                <w:noProof/>
                <w:webHidden/>
              </w:rPr>
              <w:t>11</w:t>
            </w:r>
            <w:r>
              <w:rPr>
                <w:noProof/>
                <w:webHidden/>
              </w:rPr>
              <w:fldChar w:fldCharType="end"/>
            </w:r>
          </w:hyperlink>
        </w:p>
        <w:p w14:paraId="4EA9907E" w14:textId="2FEE6918" w:rsidR="009C5BA6" w:rsidRDefault="009C5BA6">
          <w:pPr>
            <w:pStyle w:val="TOC2"/>
            <w:tabs>
              <w:tab w:val="right" w:leader="dot" w:pos="9061"/>
            </w:tabs>
            <w:rPr>
              <w:rFonts w:cstheme="minorBidi"/>
              <w:noProof/>
            </w:rPr>
          </w:pPr>
          <w:hyperlink w:anchor="_Toc227104231" w:history="1">
            <w:r w:rsidRPr="00505D90">
              <w:rPr>
                <w:rStyle w:val="Hyperlink"/>
                <w:noProof/>
              </w:rPr>
              <w:t>2.3       Approach</w:t>
            </w:r>
            <w:r>
              <w:rPr>
                <w:noProof/>
                <w:webHidden/>
              </w:rPr>
              <w:tab/>
            </w:r>
            <w:r>
              <w:rPr>
                <w:noProof/>
                <w:webHidden/>
              </w:rPr>
              <w:fldChar w:fldCharType="begin"/>
            </w:r>
            <w:r>
              <w:rPr>
                <w:noProof/>
                <w:webHidden/>
              </w:rPr>
              <w:instrText xml:space="preserve"> PAGEREF _Toc227104231 \h </w:instrText>
            </w:r>
            <w:r>
              <w:rPr>
                <w:noProof/>
                <w:webHidden/>
              </w:rPr>
            </w:r>
            <w:r>
              <w:rPr>
                <w:noProof/>
                <w:webHidden/>
              </w:rPr>
              <w:fldChar w:fldCharType="separate"/>
            </w:r>
            <w:r>
              <w:rPr>
                <w:noProof/>
                <w:webHidden/>
              </w:rPr>
              <w:t>11</w:t>
            </w:r>
            <w:r>
              <w:rPr>
                <w:noProof/>
                <w:webHidden/>
              </w:rPr>
              <w:fldChar w:fldCharType="end"/>
            </w:r>
          </w:hyperlink>
        </w:p>
        <w:p w14:paraId="5A1904F1" w14:textId="3F5FE4F4" w:rsidR="009C5BA6" w:rsidRDefault="009C5BA6">
          <w:pPr>
            <w:pStyle w:val="TOC2"/>
            <w:tabs>
              <w:tab w:val="right" w:leader="dot" w:pos="9061"/>
            </w:tabs>
            <w:rPr>
              <w:rFonts w:cstheme="minorBidi"/>
              <w:noProof/>
            </w:rPr>
          </w:pPr>
          <w:hyperlink w:anchor="_Toc227104232" w:history="1">
            <w:r w:rsidRPr="00505D90">
              <w:rPr>
                <w:rStyle w:val="Hyperlink"/>
                <w:noProof/>
              </w:rPr>
              <w:t>2.4       ERD Diagram</w:t>
            </w:r>
            <w:r>
              <w:rPr>
                <w:noProof/>
                <w:webHidden/>
              </w:rPr>
              <w:tab/>
            </w:r>
            <w:r>
              <w:rPr>
                <w:noProof/>
                <w:webHidden/>
              </w:rPr>
              <w:fldChar w:fldCharType="begin"/>
            </w:r>
            <w:r>
              <w:rPr>
                <w:noProof/>
                <w:webHidden/>
              </w:rPr>
              <w:instrText xml:space="preserve"> PAGEREF _Toc227104232 \h </w:instrText>
            </w:r>
            <w:r>
              <w:rPr>
                <w:noProof/>
                <w:webHidden/>
              </w:rPr>
            </w:r>
            <w:r>
              <w:rPr>
                <w:noProof/>
                <w:webHidden/>
              </w:rPr>
              <w:fldChar w:fldCharType="separate"/>
            </w:r>
            <w:r>
              <w:rPr>
                <w:noProof/>
                <w:webHidden/>
              </w:rPr>
              <w:t>12</w:t>
            </w:r>
            <w:r>
              <w:rPr>
                <w:noProof/>
                <w:webHidden/>
              </w:rPr>
              <w:fldChar w:fldCharType="end"/>
            </w:r>
          </w:hyperlink>
        </w:p>
        <w:p w14:paraId="0CDF8338" w14:textId="278A6DC6" w:rsidR="009C5BA6" w:rsidRDefault="009C5BA6">
          <w:pPr>
            <w:pStyle w:val="TOC2"/>
            <w:tabs>
              <w:tab w:val="right" w:leader="dot" w:pos="9061"/>
            </w:tabs>
            <w:rPr>
              <w:rFonts w:cstheme="minorBidi"/>
              <w:noProof/>
            </w:rPr>
          </w:pPr>
          <w:hyperlink w:anchor="_Toc227104233" w:history="1">
            <w:r w:rsidRPr="00505D90">
              <w:rPr>
                <w:rStyle w:val="Hyperlink"/>
                <w:noProof/>
              </w:rPr>
              <w:t>2.5       Table Design</w:t>
            </w:r>
            <w:r>
              <w:rPr>
                <w:noProof/>
                <w:webHidden/>
              </w:rPr>
              <w:tab/>
            </w:r>
            <w:r>
              <w:rPr>
                <w:noProof/>
                <w:webHidden/>
              </w:rPr>
              <w:fldChar w:fldCharType="begin"/>
            </w:r>
            <w:r>
              <w:rPr>
                <w:noProof/>
                <w:webHidden/>
              </w:rPr>
              <w:instrText xml:space="preserve"> PAGEREF _Toc227104233 \h </w:instrText>
            </w:r>
            <w:r>
              <w:rPr>
                <w:noProof/>
                <w:webHidden/>
              </w:rPr>
            </w:r>
            <w:r>
              <w:rPr>
                <w:noProof/>
                <w:webHidden/>
              </w:rPr>
              <w:fldChar w:fldCharType="separate"/>
            </w:r>
            <w:r>
              <w:rPr>
                <w:noProof/>
                <w:webHidden/>
              </w:rPr>
              <w:t>13</w:t>
            </w:r>
            <w:r>
              <w:rPr>
                <w:noProof/>
                <w:webHidden/>
              </w:rPr>
              <w:fldChar w:fldCharType="end"/>
            </w:r>
          </w:hyperlink>
        </w:p>
        <w:p w14:paraId="75B9C3DF" w14:textId="3F5C8FA1" w:rsidR="009C5BA6" w:rsidRDefault="009C5BA6">
          <w:pPr>
            <w:pStyle w:val="TOC3"/>
            <w:tabs>
              <w:tab w:val="right" w:leader="dot" w:pos="9061"/>
            </w:tabs>
            <w:rPr>
              <w:rFonts w:cstheme="minorBidi"/>
              <w:noProof/>
            </w:rPr>
          </w:pPr>
          <w:hyperlink w:anchor="_Toc227104234" w:history="1">
            <w:r w:rsidRPr="00505D90">
              <w:rPr>
                <w:rStyle w:val="Hyperlink"/>
                <w:noProof/>
              </w:rPr>
              <w:t>2.5.1 dim_regions</w:t>
            </w:r>
            <w:r>
              <w:rPr>
                <w:noProof/>
                <w:webHidden/>
              </w:rPr>
              <w:tab/>
            </w:r>
            <w:r>
              <w:rPr>
                <w:noProof/>
                <w:webHidden/>
              </w:rPr>
              <w:fldChar w:fldCharType="begin"/>
            </w:r>
            <w:r>
              <w:rPr>
                <w:noProof/>
                <w:webHidden/>
              </w:rPr>
              <w:instrText xml:space="preserve"> PAGEREF _Toc227104234 \h </w:instrText>
            </w:r>
            <w:r>
              <w:rPr>
                <w:noProof/>
                <w:webHidden/>
              </w:rPr>
            </w:r>
            <w:r>
              <w:rPr>
                <w:noProof/>
                <w:webHidden/>
              </w:rPr>
              <w:fldChar w:fldCharType="separate"/>
            </w:r>
            <w:r>
              <w:rPr>
                <w:noProof/>
                <w:webHidden/>
              </w:rPr>
              <w:t>13</w:t>
            </w:r>
            <w:r>
              <w:rPr>
                <w:noProof/>
                <w:webHidden/>
              </w:rPr>
              <w:fldChar w:fldCharType="end"/>
            </w:r>
          </w:hyperlink>
        </w:p>
        <w:p w14:paraId="729C3B9E" w14:textId="74E77353" w:rsidR="009C5BA6" w:rsidRDefault="009C5BA6">
          <w:pPr>
            <w:pStyle w:val="TOC3"/>
            <w:tabs>
              <w:tab w:val="right" w:leader="dot" w:pos="9061"/>
            </w:tabs>
            <w:rPr>
              <w:rFonts w:cstheme="minorBidi"/>
              <w:noProof/>
            </w:rPr>
          </w:pPr>
          <w:hyperlink w:anchor="_Toc227104235" w:history="1">
            <w:r w:rsidRPr="00505D90">
              <w:rPr>
                <w:rStyle w:val="Hyperlink"/>
                <w:noProof/>
              </w:rPr>
              <w:t>2.5.2 dim_categories</w:t>
            </w:r>
            <w:r>
              <w:rPr>
                <w:noProof/>
                <w:webHidden/>
              </w:rPr>
              <w:tab/>
            </w:r>
            <w:r>
              <w:rPr>
                <w:noProof/>
                <w:webHidden/>
              </w:rPr>
              <w:fldChar w:fldCharType="begin"/>
            </w:r>
            <w:r>
              <w:rPr>
                <w:noProof/>
                <w:webHidden/>
              </w:rPr>
              <w:instrText xml:space="preserve"> PAGEREF _Toc227104235 \h </w:instrText>
            </w:r>
            <w:r>
              <w:rPr>
                <w:noProof/>
                <w:webHidden/>
              </w:rPr>
            </w:r>
            <w:r>
              <w:rPr>
                <w:noProof/>
                <w:webHidden/>
              </w:rPr>
              <w:fldChar w:fldCharType="separate"/>
            </w:r>
            <w:r>
              <w:rPr>
                <w:noProof/>
                <w:webHidden/>
              </w:rPr>
              <w:t>13</w:t>
            </w:r>
            <w:r>
              <w:rPr>
                <w:noProof/>
                <w:webHidden/>
              </w:rPr>
              <w:fldChar w:fldCharType="end"/>
            </w:r>
          </w:hyperlink>
        </w:p>
        <w:p w14:paraId="6EA8151B" w14:textId="5D60C9E2" w:rsidR="009C5BA6" w:rsidRDefault="009C5BA6">
          <w:pPr>
            <w:pStyle w:val="TOC3"/>
            <w:tabs>
              <w:tab w:val="right" w:leader="dot" w:pos="9061"/>
            </w:tabs>
            <w:rPr>
              <w:rFonts w:cstheme="minorBidi"/>
              <w:noProof/>
            </w:rPr>
          </w:pPr>
          <w:hyperlink w:anchor="_Toc227104236" w:history="1">
            <w:r w:rsidRPr="00505D90">
              <w:rPr>
                <w:rStyle w:val="Hyperlink"/>
                <w:noProof/>
              </w:rPr>
              <w:t>2.5.3 dim_date</w:t>
            </w:r>
            <w:r>
              <w:rPr>
                <w:noProof/>
                <w:webHidden/>
              </w:rPr>
              <w:tab/>
            </w:r>
            <w:r>
              <w:rPr>
                <w:noProof/>
                <w:webHidden/>
              </w:rPr>
              <w:fldChar w:fldCharType="begin"/>
            </w:r>
            <w:r>
              <w:rPr>
                <w:noProof/>
                <w:webHidden/>
              </w:rPr>
              <w:instrText xml:space="preserve"> PAGEREF _Toc227104236 \h </w:instrText>
            </w:r>
            <w:r>
              <w:rPr>
                <w:noProof/>
                <w:webHidden/>
              </w:rPr>
            </w:r>
            <w:r>
              <w:rPr>
                <w:noProof/>
                <w:webHidden/>
              </w:rPr>
              <w:fldChar w:fldCharType="separate"/>
            </w:r>
            <w:r>
              <w:rPr>
                <w:noProof/>
                <w:webHidden/>
              </w:rPr>
              <w:t>14</w:t>
            </w:r>
            <w:r>
              <w:rPr>
                <w:noProof/>
                <w:webHidden/>
              </w:rPr>
              <w:fldChar w:fldCharType="end"/>
            </w:r>
          </w:hyperlink>
        </w:p>
        <w:p w14:paraId="413E9EA0" w14:textId="0C68E42E" w:rsidR="009C5BA6" w:rsidRDefault="009C5BA6">
          <w:pPr>
            <w:pStyle w:val="TOC3"/>
            <w:tabs>
              <w:tab w:val="right" w:leader="dot" w:pos="9061"/>
            </w:tabs>
            <w:rPr>
              <w:rFonts w:cstheme="minorBidi"/>
              <w:noProof/>
            </w:rPr>
          </w:pPr>
          <w:hyperlink w:anchor="_Toc227104237" w:history="1">
            <w:r w:rsidRPr="00505D90">
              <w:rPr>
                <w:rStyle w:val="Hyperlink"/>
                <w:noProof/>
              </w:rPr>
              <w:t>2.5.4 dim_customers</w:t>
            </w:r>
            <w:r>
              <w:rPr>
                <w:noProof/>
                <w:webHidden/>
              </w:rPr>
              <w:tab/>
            </w:r>
            <w:r>
              <w:rPr>
                <w:noProof/>
                <w:webHidden/>
              </w:rPr>
              <w:fldChar w:fldCharType="begin"/>
            </w:r>
            <w:r>
              <w:rPr>
                <w:noProof/>
                <w:webHidden/>
              </w:rPr>
              <w:instrText xml:space="preserve"> PAGEREF _Toc227104237 \h </w:instrText>
            </w:r>
            <w:r>
              <w:rPr>
                <w:noProof/>
                <w:webHidden/>
              </w:rPr>
            </w:r>
            <w:r>
              <w:rPr>
                <w:noProof/>
                <w:webHidden/>
              </w:rPr>
              <w:fldChar w:fldCharType="separate"/>
            </w:r>
            <w:r>
              <w:rPr>
                <w:noProof/>
                <w:webHidden/>
              </w:rPr>
              <w:t>14</w:t>
            </w:r>
            <w:r>
              <w:rPr>
                <w:noProof/>
                <w:webHidden/>
              </w:rPr>
              <w:fldChar w:fldCharType="end"/>
            </w:r>
          </w:hyperlink>
        </w:p>
        <w:p w14:paraId="1A5836AB" w14:textId="2985E0F2" w:rsidR="009C5BA6" w:rsidRDefault="009C5BA6">
          <w:pPr>
            <w:pStyle w:val="TOC3"/>
            <w:tabs>
              <w:tab w:val="right" w:leader="dot" w:pos="9061"/>
            </w:tabs>
            <w:rPr>
              <w:rFonts w:cstheme="minorBidi"/>
              <w:noProof/>
            </w:rPr>
          </w:pPr>
          <w:hyperlink w:anchor="_Toc227104238" w:history="1">
            <w:r w:rsidRPr="00505D90">
              <w:rPr>
                <w:rStyle w:val="Hyperlink"/>
                <w:noProof/>
              </w:rPr>
              <w:t>2.5.5 dim_sales_reps</w:t>
            </w:r>
            <w:r>
              <w:rPr>
                <w:noProof/>
                <w:webHidden/>
              </w:rPr>
              <w:tab/>
            </w:r>
            <w:r>
              <w:rPr>
                <w:noProof/>
                <w:webHidden/>
              </w:rPr>
              <w:fldChar w:fldCharType="begin"/>
            </w:r>
            <w:r>
              <w:rPr>
                <w:noProof/>
                <w:webHidden/>
              </w:rPr>
              <w:instrText xml:space="preserve"> PAGEREF _Toc227104238 \h </w:instrText>
            </w:r>
            <w:r>
              <w:rPr>
                <w:noProof/>
                <w:webHidden/>
              </w:rPr>
            </w:r>
            <w:r>
              <w:rPr>
                <w:noProof/>
                <w:webHidden/>
              </w:rPr>
              <w:fldChar w:fldCharType="separate"/>
            </w:r>
            <w:r>
              <w:rPr>
                <w:noProof/>
                <w:webHidden/>
              </w:rPr>
              <w:t>15</w:t>
            </w:r>
            <w:r>
              <w:rPr>
                <w:noProof/>
                <w:webHidden/>
              </w:rPr>
              <w:fldChar w:fldCharType="end"/>
            </w:r>
          </w:hyperlink>
        </w:p>
        <w:p w14:paraId="45361018" w14:textId="4E11EBCF" w:rsidR="009C5BA6" w:rsidRDefault="009C5BA6">
          <w:pPr>
            <w:pStyle w:val="TOC3"/>
            <w:tabs>
              <w:tab w:val="right" w:leader="dot" w:pos="9061"/>
            </w:tabs>
            <w:rPr>
              <w:rFonts w:cstheme="minorBidi"/>
              <w:noProof/>
            </w:rPr>
          </w:pPr>
          <w:hyperlink w:anchor="_Toc227104239" w:history="1">
            <w:r w:rsidRPr="00505D90">
              <w:rPr>
                <w:rStyle w:val="Hyperlink"/>
                <w:noProof/>
              </w:rPr>
              <w:t>2.5.6 dim_products</w:t>
            </w:r>
            <w:r>
              <w:rPr>
                <w:noProof/>
                <w:webHidden/>
              </w:rPr>
              <w:tab/>
            </w:r>
            <w:r>
              <w:rPr>
                <w:noProof/>
                <w:webHidden/>
              </w:rPr>
              <w:fldChar w:fldCharType="begin"/>
            </w:r>
            <w:r>
              <w:rPr>
                <w:noProof/>
                <w:webHidden/>
              </w:rPr>
              <w:instrText xml:space="preserve"> PAGEREF _Toc227104239 \h </w:instrText>
            </w:r>
            <w:r>
              <w:rPr>
                <w:noProof/>
                <w:webHidden/>
              </w:rPr>
            </w:r>
            <w:r>
              <w:rPr>
                <w:noProof/>
                <w:webHidden/>
              </w:rPr>
              <w:fldChar w:fldCharType="separate"/>
            </w:r>
            <w:r>
              <w:rPr>
                <w:noProof/>
                <w:webHidden/>
              </w:rPr>
              <w:t>15</w:t>
            </w:r>
            <w:r>
              <w:rPr>
                <w:noProof/>
                <w:webHidden/>
              </w:rPr>
              <w:fldChar w:fldCharType="end"/>
            </w:r>
          </w:hyperlink>
        </w:p>
        <w:p w14:paraId="4614379E" w14:textId="674DAA57" w:rsidR="009C5BA6" w:rsidRDefault="009C5BA6">
          <w:pPr>
            <w:pStyle w:val="TOC3"/>
            <w:tabs>
              <w:tab w:val="right" w:leader="dot" w:pos="9061"/>
            </w:tabs>
            <w:rPr>
              <w:rFonts w:cstheme="minorBidi"/>
              <w:noProof/>
            </w:rPr>
          </w:pPr>
          <w:hyperlink w:anchor="_Toc227104240" w:history="1">
            <w:r w:rsidRPr="00505D90">
              <w:rPr>
                <w:rStyle w:val="Hyperlink"/>
                <w:noProof/>
              </w:rPr>
              <w:t>2.5.7 fact_returns</w:t>
            </w:r>
            <w:r>
              <w:rPr>
                <w:noProof/>
                <w:webHidden/>
              </w:rPr>
              <w:tab/>
            </w:r>
            <w:r>
              <w:rPr>
                <w:noProof/>
                <w:webHidden/>
              </w:rPr>
              <w:fldChar w:fldCharType="begin"/>
            </w:r>
            <w:r>
              <w:rPr>
                <w:noProof/>
                <w:webHidden/>
              </w:rPr>
              <w:instrText xml:space="preserve"> PAGEREF _Toc227104240 \h </w:instrText>
            </w:r>
            <w:r>
              <w:rPr>
                <w:noProof/>
                <w:webHidden/>
              </w:rPr>
            </w:r>
            <w:r>
              <w:rPr>
                <w:noProof/>
                <w:webHidden/>
              </w:rPr>
              <w:fldChar w:fldCharType="separate"/>
            </w:r>
            <w:r>
              <w:rPr>
                <w:noProof/>
                <w:webHidden/>
              </w:rPr>
              <w:t>16</w:t>
            </w:r>
            <w:r>
              <w:rPr>
                <w:noProof/>
                <w:webHidden/>
              </w:rPr>
              <w:fldChar w:fldCharType="end"/>
            </w:r>
          </w:hyperlink>
        </w:p>
        <w:p w14:paraId="10A68C81" w14:textId="664E1E5C" w:rsidR="009C5BA6" w:rsidRDefault="009C5BA6">
          <w:pPr>
            <w:pStyle w:val="TOC3"/>
            <w:tabs>
              <w:tab w:val="right" w:leader="dot" w:pos="9061"/>
            </w:tabs>
            <w:rPr>
              <w:rFonts w:cstheme="minorBidi"/>
              <w:noProof/>
            </w:rPr>
          </w:pPr>
          <w:hyperlink w:anchor="_Toc227104241" w:history="1">
            <w:r w:rsidRPr="00505D90">
              <w:rPr>
                <w:rStyle w:val="Hyperlink"/>
                <w:noProof/>
              </w:rPr>
              <w:t>2.5.8  fact_sales_orders</w:t>
            </w:r>
            <w:r>
              <w:rPr>
                <w:noProof/>
                <w:webHidden/>
              </w:rPr>
              <w:tab/>
            </w:r>
            <w:r>
              <w:rPr>
                <w:noProof/>
                <w:webHidden/>
              </w:rPr>
              <w:fldChar w:fldCharType="begin"/>
            </w:r>
            <w:r>
              <w:rPr>
                <w:noProof/>
                <w:webHidden/>
              </w:rPr>
              <w:instrText xml:space="preserve"> PAGEREF _Toc227104241 \h </w:instrText>
            </w:r>
            <w:r>
              <w:rPr>
                <w:noProof/>
                <w:webHidden/>
              </w:rPr>
            </w:r>
            <w:r>
              <w:rPr>
                <w:noProof/>
                <w:webHidden/>
              </w:rPr>
              <w:fldChar w:fldCharType="separate"/>
            </w:r>
            <w:r>
              <w:rPr>
                <w:noProof/>
                <w:webHidden/>
              </w:rPr>
              <w:t>16</w:t>
            </w:r>
            <w:r>
              <w:rPr>
                <w:noProof/>
                <w:webHidden/>
              </w:rPr>
              <w:fldChar w:fldCharType="end"/>
            </w:r>
          </w:hyperlink>
        </w:p>
        <w:p w14:paraId="6068FE1D" w14:textId="31BF91B4" w:rsidR="009C5BA6" w:rsidRDefault="009C5BA6">
          <w:pPr>
            <w:pStyle w:val="TOC3"/>
            <w:tabs>
              <w:tab w:val="right" w:leader="dot" w:pos="9061"/>
            </w:tabs>
            <w:rPr>
              <w:rFonts w:cstheme="minorBidi"/>
              <w:noProof/>
            </w:rPr>
          </w:pPr>
          <w:hyperlink w:anchor="_Toc227104242" w:history="1">
            <w:r w:rsidRPr="00505D90">
              <w:rPr>
                <w:rStyle w:val="Hyperlink"/>
                <w:noProof/>
              </w:rPr>
              <w:t>2.5.9 fact_quotas</w:t>
            </w:r>
            <w:r>
              <w:rPr>
                <w:noProof/>
                <w:webHidden/>
              </w:rPr>
              <w:tab/>
            </w:r>
            <w:r>
              <w:rPr>
                <w:noProof/>
                <w:webHidden/>
              </w:rPr>
              <w:fldChar w:fldCharType="begin"/>
            </w:r>
            <w:r>
              <w:rPr>
                <w:noProof/>
                <w:webHidden/>
              </w:rPr>
              <w:instrText xml:space="preserve"> PAGEREF _Toc227104242 \h </w:instrText>
            </w:r>
            <w:r>
              <w:rPr>
                <w:noProof/>
                <w:webHidden/>
              </w:rPr>
            </w:r>
            <w:r>
              <w:rPr>
                <w:noProof/>
                <w:webHidden/>
              </w:rPr>
              <w:fldChar w:fldCharType="separate"/>
            </w:r>
            <w:r>
              <w:rPr>
                <w:noProof/>
                <w:webHidden/>
              </w:rPr>
              <w:t>17</w:t>
            </w:r>
            <w:r>
              <w:rPr>
                <w:noProof/>
                <w:webHidden/>
              </w:rPr>
              <w:fldChar w:fldCharType="end"/>
            </w:r>
          </w:hyperlink>
        </w:p>
        <w:p w14:paraId="36E982CA" w14:textId="5BEBB268" w:rsidR="009C5BA6" w:rsidRDefault="009C5BA6">
          <w:pPr>
            <w:pStyle w:val="TOC3"/>
            <w:tabs>
              <w:tab w:val="right" w:leader="dot" w:pos="9061"/>
            </w:tabs>
            <w:rPr>
              <w:rFonts w:cstheme="minorBidi"/>
              <w:noProof/>
            </w:rPr>
          </w:pPr>
          <w:hyperlink w:anchor="_Toc227104243" w:history="1">
            <w:r w:rsidRPr="00505D90">
              <w:rPr>
                <w:rStyle w:val="Hyperlink"/>
                <w:noProof/>
              </w:rPr>
              <w:t>2.5.10 fact_order_line_items</w:t>
            </w:r>
            <w:r>
              <w:rPr>
                <w:noProof/>
                <w:webHidden/>
              </w:rPr>
              <w:tab/>
            </w:r>
            <w:r>
              <w:rPr>
                <w:noProof/>
                <w:webHidden/>
              </w:rPr>
              <w:fldChar w:fldCharType="begin"/>
            </w:r>
            <w:r>
              <w:rPr>
                <w:noProof/>
                <w:webHidden/>
              </w:rPr>
              <w:instrText xml:space="preserve"> PAGEREF _Toc227104243 \h </w:instrText>
            </w:r>
            <w:r>
              <w:rPr>
                <w:noProof/>
                <w:webHidden/>
              </w:rPr>
            </w:r>
            <w:r>
              <w:rPr>
                <w:noProof/>
                <w:webHidden/>
              </w:rPr>
              <w:fldChar w:fldCharType="separate"/>
            </w:r>
            <w:r>
              <w:rPr>
                <w:noProof/>
                <w:webHidden/>
              </w:rPr>
              <w:t>17</w:t>
            </w:r>
            <w:r>
              <w:rPr>
                <w:noProof/>
                <w:webHidden/>
              </w:rPr>
              <w:fldChar w:fldCharType="end"/>
            </w:r>
          </w:hyperlink>
        </w:p>
        <w:p w14:paraId="374B5A92" w14:textId="5D54D1BC" w:rsidR="009C5BA6" w:rsidRDefault="009C5BA6">
          <w:pPr>
            <w:pStyle w:val="TOC3"/>
            <w:tabs>
              <w:tab w:val="right" w:leader="dot" w:pos="9061"/>
            </w:tabs>
            <w:rPr>
              <w:rFonts w:cstheme="minorBidi"/>
              <w:noProof/>
            </w:rPr>
          </w:pPr>
          <w:hyperlink w:anchor="_Toc227104244" w:history="1">
            <w:r w:rsidRPr="00505D90">
              <w:rPr>
                <w:rStyle w:val="Hyperlink"/>
                <w:noProof/>
              </w:rPr>
              <w:t>2.5.11 rep_customer_assignments</w:t>
            </w:r>
            <w:r>
              <w:rPr>
                <w:noProof/>
                <w:webHidden/>
              </w:rPr>
              <w:tab/>
            </w:r>
            <w:r>
              <w:rPr>
                <w:noProof/>
                <w:webHidden/>
              </w:rPr>
              <w:fldChar w:fldCharType="begin"/>
            </w:r>
            <w:r>
              <w:rPr>
                <w:noProof/>
                <w:webHidden/>
              </w:rPr>
              <w:instrText xml:space="preserve"> PAGEREF _Toc227104244 \h </w:instrText>
            </w:r>
            <w:r>
              <w:rPr>
                <w:noProof/>
                <w:webHidden/>
              </w:rPr>
            </w:r>
            <w:r>
              <w:rPr>
                <w:noProof/>
                <w:webHidden/>
              </w:rPr>
              <w:fldChar w:fldCharType="separate"/>
            </w:r>
            <w:r>
              <w:rPr>
                <w:noProof/>
                <w:webHidden/>
              </w:rPr>
              <w:t>18</w:t>
            </w:r>
            <w:r>
              <w:rPr>
                <w:noProof/>
                <w:webHidden/>
              </w:rPr>
              <w:fldChar w:fldCharType="end"/>
            </w:r>
          </w:hyperlink>
        </w:p>
        <w:p w14:paraId="60DE6F0D" w14:textId="79878E83" w:rsidR="009C5BA6" w:rsidRDefault="009C5BA6">
          <w:pPr>
            <w:pStyle w:val="TOC3"/>
            <w:tabs>
              <w:tab w:val="right" w:leader="dot" w:pos="9061"/>
            </w:tabs>
            <w:rPr>
              <w:rFonts w:cstheme="minorBidi"/>
              <w:noProof/>
            </w:rPr>
          </w:pPr>
          <w:hyperlink w:anchor="_Toc227104245" w:history="1">
            <w:r w:rsidRPr="00505D90">
              <w:rPr>
                <w:rStyle w:val="Hyperlink"/>
                <w:noProof/>
              </w:rPr>
              <w:t>2.5.12 product_promotions</w:t>
            </w:r>
            <w:r>
              <w:rPr>
                <w:noProof/>
                <w:webHidden/>
              </w:rPr>
              <w:tab/>
            </w:r>
            <w:r>
              <w:rPr>
                <w:noProof/>
                <w:webHidden/>
              </w:rPr>
              <w:fldChar w:fldCharType="begin"/>
            </w:r>
            <w:r>
              <w:rPr>
                <w:noProof/>
                <w:webHidden/>
              </w:rPr>
              <w:instrText xml:space="preserve"> PAGEREF _Toc227104245 \h </w:instrText>
            </w:r>
            <w:r>
              <w:rPr>
                <w:noProof/>
                <w:webHidden/>
              </w:rPr>
            </w:r>
            <w:r>
              <w:rPr>
                <w:noProof/>
                <w:webHidden/>
              </w:rPr>
              <w:fldChar w:fldCharType="separate"/>
            </w:r>
            <w:r>
              <w:rPr>
                <w:noProof/>
                <w:webHidden/>
              </w:rPr>
              <w:t>18</w:t>
            </w:r>
            <w:r>
              <w:rPr>
                <w:noProof/>
                <w:webHidden/>
              </w:rPr>
              <w:fldChar w:fldCharType="end"/>
            </w:r>
          </w:hyperlink>
        </w:p>
        <w:p w14:paraId="505721A9" w14:textId="7F7D3D97" w:rsidR="009C5BA6" w:rsidRDefault="009C5BA6">
          <w:pPr>
            <w:pStyle w:val="TOC2"/>
            <w:tabs>
              <w:tab w:val="right" w:leader="dot" w:pos="9061"/>
            </w:tabs>
            <w:rPr>
              <w:rFonts w:cstheme="minorBidi"/>
              <w:noProof/>
            </w:rPr>
          </w:pPr>
          <w:hyperlink w:anchor="_Toc227104246" w:history="1">
            <w:r w:rsidRPr="00505D90">
              <w:rPr>
                <w:rStyle w:val="Hyperlink"/>
                <w:noProof/>
              </w:rPr>
              <w:t>2.6      Relationship Design</w:t>
            </w:r>
            <w:r>
              <w:rPr>
                <w:noProof/>
                <w:webHidden/>
              </w:rPr>
              <w:tab/>
            </w:r>
            <w:r>
              <w:rPr>
                <w:noProof/>
                <w:webHidden/>
              </w:rPr>
              <w:fldChar w:fldCharType="begin"/>
            </w:r>
            <w:r>
              <w:rPr>
                <w:noProof/>
                <w:webHidden/>
              </w:rPr>
              <w:instrText xml:space="preserve"> PAGEREF _Toc227104246 \h </w:instrText>
            </w:r>
            <w:r>
              <w:rPr>
                <w:noProof/>
                <w:webHidden/>
              </w:rPr>
            </w:r>
            <w:r>
              <w:rPr>
                <w:noProof/>
                <w:webHidden/>
              </w:rPr>
              <w:fldChar w:fldCharType="separate"/>
            </w:r>
            <w:r>
              <w:rPr>
                <w:noProof/>
                <w:webHidden/>
              </w:rPr>
              <w:t>19</w:t>
            </w:r>
            <w:r>
              <w:rPr>
                <w:noProof/>
                <w:webHidden/>
              </w:rPr>
              <w:fldChar w:fldCharType="end"/>
            </w:r>
          </w:hyperlink>
        </w:p>
        <w:p w14:paraId="39B3255D" w14:textId="5635FD07" w:rsidR="009C5BA6" w:rsidRDefault="009C5BA6">
          <w:pPr>
            <w:pStyle w:val="TOC2"/>
            <w:tabs>
              <w:tab w:val="right" w:leader="dot" w:pos="9061"/>
            </w:tabs>
            <w:rPr>
              <w:rFonts w:cstheme="minorBidi"/>
              <w:noProof/>
            </w:rPr>
          </w:pPr>
          <w:hyperlink w:anchor="_Toc227104247" w:history="1">
            <w:r w:rsidRPr="00505D90">
              <w:rPr>
                <w:rStyle w:val="Hyperlink"/>
                <w:noProof/>
              </w:rPr>
              <w:t>2.7      Constraint Design</w:t>
            </w:r>
            <w:r>
              <w:rPr>
                <w:noProof/>
                <w:webHidden/>
              </w:rPr>
              <w:tab/>
            </w:r>
            <w:r>
              <w:rPr>
                <w:noProof/>
                <w:webHidden/>
              </w:rPr>
              <w:fldChar w:fldCharType="begin"/>
            </w:r>
            <w:r>
              <w:rPr>
                <w:noProof/>
                <w:webHidden/>
              </w:rPr>
              <w:instrText xml:space="preserve"> PAGEREF _Toc227104247 \h </w:instrText>
            </w:r>
            <w:r>
              <w:rPr>
                <w:noProof/>
                <w:webHidden/>
              </w:rPr>
            </w:r>
            <w:r>
              <w:rPr>
                <w:noProof/>
                <w:webHidden/>
              </w:rPr>
              <w:fldChar w:fldCharType="separate"/>
            </w:r>
            <w:r>
              <w:rPr>
                <w:noProof/>
                <w:webHidden/>
              </w:rPr>
              <w:t>20</w:t>
            </w:r>
            <w:r>
              <w:rPr>
                <w:noProof/>
                <w:webHidden/>
              </w:rPr>
              <w:fldChar w:fldCharType="end"/>
            </w:r>
          </w:hyperlink>
        </w:p>
        <w:p w14:paraId="28AD39E0" w14:textId="2D29C79A" w:rsidR="009C5BA6" w:rsidRDefault="009C5BA6">
          <w:pPr>
            <w:pStyle w:val="TOC2"/>
            <w:tabs>
              <w:tab w:val="right" w:leader="dot" w:pos="9061"/>
            </w:tabs>
            <w:rPr>
              <w:rFonts w:cstheme="minorBidi"/>
              <w:noProof/>
            </w:rPr>
          </w:pPr>
          <w:hyperlink w:anchor="_Toc227104248" w:history="1">
            <w:r w:rsidRPr="00505D90">
              <w:rPr>
                <w:rStyle w:val="Hyperlink"/>
                <w:noProof/>
              </w:rPr>
              <w:t>2.8       DDL Implementation</w:t>
            </w:r>
            <w:r>
              <w:rPr>
                <w:noProof/>
                <w:webHidden/>
              </w:rPr>
              <w:tab/>
            </w:r>
            <w:r>
              <w:rPr>
                <w:noProof/>
                <w:webHidden/>
              </w:rPr>
              <w:fldChar w:fldCharType="begin"/>
            </w:r>
            <w:r>
              <w:rPr>
                <w:noProof/>
                <w:webHidden/>
              </w:rPr>
              <w:instrText xml:space="preserve"> PAGEREF _Toc227104248 \h </w:instrText>
            </w:r>
            <w:r>
              <w:rPr>
                <w:noProof/>
                <w:webHidden/>
              </w:rPr>
            </w:r>
            <w:r>
              <w:rPr>
                <w:noProof/>
                <w:webHidden/>
              </w:rPr>
              <w:fldChar w:fldCharType="separate"/>
            </w:r>
            <w:r>
              <w:rPr>
                <w:noProof/>
                <w:webHidden/>
              </w:rPr>
              <w:t>22</w:t>
            </w:r>
            <w:r>
              <w:rPr>
                <w:noProof/>
                <w:webHidden/>
              </w:rPr>
              <w:fldChar w:fldCharType="end"/>
            </w:r>
          </w:hyperlink>
        </w:p>
        <w:p w14:paraId="18921F18" w14:textId="7651D159" w:rsidR="009C5BA6" w:rsidRDefault="009C5BA6">
          <w:pPr>
            <w:pStyle w:val="TOC2"/>
            <w:tabs>
              <w:tab w:val="right" w:leader="dot" w:pos="9061"/>
            </w:tabs>
            <w:rPr>
              <w:rFonts w:cstheme="minorBidi"/>
              <w:noProof/>
            </w:rPr>
          </w:pPr>
          <w:hyperlink w:anchor="_Toc227104249" w:history="1">
            <w:r w:rsidRPr="00505D90">
              <w:rPr>
                <w:rStyle w:val="Hyperlink"/>
                <w:noProof/>
              </w:rPr>
              <w:t>2.9       Normalization</w:t>
            </w:r>
            <w:r>
              <w:rPr>
                <w:noProof/>
                <w:webHidden/>
              </w:rPr>
              <w:tab/>
            </w:r>
            <w:r>
              <w:rPr>
                <w:noProof/>
                <w:webHidden/>
              </w:rPr>
              <w:fldChar w:fldCharType="begin"/>
            </w:r>
            <w:r>
              <w:rPr>
                <w:noProof/>
                <w:webHidden/>
              </w:rPr>
              <w:instrText xml:space="preserve"> PAGEREF _Toc227104249 \h </w:instrText>
            </w:r>
            <w:r>
              <w:rPr>
                <w:noProof/>
                <w:webHidden/>
              </w:rPr>
            </w:r>
            <w:r>
              <w:rPr>
                <w:noProof/>
                <w:webHidden/>
              </w:rPr>
              <w:fldChar w:fldCharType="separate"/>
            </w:r>
            <w:r>
              <w:rPr>
                <w:noProof/>
                <w:webHidden/>
              </w:rPr>
              <w:t>23</w:t>
            </w:r>
            <w:r>
              <w:rPr>
                <w:noProof/>
                <w:webHidden/>
              </w:rPr>
              <w:fldChar w:fldCharType="end"/>
            </w:r>
          </w:hyperlink>
        </w:p>
        <w:p w14:paraId="38BF9198" w14:textId="31D53A7C" w:rsidR="009C5BA6" w:rsidRDefault="009C5BA6">
          <w:pPr>
            <w:pStyle w:val="TOC2"/>
            <w:tabs>
              <w:tab w:val="right" w:leader="dot" w:pos="9061"/>
            </w:tabs>
            <w:rPr>
              <w:rFonts w:cstheme="minorBidi"/>
              <w:noProof/>
            </w:rPr>
          </w:pPr>
          <w:hyperlink w:anchor="_Toc227104250" w:history="1">
            <w:r w:rsidRPr="00505D90">
              <w:rPr>
                <w:rStyle w:val="Hyperlink"/>
                <w:noProof/>
              </w:rPr>
              <w:t>2.10      Data Seeding Strategy</w:t>
            </w:r>
            <w:r>
              <w:rPr>
                <w:noProof/>
                <w:webHidden/>
              </w:rPr>
              <w:tab/>
            </w:r>
            <w:r>
              <w:rPr>
                <w:noProof/>
                <w:webHidden/>
              </w:rPr>
              <w:fldChar w:fldCharType="begin"/>
            </w:r>
            <w:r>
              <w:rPr>
                <w:noProof/>
                <w:webHidden/>
              </w:rPr>
              <w:instrText xml:space="preserve"> PAGEREF _Toc227104250 \h </w:instrText>
            </w:r>
            <w:r>
              <w:rPr>
                <w:noProof/>
                <w:webHidden/>
              </w:rPr>
            </w:r>
            <w:r>
              <w:rPr>
                <w:noProof/>
                <w:webHidden/>
              </w:rPr>
              <w:fldChar w:fldCharType="separate"/>
            </w:r>
            <w:r>
              <w:rPr>
                <w:noProof/>
                <w:webHidden/>
              </w:rPr>
              <w:t>23</w:t>
            </w:r>
            <w:r>
              <w:rPr>
                <w:noProof/>
                <w:webHidden/>
              </w:rPr>
              <w:fldChar w:fldCharType="end"/>
            </w:r>
          </w:hyperlink>
        </w:p>
        <w:p w14:paraId="28413EB3" w14:textId="1A271D20" w:rsidR="009C5BA6" w:rsidRDefault="009C5BA6">
          <w:pPr>
            <w:pStyle w:val="TOC2"/>
            <w:tabs>
              <w:tab w:val="right" w:leader="dot" w:pos="9061"/>
            </w:tabs>
            <w:rPr>
              <w:rFonts w:cstheme="minorBidi"/>
              <w:noProof/>
            </w:rPr>
          </w:pPr>
          <w:hyperlink w:anchor="_Toc227104251" w:history="1">
            <w:r w:rsidRPr="00505D90">
              <w:rPr>
                <w:rStyle w:val="Hyperlink"/>
                <w:noProof/>
              </w:rPr>
              <w:t>2.11     Naming Convention</w:t>
            </w:r>
            <w:r>
              <w:rPr>
                <w:noProof/>
                <w:webHidden/>
              </w:rPr>
              <w:tab/>
            </w:r>
            <w:r>
              <w:rPr>
                <w:noProof/>
                <w:webHidden/>
              </w:rPr>
              <w:fldChar w:fldCharType="begin"/>
            </w:r>
            <w:r>
              <w:rPr>
                <w:noProof/>
                <w:webHidden/>
              </w:rPr>
              <w:instrText xml:space="preserve"> PAGEREF _Toc227104251 \h </w:instrText>
            </w:r>
            <w:r>
              <w:rPr>
                <w:noProof/>
                <w:webHidden/>
              </w:rPr>
            </w:r>
            <w:r>
              <w:rPr>
                <w:noProof/>
                <w:webHidden/>
              </w:rPr>
              <w:fldChar w:fldCharType="separate"/>
            </w:r>
            <w:r>
              <w:rPr>
                <w:noProof/>
                <w:webHidden/>
              </w:rPr>
              <w:t>24</w:t>
            </w:r>
            <w:r>
              <w:rPr>
                <w:noProof/>
                <w:webHidden/>
              </w:rPr>
              <w:fldChar w:fldCharType="end"/>
            </w:r>
          </w:hyperlink>
        </w:p>
        <w:p w14:paraId="6A0F21A1" w14:textId="24D2E586" w:rsidR="009C5BA6" w:rsidRDefault="009C5BA6">
          <w:pPr>
            <w:pStyle w:val="TOC1"/>
            <w:tabs>
              <w:tab w:val="right" w:leader="dot" w:pos="9061"/>
            </w:tabs>
            <w:rPr>
              <w:rFonts w:asciiTheme="minorHAnsi" w:eastAsiaTheme="minorEastAsia" w:hAnsiTheme="minorHAnsi" w:cstheme="minorBidi"/>
              <w:noProof/>
              <w:sz w:val="22"/>
              <w:lang w:val="en-US"/>
            </w:rPr>
          </w:pPr>
          <w:hyperlink w:anchor="_Toc227104252" w:history="1">
            <w:r w:rsidRPr="00505D90">
              <w:rPr>
                <w:rStyle w:val="Hyperlink"/>
                <w:noProof/>
              </w:rPr>
              <w:t>3. Basic Querying - The Interrogation Layer</w:t>
            </w:r>
            <w:r>
              <w:rPr>
                <w:noProof/>
                <w:webHidden/>
              </w:rPr>
              <w:tab/>
            </w:r>
            <w:r>
              <w:rPr>
                <w:noProof/>
                <w:webHidden/>
              </w:rPr>
              <w:fldChar w:fldCharType="begin"/>
            </w:r>
            <w:r>
              <w:rPr>
                <w:noProof/>
                <w:webHidden/>
              </w:rPr>
              <w:instrText xml:space="preserve"> PAGEREF _Toc227104252 \h </w:instrText>
            </w:r>
            <w:r>
              <w:rPr>
                <w:noProof/>
                <w:webHidden/>
              </w:rPr>
            </w:r>
            <w:r>
              <w:rPr>
                <w:noProof/>
                <w:webHidden/>
              </w:rPr>
              <w:fldChar w:fldCharType="separate"/>
            </w:r>
            <w:r>
              <w:rPr>
                <w:noProof/>
                <w:webHidden/>
              </w:rPr>
              <w:t>26</w:t>
            </w:r>
            <w:r>
              <w:rPr>
                <w:noProof/>
                <w:webHidden/>
              </w:rPr>
              <w:fldChar w:fldCharType="end"/>
            </w:r>
          </w:hyperlink>
        </w:p>
        <w:p w14:paraId="618A1E10" w14:textId="76C03789" w:rsidR="009C5BA6" w:rsidRDefault="009C5BA6">
          <w:pPr>
            <w:pStyle w:val="TOC2"/>
            <w:tabs>
              <w:tab w:val="right" w:leader="dot" w:pos="9061"/>
            </w:tabs>
            <w:rPr>
              <w:rFonts w:cstheme="minorBidi"/>
              <w:noProof/>
            </w:rPr>
          </w:pPr>
          <w:hyperlink w:anchor="_Toc227104253" w:history="1">
            <w:r w:rsidRPr="00505D90">
              <w:rPr>
                <w:rStyle w:val="Hyperlink"/>
                <w:noProof/>
              </w:rPr>
              <w:t>3.1 Overview</w:t>
            </w:r>
            <w:r>
              <w:rPr>
                <w:noProof/>
                <w:webHidden/>
              </w:rPr>
              <w:tab/>
            </w:r>
            <w:r>
              <w:rPr>
                <w:noProof/>
                <w:webHidden/>
              </w:rPr>
              <w:fldChar w:fldCharType="begin"/>
            </w:r>
            <w:r>
              <w:rPr>
                <w:noProof/>
                <w:webHidden/>
              </w:rPr>
              <w:instrText xml:space="preserve"> PAGEREF _Toc227104253 \h </w:instrText>
            </w:r>
            <w:r>
              <w:rPr>
                <w:noProof/>
                <w:webHidden/>
              </w:rPr>
            </w:r>
            <w:r>
              <w:rPr>
                <w:noProof/>
                <w:webHidden/>
              </w:rPr>
              <w:fldChar w:fldCharType="separate"/>
            </w:r>
            <w:r>
              <w:rPr>
                <w:noProof/>
                <w:webHidden/>
              </w:rPr>
              <w:t>26</w:t>
            </w:r>
            <w:r>
              <w:rPr>
                <w:noProof/>
                <w:webHidden/>
              </w:rPr>
              <w:fldChar w:fldCharType="end"/>
            </w:r>
          </w:hyperlink>
        </w:p>
        <w:p w14:paraId="0AB04054" w14:textId="43EEA9D3" w:rsidR="009C5BA6" w:rsidRDefault="009C5BA6">
          <w:pPr>
            <w:pStyle w:val="TOC2"/>
            <w:tabs>
              <w:tab w:val="right" w:leader="dot" w:pos="9061"/>
            </w:tabs>
            <w:rPr>
              <w:rFonts w:cstheme="minorBidi"/>
              <w:noProof/>
            </w:rPr>
          </w:pPr>
          <w:hyperlink w:anchor="_Toc227104254" w:history="1">
            <w:r w:rsidRPr="00505D90">
              <w:rPr>
                <w:rStyle w:val="Hyperlink"/>
                <w:noProof/>
              </w:rPr>
              <w:t xml:space="preserve">3.2 </w:t>
            </w:r>
            <w:r w:rsidRPr="00505D90">
              <w:rPr>
                <w:rStyle w:val="Hyperlink"/>
                <w:bCs/>
                <w:noProof/>
              </w:rPr>
              <w:t>Objectives</w:t>
            </w:r>
            <w:r>
              <w:rPr>
                <w:noProof/>
                <w:webHidden/>
              </w:rPr>
              <w:tab/>
            </w:r>
            <w:r>
              <w:rPr>
                <w:noProof/>
                <w:webHidden/>
              </w:rPr>
              <w:fldChar w:fldCharType="begin"/>
            </w:r>
            <w:r>
              <w:rPr>
                <w:noProof/>
                <w:webHidden/>
              </w:rPr>
              <w:instrText xml:space="preserve"> PAGEREF _Toc227104254 \h </w:instrText>
            </w:r>
            <w:r>
              <w:rPr>
                <w:noProof/>
                <w:webHidden/>
              </w:rPr>
            </w:r>
            <w:r>
              <w:rPr>
                <w:noProof/>
                <w:webHidden/>
              </w:rPr>
              <w:fldChar w:fldCharType="separate"/>
            </w:r>
            <w:r>
              <w:rPr>
                <w:noProof/>
                <w:webHidden/>
              </w:rPr>
              <w:t>26</w:t>
            </w:r>
            <w:r>
              <w:rPr>
                <w:noProof/>
                <w:webHidden/>
              </w:rPr>
              <w:fldChar w:fldCharType="end"/>
            </w:r>
          </w:hyperlink>
        </w:p>
        <w:p w14:paraId="26A09B4D" w14:textId="76CC0069" w:rsidR="009C5BA6" w:rsidRDefault="009C5BA6">
          <w:pPr>
            <w:pStyle w:val="TOC2"/>
            <w:tabs>
              <w:tab w:val="right" w:leader="dot" w:pos="9061"/>
            </w:tabs>
            <w:rPr>
              <w:rFonts w:cstheme="minorBidi"/>
              <w:noProof/>
            </w:rPr>
          </w:pPr>
          <w:hyperlink w:anchor="_Toc227104255" w:history="1">
            <w:r w:rsidRPr="00505D90">
              <w:rPr>
                <w:rStyle w:val="Hyperlink"/>
                <w:noProof/>
              </w:rPr>
              <w:t xml:space="preserve">3.3 </w:t>
            </w:r>
            <w:r w:rsidRPr="00505D90">
              <w:rPr>
                <w:rStyle w:val="Hyperlink"/>
                <w:bCs/>
                <w:noProof/>
              </w:rPr>
              <w:t>Approach</w:t>
            </w:r>
            <w:r>
              <w:rPr>
                <w:noProof/>
                <w:webHidden/>
              </w:rPr>
              <w:tab/>
            </w:r>
            <w:r>
              <w:rPr>
                <w:noProof/>
                <w:webHidden/>
              </w:rPr>
              <w:fldChar w:fldCharType="begin"/>
            </w:r>
            <w:r>
              <w:rPr>
                <w:noProof/>
                <w:webHidden/>
              </w:rPr>
              <w:instrText xml:space="preserve"> PAGEREF _Toc227104255 \h </w:instrText>
            </w:r>
            <w:r>
              <w:rPr>
                <w:noProof/>
                <w:webHidden/>
              </w:rPr>
            </w:r>
            <w:r>
              <w:rPr>
                <w:noProof/>
                <w:webHidden/>
              </w:rPr>
              <w:fldChar w:fldCharType="separate"/>
            </w:r>
            <w:r>
              <w:rPr>
                <w:noProof/>
                <w:webHidden/>
              </w:rPr>
              <w:t>26</w:t>
            </w:r>
            <w:r>
              <w:rPr>
                <w:noProof/>
                <w:webHidden/>
              </w:rPr>
              <w:fldChar w:fldCharType="end"/>
            </w:r>
          </w:hyperlink>
        </w:p>
        <w:p w14:paraId="7A72A911" w14:textId="2DB56E27" w:rsidR="009C5BA6" w:rsidRDefault="009C5BA6">
          <w:pPr>
            <w:pStyle w:val="TOC2"/>
            <w:tabs>
              <w:tab w:val="left" w:pos="880"/>
              <w:tab w:val="right" w:leader="dot" w:pos="9061"/>
            </w:tabs>
            <w:rPr>
              <w:rFonts w:cstheme="minorBidi"/>
              <w:noProof/>
            </w:rPr>
          </w:pPr>
          <w:hyperlink w:anchor="_Toc227104256" w:history="1">
            <w:r w:rsidRPr="00505D90">
              <w:rPr>
                <w:rStyle w:val="Hyperlink"/>
                <w:noProof/>
              </w:rPr>
              <w:t>3.4</w:t>
            </w:r>
            <w:r>
              <w:rPr>
                <w:rFonts w:cstheme="minorBidi"/>
                <w:noProof/>
              </w:rPr>
              <w:tab/>
            </w:r>
            <w:r w:rsidRPr="00505D90">
              <w:rPr>
                <w:rStyle w:val="Hyperlink"/>
                <w:noProof/>
              </w:rPr>
              <w:t>Mandatory Business Questions</w:t>
            </w:r>
            <w:r>
              <w:rPr>
                <w:noProof/>
                <w:webHidden/>
              </w:rPr>
              <w:tab/>
            </w:r>
            <w:r>
              <w:rPr>
                <w:noProof/>
                <w:webHidden/>
              </w:rPr>
              <w:fldChar w:fldCharType="begin"/>
            </w:r>
            <w:r>
              <w:rPr>
                <w:noProof/>
                <w:webHidden/>
              </w:rPr>
              <w:instrText xml:space="preserve"> PAGEREF _Toc227104256 \h </w:instrText>
            </w:r>
            <w:r>
              <w:rPr>
                <w:noProof/>
                <w:webHidden/>
              </w:rPr>
            </w:r>
            <w:r>
              <w:rPr>
                <w:noProof/>
                <w:webHidden/>
              </w:rPr>
              <w:fldChar w:fldCharType="separate"/>
            </w:r>
            <w:r>
              <w:rPr>
                <w:noProof/>
                <w:webHidden/>
              </w:rPr>
              <w:t>27</w:t>
            </w:r>
            <w:r>
              <w:rPr>
                <w:noProof/>
                <w:webHidden/>
              </w:rPr>
              <w:fldChar w:fldCharType="end"/>
            </w:r>
          </w:hyperlink>
        </w:p>
        <w:p w14:paraId="1BCCF80D" w14:textId="5DCD147D" w:rsidR="009C5BA6" w:rsidRDefault="009C5BA6">
          <w:pPr>
            <w:pStyle w:val="TOC3"/>
            <w:tabs>
              <w:tab w:val="right" w:leader="dot" w:pos="9061"/>
            </w:tabs>
            <w:rPr>
              <w:rFonts w:cstheme="minorBidi"/>
              <w:noProof/>
            </w:rPr>
          </w:pPr>
          <w:hyperlink w:anchor="_Toc227104257" w:history="1">
            <w:r w:rsidRPr="00505D90">
              <w:rPr>
                <w:rStyle w:val="Hyperlink"/>
                <w:noProof/>
              </w:rPr>
              <w:t>3.4.1 Query 1 – German Gold-tier Customers</w:t>
            </w:r>
            <w:r>
              <w:rPr>
                <w:noProof/>
                <w:webHidden/>
              </w:rPr>
              <w:tab/>
            </w:r>
            <w:r>
              <w:rPr>
                <w:noProof/>
                <w:webHidden/>
              </w:rPr>
              <w:fldChar w:fldCharType="begin"/>
            </w:r>
            <w:r>
              <w:rPr>
                <w:noProof/>
                <w:webHidden/>
              </w:rPr>
              <w:instrText xml:space="preserve"> PAGEREF _Toc227104257 \h </w:instrText>
            </w:r>
            <w:r>
              <w:rPr>
                <w:noProof/>
                <w:webHidden/>
              </w:rPr>
            </w:r>
            <w:r>
              <w:rPr>
                <w:noProof/>
                <w:webHidden/>
              </w:rPr>
              <w:fldChar w:fldCharType="separate"/>
            </w:r>
            <w:r>
              <w:rPr>
                <w:noProof/>
                <w:webHidden/>
              </w:rPr>
              <w:t>27</w:t>
            </w:r>
            <w:r>
              <w:rPr>
                <w:noProof/>
                <w:webHidden/>
              </w:rPr>
              <w:fldChar w:fldCharType="end"/>
            </w:r>
          </w:hyperlink>
        </w:p>
        <w:p w14:paraId="2154BC67" w14:textId="37621A71" w:rsidR="009C5BA6" w:rsidRDefault="009C5BA6">
          <w:pPr>
            <w:pStyle w:val="TOC3"/>
            <w:tabs>
              <w:tab w:val="left" w:pos="1320"/>
              <w:tab w:val="right" w:leader="dot" w:pos="9061"/>
            </w:tabs>
            <w:rPr>
              <w:rFonts w:cstheme="minorBidi"/>
              <w:noProof/>
            </w:rPr>
          </w:pPr>
          <w:hyperlink w:anchor="_Toc227104258" w:history="1">
            <w:r w:rsidRPr="00505D90">
              <w:rPr>
                <w:rStyle w:val="Hyperlink"/>
                <w:bCs/>
                <w:noProof/>
              </w:rPr>
              <w:t>3.4.2</w:t>
            </w:r>
            <w:r>
              <w:rPr>
                <w:rFonts w:cstheme="minorBidi"/>
                <w:noProof/>
              </w:rPr>
              <w:tab/>
            </w:r>
            <w:r w:rsidRPr="00505D90">
              <w:rPr>
                <w:rStyle w:val="Hyperlink"/>
                <w:noProof/>
              </w:rPr>
              <w:t>Query 2 – Q3 Pending or Partially Delivered Orders</w:t>
            </w:r>
            <w:r>
              <w:rPr>
                <w:noProof/>
                <w:webHidden/>
              </w:rPr>
              <w:tab/>
            </w:r>
            <w:r>
              <w:rPr>
                <w:noProof/>
                <w:webHidden/>
              </w:rPr>
              <w:fldChar w:fldCharType="begin"/>
            </w:r>
            <w:r>
              <w:rPr>
                <w:noProof/>
                <w:webHidden/>
              </w:rPr>
              <w:instrText xml:space="preserve"> PAGEREF _Toc227104258 \h </w:instrText>
            </w:r>
            <w:r>
              <w:rPr>
                <w:noProof/>
                <w:webHidden/>
              </w:rPr>
            </w:r>
            <w:r>
              <w:rPr>
                <w:noProof/>
                <w:webHidden/>
              </w:rPr>
              <w:fldChar w:fldCharType="separate"/>
            </w:r>
            <w:r>
              <w:rPr>
                <w:noProof/>
                <w:webHidden/>
              </w:rPr>
              <w:t>28</w:t>
            </w:r>
            <w:r>
              <w:rPr>
                <w:noProof/>
                <w:webHidden/>
              </w:rPr>
              <w:fldChar w:fldCharType="end"/>
            </w:r>
          </w:hyperlink>
        </w:p>
        <w:p w14:paraId="4ACC7F4D" w14:textId="3EA1AFED" w:rsidR="009C5BA6" w:rsidRDefault="009C5BA6">
          <w:pPr>
            <w:pStyle w:val="TOC3"/>
            <w:tabs>
              <w:tab w:val="left" w:pos="1320"/>
              <w:tab w:val="right" w:leader="dot" w:pos="9061"/>
            </w:tabs>
            <w:rPr>
              <w:rFonts w:cstheme="minorBidi"/>
              <w:noProof/>
            </w:rPr>
          </w:pPr>
          <w:hyperlink w:anchor="_Toc227104259" w:history="1">
            <w:r w:rsidRPr="00505D90">
              <w:rPr>
                <w:rStyle w:val="Hyperlink"/>
                <w:noProof/>
              </w:rPr>
              <w:t>3.4.3</w:t>
            </w:r>
            <w:r>
              <w:rPr>
                <w:rFonts w:cstheme="minorBidi"/>
                <w:noProof/>
              </w:rPr>
              <w:tab/>
            </w:r>
            <w:r w:rsidRPr="00505D90">
              <w:rPr>
                <w:rStyle w:val="Hyperlink"/>
                <w:noProof/>
              </w:rPr>
              <w:t>Query 3 – Products with High Gross Margin</w:t>
            </w:r>
            <w:r>
              <w:rPr>
                <w:noProof/>
                <w:webHidden/>
              </w:rPr>
              <w:tab/>
            </w:r>
            <w:r>
              <w:rPr>
                <w:noProof/>
                <w:webHidden/>
              </w:rPr>
              <w:fldChar w:fldCharType="begin"/>
            </w:r>
            <w:r>
              <w:rPr>
                <w:noProof/>
                <w:webHidden/>
              </w:rPr>
              <w:instrText xml:space="preserve"> PAGEREF _Toc227104259 \h </w:instrText>
            </w:r>
            <w:r>
              <w:rPr>
                <w:noProof/>
                <w:webHidden/>
              </w:rPr>
            </w:r>
            <w:r>
              <w:rPr>
                <w:noProof/>
                <w:webHidden/>
              </w:rPr>
              <w:fldChar w:fldCharType="separate"/>
            </w:r>
            <w:r>
              <w:rPr>
                <w:noProof/>
                <w:webHidden/>
              </w:rPr>
              <w:t>29</w:t>
            </w:r>
            <w:r>
              <w:rPr>
                <w:noProof/>
                <w:webHidden/>
              </w:rPr>
              <w:fldChar w:fldCharType="end"/>
            </w:r>
          </w:hyperlink>
        </w:p>
        <w:p w14:paraId="223C9C8B" w14:textId="14ED0C88" w:rsidR="009C5BA6" w:rsidRDefault="009C5BA6">
          <w:pPr>
            <w:pStyle w:val="TOC3"/>
            <w:tabs>
              <w:tab w:val="left" w:pos="1320"/>
              <w:tab w:val="right" w:leader="dot" w:pos="9061"/>
            </w:tabs>
            <w:rPr>
              <w:rFonts w:cstheme="minorBidi"/>
              <w:noProof/>
            </w:rPr>
          </w:pPr>
          <w:hyperlink w:anchor="_Toc227104260" w:history="1">
            <w:r w:rsidRPr="00505D90">
              <w:rPr>
                <w:rStyle w:val="Hyperlink"/>
                <w:noProof/>
              </w:rPr>
              <w:t>3.4.4</w:t>
            </w:r>
            <w:r>
              <w:rPr>
                <w:rFonts w:cstheme="minorBidi"/>
                <w:noProof/>
              </w:rPr>
              <w:tab/>
            </w:r>
            <w:r w:rsidRPr="00505D90">
              <w:rPr>
                <w:rStyle w:val="Hyperlink"/>
                <w:noProof/>
              </w:rPr>
              <w:t>Query 4 - Sales Representatives Without Customer Assignments</w:t>
            </w:r>
            <w:r>
              <w:rPr>
                <w:noProof/>
                <w:webHidden/>
              </w:rPr>
              <w:tab/>
            </w:r>
            <w:r>
              <w:rPr>
                <w:noProof/>
                <w:webHidden/>
              </w:rPr>
              <w:fldChar w:fldCharType="begin"/>
            </w:r>
            <w:r>
              <w:rPr>
                <w:noProof/>
                <w:webHidden/>
              </w:rPr>
              <w:instrText xml:space="preserve"> PAGEREF _Toc227104260 \h </w:instrText>
            </w:r>
            <w:r>
              <w:rPr>
                <w:noProof/>
                <w:webHidden/>
              </w:rPr>
            </w:r>
            <w:r>
              <w:rPr>
                <w:noProof/>
                <w:webHidden/>
              </w:rPr>
              <w:fldChar w:fldCharType="separate"/>
            </w:r>
            <w:r>
              <w:rPr>
                <w:noProof/>
                <w:webHidden/>
              </w:rPr>
              <w:t>30</w:t>
            </w:r>
            <w:r>
              <w:rPr>
                <w:noProof/>
                <w:webHidden/>
              </w:rPr>
              <w:fldChar w:fldCharType="end"/>
            </w:r>
          </w:hyperlink>
        </w:p>
        <w:p w14:paraId="0A4E45BC" w14:textId="3FAD1470" w:rsidR="009C5BA6" w:rsidRDefault="009C5BA6">
          <w:pPr>
            <w:pStyle w:val="TOC3"/>
            <w:tabs>
              <w:tab w:val="left" w:pos="1320"/>
              <w:tab w:val="right" w:leader="dot" w:pos="9061"/>
            </w:tabs>
            <w:rPr>
              <w:rFonts w:cstheme="minorBidi"/>
              <w:noProof/>
            </w:rPr>
          </w:pPr>
          <w:hyperlink w:anchor="_Toc227104261" w:history="1">
            <w:r w:rsidRPr="00505D90">
              <w:rPr>
                <w:rStyle w:val="Hyperlink"/>
                <w:noProof/>
              </w:rPr>
              <w:t>3.4.5</w:t>
            </w:r>
            <w:r>
              <w:rPr>
                <w:rFonts w:cstheme="minorBidi"/>
                <w:noProof/>
              </w:rPr>
              <w:tab/>
            </w:r>
            <w:r w:rsidRPr="00505D90">
              <w:rPr>
                <w:rStyle w:val="Hyperlink"/>
                <w:noProof/>
              </w:rPr>
              <w:t>Query 5 – Orders with Delivery Delay Above 14 Days</w:t>
            </w:r>
            <w:r>
              <w:rPr>
                <w:noProof/>
                <w:webHidden/>
              </w:rPr>
              <w:tab/>
            </w:r>
            <w:r>
              <w:rPr>
                <w:noProof/>
                <w:webHidden/>
              </w:rPr>
              <w:fldChar w:fldCharType="begin"/>
            </w:r>
            <w:r>
              <w:rPr>
                <w:noProof/>
                <w:webHidden/>
              </w:rPr>
              <w:instrText xml:space="preserve"> PAGEREF _Toc227104261 \h </w:instrText>
            </w:r>
            <w:r>
              <w:rPr>
                <w:noProof/>
                <w:webHidden/>
              </w:rPr>
            </w:r>
            <w:r>
              <w:rPr>
                <w:noProof/>
                <w:webHidden/>
              </w:rPr>
              <w:fldChar w:fldCharType="separate"/>
            </w:r>
            <w:r>
              <w:rPr>
                <w:noProof/>
                <w:webHidden/>
              </w:rPr>
              <w:t>31</w:t>
            </w:r>
            <w:r>
              <w:rPr>
                <w:noProof/>
                <w:webHidden/>
              </w:rPr>
              <w:fldChar w:fldCharType="end"/>
            </w:r>
          </w:hyperlink>
        </w:p>
        <w:p w14:paraId="77D5EA7A" w14:textId="06AC49C6" w:rsidR="009C5BA6" w:rsidRDefault="009C5BA6">
          <w:pPr>
            <w:pStyle w:val="TOC3"/>
            <w:tabs>
              <w:tab w:val="left" w:pos="1320"/>
              <w:tab w:val="right" w:leader="dot" w:pos="9061"/>
            </w:tabs>
            <w:rPr>
              <w:rFonts w:cstheme="minorBidi"/>
              <w:noProof/>
            </w:rPr>
          </w:pPr>
          <w:hyperlink w:anchor="_Toc227104262" w:history="1">
            <w:r w:rsidRPr="00505D90">
              <w:rPr>
                <w:rStyle w:val="Hyperlink"/>
                <w:noProof/>
              </w:rPr>
              <w:t>3.4.6</w:t>
            </w:r>
            <w:r>
              <w:rPr>
                <w:rFonts w:cstheme="minorBidi"/>
                <w:noProof/>
              </w:rPr>
              <w:tab/>
            </w:r>
            <w:r w:rsidRPr="00505D90">
              <w:rPr>
                <w:rStyle w:val="Hyperlink"/>
                <w:noProof/>
              </w:rPr>
              <w:t>Query 6 – Products Containing Pro, Plus, or Max</w:t>
            </w:r>
            <w:r>
              <w:rPr>
                <w:noProof/>
                <w:webHidden/>
              </w:rPr>
              <w:tab/>
            </w:r>
            <w:r>
              <w:rPr>
                <w:noProof/>
                <w:webHidden/>
              </w:rPr>
              <w:fldChar w:fldCharType="begin"/>
            </w:r>
            <w:r>
              <w:rPr>
                <w:noProof/>
                <w:webHidden/>
              </w:rPr>
              <w:instrText xml:space="preserve"> PAGEREF _Toc227104262 \h </w:instrText>
            </w:r>
            <w:r>
              <w:rPr>
                <w:noProof/>
                <w:webHidden/>
              </w:rPr>
            </w:r>
            <w:r>
              <w:rPr>
                <w:noProof/>
                <w:webHidden/>
              </w:rPr>
              <w:fldChar w:fldCharType="separate"/>
            </w:r>
            <w:r>
              <w:rPr>
                <w:noProof/>
                <w:webHidden/>
              </w:rPr>
              <w:t>32</w:t>
            </w:r>
            <w:r>
              <w:rPr>
                <w:noProof/>
                <w:webHidden/>
              </w:rPr>
              <w:fldChar w:fldCharType="end"/>
            </w:r>
          </w:hyperlink>
        </w:p>
        <w:p w14:paraId="64913877" w14:textId="0B3C326C" w:rsidR="009C5BA6" w:rsidRDefault="009C5BA6">
          <w:pPr>
            <w:pStyle w:val="TOC3"/>
            <w:tabs>
              <w:tab w:val="left" w:pos="1320"/>
              <w:tab w:val="right" w:leader="dot" w:pos="9061"/>
            </w:tabs>
            <w:rPr>
              <w:rFonts w:cstheme="minorBidi"/>
              <w:noProof/>
            </w:rPr>
          </w:pPr>
          <w:hyperlink w:anchor="_Toc227104263" w:history="1">
            <w:r w:rsidRPr="00505D90">
              <w:rPr>
                <w:rStyle w:val="Hyperlink"/>
                <w:noProof/>
              </w:rPr>
              <w:t>3.4.7</w:t>
            </w:r>
            <w:r>
              <w:rPr>
                <w:rFonts w:cstheme="minorBidi"/>
                <w:noProof/>
              </w:rPr>
              <w:tab/>
            </w:r>
            <w:r w:rsidRPr="00505D90">
              <w:rPr>
                <w:rStyle w:val="Hyperlink"/>
                <w:noProof/>
              </w:rPr>
              <w:t>Query 7 – Orders per Month</w:t>
            </w:r>
            <w:r>
              <w:rPr>
                <w:noProof/>
                <w:webHidden/>
              </w:rPr>
              <w:tab/>
            </w:r>
            <w:r>
              <w:rPr>
                <w:noProof/>
                <w:webHidden/>
              </w:rPr>
              <w:fldChar w:fldCharType="begin"/>
            </w:r>
            <w:r>
              <w:rPr>
                <w:noProof/>
                <w:webHidden/>
              </w:rPr>
              <w:instrText xml:space="preserve"> PAGEREF _Toc227104263 \h </w:instrText>
            </w:r>
            <w:r>
              <w:rPr>
                <w:noProof/>
                <w:webHidden/>
              </w:rPr>
            </w:r>
            <w:r>
              <w:rPr>
                <w:noProof/>
                <w:webHidden/>
              </w:rPr>
              <w:fldChar w:fldCharType="separate"/>
            </w:r>
            <w:r>
              <w:rPr>
                <w:noProof/>
                <w:webHidden/>
              </w:rPr>
              <w:t>33</w:t>
            </w:r>
            <w:r>
              <w:rPr>
                <w:noProof/>
                <w:webHidden/>
              </w:rPr>
              <w:fldChar w:fldCharType="end"/>
            </w:r>
          </w:hyperlink>
        </w:p>
        <w:p w14:paraId="323007AC" w14:textId="70CA6FA3" w:rsidR="009C5BA6" w:rsidRDefault="009C5BA6">
          <w:pPr>
            <w:pStyle w:val="TOC3"/>
            <w:tabs>
              <w:tab w:val="right" w:leader="dot" w:pos="9061"/>
            </w:tabs>
            <w:rPr>
              <w:rFonts w:cstheme="minorBidi"/>
              <w:noProof/>
            </w:rPr>
          </w:pPr>
          <w:hyperlink w:anchor="_Toc227104264" w:history="1">
            <w:r w:rsidRPr="00505D90">
              <w:rPr>
                <w:rStyle w:val="Hyperlink"/>
                <w:noProof/>
              </w:rPr>
              <w:t>3.4.8   Query 8 - Products by Category</w:t>
            </w:r>
            <w:r>
              <w:rPr>
                <w:noProof/>
                <w:webHidden/>
              </w:rPr>
              <w:tab/>
            </w:r>
            <w:r>
              <w:rPr>
                <w:noProof/>
                <w:webHidden/>
              </w:rPr>
              <w:fldChar w:fldCharType="begin"/>
            </w:r>
            <w:r>
              <w:rPr>
                <w:noProof/>
                <w:webHidden/>
              </w:rPr>
              <w:instrText xml:space="preserve"> PAGEREF _Toc227104264 \h </w:instrText>
            </w:r>
            <w:r>
              <w:rPr>
                <w:noProof/>
                <w:webHidden/>
              </w:rPr>
            </w:r>
            <w:r>
              <w:rPr>
                <w:noProof/>
                <w:webHidden/>
              </w:rPr>
              <w:fldChar w:fldCharType="separate"/>
            </w:r>
            <w:r>
              <w:rPr>
                <w:noProof/>
                <w:webHidden/>
              </w:rPr>
              <w:t>34</w:t>
            </w:r>
            <w:r>
              <w:rPr>
                <w:noProof/>
                <w:webHidden/>
              </w:rPr>
              <w:fldChar w:fldCharType="end"/>
            </w:r>
          </w:hyperlink>
        </w:p>
        <w:p w14:paraId="77A30E2C" w14:textId="0BF850EC" w:rsidR="009C5BA6" w:rsidRDefault="009C5BA6">
          <w:pPr>
            <w:pStyle w:val="TOC3"/>
            <w:tabs>
              <w:tab w:val="left" w:pos="1320"/>
              <w:tab w:val="right" w:leader="dot" w:pos="9061"/>
            </w:tabs>
            <w:rPr>
              <w:rFonts w:cstheme="minorBidi"/>
              <w:noProof/>
            </w:rPr>
          </w:pPr>
          <w:hyperlink w:anchor="_Toc227104265" w:history="1">
            <w:r w:rsidRPr="00505D90">
              <w:rPr>
                <w:rStyle w:val="Hyperlink"/>
                <w:noProof/>
              </w:rPr>
              <w:t>3.4.9</w:t>
            </w:r>
            <w:r>
              <w:rPr>
                <w:rFonts w:cstheme="minorBidi"/>
                <w:noProof/>
              </w:rPr>
              <w:tab/>
            </w:r>
            <w:r w:rsidRPr="00505D90">
              <w:rPr>
                <w:rStyle w:val="Hyperlink"/>
                <w:noProof/>
              </w:rPr>
              <w:t>Query 9 – Customer count per Country</w:t>
            </w:r>
            <w:r>
              <w:rPr>
                <w:noProof/>
                <w:webHidden/>
              </w:rPr>
              <w:tab/>
            </w:r>
            <w:r>
              <w:rPr>
                <w:noProof/>
                <w:webHidden/>
              </w:rPr>
              <w:fldChar w:fldCharType="begin"/>
            </w:r>
            <w:r>
              <w:rPr>
                <w:noProof/>
                <w:webHidden/>
              </w:rPr>
              <w:instrText xml:space="preserve"> PAGEREF _Toc227104265 \h </w:instrText>
            </w:r>
            <w:r>
              <w:rPr>
                <w:noProof/>
                <w:webHidden/>
              </w:rPr>
            </w:r>
            <w:r>
              <w:rPr>
                <w:noProof/>
                <w:webHidden/>
              </w:rPr>
              <w:fldChar w:fldCharType="separate"/>
            </w:r>
            <w:r>
              <w:rPr>
                <w:noProof/>
                <w:webHidden/>
              </w:rPr>
              <w:t>35</w:t>
            </w:r>
            <w:r>
              <w:rPr>
                <w:noProof/>
                <w:webHidden/>
              </w:rPr>
              <w:fldChar w:fldCharType="end"/>
            </w:r>
          </w:hyperlink>
        </w:p>
        <w:p w14:paraId="4563B322" w14:textId="704957A0" w:rsidR="009C5BA6" w:rsidRDefault="009C5BA6">
          <w:pPr>
            <w:pStyle w:val="TOC3"/>
            <w:tabs>
              <w:tab w:val="left" w:pos="1320"/>
              <w:tab w:val="right" w:leader="dot" w:pos="9061"/>
            </w:tabs>
            <w:rPr>
              <w:rFonts w:cstheme="minorBidi"/>
              <w:noProof/>
            </w:rPr>
          </w:pPr>
          <w:hyperlink w:anchor="_Toc227104266" w:history="1">
            <w:r w:rsidRPr="00505D90">
              <w:rPr>
                <w:rStyle w:val="Hyperlink"/>
                <w:noProof/>
              </w:rPr>
              <w:t>3.4.10</w:t>
            </w:r>
            <w:r>
              <w:rPr>
                <w:rFonts w:cstheme="minorBidi"/>
                <w:noProof/>
              </w:rPr>
              <w:tab/>
            </w:r>
            <w:r w:rsidRPr="00505D90">
              <w:rPr>
                <w:rStyle w:val="Hyperlink"/>
                <w:noProof/>
              </w:rPr>
              <w:t>Query 10 – Total sales per sales rep</w:t>
            </w:r>
            <w:r>
              <w:rPr>
                <w:noProof/>
                <w:webHidden/>
              </w:rPr>
              <w:tab/>
            </w:r>
            <w:r>
              <w:rPr>
                <w:noProof/>
                <w:webHidden/>
              </w:rPr>
              <w:fldChar w:fldCharType="begin"/>
            </w:r>
            <w:r>
              <w:rPr>
                <w:noProof/>
                <w:webHidden/>
              </w:rPr>
              <w:instrText xml:space="preserve"> PAGEREF _Toc227104266 \h </w:instrText>
            </w:r>
            <w:r>
              <w:rPr>
                <w:noProof/>
                <w:webHidden/>
              </w:rPr>
            </w:r>
            <w:r>
              <w:rPr>
                <w:noProof/>
                <w:webHidden/>
              </w:rPr>
              <w:fldChar w:fldCharType="separate"/>
            </w:r>
            <w:r>
              <w:rPr>
                <w:noProof/>
                <w:webHidden/>
              </w:rPr>
              <w:t>36</w:t>
            </w:r>
            <w:r>
              <w:rPr>
                <w:noProof/>
                <w:webHidden/>
              </w:rPr>
              <w:fldChar w:fldCharType="end"/>
            </w:r>
          </w:hyperlink>
        </w:p>
        <w:p w14:paraId="1CDBF0A7" w14:textId="76FAAFBC" w:rsidR="009C5BA6" w:rsidRDefault="009C5BA6">
          <w:pPr>
            <w:pStyle w:val="TOC3"/>
            <w:tabs>
              <w:tab w:val="left" w:pos="1320"/>
              <w:tab w:val="right" w:leader="dot" w:pos="9061"/>
            </w:tabs>
            <w:rPr>
              <w:rFonts w:cstheme="minorBidi"/>
              <w:noProof/>
            </w:rPr>
          </w:pPr>
          <w:hyperlink w:anchor="_Toc227104267" w:history="1">
            <w:r w:rsidRPr="00505D90">
              <w:rPr>
                <w:rStyle w:val="Hyperlink"/>
                <w:noProof/>
              </w:rPr>
              <w:t>3.4.11</w:t>
            </w:r>
            <w:r>
              <w:rPr>
                <w:rFonts w:cstheme="minorBidi"/>
                <w:noProof/>
              </w:rPr>
              <w:tab/>
            </w:r>
            <w:r w:rsidRPr="00505D90">
              <w:rPr>
                <w:rStyle w:val="Hyperlink"/>
                <w:noProof/>
              </w:rPr>
              <w:t>Query 11 – Active Products Never Ordered</w:t>
            </w:r>
            <w:r>
              <w:rPr>
                <w:noProof/>
                <w:webHidden/>
              </w:rPr>
              <w:tab/>
            </w:r>
            <w:r>
              <w:rPr>
                <w:noProof/>
                <w:webHidden/>
              </w:rPr>
              <w:fldChar w:fldCharType="begin"/>
            </w:r>
            <w:r>
              <w:rPr>
                <w:noProof/>
                <w:webHidden/>
              </w:rPr>
              <w:instrText xml:space="preserve"> PAGEREF _Toc227104267 \h </w:instrText>
            </w:r>
            <w:r>
              <w:rPr>
                <w:noProof/>
                <w:webHidden/>
              </w:rPr>
            </w:r>
            <w:r>
              <w:rPr>
                <w:noProof/>
                <w:webHidden/>
              </w:rPr>
              <w:fldChar w:fldCharType="separate"/>
            </w:r>
            <w:r>
              <w:rPr>
                <w:noProof/>
                <w:webHidden/>
              </w:rPr>
              <w:t>37</w:t>
            </w:r>
            <w:r>
              <w:rPr>
                <w:noProof/>
                <w:webHidden/>
              </w:rPr>
              <w:fldChar w:fldCharType="end"/>
            </w:r>
          </w:hyperlink>
        </w:p>
        <w:p w14:paraId="3CABED37" w14:textId="26D385DE" w:rsidR="009C5BA6" w:rsidRDefault="009C5BA6">
          <w:pPr>
            <w:pStyle w:val="TOC3"/>
            <w:tabs>
              <w:tab w:val="left" w:pos="1320"/>
              <w:tab w:val="right" w:leader="dot" w:pos="9061"/>
            </w:tabs>
            <w:rPr>
              <w:rFonts w:cstheme="minorBidi"/>
              <w:noProof/>
            </w:rPr>
          </w:pPr>
          <w:hyperlink w:anchor="_Toc227104268" w:history="1">
            <w:r w:rsidRPr="00505D90">
              <w:rPr>
                <w:rStyle w:val="Hyperlink"/>
                <w:noProof/>
              </w:rPr>
              <w:t>3.4.12</w:t>
            </w:r>
            <w:r>
              <w:rPr>
                <w:rFonts w:cstheme="minorBidi"/>
                <w:noProof/>
              </w:rPr>
              <w:tab/>
            </w:r>
            <w:r w:rsidRPr="00505D90">
              <w:rPr>
                <w:rStyle w:val="Hyperlink"/>
                <w:noProof/>
              </w:rPr>
              <w:t>Query 12 – Average Order Value per Customer</w:t>
            </w:r>
            <w:r>
              <w:rPr>
                <w:noProof/>
                <w:webHidden/>
              </w:rPr>
              <w:tab/>
            </w:r>
            <w:r>
              <w:rPr>
                <w:noProof/>
                <w:webHidden/>
              </w:rPr>
              <w:fldChar w:fldCharType="begin"/>
            </w:r>
            <w:r>
              <w:rPr>
                <w:noProof/>
                <w:webHidden/>
              </w:rPr>
              <w:instrText xml:space="preserve"> PAGEREF _Toc227104268 \h </w:instrText>
            </w:r>
            <w:r>
              <w:rPr>
                <w:noProof/>
                <w:webHidden/>
              </w:rPr>
            </w:r>
            <w:r>
              <w:rPr>
                <w:noProof/>
                <w:webHidden/>
              </w:rPr>
              <w:fldChar w:fldCharType="separate"/>
            </w:r>
            <w:r>
              <w:rPr>
                <w:noProof/>
                <w:webHidden/>
              </w:rPr>
              <w:t>38</w:t>
            </w:r>
            <w:r>
              <w:rPr>
                <w:noProof/>
                <w:webHidden/>
              </w:rPr>
              <w:fldChar w:fldCharType="end"/>
            </w:r>
          </w:hyperlink>
        </w:p>
        <w:p w14:paraId="2AB839D0" w14:textId="23016418" w:rsidR="009C5BA6" w:rsidRDefault="009C5BA6">
          <w:pPr>
            <w:pStyle w:val="TOC2"/>
            <w:tabs>
              <w:tab w:val="left" w:pos="880"/>
              <w:tab w:val="right" w:leader="dot" w:pos="9061"/>
            </w:tabs>
            <w:rPr>
              <w:rFonts w:cstheme="minorBidi"/>
              <w:noProof/>
            </w:rPr>
          </w:pPr>
          <w:hyperlink w:anchor="_Toc227104269" w:history="1">
            <w:r w:rsidRPr="00505D90">
              <w:rPr>
                <w:rStyle w:val="Hyperlink"/>
                <w:noProof/>
              </w:rPr>
              <w:t xml:space="preserve">3.5 </w:t>
            </w:r>
            <w:r>
              <w:rPr>
                <w:rFonts w:cstheme="minorBidi"/>
                <w:noProof/>
              </w:rPr>
              <w:tab/>
            </w:r>
            <w:r w:rsidRPr="00505D90">
              <w:rPr>
                <w:rStyle w:val="Hyperlink"/>
                <w:noProof/>
              </w:rPr>
              <w:t>Technical Logic Used in This Phase</w:t>
            </w:r>
            <w:r>
              <w:rPr>
                <w:noProof/>
                <w:webHidden/>
              </w:rPr>
              <w:tab/>
            </w:r>
            <w:r>
              <w:rPr>
                <w:noProof/>
                <w:webHidden/>
              </w:rPr>
              <w:fldChar w:fldCharType="begin"/>
            </w:r>
            <w:r>
              <w:rPr>
                <w:noProof/>
                <w:webHidden/>
              </w:rPr>
              <w:instrText xml:space="preserve"> PAGEREF _Toc227104269 \h </w:instrText>
            </w:r>
            <w:r>
              <w:rPr>
                <w:noProof/>
                <w:webHidden/>
              </w:rPr>
            </w:r>
            <w:r>
              <w:rPr>
                <w:noProof/>
                <w:webHidden/>
              </w:rPr>
              <w:fldChar w:fldCharType="separate"/>
            </w:r>
            <w:r>
              <w:rPr>
                <w:noProof/>
                <w:webHidden/>
              </w:rPr>
              <w:t>39</w:t>
            </w:r>
            <w:r>
              <w:rPr>
                <w:noProof/>
                <w:webHidden/>
              </w:rPr>
              <w:fldChar w:fldCharType="end"/>
            </w:r>
          </w:hyperlink>
        </w:p>
        <w:p w14:paraId="788EAA70" w14:textId="4A3AE638" w:rsidR="009C5BA6" w:rsidRDefault="009C5BA6">
          <w:pPr>
            <w:pStyle w:val="TOC1"/>
            <w:tabs>
              <w:tab w:val="right" w:leader="dot" w:pos="9061"/>
            </w:tabs>
            <w:rPr>
              <w:rFonts w:asciiTheme="minorHAnsi" w:eastAsiaTheme="minorEastAsia" w:hAnsiTheme="minorHAnsi" w:cstheme="minorBidi"/>
              <w:noProof/>
              <w:sz w:val="22"/>
              <w:lang w:val="en-US"/>
            </w:rPr>
          </w:pPr>
          <w:hyperlink w:anchor="_Toc227104270" w:history="1">
            <w:r w:rsidRPr="00505D90">
              <w:rPr>
                <w:rStyle w:val="Hyperlink"/>
                <w:noProof/>
              </w:rPr>
              <w:t>4. Aggregations &amp; Business Logic – KPIs Come to Life</w:t>
            </w:r>
            <w:r>
              <w:rPr>
                <w:noProof/>
                <w:webHidden/>
              </w:rPr>
              <w:tab/>
            </w:r>
            <w:r>
              <w:rPr>
                <w:noProof/>
                <w:webHidden/>
              </w:rPr>
              <w:fldChar w:fldCharType="begin"/>
            </w:r>
            <w:r>
              <w:rPr>
                <w:noProof/>
                <w:webHidden/>
              </w:rPr>
              <w:instrText xml:space="preserve"> PAGEREF _Toc227104270 \h </w:instrText>
            </w:r>
            <w:r>
              <w:rPr>
                <w:noProof/>
                <w:webHidden/>
              </w:rPr>
            </w:r>
            <w:r>
              <w:rPr>
                <w:noProof/>
                <w:webHidden/>
              </w:rPr>
              <w:fldChar w:fldCharType="separate"/>
            </w:r>
            <w:r>
              <w:rPr>
                <w:noProof/>
                <w:webHidden/>
              </w:rPr>
              <w:t>40</w:t>
            </w:r>
            <w:r>
              <w:rPr>
                <w:noProof/>
                <w:webHidden/>
              </w:rPr>
              <w:fldChar w:fldCharType="end"/>
            </w:r>
          </w:hyperlink>
        </w:p>
        <w:p w14:paraId="142D8EA4" w14:textId="3CD6ECCB" w:rsidR="009C5BA6" w:rsidRDefault="009C5BA6">
          <w:pPr>
            <w:pStyle w:val="TOC2"/>
            <w:tabs>
              <w:tab w:val="right" w:leader="dot" w:pos="9061"/>
            </w:tabs>
            <w:rPr>
              <w:rFonts w:cstheme="minorBidi"/>
              <w:noProof/>
            </w:rPr>
          </w:pPr>
          <w:hyperlink w:anchor="_Toc227104271" w:history="1">
            <w:r w:rsidRPr="00505D90">
              <w:rPr>
                <w:rStyle w:val="Hyperlink"/>
                <w:noProof/>
              </w:rPr>
              <w:t>4.1   Overview</w:t>
            </w:r>
            <w:r>
              <w:rPr>
                <w:noProof/>
                <w:webHidden/>
              </w:rPr>
              <w:tab/>
            </w:r>
            <w:r>
              <w:rPr>
                <w:noProof/>
                <w:webHidden/>
              </w:rPr>
              <w:fldChar w:fldCharType="begin"/>
            </w:r>
            <w:r>
              <w:rPr>
                <w:noProof/>
                <w:webHidden/>
              </w:rPr>
              <w:instrText xml:space="preserve"> PAGEREF _Toc227104271 \h </w:instrText>
            </w:r>
            <w:r>
              <w:rPr>
                <w:noProof/>
                <w:webHidden/>
              </w:rPr>
            </w:r>
            <w:r>
              <w:rPr>
                <w:noProof/>
                <w:webHidden/>
              </w:rPr>
              <w:fldChar w:fldCharType="separate"/>
            </w:r>
            <w:r>
              <w:rPr>
                <w:noProof/>
                <w:webHidden/>
              </w:rPr>
              <w:t>40</w:t>
            </w:r>
            <w:r>
              <w:rPr>
                <w:noProof/>
                <w:webHidden/>
              </w:rPr>
              <w:fldChar w:fldCharType="end"/>
            </w:r>
          </w:hyperlink>
        </w:p>
        <w:p w14:paraId="32C5D81C" w14:textId="23061394" w:rsidR="009C5BA6" w:rsidRDefault="009C5BA6">
          <w:pPr>
            <w:pStyle w:val="TOC2"/>
            <w:tabs>
              <w:tab w:val="right" w:leader="dot" w:pos="9061"/>
            </w:tabs>
            <w:rPr>
              <w:rFonts w:cstheme="minorBidi"/>
              <w:noProof/>
            </w:rPr>
          </w:pPr>
          <w:hyperlink w:anchor="_Toc227104272" w:history="1">
            <w:r w:rsidRPr="00505D90">
              <w:rPr>
                <w:rStyle w:val="Hyperlink"/>
                <w:noProof/>
              </w:rPr>
              <w:t>4.2   Objectives</w:t>
            </w:r>
            <w:r>
              <w:rPr>
                <w:noProof/>
                <w:webHidden/>
              </w:rPr>
              <w:tab/>
            </w:r>
            <w:r>
              <w:rPr>
                <w:noProof/>
                <w:webHidden/>
              </w:rPr>
              <w:fldChar w:fldCharType="begin"/>
            </w:r>
            <w:r>
              <w:rPr>
                <w:noProof/>
                <w:webHidden/>
              </w:rPr>
              <w:instrText xml:space="preserve"> PAGEREF _Toc227104272 \h </w:instrText>
            </w:r>
            <w:r>
              <w:rPr>
                <w:noProof/>
                <w:webHidden/>
              </w:rPr>
            </w:r>
            <w:r>
              <w:rPr>
                <w:noProof/>
                <w:webHidden/>
              </w:rPr>
              <w:fldChar w:fldCharType="separate"/>
            </w:r>
            <w:r>
              <w:rPr>
                <w:noProof/>
                <w:webHidden/>
              </w:rPr>
              <w:t>40</w:t>
            </w:r>
            <w:r>
              <w:rPr>
                <w:noProof/>
                <w:webHidden/>
              </w:rPr>
              <w:fldChar w:fldCharType="end"/>
            </w:r>
          </w:hyperlink>
        </w:p>
        <w:p w14:paraId="6B007C4A" w14:textId="5CFD1EC1" w:rsidR="009C5BA6" w:rsidRDefault="009C5BA6">
          <w:pPr>
            <w:pStyle w:val="TOC2"/>
            <w:tabs>
              <w:tab w:val="left" w:pos="880"/>
              <w:tab w:val="right" w:leader="dot" w:pos="9061"/>
            </w:tabs>
            <w:rPr>
              <w:rFonts w:cstheme="minorBidi"/>
              <w:noProof/>
            </w:rPr>
          </w:pPr>
          <w:hyperlink w:anchor="_Toc227104273" w:history="1">
            <w:r w:rsidRPr="00505D90">
              <w:rPr>
                <w:rStyle w:val="Hyperlink"/>
                <w:noProof/>
              </w:rPr>
              <w:t>4.3</w:t>
            </w:r>
            <w:r>
              <w:rPr>
                <w:rFonts w:cstheme="minorBidi"/>
                <w:noProof/>
              </w:rPr>
              <w:tab/>
            </w:r>
            <w:r w:rsidRPr="00505D90">
              <w:rPr>
                <w:rStyle w:val="Hyperlink"/>
                <w:noProof/>
              </w:rPr>
              <w:t>Approach</w:t>
            </w:r>
            <w:r>
              <w:rPr>
                <w:noProof/>
                <w:webHidden/>
              </w:rPr>
              <w:tab/>
            </w:r>
            <w:r>
              <w:rPr>
                <w:noProof/>
                <w:webHidden/>
              </w:rPr>
              <w:fldChar w:fldCharType="begin"/>
            </w:r>
            <w:r>
              <w:rPr>
                <w:noProof/>
                <w:webHidden/>
              </w:rPr>
              <w:instrText xml:space="preserve"> PAGEREF _Toc227104273 \h </w:instrText>
            </w:r>
            <w:r>
              <w:rPr>
                <w:noProof/>
                <w:webHidden/>
              </w:rPr>
            </w:r>
            <w:r>
              <w:rPr>
                <w:noProof/>
                <w:webHidden/>
              </w:rPr>
              <w:fldChar w:fldCharType="separate"/>
            </w:r>
            <w:r>
              <w:rPr>
                <w:noProof/>
                <w:webHidden/>
              </w:rPr>
              <w:t>40</w:t>
            </w:r>
            <w:r>
              <w:rPr>
                <w:noProof/>
                <w:webHidden/>
              </w:rPr>
              <w:fldChar w:fldCharType="end"/>
            </w:r>
          </w:hyperlink>
        </w:p>
        <w:p w14:paraId="0CAD2616" w14:textId="52FD3313" w:rsidR="009C5BA6" w:rsidRDefault="009C5BA6">
          <w:pPr>
            <w:pStyle w:val="TOC2"/>
            <w:tabs>
              <w:tab w:val="left" w:pos="880"/>
              <w:tab w:val="right" w:leader="dot" w:pos="9061"/>
            </w:tabs>
            <w:rPr>
              <w:rFonts w:cstheme="minorBidi"/>
              <w:noProof/>
            </w:rPr>
          </w:pPr>
          <w:hyperlink w:anchor="_Toc227104274" w:history="1">
            <w:r w:rsidRPr="00505D90">
              <w:rPr>
                <w:rStyle w:val="Hyperlink"/>
                <w:noProof/>
              </w:rPr>
              <w:t>4.4</w:t>
            </w:r>
            <w:r>
              <w:rPr>
                <w:rFonts w:cstheme="minorBidi"/>
                <w:noProof/>
              </w:rPr>
              <w:tab/>
            </w:r>
            <w:r w:rsidRPr="00505D90">
              <w:rPr>
                <w:rStyle w:val="Hyperlink"/>
                <w:noProof/>
              </w:rPr>
              <w:t>Mandatory KPIs</w:t>
            </w:r>
            <w:r>
              <w:rPr>
                <w:noProof/>
                <w:webHidden/>
              </w:rPr>
              <w:tab/>
            </w:r>
            <w:r>
              <w:rPr>
                <w:noProof/>
                <w:webHidden/>
              </w:rPr>
              <w:fldChar w:fldCharType="begin"/>
            </w:r>
            <w:r>
              <w:rPr>
                <w:noProof/>
                <w:webHidden/>
              </w:rPr>
              <w:instrText xml:space="preserve"> PAGEREF _Toc227104274 \h </w:instrText>
            </w:r>
            <w:r>
              <w:rPr>
                <w:noProof/>
                <w:webHidden/>
              </w:rPr>
            </w:r>
            <w:r>
              <w:rPr>
                <w:noProof/>
                <w:webHidden/>
              </w:rPr>
              <w:fldChar w:fldCharType="separate"/>
            </w:r>
            <w:r>
              <w:rPr>
                <w:noProof/>
                <w:webHidden/>
              </w:rPr>
              <w:t>41</w:t>
            </w:r>
            <w:r>
              <w:rPr>
                <w:noProof/>
                <w:webHidden/>
              </w:rPr>
              <w:fldChar w:fldCharType="end"/>
            </w:r>
          </w:hyperlink>
        </w:p>
        <w:p w14:paraId="699ACF90" w14:textId="449BF2DC" w:rsidR="009C5BA6" w:rsidRDefault="009C5BA6">
          <w:pPr>
            <w:pStyle w:val="TOC3"/>
            <w:tabs>
              <w:tab w:val="left" w:pos="1320"/>
              <w:tab w:val="right" w:leader="dot" w:pos="9061"/>
            </w:tabs>
            <w:rPr>
              <w:rFonts w:cstheme="minorBidi"/>
              <w:noProof/>
            </w:rPr>
          </w:pPr>
          <w:hyperlink w:anchor="_Toc227104275" w:history="1">
            <w:r w:rsidRPr="00505D90">
              <w:rPr>
                <w:rStyle w:val="Hyperlink"/>
                <w:noProof/>
              </w:rPr>
              <w:t>4.4.1</w:t>
            </w:r>
            <w:r>
              <w:rPr>
                <w:rFonts w:cstheme="minorBidi"/>
                <w:noProof/>
              </w:rPr>
              <w:tab/>
            </w:r>
            <w:r w:rsidRPr="00505D90">
              <w:rPr>
                <w:rStyle w:val="Hyperlink"/>
                <w:noProof/>
              </w:rPr>
              <w:t>Query 1 – Gross Revenue per Month and Country</w:t>
            </w:r>
            <w:r>
              <w:rPr>
                <w:noProof/>
                <w:webHidden/>
              </w:rPr>
              <w:tab/>
            </w:r>
            <w:r>
              <w:rPr>
                <w:noProof/>
                <w:webHidden/>
              </w:rPr>
              <w:fldChar w:fldCharType="begin"/>
            </w:r>
            <w:r>
              <w:rPr>
                <w:noProof/>
                <w:webHidden/>
              </w:rPr>
              <w:instrText xml:space="preserve"> PAGEREF _Toc227104275 \h </w:instrText>
            </w:r>
            <w:r>
              <w:rPr>
                <w:noProof/>
                <w:webHidden/>
              </w:rPr>
            </w:r>
            <w:r>
              <w:rPr>
                <w:noProof/>
                <w:webHidden/>
              </w:rPr>
              <w:fldChar w:fldCharType="separate"/>
            </w:r>
            <w:r>
              <w:rPr>
                <w:noProof/>
                <w:webHidden/>
              </w:rPr>
              <w:t>41</w:t>
            </w:r>
            <w:r>
              <w:rPr>
                <w:noProof/>
                <w:webHidden/>
              </w:rPr>
              <w:fldChar w:fldCharType="end"/>
            </w:r>
          </w:hyperlink>
        </w:p>
        <w:p w14:paraId="7319C2A4" w14:textId="5A522313" w:rsidR="009C5BA6" w:rsidRDefault="009C5BA6">
          <w:pPr>
            <w:pStyle w:val="TOC3"/>
            <w:tabs>
              <w:tab w:val="left" w:pos="1320"/>
              <w:tab w:val="right" w:leader="dot" w:pos="9061"/>
            </w:tabs>
            <w:rPr>
              <w:rFonts w:cstheme="minorBidi"/>
              <w:noProof/>
            </w:rPr>
          </w:pPr>
          <w:hyperlink w:anchor="_Toc227104276" w:history="1">
            <w:r w:rsidRPr="00505D90">
              <w:rPr>
                <w:rStyle w:val="Hyperlink"/>
                <w:noProof/>
              </w:rPr>
              <w:t>4.4.2</w:t>
            </w:r>
            <w:r>
              <w:rPr>
                <w:rFonts w:cstheme="minorBidi"/>
                <w:noProof/>
              </w:rPr>
              <w:tab/>
            </w:r>
            <w:r w:rsidRPr="00505D90">
              <w:rPr>
                <w:rStyle w:val="Hyperlink"/>
                <w:noProof/>
              </w:rPr>
              <w:t>Query 2 – Net Revenue per Quarter and Category</w:t>
            </w:r>
            <w:r>
              <w:rPr>
                <w:noProof/>
                <w:webHidden/>
              </w:rPr>
              <w:tab/>
            </w:r>
            <w:r>
              <w:rPr>
                <w:noProof/>
                <w:webHidden/>
              </w:rPr>
              <w:fldChar w:fldCharType="begin"/>
            </w:r>
            <w:r>
              <w:rPr>
                <w:noProof/>
                <w:webHidden/>
              </w:rPr>
              <w:instrText xml:space="preserve"> PAGEREF _Toc227104276 \h </w:instrText>
            </w:r>
            <w:r>
              <w:rPr>
                <w:noProof/>
                <w:webHidden/>
              </w:rPr>
            </w:r>
            <w:r>
              <w:rPr>
                <w:noProof/>
                <w:webHidden/>
              </w:rPr>
              <w:fldChar w:fldCharType="separate"/>
            </w:r>
            <w:r>
              <w:rPr>
                <w:noProof/>
                <w:webHidden/>
              </w:rPr>
              <w:t>42</w:t>
            </w:r>
            <w:r>
              <w:rPr>
                <w:noProof/>
                <w:webHidden/>
              </w:rPr>
              <w:fldChar w:fldCharType="end"/>
            </w:r>
          </w:hyperlink>
        </w:p>
        <w:p w14:paraId="3E4D0D08" w14:textId="143A837C" w:rsidR="009C5BA6" w:rsidRDefault="009C5BA6">
          <w:pPr>
            <w:pStyle w:val="TOC3"/>
            <w:tabs>
              <w:tab w:val="left" w:pos="1320"/>
              <w:tab w:val="right" w:leader="dot" w:pos="9061"/>
            </w:tabs>
            <w:rPr>
              <w:rFonts w:cstheme="minorBidi"/>
              <w:noProof/>
            </w:rPr>
          </w:pPr>
          <w:hyperlink w:anchor="_Toc227104277" w:history="1">
            <w:r w:rsidRPr="00505D90">
              <w:rPr>
                <w:rStyle w:val="Hyperlink"/>
                <w:noProof/>
              </w:rPr>
              <w:t>4.4.3</w:t>
            </w:r>
            <w:r>
              <w:rPr>
                <w:rFonts w:cstheme="minorBidi"/>
                <w:noProof/>
              </w:rPr>
              <w:tab/>
            </w:r>
            <w:r w:rsidRPr="00505D90">
              <w:rPr>
                <w:rStyle w:val="Hyperlink"/>
                <w:noProof/>
              </w:rPr>
              <w:t>Query 3 – Gross Margin % per Category</w:t>
            </w:r>
            <w:r>
              <w:rPr>
                <w:noProof/>
                <w:webHidden/>
              </w:rPr>
              <w:tab/>
            </w:r>
            <w:r>
              <w:rPr>
                <w:noProof/>
                <w:webHidden/>
              </w:rPr>
              <w:fldChar w:fldCharType="begin"/>
            </w:r>
            <w:r>
              <w:rPr>
                <w:noProof/>
                <w:webHidden/>
              </w:rPr>
              <w:instrText xml:space="preserve"> PAGEREF _Toc227104277 \h </w:instrText>
            </w:r>
            <w:r>
              <w:rPr>
                <w:noProof/>
                <w:webHidden/>
              </w:rPr>
            </w:r>
            <w:r>
              <w:rPr>
                <w:noProof/>
                <w:webHidden/>
              </w:rPr>
              <w:fldChar w:fldCharType="separate"/>
            </w:r>
            <w:r>
              <w:rPr>
                <w:noProof/>
                <w:webHidden/>
              </w:rPr>
              <w:t>43</w:t>
            </w:r>
            <w:r>
              <w:rPr>
                <w:noProof/>
                <w:webHidden/>
              </w:rPr>
              <w:fldChar w:fldCharType="end"/>
            </w:r>
          </w:hyperlink>
        </w:p>
        <w:p w14:paraId="2CF9C4B3" w14:textId="1622BDD9" w:rsidR="009C5BA6" w:rsidRDefault="009C5BA6">
          <w:pPr>
            <w:pStyle w:val="TOC3"/>
            <w:tabs>
              <w:tab w:val="left" w:pos="1320"/>
              <w:tab w:val="right" w:leader="dot" w:pos="9061"/>
            </w:tabs>
            <w:rPr>
              <w:rFonts w:cstheme="minorBidi"/>
              <w:noProof/>
            </w:rPr>
          </w:pPr>
          <w:hyperlink w:anchor="_Toc227104278" w:history="1">
            <w:r w:rsidRPr="00505D90">
              <w:rPr>
                <w:rStyle w:val="Hyperlink"/>
                <w:noProof/>
              </w:rPr>
              <w:t>4.4.4</w:t>
            </w:r>
            <w:r>
              <w:rPr>
                <w:rFonts w:cstheme="minorBidi"/>
                <w:noProof/>
              </w:rPr>
              <w:tab/>
            </w:r>
            <w:r w:rsidRPr="00505D90">
              <w:rPr>
                <w:rStyle w:val="Hyperlink"/>
                <w:noProof/>
              </w:rPr>
              <w:t>Query 4 – Average Order Value per Region and Month</w:t>
            </w:r>
            <w:r>
              <w:rPr>
                <w:noProof/>
                <w:webHidden/>
              </w:rPr>
              <w:tab/>
            </w:r>
            <w:r>
              <w:rPr>
                <w:noProof/>
                <w:webHidden/>
              </w:rPr>
              <w:fldChar w:fldCharType="begin"/>
            </w:r>
            <w:r>
              <w:rPr>
                <w:noProof/>
                <w:webHidden/>
              </w:rPr>
              <w:instrText xml:space="preserve"> PAGEREF _Toc227104278 \h </w:instrText>
            </w:r>
            <w:r>
              <w:rPr>
                <w:noProof/>
                <w:webHidden/>
              </w:rPr>
            </w:r>
            <w:r>
              <w:rPr>
                <w:noProof/>
                <w:webHidden/>
              </w:rPr>
              <w:fldChar w:fldCharType="separate"/>
            </w:r>
            <w:r>
              <w:rPr>
                <w:noProof/>
                <w:webHidden/>
              </w:rPr>
              <w:t>44</w:t>
            </w:r>
            <w:r>
              <w:rPr>
                <w:noProof/>
                <w:webHidden/>
              </w:rPr>
              <w:fldChar w:fldCharType="end"/>
            </w:r>
          </w:hyperlink>
        </w:p>
        <w:p w14:paraId="04FBC3E0" w14:textId="205F4EBD" w:rsidR="009C5BA6" w:rsidRDefault="009C5BA6">
          <w:pPr>
            <w:pStyle w:val="TOC3"/>
            <w:tabs>
              <w:tab w:val="left" w:pos="1320"/>
              <w:tab w:val="right" w:leader="dot" w:pos="9061"/>
            </w:tabs>
            <w:rPr>
              <w:rFonts w:cstheme="minorBidi"/>
              <w:noProof/>
            </w:rPr>
          </w:pPr>
          <w:hyperlink w:anchor="_Toc227104279" w:history="1">
            <w:r w:rsidRPr="00505D90">
              <w:rPr>
                <w:rStyle w:val="Hyperlink"/>
                <w:noProof/>
              </w:rPr>
              <w:t>4.4.5</w:t>
            </w:r>
            <w:r>
              <w:rPr>
                <w:rFonts w:cstheme="minorBidi"/>
                <w:noProof/>
              </w:rPr>
              <w:tab/>
            </w:r>
            <w:r w:rsidRPr="00505D90">
              <w:rPr>
                <w:rStyle w:val="Hyperlink"/>
                <w:noProof/>
              </w:rPr>
              <w:t>Query 5 – Return Rate % per Product and Quarter</w:t>
            </w:r>
            <w:r>
              <w:rPr>
                <w:noProof/>
                <w:webHidden/>
              </w:rPr>
              <w:tab/>
            </w:r>
            <w:r>
              <w:rPr>
                <w:noProof/>
                <w:webHidden/>
              </w:rPr>
              <w:fldChar w:fldCharType="begin"/>
            </w:r>
            <w:r>
              <w:rPr>
                <w:noProof/>
                <w:webHidden/>
              </w:rPr>
              <w:instrText xml:space="preserve"> PAGEREF _Toc227104279 \h </w:instrText>
            </w:r>
            <w:r>
              <w:rPr>
                <w:noProof/>
                <w:webHidden/>
              </w:rPr>
            </w:r>
            <w:r>
              <w:rPr>
                <w:noProof/>
                <w:webHidden/>
              </w:rPr>
              <w:fldChar w:fldCharType="separate"/>
            </w:r>
            <w:r>
              <w:rPr>
                <w:noProof/>
                <w:webHidden/>
              </w:rPr>
              <w:t>46</w:t>
            </w:r>
            <w:r>
              <w:rPr>
                <w:noProof/>
                <w:webHidden/>
              </w:rPr>
              <w:fldChar w:fldCharType="end"/>
            </w:r>
          </w:hyperlink>
        </w:p>
        <w:p w14:paraId="4996085E" w14:textId="117F9784" w:rsidR="009C5BA6" w:rsidRDefault="009C5BA6">
          <w:pPr>
            <w:pStyle w:val="TOC3"/>
            <w:tabs>
              <w:tab w:val="left" w:pos="1320"/>
              <w:tab w:val="right" w:leader="dot" w:pos="9061"/>
            </w:tabs>
            <w:rPr>
              <w:rFonts w:cstheme="minorBidi"/>
              <w:noProof/>
            </w:rPr>
          </w:pPr>
          <w:hyperlink w:anchor="_Toc227104280" w:history="1">
            <w:r w:rsidRPr="00505D90">
              <w:rPr>
                <w:rStyle w:val="Hyperlink"/>
                <w:noProof/>
              </w:rPr>
              <w:t>4.4.6</w:t>
            </w:r>
            <w:r>
              <w:rPr>
                <w:rFonts w:cstheme="minorBidi"/>
                <w:noProof/>
              </w:rPr>
              <w:tab/>
            </w:r>
            <w:r w:rsidRPr="00505D90">
              <w:rPr>
                <w:rStyle w:val="Hyperlink"/>
                <w:noProof/>
              </w:rPr>
              <w:t>Query 6 – Quota Attainment % per Sales Rep and Month</w:t>
            </w:r>
            <w:r>
              <w:rPr>
                <w:noProof/>
                <w:webHidden/>
              </w:rPr>
              <w:tab/>
            </w:r>
            <w:r>
              <w:rPr>
                <w:noProof/>
                <w:webHidden/>
              </w:rPr>
              <w:fldChar w:fldCharType="begin"/>
            </w:r>
            <w:r>
              <w:rPr>
                <w:noProof/>
                <w:webHidden/>
              </w:rPr>
              <w:instrText xml:space="preserve"> PAGEREF _Toc227104280 \h </w:instrText>
            </w:r>
            <w:r>
              <w:rPr>
                <w:noProof/>
                <w:webHidden/>
              </w:rPr>
            </w:r>
            <w:r>
              <w:rPr>
                <w:noProof/>
                <w:webHidden/>
              </w:rPr>
              <w:fldChar w:fldCharType="separate"/>
            </w:r>
            <w:r>
              <w:rPr>
                <w:noProof/>
                <w:webHidden/>
              </w:rPr>
              <w:t>48</w:t>
            </w:r>
            <w:r>
              <w:rPr>
                <w:noProof/>
                <w:webHidden/>
              </w:rPr>
              <w:fldChar w:fldCharType="end"/>
            </w:r>
          </w:hyperlink>
        </w:p>
        <w:p w14:paraId="1BCBED7F" w14:textId="64C5406A" w:rsidR="009C5BA6" w:rsidRDefault="009C5BA6">
          <w:pPr>
            <w:pStyle w:val="TOC3"/>
            <w:tabs>
              <w:tab w:val="left" w:pos="1320"/>
              <w:tab w:val="right" w:leader="dot" w:pos="9061"/>
            </w:tabs>
            <w:rPr>
              <w:rFonts w:cstheme="minorBidi"/>
              <w:noProof/>
            </w:rPr>
          </w:pPr>
          <w:hyperlink w:anchor="_Toc227104281" w:history="1">
            <w:r w:rsidRPr="00505D90">
              <w:rPr>
                <w:rStyle w:val="Hyperlink"/>
                <w:noProof/>
              </w:rPr>
              <w:t>4.4.7</w:t>
            </w:r>
            <w:r>
              <w:rPr>
                <w:rFonts w:cstheme="minorBidi"/>
                <w:noProof/>
              </w:rPr>
              <w:tab/>
            </w:r>
            <w:r w:rsidRPr="00505D90">
              <w:rPr>
                <w:rStyle w:val="Hyperlink"/>
                <w:noProof/>
              </w:rPr>
              <w:t>Query 7 – Customer Order Frequency per Tier</w:t>
            </w:r>
            <w:r>
              <w:rPr>
                <w:noProof/>
                <w:webHidden/>
              </w:rPr>
              <w:tab/>
            </w:r>
            <w:r>
              <w:rPr>
                <w:noProof/>
                <w:webHidden/>
              </w:rPr>
              <w:fldChar w:fldCharType="begin"/>
            </w:r>
            <w:r>
              <w:rPr>
                <w:noProof/>
                <w:webHidden/>
              </w:rPr>
              <w:instrText xml:space="preserve"> PAGEREF _Toc227104281 \h </w:instrText>
            </w:r>
            <w:r>
              <w:rPr>
                <w:noProof/>
                <w:webHidden/>
              </w:rPr>
            </w:r>
            <w:r>
              <w:rPr>
                <w:noProof/>
                <w:webHidden/>
              </w:rPr>
              <w:fldChar w:fldCharType="separate"/>
            </w:r>
            <w:r>
              <w:rPr>
                <w:noProof/>
                <w:webHidden/>
              </w:rPr>
              <w:t>50</w:t>
            </w:r>
            <w:r>
              <w:rPr>
                <w:noProof/>
                <w:webHidden/>
              </w:rPr>
              <w:fldChar w:fldCharType="end"/>
            </w:r>
          </w:hyperlink>
        </w:p>
        <w:p w14:paraId="7962D176" w14:textId="29ECDA04" w:rsidR="009C5BA6" w:rsidRDefault="009C5BA6">
          <w:pPr>
            <w:pStyle w:val="TOC3"/>
            <w:tabs>
              <w:tab w:val="left" w:pos="1320"/>
              <w:tab w:val="right" w:leader="dot" w:pos="9061"/>
            </w:tabs>
            <w:rPr>
              <w:rFonts w:cstheme="minorBidi"/>
              <w:noProof/>
            </w:rPr>
          </w:pPr>
          <w:hyperlink w:anchor="_Toc227104282" w:history="1">
            <w:r w:rsidRPr="00505D90">
              <w:rPr>
                <w:rStyle w:val="Hyperlink"/>
                <w:noProof/>
              </w:rPr>
              <w:t>4.4.8</w:t>
            </w:r>
            <w:r>
              <w:rPr>
                <w:rFonts w:cstheme="minorBidi"/>
                <w:noProof/>
              </w:rPr>
              <w:tab/>
            </w:r>
            <w:r w:rsidRPr="00505D90">
              <w:rPr>
                <w:rStyle w:val="Hyperlink"/>
                <w:noProof/>
              </w:rPr>
              <w:t>Query 8 – Top 10 Products per Country</w:t>
            </w:r>
            <w:r>
              <w:rPr>
                <w:noProof/>
                <w:webHidden/>
              </w:rPr>
              <w:tab/>
            </w:r>
            <w:r>
              <w:rPr>
                <w:noProof/>
                <w:webHidden/>
              </w:rPr>
              <w:fldChar w:fldCharType="begin"/>
            </w:r>
            <w:r>
              <w:rPr>
                <w:noProof/>
                <w:webHidden/>
              </w:rPr>
              <w:instrText xml:space="preserve"> PAGEREF _Toc227104282 \h </w:instrText>
            </w:r>
            <w:r>
              <w:rPr>
                <w:noProof/>
                <w:webHidden/>
              </w:rPr>
            </w:r>
            <w:r>
              <w:rPr>
                <w:noProof/>
                <w:webHidden/>
              </w:rPr>
              <w:fldChar w:fldCharType="separate"/>
            </w:r>
            <w:r>
              <w:rPr>
                <w:noProof/>
                <w:webHidden/>
              </w:rPr>
              <w:t>52</w:t>
            </w:r>
            <w:r>
              <w:rPr>
                <w:noProof/>
                <w:webHidden/>
              </w:rPr>
              <w:fldChar w:fldCharType="end"/>
            </w:r>
          </w:hyperlink>
        </w:p>
        <w:p w14:paraId="5F0AA223" w14:textId="7852B2ED" w:rsidR="009C5BA6" w:rsidRDefault="009C5BA6">
          <w:pPr>
            <w:pStyle w:val="TOC2"/>
            <w:tabs>
              <w:tab w:val="left" w:pos="880"/>
              <w:tab w:val="right" w:leader="dot" w:pos="9061"/>
            </w:tabs>
            <w:rPr>
              <w:rFonts w:cstheme="minorBidi"/>
              <w:noProof/>
            </w:rPr>
          </w:pPr>
          <w:hyperlink w:anchor="_Toc227104283" w:history="1">
            <w:r w:rsidRPr="00505D90">
              <w:rPr>
                <w:rStyle w:val="Hyperlink"/>
                <w:noProof/>
              </w:rPr>
              <w:t>4.5</w:t>
            </w:r>
            <w:r>
              <w:rPr>
                <w:rFonts w:cstheme="minorBidi"/>
                <w:noProof/>
              </w:rPr>
              <w:tab/>
            </w:r>
            <w:r w:rsidRPr="00505D90">
              <w:rPr>
                <w:rStyle w:val="Hyperlink"/>
                <w:noProof/>
              </w:rPr>
              <w:t>Mandatory HAVING Queries</w:t>
            </w:r>
            <w:r>
              <w:rPr>
                <w:noProof/>
                <w:webHidden/>
              </w:rPr>
              <w:tab/>
            </w:r>
            <w:r>
              <w:rPr>
                <w:noProof/>
                <w:webHidden/>
              </w:rPr>
              <w:fldChar w:fldCharType="begin"/>
            </w:r>
            <w:r>
              <w:rPr>
                <w:noProof/>
                <w:webHidden/>
              </w:rPr>
              <w:instrText xml:space="preserve"> PAGEREF _Toc227104283 \h </w:instrText>
            </w:r>
            <w:r>
              <w:rPr>
                <w:noProof/>
                <w:webHidden/>
              </w:rPr>
            </w:r>
            <w:r>
              <w:rPr>
                <w:noProof/>
                <w:webHidden/>
              </w:rPr>
              <w:fldChar w:fldCharType="separate"/>
            </w:r>
            <w:r>
              <w:rPr>
                <w:noProof/>
                <w:webHidden/>
              </w:rPr>
              <w:t>54</w:t>
            </w:r>
            <w:r>
              <w:rPr>
                <w:noProof/>
                <w:webHidden/>
              </w:rPr>
              <w:fldChar w:fldCharType="end"/>
            </w:r>
          </w:hyperlink>
        </w:p>
        <w:p w14:paraId="35FB05BD" w14:textId="6DCD2D1D" w:rsidR="009C5BA6" w:rsidRDefault="009C5BA6">
          <w:pPr>
            <w:pStyle w:val="TOC3"/>
            <w:tabs>
              <w:tab w:val="left" w:pos="1320"/>
              <w:tab w:val="right" w:leader="dot" w:pos="9061"/>
            </w:tabs>
            <w:rPr>
              <w:rFonts w:cstheme="minorBidi"/>
              <w:noProof/>
            </w:rPr>
          </w:pPr>
          <w:hyperlink w:anchor="_Toc227104284" w:history="1">
            <w:r w:rsidRPr="00505D90">
              <w:rPr>
                <w:rStyle w:val="Hyperlink"/>
                <w:noProof/>
              </w:rPr>
              <w:t>4.5.1</w:t>
            </w:r>
            <w:r>
              <w:rPr>
                <w:rFonts w:cstheme="minorBidi"/>
                <w:noProof/>
              </w:rPr>
              <w:tab/>
            </w:r>
            <w:r w:rsidRPr="00505D90">
              <w:rPr>
                <w:rStyle w:val="Hyperlink"/>
                <w:noProof/>
              </w:rPr>
              <w:t>HAVING Query 1 – High Revenue but Low Quota Attainment</w:t>
            </w:r>
            <w:r>
              <w:rPr>
                <w:noProof/>
                <w:webHidden/>
              </w:rPr>
              <w:tab/>
            </w:r>
            <w:r>
              <w:rPr>
                <w:noProof/>
                <w:webHidden/>
              </w:rPr>
              <w:fldChar w:fldCharType="begin"/>
            </w:r>
            <w:r>
              <w:rPr>
                <w:noProof/>
                <w:webHidden/>
              </w:rPr>
              <w:instrText xml:space="preserve"> PAGEREF _Toc227104284 \h </w:instrText>
            </w:r>
            <w:r>
              <w:rPr>
                <w:noProof/>
                <w:webHidden/>
              </w:rPr>
            </w:r>
            <w:r>
              <w:rPr>
                <w:noProof/>
                <w:webHidden/>
              </w:rPr>
              <w:fldChar w:fldCharType="separate"/>
            </w:r>
            <w:r>
              <w:rPr>
                <w:noProof/>
                <w:webHidden/>
              </w:rPr>
              <w:t>54</w:t>
            </w:r>
            <w:r>
              <w:rPr>
                <w:noProof/>
                <w:webHidden/>
              </w:rPr>
              <w:fldChar w:fldCharType="end"/>
            </w:r>
          </w:hyperlink>
        </w:p>
        <w:p w14:paraId="7A17E226" w14:textId="0D6D47AC" w:rsidR="009C5BA6" w:rsidRDefault="009C5BA6">
          <w:pPr>
            <w:pStyle w:val="TOC3"/>
            <w:tabs>
              <w:tab w:val="left" w:pos="1320"/>
              <w:tab w:val="right" w:leader="dot" w:pos="9061"/>
            </w:tabs>
            <w:rPr>
              <w:rFonts w:cstheme="minorBidi"/>
              <w:noProof/>
            </w:rPr>
          </w:pPr>
          <w:hyperlink w:anchor="_Toc227104285" w:history="1">
            <w:r w:rsidRPr="00505D90">
              <w:rPr>
                <w:rStyle w:val="Hyperlink"/>
                <w:noProof/>
              </w:rPr>
              <w:t>4.5.2</w:t>
            </w:r>
            <w:r>
              <w:rPr>
                <w:rFonts w:cstheme="minorBidi"/>
                <w:noProof/>
              </w:rPr>
              <w:tab/>
            </w:r>
            <w:r w:rsidRPr="00505D90">
              <w:rPr>
                <w:rStyle w:val="Hyperlink"/>
                <w:noProof/>
              </w:rPr>
              <w:t>HAVING Query 2 – Low Margin &amp; High Return Categories</w:t>
            </w:r>
            <w:r>
              <w:rPr>
                <w:noProof/>
                <w:webHidden/>
              </w:rPr>
              <w:tab/>
            </w:r>
            <w:r>
              <w:rPr>
                <w:noProof/>
                <w:webHidden/>
              </w:rPr>
              <w:fldChar w:fldCharType="begin"/>
            </w:r>
            <w:r>
              <w:rPr>
                <w:noProof/>
                <w:webHidden/>
              </w:rPr>
              <w:instrText xml:space="preserve"> PAGEREF _Toc227104285 \h </w:instrText>
            </w:r>
            <w:r>
              <w:rPr>
                <w:noProof/>
                <w:webHidden/>
              </w:rPr>
            </w:r>
            <w:r>
              <w:rPr>
                <w:noProof/>
                <w:webHidden/>
              </w:rPr>
              <w:fldChar w:fldCharType="separate"/>
            </w:r>
            <w:r>
              <w:rPr>
                <w:noProof/>
                <w:webHidden/>
              </w:rPr>
              <w:t>56</w:t>
            </w:r>
            <w:r>
              <w:rPr>
                <w:noProof/>
                <w:webHidden/>
              </w:rPr>
              <w:fldChar w:fldCharType="end"/>
            </w:r>
          </w:hyperlink>
        </w:p>
        <w:p w14:paraId="014BB861" w14:textId="4A8B0433" w:rsidR="009C5BA6" w:rsidRDefault="009C5BA6">
          <w:pPr>
            <w:pStyle w:val="TOC3"/>
            <w:tabs>
              <w:tab w:val="left" w:pos="1320"/>
              <w:tab w:val="right" w:leader="dot" w:pos="9061"/>
            </w:tabs>
            <w:rPr>
              <w:rFonts w:cstheme="minorBidi"/>
              <w:noProof/>
            </w:rPr>
          </w:pPr>
          <w:hyperlink w:anchor="_Toc227104286" w:history="1">
            <w:r w:rsidRPr="00505D90">
              <w:rPr>
                <w:rStyle w:val="Hyperlink"/>
                <w:noProof/>
              </w:rPr>
              <w:t>4.5.3</w:t>
            </w:r>
            <w:r>
              <w:rPr>
                <w:rFonts w:cstheme="minorBidi"/>
                <w:noProof/>
              </w:rPr>
              <w:tab/>
            </w:r>
            <w:r w:rsidRPr="00505D90">
              <w:rPr>
                <w:rStyle w:val="Hyperlink"/>
                <w:noProof/>
              </w:rPr>
              <w:t>HAVING Query 3 – High Frequency but Low Value Customers</w:t>
            </w:r>
            <w:r>
              <w:rPr>
                <w:noProof/>
                <w:webHidden/>
              </w:rPr>
              <w:tab/>
            </w:r>
            <w:r>
              <w:rPr>
                <w:noProof/>
                <w:webHidden/>
              </w:rPr>
              <w:fldChar w:fldCharType="begin"/>
            </w:r>
            <w:r>
              <w:rPr>
                <w:noProof/>
                <w:webHidden/>
              </w:rPr>
              <w:instrText xml:space="preserve"> PAGEREF _Toc227104286 \h </w:instrText>
            </w:r>
            <w:r>
              <w:rPr>
                <w:noProof/>
                <w:webHidden/>
              </w:rPr>
            </w:r>
            <w:r>
              <w:rPr>
                <w:noProof/>
                <w:webHidden/>
              </w:rPr>
              <w:fldChar w:fldCharType="separate"/>
            </w:r>
            <w:r>
              <w:rPr>
                <w:noProof/>
                <w:webHidden/>
              </w:rPr>
              <w:t>58</w:t>
            </w:r>
            <w:r>
              <w:rPr>
                <w:noProof/>
                <w:webHidden/>
              </w:rPr>
              <w:fldChar w:fldCharType="end"/>
            </w:r>
          </w:hyperlink>
        </w:p>
        <w:p w14:paraId="50ED1C5B" w14:textId="323E2852" w:rsidR="009C5BA6" w:rsidRDefault="009C5BA6">
          <w:pPr>
            <w:pStyle w:val="TOC1"/>
            <w:tabs>
              <w:tab w:val="right" w:leader="dot" w:pos="9061"/>
            </w:tabs>
            <w:rPr>
              <w:rFonts w:asciiTheme="minorHAnsi" w:eastAsiaTheme="minorEastAsia" w:hAnsiTheme="minorHAnsi" w:cstheme="minorBidi"/>
              <w:noProof/>
              <w:sz w:val="22"/>
              <w:lang w:val="en-US"/>
            </w:rPr>
          </w:pPr>
          <w:hyperlink w:anchor="_Toc227104287" w:history="1">
            <w:r w:rsidRPr="00505D90">
              <w:rPr>
                <w:rStyle w:val="Hyperlink"/>
                <w:noProof/>
              </w:rPr>
              <w:t>5.Joins &amp; Multi-Table Logic</w:t>
            </w:r>
            <w:r>
              <w:rPr>
                <w:noProof/>
                <w:webHidden/>
              </w:rPr>
              <w:tab/>
            </w:r>
            <w:r>
              <w:rPr>
                <w:noProof/>
                <w:webHidden/>
              </w:rPr>
              <w:fldChar w:fldCharType="begin"/>
            </w:r>
            <w:r>
              <w:rPr>
                <w:noProof/>
                <w:webHidden/>
              </w:rPr>
              <w:instrText xml:space="preserve"> PAGEREF _Toc227104287 \h </w:instrText>
            </w:r>
            <w:r>
              <w:rPr>
                <w:noProof/>
                <w:webHidden/>
              </w:rPr>
            </w:r>
            <w:r>
              <w:rPr>
                <w:noProof/>
                <w:webHidden/>
              </w:rPr>
              <w:fldChar w:fldCharType="separate"/>
            </w:r>
            <w:r>
              <w:rPr>
                <w:noProof/>
                <w:webHidden/>
              </w:rPr>
              <w:t>60</w:t>
            </w:r>
            <w:r>
              <w:rPr>
                <w:noProof/>
                <w:webHidden/>
              </w:rPr>
              <w:fldChar w:fldCharType="end"/>
            </w:r>
          </w:hyperlink>
        </w:p>
        <w:p w14:paraId="3365B4F7" w14:textId="4BBE020D" w:rsidR="009C5BA6" w:rsidRDefault="009C5BA6">
          <w:pPr>
            <w:pStyle w:val="TOC2"/>
            <w:tabs>
              <w:tab w:val="right" w:leader="dot" w:pos="9061"/>
            </w:tabs>
            <w:rPr>
              <w:rFonts w:cstheme="minorBidi"/>
              <w:noProof/>
            </w:rPr>
          </w:pPr>
          <w:hyperlink w:anchor="_Toc227104288" w:history="1">
            <w:r w:rsidRPr="00505D90">
              <w:rPr>
                <w:rStyle w:val="Hyperlink"/>
                <w:noProof/>
              </w:rPr>
              <w:t>5.1 Mandatory Join Scenarios</w:t>
            </w:r>
            <w:r>
              <w:rPr>
                <w:noProof/>
                <w:webHidden/>
              </w:rPr>
              <w:tab/>
            </w:r>
            <w:r>
              <w:rPr>
                <w:noProof/>
                <w:webHidden/>
              </w:rPr>
              <w:fldChar w:fldCharType="begin"/>
            </w:r>
            <w:r>
              <w:rPr>
                <w:noProof/>
                <w:webHidden/>
              </w:rPr>
              <w:instrText xml:space="preserve"> PAGEREF _Toc227104288 \h </w:instrText>
            </w:r>
            <w:r>
              <w:rPr>
                <w:noProof/>
                <w:webHidden/>
              </w:rPr>
            </w:r>
            <w:r>
              <w:rPr>
                <w:noProof/>
                <w:webHidden/>
              </w:rPr>
              <w:fldChar w:fldCharType="separate"/>
            </w:r>
            <w:r>
              <w:rPr>
                <w:noProof/>
                <w:webHidden/>
              </w:rPr>
              <w:t>60</w:t>
            </w:r>
            <w:r>
              <w:rPr>
                <w:noProof/>
                <w:webHidden/>
              </w:rPr>
              <w:fldChar w:fldCharType="end"/>
            </w:r>
          </w:hyperlink>
        </w:p>
        <w:p w14:paraId="5FDC27DE" w14:textId="4F9DF520" w:rsidR="009C5BA6" w:rsidRDefault="009C5BA6">
          <w:pPr>
            <w:pStyle w:val="TOC3"/>
            <w:tabs>
              <w:tab w:val="right" w:leader="dot" w:pos="9061"/>
            </w:tabs>
            <w:rPr>
              <w:rFonts w:cstheme="minorBidi"/>
              <w:noProof/>
            </w:rPr>
          </w:pPr>
          <w:hyperlink w:anchor="_Toc227104289" w:history="1">
            <w:r w:rsidRPr="00505D90">
              <w:rPr>
                <w:rStyle w:val="Hyperlink"/>
                <w:noProof/>
              </w:rPr>
              <w:t>5.1.1 Query 1 – Full Order Summary</w:t>
            </w:r>
            <w:r>
              <w:rPr>
                <w:noProof/>
                <w:webHidden/>
              </w:rPr>
              <w:tab/>
            </w:r>
            <w:r>
              <w:rPr>
                <w:noProof/>
                <w:webHidden/>
              </w:rPr>
              <w:fldChar w:fldCharType="begin"/>
            </w:r>
            <w:r>
              <w:rPr>
                <w:noProof/>
                <w:webHidden/>
              </w:rPr>
              <w:instrText xml:space="preserve"> PAGEREF _Toc227104289 \h </w:instrText>
            </w:r>
            <w:r>
              <w:rPr>
                <w:noProof/>
                <w:webHidden/>
              </w:rPr>
            </w:r>
            <w:r>
              <w:rPr>
                <w:noProof/>
                <w:webHidden/>
              </w:rPr>
              <w:fldChar w:fldCharType="separate"/>
            </w:r>
            <w:r>
              <w:rPr>
                <w:noProof/>
                <w:webHidden/>
              </w:rPr>
              <w:t>60</w:t>
            </w:r>
            <w:r>
              <w:rPr>
                <w:noProof/>
                <w:webHidden/>
              </w:rPr>
              <w:fldChar w:fldCharType="end"/>
            </w:r>
          </w:hyperlink>
        </w:p>
        <w:p w14:paraId="1BF25C12" w14:textId="48600F8D" w:rsidR="009C5BA6" w:rsidRDefault="009C5BA6">
          <w:pPr>
            <w:pStyle w:val="TOC3"/>
            <w:tabs>
              <w:tab w:val="right" w:leader="dot" w:pos="9061"/>
            </w:tabs>
            <w:rPr>
              <w:rFonts w:cstheme="minorBidi"/>
              <w:noProof/>
            </w:rPr>
          </w:pPr>
          <w:hyperlink w:anchor="_Toc227104290" w:history="1">
            <w:r w:rsidRPr="00505D90">
              <w:rPr>
                <w:rStyle w:val="Hyperlink"/>
                <w:noProof/>
              </w:rPr>
              <w:t>5.1.2 Query 2 – Orphan Detection</w:t>
            </w:r>
            <w:r>
              <w:rPr>
                <w:noProof/>
                <w:webHidden/>
              </w:rPr>
              <w:tab/>
            </w:r>
            <w:r>
              <w:rPr>
                <w:noProof/>
                <w:webHidden/>
              </w:rPr>
              <w:fldChar w:fldCharType="begin"/>
            </w:r>
            <w:r>
              <w:rPr>
                <w:noProof/>
                <w:webHidden/>
              </w:rPr>
              <w:instrText xml:space="preserve"> PAGEREF _Toc227104290 \h </w:instrText>
            </w:r>
            <w:r>
              <w:rPr>
                <w:noProof/>
                <w:webHidden/>
              </w:rPr>
            </w:r>
            <w:r>
              <w:rPr>
                <w:noProof/>
                <w:webHidden/>
              </w:rPr>
              <w:fldChar w:fldCharType="separate"/>
            </w:r>
            <w:r>
              <w:rPr>
                <w:noProof/>
                <w:webHidden/>
              </w:rPr>
              <w:t>62</w:t>
            </w:r>
            <w:r>
              <w:rPr>
                <w:noProof/>
                <w:webHidden/>
              </w:rPr>
              <w:fldChar w:fldCharType="end"/>
            </w:r>
          </w:hyperlink>
        </w:p>
        <w:p w14:paraId="3BC2F202" w14:textId="1608DADA" w:rsidR="009C5BA6" w:rsidRDefault="009C5BA6">
          <w:pPr>
            <w:pStyle w:val="TOC3"/>
            <w:tabs>
              <w:tab w:val="right" w:leader="dot" w:pos="9061"/>
            </w:tabs>
            <w:rPr>
              <w:rFonts w:cstheme="minorBidi"/>
              <w:noProof/>
            </w:rPr>
          </w:pPr>
          <w:hyperlink w:anchor="_Toc227104291" w:history="1">
            <w:r w:rsidRPr="00505D90">
              <w:rPr>
                <w:rStyle w:val="Hyperlink"/>
                <w:noProof/>
              </w:rPr>
              <w:t>5.1.3 Query 3 – Rep-Customer Mismatch</w:t>
            </w:r>
            <w:r>
              <w:rPr>
                <w:noProof/>
                <w:webHidden/>
              </w:rPr>
              <w:tab/>
            </w:r>
            <w:r>
              <w:rPr>
                <w:noProof/>
                <w:webHidden/>
              </w:rPr>
              <w:fldChar w:fldCharType="begin"/>
            </w:r>
            <w:r>
              <w:rPr>
                <w:noProof/>
                <w:webHidden/>
              </w:rPr>
              <w:instrText xml:space="preserve"> PAGEREF _Toc227104291 \h </w:instrText>
            </w:r>
            <w:r>
              <w:rPr>
                <w:noProof/>
                <w:webHidden/>
              </w:rPr>
            </w:r>
            <w:r>
              <w:rPr>
                <w:noProof/>
                <w:webHidden/>
              </w:rPr>
              <w:fldChar w:fldCharType="separate"/>
            </w:r>
            <w:r>
              <w:rPr>
                <w:noProof/>
                <w:webHidden/>
              </w:rPr>
              <w:t>63</w:t>
            </w:r>
            <w:r>
              <w:rPr>
                <w:noProof/>
                <w:webHidden/>
              </w:rPr>
              <w:fldChar w:fldCharType="end"/>
            </w:r>
          </w:hyperlink>
        </w:p>
        <w:p w14:paraId="40CB1DE7" w14:textId="14370590" w:rsidR="009C5BA6" w:rsidRDefault="009C5BA6">
          <w:pPr>
            <w:pStyle w:val="TOC3"/>
            <w:tabs>
              <w:tab w:val="right" w:leader="dot" w:pos="9061"/>
            </w:tabs>
            <w:rPr>
              <w:rFonts w:cstheme="minorBidi"/>
              <w:noProof/>
            </w:rPr>
          </w:pPr>
          <w:hyperlink w:anchor="_Toc227104292" w:history="1">
            <w:r w:rsidRPr="00505D90">
              <w:rPr>
                <w:rStyle w:val="Hyperlink"/>
                <w:noProof/>
              </w:rPr>
              <w:t>5.1.4 Query 4 – Revenue by Geography</w:t>
            </w:r>
            <w:r>
              <w:rPr>
                <w:noProof/>
                <w:webHidden/>
              </w:rPr>
              <w:tab/>
            </w:r>
            <w:r>
              <w:rPr>
                <w:noProof/>
                <w:webHidden/>
              </w:rPr>
              <w:fldChar w:fldCharType="begin"/>
            </w:r>
            <w:r>
              <w:rPr>
                <w:noProof/>
                <w:webHidden/>
              </w:rPr>
              <w:instrText xml:space="preserve"> PAGEREF _Toc227104292 \h </w:instrText>
            </w:r>
            <w:r>
              <w:rPr>
                <w:noProof/>
                <w:webHidden/>
              </w:rPr>
            </w:r>
            <w:r>
              <w:rPr>
                <w:noProof/>
                <w:webHidden/>
              </w:rPr>
              <w:fldChar w:fldCharType="separate"/>
            </w:r>
            <w:r>
              <w:rPr>
                <w:noProof/>
                <w:webHidden/>
              </w:rPr>
              <w:t>64</w:t>
            </w:r>
            <w:r>
              <w:rPr>
                <w:noProof/>
                <w:webHidden/>
              </w:rPr>
              <w:fldChar w:fldCharType="end"/>
            </w:r>
          </w:hyperlink>
        </w:p>
        <w:p w14:paraId="4B470554" w14:textId="2B9B3860" w:rsidR="009C5BA6" w:rsidRDefault="009C5BA6">
          <w:pPr>
            <w:pStyle w:val="TOC3"/>
            <w:tabs>
              <w:tab w:val="right" w:leader="dot" w:pos="9061"/>
            </w:tabs>
            <w:rPr>
              <w:rFonts w:cstheme="minorBidi"/>
              <w:noProof/>
            </w:rPr>
          </w:pPr>
          <w:hyperlink w:anchor="_Toc227104293" w:history="1">
            <w:r w:rsidRPr="00505D90">
              <w:rPr>
                <w:rStyle w:val="Hyperlink"/>
                <w:noProof/>
              </w:rPr>
              <w:t>5.1.5 Query 5 – Product Cost vs. Actual Sell Price</w:t>
            </w:r>
            <w:r>
              <w:rPr>
                <w:noProof/>
                <w:webHidden/>
              </w:rPr>
              <w:tab/>
            </w:r>
            <w:r>
              <w:rPr>
                <w:noProof/>
                <w:webHidden/>
              </w:rPr>
              <w:fldChar w:fldCharType="begin"/>
            </w:r>
            <w:r>
              <w:rPr>
                <w:noProof/>
                <w:webHidden/>
              </w:rPr>
              <w:instrText xml:space="preserve"> PAGEREF _Toc227104293 \h </w:instrText>
            </w:r>
            <w:r>
              <w:rPr>
                <w:noProof/>
                <w:webHidden/>
              </w:rPr>
            </w:r>
            <w:r>
              <w:rPr>
                <w:noProof/>
                <w:webHidden/>
              </w:rPr>
              <w:fldChar w:fldCharType="separate"/>
            </w:r>
            <w:r>
              <w:rPr>
                <w:noProof/>
                <w:webHidden/>
              </w:rPr>
              <w:t>66</w:t>
            </w:r>
            <w:r>
              <w:rPr>
                <w:noProof/>
                <w:webHidden/>
              </w:rPr>
              <w:fldChar w:fldCharType="end"/>
            </w:r>
          </w:hyperlink>
        </w:p>
        <w:p w14:paraId="7EA43C42" w14:textId="3EE97DB2" w:rsidR="009C5BA6" w:rsidRDefault="009C5BA6">
          <w:pPr>
            <w:pStyle w:val="TOC3"/>
            <w:tabs>
              <w:tab w:val="right" w:leader="dot" w:pos="9061"/>
            </w:tabs>
            <w:rPr>
              <w:rFonts w:cstheme="minorBidi"/>
              <w:noProof/>
            </w:rPr>
          </w:pPr>
          <w:hyperlink w:anchor="_Toc227104294" w:history="1">
            <w:r w:rsidRPr="00505D90">
              <w:rPr>
                <w:rStyle w:val="Hyperlink"/>
                <w:noProof/>
              </w:rPr>
              <w:t>5.1.6 Query 6 – Unordered Products</w:t>
            </w:r>
            <w:r>
              <w:rPr>
                <w:noProof/>
                <w:webHidden/>
              </w:rPr>
              <w:tab/>
            </w:r>
            <w:r>
              <w:rPr>
                <w:noProof/>
                <w:webHidden/>
              </w:rPr>
              <w:fldChar w:fldCharType="begin"/>
            </w:r>
            <w:r>
              <w:rPr>
                <w:noProof/>
                <w:webHidden/>
              </w:rPr>
              <w:instrText xml:space="preserve"> PAGEREF _Toc227104294 \h </w:instrText>
            </w:r>
            <w:r>
              <w:rPr>
                <w:noProof/>
                <w:webHidden/>
              </w:rPr>
            </w:r>
            <w:r>
              <w:rPr>
                <w:noProof/>
                <w:webHidden/>
              </w:rPr>
              <w:fldChar w:fldCharType="separate"/>
            </w:r>
            <w:r>
              <w:rPr>
                <w:noProof/>
                <w:webHidden/>
              </w:rPr>
              <w:t>67</w:t>
            </w:r>
            <w:r>
              <w:rPr>
                <w:noProof/>
                <w:webHidden/>
              </w:rPr>
              <w:fldChar w:fldCharType="end"/>
            </w:r>
          </w:hyperlink>
        </w:p>
        <w:p w14:paraId="7DA89A85" w14:textId="0A3D58CF" w:rsidR="009C5BA6" w:rsidRDefault="009C5BA6">
          <w:pPr>
            <w:pStyle w:val="TOC2"/>
            <w:tabs>
              <w:tab w:val="right" w:leader="dot" w:pos="9061"/>
            </w:tabs>
            <w:rPr>
              <w:rFonts w:cstheme="minorBidi"/>
              <w:noProof/>
            </w:rPr>
          </w:pPr>
          <w:hyperlink w:anchor="_Toc227104295" w:history="1">
            <w:r w:rsidRPr="00505D90">
              <w:rPr>
                <w:rStyle w:val="Hyperlink"/>
                <w:noProof/>
              </w:rPr>
              <w:t>5.2 Additional Join Scenarios (</w:t>
            </w:r>
            <w:r w:rsidRPr="00505D90">
              <w:rPr>
                <w:rStyle w:val="Hyperlink"/>
                <w:i/>
                <w:noProof/>
              </w:rPr>
              <w:t>Reporting &amp; Integration Engineer)</w:t>
            </w:r>
            <w:r>
              <w:rPr>
                <w:noProof/>
                <w:webHidden/>
              </w:rPr>
              <w:tab/>
            </w:r>
            <w:r>
              <w:rPr>
                <w:noProof/>
                <w:webHidden/>
              </w:rPr>
              <w:fldChar w:fldCharType="begin"/>
            </w:r>
            <w:r>
              <w:rPr>
                <w:noProof/>
                <w:webHidden/>
              </w:rPr>
              <w:instrText xml:space="preserve"> PAGEREF _Toc227104295 \h </w:instrText>
            </w:r>
            <w:r>
              <w:rPr>
                <w:noProof/>
                <w:webHidden/>
              </w:rPr>
            </w:r>
            <w:r>
              <w:rPr>
                <w:noProof/>
                <w:webHidden/>
              </w:rPr>
              <w:fldChar w:fldCharType="separate"/>
            </w:r>
            <w:r>
              <w:rPr>
                <w:noProof/>
                <w:webHidden/>
              </w:rPr>
              <w:t>68</w:t>
            </w:r>
            <w:r>
              <w:rPr>
                <w:noProof/>
                <w:webHidden/>
              </w:rPr>
              <w:fldChar w:fldCharType="end"/>
            </w:r>
          </w:hyperlink>
        </w:p>
        <w:p w14:paraId="483CEBE8" w14:textId="63D60C6E" w:rsidR="009C5BA6" w:rsidRDefault="009C5BA6">
          <w:pPr>
            <w:pStyle w:val="TOC3"/>
            <w:tabs>
              <w:tab w:val="right" w:leader="dot" w:pos="9061"/>
            </w:tabs>
            <w:rPr>
              <w:rFonts w:cstheme="minorBidi"/>
              <w:noProof/>
            </w:rPr>
          </w:pPr>
          <w:hyperlink w:anchor="_Toc227104296" w:history="1">
            <w:r w:rsidRPr="00505D90">
              <w:rPr>
                <w:rStyle w:val="Hyperlink"/>
                <w:noProof/>
              </w:rPr>
              <w:t>5.2.1 Query 1 – Customer Delivery Exception Report</w:t>
            </w:r>
            <w:r>
              <w:rPr>
                <w:noProof/>
                <w:webHidden/>
              </w:rPr>
              <w:tab/>
            </w:r>
            <w:r>
              <w:rPr>
                <w:noProof/>
                <w:webHidden/>
              </w:rPr>
              <w:fldChar w:fldCharType="begin"/>
            </w:r>
            <w:r>
              <w:rPr>
                <w:noProof/>
                <w:webHidden/>
              </w:rPr>
              <w:instrText xml:space="preserve"> PAGEREF _Toc227104296 \h </w:instrText>
            </w:r>
            <w:r>
              <w:rPr>
                <w:noProof/>
                <w:webHidden/>
              </w:rPr>
            </w:r>
            <w:r>
              <w:rPr>
                <w:noProof/>
                <w:webHidden/>
              </w:rPr>
              <w:fldChar w:fldCharType="separate"/>
            </w:r>
            <w:r>
              <w:rPr>
                <w:noProof/>
                <w:webHidden/>
              </w:rPr>
              <w:t>68</w:t>
            </w:r>
            <w:r>
              <w:rPr>
                <w:noProof/>
                <w:webHidden/>
              </w:rPr>
              <w:fldChar w:fldCharType="end"/>
            </w:r>
          </w:hyperlink>
        </w:p>
        <w:p w14:paraId="64330C67" w14:textId="536C8D19" w:rsidR="009C5BA6" w:rsidRDefault="009C5BA6">
          <w:pPr>
            <w:pStyle w:val="TOC3"/>
            <w:tabs>
              <w:tab w:val="right" w:leader="dot" w:pos="9061"/>
            </w:tabs>
            <w:rPr>
              <w:rFonts w:cstheme="minorBidi"/>
              <w:noProof/>
            </w:rPr>
          </w:pPr>
          <w:hyperlink w:anchor="_Toc227104297" w:history="1">
            <w:r w:rsidRPr="00505D90">
              <w:rPr>
                <w:rStyle w:val="Hyperlink"/>
                <w:noProof/>
              </w:rPr>
              <w:t>5.2.2 Query 2 – Returns Operations Detail Report</w:t>
            </w:r>
            <w:r>
              <w:rPr>
                <w:noProof/>
                <w:webHidden/>
              </w:rPr>
              <w:tab/>
            </w:r>
            <w:r>
              <w:rPr>
                <w:noProof/>
                <w:webHidden/>
              </w:rPr>
              <w:fldChar w:fldCharType="begin"/>
            </w:r>
            <w:r>
              <w:rPr>
                <w:noProof/>
                <w:webHidden/>
              </w:rPr>
              <w:instrText xml:space="preserve"> PAGEREF _Toc227104297 \h </w:instrText>
            </w:r>
            <w:r>
              <w:rPr>
                <w:noProof/>
                <w:webHidden/>
              </w:rPr>
            </w:r>
            <w:r>
              <w:rPr>
                <w:noProof/>
                <w:webHidden/>
              </w:rPr>
              <w:fldChar w:fldCharType="separate"/>
            </w:r>
            <w:r>
              <w:rPr>
                <w:noProof/>
                <w:webHidden/>
              </w:rPr>
              <w:t>69</w:t>
            </w:r>
            <w:r>
              <w:rPr>
                <w:noProof/>
                <w:webHidden/>
              </w:rPr>
              <w:fldChar w:fldCharType="end"/>
            </w:r>
          </w:hyperlink>
        </w:p>
        <w:p w14:paraId="156FC58E" w14:textId="2E80A9D7" w:rsidR="009C5BA6" w:rsidRDefault="009C5BA6">
          <w:pPr>
            <w:pStyle w:val="TOC2"/>
            <w:tabs>
              <w:tab w:val="left" w:pos="880"/>
              <w:tab w:val="right" w:leader="dot" w:pos="9061"/>
            </w:tabs>
            <w:rPr>
              <w:rFonts w:cstheme="minorBidi"/>
              <w:noProof/>
            </w:rPr>
          </w:pPr>
          <w:hyperlink w:anchor="_Toc227104298" w:history="1">
            <w:r w:rsidRPr="00505D90">
              <w:rPr>
                <w:rStyle w:val="Hyperlink"/>
                <w:noProof/>
              </w:rPr>
              <w:t>5.3</w:t>
            </w:r>
            <w:r>
              <w:rPr>
                <w:rFonts w:cstheme="minorBidi"/>
                <w:noProof/>
              </w:rPr>
              <w:tab/>
            </w:r>
            <w:r w:rsidRPr="00505D90">
              <w:rPr>
                <w:rStyle w:val="Hyperlink"/>
                <w:noProof/>
              </w:rPr>
              <w:t>Additional Join Scenarios (</w:t>
            </w:r>
            <w:r w:rsidRPr="00505D90">
              <w:rPr>
                <w:rStyle w:val="Hyperlink"/>
                <w:i/>
                <w:noProof/>
              </w:rPr>
              <w:t>Data Modeler)</w:t>
            </w:r>
            <w:r>
              <w:rPr>
                <w:noProof/>
                <w:webHidden/>
              </w:rPr>
              <w:tab/>
            </w:r>
            <w:r>
              <w:rPr>
                <w:noProof/>
                <w:webHidden/>
              </w:rPr>
              <w:fldChar w:fldCharType="begin"/>
            </w:r>
            <w:r>
              <w:rPr>
                <w:noProof/>
                <w:webHidden/>
              </w:rPr>
              <w:instrText xml:space="preserve"> PAGEREF _Toc227104298 \h </w:instrText>
            </w:r>
            <w:r>
              <w:rPr>
                <w:noProof/>
                <w:webHidden/>
              </w:rPr>
            </w:r>
            <w:r>
              <w:rPr>
                <w:noProof/>
                <w:webHidden/>
              </w:rPr>
              <w:fldChar w:fldCharType="separate"/>
            </w:r>
            <w:r>
              <w:rPr>
                <w:noProof/>
                <w:webHidden/>
              </w:rPr>
              <w:t>69</w:t>
            </w:r>
            <w:r>
              <w:rPr>
                <w:noProof/>
                <w:webHidden/>
              </w:rPr>
              <w:fldChar w:fldCharType="end"/>
            </w:r>
          </w:hyperlink>
        </w:p>
        <w:p w14:paraId="7BFA8EE8" w14:textId="5F036252" w:rsidR="009C5BA6" w:rsidRDefault="009C5BA6">
          <w:pPr>
            <w:pStyle w:val="TOC3"/>
            <w:tabs>
              <w:tab w:val="right" w:leader="dot" w:pos="9061"/>
            </w:tabs>
            <w:rPr>
              <w:rFonts w:cstheme="minorBidi"/>
              <w:noProof/>
            </w:rPr>
          </w:pPr>
          <w:hyperlink w:anchor="_Toc227104299" w:history="1">
            <w:r w:rsidRPr="00505D90">
              <w:rPr>
                <w:rStyle w:val="Hyperlink"/>
                <w:noProof/>
              </w:rPr>
              <w:t xml:space="preserve">5.3.1 </w:t>
            </w:r>
            <w:r w:rsidRPr="00505D90">
              <w:rPr>
                <w:rStyle w:val="Hyperlink"/>
                <w:noProof/>
                <w:shd w:val="clear" w:color="auto" w:fill="FFFFFF"/>
              </w:rPr>
              <w:t>Query 1 – Revenue by Product Category and Country</w:t>
            </w:r>
            <w:r>
              <w:rPr>
                <w:noProof/>
                <w:webHidden/>
              </w:rPr>
              <w:tab/>
            </w:r>
            <w:r>
              <w:rPr>
                <w:noProof/>
                <w:webHidden/>
              </w:rPr>
              <w:fldChar w:fldCharType="begin"/>
            </w:r>
            <w:r>
              <w:rPr>
                <w:noProof/>
                <w:webHidden/>
              </w:rPr>
              <w:instrText xml:space="preserve"> PAGEREF _Toc227104299 \h </w:instrText>
            </w:r>
            <w:r>
              <w:rPr>
                <w:noProof/>
                <w:webHidden/>
              </w:rPr>
            </w:r>
            <w:r>
              <w:rPr>
                <w:noProof/>
                <w:webHidden/>
              </w:rPr>
              <w:fldChar w:fldCharType="separate"/>
            </w:r>
            <w:r>
              <w:rPr>
                <w:noProof/>
                <w:webHidden/>
              </w:rPr>
              <w:t>69</w:t>
            </w:r>
            <w:r>
              <w:rPr>
                <w:noProof/>
                <w:webHidden/>
              </w:rPr>
              <w:fldChar w:fldCharType="end"/>
            </w:r>
          </w:hyperlink>
        </w:p>
        <w:p w14:paraId="56494E92" w14:textId="7AE09D19" w:rsidR="009C5BA6" w:rsidRDefault="009C5BA6">
          <w:pPr>
            <w:pStyle w:val="TOC3"/>
            <w:tabs>
              <w:tab w:val="right" w:leader="dot" w:pos="9061"/>
            </w:tabs>
            <w:rPr>
              <w:rFonts w:cstheme="minorBidi"/>
              <w:noProof/>
            </w:rPr>
          </w:pPr>
          <w:hyperlink w:anchor="_Toc227104300" w:history="1">
            <w:r w:rsidRPr="00505D90">
              <w:rPr>
                <w:rStyle w:val="Hyperlink"/>
                <w:noProof/>
              </w:rPr>
              <w:t xml:space="preserve">5.3.2 </w:t>
            </w:r>
            <w:r w:rsidRPr="00505D90">
              <w:rPr>
                <w:rStyle w:val="Hyperlink"/>
                <w:noProof/>
                <w:shd w:val="clear" w:color="auto" w:fill="FFFFFF"/>
              </w:rPr>
              <w:t>Query 2 -High-Value Customers by Country</w:t>
            </w:r>
            <w:r>
              <w:rPr>
                <w:noProof/>
                <w:webHidden/>
              </w:rPr>
              <w:tab/>
            </w:r>
            <w:r>
              <w:rPr>
                <w:noProof/>
                <w:webHidden/>
              </w:rPr>
              <w:fldChar w:fldCharType="begin"/>
            </w:r>
            <w:r>
              <w:rPr>
                <w:noProof/>
                <w:webHidden/>
              </w:rPr>
              <w:instrText xml:space="preserve"> PAGEREF _Toc227104300 \h </w:instrText>
            </w:r>
            <w:r>
              <w:rPr>
                <w:noProof/>
                <w:webHidden/>
              </w:rPr>
            </w:r>
            <w:r>
              <w:rPr>
                <w:noProof/>
                <w:webHidden/>
              </w:rPr>
              <w:fldChar w:fldCharType="separate"/>
            </w:r>
            <w:r>
              <w:rPr>
                <w:noProof/>
                <w:webHidden/>
              </w:rPr>
              <w:t>70</w:t>
            </w:r>
            <w:r>
              <w:rPr>
                <w:noProof/>
                <w:webHidden/>
              </w:rPr>
              <w:fldChar w:fldCharType="end"/>
            </w:r>
          </w:hyperlink>
        </w:p>
        <w:p w14:paraId="55580D48" w14:textId="275D1411" w:rsidR="009C5BA6" w:rsidRDefault="009C5BA6">
          <w:pPr>
            <w:pStyle w:val="TOC2"/>
            <w:tabs>
              <w:tab w:val="left" w:pos="880"/>
              <w:tab w:val="right" w:leader="dot" w:pos="9061"/>
            </w:tabs>
            <w:rPr>
              <w:rFonts w:cstheme="minorBidi"/>
              <w:noProof/>
            </w:rPr>
          </w:pPr>
          <w:hyperlink w:anchor="_Toc227104301" w:history="1">
            <w:r w:rsidRPr="00505D90">
              <w:rPr>
                <w:rStyle w:val="Hyperlink"/>
                <w:noProof/>
              </w:rPr>
              <w:t>5.4</w:t>
            </w:r>
            <w:r>
              <w:rPr>
                <w:rFonts w:cstheme="minorBidi"/>
                <w:noProof/>
              </w:rPr>
              <w:tab/>
            </w:r>
            <w:r w:rsidRPr="00505D90">
              <w:rPr>
                <w:rStyle w:val="Hyperlink"/>
                <w:noProof/>
              </w:rPr>
              <w:t>Additional Join Scenarios (Analytics Engineer</w:t>
            </w:r>
            <w:r w:rsidRPr="00505D90">
              <w:rPr>
                <w:rStyle w:val="Hyperlink"/>
                <w:i/>
                <w:noProof/>
              </w:rPr>
              <w:t>)</w:t>
            </w:r>
            <w:r>
              <w:rPr>
                <w:noProof/>
                <w:webHidden/>
              </w:rPr>
              <w:tab/>
            </w:r>
            <w:r>
              <w:rPr>
                <w:noProof/>
                <w:webHidden/>
              </w:rPr>
              <w:fldChar w:fldCharType="begin"/>
            </w:r>
            <w:r>
              <w:rPr>
                <w:noProof/>
                <w:webHidden/>
              </w:rPr>
              <w:instrText xml:space="preserve"> PAGEREF _Toc227104301 \h </w:instrText>
            </w:r>
            <w:r>
              <w:rPr>
                <w:noProof/>
                <w:webHidden/>
              </w:rPr>
            </w:r>
            <w:r>
              <w:rPr>
                <w:noProof/>
                <w:webHidden/>
              </w:rPr>
              <w:fldChar w:fldCharType="separate"/>
            </w:r>
            <w:r>
              <w:rPr>
                <w:noProof/>
                <w:webHidden/>
              </w:rPr>
              <w:t>70</w:t>
            </w:r>
            <w:r>
              <w:rPr>
                <w:noProof/>
                <w:webHidden/>
              </w:rPr>
              <w:fldChar w:fldCharType="end"/>
            </w:r>
          </w:hyperlink>
        </w:p>
        <w:p w14:paraId="2E025F9F" w14:textId="4817E059" w:rsidR="009C5BA6" w:rsidRDefault="009C5BA6">
          <w:pPr>
            <w:pStyle w:val="TOC3"/>
            <w:tabs>
              <w:tab w:val="left" w:pos="1320"/>
              <w:tab w:val="right" w:leader="dot" w:pos="9061"/>
            </w:tabs>
            <w:rPr>
              <w:rFonts w:cstheme="minorBidi"/>
              <w:noProof/>
            </w:rPr>
          </w:pPr>
          <w:hyperlink w:anchor="_Toc227104302" w:history="1">
            <w:r w:rsidRPr="00505D90">
              <w:rPr>
                <w:rStyle w:val="Hyperlink"/>
                <w:noProof/>
              </w:rPr>
              <w:t>5.4.1</w:t>
            </w:r>
            <w:r>
              <w:rPr>
                <w:rFonts w:cstheme="minorBidi"/>
                <w:noProof/>
              </w:rPr>
              <w:tab/>
            </w:r>
            <w:r w:rsidRPr="00505D90">
              <w:rPr>
                <w:rStyle w:val="Hyperlink"/>
                <w:noProof/>
              </w:rPr>
              <w:t>Query 1 – Customer Revenue with Assigned Sales Representative</w:t>
            </w:r>
            <w:r>
              <w:rPr>
                <w:noProof/>
                <w:webHidden/>
              </w:rPr>
              <w:tab/>
            </w:r>
            <w:r>
              <w:rPr>
                <w:noProof/>
                <w:webHidden/>
              </w:rPr>
              <w:fldChar w:fldCharType="begin"/>
            </w:r>
            <w:r>
              <w:rPr>
                <w:noProof/>
                <w:webHidden/>
              </w:rPr>
              <w:instrText xml:space="preserve"> PAGEREF _Toc227104302 \h </w:instrText>
            </w:r>
            <w:r>
              <w:rPr>
                <w:noProof/>
                <w:webHidden/>
              </w:rPr>
            </w:r>
            <w:r>
              <w:rPr>
                <w:noProof/>
                <w:webHidden/>
              </w:rPr>
              <w:fldChar w:fldCharType="separate"/>
            </w:r>
            <w:r>
              <w:rPr>
                <w:noProof/>
                <w:webHidden/>
              </w:rPr>
              <w:t>70</w:t>
            </w:r>
            <w:r>
              <w:rPr>
                <w:noProof/>
                <w:webHidden/>
              </w:rPr>
              <w:fldChar w:fldCharType="end"/>
            </w:r>
          </w:hyperlink>
        </w:p>
        <w:p w14:paraId="2C1B0FC9" w14:textId="41387192" w:rsidR="009C5BA6" w:rsidRDefault="009C5BA6">
          <w:pPr>
            <w:pStyle w:val="TOC3"/>
            <w:tabs>
              <w:tab w:val="left" w:pos="1320"/>
              <w:tab w:val="right" w:leader="dot" w:pos="9061"/>
            </w:tabs>
            <w:rPr>
              <w:rFonts w:cstheme="minorBidi"/>
              <w:noProof/>
            </w:rPr>
          </w:pPr>
          <w:hyperlink w:anchor="_Toc227104303" w:history="1">
            <w:r w:rsidRPr="00505D90">
              <w:rPr>
                <w:rStyle w:val="Hyperlink"/>
                <w:noProof/>
              </w:rPr>
              <w:t>5.4.2</w:t>
            </w:r>
            <w:r>
              <w:rPr>
                <w:rFonts w:cstheme="minorBidi"/>
                <w:noProof/>
              </w:rPr>
              <w:tab/>
            </w:r>
            <w:r w:rsidRPr="00505D90">
              <w:rPr>
                <w:rStyle w:val="Hyperlink"/>
                <w:noProof/>
              </w:rPr>
              <w:t>Query 2 – Orders with Multiple Products</w:t>
            </w:r>
            <w:r>
              <w:rPr>
                <w:noProof/>
                <w:webHidden/>
              </w:rPr>
              <w:tab/>
            </w:r>
            <w:r>
              <w:rPr>
                <w:noProof/>
                <w:webHidden/>
              </w:rPr>
              <w:fldChar w:fldCharType="begin"/>
            </w:r>
            <w:r>
              <w:rPr>
                <w:noProof/>
                <w:webHidden/>
              </w:rPr>
              <w:instrText xml:space="preserve"> PAGEREF _Toc227104303 \h </w:instrText>
            </w:r>
            <w:r>
              <w:rPr>
                <w:noProof/>
                <w:webHidden/>
              </w:rPr>
            </w:r>
            <w:r>
              <w:rPr>
                <w:noProof/>
                <w:webHidden/>
              </w:rPr>
              <w:fldChar w:fldCharType="separate"/>
            </w:r>
            <w:r>
              <w:rPr>
                <w:noProof/>
                <w:webHidden/>
              </w:rPr>
              <w:t>71</w:t>
            </w:r>
            <w:r>
              <w:rPr>
                <w:noProof/>
                <w:webHidden/>
              </w:rPr>
              <w:fldChar w:fldCharType="end"/>
            </w:r>
          </w:hyperlink>
        </w:p>
        <w:p w14:paraId="25394E44" w14:textId="4FAF3E0A" w:rsidR="009C5BA6" w:rsidRDefault="009C5BA6">
          <w:pPr>
            <w:pStyle w:val="TOC1"/>
            <w:tabs>
              <w:tab w:val="left" w:pos="440"/>
              <w:tab w:val="right" w:leader="dot" w:pos="9061"/>
            </w:tabs>
            <w:rPr>
              <w:rFonts w:asciiTheme="minorHAnsi" w:eastAsiaTheme="minorEastAsia" w:hAnsiTheme="minorHAnsi" w:cstheme="minorBidi"/>
              <w:noProof/>
              <w:sz w:val="22"/>
              <w:lang w:val="en-US"/>
            </w:rPr>
          </w:pPr>
          <w:hyperlink w:anchor="_Toc227104304" w:history="1">
            <w:r w:rsidRPr="00505D90">
              <w:rPr>
                <w:rStyle w:val="Hyperlink"/>
                <w:noProof/>
              </w:rPr>
              <w:t>6</w:t>
            </w:r>
            <w:r>
              <w:rPr>
                <w:rFonts w:asciiTheme="minorHAnsi" w:eastAsiaTheme="minorEastAsia" w:hAnsiTheme="minorHAnsi" w:cstheme="minorBidi"/>
                <w:noProof/>
                <w:sz w:val="22"/>
                <w:lang w:val="en-US"/>
              </w:rPr>
              <w:tab/>
            </w:r>
            <w:r w:rsidRPr="00505D90">
              <w:rPr>
                <w:rStyle w:val="Hyperlink"/>
                <w:noProof/>
              </w:rPr>
              <w:t>Advance Analytics Queries</w:t>
            </w:r>
            <w:r>
              <w:rPr>
                <w:noProof/>
                <w:webHidden/>
              </w:rPr>
              <w:tab/>
            </w:r>
            <w:r>
              <w:rPr>
                <w:noProof/>
                <w:webHidden/>
              </w:rPr>
              <w:fldChar w:fldCharType="begin"/>
            </w:r>
            <w:r>
              <w:rPr>
                <w:noProof/>
                <w:webHidden/>
              </w:rPr>
              <w:instrText xml:space="preserve"> PAGEREF _Toc227104304 \h </w:instrText>
            </w:r>
            <w:r>
              <w:rPr>
                <w:noProof/>
                <w:webHidden/>
              </w:rPr>
            </w:r>
            <w:r>
              <w:rPr>
                <w:noProof/>
                <w:webHidden/>
              </w:rPr>
              <w:fldChar w:fldCharType="separate"/>
            </w:r>
            <w:r>
              <w:rPr>
                <w:noProof/>
                <w:webHidden/>
              </w:rPr>
              <w:t>72</w:t>
            </w:r>
            <w:r>
              <w:rPr>
                <w:noProof/>
                <w:webHidden/>
              </w:rPr>
              <w:fldChar w:fldCharType="end"/>
            </w:r>
          </w:hyperlink>
        </w:p>
        <w:p w14:paraId="227C3BAE" w14:textId="0D848FA5" w:rsidR="009C5BA6" w:rsidRDefault="009C5BA6">
          <w:pPr>
            <w:pStyle w:val="TOC2"/>
            <w:tabs>
              <w:tab w:val="left" w:pos="880"/>
              <w:tab w:val="right" w:leader="dot" w:pos="9061"/>
            </w:tabs>
            <w:rPr>
              <w:rFonts w:cstheme="minorBidi"/>
              <w:noProof/>
            </w:rPr>
          </w:pPr>
          <w:hyperlink w:anchor="_Toc227104305" w:history="1">
            <w:r w:rsidRPr="00505D90">
              <w:rPr>
                <w:rStyle w:val="Hyperlink"/>
                <w:noProof/>
              </w:rPr>
              <w:t>6.1</w:t>
            </w:r>
            <w:r>
              <w:rPr>
                <w:rFonts w:cstheme="minorBidi"/>
                <w:noProof/>
              </w:rPr>
              <w:tab/>
            </w:r>
            <w:r w:rsidRPr="00505D90">
              <w:rPr>
                <w:rStyle w:val="Hyperlink"/>
                <w:noProof/>
              </w:rPr>
              <w:t>Mandatory Advanced Queries</w:t>
            </w:r>
            <w:r>
              <w:rPr>
                <w:noProof/>
                <w:webHidden/>
              </w:rPr>
              <w:tab/>
            </w:r>
            <w:r>
              <w:rPr>
                <w:noProof/>
                <w:webHidden/>
              </w:rPr>
              <w:fldChar w:fldCharType="begin"/>
            </w:r>
            <w:r>
              <w:rPr>
                <w:noProof/>
                <w:webHidden/>
              </w:rPr>
              <w:instrText xml:space="preserve"> PAGEREF _Toc227104305 \h </w:instrText>
            </w:r>
            <w:r>
              <w:rPr>
                <w:noProof/>
                <w:webHidden/>
              </w:rPr>
            </w:r>
            <w:r>
              <w:rPr>
                <w:noProof/>
                <w:webHidden/>
              </w:rPr>
              <w:fldChar w:fldCharType="separate"/>
            </w:r>
            <w:r>
              <w:rPr>
                <w:noProof/>
                <w:webHidden/>
              </w:rPr>
              <w:t>72</w:t>
            </w:r>
            <w:r>
              <w:rPr>
                <w:noProof/>
                <w:webHidden/>
              </w:rPr>
              <w:fldChar w:fldCharType="end"/>
            </w:r>
          </w:hyperlink>
        </w:p>
        <w:p w14:paraId="130A45CD" w14:textId="2C833473" w:rsidR="009C5BA6" w:rsidRDefault="009C5BA6">
          <w:pPr>
            <w:pStyle w:val="TOC3"/>
            <w:tabs>
              <w:tab w:val="right" w:leader="dot" w:pos="9061"/>
            </w:tabs>
            <w:rPr>
              <w:rFonts w:cstheme="minorBidi"/>
              <w:noProof/>
            </w:rPr>
          </w:pPr>
          <w:hyperlink w:anchor="_Toc227104306" w:history="1">
            <w:r w:rsidRPr="00505D90">
              <w:rPr>
                <w:rStyle w:val="Hyperlink"/>
                <w:noProof/>
              </w:rPr>
              <w:t>6.1.1 Advance Query 1</w:t>
            </w:r>
            <w:r>
              <w:rPr>
                <w:noProof/>
                <w:webHidden/>
              </w:rPr>
              <w:tab/>
            </w:r>
            <w:r>
              <w:rPr>
                <w:noProof/>
                <w:webHidden/>
              </w:rPr>
              <w:fldChar w:fldCharType="begin"/>
            </w:r>
            <w:r>
              <w:rPr>
                <w:noProof/>
                <w:webHidden/>
              </w:rPr>
              <w:instrText xml:space="preserve"> PAGEREF _Toc227104306 \h </w:instrText>
            </w:r>
            <w:r>
              <w:rPr>
                <w:noProof/>
                <w:webHidden/>
              </w:rPr>
            </w:r>
            <w:r>
              <w:rPr>
                <w:noProof/>
                <w:webHidden/>
              </w:rPr>
              <w:fldChar w:fldCharType="separate"/>
            </w:r>
            <w:r>
              <w:rPr>
                <w:noProof/>
                <w:webHidden/>
              </w:rPr>
              <w:t>72</w:t>
            </w:r>
            <w:r>
              <w:rPr>
                <w:noProof/>
                <w:webHidden/>
              </w:rPr>
              <w:fldChar w:fldCharType="end"/>
            </w:r>
          </w:hyperlink>
        </w:p>
        <w:p w14:paraId="0C2476CF" w14:textId="34FC4BBC" w:rsidR="009C5BA6" w:rsidRDefault="009C5BA6">
          <w:pPr>
            <w:pStyle w:val="TOC3"/>
            <w:tabs>
              <w:tab w:val="right" w:leader="dot" w:pos="9061"/>
            </w:tabs>
            <w:rPr>
              <w:rFonts w:cstheme="minorBidi"/>
              <w:noProof/>
            </w:rPr>
          </w:pPr>
          <w:hyperlink w:anchor="_Toc227104307" w:history="1">
            <w:r w:rsidRPr="00505D90">
              <w:rPr>
                <w:rStyle w:val="Hyperlink"/>
                <w:noProof/>
              </w:rPr>
              <w:t>6.1.2 Advance Query 2</w:t>
            </w:r>
            <w:r>
              <w:rPr>
                <w:noProof/>
                <w:webHidden/>
              </w:rPr>
              <w:tab/>
            </w:r>
            <w:r>
              <w:rPr>
                <w:noProof/>
                <w:webHidden/>
              </w:rPr>
              <w:fldChar w:fldCharType="begin"/>
            </w:r>
            <w:r>
              <w:rPr>
                <w:noProof/>
                <w:webHidden/>
              </w:rPr>
              <w:instrText xml:space="preserve"> PAGEREF _Toc227104307 \h </w:instrText>
            </w:r>
            <w:r>
              <w:rPr>
                <w:noProof/>
                <w:webHidden/>
              </w:rPr>
            </w:r>
            <w:r>
              <w:rPr>
                <w:noProof/>
                <w:webHidden/>
              </w:rPr>
              <w:fldChar w:fldCharType="separate"/>
            </w:r>
            <w:r>
              <w:rPr>
                <w:noProof/>
                <w:webHidden/>
              </w:rPr>
              <w:t>74</w:t>
            </w:r>
            <w:r>
              <w:rPr>
                <w:noProof/>
                <w:webHidden/>
              </w:rPr>
              <w:fldChar w:fldCharType="end"/>
            </w:r>
          </w:hyperlink>
        </w:p>
        <w:p w14:paraId="6DEE928D" w14:textId="451FE938" w:rsidR="009C5BA6" w:rsidRDefault="009C5BA6">
          <w:pPr>
            <w:pStyle w:val="TOC3"/>
            <w:tabs>
              <w:tab w:val="right" w:leader="dot" w:pos="9061"/>
            </w:tabs>
            <w:rPr>
              <w:rFonts w:cstheme="minorBidi"/>
              <w:noProof/>
            </w:rPr>
          </w:pPr>
          <w:hyperlink w:anchor="_Toc227104308" w:history="1">
            <w:r w:rsidRPr="00505D90">
              <w:rPr>
                <w:rStyle w:val="Hyperlink"/>
                <w:noProof/>
              </w:rPr>
              <w:t>6.1.3 Advance Query 3</w:t>
            </w:r>
            <w:r>
              <w:rPr>
                <w:noProof/>
                <w:webHidden/>
              </w:rPr>
              <w:tab/>
            </w:r>
            <w:r>
              <w:rPr>
                <w:noProof/>
                <w:webHidden/>
              </w:rPr>
              <w:fldChar w:fldCharType="begin"/>
            </w:r>
            <w:r>
              <w:rPr>
                <w:noProof/>
                <w:webHidden/>
              </w:rPr>
              <w:instrText xml:space="preserve"> PAGEREF _Toc227104308 \h </w:instrText>
            </w:r>
            <w:r>
              <w:rPr>
                <w:noProof/>
                <w:webHidden/>
              </w:rPr>
            </w:r>
            <w:r>
              <w:rPr>
                <w:noProof/>
                <w:webHidden/>
              </w:rPr>
              <w:fldChar w:fldCharType="separate"/>
            </w:r>
            <w:r>
              <w:rPr>
                <w:noProof/>
                <w:webHidden/>
              </w:rPr>
              <w:t>75</w:t>
            </w:r>
            <w:r>
              <w:rPr>
                <w:noProof/>
                <w:webHidden/>
              </w:rPr>
              <w:fldChar w:fldCharType="end"/>
            </w:r>
          </w:hyperlink>
        </w:p>
        <w:p w14:paraId="747923A1" w14:textId="4233D162" w:rsidR="009C5BA6" w:rsidRDefault="009C5BA6">
          <w:pPr>
            <w:pStyle w:val="TOC3"/>
            <w:tabs>
              <w:tab w:val="right" w:leader="dot" w:pos="9061"/>
            </w:tabs>
            <w:rPr>
              <w:rFonts w:cstheme="minorBidi"/>
              <w:noProof/>
            </w:rPr>
          </w:pPr>
          <w:hyperlink w:anchor="_Toc227104309" w:history="1">
            <w:r w:rsidRPr="00505D90">
              <w:rPr>
                <w:rStyle w:val="Hyperlink"/>
                <w:noProof/>
              </w:rPr>
              <w:t>6.1.4 Advance Query 4</w:t>
            </w:r>
            <w:r>
              <w:rPr>
                <w:noProof/>
                <w:webHidden/>
              </w:rPr>
              <w:tab/>
            </w:r>
            <w:r>
              <w:rPr>
                <w:noProof/>
                <w:webHidden/>
              </w:rPr>
              <w:fldChar w:fldCharType="begin"/>
            </w:r>
            <w:r>
              <w:rPr>
                <w:noProof/>
                <w:webHidden/>
              </w:rPr>
              <w:instrText xml:space="preserve"> PAGEREF _Toc227104309 \h </w:instrText>
            </w:r>
            <w:r>
              <w:rPr>
                <w:noProof/>
                <w:webHidden/>
              </w:rPr>
            </w:r>
            <w:r>
              <w:rPr>
                <w:noProof/>
                <w:webHidden/>
              </w:rPr>
              <w:fldChar w:fldCharType="separate"/>
            </w:r>
            <w:r>
              <w:rPr>
                <w:noProof/>
                <w:webHidden/>
              </w:rPr>
              <w:t>77</w:t>
            </w:r>
            <w:r>
              <w:rPr>
                <w:noProof/>
                <w:webHidden/>
              </w:rPr>
              <w:fldChar w:fldCharType="end"/>
            </w:r>
          </w:hyperlink>
        </w:p>
        <w:p w14:paraId="6658D3CB" w14:textId="456222B3" w:rsidR="009C5BA6" w:rsidRDefault="009C5BA6">
          <w:pPr>
            <w:pStyle w:val="TOC3"/>
            <w:tabs>
              <w:tab w:val="right" w:leader="dot" w:pos="9061"/>
            </w:tabs>
            <w:rPr>
              <w:rFonts w:cstheme="minorBidi"/>
              <w:noProof/>
            </w:rPr>
          </w:pPr>
          <w:hyperlink w:anchor="_Toc227104310" w:history="1">
            <w:r w:rsidRPr="00505D90">
              <w:rPr>
                <w:rStyle w:val="Hyperlink"/>
                <w:noProof/>
              </w:rPr>
              <w:t>6.1.5 Advance Query 5</w:t>
            </w:r>
            <w:r>
              <w:rPr>
                <w:noProof/>
                <w:webHidden/>
              </w:rPr>
              <w:tab/>
            </w:r>
            <w:r>
              <w:rPr>
                <w:noProof/>
                <w:webHidden/>
              </w:rPr>
              <w:fldChar w:fldCharType="begin"/>
            </w:r>
            <w:r>
              <w:rPr>
                <w:noProof/>
                <w:webHidden/>
              </w:rPr>
              <w:instrText xml:space="preserve"> PAGEREF _Toc227104310 \h </w:instrText>
            </w:r>
            <w:r>
              <w:rPr>
                <w:noProof/>
                <w:webHidden/>
              </w:rPr>
            </w:r>
            <w:r>
              <w:rPr>
                <w:noProof/>
                <w:webHidden/>
              </w:rPr>
              <w:fldChar w:fldCharType="separate"/>
            </w:r>
            <w:r>
              <w:rPr>
                <w:noProof/>
                <w:webHidden/>
              </w:rPr>
              <w:t>78</w:t>
            </w:r>
            <w:r>
              <w:rPr>
                <w:noProof/>
                <w:webHidden/>
              </w:rPr>
              <w:fldChar w:fldCharType="end"/>
            </w:r>
          </w:hyperlink>
        </w:p>
        <w:p w14:paraId="78C1F9C5" w14:textId="497207D6" w:rsidR="009C5BA6" w:rsidRDefault="009C5BA6">
          <w:pPr>
            <w:pStyle w:val="TOC3"/>
            <w:tabs>
              <w:tab w:val="right" w:leader="dot" w:pos="9061"/>
            </w:tabs>
            <w:rPr>
              <w:rFonts w:cstheme="minorBidi"/>
              <w:noProof/>
            </w:rPr>
          </w:pPr>
          <w:hyperlink w:anchor="_Toc227104311" w:history="1">
            <w:r w:rsidRPr="00505D90">
              <w:rPr>
                <w:rStyle w:val="Hyperlink"/>
                <w:noProof/>
              </w:rPr>
              <w:t>6.1.6 Advance Query 6</w:t>
            </w:r>
            <w:r>
              <w:rPr>
                <w:noProof/>
                <w:webHidden/>
              </w:rPr>
              <w:tab/>
            </w:r>
            <w:r>
              <w:rPr>
                <w:noProof/>
                <w:webHidden/>
              </w:rPr>
              <w:fldChar w:fldCharType="begin"/>
            </w:r>
            <w:r>
              <w:rPr>
                <w:noProof/>
                <w:webHidden/>
              </w:rPr>
              <w:instrText xml:space="preserve"> PAGEREF _Toc227104311 \h </w:instrText>
            </w:r>
            <w:r>
              <w:rPr>
                <w:noProof/>
                <w:webHidden/>
              </w:rPr>
            </w:r>
            <w:r>
              <w:rPr>
                <w:noProof/>
                <w:webHidden/>
              </w:rPr>
              <w:fldChar w:fldCharType="separate"/>
            </w:r>
            <w:r>
              <w:rPr>
                <w:noProof/>
                <w:webHidden/>
              </w:rPr>
              <w:t>80</w:t>
            </w:r>
            <w:r>
              <w:rPr>
                <w:noProof/>
                <w:webHidden/>
              </w:rPr>
              <w:fldChar w:fldCharType="end"/>
            </w:r>
          </w:hyperlink>
        </w:p>
        <w:p w14:paraId="4497F167" w14:textId="194D4DEC" w:rsidR="009C5BA6" w:rsidRDefault="009C5BA6">
          <w:pPr>
            <w:pStyle w:val="TOC2"/>
            <w:tabs>
              <w:tab w:val="right" w:leader="dot" w:pos="9061"/>
            </w:tabs>
            <w:rPr>
              <w:rFonts w:cstheme="minorBidi"/>
              <w:noProof/>
            </w:rPr>
          </w:pPr>
          <w:hyperlink w:anchor="_Toc227104312" w:history="1">
            <w:r w:rsidRPr="00505D90">
              <w:rPr>
                <w:rStyle w:val="Hyperlink"/>
                <w:noProof/>
              </w:rPr>
              <w:t>6.2 Additional Advanced Queries(</w:t>
            </w:r>
            <w:r w:rsidRPr="00505D90">
              <w:rPr>
                <w:rStyle w:val="Hyperlink"/>
                <w:i/>
                <w:noProof/>
              </w:rPr>
              <w:t>Query Engineer)</w:t>
            </w:r>
            <w:r>
              <w:rPr>
                <w:noProof/>
                <w:webHidden/>
              </w:rPr>
              <w:tab/>
            </w:r>
            <w:r>
              <w:rPr>
                <w:noProof/>
                <w:webHidden/>
              </w:rPr>
              <w:fldChar w:fldCharType="begin"/>
            </w:r>
            <w:r>
              <w:rPr>
                <w:noProof/>
                <w:webHidden/>
              </w:rPr>
              <w:instrText xml:space="preserve"> PAGEREF _Toc227104312 \h </w:instrText>
            </w:r>
            <w:r>
              <w:rPr>
                <w:noProof/>
                <w:webHidden/>
              </w:rPr>
            </w:r>
            <w:r>
              <w:rPr>
                <w:noProof/>
                <w:webHidden/>
              </w:rPr>
              <w:fldChar w:fldCharType="separate"/>
            </w:r>
            <w:r>
              <w:rPr>
                <w:noProof/>
                <w:webHidden/>
              </w:rPr>
              <w:t>81</w:t>
            </w:r>
            <w:r>
              <w:rPr>
                <w:noProof/>
                <w:webHidden/>
              </w:rPr>
              <w:fldChar w:fldCharType="end"/>
            </w:r>
          </w:hyperlink>
        </w:p>
        <w:p w14:paraId="1414D98F" w14:textId="2D121CCB" w:rsidR="009C5BA6" w:rsidRDefault="009C5BA6">
          <w:pPr>
            <w:pStyle w:val="TOC3"/>
            <w:tabs>
              <w:tab w:val="right" w:leader="dot" w:pos="9061"/>
            </w:tabs>
            <w:rPr>
              <w:rFonts w:cstheme="minorBidi"/>
              <w:noProof/>
            </w:rPr>
          </w:pPr>
          <w:hyperlink w:anchor="_Toc227104313" w:history="1">
            <w:r w:rsidRPr="00505D90">
              <w:rPr>
                <w:rStyle w:val="Hyperlink"/>
                <w:noProof/>
              </w:rPr>
              <w:t>6.2.1 Query 1 – Top 3 Customers in Each Country by Quarterly Revenue</w:t>
            </w:r>
            <w:r>
              <w:rPr>
                <w:noProof/>
                <w:webHidden/>
              </w:rPr>
              <w:tab/>
            </w:r>
            <w:r>
              <w:rPr>
                <w:noProof/>
                <w:webHidden/>
              </w:rPr>
              <w:fldChar w:fldCharType="begin"/>
            </w:r>
            <w:r>
              <w:rPr>
                <w:noProof/>
                <w:webHidden/>
              </w:rPr>
              <w:instrText xml:space="preserve"> PAGEREF _Toc227104313 \h </w:instrText>
            </w:r>
            <w:r>
              <w:rPr>
                <w:noProof/>
                <w:webHidden/>
              </w:rPr>
            </w:r>
            <w:r>
              <w:rPr>
                <w:noProof/>
                <w:webHidden/>
              </w:rPr>
              <w:fldChar w:fldCharType="separate"/>
            </w:r>
            <w:r>
              <w:rPr>
                <w:noProof/>
                <w:webHidden/>
              </w:rPr>
              <w:t>81</w:t>
            </w:r>
            <w:r>
              <w:rPr>
                <w:noProof/>
                <w:webHidden/>
              </w:rPr>
              <w:fldChar w:fldCharType="end"/>
            </w:r>
          </w:hyperlink>
        </w:p>
        <w:p w14:paraId="7EEAEDF4" w14:textId="637DE249" w:rsidR="009C5BA6" w:rsidRDefault="009C5BA6">
          <w:pPr>
            <w:pStyle w:val="TOC3"/>
            <w:tabs>
              <w:tab w:val="right" w:leader="dot" w:pos="9061"/>
            </w:tabs>
            <w:rPr>
              <w:rFonts w:cstheme="minorBidi"/>
              <w:noProof/>
            </w:rPr>
          </w:pPr>
          <w:hyperlink w:anchor="_Toc227104314" w:history="1">
            <w:r w:rsidRPr="00505D90">
              <w:rPr>
                <w:rStyle w:val="Hyperlink"/>
                <w:noProof/>
              </w:rPr>
              <w:t>6.2.2 Query 2 – Monthly Product Revenue with Running Total by Category</w:t>
            </w:r>
            <w:r>
              <w:rPr>
                <w:noProof/>
                <w:webHidden/>
              </w:rPr>
              <w:tab/>
            </w:r>
            <w:r>
              <w:rPr>
                <w:noProof/>
                <w:webHidden/>
              </w:rPr>
              <w:fldChar w:fldCharType="begin"/>
            </w:r>
            <w:r>
              <w:rPr>
                <w:noProof/>
                <w:webHidden/>
              </w:rPr>
              <w:instrText xml:space="preserve"> PAGEREF _Toc227104314 \h </w:instrText>
            </w:r>
            <w:r>
              <w:rPr>
                <w:noProof/>
                <w:webHidden/>
              </w:rPr>
            </w:r>
            <w:r>
              <w:rPr>
                <w:noProof/>
                <w:webHidden/>
              </w:rPr>
              <w:fldChar w:fldCharType="separate"/>
            </w:r>
            <w:r>
              <w:rPr>
                <w:noProof/>
                <w:webHidden/>
              </w:rPr>
              <w:t>83</w:t>
            </w:r>
            <w:r>
              <w:rPr>
                <w:noProof/>
                <w:webHidden/>
              </w:rPr>
              <w:fldChar w:fldCharType="end"/>
            </w:r>
          </w:hyperlink>
        </w:p>
        <w:p w14:paraId="15B7B3E3" w14:textId="1F446E32" w:rsidR="009C5BA6" w:rsidRDefault="009C5BA6">
          <w:pPr>
            <w:pStyle w:val="TOC2"/>
            <w:tabs>
              <w:tab w:val="right" w:leader="dot" w:pos="9061"/>
            </w:tabs>
            <w:rPr>
              <w:rFonts w:cstheme="minorBidi"/>
              <w:noProof/>
            </w:rPr>
          </w:pPr>
          <w:hyperlink w:anchor="_Toc227104315" w:history="1">
            <w:r w:rsidRPr="00505D90">
              <w:rPr>
                <w:rStyle w:val="Hyperlink"/>
                <w:noProof/>
              </w:rPr>
              <w:t>6.3 Additional Advanced Queries(</w:t>
            </w:r>
            <w:r w:rsidRPr="00505D90">
              <w:rPr>
                <w:rStyle w:val="Hyperlink"/>
                <w:i/>
                <w:noProof/>
              </w:rPr>
              <w:t>Data Modeler)</w:t>
            </w:r>
            <w:r>
              <w:rPr>
                <w:noProof/>
                <w:webHidden/>
              </w:rPr>
              <w:tab/>
            </w:r>
            <w:r>
              <w:rPr>
                <w:noProof/>
                <w:webHidden/>
              </w:rPr>
              <w:fldChar w:fldCharType="begin"/>
            </w:r>
            <w:r>
              <w:rPr>
                <w:noProof/>
                <w:webHidden/>
              </w:rPr>
              <w:instrText xml:space="preserve"> PAGEREF _Toc227104315 \h </w:instrText>
            </w:r>
            <w:r>
              <w:rPr>
                <w:noProof/>
                <w:webHidden/>
              </w:rPr>
            </w:r>
            <w:r>
              <w:rPr>
                <w:noProof/>
                <w:webHidden/>
              </w:rPr>
              <w:fldChar w:fldCharType="separate"/>
            </w:r>
            <w:r>
              <w:rPr>
                <w:noProof/>
                <w:webHidden/>
              </w:rPr>
              <w:t>85</w:t>
            </w:r>
            <w:r>
              <w:rPr>
                <w:noProof/>
                <w:webHidden/>
              </w:rPr>
              <w:fldChar w:fldCharType="end"/>
            </w:r>
          </w:hyperlink>
        </w:p>
        <w:p w14:paraId="437CC3E3" w14:textId="516E35AC" w:rsidR="009C5BA6" w:rsidRDefault="009C5BA6">
          <w:pPr>
            <w:pStyle w:val="TOC3"/>
            <w:tabs>
              <w:tab w:val="right" w:leader="dot" w:pos="9061"/>
            </w:tabs>
            <w:rPr>
              <w:rFonts w:cstheme="minorBidi"/>
              <w:noProof/>
            </w:rPr>
          </w:pPr>
          <w:hyperlink w:anchor="_Toc227104316" w:history="1">
            <w:r w:rsidRPr="00505D90">
              <w:rPr>
                <w:rStyle w:val="Hyperlink"/>
                <w:noProof/>
              </w:rPr>
              <w:t>6.3.1 Query 1-Customer Lifetime Revenue Ranking by Country</w:t>
            </w:r>
            <w:r>
              <w:rPr>
                <w:noProof/>
                <w:webHidden/>
              </w:rPr>
              <w:tab/>
            </w:r>
            <w:r>
              <w:rPr>
                <w:noProof/>
                <w:webHidden/>
              </w:rPr>
              <w:fldChar w:fldCharType="begin"/>
            </w:r>
            <w:r>
              <w:rPr>
                <w:noProof/>
                <w:webHidden/>
              </w:rPr>
              <w:instrText xml:space="preserve"> PAGEREF _Toc227104316 \h </w:instrText>
            </w:r>
            <w:r>
              <w:rPr>
                <w:noProof/>
                <w:webHidden/>
              </w:rPr>
            </w:r>
            <w:r>
              <w:rPr>
                <w:noProof/>
                <w:webHidden/>
              </w:rPr>
              <w:fldChar w:fldCharType="separate"/>
            </w:r>
            <w:r>
              <w:rPr>
                <w:noProof/>
                <w:webHidden/>
              </w:rPr>
              <w:t>85</w:t>
            </w:r>
            <w:r>
              <w:rPr>
                <w:noProof/>
                <w:webHidden/>
              </w:rPr>
              <w:fldChar w:fldCharType="end"/>
            </w:r>
          </w:hyperlink>
        </w:p>
        <w:p w14:paraId="2473ACB0" w14:textId="75EE1B1D" w:rsidR="009C5BA6" w:rsidRDefault="009C5BA6">
          <w:pPr>
            <w:pStyle w:val="TOC3"/>
            <w:tabs>
              <w:tab w:val="right" w:leader="dot" w:pos="9061"/>
            </w:tabs>
            <w:rPr>
              <w:rFonts w:cstheme="minorBidi"/>
              <w:noProof/>
            </w:rPr>
          </w:pPr>
          <w:hyperlink w:anchor="_Toc227104317" w:history="1">
            <w:r w:rsidRPr="00505D90">
              <w:rPr>
                <w:rStyle w:val="Hyperlink"/>
                <w:noProof/>
              </w:rPr>
              <w:t>6.3.2 Query 2- Customer Order Gap Analysis</w:t>
            </w:r>
            <w:r>
              <w:rPr>
                <w:noProof/>
                <w:webHidden/>
              </w:rPr>
              <w:tab/>
            </w:r>
            <w:r>
              <w:rPr>
                <w:noProof/>
                <w:webHidden/>
              </w:rPr>
              <w:fldChar w:fldCharType="begin"/>
            </w:r>
            <w:r>
              <w:rPr>
                <w:noProof/>
                <w:webHidden/>
              </w:rPr>
              <w:instrText xml:space="preserve"> PAGEREF _Toc227104317 \h </w:instrText>
            </w:r>
            <w:r>
              <w:rPr>
                <w:noProof/>
                <w:webHidden/>
              </w:rPr>
            </w:r>
            <w:r>
              <w:rPr>
                <w:noProof/>
                <w:webHidden/>
              </w:rPr>
              <w:fldChar w:fldCharType="separate"/>
            </w:r>
            <w:r>
              <w:rPr>
                <w:noProof/>
                <w:webHidden/>
              </w:rPr>
              <w:t>85</w:t>
            </w:r>
            <w:r>
              <w:rPr>
                <w:noProof/>
                <w:webHidden/>
              </w:rPr>
              <w:fldChar w:fldCharType="end"/>
            </w:r>
          </w:hyperlink>
        </w:p>
        <w:p w14:paraId="04B4B1E2" w14:textId="5D6B2D19" w:rsidR="009C5BA6" w:rsidRDefault="009C5BA6">
          <w:pPr>
            <w:pStyle w:val="TOC2"/>
            <w:tabs>
              <w:tab w:val="right" w:leader="dot" w:pos="9061"/>
            </w:tabs>
            <w:rPr>
              <w:rFonts w:cstheme="minorBidi"/>
              <w:noProof/>
            </w:rPr>
          </w:pPr>
          <w:hyperlink w:anchor="_Toc227104318" w:history="1">
            <w:r w:rsidRPr="00505D90">
              <w:rPr>
                <w:rStyle w:val="Hyperlink"/>
                <w:noProof/>
              </w:rPr>
              <w:t>6.4 Additional Advanced Queries(</w:t>
            </w:r>
            <w:r w:rsidRPr="00505D90">
              <w:rPr>
                <w:rStyle w:val="Hyperlink"/>
                <w:i/>
                <w:noProof/>
              </w:rPr>
              <w:t>Reporting &amp; Integration Engineer)</w:t>
            </w:r>
            <w:r>
              <w:rPr>
                <w:noProof/>
                <w:webHidden/>
              </w:rPr>
              <w:tab/>
            </w:r>
            <w:r>
              <w:rPr>
                <w:noProof/>
                <w:webHidden/>
              </w:rPr>
              <w:fldChar w:fldCharType="begin"/>
            </w:r>
            <w:r>
              <w:rPr>
                <w:noProof/>
                <w:webHidden/>
              </w:rPr>
              <w:instrText xml:space="preserve"> PAGEREF _Toc227104318 \h </w:instrText>
            </w:r>
            <w:r>
              <w:rPr>
                <w:noProof/>
                <w:webHidden/>
              </w:rPr>
            </w:r>
            <w:r>
              <w:rPr>
                <w:noProof/>
                <w:webHidden/>
              </w:rPr>
              <w:fldChar w:fldCharType="separate"/>
            </w:r>
            <w:r>
              <w:rPr>
                <w:noProof/>
                <w:webHidden/>
              </w:rPr>
              <w:t>86</w:t>
            </w:r>
            <w:r>
              <w:rPr>
                <w:noProof/>
                <w:webHidden/>
              </w:rPr>
              <w:fldChar w:fldCharType="end"/>
            </w:r>
          </w:hyperlink>
        </w:p>
        <w:p w14:paraId="2318EBB1" w14:textId="4982E331" w:rsidR="009C5BA6" w:rsidRDefault="009C5BA6">
          <w:pPr>
            <w:pStyle w:val="TOC3"/>
            <w:tabs>
              <w:tab w:val="right" w:leader="dot" w:pos="9061"/>
            </w:tabs>
            <w:rPr>
              <w:rFonts w:cstheme="minorBidi"/>
              <w:noProof/>
            </w:rPr>
          </w:pPr>
          <w:hyperlink w:anchor="_Toc227104319" w:history="1">
            <w:r w:rsidRPr="00505D90">
              <w:rPr>
                <w:rStyle w:val="Hyperlink"/>
                <w:noProof/>
              </w:rPr>
              <w:t>6.4.1 Query 1 Customer 360 Candidate Dataset</w:t>
            </w:r>
            <w:r>
              <w:rPr>
                <w:noProof/>
                <w:webHidden/>
              </w:rPr>
              <w:tab/>
            </w:r>
            <w:r>
              <w:rPr>
                <w:noProof/>
                <w:webHidden/>
              </w:rPr>
              <w:fldChar w:fldCharType="begin"/>
            </w:r>
            <w:r>
              <w:rPr>
                <w:noProof/>
                <w:webHidden/>
              </w:rPr>
              <w:instrText xml:space="preserve"> PAGEREF _Toc227104319 \h </w:instrText>
            </w:r>
            <w:r>
              <w:rPr>
                <w:noProof/>
                <w:webHidden/>
              </w:rPr>
            </w:r>
            <w:r>
              <w:rPr>
                <w:noProof/>
                <w:webHidden/>
              </w:rPr>
              <w:fldChar w:fldCharType="separate"/>
            </w:r>
            <w:r>
              <w:rPr>
                <w:noProof/>
                <w:webHidden/>
              </w:rPr>
              <w:t>86</w:t>
            </w:r>
            <w:r>
              <w:rPr>
                <w:noProof/>
                <w:webHidden/>
              </w:rPr>
              <w:fldChar w:fldCharType="end"/>
            </w:r>
          </w:hyperlink>
        </w:p>
        <w:p w14:paraId="0E16AECF" w14:textId="53E485BD" w:rsidR="009C5BA6" w:rsidRPr="0020391D" w:rsidRDefault="009C5BA6" w:rsidP="0020391D">
          <w:pPr>
            <w:pStyle w:val="TOC3"/>
            <w:tabs>
              <w:tab w:val="left" w:pos="1320"/>
              <w:tab w:val="right" w:leader="dot" w:pos="9061"/>
            </w:tabs>
            <w:rPr>
              <w:noProof/>
              <w:color w:val="0563C1" w:themeColor="hyperlink"/>
              <w:u w:val="single"/>
            </w:rPr>
          </w:pPr>
          <w:hyperlink w:anchor="_Toc227104320" w:history="1">
            <w:r w:rsidRPr="0020391D">
              <w:rPr>
                <w:rStyle w:val="Hyperlink"/>
                <w:noProof/>
              </w:rPr>
              <w:t>6.4.2</w:t>
            </w:r>
            <w:r w:rsidR="0020391D" w:rsidRPr="0020391D">
              <w:rPr>
                <w:rStyle w:val="Hyperlink"/>
                <w:noProof/>
              </w:rPr>
              <w:t xml:space="preserve"> </w:t>
            </w:r>
            <w:r w:rsidRPr="0020391D">
              <w:rPr>
                <w:rStyle w:val="Hyperlink"/>
                <w:noProof/>
              </w:rPr>
              <w:t xml:space="preserve">Query </w:t>
            </w:r>
            <w:r w:rsidR="0020391D" w:rsidRPr="0020391D">
              <w:rPr>
                <w:rStyle w:val="Hyperlink"/>
                <w:noProof/>
              </w:rPr>
              <w:t>2</w:t>
            </w:r>
            <w:r w:rsidRPr="0020391D">
              <w:rPr>
                <w:rStyle w:val="Hyperlink"/>
                <w:noProof/>
              </w:rPr>
              <w:t xml:space="preserve"> </w:t>
            </w:r>
            <w:r w:rsidR="0020391D" w:rsidRPr="0020391D">
              <w:rPr>
                <w:rStyle w:val="Hyperlink"/>
                <w:noProof/>
              </w:rPr>
              <w:t>Monthly Country Trend Dataset</w:t>
            </w:r>
            <w:r w:rsidRPr="0020391D">
              <w:rPr>
                <w:rStyle w:val="Hyperlink"/>
                <w:noProof/>
                <w:webHidden/>
              </w:rPr>
              <w:tab/>
            </w:r>
            <w:r w:rsidRPr="0020391D">
              <w:rPr>
                <w:rStyle w:val="Hyperlink"/>
                <w:noProof/>
                <w:webHidden/>
              </w:rPr>
              <w:fldChar w:fldCharType="begin"/>
            </w:r>
            <w:r w:rsidRPr="0020391D">
              <w:rPr>
                <w:rStyle w:val="Hyperlink"/>
                <w:noProof/>
                <w:webHidden/>
              </w:rPr>
              <w:instrText xml:space="preserve"> PAGEREF _Toc227104320 \h </w:instrText>
            </w:r>
            <w:r w:rsidRPr="0020391D">
              <w:rPr>
                <w:rStyle w:val="Hyperlink"/>
                <w:noProof/>
                <w:webHidden/>
              </w:rPr>
            </w:r>
            <w:r w:rsidRPr="0020391D">
              <w:rPr>
                <w:rStyle w:val="Hyperlink"/>
                <w:noProof/>
                <w:webHidden/>
              </w:rPr>
              <w:fldChar w:fldCharType="separate"/>
            </w:r>
            <w:r w:rsidRPr="0020391D">
              <w:rPr>
                <w:rStyle w:val="Hyperlink"/>
                <w:noProof/>
                <w:webHidden/>
              </w:rPr>
              <w:t>86</w:t>
            </w:r>
            <w:r w:rsidRPr="0020391D">
              <w:rPr>
                <w:rStyle w:val="Hyperlink"/>
                <w:noProof/>
                <w:webHidden/>
              </w:rPr>
              <w:fldChar w:fldCharType="end"/>
            </w:r>
          </w:hyperlink>
        </w:p>
        <w:p w14:paraId="173CF5F2" w14:textId="2B12BA2A" w:rsidR="009C5BA6" w:rsidRDefault="009C5BA6">
          <w:pPr>
            <w:pStyle w:val="TOC1"/>
            <w:tabs>
              <w:tab w:val="right" w:leader="dot" w:pos="9061"/>
            </w:tabs>
            <w:rPr>
              <w:rFonts w:asciiTheme="minorHAnsi" w:eastAsiaTheme="minorEastAsia" w:hAnsiTheme="minorHAnsi" w:cstheme="minorBidi"/>
              <w:noProof/>
              <w:sz w:val="22"/>
              <w:lang w:val="en-US"/>
            </w:rPr>
          </w:pPr>
          <w:hyperlink w:anchor="_Toc227104321" w:history="1">
            <w:r w:rsidRPr="00505D90">
              <w:rPr>
                <w:rStyle w:val="Hyperlink"/>
                <w:noProof/>
              </w:rPr>
              <w:t>7.VIEWS</w:t>
            </w:r>
            <w:r>
              <w:rPr>
                <w:noProof/>
                <w:webHidden/>
              </w:rPr>
              <w:tab/>
            </w:r>
            <w:r>
              <w:rPr>
                <w:noProof/>
                <w:webHidden/>
              </w:rPr>
              <w:fldChar w:fldCharType="begin"/>
            </w:r>
            <w:r>
              <w:rPr>
                <w:noProof/>
                <w:webHidden/>
              </w:rPr>
              <w:instrText xml:space="preserve"> PAGEREF _Toc227104321 \h </w:instrText>
            </w:r>
            <w:r>
              <w:rPr>
                <w:noProof/>
                <w:webHidden/>
              </w:rPr>
            </w:r>
            <w:r>
              <w:rPr>
                <w:noProof/>
                <w:webHidden/>
              </w:rPr>
              <w:fldChar w:fldCharType="separate"/>
            </w:r>
            <w:r>
              <w:rPr>
                <w:noProof/>
                <w:webHidden/>
              </w:rPr>
              <w:t>8</w:t>
            </w:r>
            <w:r w:rsidR="00E00A76">
              <w:rPr>
                <w:noProof/>
                <w:webHidden/>
              </w:rPr>
              <w:t>8</w:t>
            </w:r>
            <w:r>
              <w:rPr>
                <w:noProof/>
                <w:webHidden/>
              </w:rPr>
              <w:fldChar w:fldCharType="end"/>
            </w:r>
          </w:hyperlink>
        </w:p>
        <w:p w14:paraId="488F6C65" w14:textId="32CE3429" w:rsidR="00E00A76" w:rsidRDefault="00E00A76" w:rsidP="00E00A76">
          <w:pPr>
            <w:pStyle w:val="TOC2"/>
            <w:tabs>
              <w:tab w:val="right" w:leader="dot" w:pos="9061"/>
            </w:tabs>
            <w:rPr>
              <w:rFonts w:cstheme="minorBidi"/>
              <w:noProof/>
            </w:rPr>
          </w:pPr>
          <w:hyperlink w:anchor="_Toc227104323" w:history="1">
            <w:r w:rsidRPr="00505D90">
              <w:rPr>
                <w:rStyle w:val="Hyperlink"/>
                <w:noProof/>
              </w:rPr>
              <w:t>7.</w:t>
            </w:r>
            <w:r>
              <w:rPr>
                <w:rStyle w:val="Hyperlink"/>
                <w:noProof/>
              </w:rPr>
              <w:t>1 Reporting Layer</w:t>
            </w:r>
            <w:r>
              <w:rPr>
                <w:noProof/>
                <w:webHidden/>
              </w:rPr>
              <w:tab/>
            </w:r>
            <w:r>
              <w:rPr>
                <w:noProof/>
                <w:webHidden/>
              </w:rPr>
              <w:fldChar w:fldCharType="begin"/>
            </w:r>
            <w:r>
              <w:rPr>
                <w:noProof/>
                <w:webHidden/>
              </w:rPr>
              <w:instrText xml:space="preserve"> PAGEREF _Toc227104323 \h </w:instrText>
            </w:r>
            <w:r>
              <w:rPr>
                <w:noProof/>
                <w:webHidden/>
              </w:rPr>
            </w:r>
            <w:r>
              <w:rPr>
                <w:noProof/>
                <w:webHidden/>
              </w:rPr>
              <w:fldChar w:fldCharType="separate"/>
            </w:r>
            <w:r>
              <w:rPr>
                <w:noProof/>
                <w:webHidden/>
              </w:rPr>
              <w:t>8</w:t>
            </w:r>
            <w:r>
              <w:rPr>
                <w:noProof/>
                <w:webHidden/>
              </w:rPr>
              <w:t>8</w:t>
            </w:r>
            <w:r>
              <w:rPr>
                <w:noProof/>
                <w:webHidden/>
              </w:rPr>
              <w:fldChar w:fldCharType="end"/>
            </w:r>
          </w:hyperlink>
        </w:p>
        <w:p w14:paraId="413E4678" w14:textId="2EE2F9E9" w:rsidR="00E00A76" w:rsidRDefault="00E00A76" w:rsidP="00E00A76">
          <w:pPr>
            <w:pStyle w:val="TOC3"/>
            <w:tabs>
              <w:tab w:val="right" w:leader="dot" w:pos="9061"/>
            </w:tabs>
            <w:rPr>
              <w:rFonts w:cstheme="minorBidi"/>
              <w:noProof/>
            </w:rPr>
          </w:pPr>
          <w:hyperlink w:anchor="_Toc227104324" w:history="1">
            <w:r w:rsidRPr="00505D90">
              <w:rPr>
                <w:rStyle w:val="Hyperlink"/>
                <w:noProof/>
              </w:rPr>
              <w:t>7.</w:t>
            </w:r>
            <w:r>
              <w:rPr>
                <w:rStyle w:val="Hyperlink"/>
                <w:noProof/>
              </w:rPr>
              <w:t>1</w:t>
            </w:r>
            <w:r w:rsidRPr="00505D90">
              <w:rPr>
                <w:rStyle w:val="Hyperlink"/>
                <w:noProof/>
              </w:rPr>
              <w:t>.1 View – Country Category Sales</w:t>
            </w:r>
            <w:r>
              <w:rPr>
                <w:noProof/>
                <w:webHidden/>
              </w:rPr>
              <w:tab/>
            </w:r>
            <w:r>
              <w:rPr>
                <w:noProof/>
                <w:webHidden/>
              </w:rPr>
              <w:fldChar w:fldCharType="begin"/>
            </w:r>
            <w:r>
              <w:rPr>
                <w:noProof/>
                <w:webHidden/>
              </w:rPr>
              <w:instrText xml:space="preserve"> PAGEREF _Toc227104324 \h </w:instrText>
            </w:r>
            <w:r>
              <w:rPr>
                <w:noProof/>
                <w:webHidden/>
              </w:rPr>
            </w:r>
            <w:r>
              <w:rPr>
                <w:noProof/>
                <w:webHidden/>
              </w:rPr>
              <w:fldChar w:fldCharType="separate"/>
            </w:r>
            <w:r>
              <w:rPr>
                <w:noProof/>
                <w:webHidden/>
              </w:rPr>
              <w:t>8</w:t>
            </w:r>
            <w:r>
              <w:rPr>
                <w:noProof/>
                <w:webHidden/>
              </w:rPr>
              <w:t>8</w:t>
            </w:r>
            <w:r>
              <w:rPr>
                <w:noProof/>
                <w:webHidden/>
              </w:rPr>
              <w:fldChar w:fldCharType="end"/>
            </w:r>
          </w:hyperlink>
        </w:p>
        <w:p w14:paraId="0D223307" w14:textId="07310175" w:rsidR="00E00A76" w:rsidRDefault="00E00A76" w:rsidP="00E00A76">
          <w:pPr>
            <w:pStyle w:val="TOC3"/>
            <w:tabs>
              <w:tab w:val="right" w:leader="dot" w:pos="9061"/>
            </w:tabs>
            <w:rPr>
              <w:rFonts w:cstheme="minorBidi"/>
              <w:noProof/>
            </w:rPr>
          </w:pPr>
          <w:hyperlink w:anchor="_Toc227104325" w:history="1">
            <w:r w:rsidRPr="00505D90">
              <w:rPr>
                <w:rStyle w:val="Hyperlink"/>
                <w:noProof/>
              </w:rPr>
              <w:t>7.</w:t>
            </w:r>
            <w:r>
              <w:rPr>
                <w:rStyle w:val="Hyperlink"/>
                <w:noProof/>
              </w:rPr>
              <w:t>1</w:t>
            </w:r>
            <w:r w:rsidRPr="00505D90">
              <w:rPr>
                <w:rStyle w:val="Hyperlink"/>
                <w:noProof/>
              </w:rPr>
              <w:t>.2 View – Inventory Risk Report</w:t>
            </w:r>
            <w:r>
              <w:rPr>
                <w:noProof/>
                <w:webHidden/>
              </w:rPr>
              <w:tab/>
            </w:r>
            <w:r>
              <w:rPr>
                <w:noProof/>
                <w:webHidden/>
              </w:rPr>
              <w:fldChar w:fldCharType="begin"/>
            </w:r>
            <w:r>
              <w:rPr>
                <w:noProof/>
                <w:webHidden/>
              </w:rPr>
              <w:instrText xml:space="preserve"> PAGEREF _Toc227104325 \h </w:instrText>
            </w:r>
            <w:r>
              <w:rPr>
                <w:noProof/>
                <w:webHidden/>
              </w:rPr>
            </w:r>
            <w:r>
              <w:rPr>
                <w:noProof/>
                <w:webHidden/>
              </w:rPr>
              <w:fldChar w:fldCharType="separate"/>
            </w:r>
            <w:r>
              <w:rPr>
                <w:noProof/>
                <w:webHidden/>
              </w:rPr>
              <w:t>8</w:t>
            </w:r>
            <w:r>
              <w:rPr>
                <w:noProof/>
                <w:webHidden/>
              </w:rPr>
              <w:t>8</w:t>
            </w:r>
            <w:r>
              <w:rPr>
                <w:noProof/>
                <w:webHidden/>
              </w:rPr>
              <w:fldChar w:fldCharType="end"/>
            </w:r>
          </w:hyperlink>
        </w:p>
        <w:p w14:paraId="38FBC466" w14:textId="06BEA8FC" w:rsidR="00E00A76" w:rsidRDefault="00E00A76" w:rsidP="00E00A76">
          <w:pPr>
            <w:pStyle w:val="TOC3"/>
            <w:tabs>
              <w:tab w:val="right" w:leader="dot" w:pos="9061"/>
            </w:tabs>
            <w:rPr>
              <w:rFonts w:cstheme="minorBidi"/>
              <w:noProof/>
            </w:rPr>
          </w:pPr>
          <w:hyperlink w:anchor="_Toc227104324" w:history="1">
            <w:r w:rsidRPr="00505D90">
              <w:rPr>
                <w:rStyle w:val="Hyperlink"/>
                <w:noProof/>
              </w:rPr>
              <w:t>7.</w:t>
            </w:r>
            <w:r>
              <w:rPr>
                <w:rStyle w:val="Hyperlink"/>
                <w:noProof/>
              </w:rPr>
              <w:t>1</w:t>
            </w:r>
            <w:r w:rsidRPr="00505D90">
              <w:rPr>
                <w:rStyle w:val="Hyperlink"/>
                <w:noProof/>
              </w:rPr>
              <w:t>.</w:t>
            </w:r>
            <w:r>
              <w:rPr>
                <w:rStyle w:val="Hyperlink"/>
                <w:noProof/>
              </w:rPr>
              <w:t>3</w:t>
            </w:r>
            <w:r w:rsidRPr="00505D90">
              <w:rPr>
                <w:rStyle w:val="Hyperlink"/>
                <w:noProof/>
              </w:rPr>
              <w:t xml:space="preserve"> View – Country Category Sales</w:t>
            </w:r>
            <w:r>
              <w:rPr>
                <w:noProof/>
                <w:webHidden/>
              </w:rPr>
              <w:tab/>
            </w:r>
            <w:r>
              <w:rPr>
                <w:noProof/>
                <w:webHidden/>
              </w:rPr>
              <w:fldChar w:fldCharType="begin"/>
            </w:r>
            <w:r>
              <w:rPr>
                <w:noProof/>
                <w:webHidden/>
              </w:rPr>
              <w:instrText xml:space="preserve"> PAGEREF _Toc227104324 \h </w:instrText>
            </w:r>
            <w:r>
              <w:rPr>
                <w:noProof/>
                <w:webHidden/>
              </w:rPr>
            </w:r>
            <w:r>
              <w:rPr>
                <w:noProof/>
                <w:webHidden/>
              </w:rPr>
              <w:fldChar w:fldCharType="separate"/>
            </w:r>
            <w:r>
              <w:rPr>
                <w:noProof/>
                <w:webHidden/>
              </w:rPr>
              <w:t>8</w:t>
            </w:r>
            <w:r>
              <w:rPr>
                <w:noProof/>
                <w:webHidden/>
              </w:rPr>
              <w:t>9</w:t>
            </w:r>
            <w:r>
              <w:rPr>
                <w:noProof/>
                <w:webHidden/>
              </w:rPr>
              <w:fldChar w:fldCharType="end"/>
            </w:r>
          </w:hyperlink>
        </w:p>
        <w:p w14:paraId="2DAA4A15" w14:textId="60C98F36" w:rsidR="00E00A76" w:rsidRDefault="00E00A76" w:rsidP="00E00A76">
          <w:pPr>
            <w:pStyle w:val="TOC3"/>
            <w:tabs>
              <w:tab w:val="right" w:leader="dot" w:pos="9061"/>
            </w:tabs>
            <w:rPr>
              <w:rFonts w:cstheme="minorBidi"/>
              <w:noProof/>
            </w:rPr>
          </w:pPr>
          <w:hyperlink w:anchor="_Toc227104325" w:history="1">
            <w:r w:rsidRPr="00505D90">
              <w:rPr>
                <w:rStyle w:val="Hyperlink"/>
                <w:noProof/>
              </w:rPr>
              <w:t>7.</w:t>
            </w:r>
            <w:r>
              <w:rPr>
                <w:rStyle w:val="Hyperlink"/>
                <w:noProof/>
              </w:rPr>
              <w:t>1</w:t>
            </w:r>
            <w:r w:rsidRPr="00505D90">
              <w:rPr>
                <w:rStyle w:val="Hyperlink"/>
                <w:noProof/>
              </w:rPr>
              <w:t>.</w:t>
            </w:r>
            <w:r>
              <w:rPr>
                <w:rStyle w:val="Hyperlink"/>
                <w:noProof/>
              </w:rPr>
              <w:t>4</w:t>
            </w:r>
            <w:r w:rsidRPr="00505D90">
              <w:rPr>
                <w:rStyle w:val="Hyperlink"/>
                <w:noProof/>
              </w:rPr>
              <w:t xml:space="preserve"> View – Inventory Risk Report</w:t>
            </w:r>
            <w:r>
              <w:rPr>
                <w:noProof/>
                <w:webHidden/>
              </w:rPr>
              <w:tab/>
            </w:r>
            <w:r>
              <w:rPr>
                <w:noProof/>
                <w:webHidden/>
              </w:rPr>
              <w:fldChar w:fldCharType="begin"/>
            </w:r>
            <w:r>
              <w:rPr>
                <w:noProof/>
                <w:webHidden/>
              </w:rPr>
              <w:instrText xml:space="preserve"> PAGEREF _Toc227104325 \h </w:instrText>
            </w:r>
            <w:r>
              <w:rPr>
                <w:noProof/>
                <w:webHidden/>
              </w:rPr>
            </w:r>
            <w:r>
              <w:rPr>
                <w:noProof/>
                <w:webHidden/>
              </w:rPr>
              <w:fldChar w:fldCharType="separate"/>
            </w:r>
            <w:r>
              <w:rPr>
                <w:noProof/>
                <w:webHidden/>
              </w:rPr>
              <w:t>8</w:t>
            </w:r>
            <w:r>
              <w:rPr>
                <w:noProof/>
                <w:webHidden/>
              </w:rPr>
              <w:t>9</w:t>
            </w:r>
            <w:r>
              <w:rPr>
                <w:noProof/>
                <w:webHidden/>
              </w:rPr>
              <w:fldChar w:fldCharType="end"/>
            </w:r>
          </w:hyperlink>
        </w:p>
        <w:p w14:paraId="78E8D6FA" w14:textId="0D2B98F8" w:rsidR="00E00A76" w:rsidRDefault="00E00A76" w:rsidP="00E00A76">
          <w:pPr>
            <w:pStyle w:val="TOC3"/>
            <w:tabs>
              <w:tab w:val="right" w:leader="dot" w:pos="9061"/>
            </w:tabs>
            <w:rPr>
              <w:rFonts w:cstheme="minorBidi"/>
              <w:noProof/>
            </w:rPr>
          </w:pPr>
          <w:hyperlink w:anchor="_Toc227104324" w:history="1">
            <w:r w:rsidRPr="00505D90">
              <w:rPr>
                <w:rStyle w:val="Hyperlink"/>
                <w:noProof/>
              </w:rPr>
              <w:t>7.</w:t>
            </w:r>
            <w:r>
              <w:rPr>
                <w:rStyle w:val="Hyperlink"/>
                <w:noProof/>
              </w:rPr>
              <w:t>1</w:t>
            </w:r>
            <w:r w:rsidRPr="00505D90">
              <w:rPr>
                <w:rStyle w:val="Hyperlink"/>
                <w:noProof/>
              </w:rPr>
              <w:t>.</w:t>
            </w:r>
            <w:r>
              <w:rPr>
                <w:rStyle w:val="Hyperlink"/>
                <w:noProof/>
              </w:rPr>
              <w:t>5</w:t>
            </w:r>
            <w:r w:rsidRPr="00505D90">
              <w:rPr>
                <w:rStyle w:val="Hyperlink"/>
                <w:noProof/>
              </w:rPr>
              <w:t xml:space="preserve"> View – Country Category Sales</w:t>
            </w:r>
            <w:r>
              <w:rPr>
                <w:noProof/>
                <w:webHidden/>
              </w:rPr>
              <w:tab/>
            </w:r>
            <w:r>
              <w:rPr>
                <w:noProof/>
                <w:webHidden/>
              </w:rPr>
              <w:fldChar w:fldCharType="begin"/>
            </w:r>
            <w:r>
              <w:rPr>
                <w:noProof/>
                <w:webHidden/>
              </w:rPr>
              <w:instrText xml:space="preserve"> PAGEREF _Toc227104324 \h </w:instrText>
            </w:r>
            <w:r>
              <w:rPr>
                <w:noProof/>
                <w:webHidden/>
              </w:rPr>
            </w:r>
            <w:r>
              <w:rPr>
                <w:noProof/>
                <w:webHidden/>
              </w:rPr>
              <w:fldChar w:fldCharType="separate"/>
            </w:r>
            <w:r>
              <w:rPr>
                <w:noProof/>
                <w:webHidden/>
              </w:rPr>
              <w:t>8</w:t>
            </w:r>
            <w:r>
              <w:rPr>
                <w:noProof/>
                <w:webHidden/>
              </w:rPr>
              <w:t>9</w:t>
            </w:r>
            <w:r>
              <w:rPr>
                <w:noProof/>
                <w:webHidden/>
              </w:rPr>
              <w:fldChar w:fldCharType="end"/>
            </w:r>
          </w:hyperlink>
        </w:p>
        <w:p w14:paraId="178C1C60" w14:textId="619D9709" w:rsidR="00E00A76" w:rsidRDefault="00E00A76" w:rsidP="00E00A76">
          <w:pPr>
            <w:pStyle w:val="TOC3"/>
            <w:tabs>
              <w:tab w:val="right" w:leader="dot" w:pos="9061"/>
            </w:tabs>
            <w:rPr>
              <w:rFonts w:cstheme="minorBidi"/>
              <w:noProof/>
            </w:rPr>
          </w:pPr>
          <w:hyperlink w:anchor="_Toc227104325" w:history="1">
            <w:r w:rsidRPr="00505D90">
              <w:rPr>
                <w:rStyle w:val="Hyperlink"/>
                <w:noProof/>
              </w:rPr>
              <w:t>7.</w:t>
            </w:r>
            <w:r>
              <w:rPr>
                <w:rStyle w:val="Hyperlink"/>
                <w:noProof/>
              </w:rPr>
              <w:t>1</w:t>
            </w:r>
            <w:r w:rsidRPr="00505D90">
              <w:rPr>
                <w:rStyle w:val="Hyperlink"/>
                <w:noProof/>
              </w:rPr>
              <w:t>.</w:t>
            </w:r>
            <w:r>
              <w:rPr>
                <w:rStyle w:val="Hyperlink"/>
                <w:noProof/>
              </w:rPr>
              <w:t>6</w:t>
            </w:r>
            <w:r w:rsidRPr="00505D90">
              <w:rPr>
                <w:rStyle w:val="Hyperlink"/>
                <w:noProof/>
              </w:rPr>
              <w:t xml:space="preserve"> View – </w:t>
            </w:r>
            <w:r w:rsidR="0026430B" w:rsidRPr="00E00A76">
              <w:t>Returns Analysis</w:t>
            </w:r>
            <w:r>
              <w:rPr>
                <w:noProof/>
                <w:webHidden/>
              </w:rPr>
              <w:tab/>
            </w:r>
            <w:r>
              <w:rPr>
                <w:noProof/>
                <w:webHidden/>
              </w:rPr>
              <w:t>90</w:t>
            </w:r>
          </w:hyperlink>
        </w:p>
        <w:p w14:paraId="18B407FA" w14:textId="249D7B49" w:rsidR="009C5BA6" w:rsidRDefault="009C5BA6">
          <w:pPr>
            <w:pStyle w:val="TOC2"/>
            <w:tabs>
              <w:tab w:val="right" w:leader="dot" w:pos="9061"/>
            </w:tabs>
          </w:pPr>
        </w:p>
        <w:p w14:paraId="1D2804D2" w14:textId="0455BC18" w:rsidR="00E00A76" w:rsidRPr="00E00A76" w:rsidRDefault="00E00A76" w:rsidP="00E00A76">
          <w:pPr>
            <w:rPr>
              <w:lang w:val="en-US"/>
            </w:rPr>
          </w:pPr>
          <w:r>
            <w:rPr>
              <w:lang w:val="en-US"/>
            </w:rPr>
            <w:t xml:space="preserve">      </w:t>
          </w:r>
        </w:p>
        <w:p w14:paraId="68A94A81" w14:textId="77777777" w:rsidR="00E00A76" w:rsidRPr="00E00A76" w:rsidRDefault="00E00A76" w:rsidP="00E00A76">
          <w:pPr>
            <w:rPr>
              <w:lang w:val="en-US"/>
            </w:rPr>
          </w:pPr>
        </w:p>
        <w:p w14:paraId="4DA2CB1A" w14:textId="26F9BE26" w:rsidR="009C5BA6" w:rsidRDefault="009C5BA6">
          <w:pPr>
            <w:pStyle w:val="TOC2"/>
            <w:tabs>
              <w:tab w:val="right" w:leader="dot" w:pos="9061"/>
            </w:tabs>
            <w:rPr>
              <w:rFonts w:cstheme="minorBidi"/>
              <w:noProof/>
            </w:rPr>
          </w:pPr>
          <w:hyperlink w:anchor="_Toc227104323" w:history="1">
            <w:r w:rsidRPr="00505D90">
              <w:rPr>
                <w:rStyle w:val="Hyperlink"/>
                <w:noProof/>
              </w:rPr>
              <w:t>7.2. Additional Analytical Views(Query Engineer)</w:t>
            </w:r>
            <w:r>
              <w:rPr>
                <w:noProof/>
                <w:webHidden/>
              </w:rPr>
              <w:tab/>
            </w:r>
            <w:r w:rsidR="0026430B">
              <w:rPr>
                <w:noProof/>
                <w:webHidden/>
              </w:rPr>
              <w:t>90</w:t>
            </w:r>
          </w:hyperlink>
        </w:p>
        <w:p w14:paraId="795670A5" w14:textId="74B7A2FE" w:rsidR="009C5BA6" w:rsidRDefault="009C5BA6">
          <w:pPr>
            <w:pStyle w:val="TOC3"/>
            <w:tabs>
              <w:tab w:val="right" w:leader="dot" w:pos="9061"/>
            </w:tabs>
            <w:rPr>
              <w:rFonts w:cstheme="minorBidi"/>
              <w:noProof/>
            </w:rPr>
          </w:pPr>
          <w:hyperlink w:anchor="_Toc227104324" w:history="1">
            <w:r w:rsidRPr="00505D90">
              <w:rPr>
                <w:rStyle w:val="Hyperlink"/>
                <w:noProof/>
              </w:rPr>
              <w:t>7.2.1 View – Country Category Sales</w:t>
            </w:r>
            <w:r>
              <w:rPr>
                <w:noProof/>
                <w:webHidden/>
              </w:rPr>
              <w:tab/>
            </w:r>
            <w:r w:rsidR="0026430B">
              <w:rPr>
                <w:noProof/>
                <w:webHidden/>
              </w:rPr>
              <w:t>90</w:t>
            </w:r>
          </w:hyperlink>
        </w:p>
        <w:p w14:paraId="042C5FBC" w14:textId="29EF263E" w:rsidR="009C5BA6" w:rsidRDefault="009C5BA6">
          <w:pPr>
            <w:pStyle w:val="TOC3"/>
            <w:tabs>
              <w:tab w:val="right" w:leader="dot" w:pos="9061"/>
            </w:tabs>
            <w:rPr>
              <w:rFonts w:cstheme="minorBidi"/>
              <w:noProof/>
            </w:rPr>
          </w:pPr>
          <w:hyperlink w:anchor="_Toc227104325" w:history="1">
            <w:r w:rsidRPr="00505D90">
              <w:rPr>
                <w:rStyle w:val="Hyperlink"/>
                <w:noProof/>
              </w:rPr>
              <w:t>7.2.2 View – Inventory Risk Report</w:t>
            </w:r>
            <w:r>
              <w:rPr>
                <w:noProof/>
                <w:webHidden/>
              </w:rPr>
              <w:tab/>
            </w:r>
            <w:r w:rsidR="0026430B">
              <w:rPr>
                <w:noProof/>
                <w:webHidden/>
              </w:rPr>
              <w:t>92</w:t>
            </w:r>
          </w:hyperlink>
        </w:p>
        <w:p w14:paraId="35615117" w14:textId="1293BC85" w:rsidR="009C5BA6" w:rsidRDefault="009C5BA6">
          <w:pPr>
            <w:pStyle w:val="TOC2"/>
            <w:tabs>
              <w:tab w:val="right" w:leader="dot" w:pos="9061"/>
            </w:tabs>
            <w:rPr>
              <w:rFonts w:cstheme="minorBidi"/>
              <w:noProof/>
            </w:rPr>
          </w:pPr>
          <w:hyperlink w:anchor="_Toc227104326" w:history="1">
            <w:r w:rsidRPr="00505D90">
              <w:rPr>
                <w:rStyle w:val="Hyperlink"/>
                <w:noProof/>
              </w:rPr>
              <w:t>7.3 Additional Analytical Views(Data Modeler)</w:t>
            </w:r>
            <w:r>
              <w:rPr>
                <w:noProof/>
                <w:webHidden/>
              </w:rPr>
              <w:tab/>
            </w:r>
            <w:r w:rsidR="0026430B">
              <w:rPr>
                <w:noProof/>
                <w:webHidden/>
              </w:rPr>
              <w:t>93</w:t>
            </w:r>
          </w:hyperlink>
        </w:p>
        <w:p w14:paraId="7170B61F" w14:textId="36C5FE72" w:rsidR="009C5BA6" w:rsidRDefault="009C5BA6">
          <w:pPr>
            <w:pStyle w:val="TOC3"/>
            <w:tabs>
              <w:tab w:val="right" w:leader="dot" w:pos="9061"/>
            </w:tabs>
            <w:rPr>
              <w:rFonts w:cstheme="minorBidi"/>
              <w:noProof/>
            </w:rPr>
          </w:pPr>
          <w:hyperlink w:anchor="_Toc227104327" w:history="1">
            <w:r w:rsidRPr="00505D90">
              <w:rPr>
                <w:rStyle w:val="Hyperlink"/>
                <w:noProof/>
              </w:rPr>
              <w:t>7.3.1 View  – Country Month KPI Trend</w:t>
            </w:r>
            <w:r>
              <w:rPr>
                <w:noProof/>
                <w:webHidden/>
              </w:rPr>
              <w:tab/>
            </w:r>
            <w:r w:rsidR="0026430B">
              <w:rPr>
                <w:noProof/>
                <w:webHidden/>
              </w:rPr>
              <w:t>94</w:t>
            </w:r>
          </w:hyperlink>
        </w:p>
        <w:p w14:paraId="0C07AA24" w14:textId="1CECF0A4" w:rsidR="009C5BA6" w:rsidRDefault="009C5BA6">
          <w:pPr>
            <w:pStyle w:val="TOC3"/>
            <w:tabs>
              <w:tab w:val="right" w:leader="dot" w:pos="9061"/>
            </w:tabs>
            <w:rPr>
              <w:rFonts w:cstheme="minorBidi"/>
              <w:noProof/>
            </w:rPr>
          </w:pPr>
          <w:hyperlink w:anchor="_Toc227104328" w:history="1">
            <w:r w:rsidRPr="00505D90">
              <w:rPr>
                <w:rStyle w:val="Hyperlink"/>
                <w:noProof/>
              </w:rPr>
              <w:t>7.3.2 View – Sales Rep Portfolio Quality</w:t>
            </w:r>
            <w:r>
              <w:rPr>
                <w:noProof/>
                <w:webHidden/>
              </w:rPr>
              <w:tab/>
            </w:r>
            <w:r w:rsidR="0026430B">
              <w:rPr>
                <w:noProof/>
                <w:webHidden/>
              </w:rPr>
              <w:t>95</w:t>
            </w:r>
          </w:hyperlink>
        </w:p>
        <w:p w14:paraId="1D16E9B1" w14:textId="07CB8E2A" w:rsidR="009C5BA6" w:rsidRDefault="009C5BA6">
          <w:pPr>
            <w:pStyle w:val="TOC2"/>
            <w:tabs>
              <w:tab w:val="left" w:pos="880"/>
              <w:tab w:val="right" w:leader="dot" w:pos="9061"/>
            </w:tabs>
            <w:rPr>
              <w:rFonts w:cstheme="minorBidi"/>
              <w:noProof/>
            </w:rPr>
          </w:pPr>
          <w:hyperlink w:anchor="_Toc227104329" w:history="1">
            <w:r w:rsidRPr="00505D90">
              <w:rPr>
                <w:rStyle w:val="Hyperlink"/>
                <w:noProof/>
              </w:rPr>
              <w:t>7.4</w:t>
            </w:r>
            <w:r>
              <w:rPr>
                <w:rFonts w:cstheme="minorBidi"/>
                <w:noProof/>
              </w:rPr>
              <w:tab/>
            </w:r>
            <w:r w:rsidRPr="00505D90">
              <w:rPr>
                <w:rStyle w:val="Hyperlink"/>
                <w:noProof/>
              </w:rPr>
              <w:t>Additional Analytical Views(Analytical Engineer)</w:t>
            </w:r>
            <w:r>
              <w:rPr>
                <w:noProof/>
                <w:webHidden/>
              </w:rPr>
              <w:tab/>
            </w:r>
            <w:r w:rsidR="0026430B">
              <w:rPr>
                <w:noProof/>
                <w:webHidden/>
              </w:rPr>
              <w:t>96</w:t>
            </w:r>
          </w:hyperlink>
        </w:p>
        <w:p w14:paraId="130FF123" w14:textId="40A3F1BF" w:rsidR="009C5BA6" w:rsidRDefault="009C5BA6">
          <w:pPr>
            <w:pStyle w:val="TOC3"/>
            <w:tabs>
              <w:tab w:val="right" w:leader="dot" w:pos="9061"/>
            </w:tabs>
            <w:rPr>
              <w:rFonts w:cstheme="minorBidi"/>
              <w:noProof/>
            </w:rPr>
          </w:pPr>
          <w:hyperlink w:anchor="_Toc227104330" w:history="1">
            <w:r w:rsidRPr="00505D90">
              <w:rPr>
                <w:rStyle w:val="Hyperlink"/>
                <w:noProof/>
              </w:rPr>
              <w:t>7.4.1 View  – Sales Channels Analysis</w:t>
            </w:r>
            <w:r>
              <w:rPr>
                <w:noProof/>
                <w:webHidden/>
              </w:rPr>
              <w:tab/>
            </w:r>
            <w:r w:rsidR="0026430B">
              <w:rPr>
                <w:noProof/>
                <w:webHidden/>
              </w:rPr>
              <w:t>97</w:t>
            </w:r>
          </w:hyperlink>
        </w:p>
        <w:p w14:paraId="65A28A47" w14:textId="3BBB99FB" w:rsidR="009C5BA6" w:rsidRDefault="009C5BA6">
          <w:pPr>
            <w:pStyle w:val="TOC3"/>
            <w:tabs>
              <w:tab w:val="right" w:leader="dot" w:pos="9061"/>
            </w:tabs>
            <w:rPr>
              <w:rFonts w:cstheme="minorBidi"/>
              <w:noProof/>
            </w:rPr>
          </w:pPr>
          <w:hyperlink w:anchor="_Toc227104331" w:history="1">
            <w:r w:rsidRPr="00505D90">
              <w:rPr>
                <w:rStyle w:val="Hyperlink"/>
                <w:noProof/>
              </w:rPr>
              <w:t>7.4.2 View  – Order Efficiency</w:t>
            </w:r>
            <w:r>
              <w:rPr>
                <w:noProof/>
                <w:webHidden/>
              </w:rPr>
              <w:tab/>
            </w:r>
            <w:r w:rsidR="0026430B">
              <w:rPr>
                <w:noProof/>
                <w:webHidden/>
              </w:rPr>
              <w:t>98</w:t>
            </w:r>
          </w:hyperlink>
        </w:p>
        <w:p w14:paraId="6C2E0F9E" w14:textId="015A2869" w:rsidR="00C03C70" w:rsidRPr="00F50FCA" w:rsidRDefault="00CE680D" w:rsidP="00F50FCA">
          <w:r w:rsidRPr="00C03C70">
            <w:rPr>
              <w:b/>
              <w:bCs/>
              <w:noProof/>
            </w:rPr>
            <w:fldChar w:fldCharType="end"/>
          </w:r>
        </w:p>
      </w:sdtContent>
    </w:sdt>
    <w:p w14:paraId="7D4AE44D" w14:textId="3D255482" w:rsidR="00E36180" w:rsidRDefault="00E36180" w:rsidP="00E36180">
      <w:pPr>
        <w:pStyle w:val="BodyText"/>
      </w:pPr>
    </w:p>
    <w:p w14:paraId="5C27E6DA" w14:textId="01D01B0E" w:rsidR="00E36180" w:rsidRDefault="00E36180" w:rsidP="00E36180">
      <w:pPr>
        <w:pStyle w:val="BodyText"/>
      </w:pPr>
    </w:p>
    <w:p w14:paraId="27AAA41B" w14:textId="5866663E" w:rsidR="00E36180" w:rsidRDefault="00E36180" w:rsidP="00E36180">
      <w:pPr>
        <w:pStyle w:val="BodyText"/>
      </w:pPr>
    </w:p>
    <w:p w14:paraId="6B6D3F79" w14:textId="5928F4D3" w:rsidR="00E36180" w:rsidRDefault="00E36180" w:rsidP="00E36180">
      <w:pPr>
        <w:pStyle w:val="BodyText"/>
      </w:pPr>
    </w:p>
    <w:p w14:paraId="134523D6" w14:textId="33257929" w:rsidR="00E36180" w:rsidRDefault="00E36180" w:rsidP="00E36180">
      <w:pPr>
        <w:pStyle w:val="BodyText"/>
      </w:pPr>
    </w:p>
    <w:p w14:paraId="3FA5E5F2" w14:textId="0FF038F7" w:rsidR="009C5BA6" w:rsidRDefault="009C5BA6" w:rsidP="00E36180">
      <w:pPr>
        <w:pStyle w:val="BodyText"/>
      </w:pPr>
    </w:p>
    <w:p w14:paraId="0DC6234A" w14:textId="05449345" w:rsidR="009C5BA6" w:rsidRDefault="009C5BA6" w:rsidP="00E36180">
      <w:pPr>
        <w:pStyle w:val="BodyText"/>
      </w:pPr>
    </w:p>
    <w:p w14:paraId="32D27930" w14:textId="4F7FE5FA" w:rsidR="009C5BA6" w:rsidRDefault="009C5BA6" w:rsidP="00E36180">
      <w:pPr>
        <w:pStyle w:val="BodyText"/>
      </w:pPr>
    </w:p>
    <w:p w14:paraId="78A682DB" w14:textId="26F70000" w:rsidR="009C5BA6" w:rsidRDefault="009C5BA6" w:rsidP="00E36180">
      <w:pPr>
        <w:pStyle w:val="BodyText"/>
      </w:pPr>
    </w:p>
    <w:p w14:paraId="6CC7BDF7" w14:textId="45CF8EE3" w:rsidR="009C5BA6" w:rsidRDefault="009C5BA6" w:rsidP="00E36180">
      <w:pPr>
        <w:pStyle w:val="BodyText"/>
      </w:pPr>
    </w:p>
    <w:p w14:paraId="46A97281" w14:textId="6D9AA91C" w:rsidR="009C5BA6" w:rsidRDefault="009C5BA6" w:rsidP="00E36180">
      <w:pPr>
        <w:pStyle w:val="BodyText"/>
      </w:pPr>
    </w:p>
    <w:p w14:paraId="615686BD" w14:textId="4F7BEC55" w:rsidR="009C5BA6" w:rsidRDefault="009C5BA6" w:rsidP="00E36180">
      <w:pPr>
        <w:pStyle w:val="BodyText"/>
      </w:pPr>
    </w:p>
    <w:p w14:paraId="60265364" w14:textId="395A0D5A" w:rsidR="009C5BA6" w:rsidRDefault="009C5BA6" w:rsidP="00E36180">
      <w:pPr>
        <w:pStyle w:val="BodyText"/>
      </w:pPr>
    </w:p>
    <w:p w14:paraId="4EBF105C" w14:textId="12E36B06" w:rsidR="009C5BA6" w:rsidRDefault="009C5BA6" w:rsidP="00E36180">
      <w:pPr>
        <w:pStyle w:val="BodyText"/>
      </w:pPr>
    </w:p>
    <w:p w14:paraId="398D713D" w14:textId="023E0383" w:rsidR="009C5BA6" w:rsidRDefault="009C5BA6" w:rsidP="00E36180">
      <w:pPr>
        <w:pStyle w:val="BodyText"/>
      </w:pPr>
    </w:p>
    <w:p w14:paraId="20195D9B" w14:textId="0828D2D0" w:rsidR="009C5BA6" w:rsidRDefault="009C5BA6" w:rsidP="00E36180">
      <w:pPr>
        <w:pStyle w:val="BodyText"/>
      </w:pPr>
    </w:p>
    <w:p w14:paraId="212C3554" w14:textId="3806A119" w:rsidR="009C5BA6" w:rsidRDefault="009C5BA6" w:rsidP="00E36180">
      <w:pPr>
        <w:pStyle w:val="BodyText"/>
      </w:pPr>
    </w:p>
    <w:p w14:paraId="715EFDCB" w14:textId="643B3A0C" w:rsidR="009C5BA6" w:rsidRDefault="009C5BA6" w:rsidP="00E36180">
      <w:pPr>
        <w:pStyle w:val="BodyText"/>
      </w:pPr>
    </w:p>
    <w:p w14:paraId="4F2ECE60" w14:textId="51B027EB" w:rsidR="009C5BA6" w:rsidRDefault="009C5BA6" w:rsidP="00E36180">
      <w:pPr>
        <w:pStyle w:val="BodyText"/>
      </w:pPr>
    </w:p>
    <w:p w14:paraId="6DF8438D" w14:textId="6844689D" w:rsidR="009C5BA6" w:rsidRDefault="009C5BA6" w:rsidP="00E36180">
      <w:pPr>
        <w:pStyle w:val="BodyText"/>
      </w:pPr>
    </w:p>
    <w:p w14:paraId="236E3A8F" w14:textId="56C94C86" w:rsidR="009C5BA6" w:rsidRDefault="009C5BA6" w:rsidP="00E36180">
      <w:pPr>
        <w:pStyle w:val="BodyText"/>
      </w:pPr>
    </w:p>
    <w:p w14:paraId="0389A2F3" w14:textId="523CF7D4" w:rsidR="009C5BA6" w:rsidRDefault="009C5BA6" w:rsidP="00E36180">
      <w:pPr>
        <w:pStyle w:val="BodyText"/>
      </w:pPr>
    </w:p>
    <w:p w14:paraId="07FC58A9" w14:textId="76E1FA4C" w:rsidR="009C5BA6" w:rsidRDefault="009C5BA6" w:rsidP="00E36180">
      <w:pPr>
        <w:pStyle w:val="BodyText"/>
      </w:pPr>
    </w:p>
    <w:p w14:paraId="564C2A92" w14:textId="430A11B5" w:rsidR="009C5BA6" w:rsidRDefault="009C5BA6" w:rsidP="00E36180">
      <w:pPr>
        <w:pStyle w:val="BodyText"/>
      </w:pPr>
    </w:p>
    <w:p w14:paraId="74563174" w14:textId="29B43424" w:rsidR="009C5BA6" w:rsidRDefault="009C5BA6" w:rsidP="00E36180">
      <w:pPr>
        <w:pStyle w:val="BodyText"/>
      </w:pPr>
    </w:p>
    <w:p w14:paraId="01410C71" w14:textId="378709D7" w:rsidR="009C5BA6" w:rsidRDefault="009C5BA6" w:rsidP="00E36180">
      <w:pPr>
        <w:pStyle w:val="BodyText"/>
      </w:pPr>
    </w:p>
    <w:p w14:paraId="52915F30" w14:textId="2DFD90D3" w:rsidR="009C5BA6" w:rsidRDefault="009C5BA6" w:rsidP="00E36180">
      <w:pPr>
        <w:pStyle w:val="BodyText"/>
      </w:pPr>
    </w:p>
    <w:p w14:paraId="73A9C711" w14:textId="5346BDE7" w:rsidR="009C5BA6" w:rsidRDefault="009C5BA6" w:rsidP="00E36180">
      <w:pPr>
        <w:pStyle w:val="BodyText"/>
      </w:pPr>
    </w:p>
    <w:p w14:paraId="5BF021F4" w14:textId="77777777" w:rsidR="009C5BA6" w:rsidRDefault="009C5BA6" w:rsidP="00E36180">
      <w:pPr>
        <w:pStyle w:val="BodyText"/>
      </w:pPr>
    </w:p>
    <w:p w14:paraId="6C177B16" w14:textId="5BD9EDEE" w:rsidR="00E36180" w:rsidRDefault="00E36180" w:rsidP="00E36180">
      <w:pPr>
        <w:pStyle w:val="BodyText"/>
      </w:pPr>
    </w:p>
    <w:p w14:paraId="5289B5E0" w14:textId="77777777" w:rsidR="00E36180" w:rsidRDefault="00E36180" w:rsidP="00E36180">
      <w:pPr>
        <w:pStyle w:val="BodyText"/>
      </w:pPr>
    </w:p>
    <w:p w14:paraId="2F0711F0" w14:textId="1CB8EC38" w:rsidR="007D041D" w:rsidRDefault="009D730F" w:rsidP="009D730F">
      <w:pPr>
        <w:pStyle w:val="Titulli1"/>
        <w:numPr>
          <w:ilvl w:val="0"/>
          <w:numId w:val="0"/>
        </w:numPr>
      </w:pPr>
      <w:bookmarkStart w:id="5" w:name="_Toc227104225"/>
      <w:r>
        <w:t xml:space="preserve">1. </w:t>
      </w:r>
      <w:r w:rsidR="009829ED">
        <w:t>Introduction</w:t>
      </w:r>
      <w:bookmarkEnd w:id="5"/>
      <w:r w:rsidR="009829ED">
        <w:t xml:space="preserve"> </w:t>
      </w:r>
    </w:p>
    <w:p w14:paraId="6A3E60AA" w14:textId="77777777" w:rsidR="007D041D" w:rsidRPr="00C03C70" w:rsidRDefault="007D041D" w:rsidP="007D041D">
      <w:pPr>
        <w:pStyle w:val="BodyText"/>
      </w:pPr>
    </w:p>
    <w:p w14:paraId="52B0F413" w14:textId="645D5F1C" w:rsidR="00CD3B97" w:rsidRPr="00C03C70" w:rsidRDefault="009829ED" w:rsidP="006D4E38">
      <w:pPr>
        <w:pStyle w:val="Titulli2"/>
        <w:numPr>
          <w:ilvl w:val="1"/>
          <w:numId w:val="1"/>
        </w:numPr>
      </w:pPr>
      <w:bookmarkStart w:id="6" w:name="_Toc227104226"/>
      <w:r>
        <w:t>General Introduction</w:t>
      </w:r>
      <w:bookmarkEnd w:id="6"/>
    </w:p>
    <w:p w14:paraId="72786E01" w14:textId="77777777" w:rsidR="00CD3B97" w:rsidRPr="00C03C70" w:rsidRDefault="00CD3B97" w:rsidP="00CD3B97">
      <w:pPr>
        <w:pStyle w:val="BodyText"/>
      </w:pPr>
    </w:p>
    <w:p w14:paraId="7ED825AC" w14:textId="19E5C4CF" w:rsidR="009829ED" w:rsidRPr="009829ED" w:rsidRDefault="009829ED" w:rsidP="009829ED">
      <w:pPr>
        <w:pStyle w:val="BodyText"/>
        <w:rPr>
          <w:lang w:val="en-US"/>
        </w:rPr>
      </w:pPr>
      <w:r w:rsidRPr="009829ED">
        <w:rPr>
          <w:lang w:val="en-US"/>
        </w:rPr>
        <w:t>In today’s data</w:t>
      </w:r>
      <w:r>
        <w:rPr>
          <w:lang w:val="en-US"/>
        </w:rPr>
        <w:t xml:space="preserve"> </w:t>
      </w:r>
      <w:r w:rsidRPr="009829ED">
        <w:rPr>
          <w:lang w:val="en-US"/>
        </w:rPr>
        <w:t xml:space="preserve">driven business environment, organizations rely heavily on accurate and timely insights to make strategic decisions. However, many companies struggle to extract meaningful information from large volumes of transactional data due to limited reporting capabilities and lack of structured analytical systems. This project addresses that challenge by designing and implementing an Enterprise Sales Analytics System for a fictional company, </w:t>
      </w:r>
      <w:proofErr w:type="spellStart"/>
      <w:r w:rsidRPr="009829ED">
        <w:rPr>
          <w:lang w:val="en-US"/>
        </w:rPr>
        <w:t>NordaTrade</w:t>
      </w:r>
      <w:proofErr w:type="spellEnd"/>
      <w:r w:rsidRPr="009829ED">
        <w:rPr>
          <w:lang w:val="en-US"/>
        </w:rPr>
        <w:t xml:space="preserve"> GmbH.</w:t>
      </w:r>
    </w:p>
    <w:p w14:paraId="452A446D" w14:textId="3000E5B3" w:rsidR="009829ED" w:rsidRPr="009829ED" w:rsidRDefault="009829ED" w:rsidP="009829ED">
      <w:pPr>
        <w:pStyle w:val="BodyText"/>
        <w:rPr>
          <w:lang w:val="en-US"/>
        </w:rPr>
      </w:pPr>
      <w:proofErr w:type="spellStart"/>
      <w:r w:rsidRPr="009829ED">
        <w:rPr>
          <w:lang w:val="en-US"/>
        </w:rPr>
        <w:t>NordaTrade</w:t>
      </w:r>
      <w:proofErr w:type="spellEnd"/>
      <w:r w:rsidRPr="009829ED">
        <w:rPr>
          <w:lang w:val="en-US"/>
        </w:rPr>
        <w:t xml:space="preserve"> operates across multiple European markets and manages a significant volume of sales, customers, products, and regional operations. Despite having access to extensive transactional data, the company lacks the ability to perform advanced analysis such as customer segmentation, sales performance evaluation, and trend analysis over time. As a result, decision</w:t>
      </w:r>
      <w:r w:rsidR="000A2553">
        <w:rPr>
          <w:lang w:val="en-US"/>
        </w:rPr>
        <w:t xml:space="preserve"> </w:t>
      </w:r>
      <w:r w:rsidRPr="009829ED">
        <w:rPr>
          <w:lang w:val="en-US"/>
        </w:rPr>
        <w:t>making is often based on incomplete or static reports.</w:t>
      </w:r>
    </w:p>
    <w:p w14:paraId="018FD6B4" w14:textId="77777777" w:rsidR="009829ED" w:rsidRPr="009829ED" w:rsidRDefault="009829ED" w:rsidP="009829ED">
      <w:pPr>
        <w:pStyle w:val="BodyText"/>
        <w:rPr>
          <w:lang w:val="en-US"/>
        </w:rPr>
      </w:pPr>
      <w:r w:rsidRPr="009829ED">
        <w:rPr>
          <w:lang w:val="en-US"/>
        </w:rPr>
        <w:t xml:space="preserve">The purpose of this project is to build a structured analytical solution using SQL that transforms raw operational data into valuable business insights. The system is designed following </w:t>
      </w:r>
      <w:r w:rsidRPr="009829ED">
        <w:rPr>
          <w:lang w:val="en-US"/>
        </w:rPr>
        <w:lastRenderedPageBreak/>
        <w:t>principles inspired by SAP BW/4HANA architecture, including clear separation between transactional data, transformation processes, and reporting layers.</w:t>
      </w:r>
    </w:p>
    <w:p w14:paraId="062C6759" w14:textId="11855815" w:rsidR="009829ED" w:rsidRPr="009829ED" w:rsidRDefault="009829ED" w:rsidP="009829ED">
      <w:pPr>
        <w:pStyle w:val="BodyText"/>
        <w:rPr>
          <w:lang w:val="en-US"/>
        </w:rPr>
      </w:pPr>
      <w:r w:rsidRPr="009829ED">
        <w:rPr>
          <w:lang w:val="en-US"/>
        </w:rPr>
        <w:t xml:space="preserve">Throughout the project, a fully normalized database schema is created, followed by the development of </w:t>
      </w:r>
      <w:proofErr w:type="gramStart"/>
      <w:r w:rsidRPr="009829ED">
        <w:rPr>
          <w:lang w:val="en-US"/>
        </w:rPr>
        <w:t>business</w:t>
      </w:r>
      <w:r w:rsidR="000A2553">
        <w:rPr>
          <w:lang w:val="en-US"/>
        </w:rPr>
        <w:t xml:space="preserve"> </w:t>
      </w:r>
      <w:r w:rsidRPr="009829ED">
        <w:rPr>
          <w:lang w:val="en-US"/>
        </w:rPr>
        <w:t>driven</w:t>
      </w:r>
      <w:proofErr w:type="gramEnd"/>
      <w:r w:rsidRPr="009829ED">
        <w:rPr>
          <w:lang w:val="en-US"/>
        </w:rPr>
        <w:t xml:space="preserve"> queries and analytical views. These components work together to support key business use cases such as revenue analysis, performance tracking, and customer behavior evaluation.</w:t>
      </w:r>
    </w:p>
    <w:p w14:paraId="70857E66" w14:textId="258A8C4B" w:rsidR="009829ED" w:rsidRPr="009829ED" w:rsidRDefault="009829ED" w:rsidP="009829ED">
      <w:pPr>
        <w:pStyle w:val="BodyText"/>
        <w:rPr>
          <w:lang w:val="en-US"/>
        </w:rPr>
      </w:pPr>
      <w:r w:rsidRPr="009829ED">
        <w:rPr>
          <w:lang w:val="en-US"/>
        </w:rPr>
        <w:t xml:space="preserve">This project not only demonstrates technical proficiency in SQL and data modeling but also emphasizes the importance of aligning technical solutions with real business needs. The final system is intended to simulate a </w:t>
      </w:r>
      <w:proofErr w:type="gramStart"/>
      <w:r w:rsidRPr="009829ED">
        <w:rPr>
          <w:lang w:val="en-US"/>
        </w:rPr>
        <w:t>real</w:t>
      </w:r>
      <w:r w:rsidR="000A2553">
        <w:rPr>
          <w:lang w:val="en-US"/>
        </w:rPr>
        <w:t xml:space="preserve"> </w:t>
      </w:r>
      <w:r w:rsidRPr="009829ED">
        <w:rPr>
          <w:lang w:val="en-US"/>
        </w:rPr>
        <w:t>world</w:t>
      </w:r>
      <w:proofErr w:type="gramEnd"/>
      <w:r w:rsidRPr="009829ED">
        <w:rPr>
          <w:lang w:val="en-US"/>
        </w:rPr>
        <w:t xml:space="preserve"> enterprise analytics environment, where data is structured, accessible, and actionable for different stakeholders.</w:t>
      </w:r>
    </w:p>
    <w:p w14:paraId="3C748DE4" w14:textId="202BFC09" w:rsidR="00CD3B97" w:rsidRPr="00C03C70" w:rsidRDefault="00CD3B97" w:rsidP="00CD3B97">
      <w:pPr>
        <w:pStyle w:val="BodyText"/>
      </w:pPr>
    </w:p>
    <w:p w14:paraId="705C9DD0" w14:textId="46534F00" w:rsidR="00CF156B" w:rsidRPr="00C03C70" w:rsidRDefault="000A2553" w:rsidP="006D4E38">
      <w:pPr>
        <w:pStyle w:val="Titulli2"/>
        <w:numPr>
          <w:ilvl w:val="1"/>
          <w:numId w:val="1"/>
        </w:numPr>
      </w:pPr>
      <w:bookmarkStart w:id="7" w:name="_Toc227104227"/>
      <w:r>
        <w:t>Problem Description</w:t>
      </w:r>
      <w:bookmarkEnd w:id="7"/>
    </w:p>
    <w:p w14:paraId="65CCED79" w14:textId="050A9C21" w:rsidR="00011C38" w:rsidRDefault="00011C38" w:rsidP="00CF156B">
      <w:pPr>
        <w:pStyle w:val="BodyText"/>
      </w:pPr>
    </w:p>
    <w:p w14:paraId="1F2D7C5F" w14:textId="77777777" w:rsidR="000A2553" w:rsidRPr="000A2553" w:rsidRDefault="000A2553" w:rsidP="000A2553">
      <w:pPr>
        <w:pStyle w:val="BodyText"/>
        <w:rPr>
          <w:lang w:val="en-US"/>
        </w:rPr>
      </w:pPr>
      <w:proofErr w:type="spellStart"/>
      <w:r w:rsidRPr="000A2553">
        <w:rPr>
          <w:lang w:val="en-US"/>
        </w:rPr>
        <w:t>NordaTrade</w:t>
      </w:r>
      <w:proofErr w:type="spellEnd"/>
      <w:r w:rsidRPr="000A2553">
        <w:rPr>
          <w:lang w:val="en-US"/>
        </w:rPr>
        <w:t xml:space="preserve"> GmbH faces significant challenges in utilizing its transactional data for effective decision-making. Although large volumes of data are available, the current system only provides basic and static reports, lacking deeper analytical capabilities.</w:t>
      </w:r>
    </w:p>
    <w:p w14:paraId="2F08F94B" w14:textId="77777777" w:rsidR="000A2553" w:rsidRPr="000A2553" w:rsidRDefault="000A2553" w:rsidP="000A2553">
      <w:pPr>
        <w:pStyle w:val="BodyText"/>
        <w:rPr>
          <w:lang w:val="en-US"/>
        </w:rPr>
      </w:pPr>
      <w:r w:rsidRPr="000A2553">
        <w:rPr>
          <w:lang w:val="en-US"/>
        </w:rPr>
        <w:t>Data is stored across multiple entities such as customers, products, and sales, but there is no unified analytical layer to connect and analyze this information efficiently. As a result, key business questions related to customer behavior, sales performance, and revenue trends remain difficult to answer.</w:t>
      </w:r>
    </w:p>
    <w:p w14:paraId="06506F3E" w14:textId="77777777" w:rsidR="000A2553" w:rsidRPr="000A2553" w:rsidRDefault="000A2553" w:rsidP="000A2553">
      <w:pPr>
        <w:pStyle w:val="BodyText"/>
        <w:rPr>
          <w:lang w:val="en-US"/>
        </w:rPr>
      </w:pPr>
      <w:r w:rsidRPr="000A2553">
        <w:rPr>
          <w:lang w:val="en-US"/>
        </w:rPr>
        <w:t>Additionally, the absence of standardized KPIs leads to inconsistent reporting, while limited support for time-based analysis restricts the company’s ability to track performance over time. Queries on raw data are also inefficient, impacting performance and usability.</w:t>
      </w:r>
    </w:p>
    <w:p w14:paraId="56C84B74" w14:textId="77777777" w:rsidR="000A2553" w:rsidRPr="000A2553" w:rsidRDefault="000A2553" w:rsidP="000A2553">
      <w:pPr>
        <w:pStyle w:val="BodyText"/>
        <w:rPr>
          <w:lang w:val="en-US"/>
        </w:rPr>
      </w:pPr>
      <w:r w:rsidRPr="000A2553">
        <w:rPr>
          <w:lang w:val="en-US"/>
        </w:rPr>
        <w:t>These challenges highlight the need for a structured analytical system that transforms raw data into clear, consistent, and actionable insights.</w:t>
      </w:r>
    </w:p>
    <w:p w14:paraId="03144B66" w14:textId="77777777" w:rsidR="000A2553" w:rsidRPr="00C03C70" w:rsidRDefault="000A2553" w:rsidP="00CF156B">
      <w:pPr>
        <w:pStyle w:val="BodyText"/>
      </w:pPr>
    </w:p>
    <w:p w14:paraId="4BA5C504" w14:textId="5A255751" w:rsidR="000A2553" w:rsidRPr="005131EA" w:rsidRDefault="005131EA" w:rsidP="005131EA">
      <w:pPr>
        <w:pStyle w:val="Titulli1"/>
        <w:numPr>
          <w:ilvl w:val="0"/>
          <w:numId w:val="0"/>
        </w:numPr>
      </w:pPr>
      <w:bookmarkStart w:id="8" w:name="_Toc227104228"/>
      <w:r w:rsidRPr="005131EA">
        <w:t>2.</w:t>
      </w:r>
      <w:r w:rsidR="00B30295">
        <w:t xml:space="preserve"> </w:t>
      </w:r>
      <w:r w:rsidR="000A2553" w:rsidRPr="005131EA">
        <w:t>Data Modeling</w:t>
      </w:r>
      <w:bookmarkEnd w:id="8"/>
    </w:p>
    <w:p w14:paraId="59467D02" w14:textId="444104A9" w:rsidR="007D0CE4" w:rsidRDefault="007D0CE4" w:rsidP="000A2553">
      <w:pPr>
        <w:widowControl/>
        <w:autoSpaceDE/>
        <w:autoSpaceDN/>
        <w:spacing w:after="160" w:line="259" w:lineRule="auto"/>
        <w:rPr>
          <w:rFonts w:eastAsiaTheme="majorEastAsia" w:cstheme="majorBidi"/>
          <w:b/>
          <w:color w:val="000000" w:themeColor="text1"/>
          <w:sz w:val="32"/>
          <w:szCs w:val="32"/>
        </w:rPr>
      </w:pPr>
    </w:p>
    <w:p w14:paraId="6F0E48CB" w14:textId="3A3596CF" w:rsidR="00F05FE2" w:rsidRDefault="005131EA" w:rsidP="005131EA">
      <w:pPr>
        <w:pStyle w:val="Titulli2"/>
        <w:numPr>
          <w:ilvl w:val="0"/>
          <w:numId w:val="0"/>
        </w:numPr>
        <w:jc w:val="both"/>
        <w:rPr>
          <w:lang w:val="en-US"/>
        </w:rPr>
      </w:pPr>
      <w:bookmarkStart w:id="9" w:name="_Toc227104229"/>
      <w:r w:rsidRPr="005131EA">
        <w:t>2.1</w:t>
      </w:r>
      <w:r>
        <w:rPr>
          <w:lang w:val="en-US"/>
        </w:rPr>
        <w:t xml:space="preserve">     </w:t>
      </w:r>
      <w:r w:rsidR="00483506" w:rsidRPr="00483506">
        <w:rPr>
          <w:lang w:val="en-US"/>
        </w:rPr>
        <w:t>Overview</w:t>
      </w:r>
      <w:bookmarkEnd w:id="9"/>
    </w:p>
    <w:p w14:paraId="2023B567" w14:textId="77777777" w:rsidR="00F05FE2" w:rsidRPr="00F05FE2" w:rsidRDefault="00F05FE2" w:rsidP="00AE6776">
      <w:pPr>
        <w:pStyle w:val="BodyText"/>
        <w:rPr>
          <w:lang w:val="en-US"/>
        </w:rPr>
      </w:pPr>
    </w:p>
    <w:p w14:paraId="5796A4B1" w14:textId="77777777" w:rsidR="00483506" w:rsidRPr="00483506" w:rsidRDefault="00483506" w:rsidP="00AE6776">
      <w:pPr>
        <w:pStyle w:val="BodyText"/>
        <w:rPr>
          <w:rFonts w:eastAsiaTheme="majorEastAsia"/>
          <w:lang w:val="en-US"/>
        </w:rPr>
      </w:pPr>
      <w:r w:rsidRPr="00483506">
        <w:rPr>
          <w:rFonts w:eastAsiaTheme="majorEastAsia"/>
          <w:lang w:val="en-US"/>
        </w:rPr>
        <w:t xml:space="preserve">The Data Modeling phase focuses on designing the database structure for the Enterprise Sales Analytics System of </w:t>
      </w:r>
      <w:proofErr w:type="spellStart"/>
      <w:r w:rsidRPr="00483506">
        <w:rPr>
          <w:rFonts w:eastAsiaTheme="majorEastAsia"/>
          <w:lang w:val="en-US"/>
        </w:rPr>
        <w:t>NordaTrade</w:t>
      </w:r>
      <w:proofErr w:type="spellEnd"/>
      <w:r w:rsidRPr="00483506">
        <w:rPr>
          <w:rFonts w:eastAsiaTheme="majorEastAsia"/>
          <w:lang w:val="en-US"/>
        </w:rPr>
        <w:t xml:space="preserve"> GmbH. In this phase, the main business entities were transformed into a structured relational schema that supports both transactional data storage and analytical reporting.</w:t>
      </w:r>
    </w:p>
    <w:p w14:paraId="49390B38" w14:textId="77777777" w:rsidR="00483506" w:rsidRPr="00483506" w:rsidRDefault="00483506" w:rsidP="00AE6776">
      <w:pPr>
        <w:pStyle w:val="BodyText"/>
        <w:rPr>
          <w:rFonts w:eastAsiaTheme="majorEastAsia"/>
          <w:lang w:val="en-US"/>
        </w:rPr>
      </w:pPr>
      <w:r w:rsidRPr="00483506">
        <w:rPr>
          <w:rFonts w:eastAsiaTheme="majorEastAsia"/>
          <w:lang w:val="en-US"/>
        </w:rPr>
        <w:t>The model is organized using dimension tables, fact tables, and bridge tables. Dimension tables store descriptive data such as customers, products, regions, and dates, while fact tables capture measurable business events such as sales orders, order line items, returns, and quotas. Bridge tables are used to represent many-to-many relationships over time, ensuring flexibility and historical accuracy.</w:t>
      </w:r>
    </w:p>
    <w:p w14:paraId="2C7032EB" w14:textId="77777777" w:rsidR="00483506" w:rsidRDefault="00483506" w:rsidP="00AE6776">
      <w:pPr>
        <w:pStyle w:val="BodyText"/>
        <w:rPr>
          <w:rFonts w:eastAsiaTheme="majorEastAsia"/>
          <w:lang w:val="en-US"/>
        </w:rPr>
      </w:pPr>
      <w:r w:rsidRPr="00483506">
        <w:rPr>
          <w:rFonts w:eastAsiaTheme="majorEastAsia"/>
          <w:lang w:val="en-US"/>
        </w:rPr>
        <w:t xml:space="preserve">The overall design follows a structured and normalized approach, with a strong focus on data integrity, clear relationships, and consistency. This ensures that the database serves as a reliable foundation for query development, KPI calculation, and reporting in the later phases of the </w:t>
      </w:r>
      <w:r w:rsidRPr="00483506">
        <w:rPr>
          <w:rFonts w:eastAsiaTheme="majorEastAsia"/>
          <w:lang w:val="en-US"/>
        </w:rPr>
        <w:lastRenderedPageBreak/>
        <w:t>project.</w:t>
      </w:r>
    </w:p>
    <w:p w14:paraId="33B11E06" w14:textId="77777777" w:rsidR="00483506" w:rsidRPr="00483506" w:rsidRDefault="00483506" w:rsidP="00483506">
      <w:pPr>
        <w:widowControl/>
        <w:autoSpaceDE/>
        <w:autoSpaceDN/>
        <w:spacing w:after="160" w:line="259" w:lineRule="auto"/>
        <w:rPr>
          <w:rFonts w:eastAsiaTheme="majorEastAsia" w:cstheme="majorBidi"/>
          <w:bCs/>
          <w:color w:val="000000" w:themeColor="text1"/>
          <w:szCs w:val="24"/>
          <w:lang w:val="en-US"/>
        </w:rPr>
      </w:pPr>
    </w:p>
    <w:p w14:paraId="6CA7F1F3" w14:textId="77777777" w:rsidR="005A04A0" w:rsidRPr="005A04A0" w:rsidRDefault="005A04A0" w:rsidP="005A04A0">
      <w:pPr>
        <w:widowControl/>
        <w:autoSpaceDE/>
        <w:autoSpaceDN/>
        <w:spacing w:after="160" w:line="259" w:lineRule="auto"/>
        <w:rPr>
          <w:rFonts w:eastAsiaTheme="majorEastAsia" w:cstheme="majorBidi"/>
          <w:bCs/>
          <w:color w:val="000000" w:themeColor="text1"/>
          <w:szCs w:val="24"/>
          <w:lang w:val="en-US"/>
        </w:rPr>
      </w:pPr>
    </w:p>
    <w:p w14:paraId="255A6E64" w14:textId="7F76851D" w:rsidR="00483506" w:rsidRPr="00F05FE2" w:rsidRDefault="00483506" w:rsidP="00F05FE2">
      <w:pPr>
        <w:pStyle w:val="Titulli2"/>
        <w:numPr>
          <w:ilvl w:val="0"/>
          <w:numId w:val="0"/>
        </w:numPr>
      </w:pPr>
      <w:bookmarkStart w:id="10" w:name="_Toc227104230"/>
      <w:r w:rsidRPr="00F05FE2">
        <w:t>2.2</w:t>
      </w:r>
      <w:r w:rsidR="005131EA">
        <w:t xml:space="preserve">     </w:t>
      </w:r>
      <w:r w:rsidRPr="00F05FE2">
        <w:t>Objectives</w:t>
      </w:r>
      <w:bookmarkEnd w:id="10"/>
    </w:p>
    <w:p w14:paraId="4CF18C81" w14:textId="77777777" w:rsidR="00F05FE2" w:rsidRPr="00483506" w:rsidRDefault="00F05FE2" w:rsidP="00AE6776">
      <w:pPr>
        <w:pStyle w:val="BodyText"/>
        <w:rPr>
          <w:lang w:val="en-US"/>
        </w:rPr>
      </w:pPr>
    </w:p>
    <w:p w14:paraId="1949C547" w14:textId="77777777" w:rsidR="00483506" w:rsidRPr="00483506" w:rsidRDefault="00483506" w:rsidP="00AE6776">
      <w:pPr>
        <w:pStyle w:val="BodyText"/>
        <w:rPr>
          <w:rFonts w:eastAsiaTheme="majorEastAsia"/>
          <w:lang w:val="en-US"/>
        </w:rPr>
      </w:pPr>
      <w:r w:rsidRPr="00483506">
        <w:rPr>
          <w:rFonts w:eastAsiaTheme="majorEastAsia"/>
          <w:lang w:val="en-US"/>
        </w:rPr>
        <w:t xml:space="preserve">The main objective of the data modeling phase is to design a clear, structured, and reliable database schema that accurately represents the business processes of </w:t>
      </w:r>
      <w:proofErr w:type="spellStart"/>
      <w:r w:rsidRPr="00483506">
        <w:rPr>
          <w:rFonts w:eastAsiaTheme="majorEastAsia"/>
          <w:lang w:val="en-US"/>
        </w:rPr>
        <w:t>NordaTrade</w:t>
      </w:r>
      <w:proofErr w:type="spellEnd"/>
      <w:r w:rsidRPr="00483506">
        <w:rPr>
          <w:rFonts w:eastAsiaTheme="majorEastAsia"/>
          <w:lang w:val="en-US"/>
        </w:rPr>
        <w:t xml:space="preserve"> GmbH.</w:t>
      </w:r>
    </w:p>
    <w:p w14:paraId="3E21EB31" w14:textId="77777777" w:rsidR="00483506" w:rsidRPr="00483506" w:rsidRDefault="00483506" w:rsidP="00AE6776">
      <w:pPr>
        <w:pStyle w:val="BodyText"/>
        <w:rPr>
          <w:rFonts w:eastAsiaTheme="majorEastAsia"/>
          <w:lang w:val="en-US"/>
        </w:rPr>
      </w:pPr>
      <w:r w:rsidRPr="00483506">
        <w:rPr>
          <w:rFonts w:eastAsiaTheme="majorEastAsia"/>
          <w:lang w:val="en-US"/>
        </w:rPr>
        <w:t>Specifically, this phase aims to:</w:t>
      </w:r>
    </w:p>
    <w:p w14:paraId="36488BB2" w14:textId="77777777" w:rsidR="00483506" w:rsidRPr="00483506" w:rsidRDefault="00483506" w:rsidP="002F3488">
      <w:pPr>
        <w:pStyle w:val="BodyText"/>
        <w:numPr>
          <w:ilvl w:val="0"/>
          <w:numId w:val="28"/>
        </w:numPr>
        <w:rPr>
          <w:rFonts w:eastAsiaTheme="majorEastAsia"/>
          <w:lang w:val="en-US"/>
        </w:rPr>
      </w:pPr>
      <w:r w:rsidRPr="00483506">
        <w:rPr>
          <w:rFonts w:eastAsiaTheme="majorEastAsia"/>
          <w:lang w:val="en-US"/>
        </w:rPr>
        <w:t xml:space="preserve">Identify and model the key business entities such as customers, products, sales orders, sales representatives, regions, and dates </w:t>
      </w:r>
    </w:p>
    <w:p w14:paraId="1823FDCA" w14:textId="77777777" w:rsidR="00483506" w:rsidRPr="00483506" w:rsidRDefault="00483506" w:rsidP="002F3488">
      <w:pPr>
        <w:pStyle w:val="BodyText"/>
        <w:numPr>
          <w:ilvl w:val="0"/>
          <w:numId w:val="28"/>
        </w:numPr>
        <w:rPr>
          <w:rFonts w:eastAsiaTheme="majorEastAsia"/>
          <w:lang w:val="en-US"/>
        </w:rPr>
      </w:pPr>
      <w:r w:rsidRPr="00483506">
        <w:rPr>
          <w:rFonts w:eastAsiaTheme="majorEastAsia"/>
          <w:lang w:val="en-US"/>
        </w:rPr>
        <w:t xml:space="preserve">Define relationships between entities to reflect real-world business interactions </w:t>
      </w:r>
    </w:p>
    <w:p w14:paraId="37CBE4DB" w14:textId="77777777" w:rsidR="00483506" w:rsidRPr="00483506" w:rsidRDefault="00483506" w:rsidP="002F3488">
      <w:pPr>
        <w:pStyle w:val="BodyText"/>
        <w:numPr>
          <w:ilvl w:val="0"/>
          <w:numId w:val="28"/>
        </w:numPr>
        <w:rPr>
          <w:rFonts w:eastAsiaTheme="majorEastAsia"/>
          <w:lang w:val="en-US"/>
        </w:rPr>
      </w:pPr>
      <w:r w:rsidRPr="00483506">
        <w:rPr>
          <w:rFonts w:eastAsiaTheme="majorEastAsia"/>
          <w:lang w:val="en-US"/>
        </w:rPr>
        <w:t xml:space="preserve">Separate data into dimension, fact, and bridge tables to support analytical processing </w:t>
      </w:r>
    </w:p>
    <w:p w14:paraId="2417816C" w14:textId="77777777" w:rsidR="00483506" w:rsidRPr="00483506" w:rsidRDefault="00483506" w:rsidP="002F3488">
      <w:pPr>
        <w:pStyle w:val="BodyText"/>
        <w:numPr>
          <w:ilvl w:val="0"/>
          <w:numId w:val="28"/>
        </w:numPr>
        <w:rPr>
          <w:rFonts w:eastAsiaTheme="majorEastAsia"/>
          <w:lang w:val="en-US"/>
        </w:rPr>
      </w:pPr>
      <w:r w:rsidRPr="00483506">
        <w:rPr>
          <w:rFonts w:eastAsiaTheme="majorEastAsia"/>
          <w:lang w:val="en-US"/>
        </w:rPr>
        <w:t xml:space="preserve">Ensure data integrity through the use of primary keys, foreign keys, and appropriate constraints </w:t>
      </w:r>
    </w:p>
    <w:p w14:paraId="34CCDA3C" w14:textId="77777777" w:rsidR="00483506" w:rsidRPr="00483506" w:rsidRDefault="00483506" w:rsidP="002F3488">
      <w:pPr>
        <w:pStyle w:val="BodyText"/>
        <w:numPr>
          <w:ilvl w:val="0"/>
          <w:numId w:val="28"/>
        </w:numPr>
        <w:rPr>
          <w:rFonts w:eastAsiaTheme="majorEastAsia"/>
          <w:lang w:val="en-US"/>
        </w:rPr>
      </w:pPr>
      <w:r w:rsidRPr="00483506">
        <w:rPr>
          <w:rFonts w:eastAsiaTheme="majorEastAsia"/>
          <w:lang w:val="en-US"/>
        </w:rPr>
        <w:t xml:space="preserve">Apply normalization principles to reduce redundancy and improve data consistency </w:t>
      </w:r>
    </w:p>
    <w:p w14:paraId="31DD0D02" w14:textId="77777777" w:rsidR="00483506" w:rsidRPr="00483506" w:rsidRDefault="00483506" w:rsidP="002F3488">
      <w:pPr>
        <w:pStyle w:val="BodyText"/>
        <w:numPr>
          <w:ilvl w:val="0"/>
          <w:numId w:val="28"/>
        </w:numPr>
        <w:rPr>
          <w:rFonts w:eastAsiaTheme="majorEastAsia"/>
          <w:lang w:val="en-US"/>
        </w:rPr>
      </w:pPr>
      <w:r w:rsidRPr="00483506">
        <w:rPr>
          <w:rFonts w:eastAsiaTheme="majorEastAsia"/>
          <w:lang w:val="en-US"/>
        </w:rPr>
        <w:t xml:space="preserve">Prepare the schema to efficiently support querying, KPI calculations, and reporting in later project phases </w:t>
      </w:r>
    </w:p>
    <w:p w14:paraId="0848DE12" w14:textId="77777777" w:rsidR="00483506" w:rsidRPr="00483506" w:rsidRDefault="00483506" w:rsidP="00AE6776">
      <w:pPr>
        <w:pStyle w:val="BodyText"/>
        <w:rPr>
          <w:rFonts w:eastAsiaTheme="majorEastAsia"/>
          <w:lang w:val="en-US"/>
        </w:rPr>
      </w:pPr>
      <w:r w:rsidRPr="00483506">
        <w:rPr>
          <w:rFonts w:eastAsiaTheme="majorEastAsia"/>
          <w:lang w:val="en-US"/>
        </w:rPr>
        <w:t>The designed schema serves as the foundation for all subsequent work, ensuring that data can be stored, accessed, and analyzed in a consistent and scalable manner.</w:t>
      </w:r>
    </w:p>
    <w:p w14:paraId="3D844749" w14:textId="01F9DA1D" w:rsidR="005A04A0" w:rsidRDefault="005A04A0" w:rsidP="005A04A0">
      <w:pPr>
        <w:widowControl/>
        <w:autoSpaceDE/>
        <w:autoSpaceDN/>
        <w:spacing w:after="160" w:line="259" w:lineRule="auto"/>
        <w:rPr>
          <w:rFonts w:eastAsiaTheme="majorEastAsia" w:cstheme="majorBidi"/>
          <w:bCs/>
          <w:color w:val="000000" w:themeColor="text1"/>
          <w:szCs w:val="24"/>
          <w:lang w:val="en-US"/>
        </w:rPr>
      </w:pPr>
    </w:p>
    <w:p w14:paraId="58707DC4" w14:textId="1B0CD71B" w:rsidR="00483506" w:rsidRDefault="00483506" w:rsidP="00275065">
      <w:pPr>
        <w:pStyle w:val="Titulli2"/>
        <w:numPr>
          <w:ilvl w:val="0"/>
          <w:numId w:val="0"/>
        </w:numPr>
        <w:rPr>
          <w:lang w:val="en-US"/>
        </w:rPr>
      </w:pPr>
      <w:bookmarkStart w:id="11" w:name="_Toc227104231"/>
      <w:r w:rsidRPr="00483506">
        <w:rPr>
          <w:lang w:val="en-US"/>
        </w:rPr>
        <w:t xml:space="preserve">2.3 </w:t>
      </w:r>
      <w:r w:rsidR="00863438">
        <w:rPr>
          <w:lang w:val="en-US"/>
        </w:rPr>
        <w:t xml:space="preserve">     </w:t>
      </w:r>
      <w:r w:rsidR="005131EA">
        <w:rPr>
          <w:lang w:val="en-US"/>
        </w:rPr>
        <w:t xml:space="preserve"> </w:t>
      </w:r>
      <w:r w:rsidRPr="00483506">
        <w:rPr>
          <w:lang w:val="en-US"/>
        </w:rPr>
        <w:t>Approach</w:t>
      </w:r>
      <w:bookmarkEnd w:id="11"/>
    </w:p>
    <w:p w14:paraId="6BA930FE" w14:textId="77777777" w:rsidR="00F05FE2" w:rsidRPr="00483506" w:rsidRDefault="00F05FE2" w:rsidP="00AE6776">
      <w:pPr>
        <w:pStyle w:val="BodyText"/>
        <w:rPr>
          <w:lang w:val="en-US"/>
        </w:rPr>
      </w:pPr>
    </w:p>
    <w:p w14:paraId="6E95AC74" w14:textId="77777777" w:rsidR="00483506" w:rsidRPr="00483506" w:rsidRDefault="00483506" w:rsidP="00AE6776">
      <w:pPr>
        <w:pStyle w:val="BodyText"/>
        <w:rPr>
          <w:rFonts w:eastAsiaTheme="majorEastAsia"/>
          <w:lang w:val="en-US"/>
        </w:rPr>
      </w:pPr>
      <w:r w:rsidRPr="00483506">
        <w:rPr>
          <w:rFonts w:eastAsiaTheme="majorEastAsia"/>
          <w:lang w:val="en-US"/>
        </w:rPr>
        <w:t xml:space="preserve">In this phase, the database schema was designed based on the business requirements of </w:t>
      </w:r>
      <w:proofErr w:type="spellStart"/>
      <w:r w:rsidRPr="00483506">
        <w:rPr>
          <w:rFonts w:eastAsiaTheme="majorEastAsia"/>
          <w:lang w:val="en-US"/>
        </w:rPr>
        <w:t>NordaTrade</w:t>
      </w:r>
      <w:proofErr w:type="spellEnd"/>
      <w:r w:rsidRPr="00483506">
        <w:rPr>
          <w:rFonts w:eastAsiaTheme="majorEastAsia"/>
          <w:lang w:val="en-US"/>
        </w:rPr>
        <w:t xml:space="preserve"> GmbH and the mandatory entities defined in the project specification. The modeling process started with identifying the core business entities, such as customers, products, sales orders, sales representatives, regions, returns, quotas, and dates, and then organizing them into dimension, fact, and bridge tables.</w:t>
      </w:r>
    </w:p>
    <w:p w14:paraId="7F05DFB0" w14:textId="77777777" w:rsidR="00483506" w:rsidRPr="00483506" w:rsidRDefault="00483506" w:rsidP="00AE6776">
      <w:pPr>
        <w:pStyle w:val="BodyText"/>
        <w:rPr>
          <w:rFonts w:eastAsiaTheme="majorEastAsia"/>
          <w:lang w:val="en-US"/>
        </w:rPr>
      </w:pPr>
      <w:r w:rsidRPr="00483506">
        <w:rPr>
          <w:rFonts w:eastAsiaTheme="majorEastAsia"/>
          <w:lang w:val="en-US"/>
        </w:rPr>
        <w:t>A normalized approach was followed to reduce redundancy and improve consistency, while also ensuring that the schema would support analytical queries and KPI calculations in later phases. Relationships between tables were defined according to real business interactions, and appropriate constraints were applied to enforce data integrity at database level.</w:t>
      </w:r>
    </w:p>
    <w:p w14:paraId="1F636564" w14:textId="77777777" w:rsidR="00483506" w:rsidRDefault="00483506" w:rsidP="00AE6776">
      <w:pPr>
        <w:pStyle w:val="BodyText"/>
        <w:rPr>
          <w:rFonts w:eastAsiaTheme="majorEastAsia"/>
          <w:lang w:val="en-US"/>
        </w:rPr>
      </w:pPr>
      <w:r w:rsidRPr="00483506">
        <w:rPr>
          <w:rFonts w:eastAsiaTheme="majorEastAsia"/>
          <w:lang w:val="en-US"/>
        </w:rPr>
        <w:t>The final model was documented through an ERD diagram, detailed table definitions, and DDL scripts, ensuring consistency between logical design and physical implementation.</w:t>
      </w:r>
    </w:p>
    <w:p w14:paraId="358096F4" w14:textId="77777777" w:rsidR="00483506" w:rsidRDefault="00483506" w:rsidP="00483506">
      <w:pPr>
        <w:widowControl/>
        <w:autoSpaceDE/>
        <w:autoSpaceDN/>
        <w:spacing w:after="160" w:line="259" w:lineRule="auto"/>
        <w:rPr>
          <w:rFonts w:eastAsiaTheme="majorEastAsia" w:cstheme="majorBidi"/>
          <w:bCs/>
          <w:color w:val="000000" w:themeColor="text1"/>
          <w:szCs w:val="24"/>
          <w:lang w:val="en-US"/>
        </w:rPr>
      </w:pPr>
    </w:p>
    <w:p w14:paraId="5B90EBD0" w14:textId="77777777" w:rsidR="00483506" w:rsidRDefault="00483506" w:rsidP="00483506">
      <w:pPr>
        <w:widowControl/>
        <w:autoSpaceDE/>
        <w:autoSpaceDN/>
        <w:spacing w:after="160" w:line="259" w:lineRule="auto"/>
        <w:rPr>
          <w:rFonts w:eastAsiaTheme="majorEastAsia" w:cstheme="majorBidi"/>
          <w:bCs/>
          <w:color w:val="000000" w:themeColor="text1"/>
          <w:szCs w:val="24"/>
          <w:lang w:val="en-US"/>
        </w:rPr>
      </w:pPr>
    </w:p>
    <w:p w14:paraId="3EDF7E63" w14:textId="56A4EC0B" w:rsidR="00483506" w:rsidRPr="00DC00C3" w:rsidRDefault="00483506" w:rsidP="00275065">
      <w:pPr>
        <w:pStyle w:val="Titulli2"/>
        <w:numPr>
          <w:ilvl w:val="0"/>
          <w:numId w:val="0"/>
        </w:numPr>
        <w:rPr>
          <w:lang w:val="en-US"/>
        </w:rPr>
      </w:pPr>
      <w:bookmarkStart w:id="12" w:name="_Toc227104232"/>
      <w:r w:rsidRPr="00483506">
        <w:rPr>
          <w:lang w:val="en-US"/>
        </w:rPr>
        <w:t xml:space="preserve">2.4 </w:t>
      </w:r>
      <w:r w:rsidR="00863438">
        <w:rPr>
          <w:lang w:val="en-US"/>
        </w:rPr>
        <w:t xml:space="preserve">     </w:t>
      </w:r>
      <w:r w:rsidR="005131EA">
        <w:rPr>
          <w:lang w:val="en-US"/>
        </w:rPr>
        <w:t xml:space="preserve"> </w:t>
      </w:r>
      <w:r w:rsidRPr="00483506">
        <w:rPr>
          <w:lang w:val="en-US"/>
        </w:rPr>
        <w:t>ERD Diagram</w:t>
      </w:r>
      <w:bookmarkEnd w:id="12"/>
    </w:p>
    <w:p w14:paraId="2BED0F15" w14:textId="77777777" w:rsidR="00483506" w:rsidRDefault="00483506" w:rsidP="00483506">
      <w:pPr>
        <w:widowControl/>
        <w:autoSpaceDE/>
        <w:autoSpaceDN/>
        <w:spacing w:after="160" w:line="259" w:lineRule="auto"/>
        <w:rPr>
          <w:rFonts w:eastAsiaTheme="majorEastAsia" w:cstheme="majorBidi"/>
          <w:bCs/>
          <w:color w:val="000000" w:themeColor="text1"/>
          <w:szCs w:val="24"/>
          <w:lang w:val="en-US"/>
        </w:rPr>
      </w:pPr>
    </w:p>
    <w:p w14:paraId="7F899374" w14:textId="77777777" w:rsidR="00483506" w:rsidRPr="00483506" w:rsidRDefault="00483506" w:rsidP="00483506">
      <w:pPr>
        <w:widowControl/>
        <w:autoSpaceDE/>
        <w:autoSpaceDN/>
        <w:spacing w:after="160" w:line="259" w:lineRule="auto"/>
        <w:rPr>
          <w:rFonts w:eastAsiaTheme="majorEastAsia" w:cstheme="majorBidi"/>
          <w:bCs/>
          <w:color w:val="000000" w:themeColor="text1"/>
          <w:szCs w:val="24"/>
          <w:lang w:val="en-US"/>
        </w:rPr>
      </w:pPr>
    </w:p>
    <w:p w14:paraId="1E3FEAC7" w14:textId="449F906F" w:rsidR="005A04A0" w:rsidRPr="005A04A0" w:rsidRDefault="00554939" w:rsidP="000A2553">
      <w:pPr>
        <w:widowControl/>
        <w:autoSpaceDE/>
        <w:autoSpaceDN/>
        <w:spacing w:after="160" w:line="259" w:lineRule="auto"/>
        <w:rPr>
          <w:rFonts w:eastAsiaTheme="majorEastAsia" w:cstheme="majorBidi"/>
          <w:bCs/>
          <w:color w:val="000000" w:themeColor="text1"/>
          <w:szCs w:val="24"/>
        </w:rPr>
      </w:pPr>
      <w:r>
        <w:rPr>
          <w:rFonts w:eastAsiaTheme="majorEastAsia" w:cstheme="majorBidi"/>
          <w:bCs/>
          <w:noProof/>
          <w:color w:val="000000" w:themeColor="text1"/>
          <w:szCs w:val="24"/>
        </w:rPr>
        <w:lastRenderedPageBreak/>
        <w:drawing>
          <wp:inline distT="0" distB="0" distL="0" distR="0" wp14:anchorId="3874CE90" wp14:editId="06784A40">
            <wp:extent cx="6120334" cy="2999106"/>
            <wp:effectExtent l="0" t="0" r="0" b="0"/>
            <wp:docPr id="967126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26976" name="Picture 9671269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3358" cy="3000588"/>
                    </a:xfrm>
                    <a:prstGeom prst="rect">
                      <a:avLst/>
                    </a:prstGeom>
                  </pic:spPr>
                </pic:pic>
              </a:graphicData>
            </a:graphic>
          </wp:inline>
        </w:drawing>
      </w:r>
    </w:p>
    <w:p w14:paraId="0D4427E1" w14:textId="77777777" w:rsidR="00483506" w:rsidRPr="00483506" w:rsidRDefault="00483506" w:rsidP="00AE6776">
      <w:pPr>
        <w:pStyle w:val="BodyText"/>
        <w:rPr>
          <w:rFonts w:eastAsiaTheme="majorEastAsia"/>
          <w:lang w:val="en-US"/>
        </w:rPr>
      </w:pPr>
      <w:r w:rsidRPr="00483506">
        <w:rPr>
          <w:rFonts w:eastAsiaTheme="majorEastAsia"/>
          <w:lang w:val="en-US"/>
        </w:rPr>
        <w:t xml:space="preserve">The ERD diagram represents the overall structure of the database and shows how all tables are connected within the system. The model follows a star-schema inspired approach, where fact tables are positioned at the center and are connected to multiple dimension tables through </w:t>
      </w:r>
      <w:proofErr w:type="gramStart"/>
      <w:r w:rsidRPr="00483506">
        <w:rPr>
          <w:rFonts w:eastAsiaTheme="majorEastAsia"/>
          <w:lang w:val="en-US"/>
        </w:rPr>
        <w:t>1:N</w:t>
      </w:r>
      <w:proofErr w:type="gramEnd"/>
      <w:r w:rsidRPr="00483506">
        <w:rPr>
          <w:rFonts w:eastAsiaTheme="majorEastAsia"/>
          <w:lang w:val="en-US"/>
        </w:rPr>
        <w:t xml:space="preserve"> relationships.</w:t>
      </w:r>
    </w:p>
    <w:p w14:paraId="0ABA89C8" w14:textId="77777777" w:rsidR="00483506" w:rsidRPr="00483506" w:rsidRDefault="00483506" w:rsidP="00AE6776">
      <w:pPr>
        <w:pStyle w:val="BodyText"/>
        <w:rPr>
          <w:rFonts w:eastAsiaTheme="majorEastAsia"/>
          <w:lang w:val="en-US"/>
        </w:rPr>
      </w:pPr>
      <w:r w:rsidRPr="00483506">
        <w:rPr>
          <w:rFonts w:eastAsiaTheme="majorEastAsia"/>
          <w:lang w:val="en-US"/>
        </w:rPr>
        <w:t xml:space="preserve">In this model, dimension tables such as </w:t>
      </w:r>
      <w:proofErr w:type="spellStart"/>
      <w:r w:rsidRPr="00483506">
        <w:rPr>
          <w:rFonts w:eastAsiaTheme="majorEastAsia"/>
          <w:lang w:val="en-US"/>
        </w:rPr>
        <w:t>dim_customers</w:t>
      </w:r>
      <w:proofErr w:type="spellEnd"/>
      <w:r w:rsidRPr="00483506">
        <w:rPr>
          <w:rFonts w:eastAsiaTheme="majorEastAsia"/>
          <w:lang w:val="en-US"/>
        </w:rPr>
        <w:t xml:space="preserve">, </w:t>
      </w:r>
      <w:proofErr w:type="spellStart"/>
      <w:r w:rsidRPr="00483506">
        <w:rPr>
          <w:rFonts w:eastAsiaTheme="majorEastAsia"/>
          <w:lang w:val="en-US"/>
        </w:rPr>
        <w:t>dim_products</w:t>
      </w:r>
      <w:proofErr w:type="spellEnd"/>
      <w:r w:rsidRPr="00483506">
        <w:rPr>
          <w:rFonts w:eastAsiaTheme="majorEastAsia"/>
          <w:lang w:val="en-US"/>
        </w:rPr>
        <w:t xml:space="preserve">, </w:t>
      </w:r>
      <w:proofErr w:type="spellStart"/>
      <w:r w:rsidRPr="00483506">
        <w:rPr>
          <w:rFonts w:eastAsiaTheme="majorEastAsia"/>
          <w:lang w:val="en-US"/>
        </w:rPr>
        <w:t>dim_regions</w:t>
      </w:r>
      <w:proofErr w:type="spellEnd"/>
      <w:r w:rsidRPr="00483506">
        <w:rPr>
          <w:rFonts w:eastAsiaTheme="majorEastAsia"/>
          <w:lang w:val="en-US"/>
        </w:rPr>
        <w:t xml:space="preserve">, </w:t>
      </w:r>
      <w:proofErr w:type="spellStart"/>
      <w:r w:rsidRPr="00483506">
        <w:rPr>
          <w:rFonts w:eastAsiaTheme="majorEastAsia"/>
          <w:lang w:val="en-US"/>
        </w:rPr>
        <w:t>dim_sales_reps</w:t>
      </w:r>
      <w:proofErr w:type="spellEnd"/>
      <w:r w:rsidRPr="00483506">
        <w:rPr>
          <w:rFonts w:eastAsiaTheme="majorEastAsia"/>
          <w:lang w:val="en-US"/>
        </w:rPr>
        <w:t xml:space="preserve">, </w:t>
      </w:r>
      <w:proofErr w:type="spellStart"/>
      <w:r w:rsidRPr="00483506">
        <w:rPr>
          <w:rFonts w:eastAsiaTheme="majorEastAsia"/>
          <w:lang w:val="en-US"/>
        </w:rPr>
        <w:t>dim_date</w:t>
      </w:r>
      <w:proofErr w:type="spellEnd"/>
      <w:r w:rsidRPr="00483506">
        <w:rPr>
          <w:rFonts w:eastAsiaTheme="majorEastAsia"/>
          <w:lang w:val="en-US"/>
        </w:rPr>
        <w:t xml:space="preserve">, and </w:t>
      </w:r>
      <w:proofErr w:type="spellStart"/>
      <w:r w:rsidRPr="00483506">
        <w:rPr>
          <w:rFonts w:eastAsiaTheme="majorEastAsia"/>
          <w:lang w:val="en-US"/>
        </w:rPr>
        <w:t>dim_categories</w:t>
      </w:r>
      <w:proofErr w:type="spellEnd"/>
      <w:r w:rsidRPr="00483506">
        <w:rPr>
          <w:rFonts w:eastAsiaTheme="majorEastAsia"/>
          <w:lang w:val="en-US"/>
        </w:rPr>
        <w:t xml:space="preserve"> store descriptive data, while fact tables such as </w:t>
      </w:r>
      <w:proofErr w:type="spellStart"/>
      <w:r w:rsidRPr="00483506">
        <w:rPr>
          <w:rFonts w:eastAsiaTheme="majorEastAsia"/>
          <w:lang w:val="en-US"/>
        </w:rPr>
        <w:t>fact_sales_orders</w:t>
      </w:r>
      <w:proofErr w:type="spellEnd"/>
      <w:r w:rsidRPr="00483506">
        <w:rPr>
          <w:rFonts w:eastAsiaTheme="majorEastAsia"/>
          <w:lang w:val="en-US"/>
        </w:rPr>
        <w:t xml:space="preserve">, </w:t>
      </w:r>
      <w:proofErr w:type="spellStart"/>
      <w:r w:rsidRPr="00483506">
        <w:rPr>
          <w:rFonts w:eastAsiaTheme="majorEastAsia"/>
          <w:lang w:val="en-US"/>
        </w:rPr>
        <w:t>fact_order_line_items</w:t>
      </w:r>
      <w:proofErr w:type="spellEnd"/>
      <w:r w:rsidRPr="00483506">
        <w:rPr>
          <w:rFonts w:eastAsiaTheme="majorEastAsia"/>
          <w:lang w:val="en-US"/>
        </w:rPr>
        <w:t xml:space="preserve">, </w:t>
      </w:r>
      <w:proofErr w:type="spellStart"/>
      <w:r w:rsidRPr="00483506">
        <w:rPr>
          <w:rFonts w:eastAsiaTheme="majorEastAsia"/>
          <w:lang w:val="en-US"/>
        </w:rPr>
        <w:t>fact_returns</w:t>
      </w:r>
      <w:proofErr w:type="spellEnd"/>
      <w:r w:rsidRPr="00483506">
        <w:rPr>
          <w:rFonts w:eastAsiaTheme="majorEastAsia"/>
          <w:lang w:val="en-US"/>
        </w:rPr>
        <w:t xml:space="preserve">, and </w:t>
      </w:r>
      <w:proofErr w:type="spellStart"/>
      <w:r w:rsidRPr="00483506">
        <w:rPr>
          <w:rFonts w:eastAsiaTheme="majorEastAsia"/>
          <w:lang w:val="en-US"/>
        </w:rPr>
        <w:t>fact_quotas</w:t>
      </w:r>
      <w:proofErr w:type="spellEnd"/>
      <w:r w:rsidRPr="00483506">
        <w:rPr>
          <w:rFonts w:eastAsiaTheme="majorEastAsia"/>
          <w:lang w:val="en-US"/>
        </w:rPr>
        <w:t xml:space="preserve"> capture the main business events.</w:t>
      </w:r>
    </w:p>
    <w:p w14:paraId="3144631F" w14:textId="77777777" w:rsidR="00483506" w:rsidRPr="00483506" w:rsidRDefault="00483506" w:rsidP="00AE6776">
      <w:pPr>
        <w:pStyle w:val="BodyText"/>
        <w:rPr>
          <w:rFonts w:eastAsiaTheme="majorEastAsia"/>
          <w:lang w:val="en-US"/>
        </w:rPr>
      </w:pPr>
      <w:r w:rsidRPr="00483506">
        <w:rPr>
          <w:rFonts w:eastAsiaTheme="majorEastAsia"/>
          <w:lang w:val="en-US"/>
        </w:rPr>
        <w:t xml:space="preserve">The relationships between tables are primarily </w:t>
      </w:r>
      <w:proofErr w:type="gramStart"/>
      <w:r w:rsidRPr="00483506">
        <w:rPr>
          <w:rFonts w:eastAsiaTheme="majorEastAsia"/>
          <w:b/>
          <w:lang w:val="en-US"/>
        </w:rPr>
        <w:t>1:N</w:t>
      </w:r>
      <w:proofErr w:type="gramEnd"/>
      <w:r w:rsidRPr="00483506">
        <w:rPr>
          <w:rFonts w:eastAsiaTheme="majorEastAsia"/>
          <w:lang w:val="en-US"/>
        </w:rPr>
        <w:t>, reflecting real-world business interactions. For example, one customer can have multiple sales orders, one order can contain multiple line items, and one product can appear in many transactions.</w:t>
      </w:r>
    </w:p>
    <w:p w14:paraId="279B6F36" w14:textId="77777777" w:rsidR="00483506" w:rsidRPr="00483506" w:rsidRDefault="00483506" w:rsidP="00AE6776">
      <w:pPr>
        <w:pStyle w:val="BodyText"/>
        <w:rPr>
          <w:rFonts w:eastAsiaTheme="majorEastAsia"/>
          <w:lang w:val="en-US"/>
        </w:rPr>
      </w:pPr>
      <w:r w:rsidRPr="00483506">
        <w:rPr>
          <w:rFonts w:eastAsiaTheme="majorEastAsia"/>
          <w:lang w:val="en-US"/>
        </w:rPr>
        <w:t xml:space="preserve">To handle more complex relationships, a bridge table </w:t>
      </w:r>
      <w:proofErr w:type="spellStart"/>
      <w:r w:rsidRPr="00483506">
        <w:rPr>
          <w:rFonts w:eastAsiaTheme="majorEastAsia"/>
          <w:lang w:val="en-US"/>
        </w:rPr>
        <w:t>rep_customer_assignments</w:t>
      </w:r>
      <w:proofErr w:type="spellEnd"/>
      <w:r w:rsidRPr="00483506">
        <w:rPr>
          <w:rFonts w:eastAsiaTheme="majorEastAsia"/>
          <w:lang w:val="en-US"/>
        </w:rPr>
        <w:t xml:space="preserve"> is used to model the many-to-many relationship between sales representatives and customers over time. Additionally, the </w:t>
      </w:r>
      <w:proofErr w:type="spellStart"/>
      <w:r w:rsidRPr="00483506">
        <w:rPr>
          <w:rFonts w:eastAsiaTheme="majorEastAsia"/>
          <w:lang w:val="en-US"/>
        </w:rPr>
        <w:t>dim_categories</w:t>
      </w:r>
      <w:proofErr w:type="spellEnd"/>
      <w:r w:rsidRPr="00483506">
        <w:rPr>
          <w:rFonts w:eastAsiaTheme="majorEastAsia"/>
          <w:lang w:val="en-US"/>
        </w:rPr>
        <w:t xml:space="preserve"> table includes a recursive (self-referencing) relationship to support hierarchical category structures.</w:t>
      </w:r>
    </w:p>
    <w:p w14:paraId="11062105" w14:textId="77777777" w:rsidR="00483506" w:rsidRDefault="00483506" w:rsidP="00AE6776">
      <w:pPr>
        <w:pStyle w:val="BodyText"/>
        <w:rPr>
          <w:rFonts w:eastAsiaTheme="majorEastAsia"/>
          <w:lang w:val="en-US"/>
        </w:rPr>
      </w:pPr>
      <w:r w:rsidRPr="00483506">
        <w:rPr>
          <w:rFonts w:eastAsiaTheme="majorEastAsia"/>
          <w:lang w:val="en-US"/>
        </w:rPr>
        <w:t>This design ensures a clear separation between descriptive and transactional data, making the model suitable for analytical queries, KPI calculations, and reporting in later project phases.</w:t>
      </w:r>
    </w:p>
    <w:p w14:paraId="5C20B97C" w14:textId="68366F4A" w:rsidR="00FE2988" w:rsidRDefault="00FE2988" w:rsidP="00483506">
      <w:pPr>
        <w:widowControl/>
        <w:autoSpaceDE/>
        <w:autoSpaceDN/>
        <w:spacing w:after="160" w:line="259" w:lineRule="auto"/>
        <w:rPr>
          <w:rFonts w:eastAsiaTheme="majorEastAsia" w:cstheme="majorBidi"/>
          <w:bCs/>
          <w:color w:val="000000" w:themeColor="text1"/>
          <w:sz w:val="28"/>
          <w:szCs w:val="28"/>
          <w:lang w:val="en-US"/>
        </w:rPr>
      </w:pPr>
    </w:p>
    <w:p w14:paraId="0B5865F8" w14:textId="77777777" w:rsidR="00AE6776" w:rsidRPr="00FE2988" w:rsidRDefault="00AE6776" w:rsidP="00483506">
      <w:pPr>
        <w:widowControl/>
        <w:autoSpaceDE/>
        <w:autoSpaceDN/>
        <w:spacing w:after="160" w:line="259" w:lineRule="auto"/>
        <w:rPr>
          <w:rFonts w:eastAsiaTheme="majorEastAsia" w:cstheme="majorBidi"/>
          <w:bCs/>
          <w:color w:val="000000" w:themeColor="text1"/>
          <w:sz w:val="28"/>
          <w:szCs w:val="28"/>
          <w:lang w:val="en-US"/>
        </w:rPr>
      </w:pPr>
    </w:p>
    <w:p w14:paraId="5CFA3178" w14:textId="7312DD46" w:rsidR="00FE2988" w:rsidRDefault="00FE2988" w:rsidP="00275065">
      <w:pPr>
        <w:pStyle w:val="Titulli2"/>
        <w:numPr>
          <w:ilvl w:val="0"/>
          <w:numId w:val="0"/>
        </w:numPr>
        <w:rPr>
          <w:lang w:val="en-US"/>
        </w:rPr>
      </w:pPr>
      <w:bookmarkStart w:id="13" w:name="_Toc227104233"/>
      <w:r w:rsidRPr="00FE2988">
        <w:rPr>
          <w:lang w:val="en-US"/>
        </w:rPr>
        <w:t xml:space="preserve">2.5 </w:t>
      </w:r>
      <w:r w:rsidR="00863438">
        <w:rPr>
          <w:lang w:val="en-US"/>
        </w:rPr>
        <w:t xml:space="preserve">    </w:t>
      </w:r>
      <w:r w:rsidR="005131EA">
        <w:rPr>
          <w:lang w:val="en-US"/>
        </w:rPr>
        <w:t xml:space="preserve">  </w:t>
      </w:r>
      <w:r w:rsidRPr="00FE2988">
        <w:rPr>
          <w:lang w:val="en-US"/>
        </w:rPr>
        <w:t>Table Design</w:t>
      </w:r>
      <w:bookmarkEnd w:id="13"/>
    </w:p>
    <w:p w14:paraId="212DBDA8" w14:textId="77777777" w:rsidR="00F05FE2" w:rsidRPr="00FE2988" w:rsidRDefault="00F05FE2" w:rsidP="00AE6776">
      <w:pPr>
        <w:pStyle w:val="BodyText"/>
        <w:rPr>
          <w:lang w:val="en-US"/>
        </w:rPr>
      </w:pPr>
    </w:p>
    <w:p w14:paraId="0548A522" w14:textId="3ECC7883" w:rsidR="00FE2988" w:rsidRPr="00FE2988" w:rsidRDefault="00FE2988" w:rsidP="00AE6776">
      <w:pPr>
        <w:pStyle w:val="BodyText"/>
        <w:rPr>
          <w:rFonts w:eastAsiaTheme="majorEastAsia"/>
          <w:lang w:val="en-US"/>
        </w:rPr>
      </w:pPr>
      <w:r w:rsidRPr="00FE2988">
        <w:rPr>
          <w:rFonts w:eastAsiaTheme="majorEastAsia"/>
          <w:lang w:val="en-US"/>
        </w:rPr>
        <w:t>The table design was based on the mandatory business entities defined in the project specification and was organized into dimension tables, fact tables, and bridge tables. Each table was created with a clear business purpose in order to support data consistency, relational structure, and future analytical use.</w:t>
      </w:r>
    </w:p>
    <w:p w14:paraId="4EF3C957" w14:textId="23FCCD80" w:rsidR="00FE2988" w:rsidRPr="00FE2988" w:rsidRDefault="00FE2988" w:rsidP="00AE6776">
      <w:pPr>
        <w:pStyle w:val="BodyText"/>
        <w:rPr>
          <w:rFonts w:eastAsiaTheme="majorEastAsia"/>
          <w:lang w:val="en-US"/>
        </w:rPr>
      </w:pPr>
      <w:r w:rsidRPr="00FE2988">
        <w:rPr>
          <w:rFonts w:eastAsiaTheme="majorEastAsia"/>
          <w:lang w:val="en-US"/>
        </w:rPr>
        <w:t xml:space="preserve">Dimension tables store descriptive information such as customers, products, regions, sales representatives, dates, and categories, while fact tables store measurable business events such as sales orders, order line items, returns, and quotas. Bridge tables were used where needed to </w:t>
      </w:r>
      <w:r w:rsidRPr="00FE2988">
        <w:rPr>
          <w:rFonts w:eastAsiaTheme="majorEastAsia"/>
          <w:lang w:val="en-US"/>
        </w:rPr>
        <w:lastRenderedPageBreak/>
        <w:t>represent more complex relationships, especially those that change over time.</w:t>
      </w:r>
    </w:p>
    <w:p w14:paraId="797FED16" w14:textId="09C7793E" w:rsidR="00FE2988" w:rsidRDefault="00FE2988" w:rsidP="00AE6776">
      <w:pPr>
        <w:pStyle w:val="BodyText"/>
        <w:rPr>
          <w:rFonts w:eastAsiaTheme="majorEastAsia"/>
          <w:lang w:val="en-US"/>
        </w:rPr>
      </w:pPr>
      <w:r w:rsidRPr="00FE2988">
        <w:rPr>
          <w:rFonts w:eastAsiaTheme="majorEastAsia"/>
          <w:lang w:val="en-US"/>
        </w:rPr>
        <w:t>Overall, the table design was created to reflect real business processes and to provide a strong foundation for querying, KPI calculations, and reporting in the later phases of the project.</w:t>
      </w:r>
    </w:p>
    <w:p w14:paraId="079495C4" w14:textId="77777777" w:rsidR="00FE2988" w:rsidRPr="00FE2988" w:rsidRDefault="00FE2988" w:rsidP="00FE2988">
      <w:pPr>
        <w:widowControl/>
        <w:autoSpaceDE/>
        <w:autoSpaceDN/>
        <w:spacing w:after="160" w:line="259" w:lineRule="auto"/>
        <w:rPr>
          <w:rFonts w:eastAsiaTheme="majorEastAsia" w:cstheme="majorBidi"/>
          <w:b/>
          <w:i/>
          <w:iCs/>
          <w:color w:val="000000" w:themeColor="text1"/>
          <w:sz w:val="28"/>
          <w:szCs w:val="28"/>
          <w:lang w:val="en-US"/>
        </w:rPr>
      </w:pPr>
    </w:p>
    <w:p w14:paraId="08D0EB5F" w14:textId="546AF426" w:rsidR="00FE2988" w:rsidRDefault="00FE2988" w:rsidP="00275065">
      <w:pPr>
        <w:pStyle w:val="Titulli3"/>
        <w:numPr>
          <w:ilvl w:val="0"/>
          <w:numId w:val="0"/>
        </w:numPr>
        <w:ind w:left="720" w:hanging="720"/>
      </w:pPr>
      <w:bookmarkStart w:id="14" w:name="_Toc227104234"/>
      <w:r w:rsidRPr="00FE2988">
        <w:rPr>
          <w:lang w:val="en-US"/>
        </w:rPr>
        <w:t xml:space="preserve">2.5.1 </w:t>
      </w:r>
      <w:r w:rsidRPr="00FE2988">
        <w:t>dim_regions</w:t>
      </w:r>
      <w:bookmarkEnd w:id="14"/>
    </w:p>
    <w:p w14:paraId="293FD0B0" w14:textId="6BFEE34B" w:rsidR="00FE2988" w:rsidRPr="00FE2988" w:rsidRDefault="00FE2988" w:rsidP="00FE2988">
      <w:pPr>
        <w:widowControl/>
        <w:autoSpaceDE/>
        <w:autoSpaceDN/>
        <w:spacing w:after="160" w:line="259" w:lineRule="auto"/>
        <w:rPr>
          <w:rFonts w:eastAsiaTheme="majorEastAsia" w:cstheme="majorBidi"/>
          <w:bCs/>
          <w:color w:val="000000" w:themeColor="text1"/>
          <w:szCs w:val="24"/>
          <w:lang w:val="en-US"/>
        </w:rPr>
      </w:pPr>
      <w:r w:rsidRPr="00FE2988">
        <w:rPr>
          <w:rFonts w:eastAsiaTheme="majorEastAsia" w:cstheme="majorBidi"/>
          <w:bCs/>
          <w:color w:val="000000" w:themeColor="text1"/>
          <w:szCs w:val="24"/>
          <w:lang w:val="en-US"/>
        </w:rPr>
        <w:t xml:space="preserve">The </w:t>
      </w:r>
      <w:proofErr w:type="spellStart"/>
      <w:r w:rsidRPr="00FE2988">
        <w:rPr>
          <w:rFonts w:eastAsiaTheme="majorEastAsia" w:cstheme="majorBidi"/>
          <w:bCs/>
          <w:color w:val="000000" w:themeColor="text1"/>
          <w:szCs w:val="24"/>
          <w:lang w:val="en-US"/>
        </w:rPr>
        <w:t>dim_regions</w:t>
      </w:r>
      <w:proofErr w:type="spellEnd"/>
      <w:r w:rsidRPr="00FE2988">
        <w:rPr>
          <w:rFonts w:eastAsiaTheme="majorEastAsia" w:cstheme="majorBidi"/>
          <w:bCs/>
          <w:color w:val="000000" w:themeColor="text1"/>
          <w:szCs w:val="24"/>
          <w:lang w:val="en-US"/>
        </w:rPr>
        <w:t xml:space="preserve"> table stores the geographic structure of the business. It is used to organize customers and sales representatives by country, region, and territory, allowing the system to support location-based analysis and reporting.</w:t>
      </w:r>
    </w:p>
    <w:p w14:paraId="1035BA6B" w14:textId="567340FE" w:rsidR="00FE2988" w:rsidRPr="00FE2988" w:rsidRDefault="00F05FE2" w:rsidP="00FE2988">
      <w:pPr>
        <w:widowControl/>
        <w:autoSpaceDE/>
        <w:autoSpaceDN/>
        <w:spacing w:after="160" w:line="259" w:lineRule="auto"/>
        <w:rPr>
          <w:rFonts w:eastAsiaTheme="majorEastAsia" w:cstheme="majorBidi"/>
          <w:bCs/>
          <w:color w:val="000000" w:themeColor="text1"/>
          <w:szCs w:val="24"/>
          <w:lang w:val="en-US"/>
        </w:rPr>
      </w:pPr>
      <w:r w:rsidRPr="00FE2988">
        <w:rPr>
          <w:rFonts w:eastAsiaTheme="majorEastAsia" w:cstheme="majorBidi"/>
          <w:bCs/>
          <w:noProof/>
          <w:color w:val="000000" w:themeColor="text1"/>
          <w:sz w:val="28"/>
          <w:szCs w:val="28"/>
          <w:lang w:val="en-US"/>
        </w:rPr>
        <w:drawing>
          <wp:anchor distT="0" distB="0" distL="114300" distR="114300" simplePos="0" relativeHeight="251670528" behindDoc="0" locked="0" layoutInCell="1" allowOverlap="1" wp14:anchorId="4495FC20" wp14:editId="7EED794C">
            <wp:simplePos x="0" y="0"/>
            <wp:positionH relativeFrom="column">
              <wp:posOffset>-1270</wp:posOffset>
            </wp:positionH>
            <wp:positionV relativeFrom="paragraph">
              <wp:posOffset>-1905</wp:posOffset>
            </wp:positionV>
            <wp:extent cx="1582420" cy="1371600"/>
            <wp:effectExtent l="0" t="0" r="0" b="0"/>
            <wp:wrapSquare wrapText="bothSides"/>
            <wp:docPr id="1054839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839907" name="Picture 1054839907"/>
                    <pic:cNvPicPr/>
                  </pic:nvPicPr>
                  <pic:blipFill>
                    <a:blip r:embed="rId9">
                      <a:extLst>
                        <a:ext uri="{28A0092B-C50C-407E-A947-70E740481C1C}">
                          <a14:useLocalDpi xmlns:a14="http://schemas.microsoft.com/office/drawing/2010/main" val="0"/>
                        </a:ext>
                      </a:extLst>
                    </a:blip>
                    <a:stretch>
                      <a:fillRect/>
                    </a:stretch>
                  </pic:blipFill>
                  <pic:spPr>
                    <a:xfrm>
                      <a:off x="0" y="0"/>
                      <a:ext cx="1582420" cy="1371600"/>
                    </a:xfrm>
                    <a:prstGeom prst="rect">
                      <a:avLst/>
                    </a:prstGeom>
                  </pic:spPr>
                </pic:pic>
              </a:graphicData>
            </a:graphic>
          </wp:anchor>
        </w:drawing>
      </w:r>
      <w:r w:rsidR="00FE2988" w:rsidRPr="00FE2988">
        <w:rPr>
          <w:rFonts w:eastAsiaTheme="majorEastAsia" w:cstheme="majorBidi"/>
          <w:bCs/>
          <w:color w:val="000000" w:themeColor="text1"/>
          <w:szCs w:val="24"/>
          <w:lang w:val="en-US"/>
        </w:rPr>
        <w:t>Attributes:</w:t>
      </w:r>
    </w:p>
    <w:p w14:paraId="783D6379" w14:textId="55BD33A6" w:rsidR="00FE2988" w:rsidRPr="00FE2988" w:rsidRDefault="00FE2988" w:rsidP="002F3488">
      <w:pPr>
        <w:widowControl/>
        <w:numPr>
          <w:ilvl w:val="0"/>
          <w:numId w:val="9"/>
        </w:numPr>
        <w:autoSpaceDE/>
        <w:autoSpaceDN/>
        <w:spacing w:after="160" w:line="259" w:lineRule="auto"/>
        <w:rPr>
          <w:rFonts w:eastAsiaTheme="majorEastAsia" w:cstheme="majorBidi"/>
          <w:bCs/>
          <w:color w:val="000000" w:themeColor="text1"/>
          <w:szCs w:val="24"/>
          <w:lang w:val="en-US"/>
        </w:rPr>
      </w:pPr>
      <w:proofErr w:type="spellStart"/>
      <w:r w:rsidRPr="00FE2988">
        <w:rPr>
          <w:rFonts w:eastAsiaTheme="majorEastAsia" w:cstheme="majorBidi"/>
          <w:bCs/>
          <w:color w:val="000000" w:themeColor="text1"/>
          <w:szCs w:val="24"/>
          <w:lang w:val="en-US"/>
        </w:rPr>
        <w:t>region_id</w:t>
      </w:r>
      <w:proofErr w:type="spellEnd"/>
      <w:r w:rsidRPr="00FE2988">
        <w:rPr>
          <w:rFonts w:eastAsiaTheme="majorEastAsia" w:cstheme="majorBidi"/>
          <w:bCs/>
          <w:color w:val="000000" w:themeColor="text1"/>
          <w:szCs w:val="24"/>
          <w:lang w:val="en-US"/>
        </w:rPr>
        <w:t xml:space="preserve"> – Unique identifier for each region </w:t>
      </w:r>
      <w:proofErr w:type="gramStart"/>
      <w:r w:rsidRPr="00FE2988">
        <w:rPr>
          <w:rFonts w:eastAsiaTheme="majorEastAsia" w:cstheme="majorBidi"/>
          <w:bCs/>
          <w:color w:val="000000" w:themeColor="text1"/>
          <w:szCs w:val="24"/>
          <w:lang w:val="en-US"/>
        </w:rPr>
        <w:t>record</w:t>
      </w:r>
      <w:proofErr w:type="gramEnd"/>
      <w:r w:rsidRPr="00FE2988">
        <w:rPr>
          <w:rFonts w:eastAsiaTheme="majorEastAsia" w:cstheme="majorBidi"/>
          <w:bCs/>
          <w:color w:val="000000" w:themeColor="text1"/>
          <w:szCs w:val="24"/>
          <w:lang w:val="en-US"/>
        </w:rPr>
        <w:t xml:space="preserve"> </w:t>
      </w:r>
    </w:p>
    <w:p w14:paraId="661E1988" w14:textId="2E57CEA2" w:rsidR="00FE2988" w:rsidRPr="00FE2988" w:rsidRDefault="00FE2988" w:rsidP="002F3488">
      <w:pPr>
        <w:widowControl/>
        <w:numPr>
          <w:ilvl w:val="0"/>
          <w:numId w:val="9"/>
        </w:numPr>
        <w:autoSpaceDE/>
        <w:autoSpaceDN/>
        <w:spacing w:after="160" w:line="259" w:lineRule="auto"/>
        <w:rPr>
          <w:rFonts w:eastAsiaTheme="majorEastAsia" w:cstheme="majorBidi"/>
          <w:bCs/>
          <w:color w:val="000000" w:themeColor="text1"/>
          <w:szCs w:val="24"/>
          <w:lang w:val="en-US"/>
        </w:rPr>
      </w:pPr>
      <w:proofErr w:type="spellStart"/>
      <w:r w:rsidRPr="00FE2988">
        <w:rPr>
          <w:rFonts w:eastAsiaTheme="majorEastAsia" w:cstheme="majorBidi"/>
          <w:bCs/>
          <w:color w:val="000000" w:themeColor="text1"/>
          <w:szCs w:val="24"/>
          <w:lang w:val="en-US"/>
        </w:rPr>
        <w:t>country_name</w:t>
      </w:r>
      <w:proofErr w:type="spellEnd"/>
      <w:r w:rsidRPr="00FE2988">
        <w:rPr>
          <w:rFonts w:eastAsiaTheme="majorEastAsia" w:cstheme="majorBidi"/>
          <w:bCs/>
          <w:color w:val="000000" w:themeColor="text1"/>
          <w:szCs w:val="24"/>
          <w:lang w:val="en-US"/>
        </w:rPr>
        <w:t xml:space="preserve"> – Name of the country </w:t>
      </w:r>
    </w:p>
    <w:p w14:paraId="2BC66AEC" w14:textId="5FFF1AFB" w:rsidR="00FE2988" w:rsidRPr="00FE2988" w:rsidRDefault="00FE2988" w:rsidP="002F3488">
      <w:pPr>
        <w:widowControl/>
        <w:numPr>
          <w:ilvl w:val="0"/>
          <w:numId w:val="9"/>
        </w:numPr>
        <w:autoSpaceDE/>
        <w:autoSpaceDN/>
        <w:spacing w:after="160" w:line="259" w:lineRule="auto"/>
        <w:rPr>
          <w:rFonts w:eastAsiaTheme="majorEastAsia" w:cstheme="majorBidi"/>
          <w:bCs/>
          <w:color w:val="000000" w:themeColor="text1"/>
          <w:szCs w:val="24"/>
          <w:lang w:val="en-US"/>
        </w:rPr>
      </w:pPr>
      <w:proofErr w:type="spellStart"/>
      <w:r w:rsidRPr="00FE2988">
        <w:rPr>
          <w:rFonts w:eastAsiaTheme="majorEastAsia" w:cstheme="majorBidi"/>
          <w:bCs/>
          <w:color w:val="000000" w:themeColor="text1"/>
          <w:szCs w:val="24"/>
          <w:lang w:val="en-US"/>
        </w:rPr>
        <w:t>region_name</w:t>
      </w:r>
      <w:proofErr w:type="spellEnd"/>
      <w:r w:rsidRPr="00FE2988">
        <w:rPr>
          <w:rFonts w:eastAsiaTheme="majorEastAsia" w:cstheme="majorBidi"/>
          <w:bCs/>
          <w:color w:val="000000" w:themeColor="text1"/>
          <w:szCs w:val="24"/>
          <w:lang w:val="en-US"/>
        </w:rPr>
        <w:t xml:space="preserve"> – Name of the region within the country </w:t>
      </w:r>
    </w:p>
    <w:p w14:paraId="7600A484" w14:textId="16F8E7E5" w:rsidR="00FE2988" w:rsidRPr="00FE2988" w:rsidRDefault="00FE2988" w:rsidP="002F3488">
      <w:pPr>
        <w:widowControl/>
        <w:numPr>
          <w:ilvl w:val="0"/>
          <w:numId w:val="9"/>
        </w:numPr>
        <w:autoSpaceDE/>
        <w:autoSpaceDN/>
        <w:spacing w:after="160" w:line="259" w:lineRule="auto"/>
        <w:rPr>
          <w:rFonts w:eastAsiaTheme="majorEastAsia" w:cstheme="majorBidi"/>
          <w:bCs/>
          <w:color w:val="000000" w:themeColor="text1"/>
          <w:szCs w:val="24"/>
          <w:lang w:val="en-US"/>
        </w:rPr>
      </w:pPr>
      <w:proofErr w:type="spellStart"/>
      <w:r w:rsidRPr="00FE2988">
        <w:rPr>
          <w:rFonts w:eastAsiaTheme="majorEastAsia" w:cstheme="majorBidi"/>
          <w:bCs/>
          <w:color w:val="000000" w:themeColor="text1"/>
          <w:szCs w:val="24"/>
          <w:lang w:val="en-US"/>
        </w:rPr>
        <w:t>territory_name</w:t>
      </w:r>
      <w:proofErr w:type="spellEnd"/>
      <w:r w:rsidRPr="00FE2988">
        <w:rPr>
          <w:rFonts w:eastAsiaTheme="majorEastAsia" w:cstheme="majorBidi"/>
          <w:bCs/>
          <w:color w:val="000000" w:themeColor="text1"/>
          <w:szCs w:val="24"/>
          <w:lang w:val="en-US"/>
        </w:rPr>
        <w:t xml:space="preserve"> – Name of the territory within the region</w:t>
      </w:r>
    </w:p>
    <w:p w14:paraId="2C3A3D46" w14:textId="24EF273C" w:rsidR="00275065" w:rsidRDefault="00275065" w:rsidP="00FE2988">
      <w:pPr>
        <w:widowControl/>
        <w:autoSpaceDE/>
        <w:autoSpaceDN/>
        <w:spacing w:after="160" w:line="259" w:lineRule="auto"/>
        <w:rPr>
          <w:rFonts w:eastAsiaTheme="majorEastAsia" w:cstheme="majorBidi"/>
          <w:b/>
          <w:i/>
          <w:iCs/>
          <w:color w:val="000000" w:themeColor="text1"/>
          <w:sz w:val="28"/>
          <w:szCs w:val="28"/>
          <w:lang w:val="en-US"/>
        </w:rPr>
      </w:pPr>
    </w:p>
    <w:p w14:paraId="2B4C0331" w14:textId="5B3725D7" w:rsidR="00FE2988" w:rsidRDefault="00FE2988" w:rsidP="00275065">
      <w:pPr>
        <w:pStyle w:val="Titulli3"/>
        <w:numPr>
          <w:ilvl w:val="0"/>
          <w:numId w:val="0"/>
        </w:numPr>
        <w:ind w:left="720" w:hanging="720"/>
        <w:rPr>
          <w:lang w:val="en-US"/>
        </w:rPr>
      </w:pPr>
      <w:bookmarkStart w:id="15" w:name="_Toc227104235"/>
      <w:r>
        <w:rPr>
          <w:lang w:val="en-US"/>
        </w:rPr>
        <w:t xml:space="preserve">2.5.2 </w:t>
      </w:r>
      <w:proofErr w:type="spellStart"/>
      <w:r>
        <w:rPr>
          <w:lang w:val="en-US"/>
        </w:rPr>
        <w:t>dim_categories</w:t>
      </w:r>
      <w:bookmarkEnd w:id="15"/>
      <w:proofErr w:type="spellEnd"/>
    </w:p>
    <w:p w14:paraId="0331A340" w14:textId="5A3AD97A" w:rsidR="00FE2988" w:rsidRPr="00FE2988" w:rsidRDefault="00FE2988" w:rsidP="00FE2988">
      <w:pPr>
        <w:widowControl/>
        <w:autoSpaceDE/>
        <w:autoSpaceDN/>
        <w:spacing w:after="160" w:line="259" w:lineRule="auto"/>
        <w:rPr>
          <w:rFonts w:eastAsiaTheme="majorEastAsia" w:cstheme="majorBidi"/>
          <w:bCs/>
          <w:color w:val="000000" w:themeColor="text1"/>
          <w:szCs w:val="24"/>
          <w:lang w:val="en-US"/>
        </w:rPr>
      </w:pPr>
      <w:r w:rsidRPr="00FE2988">
        <w:rPr>
          <w:rFonts w:eastAsiaTheme="majorEastAsia" w:cstheme="majorBidi"/>
          <w:bCs/>
          <w:color w:val="000000" w:themeColor="text1"/>
          <w:szCs w:val="24"/>
        </w:rPr>
        <w:t>The dim_categories table stores the product classification structure of the system. It is used to group products into categories and subcategories, making product-based analysis and reporting more organized and flexible.</w:t>
      </w:r>
    </w:p>
    <w:p w14:paraId="08E37F1B" w14:textId="60E5DE23" w:rsidR="00204BA7" w:rsidRPr="00204BA7" w:rsidRDefault="00F029B1" w:rsidP="00204BA7">
      <w:pPr>
        <w:widowControl/>
        <w:autoSpaceDE/>
        <w:autoSpaceDN/>
        <w:spacing w:after="160" w:line="259" w:lineRule="auto"/>
        <w:rPr>
          <w:rFonts w:eastAsiaTheme="majorEastAsia" w:cstheme="majorBidi"/>
          <w:color w:val="000000" w:themeColor="text1"/>
          <w:szCs w:val="24"/>
          <w:lang w:val="en-US"/>
        </w:rPr>
      </w:pPr>
      <w:r w:rsidRPr="00FE2988">
        <w:rPr>
          <w:rFonts w:eastAsiaTheme="majorEastAsia" w:cstheme="majorBidi"/>
          <w:b/>
          <w:i/>
          <w:iCs/>
          <w:noProof/>
          <w:color w:val="000000" w:themeColor="text1"/>
          <w:szCs w:val="24"/>
          <w:lang w:val="en-US"/>
        </w:rPr>
        <w:drawing>
          <wp:anchor distT="0" distB="0" distL="114300" distR="114300" simplePos="0" relativeHeight="251659264" behindDoc="0" locked="0" layoutInCell="1" allowOverlap="1" wp14:anchorId="26671971" wp14:editId="4501BCC9">
            <wp:simplePos x="0" y="0"/>
            <wp:positionH relativeFrom="margin">
              <wp:posOffset>36830</wp:posOffset>
            </wp:positionH>
            <wp:positionV relativeFrom="page">
              <wp:posOffset>7193280</wp:posOffset>
            </wp:positionV>
            <wp:extent cx="1501140" cy="1463040"/>
            <wp:effectExtent l="0" t="0" r="3810" b="3810"/>
            <wp:wrapSquare wrapText="bothSides"/>
            <wp:docPr id="792746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746473" name="Picture 7927464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01140" cy="1463040"/>
                    </a:xfrm>
                    <a:prstGeom prst="rect">
                      <a:avLst/>
                    </a:prstGeom>
                  </pic:spPr>
                </pic:pic>
              </a:graphicData>
            </a:graphic>
            <wp14:sizeRelH relativeFrom="margin">
              <wp14:pctWidth>0</wp14:pctWidth>
            </wp14:sizeRelH>
            <wp14:sizeRelV relativeFrom="margin">
              <wp14:pctHeight>0</wp14:pctHeight>
            </wp14:sizeRelV>
          </wp:anchor>
        </w:drawing>
      </w:r>
      <w:r w:rsidR="00204BA7" w:rsidRPr="00204BA7">
        <w:rPr>
          <w:rFonts w:eastAsiaTheme="majorEastAsia" w:cstheme="majorBidi"/>
          <w:color w:val="000000" w:themeColor="text1"/>
          <w:szCs w:val="24"/>
          <w:lang w:val="en-US"/>
        </w:rPr>
        <w:t>Attributes:</w:t>
      </w:r>
    </w:p>
    <w:p w14:paraId="1A8FEC7A" w14:textId="4738962C" w:rsidR="00204BA7" w:rsidRPr="00204BA7" w:rsidRDefault="00204BA7" w:rsidP="002F3488">
      <w:pPr>
        <w:widowControl/>
        <w:numPr>
          <w:ilvl w:val="0"/>
          <w:numId w:val="10"/>
        </w:numPr>
        <w:autoSpaceDE/>
        <w:autoSpaceDN/>
        <w:spacing w:after="160" w:line="259" w:lineRule="auto"/>
        <w:rPr>
          <w:rFonts w:eastAsiaTheme="majorEastAsia" w:cstheme="majorBidi"/>
          <w:color w:val="000000" w:themeColor="text1"/>
          <w:szCs w:val="24"/>
          <w:lang w:val="en-US"/>
        </w:rPr>
      </w:pPr>
      <w:proofErr w:type="spellStart"/>
      <w:r w:rsidRPr="00204BA7">
        <w:rPr>
          <w:rFonts w:eastAsiaTheme="majorEastAsia" w:cstheme="majorBidi"/>
          <w:color w:val="000000" w:themeColor="text1"/>
          <w:szCs w:val="24"/>
          <w:lang w:val="en-US"/>
        </w:rPr>
        <w:t>category_id</w:t>
      </w:r>
      <w:proofErr w:type="spellEnd"/>
      <w:r w:rsidRPr="00204BA7">
        <w:rPr>
          <w:rFonts w:eastAsiaTheme="majorEastAsia" w:cstheme="majorBidi"/>
          <w:color w:val="000000" w:themeColor="text1"/>
          <w:szCs w:val="24"/>
          <w:lang w:val="en-US"/>
        </w:rPr>
        <w:t xml:space="preserve"> – Unique identifier for each category </w:t>
      </w:r>
    </w:p>
    <w:p w14:paraId="1E6FCA9B" w14:textId="16E72C3E" w:rsidR="00204BA7" w:rsidRPr="00204BA7" w:rsidRDefault="00204BA7" w:rsidP="002F3488">
      <w:pPr>
        <w:widowControl/>
        <w:numPr>
          <w:ilvl w:val="0"/>
          <w:numId w:val="10"/>
        </w:numPr>
        <w:autoSpaceDE/>
        <w:autoSpaceDN/>
        <w:spacing w:after="160" w:line="259" w:lineRule="auto"/>
        <w:rPr>
          <w:rFonts w:eastAsiaTheme="majorEastAsia" w:cstheme="majorBidi"/>
          <w:color w:val="000000" w:themeColor="text1"/>
          <w:szCs w:val="24"/>
          <w:lang w:val="en-US"/>
        </w:rPr>
      </w:pPr>
      <w:proofErr w:type="spellStart"/>
      <w:r w:rsidRPr="00204BA7">
        <w:rPr>
          <w:rFonts w:eastAsiaTheme="majorEastAsia" w:cstheme="majorBidi"/>
          <w:color w:val="000000" w:themeColor="text1"/>
          <w:szCs w:val="24"/>
          <w:lang w:val="en-US"/>
        </w:rPr>
        <w:t>category_name</w:t>
      </w:r>
      <w:proofErr w:type="spellEnd"/>
      <w:r w:rsidRPr="00204BA7">
        <w:rPr>
          <w:rFonts w:eastAsiaTheme="majorEastAsia" w:cstheme="majorBidi"/>
          <w:color w:val="000000" w:themeColor="text1"/>
          <w:szCs w:val="24"/>
          <w:lang w:val="en-US"/>
        </w:rPr>
        <w:t xml:space="preserve"> – Name of the category </w:t>
      </w:r>
    </w:p>
    <w:p w14:paraId="41BC5E52" w14:textId="70F428C2" w:rsidR="00204BA7" w:rsidRPr="00204BA7" w:rsidRDefault="00204BA7" w:rsidP="002F3488">
      <w:pPr>
        <w:widowControl/>
        <w:numPr>
          <w:ilvl w:val="0"/>
          <w:numId w:val="10"/>
        </w:numPr>
        <w:autoSpaceDE/>
        <w:autoSpaceDN/>
        <w:spacing w:after="160" w:line="259" w:lineRule="auto"/>
        <w:rPr>
          <w:rFonts w:eastAsiaTheme="majorEastAsia" w:cstheme="majorBidi"/>
          <w:color w:val="000000" w:themeColor="text1"/>
          <w:szCs w:val="24"/>
          <w:lang w:val="en-US"/>
        </w:rPr>
      </w:pPr>
      <w:proofErr w:type="spellStart"/>
      <w:r w:rsidRPr="00204BA7">
        <w:rPr>
          <w:rFonts w:eastAsiaTheme="majorEastAsia" w:cstheme="majorBidi"/>
          <w:color w:val="000000" w:themeColor="text1"/>
          <w:szCs w:val="24"/>
          <w:lang w:val="en-US"/>
        </w:rPr>
        <w:t>segment_name</w:t>
      </w:r>
      <w:proofErr w:type="spellEnd"/>
      <w:r w:rsidRPr="00204BA7">
        <w:rPr>
          <w:rFonts w:eastAsiaTheme="majorEastAsia" w:cstheme="majorBidi"/>
          <w:color w:val="000000" w:themeColor="text1"/>
          <w:szCs w:val="24"/>
          <w:lang w:val="en-US"/>
        </w:rPr>
        <w:t xml:space="preserve"> – Name of the broader business segment </w:t>
      </w:r>
    </w:p>
    <w:p w14:paraId="135DC697" w14:textId="452200B2" w:rsidR="00FE2988" w:rsidRPr="00764D71" w:rsidRDefault="00204BA7" w:rsidP="002F3488">
      <w:pPr>
        <w:widowControl/>
        <w:numPr>
          <w:ilvl w:val="0"/>
          <w:numId w:val="10"/>
        </w:numPr>
        <w:autoSpaceDE/>
        <w:autoSpaceDN/>
        <w:spacing w:after="160" w:line="259" w:lineRule="auto"/>
        <w:rPr>
          <w:rFonts w:eastAsiaTheme="majorEastAsia" w:cstheme="majorBidi"/>
          <w:color w:val="000000" w:themeColor="text1"/>
          <w:szCs w:val="24"/>
          <w:lang w:val="en-US"/>
        </w:rPr>
      </w:pPr>
      <w:proofErr w:type="spellStart"/>
      <w:r w:rsidRPr="00204BA7">
        <w:rPr>
          <w:rFonts w:eastAsiaTheme="majorEastAsia" w:cstheme="majorBidi"/>
          <w:color w:val="000000" w:themeColor="text1"/>
          <w:szCs w:val="24"/>
          <w:lang w:val="en-US"/>
        </w:rPr>
        <w:t>parent_category_id</w:t>
      </w:r>
      <w:proofErr w:type="spellEnd"/>
      <w:r w:rsidRPr="00204BA7">
        <w:rPr>
          <w:rFonts w:eastAsiaTheme="majorEastAsia" w:cstheme="majorBidi"/>
          <w:color w:val="000000" w:themeColor="text1"/>
          <w:szCs w:val="24"/>
          <w:lang w:val="en-US"/>
        </w:rPr>
        <w:t xml:space="preserve"> – References the parent category for </w:t>
      </w:r>
      <w:r>
        <w:rPr>
          <w:rFonts w:eastAsiaTheme="majorEastAsia" w:cstheme="majorBidi"/>
          <w:color w:val="000000" w:themeColor="text1"/>
          <w:szCs w:val="24"/>
          <w:lang w:val="en-US"/>
        </w:rPr>
        <w:t xml:space="preserve">      </w:t>
      </w:r>
      <w:r w:rsidRPr="00204BA7">
        <w:rPr>
          <w:rFonts w:eastAsiaTheme="majorEastAsia" w:cstheme="majorBidi"/>
          <w:color w:val="000000" w:themeColor="text1"/>
          <w:szCs w:val="24"/>
          <w:lang w:val="en-US"/>
        </w:rPr>
        <w:t xml:space="preserve">hierarchical </w:t>
      </w:r>
      <w:proofErr w:type="spellStart"/>
      <w:r w:rsidRPr="00204BA7">
        <w:rPr>
          <w:rFonts w:eastAsiaTheme="majorEastAsia" w:cstheme="majorBidi"/>
          <w:color w:val="000000" w:themeColor="text1"/>
          <w:szCs w:val="24"/>
          <w:lang w:val="en-US"/>
        </w:rPr>
        <w:t>structur</w:t>
      </w:r>
      <w:proofErr w:type="spellEnd"/>
    </w:p>
    <w:p w14:paraId="4DF5C5A2" w14:textId="1A46BFE7" w:rsidR="00204BA7" w:rsidRDefault="00204BA7" w:rsidP="00275065">
      <w:pPr>
        <w:pStyle w:val="Titulli3"/>
        <w:numPr>
          <w:ilvl w:val="0"/>
          <w:numId w:val="0"/>
        </w:numPr>
        <w:ind w:left="720" w:hanging="720"/>
        <w:rPr>
          <w:lang w:val="en-US"/>
        </w:rPr>
      </w:pPr>
      <w:bookmarkStart w:id="16" w:name="_Toc227104236"/>
      <w:r>
        <w:rPr>
          <w:lang w:val="en-US"/>
        </w:rPr>
        <w:t xml:space="preserve">2.5.3 </w:t>
      </w:r>
      <w:proofErr w:type="spellStart"/>
      <w:r>
        <w:rPr>
          <w:lang w:val="en-US"/>
        </w:rPr>
        <w:t>dim_date</w:t>
      </w:r>
      <w:bookmarkEnd w:id="16"/>
      <w:proofErr w:type="spellEnd"/>
    </w:p>
    <w:p w14:paraId="3B681E2B" w14:textId="028C00CF" w:rsidR="00204BA7" w:rsidRPr="00204BA7" w:rsidRDefault="00204BA7" w:rsidP="00204BA7">
      <w:pPr>
        <w:widowControl/>
        <w:autoSpaceDE/>
        <w:autoSpaceDN/>
        <w:spacing w:after="160" w:line="259" w:lineRule="auto"/>
        <w:rPr>
          <w:rFonts w:eastAsiaTheme="majorEastAsia" w:cstheme="majorBidi"/>
          <w:b/>
          <w:i/>
          <w:iCs/>
          <w:color w:val="000000" w:themeColor="text1"/>
          <w:sz w:val="28"/>
          <w:szCs w:val="28"/>
          <w:lang w:val="en-US"/>
        </w:rPr>
      </w:pPr>
      <w:r w:rsidRPr="00204BA7">
        <w:rPr>
          <w:rFonts w:eastAsiaTheme="majorEastAsia" w:cstheme="majorBidi"/>
          <w:bCs/>
          <w:color w:val="000000" w:themeColor="text1"/>
          <w:szCs w:val="24"/>
          <w:lang w:val="en-US"/>
        </w:rPr>
        <w:t xml:space="preserve">The </w:t>
      </w:r>
      <w:proofErr w:type="spellStart"/>
      <w:r w:rsidRPr="00204BA7">
        <w:rPr>
          <w:rFonts w:eastAsiaTheme="majorEastAsia" w:cstheme="majorBidi"/>
          <w:bCs/>
          <w:color w:val="000000" w:themeColor="text1"/>
          <w:szCs w:val="24"/>
          <w:lang w:val="en-US"/>
        </w:rPr>
        <w:t>dim_date</w:t>
      </w:r>
      <w:proofErr w:type="spellEnd"/>
      <w:r w:rsidRPr="00204BA7">
        <w:rPr>
          <w:rFonts w:eastAsiaTheme="majorEastAsia" w:cstheme="majorBidi"/>
          <w:bCs/>
          <w:color w:val="000000" w:themeColor="text1"/>
          <w:szCs w:val="24"/>
          <w:lang w:val="en-US"/>
        </w:rPr>
        <w:t xml:space="preserve"> table stores calendar-related information used for time-based analysis. It is a key dimension that allows data to be analyzed by different time periods such as year, quarter, month, and day.</w:t>
      </w:r>
    </w:p>
    <w:p w14:paraId="245A2852" w14:textId="279137EF" w:rsidR="00204BA7" w:rsidRPr="00204BA7" w:rsidRDefault="00F029B1" w:rsidP="00204BA7">
      <w:pPr>
        <w:widowControl/>
        <w:autoSpaceDE/>
        <w:autoSpaceDN/>
        <w:spacing w:after="160" w:line="259" w:lineRule="auto"/>
        <w:rPr>
          <w:rFonts w:eastAsiaTheme="majorEastAsia" w:cstheme="majorBidi"/>
          <w:bCs/>
          <w:color w:val="000000" w:themeColor="text1"/>
          <w:szCs w:val="24"/>
          <w:lang w:val="en-US"/>
        </w:rPr>
      </w:pPr>
      <w:r>
        <w:rPr>
          <w:rFonts w:eastAsiaTheme="majorEastAsia" w:cstheme="majorBidi"/>
          <w:bCs/>
          <w:noProof/>
          <w:color w:val="000000" w:themeColor="text1"/>
          <w:szCs w:val="24"/>
          <w:lang w:val="en-US"/>
        </w:rPr>
        <w:drawing>
          <wp:anchor distT="0" distB="0" distL="114300" distR="114300" simplePos="0" relativeHeight="251660288" behindDoc="0" locked="0" layoutInCell="1" allowOverlap="1" wp14:anchorId="5A59C5B4" wp14:editId="7F174D8D">
            <wp:simplePos x="0" y="0"/>
            <wp:positionH relativeFrom="margin">
              <wp:posOffset>76200</wp:posOffset>
            </wp:positionH>
            <wp:positionV relativeFrom="page">
              <wp:posOffset>906780</wp:posOffset>
            </wp:positionV>
            <wp:extent cx="1569085" cy="3162300"/>
            <wp:effectExtent l="0" t="0" r="0" b="0"/>
            <wp:wrapSquare wrapText="bothSides"/>
            <wp:docPr id="15525258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25853" name="Picture 1552525853"/>
                    <pic:cNvPicPr/>
                  </pic:nvPicPr>
                  <pic:blipFill>
                    <a:blip r:embed="rId11">
                      <a:extLst>
                        <a:ext uri="{28A0092B-C50C-407E-A947-70E740481C1C}">
                          <a14:useLocalDpi xmlns:a14="http://schemas.microsoft.com/office/drawing/2010/main" val="0"/>
                        </a:ext>
                      </a:extLst>
                    </a:blip>
                    <a:stretch>
                      <a:fillRect/>
                    </a:stretch>
                  </pic:blipFill>
                  <pic:spPr>
                    <a:xfrm>
                      <a:off x="0" y="0"/>
                      <a:ext cx="1569085" cy="3162300"/>
                    </a:xfrm>
                    <a:prstGeom prst="rect">
                      <a:avLst/>
                    </a:prstGeom>
                  </pic:spPr>
                </pic:pic>
              </a:graphicData>
            </a:graphic>
            <wp14:sizeRelH relativeFrom="margin">
              <wp14:pctWidth>0</wp14:pctWidth>
            </wp14:sizeRelH>
            <wp14:sizeRelV relativeFrom="margin">
              <wp14:pctHeight>0</wp14:pctHeight>
            </wp14:sizeRelV>
          </wp:anchor>
        </w:drawing>
      </w:r>
      <w:r w:rsidR="00204BA7" w:rsidRPr="00204BA7">
        <w:rPr>
          <w:rFonts w:eastAsiaTheme="majorEastAsia" w:cstheme="majorBidi"/>
          <w:bCs/>
          <w:color w:val="000000" w:themeColor="text1"/>
          <w:szCs w:val="24"/>
          <w:lang w:val="en-US"/>
        </w:rPr>
        <w:t>Attributes:</w:t>
      </w:r>
    </w:p>
    <w:p w14:paraId="31C99D51" w14:textId="0DFC6A93" w:rsidR="00204BA7" w:rsidRPr="00204BA7" w:rsidRDefault="00204BA7" w:rsidP="002F3488">
      <w:pPr>
        <w:widowControl/>
        <w:numPr>
          <w:ilvl w:val="0"/>
          <w:numId w:val="11"/>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date_id</w:t>
      </w:r>
      <w:proofErr w:type="spellEnd"/>
      <w:r w:rsidRPr="00204BA7">
        <w:rPr>
          <w:rFonts w:eastAsiaTheme="majorEastAsia" w:cstheme="majorBidi"/>
          <w:bCs/>
          <w:color w:val="000000" w:themeColor="text1"/>
          <w:szCs w:val="24"/>
          <w:lang w:val="en-US"/>
        </w:rPr>
        <w:t xml:space="preserve"> – Unique identifier for each date </w:t>
      </w:r>
    </w:p>
    <w:p w14:paraId="1EA509DD" w14:textId="7D3AC1FB" w:rsidR="00204BA7" w:rsidRPr="00204BA7" w:rsidRDefault="00204BA7" w:rsidP="002F3488">
      <w:pPr>
        <w:widowControl/>
        <w:numPr>
          <w:ilvl w:val="0"/>
          <w:numId w:val="11"/>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full_date</w:t>
      </w:r>
      <w:proofErr w:type="spellEnd"/>
      <w:r w:rsidRPr="00204BA7">
        <w:rPr>
          <w:rFonts w:eastAsiaTheme="majorEastAsia" w:cstheme="majorBidi"/>
          <w:bCs/>
          <w:color w:val="000000" w:themeColor="text1"/>
          <w:szCs w:val="24"/>
          <w:lang w:val="en-US"/>
        </w:rPr>
        <w:t xml:space="preserve"> – Actual calendar date </w:t>
      </w:r>
    </w:p>
    <w:p w14:paraId="3C782A2B" w14:textId="48927E24" w:rsidR="00204BA7" w:rsidRPr="00204BA7" w:rsidRDefault="00204BA7" w:rsidP="002F3488">
      <w:pPr>
        <w:widowControl/>
        <w:numPr>
          <w:ilvl w:val="0"/>
          <w:numId w:val="11"/>
        </w:numPr>
        <w:autoSpaceDE/>
        <w:autoSpaceDN/>
        <w:spacing w:after="160" w:line="259" w:lineRule="auto"/>
        <w:rPr>
          <w:rFonts w:eastAsiaTheme="majorEastAsia" w:cstheme="majorBidi"/>
          <w:bCs/>
          <w:color w:val="000000" w:themeColor="text1"/>
          <w:szCs w:val="24"/>
          <w:lang w:val="en-US"/>
        </w:rPr>
      </w:pPr>
      <w:r w:rsidRPr="00204BA7">
        <w:rPr>
          <w:rFonts w:eastAsiaTheme="majorEastAsia" w:cstheme="majorBidi"/>
          <w:bCs/>
          <w:color w:val="000000" w:themeColor="text1"/>
          <w:szCs w:val="24"/>
          <w:lang w:val="en-US"/>
        </w:rPr>
        <w:t xml:space="preserve">year – Year of the date </w:t>
      </w:r>
    </w:p>
    <w:p w14:paraId="68F68704" w14:textId="77777777" w:rsidR="00204BA7" w:rsidRPr="00204BA7" w:rsidRDefault="00204BA7" w:rsidP="002F3488">
      <w:pPr>
        <w:widowControl/>
        <w:numPr>
          <w:ilvl w:val="0"/>
          <w:numId w:val="11"/>
        </w:numPr>
        <w:autoSpaceDE/>
        <w:autoSpaceDN/>
        <w:spacing w:after="160" w:line="259" w:lineRule="auto"/>
        <w:rPr>
          <w:rFonts w:eastAsiaTheme="majorEastAsia" w:cstheme="majorBidi"/>
          <w:bCs/>
          <w:color w:val="000000" w:themeColor="text1"/>
          <w:szCs w:val="24"/>
          <w:lang w:val="en-US"/>
        </w:rPr>
      </w:pPr>
      <w:r w:rsidRPr="00204BA7">
        <w:rPr>
          <w:rFonts w:eastAsiaTheme="majorEastAsia" w:cstheme="majorBidi"/>
          <w:bCs/>
          <w:color w:val="000000" w:themeColor="text1"/>
          <w:szCs w:val="24"/>
          <w:lang w:val="en-US"/>
        </w:rPr>
        <w:lastRenderedPageBreak/>
        <w:t xml:space="preserve">quarter – Quarter of the year </w:t>
      </w:r>
    </w:p>
    <w:p w14:paraId="54A684A9" w14:textId="7C368BC3" w:rsidR="00204BA7" w:rsidRPr="00204BA7" w:rsidRDefault="00204BA7" w:rsidP="002F3488">
      <w:pPr>
        <w:widowControl/>
        <w:numPr>
          <w:ilvl w:val="0"/>
          <w:numId w:val="11"/>
        </w:numPr>
        <w:autoSpaceDE/>
        <w:autoSpaceDN/>
        <w:spacing w:after="160" w:line="259" w:lineRule="auto"/>
        <w:rPr>
          <w:rFonts w:eastAsiaTheme="majorEastAsia" w:cstheme="majorBidi"/>
          <w:bCs/>
          <w:color w:val="000000" w:themeColor="text1"/>
          <w:szCs w:val="24"/>
          <w:lang w:val="en-US"/>
        </w:rPr>
      </w:pPr>
      <w:r w:rsidRPr="00204BA7">
        <w:rPr>
          <w:rFonts w:eastAsiaTheme="majorEastAsia" w:cstheme="majorBidi"/>
          <w:bCs/>
          <w:color w:val="000000" w:themeColor="text1"/>
          <w:szCs w:val="24"/>
          <w:lang w:val="en-US"/>
        </w:rPr>
        <w:t xml:space="preserve">month – Month number </w:t>
      </w:r>
    </w:p>
    <w:p w14:paraId="133C29EE" w14:textId="1230336A" w:rsidR="00204BA7" w:rsidRPr="00204BA7" w:rsidRDefault="00204BA7" w:rsidP="002F3488">
      <w:pPr>
        <w:widowControl/>
        <w:numPr>
          <w:ilvl w:val="0"/>
          <w:numId w:val="11"/>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month_name</w:t>
      </w:r>
      <w:proofErr w:type="spellEnd"/>
      <w:r w:rsidRPr="00204BA7">
        <w:rPr>
          <w:rFonts w:eastAsiaTheme="majorEastAsia" w:cstheme="majorBidi"/>
          <w:bCs/>
          <w:color w:val="000000" w:themeColor="text1"/>
          <w:szCs w:val="24"/>
          <w:lang w:val="en-US"/>
        </w:rPr>
        <w:t xml:space="preserve"> – Name of the month </w:t>
      </w:r>
    </w:p>
    <w:p w14:paraId="06213D79" w14:textId="28F5D749" w:rsidR="00204BA7" w:rsidRPr="00204BA7" w:rsidRDefault="00204BA7" w:rsidP="002F3488">
      <w:pPr>
        <w:widowControl/>
        <w:numPr>
          <w:ilvl w:val="0"/>
          <w:numId w:val="11"/>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week_number</w:t>
      </w:r>
      <w:proofErr w:type="spellEnd"/>
      <w:r w:rsidRPr="00204BA7">
        <w:rPr>
          <w:rFonts w:eastAsiaTheme="majorEastAsia" w:cstheme="majorBidi"/>
          <w:bCs/>
          <w:color w:val="000000" w:themeColor="text1"/>
          <w:szCs w:val="24"/>
          <w:lang w:val="en-US"/>
        </w:rPr>
        <w:t xml:space="preserve"> – Week number in the year </w:t>
      </w:r>
    </w:p>
    <w:p w14:paraId="443FEC4D" w14:textId="232B9843" w:rsidR="00204BA7" w:rsidRPr="00204BA7" w:rsidRDefault="00204BA7" w:rsidP="002F3488">
      <w:pPr>
        <w:widowControl/>
        <w:numPr>
          <w:ilvl w:val="0"/>
          <w:numId w:val="11"/>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day_of_week</w:t>
      </w:r>
      <w:proofErr w:type="spellEnd"/>
      <w:r w:rsidRPr="00204BA7">
        <w:rPr>
          <w:rFonts w:eastAsiaTheme="majorEastAsia" w:cstheme="majorBidi"/>
          <w:bCs/>
          <w:color w:val="000000" w:themeColor="text1"/>
          <w:szCs w:val="24"/>
          <w:lang w:val="en-US"/>
        </w:rPr>
        <w:t xml:space="preserve"> – Numeric day of the week </w:t>
      </w:r>
    </w:p>
    <w:p w14:paraId="6359194B" w14:textId="6165A419" w:rsidR="00204BA7" w:rsidRPr="00204BA7" w:rsidRDefault="00204BA7" w:rsidP="002F3488">
      <w:pPr>
        <w:widowControl/>
        <w:numPr>
          <w:ilvl w:val="0"/>
          <w:numId w:val="11"/>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day_name</w:t>
      </w:r>
      <w:proofErr w:type="spellEnd"/>
      <w:r w:rsidRPr="00204BA7">
        <w:rPr>
          <w:rFonts w:eastAsiaTheme="majorEastAsia" w:cstheme="majorBidi"/>
          <w:bCs/>
          <w:color w:val="000000" w:themeColor="text1"/>
          <w:szCs w:val="24"/>
          <w:lang w:val="en-US"/>
        </w:rPr>
        <w:t xml:space="preserve"> – Name of the day </w:t>
      </w:r>
    </w:p>
    <w:p w14:paraId="0334F29C" w14:textId="617876F0" w:rsidR="00204BA7" w:rsidRPr="00764D71" w:rsidRDefault="00204BA7" w:rsidP="002F3488">
      <w:pPr>
        <w:widowControl/>
        <w:numPr>
          <w:ilvl w:val="0"/>
          <w:numId w:val="11"/>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is_business_day</w:t>
      </w:r>
      <w:proofErr w:type="spellEnd"/>
      <w:r w:rsidRPr="00204BA7">
        <w:rPr>
          <w:rFonts w:eastAsiaTheme="majorEastAsia" w:cstheme="majorBidi"/>
          <w:bCs/>
          <w:color w:val="000000" w:themeColor="text1"/>
          <w:szCs w:val="24"/>
          <w:lang w:val="en-US"/>
        </w:rPr>
        <w:t xml:space="preserve"> – Indicates if the date is a working day</w:t>
      </w:r>
    </w:p>
    <w:p w14:paraId="12620825" w14:textId="7A57F8C4" w:rsidR="00764D71" w:rsidRDefault="00764D71" w:rsidP="00AE6776">
      <w:pPr>
        <w:pStyle w:val="BodyText"/>
        <w:rPr>
          <w:lang w:val="en-US"/>
        </w:rPr>
      </w:pPr>
    </w:p>
    <w:p w14:paraId="423A3C8B" w14:textId="0A952855" w:rsidR="00AE6776" w:rsidRDefault="00AE6776" w:rsidP="00AE6776">
      <w:pPr>
        <w:pStyle w:val="BodyText"/>
        <w:rPr>
          <w:lang w:val="en-US"/>
        </w:rPr>
      </w:pPr>
    </w:p>
    <w:p w14:paraId="04D1D7F6" w14:textId="08B366DB" w:rsidR="00764D71" w:rsidRDefault="00204BA7" w:rsidP="00764D71">
      <w:pPr>
        <w:pStyle w:val="Titulli3"/>
        <w:numPr>
          <w:ilvl w:val="0"/>
          <w:numId w:val="0"/>
        </w:numPr>
        <w:ind w:left="720" w:hanging="720"/>
        <w:rPr>
          <w:lang w:val="en-US"/>
        </w:rPr>
      </w:pPr>
      <w:bookmarkStart w:id="17" w:name="_Toc227104237"/>
      <w:r w:rsidRPr="00204BA7">
        <w:rPr>
          <w:lang w:val="en-US"/>
        </w:rPr>
        <w:t xml:space="preserve">2.5.4 </w:t>
      </w:r>
      <w:proofErr w:type="spellStart"/>
      <w:r w:rsidRPr="00204BA7">
        <w:rPr>
          <w:lang w:val="en-US"/>
        </w:rPr>
        <w:t>dim_customers</w:t>
      </w:r>
      <w:bookmarkEnd w:id="17"/>
      <w:proofErr w:type="spellEnd"/>
    </w:p>
    <w:p w14:paraId="75F1F1A7" w14:textId="2D2D604F" w:rsidR="00764D71" w:rsidRDefault="00764D71" w:rsidP="00AE6776">
      <w:pPr>
        <w:pStyle w:val="BodyText"/>
        <w:rPr>
          <w:lang w:val="en-US"/>
        </w:rPr>
      </w:pPr>
    </w:p>
    <w:p w14:paraId="4BD4846F" w14:textId="134C63ED" w:rsidR="00204BA7" w:rsidRPr="00204BA7" w:rsidRDefault="00204BA7" w:rsidP="00204BA7">
      <w:pPr>
        <w:widowControl/>
        <w:autoSpaceDE/>
        <w:autoSpaceDN/>
        <w:spacing w:after="160" w:line="259" w:lineRule="auto"/>
        <w:rPr>
          <w:rFonts w:eastAsiaTheme="majorEastAsia" w:cstheme="majorBidi"/>
          <w:bCs/>
          <w:color w:val="000000" w:themeColor="text1"/>
          <w:szCs w:val="24"/>
          <w:lang w:val="en-US"/>
        </w:rPr>
      </w:pPr>
      <w:r w:rsidRPr="00204BA7">
        <w:rPr>
          <w:rFonts w:eastAsiaTheme="majorEastAsia" w:cstheme="majorBidi"/>
          <w:bCs/>
          <w:color w:val="000000" w:themeColor="text1"/>
          <w:szCs w:val="24"/>
          <w:lang w:val="en-US"/>
        </w:rPr>
        <w:t xml:space="preserve">The </w:t>
      </w:r>
      <w:proofErr w:type="spellStart"/>
      <w:r w:rsidRPr="00204BA7">
        <w:rPr>
          <w:rFonts w:eastAsiaTheme="majorEastAsia" w:cstheme="majorBidi"/>
          <w:bCs/>
          <w:color w:val="000000" w:themeColor="text1"/>
          <w:szCs w:val="24"/>
          <w:lang w:val="en-US"/>
        </w:rPr>
        <w:t>dim_customers</w:t>
      </w:r>
      <w:proofErr w:type="spellEnd"/>
      <w:r w:rsidRPr="00204BA7">
        <w:rPr>
          <w:rFonts w:eastAsiaTheme="majorEastAsia" w:cstheme="majorBidi"/>
          <w:bCs/>
          <w:color w:val="000000" w:themeColor="text1"/>
          <w:szCs w:val="24"/>
          <w:lang w:val="en-US"/>
        </w:rPr>
        <w:t xml:space="preserve"> table stores customer-related information used for sales analysis. It provides descriptive details about customers and allows the system to segment and analyze customer behavior.</w:t>
      </w:r>
    </w:p>
    <w:p w14:paraId="32E98166" w14:textId="7F34D966" w:rsidR="00204BA7" w:rsidRPr="00204BA7" w:rsidRDefault="00F029B1" w:rsidP="00204BA7">
      <w:pPr>
        <w:widowControl/>
        <w:autoSpaceDE/>
        <w:autoSpaceDN/>
        <w:spacing w:after="160" w:line="259" w:lineRule="auto"/>
        <w:rPr>
          <w:rFonts w:eastAsiaTheme="majorEastAsia" w:cstheme="majorBidi"/>
          <w:bCs/>
          <w:color w:val="000000" w:themeColor="text1"/>
          <w:szCs w:val="24"/>
          <w:lang w:val="en-US"/>
        </w:rPr>
      </w:pPr>
      <w:r>
        <w:rPr>
          <w:rFonts w:eastAsiaTheme="majorEastAsia" w:cstheme="majorBidi"/>
          <w:bCs/>
          <w:noProof/>
          <w:color w:val="000000" w:themeColor="text1"/>
          <w:szCs w:val="24"/>
          <w:lang w:val="en-US"/>
        </w:rPr>
        <w:drawing>
          <wp:anchor distT="0" distB="0" distL="114300" distR="114300" simplePos="0" relativeHeight="251661312" behindDoc="1" locked="0" layoutInCell="1" allowOverlap="1" wp14:anchorId="285A1944" wp14:editId="3D096094">
            <wp:simplePos x="0" y="0"/>
            <wp:positionH relativeFrom="margin">
              <wp:align>left</wp:align>
            </wp:positionH>
            <wp:positionV relativeFrom="margin">
              <wp:posOffset>4829810</wp:posOffset>
            </wp:positionV>
            <wp:extent cx="1637665" cy="3352800"/>
            <wp:effectExtent l="0" t="0" r="635" b="0"/>
            <wp:wrapTight wrapText="bothSides">
              <wp:wrapPolygon edited="0">
                <wp:start x="0" y="0"/>
                <wp:lineTo x="0" y="21477"/>
                <wp:lineTo x="21357" y="21477"/>
                <wp:lineTo x="21357" y="0"/>
                <wp:lineTo x="0" y="0"/>
              </wp:wrapPolygon>
            </wp:wrapTight>
            <wp:docPr id="2714874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87477" name="Picture 271487477"/>
                    <pic:cNvPicPr/>
                  </pic:nvPicPr>
                  <pic:blipFill>
                    <a:blip r:embed="rId12">
                      <a:extLst>
                        <a:ext uri="{28A0092B-C50C-407E-A947-70E740481C1C}">
                          <a14:useLocalDpi xmlns:a14="http://schemas.microsoft.com/office/drawing/2010/main" val="0"/>
                        </a:ext>
                      </a:extLst>
                    </a:blip>
                    <a:stretch>
                      <a:fillRect/>
                    </a:stretch>
                  </pic:blipFill>
                  <pic:spPr>
                    <a:xfrm>
                      <a:off x="0" y="0"/>
                      <a:ext cx="1637665" cy="3352800"/>
                    </a:xfrm>
                    <a:prstGeom prst="rect">
                      <a:avLst/>
                    </a:prstGeom>
                  </pic:spPr>
                </pic:pic>
              </a:graphicData>
            </a:graphic>
            <wp14:sizeRelH relativeFrom="margin">
              <wp14:pctWidth>0</wp14:pctWidth>
            </wp14:sizeRelH>
            <wp14:sizeRelV relativeFrom="margin">
              <wp14:pctHeight>0</wp14:pctHeight>
            </wp14:sizeRelV>
          </wp:anchor>
        </w:drawing>
      </w:r>
      <w:r w:rsidR="00204BA7" w:rsidRPr="00204BA7">
        <w:rPr>
          <w:rFonts w:eastAsiaTheme="majorEastAsia" w:cstheme="majorBidi"/>
          <w:bCs/>
          <w:color w:val="000000" w:themeColor="text1"/>
          <w:szCs w:val="24"/>
          <w:lang w:val="en-US"/>
        </w:rPr>
        <w:t>Attributes:</w:t>
      </w:r>
    </w:p>
    <w:p w14:paraId="4315EF2F" w14:textId="6840FCB7" w:rsidR="00204BA7" w:rsidRPr="00204BA7" w:rsidRDefault="00204BA7" w:rsidP="002F3488">
      <w:pPr>
        <w:widowControl/>
        <w:numPr>
          <w:ilvl w:val="0"/>
          <w:numId w:val="12"/>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customer_id</w:t>
      </w:r>
      <w:proofErr w:type="spellEnd"/>
      <w:r w:rsidRPr="00204BA7">
        <w:rPr>
          <w:rFonts w:eastAsiaTheme="majorEastAsia" w:cstheme="majorBidi"/>
          <w:bCs/>
          <w:color w:val="000000" w:themeColor="text1"/>
          <w:szCs w:val="24"/>
          <w:lang w:val="en-US"/>
        </w:rPr>
        <w:t xml:space="preserve"> – Unique identifier for each customer </w:t>
      </w:r>
    </w:p>
    <w:p w14:paraId="3B85C2B4" w14:textId="7F1C5CC9" w:rsidR="00204BA7" w:rsidRPr="00204BA7" w:rsidRDefault="00204BA7" w:rsidP="002F3488">
      <w:pPr>
        <w:widowControl/>
        <w:numPr>
          <w:ilvl w:val="0"/>
          <w:numId w:val="12"/>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customer_type</w:t>
      </w:r>
      <w:proofErr w:type="spellEnd"/>
      <w:r w:rsidRPr="00204BA7">
        <w:rPr>
          <w:rFonts w:eastAsiaTheme="majorEastAsia" w:cstheme="majorBidi"/>
          <w:bCs/>
          <w:color w:val="000000" w:themeColor="text1"/>
          <w:szCs w:val="24"/>
          <w:lang w:val="en-US"/>
        </w:rPr>
        <w:t xml:space="preserve"> – Type of customer (e.g., individual or business) </w:t>
      </w:r>
    </w:p>
    <w:p w14:paraId="158B4B0F" w14:textId="49019FD3" w:rsidR="00204BA7" w:rsidRPr="00204BA7" w:rsidRDefault="00204BA7" w:rsidP="002F3488">
      <w:pPr>
        <w:widowControl/>
        <w:numPr>
          <w:ilvl w:val="0"/>
          <w:numId w:val="12"/>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customer_group</w:t>
      </w:r>
      <w:proofErr w:type="spellEnd"/>
      <w:r w:rsidRPr="00204BA7">
        <w:rPr>
          <w:rFonts w:eastAsiaTheme="majorEastAsia" w:cstheme="majorBidi"/>
          <w:bCs/>
          <w:color w:val="000000" w:themeColor="text1"/>
          <w:szCs w:val="24"/>
          <w:lang w:val="en-US"/>
        </w:rPr>
        <w:t xml:space="preserve"> – Customer grouping classification </w:t>
      </w:r>
    </w:p>
    <w:p w14:paraId="1BCB45DC" w14:textId="5FFF7E1F" w:rsidR="00204BA7" w:rsidRPr="00204BA7" w:rsidRDefault="00204BA7" w:rsidP="002F3488">
      <w:pPr>
        <w:widowControl/>
        <w:numPr>
          <w:ilvl w:val="0"/>
          <w:numId w:val="12"/>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customer_status</w:t>
      </w:r>
      <w:proofErr w:type="spellEnd"/>
      <w:r w:rsidRPr="00204BA7">
        <w:rPr>
          <w:rFonts w:eastAsiaTheme="majorEastAsia" w:cstheme="majorBidi"/>
          <w:bCs/>
          <w:color w:val="000000" w:themeColor="text1"/>
          <w:szCs w:val="24"/>
          <w:lang w:val="en-US"/>
        </w:rPr>
        <w:t xml:space="preserve"> – Current status of the customer </w:t>
      </w:r>
    </w:p>
    <w:p w14:paraId="6043C05E" w14:textId="3E81E5F7" w:rsidR="00204BA7" w:rsidRPr="00204BA7" w:rsidRDefault="00204BA7" w:rsidP="002F3488">
      <w:pPr>
        <w:widowControl/>
        <w:numPr>
          <w:ilvl w:val="0"/>
          <w:numId w:val="12"/>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account_tier</w:t>
      </w:r>
      <w:proofErr w:type="spellEnd"/>
      <w:r w:rsidRPr="00204BA7">
        <w:rPr>
          <w:rFonts w:eastAsiaTheme="majorEastAsia" w:cstheme="majorBidi"/>
          <w:bCs/>
          <w:color w:val="000000" w:themeColor="text1"/>
          <w:szCs w:val="24"/>
          <w:lang w:val="en-US"/>
        </w:rPr>
        <w:t xml:space="preserve"> – Customer tier level </w:t>
      </w:r>
    </w:p>
    <w:p w14:paraId="2237BFE0" w14:textId="429B97C8" w:rsidR="00204BA7" w:rsidRPr="00204BA7" w:rsidRDefault="00204BA7" w:rsidP="002F3488">
      <w:pPr>
        <w:widowControl/>
        <w:numPr>
          <w:ilvl w:val="0"/>
          <w:numId w:val="12"/>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credit_limit</w:t>
      </w:r>
      <w:proofErr w:type="spellEnd"/>
      <w:r w:rsidRPr="00204BA7">
        <w:rPr>
          <w:rFonts w:eastAsiaTheme="majorEastAsia" w:cstheme="majorBidi"/>
          <w:bCs/>
          <w:color w:val="000000" w:themeColor="text1"/>
          <w:szCs w:val="24"/>
          <w:lang w:val="en-US"/>
        </w:rPr>
        <w:t xml:space="preserve"> – Maximum allowed credit </w:t>
      </w:r>
    </w:p>
    <w:p w14:paraId="4FC8B32A" w14:textId="07F6F35E" w:rsidR="00204BA7" w:rsidRPr="00204BA7" w:rsidRDefault="00204BA7" w:rsidP="002F3488">
      <w:pPr>
        <w:widowControl/>
        <w:numPr>
          <w:ilvl w:val="0"/>
          <w:numId w:val="12"/>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billing_address</w:t>
      </w:r>
      <w:proofErr w:type="spellEnd"/>
      <w:r w:rsidRPr="00204BA7">
        <w:rPr>
          <w:rFonts w:eastAsiaTheme="majorEastAsia" w:cstheme="majorBidi"/>
          <w:bCs/>
          <w:color w:val="000000" w:themeColor="text1"/>
          <w:szCs w:val="24"/>
          <w:lang w:val="en-US"/>
        </w:rPr>
        <w:t xml:space="preserve"> – Customer billing address </w:t>
      </w:r>
    </w:p>
    <w:p w14:paraId="618E3456" w14:textId="595CC122" w:rsidR="00204BA7" w:rsidRPr="00204BA7" w:rsidRDefault="00204BA7" w:rsidP="002F3488">
      <w:pPr>
        <w:widowControl/>
        <w:numPr>
          <w:ilvl w:val="0"/>
          <w:numId w:val="12"/>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is_active</w:t>
      </w:r>
      <w:proofErr w:type="spellEnd"/>
      <w:r w:rsidRPr="00204BA7">
        <w:rPr>
          <w:rFonts w:eastAsiaTheme="majorEastAsia" w:cstheme="majorBidi"/>
          <w:bCs/>
          <w:color w:val="000000" w:themeColor="text1"/>
          <w:szCs w:val="24"/>
          <w:lang w:val="en-US"/>
        </w:rPr>
        <w:t xml:space="preserve"> – Indicates if the customer is active </w:t>
      </w:r>
    </w:p>
    <w:p w14:paraId="277ABE88" w14:textId="77777777" w:rsidR="00204BA7" w:rsidRPr="00204BA7" w:rsidRDefault="00204BA7" w:rsidP="002F3488">
      <w:pPr>
        <w:widowControl/>
        <w:numPr>
          <w:ilvl w:val="0"/>
          <w:numId w:val="12"/>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created_at</w:t>
      </w:r>
      <w:proofErr w:type="spellEnd"/>
      <w:r w:rsidRPr="00204BA7">
        <w:rPr>
          <w:rFonts w:eastAsiaTheme="majorEastAsia" w:cstheme="majorBidi"/>
          <w:bCs/>
          <w:color w:val="000000" w:themeColor="text1"/>
          <w:szCs w:val="24"/>
          <w:lang w:val="en-US"/>
        </w:rPr>
        <w:t xml:space="preserve"> – Record creation timestamp </w:t>
      </w:r>
    </w:p>
    <w:p w14:paraId="2AEC217A" w14:textId="367F5248" w:rsidR="00204BA7" w:rsidRPr="00204BA7" w:rsidRDefault="00204BA7" w:rsidP="002F3488">
      <w:pPr>
        <w:widowControl/>
        <w:numPr>
          <w:ilvl w:val="0"/>
          <w:numId w:val="12"/>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customer_code</w:t>
      </w:r>
      <w:proofErr w:type="spellEnd"/>
      <w:r w:rsidRPr="00204BA7">
        <w:rPr>
          <w:rFonts w:eastAsiaTheme="majorEastAsia" w:cstheme="majorBidi"/>
          <w:bCs/>
          <w:color w:val="000000" w:themeColor="text1"/>
          <w:szCs w:val="24"/>
          <w:lang w:val="en-US"/>
        </w:rPr>
        <w:t xml:space="preserve"> – Business identifier for the customer </w:t>
      </w:r>
    </w:p>
    <w:p w14:paraId="7A357ED1" w14:textId="619D3811" w:rsidR="00204BA7" w:rsidRPr="00554199" w:rsidRDefault="00204BA7" w:rsidP="002F3488">
      <w:pPr>
        <w:widowControl/>
        <w:numPr>
          <w:ilvl w:val="0"/>
          <w:numId w:val="12"/>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region_id</w:t>
      </w:r>
      <w:proofErr w:type="spellEnd"/>
      <w:r w:rsidRPr="00204BA7">
        <w:rPr>
          <w:rFonts w:eastAsiaTheme="majorEastAsia" w:cstheme="majorBidi"/>
          <w:bCs/>
          <w:color w:val="000000" w:themeColor="text1"/>
          <w:szCs w:val="24"/>
          <w:lang w:val="en-US"/>
        </w:rPr>
        <w:t xml:space="preserve"> – References the customer’s region</w:t>
      </w:r>
    </w:p>
    <w:p w14:paraId="0A443B10" w14:textId="724EE2A3" w:rsidR="00204BA7" w:rsidRDefault="00141A7D" w:rsidP="00275065">
      <w:pPr>
        <w:pStyle w:val="Titulli3"/>
        <w:numPr>
          <w:ilvl w:val="0"/>
          <w:numId w:val="0"/>
        </w:numPr>
        <w:ind w:left="720" w:hanging="720"/>
        <w:rPr>
          <w:lang w:val="en-US"/>
        </w:rPr>
      </w:pPr>
      <w:bookmarkStart w:id="18" w:name="_Toc227104238"/>
      <w:r>
        <w:rPr>
          <w:lang w:val="en-US"/>
        </w:rPr>
        <w:t xml:space="preserve">2.5.5 </w:t>
      </w:r>
      <w:proofErr w:type="spellStart"/>
      <w:r>
        <w:rPr>
          <w:lang w:val="en-US"/>
        </w:rPr>
        <w:t>dim_sales_reps</w:t>
      </w:r>
      <w:bookmarkEnd w:id="18"/>
      <w:proofErr w:type="spellEnd"/>
    </w:p>
    <w:p w14:paraId="6D72001E" w14:textId="0B52784F" w:rsidR="00141A7D" w:rsidRPr="00141A7D" w:rsidRDefault="00141A7D" w:rsidP="00141A7D">
      <w:pPr>
        <w:widowControl/>
        <w:autoSpaceDE/>
        <w:autoSpaceDN/>
        <w:spacing w:after="160" w:line="259" w:lineRule="auto"/>
        <w:rPr>
          <w:rFonts w:eastAsiaTheme="majorEastAsia" w:cstheme="majorBidi"/>
          <w:bCs/>
          <w:color w:val="000000" w:themeColor="text1"/>
          <w:szCs w:val="24"/>
          <w:lang w:val="en-US"/>
        </w:rPr>
      </w:pPr>
      <w:r w:rsidRPr="00141A7D">
        <w:rPr>
          <w:rFonts w:eastAsiaTheme="majorEastAsia" w:cstheme="majorBidi"/>
          <w:bCs/>
          <w:color w:val="000000" w:themeColor="text1"/>
          <w:szCs w:val="24"/>
          <w:lang w:val="en-US"/>
        </w:rPr>
        <w:t xml:space="preserve">The </w:t>
      </w:r>
      <w:proofErr w:type="spellStart"/>
      <w:r w:rsidRPr="00141A7D">
        <w:rPr>
          <w:rFonts w:eastAsiaTheme="majorEastAsia" w:cstheme="majorBidi"/>
          <w:bCs/>
          <w:color w:val="000000" w:themeColor="text1"/>
          <w:szCs w:val="24"/>
          <w:lang w:val="en-US"/>
        </w:rPr>
        <w:t>dim_sales_reps</w:t>
      </w:r>
      <w:proofErr w:type="spellEnd"/>
      <w:r w:rsidRPr="00141A7D">
        <w:rPr>
          <w:rFonts w:eastAsiaTheme="majorEastAsia" w:cstheme="majorBidi"/>
          <w:bCs/>
          <w:color w:val="000000" w:themeColor="text1"/>
          <w:szCs w:val="24"/>
          <w:lang w:val="en-US"/>
        </w:rPr>
        <w:t xml:space="preserve"> table stores information about sales representatives. It is used to track sales performance, assignments, and activity over time.</w:t>
      </w:r>
    </w:p>
    <w:p w14:paraId="497B780F" w14:textId="1790A702" w:rsidR="00141A7D" w:rsidRPr="00141A7D" w:rsidRDefault="00F029B1" w:rsidP="00141A7D">
      <w:pPr>
        <w:widowControl/>
        <w:autoSpaceDE/>
        <w:autoSpaceDN/>
        <w:spacing w:after="160" w:line="259" w:lineRule="auto"/>
        <w:rPr>
          <w:rFonts w:eastAsiaTheme="majorEastAsia" w:cstheme="majorBidi"/>
          <w:bCs/>
          <w:color w:val="000000" w:themeColor="text1"/>
          <w:szCs w:val="24"/>
          <w:lang w:val="en-US"/>
        </w:rPr>
      </w:pPr>
      <w:r>
        <w:rPr>
          <w:rFonts w:eastAsiaTheme="majorEastAsia" w:cstheme="majorBidi"/>
          <w:bCs/>
          <w:noProof/>
          <w:color w:val="000000" w:themeColor="text1"/>
          <w:szCs w:val="24"/>
          <w:lang w:val="en-US"/>
        </w:rPr>
        <w:drawing>
          <wp:anchor distT="0" distB="0" distL="114300" distR="114300" simplePos="0" relativeHeight="251662336" behindDoc="1" locked="0" layoutInCell="1" allowOverlap="1" wp14:anchorId="2CAC922F" wp14:editId="3DF20B92">
            <wp:simplePos x="0" y="0"/>
            <wp:positionH relativeFrom="margin">
              <wp:posOffset>29845</wp:posOffset>
            </wp:positionH>
            <wp:positionV relativeFrom="page">
              <wp:posOffset>906780</wp:posOffset>
            </wp:positionV>
            <wp:extent cx="1630680" cy="3177540"/>
            <wp:effectExtent l="0" t="0" r="7620" b="3810"/>
            <wp:wrapTight wrapText="bothSides">
              <wp:wrapPolygon edited="0">
                <wp:start x="0" y="0"/>
                <wp:lineTo x="0" y="21496"/>
                <wp:lineTo x="21449" y="21496"/>
                <wp:lineTo x="21449" y="0"/>
                <wp:lineTo x="0" y="0"/>
              </wp:wrapPolygon>
            </wp:wrapTight>
            <wp:docPr id="19512727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72754" name="Picture 1951272754"/>
                    <pic:cNvPicPr/>
                  </pic:nvPicPr>
                  <pic:blipFill>
                    <a:blip r:embed="rId13">
                      <a:extLst>
                        <a:ext uri="{28A0092B-C50C-407E-A947-70E740481C1C}">
                          <a14:useLocalDpi xmlns:a14="http://schemas.microsoft.com/office/drawing/2010/main" val="0"/>
                        </a:ext>
                      </a:extLst>
                    </a:blip>
                    <a:stretch>
                      <a:fillRect/>
                    </a:stretch>
                  </pic:blipFill>
                  <pic:spPr>
                    <a:xfrm>
                      <a:off x="0" y="0"/>
                      <a:ext cx="1630680" cy="3177540"/>
                    </a:xfrm>
                    <a:prstGeom prst="rect">
                      <a:avLst/>
                    </a:prstGeom>
                  </pic:spPr>
                </pic:pic>
              </a:graphicData>
            </a:graphic>
            <wp14:sizeRelH relativeFrom="margin">
              <wp14:pctWidth>0</wp14:pctWidth>
            </wp14:sizeRelH>
            <wp14:sizeRelV relativeFrom="margin">
              <wp14:pctHeight>0</wp14:pctHeight>
            </wp14:sizeRelV>
          </wp:anchor>
        </w:drawing>
      </w:r>
      <w:r w:rsidR="00141A7D" w:rsidRPr="00141A7D">
        <w:rPr>
          <w:rFonts w:eastAsiaTheme="majorEastAsia" w:cstheme="majorBidi"/>
          <w:bCs/>
          <w:color w:val="000000" w:themeColor="text1"/>
          <w:szCs w:val="24"/>
          <w:lang w:val="en-US"/>
        </w:rPr>
        <w:t>Attributes:</w:t>
      </w:r>
    </w:p>
    <w:p w14:paraId="20B9A65A" w14:textId="56806ADE" w:rsidR="00141A7D" w:rsidRPr="00141A7D" w:rsidRDefault="00141A7D" w:rsidP="002F3488">
      <w:pPr>
        <w:widowControl/>
        <w:numPr>
          <w:ilvl w:val="0"/>
          <w:numId w:val="13"/>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sales_rep_id</w:t>
      </w:r>
      <w:proofErr w:type="spellEnd"/>
      <w:r w:rsidRPr="00141A7D">
        <w:rPr>
          <w:rFonts w:eastAsiaTheme="majorEastAsia" w:cstheme="majorBidi"/>
          <w:bCs/>
          <w:color w:val="000000" w:themeColor="text1"/>
          <w:szCs w:val="24"/>
          <w:lang w:val="en-US"/>
        </w:rPr>
        <w:t xml:space="preserve"> – Unique identifier for each sales representative </w:t>
      </w:r>
    </w:p>
    <w:p w14:paraId="0D2F8871" w14:textId="2C3DE8FF" w:rsidR="00141A7D" w:rsidRPr="00141A7D" w:rsidRDefault="00141A7D" w:rsidP="002F3488">
      <w:pPr>
        <w:widowControl/>
        <w:numPr>
          <w:ilvl w:val="0"/>
          <w:numId w:val="13"/>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employee_code</w:t>
      </w:r>
      <w:proofErr w:type="spellEnd"/>
      <w:r w:rsidRPr="00141A7D">
        <w:rPr>
          <w:rFonts w:eastAsiaTheme="majorEastAsia" w:cstheme="majorBidi"/>
          <w:bCs/>
          <w:color w:val="000000" w:themeColor="text1"/>
          <w:szCs w:val="24"/>
          <w:lang w:val="en-US"/>
        </w:rPr>
        <w:t xml:space="preserve"> – Unique business identifier for the employee </w:t>
      </w:r>
    </w:p>
    <w:p w14:paraId="7391FDF0" w14:textId="3B8F8398" w:rsidR="00141A7D" w:rsidRPr="00141A7D" w:rsidRDefault="00141A7D" w:rsidP="002F3488">
      <w:pPr>
        <w:widowControl/>
        <w:numPr>
          <w:ilvl w:val="0"/>
          <w:numId w:val="13"/>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lastRenderedPageBreak/>
        <w:t>rep_name</w:t>
      </w:r>
      <w:proofErr w:type="spellEnd"/>
      <w:r w:rsidRPr="00141A7D">
        <w:rPr>
          <w:rFonts w:eastAsiaTheme="majorEastAsia" w:cstheme="majorBidi"/>
          <w:bCs/>
          <w:color w:val="000000" w:themeColor="text1"/>
          <w:szCs w:val="24"/>
          <w:lang w:val="en-US"/>
        </w:rPr>
        <w:t xml:space="preserve"> – Name of the sales representative </w:t>
      </w:r>
    </w:p>
    <w:p w14:paraId="42C7C471" w14:textId="0860F279" w:rsidR="00141A7D" w:rsidRPr="00141A7D" w:rsidRDefault="00141A7D" w:rsidP="002F3488">
      <w:pPr>
        <w:widowControl/>
        <w:numPr>
          <w:ilvl w:val="0"/>
          <w:numId w:val="13"/>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hire_date</w:t>
      </w:r>
      <w:proofErr w:type="spellEnd"/>
      <w:r w:rsidRPr="00141A7D">
        <w:rPr>
          <w:rFonts w:eastAsiaTheme="majorEastAsia" w:cstheme="majorBidi"/>
          <w:bCs/>
          <w:color w:val="000000" w:themeColor="text1"/>
          <w:szCs w:val="24"/>
          <w:lang w:val="en-US"/>
        </w:rPr>
        <w:t xml:space="preserve"> – Date when the employee was hired </w:t>
      </w:r>
    </w:p>
    <w:p w14:paraId="04C7FE64" w14:textId="032B6BEF" w:rsidR="00141A7D" w:rsidRPr="00141A7D" w:rsidRDefault="00141A7D" w:rsidP="002F3488">
      <w:pPr>
        <w:widowControl/>
        <w:numPr>
          <w:ilvl w:val="0"/>
          <w:numId w:val="13"/>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job_title</w:t>
      </w:r>
      <w:proofErr w:type="spellEnd"/>
      <w:r w:rsidRPr="00141A7D">
        <w:rPr>
          <w:rFonts w:eastAsiaTheme="majorEastAsia" w:cstheme="majorBidi"/>
          <w:bCs/>
          <w:color w:val="000000" w:themeColor="text1"/>
          <w:szCs w:val="24"/>
          <w:lang w:val="en-US"/>
        </w:rPr>
        <w:t xml:space="preserve"> – Role or position of the sales representative </w:t>
      </w:r>
    </w:p>
    <w:p w14:paraId="077705EB" w14:textId="548B3C0B" w:rsidR="00141A7D" w:rsidRPr="00141A7D" w:rsidRDefault="00141A7D" w:rsidP="002F3488">
      <w:pPr>
        <w:widowControl/>
        <w:numPr>
          <w:ilvl w:val="0"/>
          <w:numId w:val="13"/>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sales_rep_status</w:t>
      </w:r>
      <w:proofErr w:type="spellEnd"/>
      <w:r w:rsidRPr="00141A7D">
        <w:rPr>
          <w:rFonts w:eastAsiaTheme="majorEastAsia" w:cstheme="majorBidi"/>
          <w:bCs/>
          <w:color w:val="000000" w:themeColor="text1"/>
          <w:szCs w:val="24"/>
          <w:lang w:val="en-US"/>
        </w:rPr>
        <w:t xml:space="preserve"> – Current status (e.g., active, inactive) </w:t>
      </w:r>
    </w:p>
    <w:p w14:paraId="7C2AB5B3" w14:textId="00F0884C" w:rsidR="00141A7D" w:rsidRPr="00141A7D" w:rsidRDefault="00141A7D" w:rsidP="002F3488">
      <w:pPr>
        <w:widowControl/>
        <w:numPr>
          <w:ilvl w:val="0"/>
          <w:numId w:val="13"/>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is_active</w:t>
      </w:r>
      <w:proofErr w:type="spellEnd"/>
      <w:r w:rsidRPr="00141A7D">
        <w:rPr>
          <w:rFonts w:eastAsiaTheme="majorEastAsia" w:cstheme="majorBidi"/>
          <w:bCs/>
          <w:color w:val="000000" w:themeColor="text1"/>
          <w:szCs w:val="24"/>
          <w:lang w:val="en-US"/>
        </w:rPr>
        <w:t xml:space="preserve"> – Indicates if the sales representative is active </w:t>
      </w:r>
    </w:p>
    <w:p w14:paraId="0D89901D" w14:textId="589CEA9F" w:rsidR="00141A7D" w:rsidRPr="00141A7D" w:rsidRDefault="00141A7D" w:rsidP="002F3488">
      <w:pPr>
        <w:widowControl/>
        <w:numPr>
          <w:ilvl w:val="0"/>
          <w:numId w:val="13"/>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valid_from</w:t>
      </w:r>
      <w:proofErr w:type="spellEnd"/>
      <w:r w:rsidRPr="00141A7D">
        <w:rPr>
          <w:rFonts w:eastAsiaTheme="majorEastAsia" w:cstheme="majorBidi"/>
          <w:bCs/>
          <w:color w:val="000000" w:themeColor="text1"/>
          <w:szCs w:val="24"/>
          <w:lang w:val="en-US"/>
        </w:rPr>
        <w:t xml:space="preserve"> – Start date of validity </w:t>
      </w:r>
    </w:p>
    <w:p w14:paraId="716A5437" w14:textId="2ED5624A" w:rsidR="00141A7D" w:rsidRPr="00141A7D" w:rsidRDefault="00141A7D" w:rsidP="002F3488">
      <w:pPr>
        <w:widowControl/>
        <w:numPr>
          <w:ilvl w:val="0"/>
          <w:numId w:val="13"/>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valid_to</w:t>
      </w:r>
      <w:proofErr w:type="spellEnd"/>
      <w:r w:rsidRPr="00141A7D">
        <w:rPr>
          <w:rFonts w:eastAsiaTheme="majorEastAsia" w:cstheme="majorBidi"/>
          <w:bCs/>
          <w:color w:val="000000" w:themeColor="text1"/>
          <w:szCs w:val="24"/>
          <w:lang w:val="en-US"/>
        </w:rPr>
        <w:t xml:space="preserve"> – End date of validity </w:t>
      </w:r>
    </w:p>
    <w:p w14:paraId="5F7DE0D7" w14:textId="058D563C" w:rsidR="00554199" w:rsidRDefault="00141A7D" w:rsidP="002F3488">
      <w:pPr>
        <w:widowControl/>
        <w:numPr>
          <w:ilvl w:val="0"/>
          <w:numId w:val="13"/>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region_id</w:t>
      </w:r>
      <w:proofErr w:type="spellEnd"/>
      <w:r w:rsidRPr="00141A7D">
        <w:rPr>
          <w:rFonts w:eastAsiaTheme="majorEastAsia" w:cstheme="majorBidi"/>
          <w:bCs/>
          <w:color w:val="000000" w:themeColor="text1"/>
          <w:szCs w:val="24"/>
          <w:lang w:val="en-US"/>
        </w:rPr>
        <w:t xml:space="preserve"> – References the assigned region</w:t>
      </w:r>
    </w:p>
    <w:p w14:paraId="071FD457" w14:textId="77777777" w:rsidR="00554199" w:rsidRPr="00141A7D" w:rsidRDefault="00554199" w:rsidP="00554199">
      <w:pPr>
        <w:widowControl/>
        <w:autoSpaceDE/>
        <w:autoSpaceDN/>
        <w:spacing w:after="160" w:line="259" w:lineRule="auto"/>
        <w:ind w:left="720"/>
        <w:rPr>
          <w:rFonts w:eastAsiaTheme="majorEastAsia" w:cstheme="majorBidi"/>
          <w:bCs/>
          <w:color w:val="000000" w:themeColor="text1"/>
          <w:szCs w:val="24"/>
          <w:lang w:val="en-US"/>
        </w:rPr>
      </w:pPr>
    </w:p>
    <w:p w14:paraId="53233AC4" w14:textId="7269F7DA" w:rsidR="00204BA7" w:rsidRDefault="00141A7D" w:rsidP="00275065">
      <w:pPr>
        <w:pStyle w:val="Titulli3"/>
        <w:numPr>
          <w:ilvl w:val="0"/>
          <w:numId w:val="0"/>
        </w:numPr>
        <w:ind w:left="720" w:hanging="720"/>
      </w:pPr>
      <w:bookmarkStart w:id="19" w:name="_Toc227104239"/>
      <w:r>
        <w:rPr>
          <w:lang w:val="en-US"/>
        </w:rPr>
        <w:t xml:space="preserve">2.5.6 </w:t>
      </w:r>
      <w:r w:rsidRPr="00141A7D">
        <w:t>dim_products</w:t>
      </w:r>
      <w:bookmarkEnd w:id="19"/>
    </w:p>
    <w:p w14:paraId="37678908" w14:textId="433146F3" w:rsidR="00141A7D" w:rsidRPr="00141A7D" w:rsidRDefault="00141A7D" w:rsidP="00141A7D">
      <w:pPr>
        <w:widowControl/>
        <w:autoSpaceDE/>
        <w:autoSpaceDN/>
        <w:spacing w:after="160" w:line="259" w:lineRule="auto"/>
        <w:rPr>
          <w:rFonts w:eastAsiaTheme="majorEastAsia" w:cstheme="majorBidi"/>
          <w:bCs/>
          <w:color w:val="000000" w:themeColor="text1"/>
          <w:szCs w:val="24"/>
          <w:lang w:val="en-US"/>
        </w:rPr>
      </w:pPr>
      <w:r w:rsidRPr="00141A7D">
        <w:rPr>
          <w:rFonts w:eastAsiaTheme="majorEastAsia" w:cstheme="majorBidi"/>
          <w:bCs/>
          <w:color w:val="000000" w:themeColor="text1"/>
          <w:szCs w:val="24"/>
          <w:lang w:val="en-US"/>
        </w:rPr>
        <w:t xml:space="preserve">The </w:t>
      </w:r>
      <w:proofErr w:type="spellStart"/>
      <w:r w:rsidRPr="00141A7D">
        <w:rPr>
          <w:rFonts w:eastAsiaTheme="majorEastAsia" w:cstheme="majorBidi"/>
          <w:bCs/>
          <w:color w:val="000000" w:themeColor="text1"/>
          <w:szCs w:val="24"/>
          <w:lang w:val="en-US"/>
        </w:rPr>
        <w:t>dim_products</w:t>
      </w:r>
      <w:proofErr w:type="spellEnd"/>
      <w:r w:rsidRPr="00141A7D">
        <w:rPr>
          <w:rFonts w:eastAsiaTheme="majorEastAsia" w:cstheme="majorBidi"/>
          <w:bCs/>
          <w:color w:val="000000" w:themeColor="text1"/>
          <w:szCs w:val="24"/>
          <w:lang w:val="en-US"/>
        </w:rPr>
        <w:t xml:space="preserve"> table stores product-related information used for sales and inventory analysis. It provides detailed attributes about each product, pricing, status, and classification.</w:t>
      </w:r>
    </w:p>
    <w:p w14:paraId="1A00C430" w14:textId="6A49B7E5" w:rsidR="00141A7D" w:rsidRPr="00141A7D" w:rsidRDefault="00F029B1" w:rsidP="00141A7D">
      <w:pPr>
        <w:widowControl/>
        <w:autoSpaceDE/>
        <w:autoSpaceDN/>
        <w:spacing w:after="160" w:line="259" w:lineRule="auto"/>
        <w:rPr>
          <w:rFonts w:eastAsiaTheme="majorEastAsia" w:cstheme="majorBidi"/>
          <w:bCs/>
          <w:color w:val="000000" w:themeColor="text1"/>
          <w:szCs w:val="24"/>
          <w:lang w:val="en-US"/>
        </w:rPr>
      </w:pPr>
      <w:r>
        <w:rPr>
          <w:rFonts w:eastAsiaTheme="majorEastAsia" w:cstheme="majorBidi"/>
          <w:bCs/>
          <w:noProof/>
          <w:color w:val="000000" w:themeColor="text1"/>
          <w:szCs w:val="24"/>
          <w:lang w:val="en-US"/>
        </w:rPr>
        <w:drawing>
          <wp:anchor distT="0" distB="0" distL="114300" distR="114300" simplePos="0" relativeHeight="251663360" behindDoc="1" locked="0" layoutInCell="1" allowOverlap="1" wp14:anchorId="2ED74D33" wp14:editId="025F8B88">
            <wp:simplePos x="0" y="0"/>
            <wp:positionH relativeFrom="margin">
              <wp:align>left</wp:align>
            </wp:positionH>
            <wp:positionV relativeFrom="page">
              <wp:posOffset>5082540</wp:posOffset>
            </wp:positionV>
            <wp:extent cx="1684020" cy="3939540"/>
            <wp:effectExtent l="0" t="0" r="0" b="3810"/>
            <wp:wrapTight wrapText="bothSides">
              <wp:wrapPolygon edited="0">
                <wp:start x="0" y="0"/>
                <wp:lineTo x="0" y="21516"/>
                <wp:lineTo x="21258" y="21516"/>
                <wp:lineTo x="21258" y="0"/>
                <wp:lineTo x="0" y="0"/>
              </wp:wrapPolygon>
            </wp:wrapTight>
            <wp:docPr id="16675857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85731" name="Picture 1667585731"/>
                    <pic:cNvPicPr/>
                  </pic:nvPicPr>
                  <pic:blipFill>
                    <a:blip r:embed="rId14">
                      <a:extLst>
                        <a:ext uri="{28A0092B-C50C-407E-A947-70E740481C1C}">
                          <a14:useLocalDpi xmlns:a14="http://schemas.microsoft.com/office/drawing/2010/main" val="0"/>
                        </a:ext>
                      </a:extLst>
                    </a:blip>
                    <a:stretch>
                      <a:fillRect/>
                    </a:stretch>
                  </pic:blipFill>
                  <pic:spPr>
                    <a:xfrm>
                      <a:off x="0" y="0"/>
                      <a:ext cx="1684020" cy="3939540"/>
                    </a:xfrm>
                    <a:prstGeom prst="rect">
                      <a:avLst/>
                    </a:prstGeom>
                  </pic:spPr>
                </pic:pic>
              </a:graphicData>
            </a:graphic>
            <wp14:sizeRelH relativeFrom="margin">
              <wp14:pctWidth>0</wp14:pctWidth>
            </wp14:sizeRelH>
            <wp14:sizeRelV relativeFrom="margin">
              <wp14:pctHeight>0</wp14:pctHeight>
            </wp14:sizeRelV>
          </wp:anchor>
        </w:drawing>
      </w:r>
      <w:r w:rsidR="00141A7D" w:rsidRPr="00141A7D">
        <w:rPr>
          <w:rFonts w:eastAsiaTheme="majorEastAsia" w:cstheme="majorBidi"/>
          <w:bCs/>
          <w:color w:val="000000" w:themeColor="text1"/>
          <w:szCs w:val="24"/>
          <w:lang w:val="en-US"/>
        </w:rPr>
        <w:t>Attributes:</w:t>
      </w:r>
    </w:p>
    <w:p w14:paraId="2A731578" w14:textId="352868D0" w:rsidR="00141A7D" w:rsidRPr="00141A7D" w:rsidRDefault="00141A7D" w:rsidP="002F3488">
      <w:pPr>
        <w:widowControl/>
        <w:numPr>
          <w:ilvl w:val="0"/>
          <w:numId w:val="14"/>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product_id</w:t>
      </w:r>
      <w:proofErr w:type="spellEnd"/>
      <w:r w:rsidRPr="00141A7D">
        <w:rPr>
          <w:rFonts w:eastAsiaTheme="majorEastAsia" w:cstheme="majorBidi"/>
          <w:bCs/>
          <w:color w:val="000000" w:themeColor="text1"/>
          <w:szCs w:val="24"/>
          <w:lang w:val="en-US"/>
        </w:rPr>
        <w:t xml:space="preserve"> – Unique identifier for each product </w:t>
      </w:r>
    </w:p>
    <w:p w14:paraId="1C0B60A2" w14:textId="3721E857" w:rsidR="00141A7D" w:rsidRPr="00141A7D" w:rsidRDefault="00141A7D" w:rsidP="002F3488">
      <w:pPr>
        <w:widowControl/>
        <w:numPr>
          <w:ilvl w:val="0"/>
          <w:numId w:val="14"/>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product_sku</w:t>
      </w:r>
      <w:proofErr w:type="spellEnd"/>
      <w:r w:rsidRPr="00141A7D">
        <w:rPr>
          <w:rFonts w:eastAsiaTheme="majorEastAsia" w:cstheme="majorBidi"/>
          <w:bCs/>
          <w:color w:val="000000" w:themeColor="text1"/>
          <w:szCs w:val="24"/>
          <w:lang w:val="en-US"/>
        </w:rPr>
        <w:t xml:space="preserve"> – Unique product code </w:t>
      </w:r>
    </w:p>
    <w:p w14:paraId="7B86D7A0" w14:textId="0D2B11D2" w:rsidR="00141A7D" w:rsidRPr="00141A7D" w:rsidRDefault="00141A7D" w:rsidP="002F3488">
      <w:pPr>
        <w:widowControl/>
        <w:numPr>
          <w:ilvl w:val="0"/>
          <w:numId w:val="14"/>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product_name</w:t>
      </w:r>
      <w:proofErr w:type="spellEnd"/>
      <w:r w:rsidRPr="00141A7D">
        <w:rPr>
          <w:rFonts w:eastAsiaTheme="majorEastAsia" w:cstheme="majorBidi"/>
          <w:bCs/>
          <w:color w:val="000000" w:themeColor="text1"/>
          <w:szCs w:val="24"/>
          <w:lang w:val="en-US"/>
        </w:rPr>
        <w:t xml:space="preserve"> – Name of the product </w:t>
      </w:r>
    </w:p>
    <w:p w14:paraId="7F0B1ED7" w14:textId="77777777" w:rsidR="00141A7D" w:rsidRPr="00141A7D" w:rsidRDefault="00141A7D" w:rsidP="002F3488">
      <w:pPr>
        <w:widowControl/>
        <w:numPr>
          <w:ilvl w:val="0"/>
          <w:numId w:val="14"/>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stock_level</w:t>
      </w:r>
      <w:proofErr w:type="spellEnd"/>
      <w:r w:rsidRPr="00141A7D">
        <w:rPr>
          <w:rFonts w:eastAsiaTheme="majorEastAsia" w:cstheme="majorBidi"/>
          <w:bCs/>
          <w:color w:val="000000" w:themeColor="text1"/>
          <w:szCs w:val="24"/>
          <w:lang w:val="en-US"/>
        </w:rPr>
        <w:t xml:space="preserve"> – Available stock quantity </w:t>
      </w:r>
    </w:p>
    <w:p w14:paraId="68AB18E9" w14:textId="0FE10712" w:rsidR="00141A7D" w:rsidRPr="00141A7D" w:rsidRDefault="00141A7D" w:rsidP="002F3488">
      <w:pPr>
        <w:widowControl/>
        <w:numPr>
          <w:ilvl w:val="0"/>
          <w:numId w:val="14"/>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product_status</w:t>
      </w:r>
      <w:proofErr w:type="spellEnd"/>
      <w:r w:rsidRPr="00141A7D">
        <w:rPr>
          <w:rFonts w:eastAsiaTheme="majorEastAsia" w:cstheme="majorBidi"/>
          <w:bCs/>
          <w:color w:val="000000" w:themeColor="text1"/>
          <w:szCs w:val="24"/>
          <w:lang w:val="en-US"/>
        </w:rPr>
        <w:t xml:space="preserve"> – Current product status </w:t>
      </w:r>
    </w:p>
    <w:p w14:paraId="06E797C3" w14:textId="48CAE71A" w:rsidR="00141A7D" w:rsidRPr="00141A7D" w:rsidRDefault="00141A7D" w:rsidP="002F3488">
      <w:pPr>
        <w:widowControl/>
        <w:numPr>
          <w:ilvl w:val="0"/>
          <w:numId w:val="14"/>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product_type</w:t>
      </w:r>
      <w:proofErr w:type="spellEnd"/>
      <w:r w:rsidRPr="00141A7D">
        <w:rPr>
          <w:rFonts w:eastAsiaTheme="majorEastAsia" w:cstheme="majorBidi"/>
          <w:bCs/>
          <w:color w:val="000000" w:themeColor="text1"/>
          <w:szCs w:val="24"/>
          <w:lang w:val="en-US"/>
        </w:rPr>
        <w:t xml:space="preserve"> – Type or classification of the product </w:t>
      </w:r>
    </w:p>
    <w:p w14:paraId="7DB5C3A4" w14:textId="6AD27A3B" w:rsidR="00141A7D" w:rsidRPr="00141A7D" w:rsidRDefault="00141A7D" w:rsidP="002F3488">
      <w:pPr>
        <w:widowControl/>
        <w:numPr>
          <w:ilvl w:val="0"/>
          <w:numId w:val="14"/>
        </w:numPr>
        <w:autoSpaceDE/>
        <w:autoSpaceDN/>
        <w:spacing w:after="160" w:line="259" w:lineRule="auto"/>
        <w:rPr>
          <w:rFonts w:eastAsiaTheme="majorEastAsia" w:cstheme="majorBidi"/>
          <w:bCs/>
          <w:color w:val="000000" w:themeColor="text1"/>
          <w:szCs w:val="24"/>
          <w:lang w:val="en-US"/>
        </w:rPr>
      </w:pPr>
      <w:r w:rsidRPr="00141A7D">
        <w:rPr>
          <w:rFonts w:eastAsiaTheme="majorEastAsia" w:cstheme="majorBidi"/>
          <w:bCs/>
          <w:color w:val="000000" w:themeColor="text1"/>
          <w:szCs w:val="24"/>
          <w:lang w:val="en-US"/>
        </w:rPr>
        <w:t xml:space="preserve">brand – Brand name of the product </w:t>
      </w:r>
    </w:p>
    <w:p w14:paraId="411F666F" w14:textId="68FF6EDA" w:rsidR="00141A7D" w:rsidRPr="00141A7D" w:rsidRDefault="00141A7D" w:rsidP="002F3488">
      <w:pPr>
        <w:widowControl/>
        <w:numPr>
          <w:ilvl w:val="0"/>
          <w:numId w:val="14"/>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is_active</w:t>
      </w:r>
      <w:proofErr w:type="spellEnd"/>
      <w:r w:rsidRPr="00141A7D">
        <w:rPr>
          <w:rFonts w:eastAsiaTheme="majorEastAsia" w:cstheme="majorBidi"/>
          <w:bCs/>
          <w:color w:val="000000" w:themeColor="text1"/>
          <w:szCs w:val="24"/>
          <w:lang w:val="en-US"/>
        </w:rPr>
        <w:t xml:space="preserve"> – Indicates if the product is active </w:t>
      </w:r>
    </w:p>
    <w:p w14:paraId="6CA993E7" w14:textId="0A9859E5" w:rsidR="00141A7D" w:rsidRPr="00141A7D" w:rsidRDefault="00141A7D" w:rsidP="002F3488">
      <w:pPr>
        <w:widowControl/>
        <w:numPr>
          <w:ilvl w:val="0"/>
          <w:numId w:val="14"/>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unit_cost</w:t>
      </w:r>
      <w:proofErr w:type="spellEnd"/>
      <w:r w:rsidRPr="00141A7D">
        <w:rPr>
          <w:rFonts w:eastAsiaTheme="majorEastAsia" w:cstheme="majorBidi"/>
          <w:bCs/>
          <w:color w:val="000000" w:themeColor="text1"/>
          <w:szCs w:val="24"/>
          <w:lang w:val="en-US"/>
        </w:rPr>
        <w:t xml:space="preserve"> – Cost per unit </w:t>
      </w:r>
    </w:p>
    <w:p w14:paraId="409BEE1E" w14:textId="5121180C" w:rsidR="00141A7D" w:rsidRPr="00141A7D" w:rsidRDefault="00141A7D" w:rsidP="002F3488">
      <w:pPr>
        <w:widowControl/>
        <w:numPr>
          <w:ilvl w:val="0"/>
          <w:numId w:val="14"/>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list_price</w:t>
      </w:r>
      <w:proofErr w:type="spellEnd"/>
      <w:r w:rsidRPr="00141A7D">
        <w:rPr>
          <w:rFonts w:eastAsiaTheme="majorEastAsia" w:cstheme="majorBidi"/>
          <w:bCs/>
          <w:color w:val="000000" w:themeColor="text1"/>
          <w:szCs w:val="24"/>
          <w:lang w:val="en-US"/>
        </w:rPr>
        <w:t xml:space="preserve"> – Selling price </w:t>
      </w:r>
    </w:p>
    <w:p w14:paraId="390ACFA3" w14:textId="20BCD797" w:rsidR="00141A7D" w:rsidRPr="00141A7D" w:rsidRDefault="00141A7D" w:rsidP="002F3488">
      <w:pPr>
        <w:widowControl/>
        <w:numPr>
          <w:ilvl w:val="0"/>
          <w:numId w:val="14"/>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valid_from</w:t>
      </w:r>
      <w:proofErr w:type="spellEnd"/>
      <w:r w:rsidRPr="00141A7D">
        <w:rPr>
          <w:rFonts w:eastAsiaTheme="majorEastAsia" w:cstheme="majorBidi"/>
          <w:bCs/>
          <w:color w:val="000000" w:themeColor="text1"/>
          <w:szCs w:val="24"/>
          <w:lang w:val="en-US"/>
        </w:rPr>
        <w:t xml:space="preserve"> – Start date of validity </w:t>
      </w:r>
    </w:p>
    <w:p w14:paraId="6ECC78C7" w14:textId="19A97188" w:rsidR="00141A7D" w:rsidRPr="00141A7D" w:rsidRDefault="00141A7D" w:rsidP="002F3488">
      <w:pPr>
        <w:widowControl/>
        <w:numPr>
          <w:ilvl w:val="0"/>
          <w:numId w:val="14"/>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valid_to</w:t>
      </w:r>
      <w:proofErr w:type="spellEnd"/>
      <w:r w:rsidRPr="00141A7D">
        <w:rPr>
          <w:rFonts w:eastAsiaTheme="majorEastAsia" w:cstheme="majorBidi"/>
          <w:bCs/>
          <w:color w:val="000000" w:themeColor="text1"/>
          <w:szCs w:val="24"/>
          <w:lang w:val="en-US"/>
        </w:rPr>
        <w:t xml:space="preserve"> – End date of validity </w:t>
      </w:r>
    </w:p>
    <w:p w14:paraId="3957E2E3" w14:textId="7CAA7D60" w:rsidR="000A2553" w:rsidRPr="00AE6776" w:rsidRDefault="00141A7D" w:rsidP="002F3488">
      <w:pPr>
        <w:widowControl/>
        <w:numPr>
          <w:ilvl w:val="0"/>
          <w:numId w:val="14"/>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category_id</w:t>
      </w:r>
      <w:proofErr w:type="spellEnd"/>
      <w:r w:rsidRPr="00141A7D">
        <w:rPr>
          <w:rFonts w:eastAsiaTheme="majorEastAsia" w:cstheme="majorBidi"/>
          <w:bCs/>
          <w:color w:val="000000" w:themeColor="text1"/>
          <w:szCs w:val="24"/>
          <w:lang w:val="en-US"/>
        </w:rPr>
        <w:t xml:space="preserve"> – References product category</w:t>
      </w:r>
    </w:p>
    <w:p w14:paraId="3DBADD8E" w14:textId="54792E24" w:rsidR="009667F3" w:rsidRPr="009667F3" w:rsidRDefault="00141A7D" w:rsidP="00275065">
      <w:pPr>
        <w:pStyle w:val="Titulli3"/>
        <w:numPr>
          <w:ilvl w:val="0"/>
          <w:numId w:val="0"/>
        </w:numPr>
        <w:ind w:left="720" w:hanging="720"/>
        <w:rPr>
          <w:lang w:val="en-US"/>
        </w:rPr>
      </w:pPr>
      <w:bookmarkStart w:id="20" w:name="_Toc227104240"/>
      <w:r>
        <w:t>2.5.</w:t>
      </w:r>
      <w:r w:rsidR="009667F3">
        <w:t xml:space="preserve">7 </w:t>
      </w:r>
      <w:proofErr w:type="spellStart"/>
      <w:r w:rsidR="009667F3" w:rsidRPr="009667F3">
        <w:rPr>
          <w:lang w:val="en-US"/>
        </w:rPr>
        <w:t>fact_returns</w:t>
      </w:r>
      <w:bookmarkEnd w:id="20"/>
      <w:proofErr w:type="spellEnd"/>
    </w:p>
    <w:p w14:paraId="7A450242" w14:textId="5903965C" w:rsidR="009667F3" w:rsidRPr="009667F3" w:rsidRDefault="009667F3" w:rsidP="009667F3">
      <w:pPr>
        <w:widowControl/>
        <w:autoSpaceDE/>
        <w:autoSpaceDN/>
        <w:spacing w:after="160" w:line="259" w:lineRule="auto"/>
        <w:rPr>
          <w:rFonts w:eastAsiaTheme="majorEastAsia" w:cstheme="majorBidi"/>
          <w:bCs/>
          <w:color w:val="000000" w:themeColor="text1"/>
          <w:szCs w:val="24"/>
          <w:lang w:val="en-US"/>
        </w:rPr>
      </w:pPr>
      <w:r w:rsidRPr="009667F3">
        <w:rPr>
          <w:rFonts w:eastAsiaTheme="majorEastAsia" w:cstheme="majorBidi"/>
          <w:bCs/>
          <w:color w:val="000000" w:themeColor="text1"/>
          <w:szCs w:val="24"/>
          <w:lang w:val="en-US"/>
        </w:rPr>
        <w:t xml:space="preserve">The </w:t>
      </w:r>
      <w:proofErr w:type="spellStart"/>
      <w:r w:rsidRPr="009667F3">
        <w:rPr>
          <w:rFonts w:eastAsiaTheme="majorEastAsia" w:cstheme="majorBidi"/>
          <w:bCs/>
          <w:color w:val="000000" w:themeColor="text1"/>
          <w:szCs w:val="24"/>
          <w:lang w:val="en-US"/>
        </w:rPr>
        <w:t>fact_returns</w:t>
      </w:r>
      <w:proofErr w:type="spellEnd"/>
      <w:r w:rsidRPr="009667F3">
        <w:rPr>
          <w:rFonts w:eastAsiaTheme="majorEastAsia" w:cstheme="majorBidi"/>
          <w:bCs/>
          <w:color w:val="000000" w:themeColor="text1"/>
          <w:szCs w:val="24"/>
          <w:lang w:val="en-US"/>
        </w:rPr>
        <w:t xml:space="preserve"> table stores information about returned products. It captures return-related transactions and allows analysis of return quantities, reasons, and financial impact.</w:t>
      </w:r>
    </w:p>
    <w:p w14:paraId="44749437" w14:textId="2971D03A" w:rsidR="009667F3" w:rsidRPr="009667F3" w:rsidRDefault="00F029B1" w:rsidP="009667F3">
      <w:pPr>
        <w:widowControl/>
        <w:autoSpaceDE/>
        <w:autoSpaceDN/>
        <w:spacing w:after="160" w:line="259" w:lineRule="auto"/>
        <w:rPr>
          <w:rFonts w:eastAsiaTheme="majorEastAsia" w:cstheme="majorBidi"/>
          <w:bCs/>
          <w:color w:val="000000" w:themeColor="text1"/>
          <w:szCs w:val="24"/>
          <w:lang w:val="en-US"/>
        </w:rPr>
      </w:pPr>
      <w:r>
        <w:rPr>
          <w:rFonts w:eastAsiaTheme="majorEastAsia" w:cstheme="majorBidi"/>
          <w:bCs/>
          <w:noProof/>
          <w:color w:val="000000" w:themeColor="text1"/>
          <w:szCs w:val="24"/>
          <w:lang w:val="en-US"/>
        </w:rPr>
        <w:drawing>
          <wp:anchor distT="0" distB="0" distL="114300" distR="114300" simplePos="0" relativeHeight="251665408" behindDoc="1" locked="0" layoutInCell="1" allowOverlap="1" wp14:anchorId="109F414A" wp14:editId="2A503FF8">
            <wp:simplePos x="0" y="0"/>
            <wp:positionH relativeFrom="margin">
              <wp:align>left</wp:align>
            </wp:positionH>
            <wp:positionV relativeFrom="page">
              <wp:posOffset>909320</wp:posOffset>
            </wp:positionV>
            <wp:extent cx="1609725" cy="2392680"/>
            <wp:effectExtent l="0" t="0" r="9525" b="7620"/>
            <wp:wrapTight wrapText="bothSides">
              <wp:wrapPolygon edited="0">
                <wp:start x="0" y="0"/>
                <wp:lineTo x="0" y="21497"/>
                <wp:lineTo x="21472" y="21497"/>
                <wp:lineTo x="21472" y="0"/>
                <wp:lineTo x="0" y="0"/>
              </wp:wrapPolygon>
            </wp:wrapTight>
            <wp:docPr id="3315508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50878" name="Picture 331550878"/>
                    <pic:cNvPicPr/>
                  </pic:nvPicPr>
                  <pic:blipFill>
                    <a:blip r:embed="rId15">
                      <a:extLst>
                        <a:ext uri="{28A0092B-C50C-407E-A947-70E740481C1C}">
                          <a14:useLocalDpi xmlns:a14="http://schemas.microsoft.com/office/drawing/2010/main" val="0"/>
                        </a:ext>
                      </a:extLst>
                    </a:blip>
                    <a:stretch>
                      <a:fillRect/>
                    </a:stretch>
                  </pic:blipFill>
                  <pic:spPr>
                    <a:xfrm>
                      <a:off x="0" y="0"/>
                      <a:ext cx="1609725" cy="2392680"/>
                    </a:xfrm>
                    <a:prstGeom prst="rect">
                      <a:avLst/>
                    </a:prstGeom>
                  </pic:spPr>
                </pic:pic>
              </a:graphicData>
            </a:graphic>
            <wp14:sizeRelV relativeFrom="margin">
              <wp14:pctHeight>0</wp14:pctHeight>
            </wp14:sizeRelV>
          </wp:anchor>
        </w:drawing>
      </w:r>
      <w:r w:rsidR="009667F3" w:rsidRPr="009667F3">
        <w:rPr>
          <w:rFonts w:eastAsiaTheme="majorEastAsia" w:cstheme="majorBidi"/>
          <w:bCs/>
          <w:color w:val="000000" w:themeColor="text1"/>
          <w:szCs w:val="24"/>
          <w:lang w:val="en-US"/>
        </w:rPr>
        <w:t>Attributes:</w:t>
      </w:r>
    </w:p>
    <w:p w14:paraId="4766CDBC" w14:textId="522D2859" w:rsidR="009667F3" w:rsidRPr="009667F3" w:rsidRDefault="009667F3" w:rsidP="002F3488">
      <w:pPr>
        <w:widowControl/>
        <w:numPr>
          <w:ilvl w:val="0"/>
          <w:numId w:val="16"/>
        </w:numPr>
        <w:autoSpaceDE/>
        <w:autoSpaceDN/>
        <w:spacing w:after="160" w:line="259" w:lineRule="auto"/>
        <w:rPr>
          <w:rFonts w:eastAsiaTheme="majorEastAsia" w:cstheme="majorBidi"/>
          <w:bCs/>
          <w:color w:val="000000" w:themeColor="text1"/>
          <w:szCs w:val="24"/>
          <w:lang w:val="en-US"/>
        </w:rPr>
      </w:pPr>
      <w:proofErr w:type="spellStart"/>
      <w:r w:rsidRPr="009667F3">
        <w:rPr>
          <w:rFonts w:eastAsiaTheme="majorEastAsia" w:cstheme="majorBidi"/>
          <w:bCs/>
          <w:color w:val="000000" w:themeColor="text1"/>
          <w:szCs w:val="24"/>
          <w:lang w:val="en-US"/>
        </w:rPr>
        <w:t>return_id</w:t>
      </w:r>
      <w:proofErr w:type="spellEnd"/>
      <w:r w:rsidRPr="009667F3">
        <w:rPr>
          <w:rFonts w:eastAsiaTheme="majorEastAsia" w:cstheme="majorBidi"/>
          <w:bCs/>
          <w:color w:val="000000" w:themeColor="text1"/>
          <w:szCs w:val="24"/>
          <w:lang w:val="en-US"/>
        </w:rPr>
        <w:t xml:space="preserve"> – Unique identifier for each return </w:t>
      </w:r>
    </w:p>
    <w:p w14:paraId="4DEF7146" w14:textId="500ED78E" w:rsidR="009667F3" w:rsidRPr="009667F3" w:rsidRDefault="009667F3" w:rsidP="002F3488">
      <w:pPr>
        <w:widowControl/>
        <w:numPr>
          <w:ilvl w:val="0"/>
          <w:numId w:val="16"/>
        </w:numPr>
        <w:autoSpaceDE/>
        <w:autoSpaceDN/>
        <w:spacing w:after="160" w:line="259" w:lineRule="auto"/>
        <w:rPr>
          <w:rFonts w:eastAsiaTheme="majorEastAsia" w:cstheme="majorBidi"/>
          <w:bCs/>
          <w:color w:val="000000" w:themeColor="text1"/>
          <w:szCs w:val="24"/>
          <w:lang w:val="en-US"/>
        </w:rPr>
      </w:pPr>
      <w:proofErr w:type="spellStart"/>
      <w:r w:rsidRPr="009667F3">
        <w:rPr>
          <w:rFonts w:eastAsiaTheme="majorEastAsia" w:cstheme="majorBidi"/>
          <w:bCs/>
          <w:color w:val="000000" w:themeColor="text1"/>
          <w:szCs w:val="24"/>
          <w:lang w:val="en-US"/>
        </w:rPr>
        <w:lastRenderedPageBreak/>
        <w:t>return_status</w:t>
      </w:r>
      <w:proofErr w:type="spellEnd"/>
      <w:r w:rsidRPr="009667F3">
        <w:rPr>
          <w:rFonts w:eastAsiaTheme="majorEastAsia" w:cstheme="majorBidi"/>
          <w:bCs/>
          <w:color w:val="000000" w:themeColor="text1"/>
          <w:szCs w:val="24"/>
          <w:lang w:val="en-US"/>
        </w:rPr>
        <w:t xml:space="preserve"> – Status of the return </w:t>
      </w:r>
    </w:p>
    <w:p w14:paraId="75D96B4F" w14:textId="23666189" w:rsidR="009667F3" w:rsidRPr="009667F3" w:rsidRDefault="009667F3" w:rsidP="002F3488">
      <w:pPr>
        <w:widowControl/>
        <w:numPr>
          <w:ilvl w:val="0"/>
          <w:numId w:val="16"/>
        </w:numPr>
        <w:autoSpaceDE/>
        <w:autoSpaceDN/>
        <w:spacing w:after="160" w:line="259" w:lineRule="auto"/>
        <w:rPr>
          <w:rFonts w:eastAsiaTheme="majorEastAsia" w:cstheme="majorBidi"/>
          <w:bCs/>
          <w:color w:val="000000" w:themeColor="text1"/>
          <w:szCs w:val="24"/>
          <w:lang w:val="en-US"/>
        </w:rPr>
      </w:pPr>
      <w:proofErr w:type="spellStart"/>
      <w:r w:rsidRPr="009667F3">
        <w:rPr>
          <w:rFonts w:eastAsiaTheme="majorEastAsia" w:cstheme="majorBidi"/>
          <w:bCs/>
          <w:color w:val="000000" w:themeColor="text1"/>
          <w:szCs w:val="24"/>
          <w:lang w:val="en-US"/>
        </w:rPr>
        <w:t>return_quantity</w:t>
      </w:r>
      <w:proofErr w:type="spellEnd"/>
      <w:r w:rsidRPr="009667F3">
        <w:rPr>
          <w:rFonts w:eastAsiaTheme="majorEastAsia" w:cstheme="majorBidi"/>
          <w:bCs/>
          <w:color w:val="000000" w:themeColor="text1"/>
          <w:szCs w:val="24"/>
          <w:lang w:val="en-US"/>
        </w:rPr>
        <w:t xml:space="preserve"> – Quantity of returned items </w:t>
      </w:r>
    </w:p>
    <w:p w14:paraId="30F6B095" w14:textId="68550DBE" w:rsidR="009667F3" w:rsidRPr="009667F3" w:rsidRDefault="009667F3" w:rsidP="002F3488">
      <w:pPr>
        <w:widowControl/>
        <w:numPr>
          <w:ilvl w:val="0"/>
          <w:numId w:val="16"/>
        </w:numPr>
        <w:autoSpaceDE/>
        <w:autoSpaceDN/>
        <w:spacing w:after="160" w:line="259" w:lineRule="auto"/>
        <w:rPr>
          <w:rFonts w:eastAsiaTheme="majorEastAsia" w:cstheme="majorBidi"/>
          <w:bCs/>
          <w:color w:val="000000" w:themeColor="text1"/>
          <w:szCs w:val="24"/>
          <w:lang w:val="en-US"/>
        </w:rPr>
      </w:pPr>
      <w:proofErr w:type="spellStart"/>
      <w:r w:rsidRPr="009667F3">
        <w:rPr>
          <w:rFonts w:eastAsiaTheme="majorEastAsia" w:cstheme="majorBidi"/>
          <w:bCs/>
          <w:color w:val="000000" w:themeColor="text1"/>
          <w:szCs w:val="24"/>
          <w:lang w:val="en-US"/>
        </w:rPr>
        <w:t>credit_amount</w:t>
      </w:r>
      <w:proofErr w:type="spellEnd"/>
      <w:r w:rsidRPr="009667F3">
        <w:rPr>
          <w:rFonts w:eastAsiaTheme="majorEastAsia" w:cstheme="majorBidi"/>
          <w:bCs/>
          <w:color w:val="000000" w:themeColor="text1"/>
          <w:szCs w:val="24"/>
          <w:lang w:val="en-US"/>
        </w:rPr>
        <w:t xml:space="preserve"> – Amount credited for the return </w:t>
      </w:r>
    </w:p>
    <w:p w14:paraId="02E119C7" w14:textId="0796F71E" w:rsidR="009667F3" w:rsidRPr="009667F3" w:rsidRDefault="009667F3" w:rsidP="002F3488">
      <w:pPr>
        <w:widowControl/>
        <w:numPr>
          <w:ilvl w:val="0"/>
          <w:numId w:val="16"/>
        </w:numPr>
        <w:autoSpaceDE/>
        <w:autoSpaceDN/>
        <w:spacing w:after="160" w:line="259" w:lineRule="auto"/>
        <w:rPr>
          <w:rFonts w:eastAsiaTheme="majorEastAsia" w:cstheme="majorBidi"/>
          <w:bCs/>
          <w:color w:val="000000" w:themeColor="text1"/>
          <w:szCs w:val="24"/>
          <w:lang w:val="en-US"/>
        </w:rPr>
      </w:pPr>
      <w:proofErr w:type="spellStart"/>
      <w:r w:rsidRPr="009667F3">
        <w:rPr>
          <w:rFonts w:eastAsiaTheme="majorEastAsia" w:cstheme="majorBidi"/>
          <w:bCs/>
          <w:color w:val="000000" w:themeColor="text1"/>
          <w:szCs w:val="24"/>
          <w:lang w:val="en-US"/>
        </w:rPr>
        <w:t>return_reason</w:t>
      </w:r>
      <w:proofErr w:type="spellEnd"/>
      <w:r w:rsidRPr="009667F3">
        <w:rPr>
          <w:rFonts w:eastAsiaTheme="majorEastAsia" w:cstheme="majorBidi"/>
          <w:bCs/>
          <w:color w:val="000000" w:themeColor="text1"/>
          <w:szCs w:val="24"/>
          <w:lang w:val="en-US"/>
        </w:rPr>
        <w:t xml:space="preserve"> – Reason for the return </w:t>
      </w:r>
    </w:p>
    <w:p w14:paraId="10A68C03" w14:textId="169E6A6E" w:rsidR="009667F3" w:rsidRPr="009667F3" w:rsidRDefault="009667F3" w:rsidP="002F3488">
      <w:pPr>
        <w:widowControl/>
        <w:numPr>
          <w:ilvl w:val="0"/>
          <w:numId w:val="16"/>
        </w:numPr>
        <w:autoSpaceDE/>
        <w:autoSpaceDN/>
        <w:spacing w:after="160" w:line="259" w:lineRule="auto"/>
        <w:rPr>
          <w:rFonts w:eastAsiaTheme="majorEastAsia" w:cstheme="majorBidi"/>
          <w:bCs/>
          <w:color w:val="000000" w:themeColor="text1"/>
          <w:szCs w:val="24"/>
          <w:lang w:val="en-US"/>
        </w:rPr>
      </w:pPr>
      <w:proofErr w:type="spellStart"/>
      <w:r w:rsidRPr="009667F3">
        <w:rPr>
          <w:rFonts w:eastAsiaTheme="majorEastAsia" w:cstheme="majorBidi"/>
          <w:bCs/>
          <w:color w:val="000000" w:themeColor="text1"/>
          <w:szCs w:val="24"/>
          <w:lang w:val="en-US"/>
        </w:rPr>
        <w:t>line_item_id</w:t>
      </w:r>
      <w:proofErr w:type="spellEnd"/>
      <w:r w:rsidRPr="009667F3">
        <w:rPr>
          <w:rFonts w:eastAsiaTheme="majorEastAsia" w:cstheme="majorBidi"/>
          <w:bCs/>
          <w:color w:val="000000" w:themeColor="text1"/>
          <w:szCs w:val="24"/>
          <w:lang w:val="en-US"/>
        </w:rPr>
        <w:t xml:space="preserve"> – References the related order line item </w:t>
      </w:r>
    </w:p>
    <w:p w14:paraId="605602B7" w14:textId="5D4A43EE" w:rsidR="009667F3" w:rsidRPr="009667F3" w:rsidRDefault="009667F3" w:rsidP="002F3488">
      <w:pPr>
        <w:widowControl/>
        <w:numPr>
          <w:ilvl w:val="0"/>
          <w:numId w:val="16"/>
        </w:numPr>
        <w:autoSpaceDE/>
        <w:autoSpaceDN/>
        <w:spacing w:after="160" w:line="259" w:lineRule="auto"/>
        <w:rPr>
          <w:rFonts w:eastAsiaTheme="majorEastAsia" w:cstheme="majorBidi"/>
          <w:b/>
          <w:i/>
          <w:iCs/>
          <w:color w:val="000000" w:themeColor="text1"/>
          <w:sz w:val="28"/>
          <w:szCs w:val="28"/>
          <w:lang w:val="en-US"/>
        </w:rPr>
      </w:pPr>
      <w:proofErr w:type="spellStart"/>
      <w:r w:rsidRPr="009667F3">
        <w:rPr>
          <w:rFonts w:eastAsiaTheme="majorEastAsia" w:cstheme="majorBidi"/>
          <w:bCs/>
          <w:color w:val="000000" w:themeColor="text1"/>
          <w:szCs w:val="24"/>
          <w:lang w:val="en-US"/>
        </w:rPr>
        <w:t>date_id</w:t>
      </w:r>
      <w:proofErr w:type="spellEnd"/>
      <w:r w:rsidRPr="009667F3">
        <w:rPr>
          <w:rFonts w:eastAsiaTheme="majorEastAsia" w:cstheme="majorBidi"/>
          <w:bCs/>
          <w:color w:val="000000" w:themeColor="text1"/>
          <w:szCs w:val="24"/>
          <w:lang w:val="en-US"/>
        </w:rPr>
        <w:t xml:space="preserve"> – References the return date</w:t>
      </w:r>
    </w:p>
    <w:p w14:paraId="29C548A6" w14:textId="40773AD1" w:rsidR="009667F3" w:rsidRDefault="009667F3" w:rsidP="000A2553">
      <w:pPr>
        <w:widowControl/>
        <w:autoSpaceDE/>
        <w:autoSpaceDN/>
        <w:spacing w:after="160" w:line="259" w:lineRule="auto"/>
        <w:rPr>
          <w:rFonts w:eastAsiaTheme="majorEastAsia" w:cstheme="majorBidi"/>
          <w:b/>
          <w:i/>
          <w:iCs/>
          <w:color w:val="000000" w:themeColor="text1"/>
          <w:sz w:val="28"/>
          <w:szCs w:val="28"/>
        </w:rPr>
      </w:pPr>
    </w:p>
    <w:p w14:paraId="3918414A" w14:textId="76A3437C" w:rsidR="00AE6776" w:rsidRDefault="00AE6776" w:rsidP="000A2553">
      <w:pPr>
        <w:widowControl/>
        <w:autoSpaceDE/>
        <w:autoSpaceDN/>
        <w:spacing w:after="160" w:line="259" w:lineRule="auto"/>
        <w:rPr>
          <w:rFonts w:eastAsiaTheme="majorEastAsia" w:cstheme="majorBidi"/>
          <w:b/>
          <w:i/>
          <w:iCs/>
          <w:color w:val="000000" w:themeColor="text1"/>
          <w:sz w:val="28"/>
          <w:szCs w:val="28"/>
        </w:rPr>
      </w:pPr>
    </w:p>
    <w:p w14:paraId="760778D7" w14:textId="53E985D1" w:rsidR="000A2553" w:rsidRPr="00141A7D" w:rsidRDefault="00141A7D" w:rsidP="00275065">
      <w:pPr>
        <w:pStyle w:val="Titulli3"/>
        <w:numPr>
          <w:ilvl w:val="0"/>
          <w:numId w:val="0"/>
        </w:numPr>
        <w:ind w:left="720" w:hanging="720"/>
      </w:pPr>
      <w:bookmarkStart w:id="21" w:name="_Toc227104241"/>
      <w:r w:rsidRPr="00141A7D">
        <w:t>2.5.</w:t>
      </w:r>
      <w:r w:rsidR="009667F3">
        <w:t>8</w:t>
      </w:r>
      <w:r w:rsidRPr="00141A7D">
        <w:t xml:space="preserve">  fact_sales_orders</w:t>
      </w:r>
      <w:bookmarkEnd w:id="21"/>
    </w:p>
    <w:p w14:paraId="4B5D9905" w14:textId="037E39B4" w:rsidR="00141A7D" w:rsidRPr="00141A7D" w:rsidRDefault="00141A7D" w:rsidP="00141A7D">
      <w:pPr>
        <w:widowControl/>
        <w:autoSpaceDE/>
        <w:autoSpaceDN/>
        <w:spacing w:after="160" w:line="259" w:lineRule="auto"/>
        <w:rPr>
          <w:rFonts w:eastAsiaTheme="majorEastAsia" w:cstheme="majorBidi"/>
          <w:bCs/>
          <w:color w:val="000000" w:themeColor="text1"/>
          <w:szCs w:val="24"/>
          <w:lang w:val="en-US"/>
        </w:rPr>
      </w:pPr>
      <w:r w:rsidRPr="00141A7D">
        <w:rPr>
          <w:rFonts w:eastAsiaTheme="majorEastAsia" w:cstheme="majorBidi"/>
          <w:bCs/>
          <w:color w:val="000000" w:themeColor="text1"/>
          <w:szCs w:val="24"/>
          <w:lang w:val="en-US"/>
        </w:rPr>
        <w:t xml:space="preserve">The </w:t>
      </w:r>
      <w:proofErr w:type="spellStart"/>
      <w:r w:rsidRPr="00141A7D">
        <w:rPr>
          <w:rFonts w:eastAsiaTheme="majorEastAsia" w:cstheme="majorBidi"/>
          <w:bCs/>
          <w:color w:val="000000" w:themeColor="text1"/>
          <w:szCs w:val="24"/>
          <w:lang w:val="en-US"/>
        </w:rPr>
        <w:t>fact_sales_orders</w:t>
      </w:r>
      <w:proofErr w:type="spellEnd"/>
      <w:r w:rsidRPr="00141A7D">
        <w:rPr>
          <w:rFonts w:eastAsiaTheme="majorEastAsia" w:cstheme="majorBidi"/>
          <w:bCs/>
          <w:color w:val="000000" w:themeColor="text1"/>
          <w:szCs w:val="24"/>
          <w:lang w:val="en-US"/>
        </w:rPr>
        <w:t xml:space="preserve"> table stores high-level information about sales orders. It represents the main transactional entity and connects customers, sales representatives, and dates.</w:t>
      </w:r>
    </w:p>
    <w:p w14:paraId="60C43BFE" w14:textId="23D5C6E9" w:rsidR="00141A7D" w:rsidRPr="00141A7D" w:rsidRDefault="00F029B1" w:rsidP="00141A7D">
      <w:pPr>
        <w:widowControl/>
        <w:autoSpaceDE/>
        <w:autoSpaceDN/>
        <w:spacing w:after="160" w:line="259" w:lineRule="auto"/>
        <w:rPr>
          <w:rFonts w:eastAsiaTheme="majorEastAsia" w:cstheme="majorBidi"/>
          <w:bCs/>
          <w:color w:val="000000" w:themeColor="text1"/>
          <w:szCs w:val="24"/>
          <w:lang w:val="en-US"/>
        </w:rPr>
      </w:pPr>
      <w:r>
        <w:rPr>
          <w:rFonts w:eastAsiaTheme="majorEastAsia" w:cstheme="majorBidi"/>
          <w:bCs/>
          <w:noProof/>
          <w:color w:val="000000" w:themeColor="text1"/>
          <w:szCs w:val="24"/>
          <w:lang w:val="en-US"/>
        </w:rPr>
        <w:drawing>
          <wp:anchor distT="0" distB="0" distL="114300" distR="114300" simplePos="0" relativeHeight="251664384" behindDoc="1" locked="0" layoutInCell="1" allowOverlap="1" wp14:anchorId="6B9E0F0E" wp14:editId="2E84549E">
            <wp:simplePos x="0" y="0"/>
            <wp:positionH relativeFrom="margin">
              <wp:posOffset>-7620</wp:posOffset>
            </wp:positionH>
            <wp:positionV relativeFrom="page">
              <wp:posOffset>4564380</wp:posOffset>
            </wp:positionV>
            <wp:extent cx="1767205" cy="3482340"/>
            <wp:effectExtent l="0" t="0" r="4445" b="3810"/>
            <wp:wrapTight wrapText="bothSides">
              <wp:wrapPolygon edited="0">
                <wp:start x="0" y="0"/>
                <wp:lineTo x="0" y="21505"/>
                <wp:lineTo x="21421" y="21505"/>
                <wp:lineTo x="21421" y="0"/>
                <wp:lineTo x="0" y="0"/>
              </wp:wrapPolygon>
            </wp:wrapTight>
            <wp:docPr id="15915993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99350" name="Picture 1591599350"/>
                    <pic:cNvPicPr/>
                  </pic:nvPicPr>
                  <pic:blipFill>
                    <a:blip r:embed="rId16">
                      <a:extLst>
                        <a:ext uri="{28A0092B-C50C-407E-A947-70E740481C1C}">
                          <a14:useLocalDpi xmlns:a14="http://schemas.microsoft.com/office/drawing/2010/main" val="0"/>
                        </a:ext>
                      </a:extLst>
                    </a:blip>
                    <a:stretch>
                      <a:fillRect/>
                    </a:stretch>
                  </pic:blipFill>
                  <pic:spPr>
                    <a:xfrm>
                      <a:off x="0" y="0"/>
                      <a:ext cx="1767205" cy="3482340"/>
                    </a:xfrm>
                    <a:prstGeom prst="rect">
                      <a:avLst/>
                    </a:prstGeom>
                  </pic:spPr>
                </pic:pic>
              </a:graphicData>
            </a:graphic>
            <wp14:sizeRelH relativeFrom="margin">
              <wp14:pctWidth>0</wp14:pctWidth>
            </wp14:sizeRelH>
            <wp14:sizeRelV relativeFrom="margin">
              <wp14:pctHeight>0</wp14:pctHeight>
            </wp14:sizeRelV>
          </wp:anchor>
        </w:drawing>
      </w:r>
      <w:r w:rsidR="00141A7D" w:rsidRPr="00141A7D">
        <w:rPr>
          <w:rFonts w:eastAsiaTheme="majorEastAsia" w:cstheme="majorBidi"/>
          <w:bCs/>
          <w:color w:val="000000" w:themeColor="text1"/>
          <w:szCs w:val="24"/>
          <w:lang w:val="en-US"/>
        </w:rPr>
        <w:t>Attributes:</w:t>
      </w:r>
    </w:p>
    <w:p w14:paraId="633E5DAE" w14:textId="723EEAD2" w:rsidR="00141A7D" w:rsidRPr="00141A7D" w:rsidRDefault="00141A7D" w:rsidP="002F3488">
      <w:pPr>
        <w:widowControl/>
        <w:numPr>
          <w:ilvl w:val="0"/>
          <w:numId w:val="15"/>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order_id</w:t>
      </w:r>
      <w:proofErr w:type="spellEnd"/>
      <w:r w:rsidRPr="00141A7D">
        <w:rPr>
          <w:rFonts w:eastAsiaTheme="majorEastAsia" w:cstheme="majorBidi"/>
          <w:bCs/>
          <w:color w:val="000000" w:themeColor="text1"/>
          <w:szCs w:val="24"/>
          <w:lang w:val="en-US"/>
        </w:rPr>
        <w:t xml:space="preserve"> – Unique identifier for each sales order </w:t>
      </w:r>
    </w:p>
    <w:p w14:paraId="6A9CD751" w14:textId="3E998D7D" w:rsidR="00141A7D" w:rsidRPr="00141A7D" w:rsidRDefault="00141A7D" w:rsidP="002F3488">
      <w:pPr>
        <w:widowControl/>
        <w:numPr>
          <w:ilvl w:val="0"/>
          <w:numId w:val="15"/>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order_status</w:t>
      </w:r>
      <w:proofErr w:type="spellEnd"/>
      <w:r w:rsidRPr="00141A7D">
        <w:rPr>
          <w:rFonts w:eastAsiaTheme="majorEastAsia" w:cstheme="majorBidi"/>
          <w:bCs/>
          <w:color w:val="000000" w:themeColor="text1"/>
          <w:szCs w:val="24"/>
          <w:lang w:val="en-US"/>
        </w:rPr>
        <w:t xml:space="preserve"> – Current status of the order </w:t>
      </w:r>
    </w:p>
    <w:p w14:paraId="1DFD28FA" w14:textId="07D5C6B0" w:rsidR="00141A7D" w:rsidRPr="00141A7D" w:rsidRDefault="00141A7D" w:rsidP="002F3488">
      <w:pPr>
        <w:widowControl/>
        <w:numPr>
          <w:ilvl w:val="0"/>
          <w:numId w:val="15"/>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payment_terms</w:t>
      </w:r>
      <w:proofErr w:type="spellEnd"/>
      <w:r w:rsidRPr="00141A7D">
        <w:rPr>
          <w:rFonts w:eastAsiaTheme="majorEastAsia" w:cstheme="majorBidi"/>
          <w:bCs/>
          <w:color w:val="000000" w:themeColor="text1"/>
          <w:szCs w:val="24"/>
          <w:lang w:val="en-US"/>
        </w:rPr>
        <w:t xml:space="preserve"> – Payment conditions </w:t>
      </w:r>
    </w:p>
    <w:p w14:paraId="1419BD8A" w14:textId="03D1E881" w:rsidR="00141A7D" w:rsidRPr="00141A7D" w:rsidRDefault="00141A7D" w:rsidP="002F3488">
      <w:pPr>
        <w:widowControl/>
        <w:numPr>
          <w:ilvl w:val="0"/>
          <w:numId w:val="15"/>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document_type</w:t>
      </w:r>
      <w:proofErr w:type="spellEnd"/>
      <w:r w:rsidRPr="00141A7D">
        <w:rPr>
          <w:rFonts w:eastAsiaTheme="majorEastAsia" w:cstheme="majorBidi"/>
          <w:bCs/>
          <w:color w:val="000000" w:themeColor="text1"/>
          <w:szCs w:val="24"/>
          <w:lang w:val="en-US"/>
        </w:rPr>
        <w:t xml:space="preserve"> – Type of sales document </w:t>
      </w:r>
    </w:p>
    <w:p w14:paraId="3A890BE2" w14:textId="3E43EF19" w:rsidR="00141A7D" w:rsidRPr="00141A7D" w:rsidRDefault="00141A7D" w:rsidP="002F3488">
      <w:pPr>
        <w:widowControl/>
        <w:numPr>
          <w:ilvl w:val="0"/>
          <w:numId w:val="15"/>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sales_org</w:t>
      </w:r>
      <w:proofErr w:type="spellEnd"/>
      <w:r w:rsidRPr="00141A7D">
        <w:rPr>
          <w:rFonts w:eastAsiaTheme="majorEastAsia" w:cstheme="majorBidi"/>
          <w:bCs/>
          <w:color w:val="000000" w:themeColor="text1"/>
          <w:szCs w:val="24"/>
          <w:lang w:val="en-US"/>
        </w:rPr>
        <w:t xml:space="preserve"> – Sales organization unit </w:t>
      </w:r>
    </w:p>
    <w:p w14:paraId="3699B225" w14:textId="30039FD7" w:rsidR="00141A7D" w:rsidRPr="00141A7D" w:rsidRDefault="00141A7D" w:rsidP="002F3488">
      <w:pPr>
        <w:widowControl/>
        <w:numPr>
          <w:ilvl w:val="0"/>
          <w:numId w:val="15"/>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distribution_channel</w:t>
      </w:r>
      <w:proofErr w:type="spellEnd"/>
      <w:r w:rsidRPr="00141A7D">
        <w:rPr>
          <w:rFonts w:eastAsiaTheme="majorEastAsia" w:cstheme="majorBidi"/>
          <w:bCs/>
          <w:color w:val="000000" w:themeColor="text1"/>
          <w:szCs w:val="24"/>
          <w:lang w:val="en-US"/>
        </w:rPr>
        <w:t xml:space="preserve"> – Channel used for sales </w:t>
      </w:r>
    </w:p>
    <w:p w14:paraId="41541580" w14:textId="5FAC7F9A" w:rsidR="00141A7D" w:rsidRPr="00141A7D" w:rsidRDefault="00141A7D" w:rsidP="002F3488">
      <w:pPr>
        <w:widowControl/>
        <w:numPr>
          <w:ilvl w:val="0"/>
          <w:numId w:val="15"/>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created_at</w:t>
      </w:r>
      <w:proofErr w:type="spellEnd"/>
      <w:r w:rsidRPr="00141A7D">
        <w:rPr>
          <w:rFonts w:eastAsiaTheme="majorEastAsia" w:cstheme="majorBidi"/>
          <w:bCs/>
          <w:color w:val="000000" w:themeColor="text1"/>
          <w:szCs w:val="24"/>
          <w:lang w:val="en-US"/>
        </w:rPr>
        <w:t xml:space="preserve"> – Order creation timestamp </w:t>
      </w:r>
    </w:p>
    <w:p w14:paraId="51C9A418" w14:textId="77777777" w:rsidR="00141A7D" w:rsidRPr="00141A7D" w:rsidRDefault="00141A7D" w:rsidP="002F3488">
      <w:pPr>
        <w:widowControl/>
        <w:numPr>
          <w:ilvl w:val="0"/>
          <w:numId w:val="15"/>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customer_id</w:t>
      </w:r>
      <w:proofErr w:type="spellEnd"/>
      <w:r w:rsidRPr="00141A7D">
        <w:rPr>
          <w:rFonts w:eastAsiaTheme="majorEastAsia" w:cstheme="majorBidi"/>
          <w:bCs/>
          <w:color w:val="000000" w:themeColor="text1"/>
          <w:szCs w:val="24"/>
          <w:lang w:val="en-US"/>
        </w:rPr>
        <w:t xml:space="preserve"> – References the customer </w:t>
      </w:r>
    </w:p>
    <w:p w14:paraId="3FA90955" w14:textId="083C1D60" w:rsidR="00141A7D" w:rsidRPr="00141A7D" w:rsidRDefault="00141A7D" w:rsidP="002F3488">
      <w:pPr>
        <w:widowControl/>
        <w:numPr>
          <w:ilvl w:val="0"/>
          <w:numId w:val="15"/>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sales_rep_id</w:t>
      </w:r>
      <w:proofErr w:type="spellEnd"/>
      <w:r w:rsidRPr="00141A7D">
        <w:rPr>
          <w:rFonts w:eastAsiaTheme="majorEastAsia" w:cstheme="majorBidi"/>
          <w:bCs/>
          <w:color w:val="000000" w:themeColor="text1"/>
          <w:szCs w:val="24"/>
          <w:lang w:val="en-US"/>
        </w:rPr>
        <w:t xml:space="preserve"> – References the sales representative </w:t>
      </w:r>
    </w:p>
    <w:p w14:paraId="52D7C8D6" w14:textId="1FC6CC37" w:rsidR="00141A7D" w:rsidRPr="00141A7D" w:rsidRDefault="00141A7D" w:rsidP="002F3488">
      <w:pPr>
        <w:widowControl/>
        <w:numPr>
          <w:ilvl w:val="0"/>
          <w:numId w:val="15"/>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order_date_id</w:t>
      </w:r>
      <w:proofErr w:type="spellEnd"/>
      <w:r w:rsidRPr="00141A7D">
        <w:rPr>
          <w:rFonts w:eastAsiaTheme="majorEastAsia" w:cstheme="majorBidi"/>
          <w:bCs/>
          <w:color w:val="000000" w:themeColor="text1"/>
          <w:szCs w:val="24"/>
          <w:lang w:val="en-US"/>
        </w:rPr>
        <w:t xml:space="preserve"> – References the order date </w:t>
      </w:r>
    </w:p>
    <w:p w14:paraId="3B40941B" w14:textId="652E6607" w:rsidR="00141A7D" w:rsidRPr="00141A7D" w:rsidRDefault="00141A7D" w:rsidP="002F3488">
      <w:pPr>
        <w:widowControl/>
        <w:numPr>
          <w:ilvl w:val="0"/>
          <w:numId w:val="15"/>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ship_date_id</w:t>
      </w:r>
      <w:proofErr w:type="spellEnd"/>
      <w:r w:rsidRPr="00141A7D">
        <w:rPr>
          <w:rFonts w:eastAsiaTheme="majorEastAsia" w:cstheme="majorBidi"/>
          <w:bCs/>
          <w:color w:val="000000" w:themeColor="text1"/>
          <w:szCs w:val="24"/>
          <w:lang w:val="en-US"/>
        </w:rPr>
        <w:t xml:space="preserve"> – References the shipping date</w:t>
      </w:r>
    </w:p>
    <w:p w14:paraId="0429B5A0" w14:textId="214B728A" w:rsidR="00141A7D" w:rsidRDefault="00141A7D" w:rsidP="000A2553">
      <w:pPr>
        <w:widowControl/>
        <w:autoSpaceDE/>
        <w:autoSpaceDN/>
        <w:spacing w:after="160" w:line="259" w:lineRule="auto"/>
        <w:rPr>
          <w:rFonts w:eastAsiaTheme="majorEastAsia" w:cstheme="majorBidi"/>
          <w:b/>
          <w:color w:val="000000" w:themeColor="text1"/>
          <w:sz w:val="28"/>
          <w:szCs w:val="28"/>
        </w:rPr>
      </w:pPr>
    </w:p>
    <w:p w14:paraId="57F512D8" w14:textId="77777777" w:rsidR="009667F3" w:rsidRPr="004652E6" w:rsidRDefault="009667F3" w:rsidP="000A2553">
      <w:pPr>
        <w:widowControl/>
        <w:autoSpaceDE/>
        <w:autoSpaceDN/>
        <w:spacing w:after="160" w:line="259" w:lineRule="auto"/>
        <w:rPr>
          <w:rFonts w:eastAsiaTheme="majorEastAsia" w:cstheme="majorBidi"/>
          <w:b/>
          <w:i/>
          <w:iCs/>
          <w:color w:val="000000" w:themeColor="text1"/>
          <w:sz w:val="28"/>
          <w:szCs w:val="28"/>
        </w:rPr>
      </w:pPr>
    </w:p>
    <w:p w14:paraId="490F3ABF" w14:textId="1595A52C" w:rsidR="009667F3" w:rsidRPr="004652E6" w:rsidRDefault="009667F3" w:rsidP="00275065">
      <w:pPr>
        <w:pStyle w:val="Titulli3"/>
        <w:numPr>
          <w:ilvl w:val="0"/>
          <w:numId w:val="0"/>
        </w:numPr>
        <w:ind w:left="720" w:hanging="720"/>
      </w:pPr>
      <w:bookmarkStart w:id="22" w:name="_Toc227104242"/>
      <w:r w:rsidRPr="004652E6">
        <w:t>2.5.9 fact_quotas</w:t>
      </w:r>
      <w:bookmarkEnd w:id="22"/>
    </w:p>
    <w:p w14:paraId="04AABBDD" w14:textId="32C1E494" w:rsidR="009667F3" w:rsidRPr="009667F3" w:rsidRDefault="009667F3" w:rsidP="009667F3">
      <w:pPr>
        <w:widowControl/>
        <w:autoSpaceDE/>
        <w:autoSpaceDN/>
        <w:spacing w:after="160" w:line="259" w:lineRule="auto"/>
        <w:rPr>
          <w:rFonts w:eastAsiaTheme="majorEastAsia" w:cstheme="majorBidi"/>
          <w:bCs/>
          <w:color w:val="000000" w:themeColor="text1"/>
          <w:szCs w:val="24"/>
          <w:lang w:val="en-US"/>
        </w:rPr>
      </w:pPr>
      <w:r w:rsidRPr="009667F3">
        <w:rPr>
          <w:rFonts w:eastAsiaTheme="majorEastAsia" w:cstheme="majorBidi"/>
          <w:bCs/>
          <w:color w:val="000000" w:themeColor="text1"/>
          <w:szCs w:val="24"/>
          <w:lang w:val="en-US"/>
        </w:rPr>
        <w:t xml:space="preserve">The </w:t>
      </w:r>
      <w:proofErr w:type="spellStart"/>
      <w:r w:rsidRPr="009667F3">
        <w:rPr>
          <w:rFonts w:eastAsiaTheme="majorEastAsia" w:cstheme="majorBidi"/>
          <w:bCs/>
          <w:color w:val="000000" w:themeColor="text1"/>
          <w:szCs w:val="24"/>
          <w:lang w:val="en-US"/>
        </w:rPr>
        <w:t>fact_quotas</w:t>
      </w:r>
      <w:proofErr w:type="spellEnd"/>
      <w:r w:rsidRPr="009667F3">
        <w:rPr>
          <w:rFonts w:eastAsiaTheme="majorEastAsia" w:cstheme="majorBidi"/>
          <w:bCs/>
          <w:color w:val="000000" w:themeColor="text1"/>
          <w:szCs w:val="24"/>
          <w:lang w:val="en-US"/>
        </w:rPr>
        <w:t xml:space="preserve"> table stores sales targets assigned to sales representatives. It is used to </w:t>
      </w:r>
      <w:r>
        <w:rPr>
          <w:rFonts w:eastAsiaTheme="majorEastAsia" w:cstheme="majorBidi"/>
          <w:bCs/>
          <w:color w:val="000000" w:themeColor="text1"/>
          <w:szCs w:val="24"/>
          <w:lang w:val="en-US"/>
        </w:rPr>
        <w:t xml:space="preserve">      </w:t>
      </w:r>
      <w:r w:rsidRPr="009667F3">
        <w:rPr>
          <w:rFonts w:eastAsiaTheme="majorEastAsia" w:cstheme="majorBidi"/>
          <w:bCs/>
          <w:color w:val="000000" w:themeColor="text1"/>
          <w:szCs w:val="24"/>
          <w:lang w:val="en-US"/>
        </w:rPr>
        <w:t>measure performance by comparing actual sales with planned quotas over time.</w:t>
      </w:r>
    </w:p>
    <w:p w14:paraId="2C916C9F" w14:textId="77777777" w:rsidR="00F029B1" w:rsidRDefault="00F029B1" w:rsidP="009667F3">
      <w:pPr>
        <w:widowControl/>
        <w:autoSpaceDE/>
        <w:autoSpaceDN/>
        <w:spacing w:after="160" w:line="259" w:lineRule="auto"/>
        <w:rPr>
          <w:rFonts w:eastAsiaTheme="majorEastAsia" w:cstheme="majorBidi"/>
          <w:bCs/>
          <w:color w:val="000000" w:themeColor="text1"/>
          <w:szCs w:val="24"/>
          <w:lang w:val="en-US"/>
        </w:rPr>
      </w:pPr>
    </w:p>
    <w:p w14:paraId="24F5B526" w14:textId="2B6714B0" w:rsidR="009667F3" w:rsidRPr="009667F3" w:rsidRDefault="009667F3" w:rsidP="009667F3">
      <w:pPr>
        <w:widowControl/>
        <w:autoSpaceDE/>
        <w:autoSpaceDN/>
        <w:spacing w:after="160" w:line="259" w:lineRule="auto"/>
        <w:rPr>
          <w:rFonts w:eastAsiaTheme="majorEastAsia" w:cstheme="majorBidi"/>
          <w:bCs/>
          <w:color w:val="000000" w:themeColor="text1"/>
          <w:szCs w:val="24"/>
          <w:lang w:val="en-US"/>
        </w:rPr>
      </w:pPr>
      <w:r w:rsidRPr="009667F3">
        <w:rPr>
          <w:rFonts w:eastAsiaTheme="majorEastAsia" w:cstheme="majorBidi"/>
          <w:bCs/>
          <w:color w:val="000000" w:themeColor="text1"/>
          <w:szCs w:val="24"/>
          <w:lang w:val="en-US"/>
        </w:rPr>
        <w:t>Attributes:</w:t>
      </w:r>
    </w:p>
    <w:p w14:paraId="01333E90" w14:textId="5C04DC39" w:rsidR="009667F3" w:rsidRPr="009667F3" w:rsidRDefault="00F029B1" w:rsidP="002F3488">
      <w:pPr>
        <w:widowControl/>
        <w:numPr>
          <w:ilvl w:val="0"/>
          <w:numId w:val="17"/>
        </w:numPr>
        <w:autoSpaceDE/>
        <w:autoSpaceDN/>
        <w:spacing w:after="160" w:line="259" w:lineRule="auto"/>
        <w:rPr>
          <w:rFonts w:eastAsiaTheme="majorEastAsia" w:cstheme="majorBidi"/>
          <w:bCs/>
          <w:color w:val="000000" w:themeColor="text1"/>
          <w:szCs w:val="24"/>
          <w:lang w:val="en-US"/>
        </w:rPr>
      </w:pPr>
      <w:r>
        <w:rPr>
          <w:rFonts w:eastAsiaTheme="majorEastAsia" w:cstheme="majorBidi"/>
          <w:bCs/>
          <w:noProof/>
          <w:color w:val="000000" w:themeColor="text1"/>
          <w:szCs w:val="24"/>
          <w:lang w:val="en-US"/>
        </w:rPr>
        <w:drawing>
          <wp:anchor distT="0" distB="0" distL="114300" distR="114300" simplePos="0" relativeHeight="251666432" behindDoc="0" locked="0" layoutInCell="1" allowOverlap="1" wp14:anchorId="4AFF1243" wp14:editId="2337B6A8">
            <wp:simplePos x="0" y="0"/>
            <wp:positionH relativeFrom="margin">
              <wp:align>left</wp:align>
            </wp:positionH>
            <wp:positionV relativeFrom="page">
              <wp:posOffset>906780</wp:posOffset>
            </wp:positionV>
            <wp:extent cx="1870075" cy="1432560"/>
            <wp:effectExtent l="0" t="0" r="0" b="0"/>
            <wp:wrapSquare wrapText="bothSides"/>
            <wp:docPr id="17339999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99969" name="Picture 1733999969"/>
                    <pic:cNvPicPr/>
                  </pic:nvPicPr>
                  <pic:blipFill>
                    <a:blip r:embed="rId17">
                      <a:extLst>
                        <a:ext uri="{28A0092B-C50C-407E-A947-70E740481C1C}">
                          <a14:useLocalDpi xmlns:a14="http://schemas.microsoft.com/office/drawing/2010/main" val="0"/>
                        </a:ext>
                      </a:extLst>
                    </a:blip>
                    <a:stretch>
                      <a:fillRect/>
                    </a:stretch>
                  </pic:blipFill>
                  <pic:spPr>
                    <a:xfrm>
                      <a:off x="0" y="0"/>
                      <a:ext cx="1870075" cy="143256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9667F3" w:rsidRPr="009667F3">
        <w:rPr>
          <w:rFonts w:eastAsiaTheme="majorEastAsia" w:cstheme="majorBidi"/>
          <w:bCs/>
          <w:color w:val="000000" w:themeColor="text1"/>
          <w:szCs w:val="24"/>
          <w:lang w:val="en-US"/>
        </w:rPr>
        <w:t>quota_id</w:t>
      </w:r>
      <w:proofErr w:type="spellEnd"/>
      <w:r w:rsidR="009667F3" w:rsidRPr="009667F3">
        <w:rPr>
          <w:rFonts w:eastAsiaTheme="majorEastAsia" w:cstheme="majorBidi"/>
          <w:bCs/>
          <w:color w:val="000000" w:themeColor="text1"/>
          <w:szCs w:val="24"/>
          <w:lang w:val="en-US"/>
        </w:rPr>
        <w:t xml:space="preserve"> – Unique identifier for each quota record </w:t>
      </w:r>
    </w:p>
    <w:p w14:paraId="25F3BFEE" w14:textId="5E6D7255" w:rsidR="009667F3" w:rsidRPr="009667F3" w:rsidRDefault="009667F3" w:rsidP="002F3488">
      <w:pPr>
        <w:widowControl/>
        <w:numPr>
          <w:ilvl w:val="0"/>
          <w:numId w:val="17"/>
        </w:numPr>
        <w:autoSpaceDE/>
        <w:autoSpaceDN/>
        <w:spacing w:after="160" w:line="259" w:lineRule="auto"/>
        <w:rPr>
          <w:rFonts w:eastAsiaTheme="majorEastAsia" w:cstheme="majorBidi"/>
          <w:bCs/>
          <w:color w:val="000000" w:themeColor="text1"/>
          <w:szCs w:val="24"/>
          <w:lang w:val="en-US"/>
        </w:rPr>
      </w:pPr>
      <w:proofErr w:type="spellStart"/>
      <w:r w:rsidRPr="009667F3">
        <w:rPr>
          <w:rFonts w:eastAsiaTheme="majorEastAsia" w:cstheme="majorBidi"/>
          <w:bCs/>
          <w:color w:val="000000" w:themeColor="text1"/>
          <w:szCs w:val="24"/>
          <w:lang w:val="en-US"/>
        </w:rPr>
        <w:lastRenderedPageBreak/>
        <w:t>quota_amount</w:t>
      </w:r>
      <w:proofErr w:type="spellEnd"/>
      <w:r w:rsidRPr="009667F3">
        <w:rPr>
          <w:rFonts w:eastAsiaTheme="majorEastAsia" w:cstheme="majorBidi"/>
          <w:bCs/>
          <w:color w:val="000000" w:themeColor="text1"/>
          <w:szCs w:val="24"/>
          <w:lang w:val="en-US"/>
        </w:rPr>
        <w:t xml:space="preserve"> – Target sales amount </w:t>
      </w:r>
    </w:p>
    <w:p w14:paraId="1316C7FC" w14:textId="048DA13B" w:rsidR="009667F3" w:rsidRPr="009667F3" w:rsidRDefault="009667F3" w:rsidP="002F3488">
      <w:pPr>
        <w:widowControl/>
        <w:numPr>
          <w:ilvl w:val="0"/>
          <w:numId w:val="17"/>
        </w:numPr>
        <w:autoSpaceDE/>
        <w:autoSpaceDN/>
        <w:spacing w:after="160" w:line="259" w:lineRule="auto"/>
        <w:rPr>
          <w:rFonts w:eastAsiaTheme="majorEastAsia" w:cstheme="majorBidi"/>
          <w:bCs/>
          <w:color w:val="000000" w:themeColor="text1"/>
          <w:szCs w:val="24"/>
          <w:lang w:val="en-US"/>
        </w:rPr>
      </w:pPr>
      <w:proofErr w:type="spellStart"/>
      <w:r w:rsidRPr="009667F3">
        <w:rPr>
          <w:rFonts w:eastAsiaTheme="majorEastAsia" w:cstheme="majorBidi"/>
          <w:bCs/>
          <w:color w:val="000000" w:themeColor="text1"/>
          <w:szCs w:val="24"/>
          <w:lang w:val="en-US"/>
        </w:rPr>
        <w:t>sales_rep_id</w:t>
      </w:r>
      <w:proofErr w:type="spellEnd"/>
      <w:r w:rsidRPr="009667F3">
        <w:rPr>
          <w:rFonts w:eastAsiaTheme="majorEastAsia" w:cstheme="majorBidi"/>
          <w:bCs/>
          <w:color w:val="000000" w:themeColor="text1"/>
          <w:szCs w:val="24"/>
          <w:lang w:val="en-US"/>
        </w:rPr>
        <w:t xml:space="preserve"> – References the sales representative </w:t>
      </w:r>
    </w:p>
    <w:p w14:paraId="6C02C834" w14:textId="0B5295F8" w:rsidR="009667F3" w:rsidRPr="009667F3" w:rsidRDefault="009667F3" w:rsidP="002F3488">
      <w:pPr>
        <w:widowControl/>
        <w:numPr>
          <w:ilvl w:val="0"/>
          <w:numId w:val="17"/>
        </w:numPr>
        <w:autoSpaceDE/>
        <w:autoSpaceDN/>
        <w:spacing w:after="160" w:line="259" w:lineRule="auto"/>
        <w:rPr>
          <w:rFonts w:eastAsiaTheme="majorEastAsia" w:cstheme="majorBidi"/>
          <w:bCs/>
          <w:color w:val="000000" w:themeColor="text1"/>
          <w:szCs w:val="24"/>
          <w:lang w:val="en-US"/>
        </w:rPr>
      </w:pPr>
      <w:proofErr w:type="spellStart"/>
      <w:r w:rsidRPr="009667F3">
        <w:rPr>
          <w:rFonts w:eastAsiaTheme="majorEastAsia" w:cstheme="majorBidi"/>
          <w:bCs/>
          <w:color w:val="000000" w:themeColor="text1"/>
          <w:szCs w:val="24"/>
          <w:lang w:val="en-US"/>
        </w:rPr>
        <w:t>date_id</w:t>
      </w:r>
      <w:proofErr w:type="spellEnd"/>
      <w:r w:rsidRPr="009667F3">
        <w:rPr>
          <w:rFonts w:eastAsiaTheme="majorEastAsia" w:cstheme="majorBidi"/>
          <w:bCs/>
          <w:color w:val="000000" w:themeColor="text1"/>
          <w:szCs w:val="24"/>
          <w:lang w:val="en-US"/>
        </w:rPr>
        <w:t xml:space="preserve"> – References the time period</w:t>
      </w:r>
    </w:p>
    <w:p w14:paraId="4D2BCC72" w14:textId="4D3339DA" w:rsidR="009667F3" w:rsidRDefault="009667F3" w:rsidP="000A2553">
      <w:pPr>
        <w:widowControl/>
        <w:autoSpaceDE/>
        <w:autoSpaceDN/>
        <w:spacing w:after="160" w:line="259" w:lineRule="auto"/>
        <w:rPr>
          <w:rFonts w:eastAsiaTheme="majorEastAsia" w:cstheme="majorBidi"/>
          <w:b/>
          <w:color w:val="000000" w:themeColor="text1"/>
          <w:sz w:val="32"/>
          <w:szCs w:val="32"/>
        </w:rPr>
      </w:pPr>
    </w:p>
    <w:p w14:paraId="677DB019" w14:textId="28B9FAC7" w:rsidR="004652E6" w:rsidRDefault="004652E6" w:rsidP="000A2553">
      <w:pPr>
        <w:widowControl/>
        <w:autoSpaceDE/>
        <w:autoSpaceDN/>
        <w:spacing w:after="160" w:line="259" w:lineRule="auto"/>
        <w:rPr>
          <w:rFonts w:eastAsiaTheme="majorEastAsia" w:cstheme="majorBidi"/>
          <w:b/>
          <w:color w:val="000000" w:themeColor="text1"/>
          <w:sz w:val="32"/>
          <w:szCs w:val="32"/>
        </w:rPr>
      </w:pPr>
    </w:p>
    <w:p w14:paraId="3F8FA1A9" w14:textId="23F80A52" w:rsidR="00554199" w:rsidRDefault="00554199" w:rsidP="000A2553">
      <w:pPr>
        <w:widowControl/>
        <w:autoSpaceDE/>
        <w:autoSpaceDN/>
        <w:spacing w:after="160" w:line="259" w:lineRule="auto"/>
        <w:rPr>
          <w:rFonts w:eastAsiaTheme="majorEastAsia" w:cstheme="majorBidi"/>
          <w:b/>
          <w:color w:val="000000" w:themeColor="text1"/>
          <w:sz w:val="32"/>
          <w:szCs w:val="32"/>
        </w:rPr>
      </w:pPr>
    </w:p>
    <w:p w14:paraId="6BB19ED9" w14:textId="56739E67" w:rsidR="000A2553" w:rsidRPr="004652E6" w:rsidRDefault="009667F3" w:rsidP="00275065">
      <w:pPr>
        <w:pStyle w:val="Titulli3"/>
        <w:numPr>
          <w:ilvl w:val="0"/>
          <w:numId w:val="0"/>
        </w:numPr>
        <w:ind w:left="720" w:hanging="720"/>
      </w:pPr>
      <w:bookmarkStart w:id="23" w:name="_Toc227104243"/>
      <w:r w:rsidRPr="004652E6">
        <w:t>2.</w:t>
      </w:r>
      <w:r w:rsidR="004652E6" w:rsidRPr="004652E6">
        <w:t>5.10 fact_order_line_items</w:t>
      </w:r>
      <w:bookmarkEnd w:id="23"/>
    </w:p>
    <w:p w14:paraId="1327E2D5" w14:textId="2D1EB01A" w:rsidR="004652E6" w:rsidRPr="004652E6" w:rsidRDefault="004652E6" w:rsidP="004652E6">
      <w:pPr>
        <w:widowControl/>
        <w:autoSpaceDE/>
        <w:autoSpaceDN/>
        <w:spacing w:after="160" w:line="259" w:lineRule="auto"/>
        <w:rPr>
          <w:rFonts w:eastAsiaTheme="majorEastAsia" w:cstheme="majorBidi"/>
          <w:bCs/>
          <w:color w:val="000000" w:themeColor="text1"/>
          <w:szCs w:val="24"/>
          <w:lang w:val="en-US"/>
        </w:rPr>
      </w:pPr>
      <w:r w:rsidRPr="004652E6">
        <w:rPr>
          <w:rFonts w:eastAsiaTheme="majorEastAsia" w:cstheme="majorBidi"/>
          <w:bCs/>
          <w:color w:val="000000" w:themeColor="text1"/>
          <w:szCs w:val="24"/>
          <w:lang w:val="en-US"/>
        </w:rPr>
        <w:t xml:space="preserve">The </w:t>
      </w:r>
      <w:proofErr w:type="spellStart"/>
      <w:r w:rsidRPr="004652E6">
        <w:rPr>
          <w:rFonts w:eastAsiaTheme="majorEastAsia" w:cstheme="majorBidi"/>
          <w:bCs/>
          <w:color w:val="000000" w:themeColor="text1"/>
          <w:szCs w:val="24"/>
          <w:lang w:val="en-US"/>
        </w:rPr>
        <w:t>fact_order_line_items</w:t>
      </w:r>
      <w:proofErr w:type="spellEnd"/>
      <w:r w:rsidRPr="004652E6">
        <w:rPr>
          <w:rFonts w:eastAsiaTheme="majorEastAsia" w:cstheme="majorBidi"/>
          <w:bCs/>
          <w:color w:val="000000" w:themeColor="text1"/>
          <w:szCs w:val="24"/>
          <w:lang w:val="en-US"/>
        </w:rPr>
        <w:t xml:space="preserve"> table stores detailed transaction data at the line level of each sales order. It is the most granular fact table and is used for detailed sales analysis, including quantities, pricing, and discounts.</w:t>
      </w:r>
    </w:p>
    <w:p w14:paraId="7C35C4C4" w14:textId="0AC2CBC4" w:rsidR="004652E6" w:rsidRPr="004652E6" w:rsidRDefault="00F029B1" w:rsidP="004652E6">
      <w:pPr>
        <w:widowControl/>
        <w:autoSpaceDE/>
        <w:autoSpaceDN/>
        <w:spacing w:after="160" w:line="259" w:lineRule="auto"/>
        <w:rPr>
          <w:rFonts w:eastAsiaTheme="majorEastAsia" w:cstheme="majorBidi"/>
          <w:bCs/>
          <w:color w:val="000000" w:themeColor="text1"/>
          <w:szCs w:val="24"/>
          <w:lang w:val="en-US"/>
        </w:rPr>
      </w:pPr>
      <w:r>
        <w:rPr>
          <w:rFonts w:eastAsiaTheme="majorEastAsia" w:cstheme="majorBidi"/>
          <w:b/>
          <w:i/>
          <w:iCs/>
          <w:noProof/>
          <w:color w:val="000000" w:themeColor="text1"/>
          <w:sz w:val="32"/>
          <w:szCs w:val="32"/>
        </w:rPr>
        <w:drawing>
          <wp:anchor distT="0" distB="0" distL="114300" distR="114300" simplePos="0" relativeHeight="251667456" behindDoc="1" locked="0" layoutInCell="1" allowOverlap="1" wp14:anchorId="12390C9C" wp14:editId="37C08C7E">
            <wp:simplePos x="0" y="0"/>
            <wp:positionH relativeFrom="margin">
              <wp:posOffset>45720</wp:posOffset>
            </wp:positionH>
            <wp:positionV relativeFrom="page">
              <wp:posOffset>4297680</wp:posOffset>
            </wp:positionV>
            <wp:extent cx="1651635" cy="2811780"/>
            <wp:effectExtent l="0" t="0" r="5715" b="7620"/>
            <wp:wrapTight wrapText="bothSides">
              <wp:wrapPolygon edited="0">
                <wp:start x="0" y="0"/>
                <wp:lineTo x="0" y="21512"/>
                <wp:lineTo x="21426" y="21512"/>
                <wp:lineTo x="21426" y="0"/>
                <wp:lineTo x="0" y="0"/>
              </wp:wrapPolygon>
            </wp:wrapTight>
            <wp:docPr id="18768716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71644" name="Picture 1876871644"/>
                    <pic:cNvPicPr/>
                  </pic:nvPicPr>
                  <pic:blipFill>
                    <a:blip r:embed="rId18">
                      <a:extLst>
                        <a:ext uri="{28A0092B-C50C-407E-A947-70E740481C1C}">
                          <a14:useLocalDpi xmlns:a14="http://schemas.microsoft.com/office/drawing/2010/main" val="0"/>
                        </a:ext>
                      </a:extLst>
                    </a:blip>
                    <a:stretch>
                      <a:fillRect/>
                    </a:stretch>
                  </pic:blipFill>
                  <pic:spPr>
                    <a:xfrm>
                      <a:off x="0" y="0"/>
                      <a:ext cx="1651635" cy="2811780"/>
                    </a:xfrm>
                    <a:prstGeom prst="rect">
                      <a:avLst/>
                    </a:prstGeom>
                  </pic:spPr>
                </pic:pic>
              </a:graphicData>
            </a:graphic>
            <wp14:sizeRelH relativeFrom="margin">
              <wp14:pctWidth>0</wp14:pctWidth>
            </wp14:sizeRelH>
            <wp14:sizeRelV relativeFrom="margin">
              <wp14:pctHeight>0</wp14:pctHeight>
            </wp14:sizeRelV>
          </wp:anchor>
        </w:drawing>
      </w:r>
      <w:r w:rsidR="004652E6" w:rsidRPr="004652E6">
        <w:rPr>
          <w:rFonts w:eastAsiaTheme="majorEastAsia" w:cstheme="majorBidi"/>
          <w:bCs/>
          <w:color w:val="000000" w:themeColor="text1"/>
          <w:szCs w:val="24"/>
          <w:lang w:val="en-US"/>
        </w:rPr>
        <w:t>Attributes:</w:t>
      </w:r>
    </w:p>
    <w:p w14:paraId="35CA86AB" w14:textId="3BDF90CD" w:rsidR="004652E6" w:rsidRPr="004652E6" w:rsidRDefault="004652E6" w:rsidP="002F3488">
      <w:pPr>
        <w:widowControl/>
        <w:numPr>
          <w:ilvl w:val="0"/>
          <w:numId w:val="18"/>
        </w:numPr>
        <w:autoSpaceDE/>
        <w:autoSpaceDN/>
        <w:spacing w:after="160" w:line="259" w:lineRule="auto"/>
        <w:rPr>
          <w:rFonts w:eastAsiaTheme="majorEastAsia" w:cstheme="majorBidi"/>
          <w:bCs/>
          <w:color w:val="000000" w:themeColor="text1"/>
          <w:szCs w:val="24"/>
          <w:lang w:val="en-US"/>
        </w:rPr>
      </w:pPr>
      <w:proofErr w:type="spellStart"/>
      <w:r w:rsidRPr="004652E6">
        <w:rPr>
          <w:rFonts w:eastAsiaTheme="majorEastAsia" w:cstheme="majorBidi"/>
          <w:bCs/>
          <w:color w:val="000000" w:themeColor="text1"/>
          <w:szCs w:val="24"/>
          <w:lang w:val="en-US"/>
        </w:rPr>
        <w:t>line_item_id</w:t>
      </w:r>
      <w:proofErr w:type="spellEnd"/>
      <w:r w:rsidRPr="004652E6">
        <w:rPr>
          <w:rFonts w:eastAsiaTheme="majorEastAsia" w:cstheme="majorBidi"/>
          <w:bCs/>
          <w:color w:val="000000" w:themeColor="text1"/>
          <w:szCs w:val="24"/>
          <w:lang w:val="en-US"/>
        </w:rPr>
        <w:t xml:space="preserve"> – Unique identifier for each line item </w:t>
      </w:r>
    </w:p>
    <w:p w14:paraId="359D2484" w14:textId="58CD5BC7" w:rsidR="004652E6" w:rsidRPr="004652E6" w:rsidRDefault="004652E6" w:rsidP="002F3488">
      <w:pPr>
        <w:widowControl/>
        <w:numPr>
          <w:ilvl w:val="0"/>
          <w:numId w:val="18"/>
        </w:numPr>
        <w:autoSpaceDE/>
        <w:autoSpaceDN/>
        <w:spacing w:after="160" w:line="259" w:lineRule="auto"/>
        <w:rPr>
          <w:rFonts w:eastAsiaTheme="majorEastAsia" w:cstheme="majorBidi"/>
          <w:bCs/>
          <w:color w:val="000000" w:themeColor="text1"/>
          <w:szCs w:val="24"/>
          <w:lang w:val="en-US"/>
        </w:rPr>
      </w:pPr>
      <w:r w:rsidRPr="004652E6">
        <w:rPr>
          <w:rFonts w:eastAsiaTheme="majorEastAsia" w:cstheme="majorBidi"/>
          <w:bCs/>
          <w:color w:val="000000" w:themeColor="text1"/>
          <w:szCs w:val="24"/>
          <w:lang w:val="en-US"/>
        </w:rPr>
        <w:t xml:space="preserve">quantity – Quantity of products sold </w:t>
      </w:r>
    </w:p>
    <w:p w14:paraId="688E9FFC" w14:textId="77777777" w:rsidR="004652E6" w:rsidRPr="004652E6" w:rsidRDefault="004652E6" w:rsidP="002F3488">
      <w:pPr>
        <w:widowControl/>
        <w:numPr>
          <w:ilvl w:val="0"/>
          <w:numId w:val="18"/>
        </w:numPr>
        <w:autoSpaceDE/>
        <w:autoSpaceDN/>
        <w:spacing w:after="160" w:line="259" w:lineRule="auto"/>
        <w:rPr>
          <w:rFonts w:eastAsiaTheme="majorEastAsia" w:cstheme="majorBidi"/>
          <w:bCs/>
          <w:color w:val="000000" w:themeColor="text1"/>
          <w:szCs w:val="24"/>
          <w:lang w:val="en-US"/>
        </w:rPr>
      </w:pPr>
      <w:proofErr w:type="spellStart"/>
      <w:r w:rsidRPr="004652E6">
        <w:rPr>
          <w:rFonts w:eastAsiaTheme="majorEastAsia" w:cstheme="majorBidi"/>
          <w:bCs/>
          <w:color w:val="000000" w:themeColor="text1"/>
          <w:szCs w:val="24"/>
          <w:lang w:val="en-US"/>
        </w:rPr>
        <w:t>unit_price</w:t>
      </w:r>
      <w:proofErr w:type="spellEnd"/>
      <w:r w:rsidRPr="004652E6">
        <w:rPr>
          <w:rFonts w:eastAsiaTheme="majorEastAsia" w:cstheme="majorBidi"/>
          <w:bCs/>
          <w:color w:val="000000" w:themeColor="text1"/>
          <w:szCs w:val="24"/>
          <w:lang w:val="en-US"/>
        </w:rPr>
        <w:t xml:space="preserve"> – Price per unit </w:t>
      </w:r>
    </w:p>
    <w:p w14:paraId="429C840D" w14:textId="06446C1E" w:rsidR="004652E6" w:rsidRPr="004652E6" w:rsidRDefault="004652E6" w:rsidP="002F3488">
      <w:pPr>
        <w:widowControl/>
        <w:numPr>
          <w:ilvl w:val="0"/>
          <w:numId w:val="18"/>
        </w:numPr>
        <w:autoSpaceDE/>
        <w:autoSpaceDN/>
        <w:spacing w:after="160" w:line="259" w:lineRule="auto"/>
        <w:rPr>
          <w:rFonts w:eastAsiaTheme="majorEastAsia" w:cstheme="majorBidi"/>
          <w:bCs/>
          <w:color w:val="000000" w:themeColor="text1"/>
          <w:szCs w:val="24"/>
          <w:lang w:val="en-US"/>
        </w:rPr>
      </w:pPr>
      <w:r w:rsidRPr="004652E6">
        <w:rPr>
          <w:rFonts w:eastAsiaTheme="majorEastAsia" w:cstheme="majorBidi"/>
          <w:bCs/>
          <w:color w:val="000000" w:themeColor="text1"/>
          <w:szCs w:val="24"/>
          <w:lang w:val="en-US"/>
        </w:rPr>
        <w:t xml:space="preserve">discount – Discount applied </w:t>
      </w:r>
    </w:p>
    <w:p w14:paraId="0982CA15" w14:textId="77777777" w:rsidR="004652E6" w:rsidRPr="004652E6" w:rsidRDefault="004652E6" w:rsidP="002F3488">
      <w:pPr>
        <w:widowControl/>
        <w:numPr>
          <w:ilvl w:val="0"/>
          <w:numId w:val="18"/>
        </w:numPr>
        <w:autoSpaceDE/>
        <w:autoSpaceDN/>
        <w:spacing w:after="160" w:line="259" w:lineRule="auto"/>
        <w:rPr>
          <w:rFonts w:eastAsiaTheme="majorEastAsia" w:cstheme="majorBidi"/>
          <w:bCs/>
          <w:color w:val="000000" w:themeColor="text1"/>
          <w:szCs w:val="24"/>
          <w:lang w:val="en-US"/>
        </w:rPr>
      </w:pPr>
      <w:proofErr w:type="spellStart"/>
      <w:r w:rsidRPr="004652E6">
        <w:rPr>
          <w:rFonts w:eastAsiaTheme="majorEastAsia" w:cstheme="majorBidi"/>
          <w:bCs/>
          <w:color w:val="000000" w:themeColor="text1"/>
          <w:szCs w:val="24"/>
          <w:lang w:val="en-US"/>
        </w:rPr>
        <w:t>gross_amount</w:t>
      </w:r>
      <w:proofErr w:type="spellEnd"/>
      <w:r w:rsidRPr="004652E6">
        <w:rPr>
          <w:rFonts w:eastAsiaTheme="majorEastAsia" w:cstheme="majorBidi"/>
          <w:bCs/>
          <w:color w:val="000000" w:themeColor="text1"/>
          <w:szCs w:val="24"/>
          <w:lang w:val="en-US"/>
        </w:rPr>
        <w:t xml:space="preserve"> – Total amount before discount </w:t>
      </w:r>
    </w:p>
    <w:p w14:paraId="798F358F" w14:textId="7C918C5A" w:rsidR="004652E6" w:rsidRPr="004652E6" w:rsidRDefault="004652E6" w:rsidP="002F3488">
      <w:pPr>
        <w:widowControl/>
        <w:numPr>
          <w:ilvl w:val="0"/>
          <w:numId w:val="18"/>
        </w:numPr>
        <w:autoSpaceDE/>
        <w:autoSpaceDN/>
        <w:spacing w:after="160" w:line="259" w:lineRule="auto"/>
        <w:rPr>
          <w:rFonts w:eastAsiaTheme="majorEastAsia" w:cstheme="majorBidi"/>
          <w:bCs/>
          <w:color w:val="000000" w:themeColor="text1"/>
          <w:szCs w:val="24"/>
          <w:lang w:val="en-US"/>
        </w:rPr>
      </w:pPr>
      <w:proofErr w:type="spellStart"/>
      <w:r w:rsidRPr="004652E6">
        <w:rPr>
          <w:rFonts w:eastAsiaTheme="majorEastAsia" w:cstheme="majorBidi"/>
          <w:bCs/>
          <w:color w:val="000000" w:themeColor="text1"/>
          <w:szCs w:val="24"/>
          <w:lang w:val="en-US"/>
        </w:rPr>
        <w:t>net_amount</w:t>
      </w:r>
      <w:proofErr w:type="spellEnd"/>
      <w:r w:rsidRPr="004652E6">
        <w:rPr>
          <w:rFonts w:eastAsiaTheme="majorEastAsia" w:cstheme="majorBidi"/>
          <w:bCs/>
          <w:color w:val="000000" w:themeColor="text1"/>
          <w:szCs w:val="24"/>
          <w:lang w:val="en-US"/>
        </w:rPr>
        <w:t xml:space="preserve"> – Final amount after discount </w:t>
      </w:r>
    </w:p>
    <w:p w14:paraId="0606960E" w14:textId="77777777" w:rsidR="004652E6" w:rsidRPr="004652E6" w:rsidRDefault="004652E6" w:rsidP="002F3488">
      <w:pPr>
        <w:widowControl/>
        <w:numPr>
          <w:ilvl w:val="0"/>
          <w:numId w:val="18"/>
        </w:numPr>
        <w:autoSpaceDE/>
        <w:autoSpaceDN/>
        <w:spacing w:after="160" w:line="259" w:lineRule="auto"/>
        <w:rPr>
          <w:rFonts w:eastAsiaTheme="majorEastAsia" w:cstheme="majorBidi"/>
          <w:bCs/>
          <w:color w:val="000000" w:themeColor="text1"/>
          <w:szCs w:val="24"/>
          <w:lang w:val="en-US"/>
        </w:rPr>
      </w:pPr>
      <w:proofErr w:type="spellStart"/>
      <w:r w:rsidRPr="004652E6">
        <w:rPr>
          <w:rFonts w:eastAsiaTheme="majorEastAsia" w:cstheme="majorBidi"/>
          <w:bCs/>
          <w:color w:val="000000" w:themeColor="text1"/>
          <w:szCs w:val="24"/>
          <w:lang w:val="en-US"/>
        </w:rPr>
        <w:t>order_id</w:t>
      </w:r>
      <w:proofErr w:type="spellEnd"/>
      <w:r w:rsidRPr="004652E6">
        <w:rPr>
          <w:rFonts w:eastAsiaTheme="majorEastAsia" w:cstheme="majorBidi"/>
          <w:bCs/>
          <w:color w:val="000000" w:themeColor="text1"/>
          <w:szCs w:val="24"/>
          <w:lang w:val="en-US"/>
        </w:rPr>
        <w:t xml:space="preserve"> – References the sales order </w:t>
      </w:r>
    </w:p>
    <w:p w14:paraId="45B7482A" w14:textId="77777777" w:rsidR="004652E6" w:rsidRPr="004652E6" w:rsidRDefault="004652E6" w:rsidP="002F3488">
      <w:pPr>
        <w:widowControl/>
        <w:numPr>
          <w:ilvl w:val="0"/>
          <w:numId w:val="18"/>
        </w:numPr>
        <w:autoSpaceDE/>
        <w:autoSpaceDN/>
        <w:spacing w:after="160" w:line="259" w:lineRule="auto"/>
        <w:rPr>
          <w:rFonts w:eastAsiaTheme="majorEastAsia" w:cstheme="majorBidi"/>
          <w:bCs/>
          <w:color w:val="000000" w:themeColor="text1"/>
          <w:szCs w:val="24"/>
          <w:lang w:val="en-US"/>
        </w:rPr>
      </w:pPr>
      <w:proofErr w:type="spellStart"/>
      <w:r w:rsidRPr="004652E6">
        <w:rPr>
          <w:rFonts w:eastAsiaTheme="majorEastAsia" w:cstheme="majorBidi"/>
          <w:bCs/>
          <w:color w:val="000000" w:themeColor="text1"/>
          <w:szCs w:val="24"/>
          <w:lang w:val="en-US"/>
        </w:rPr>
        <w:t>product_id</w:t>
      </w:r>
      <w:proofErr w:type="spellEnd"/>
      <w:r w:rsidRPr="004652E6">
        <w:rPr>
          <w:rFonts w:eastAsiaTheme="majorEastAsia" w:cstheme="majorBidi"/>
          <w:bCs/>
          <w:color w:val="000000" w:themeColor="text1"/>
          <w:szCs w:val="24"/>
          <w:lang w:val="en-US"/>
        </w:rPr>
        <w:t xml:space="preserve"> – References the product </w:t>
      </w:r>
    </w:p>
    <w:p w14:paraId="23584C20" w14:textId="08395D41" w:rsidR="004652E6" w:rsidRPr="004652E6" w:rsidRDefault="004652E6" w:rsidP="002F3488">
      <w:pPr>
        <w:widowControl/>
        <w:numPr>
          <w:ilvl w:val="0"/>
          <w:numId w:val="18"/>
        </w:numPr>
        <w:autoSpaceDE/>
        <w:autoSpaceDN/>
        <w:spacing w:after="160" w:line="259" w:lineRule="auto"/>
        <w:rPr>
          <w:rFonts w:eastAsiaTheme="majorEastAsia" w:cstheme="majorBidi"/>
          <w:bCs/>
          <w:color w:val="000000" w:themeColor="text1"/>
          <w:szCs w:val="24"/>
          <w:lang w:val="en-US"/>
        </w:rPr>
      </w:pPr>
      <w:proofErr w:type="spellStart"/>
      <w:r w:rsidRPr="004652E6">
        <w:rPr>
          <w:rFonts w:eastAsiaTheme="majorEastAsia" w:cstheme="majorBidi"/>
          <w:bCs/>
          <w:color w:val="000000" w:themeColor="text1"/>
          <w:szCs w:val="24"/>
          <w:lang w:val="en-US"/>
        </w:rPr>
        <w:t>date_id</w:t>
      </w:r>
      <w:proofErr w:type="spellEnd"/>
      <w:r w:rsidRPr="004652E6">
        <w:rPr>
          <w:rFonts w:eastAsiaTheme="majorEastAsia" w:cstheme="majorBidi"/>
          <w:bCs/>
          <w:color w:val="000000" w:themeColor="text1"/>
          <w:szCs w:val="24"/>
          <w:lang w:val="en-US"/>
        </w:rPr>
        <w:t xml:space="preserve"> – References the transaction date</w:t>
      </w:r>
    </w:p>
    <w:p w14:paraId="125FDD40" w14:textId="77777777" w:rsidR="004652E6" w:rsidRDefault="004652E6" w:rsidP="000A2553">
      <w:pPr>
        <w:widowControl/>
        <w:autoSpaceDE/>
        <w:autoSpaceDN/>
        <w:spacing w:after="160" w:line="259" w:lineRule="auto"/>
        <w:rPr>
          <w:rFonts w:eastAsiaTheme="majorEastAsia" w:cstheme="majorBidi"/>
          <w:b/>
          <w:i/>
          <w:iCs/>
          <w:color w:val="000000" w:themeColor="text1"/>
          <w:sz w:val="28"/>
          <w:szCs w:val="28"/>
        </w:rPr>
      </w:pPr>
    </w:p>
    <w:p w14:paraId="27257430" w14:textId="53BB383D" w:rsidR="004652E6" w:rsidRDefault="004652E6" w:rsidP="000A2553">
      <w:pPr>
        <w:widowControl/>
        <w:autoSpaceDE/>
        <w:autoSpaceDN/>
        <w:spacing w:after="160" w:line="259" w:lineRule="auto"/>
        <w:rPr>
          <w:rFonts w:eastAsiaTheme="majorEastAsia" w:cstheme="majorBidi"/>
          <w:b/>
          <w:i/>
          <w:iCs/>
          <w:color w:val="000000" w:themeColor="text1"/>
          <w:sz w:val="28"/>
          <w:szCs w:val="28"/>
        </w:rPr>
      </w:pPr>
    </w:p>
    <w:p w14:paraId="0BF0A834" w14:textId="071FA104" w:rsidR="004652E6" w:rsidRDefault="004652E6" w:rsidP="000A2553">
      <w:pPr>
        <w:widowControl/>
        <w:autoSpaceDE/>
        <w:autoSpaceDN/>
        <w:spacing w:after="160" w:line="259" w:lineRule="auto"/>
        <w:rPr>
          <w:rFonts w:eastAsiaTheme="majorEastAsia" w:cstheme="majorBidi"/>
          <w:b/>
          <w:i/>
          <w:iCs/>
          <w:color w:val="000000" w:themeColor="text1"/>
          <w:sz w:val="28"/>
          <w:szCs w:val="28"/>
        </w:rPr>
      </w:pPr>
    </w:p>
    <w:p w14:paraId="5E26412A" w14:textId="2A43C6B8" w:rsidR="00554199" w:rsidRPr="004652E6" w:rsidRDefault="00554199" w:rsidP="000A2553">
      <w:pPr>
        <w:widowControl/>
        <w:autoSpaceDE/>
        <w:autoSpaceDN/>
        <w:spacing w:after="160" w:line="259" w:lineRule="auto"/>
        <w:rPr>
          <w:rFonts w:eastAsiaTheme="majorEastAsia" w:cstheme="majorBidi"/>
          <w:b/>
          <w:i/>
          <w:iCs/>
          <w:color w:val="000000" w:themeColor="text1"/>
          <w:sz w:val="28"/>
          <w:szCs w:val="28"/>
        </w:rPr>
      </w:pPr>
    </w:p>
    <w:p w14:paraId="1639B248" w14:textId="4A8E4EC0" w:rsidR="004652E6" w:rsidRDefault="004652E6" w:rsidP="00275065">
      <w:pPr>
        <w:pStyle w:val="Titulli3"/>
        <w:numPr>
          <w:ilvl w:val="0"/>
          <w:numId w:val="0"/>
        </w:numPr>
        <w:ind w:left="720" w:hanging="720"/>
        <w:rPr>
          <w:lang w:val="en-US"/>
        </w:rPr>
      </w:pPr>
      <w:bookmarkStart w:id="24" w:name="_Toc227104244"/>
      <w:r w:rsidRPr="004652E6">
        <w:t xml:space="preserve">2.5.11 </w:t>
      </w:r>
      <w:proofErr w:type="spellStart"/>
      <w:r w:rsidRPr="004652E6">
        <w:rPr>
          <w:lang w:val="en-US"/>
        </w:rPr>
        <w:t>rep_customer_assignments</w:t>
      </w:r>
      <w:bookmarkEnd w:id="24"/>
      <w:proofErr w:type="spellEnd"/>
    </w:p>
    <w:p w14:paraId="60894C62" w14:textId="132B3B57" w:rsidR="004652E6" w:rsidRPr="004652E6" w:rsidRDefault="004652E6" w:rsidP="004652E6">
      <w:pPr>
        <w:widowControl/>
        <w:autoSpaceDE/>
        <w:autoSpaceDN/>
        <w:spacing w:after="160" w:line="259" w:lineRule="auto"/>
        <w:rPr>
          <w:color w:val="000000" w:themeColor="text1"/>
          <w:szCs w:val="24"/>
          <w:lang w:val="en-US"/>
        </w:rPr>
      </w:pPr>
      <w:r w:rsidRPr="004652E6">
        <w:rPr>
          <w:color w:val="000000" w:themeColor="text1"/>
          <w:szCs w:val="24"/>
          <w:lang w:val="en-US"/>
        </w:rPr>
        <w:t xml:space="preserve">The </w:t>
      </w:r>
      <w:proofErr w:type="spellStart"/>
      <w:r w:rsidRPr="004652E6">
        <w:rPr>
          <w:color w:val="000000" w:themeColor="text1"/>
          <w:szCs w:val="24"/>
          <w:lang w:val="en-US"/>
        </w:rPr>
        <w:t>rep_customer_assignments</w:t>
      </w:r>
      <w:proofErr w:type="spellEnd"/>
      <w:r w:rsidRPr="004652E6">
        <w:rPr>
          <w:color w:val="000000" w:themeColor="text1"/>
          <w:szCs w:val="24"/>
          <w:lang w:val="en-US"/>
        </w:rPr>
        <w:t xml:space="preserve"> table is a bridge table used to model the relationship between sales representatives and customers. It captures how customers are assigned to different sales representatives over time.</w:t>
      </w:r>
    </w:p>
    <w:p w14:paraId="04F0778C" w14:textId="77777777" w:rsidR="00F029B1" w:rsidRDefault="00F029B1" w:rsidP="004652E6">
      <w:pPr>
        <w:widowControl/>
        <w:autoSpaceDE/>
        <w:autoSpaceDN/>
        <w:spacing w:after="160" w:line="259" w:lineRule="auto"/>
        <w:rPr>
          <w:color w:val="000000" w:themeColor="text1"/>
          <w:szCs w:val="24"/>
          <w:lang w:val="en-US"/>
        </w:rPr>
      </w:pPr>
    </w:p>
    <w:p w14:paraId="0E44291E" w14:textId="6B515A58" w:rsidR="004652E6" w:rsidRPr="004652E6" w:rsidRDefault="00F029B1" w:rsidP="004652E6">
      <w:pPr>
        <w:widowControl/>
        <w:autoSpaceDE/>
        <w:autoSpaceDN/>
        <w:spacing w:after="160" w:line="259" w:lineRule="auto"/>
        <w:rPr>
          <w:color w:val="000000" w:themeColor="text1"/>
          <w:szCs w:val="24"/>
          <w:lang w:val="en-US"/>
        </w:rPr>
      </w:pPr>
      <w:r w:rsidRPr="004652E6">
        <w:rPr>
          <w:rFonts w:eastAsiaTheme="majorEastAsia" w:cstheme="majorBidi"/>
          <w:b/>
          <w:i/>
          <w:iCs/>
          <w:noProof/>
          <w:color w:val="000000" w:themeColor="text1"/>
          <w:szCs w:val="24"/>
        </w:rPr>
        <w:drawing>
          <wp:anchor distT="0" distB="0" distL="114300" distR="114300" simplePos="0" relativeHeight="251668480" behindDoc="1" locked="0" layoutInCell="1" allowOverlap="1" wp14:anchorId="3E6F953E" wp14:editId="2B03D1D7">
            <wp:simplePos x="0" y="0"/>
            <wp:positionH relativeFrom="margin">
              <wp:align>left</wp:align>
            </wp:positionH>
            <wp:positionV relativeFrom="margin">
              <wp:align>top</wp:align>
            </wp:positionV>
            <wp:extent cx="2109470" cy="1760220"/>
            <wp:effectExtent l="0" t="0" r="5080" b="0"/>
            <wp:wrapTight wrapText="bothSides">
              <wp:wrapPolygon edited="0">
                <wp:start x="0" y="0"/>
                <wp:lineTo x="0" y="21273"/>
                <wp:lineTo x="21457" y="21273"/>
                <wp:lineTo x="21457" y="0"/>
                <wp:lineTo x="0" y="0"/>
              </wp:wrapPolygon>
            </wp:wrapTight>
            <wp:docPr id="214688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83608" name=""/>
                    <pic:cNvPicPr/>
                  </pic:nvPicPr>
                  <pic:blipFill>
                    <a:blip r:embed="rId19">
                      <a:extLst>
                        <a:ext uri="{28A0092B-C50C-407E-A947-70E740481C1C}">
                          <a14:useLocalDpi xmlns:a14="http://schemas.microsoft.com/office/drawing/2010/main" val="0"/>
                        </a:ext>
                      </a:extLst>
                    </a:blip>
                    <a:stretch>
                      <a:fillRect/>
                    </a:stretch>
                  </pic:blipFill>
                  <pic:spPr>
                    <a:xfrm>
                      <a:off x="0" y="0"/>
                      <a:ext cx="2109470" cy="1760220"/>
                    </a:xfrm>
                    <a:prstGeom prst="rect">
                      <a:avLst/>
                    </a:prstGeom>
                  </pic:spPr>
                </pic:pic>
              </a:graphicData>
            </a:graphic>
            <wp14:sizeRelH relativeFrom="margin">
              <wp14:pctWidth>0</wp14:pctWidth>
            </wp14:sizeRelH>
            <wp14:sizeRelV relativeFrom="margin">
              <wp14:pctHeight>0</wp14:pctHeight>
            </wp14:sizeRelV>
          </wp:anchor>
        </w:drawing>
      </w:r>
      <w:r w:rsidR="004652E6" w:rsidRPr="004652E6">
        <w:rPr>
          <w:color w:val="000000" w:themeColor="text1"/>
          <w:szCs w:val="24"/>
          <w:lang w:val="en-US"/>
        </w:rPr>
        <w:t>Attributes:</w:t>
      </w:r>
    </w:p>
    <w:p w14:paraId="67EA0B62" w14:textId="13E5A0AA" w:rsidR="004652E6" w:rsidRPr="004652E6" w:rsidRDefault="004652E6" w:rsidP="002F3488">
      <w:pPr>
        <w:widowControl/>
        <w:numPr>
          <w:ilvl w:val="0"/>
          <w:numId w:val="19"/>
        </w:numPr>
        <w:autoSpaceDE/>
        <w:autoSpaceDN/>
        <w:spacing w:after="160" w:line="259" w:lineRule="auto"/>
        <w:rPr>
          <w:color w:val="000000" w:themeColor="text1"/>
          <w:szCs w:val="24"/>
          <w:lang w:val="en-US"/>
        </w:rPr>
      </w:pPr>
      <w:proofErr w:type="spellStart"/>
      <w:r w:rsidRPr="004652E6">
        <w:rPr>
          <w:color w:val="000000" w:themeColor="text1"/>
          <w:szCs w:val="24"/>
          <w:lang w:val="en-US"/>
        </w:rPr>
        <w:t>sales_rep_id</w:t>
      </w:r>
      <w:proofErr w:type="spellEnd"/>
      <w:r w:rsidRPr="004652E6">
        <w:rPr>
          <w:color w:val="000000" w:themeColor="text1"/>
          <w:szCs w:val="24"/>
          <w:lang w:val="en-US"/>
        </w:rPr>
        <w:t xml:space="preserve"> – References the sales representative </w:t>
      </w:r>
    </w:p>
    <w:p w14:paraId="18C3A43E" w14:textId="2249A98B" w:rsidR="004652E6" w:rsidRPr="004652E6" w:rsidRDefault="004652E6" w:rsidP="002F3488">
      <w:pPr>
        <w:widowControl/>
        <w:numPr>
          <w:ilvl w:val="0"/>
          <w:numId w:val="19"/>
        </w:numPr>
        <w:autoSpaceDE/>
        <w:autoSpaceDN/>
        <w:spacing w:after="160" w:line="259" w:lineRule="auto"/>
        <w:rPr>
          <w:color w:val="000000" w:themeColor="text1"/>
          <w:szCs w:val="24"/>
          <w:lang w:val="en-US"/>
        </w:rPr>
      </w:pPr>
      <w:proofErr w:type="spellStart"/>
      <w:r w:rsidRPr="004652E6">
        <w:rPr>
          <w:color w:val="000000" w:themeColor="text1"/>
          <w:szCs w:val="24"/>
          <w:lang w:val="en-US"/>
        </w:rPr>
        <w:lastRenderedPageBreak/>
        <w:t>customer_id</w:t>
      </w:r>
      <w:proofErr w:type="spellEnd"/>
      <w:r w:rsidRPr="004652E6">
        <w:rPr>
          <w:color w:val="000000" w:themeColor="text1"/>
          <w:szCs w:val="24"/>
          <w:lang w:val="en-US"/>
        </w:rPr>
        <w:t xml:space="preserve"> – References the customer </w:t>
      </w:r>
    </w:p>
    <w:p w14:paraId="248098BF" w14:textId="310BE818" w:rsidR="004652E6" w:rsidRPr="004652E6" w:rsidRDefault="004652E6" w:rsidP="002F3488">
      <w:pPr>
        <w:widowControl/>
        <w:numPr>
          <w:ilvl w:val="0"/>
          <w:numId w:val="19"/>
        </w:numPr>
        <w:autoSpaceDE/>
        <w:autoSpaceDN/>
        <w:spacing w:after="160" w:line="259" w:lineRule="auto"/>
        <w:rPr>
          <w:color w:val="000000" w:themeColor="text1"/>
          <w:szCs w:val="24"/>
          <w:lang w:val="en-US"/>
        </w:rPr>
      </w:pPr>
      <w:proofErr w:type="spellStart"/>
      <w:r w:rsidRPr="004652E6">
        <w:rPr>
          <w:color w:val="000000" w:themeColor="text1"/>
          <w:szCs w:val="24"/>
          <w:lang w:val="en-US"/>
        </w:rPr>
        <w:t>valid_from</w:t>
      </w:r>
      <w:proofErr w:type="spellEnd"/>
      <w:r w:rsidRPr="004652E6">
        <w:rPr>
          <w:color w:val="000000" w:themeColor="text1"/>
          <w:szCs w:val="24"/>
          <w:lang w:val="en-US"/>
        </w:rPr>
        <w:t xml:space="preserve"> – Start date of the assignment </w:t>
      </w:r>
    </w:p>
    <w:p w14:paraId="74709008" w14:textId="77777777" w:rsidR="004652E6" w:rsidRPr="004652E6" w:rsidRDefault="004652E6" w:rsidP="002F3488">
      <w:pPr>
        <w:widowControl/>
        <w:numPr>
          <w:ilvl w:val="0"/>
          <w:numId w:val="19"/>
        </w:numPr>
        <w:autoSpaceDE/>
        <w:autoSpaceDN/>
        <w:spacing w:after="160" w:line="259" w:lineRule="auto"/>
        <w:rPr>
          <w:color w:val="000000" w:themeColor="text1"/>
          <w:szCs w:val="24"/>
          <w:lang w:val="en-US"/>
        </w:rPr>
      </w:pPr>
      <w:proofErr w:type="spellStart"/>
      <w:r w:rsidRPr="004652E6">
        <w:rPr>
          <w:color w:val="000000" w:themeColor="text1"/>
          <w:szCs w:val="24"/>
          <w:lang w:val="en-US"/>
        </w:rPr>
        <w:t>valid_to</w:t>
      </w:r>
      <w:proofErr w:type="spellEnd"/>
      <w:r w:rsidRPr="004652E6">
        <w:rPr>
          <w:color w:val="000000" w:themeColor="text1"/>
          <w:szCs w:val="24"/>
          <w:lang w:val="en-US"/>
        </w:rPr>
        <w:t xml:space="preserve"> – End date of the assignment </w:t>
      </w:r>
    </w:p>
    <w:p w14:paraId="1D526909" w14:textId="77777777" w:rsidR="004652E6" w:rsidRPr="004652E6" w:rsidRDefault="004652E6" w:rsidP="002F3488">
      <w:pPr>
        <w:widowControl/>
        <w:numPr>
          <w:ilvl w:val="0"/>
          <w:numId w:val="19"/>
        </w:numPr>
        <w:autoSpaceDE/>
        <w:autoSpaceDN/>
        <w:spacing w:after="160" w:line="259" w:lineRule="auto"/>
        <w:rPr>
          <w:color w:val="000000" w:themeColor="text1"/>
          <w:szCs w:val="24"/>
          <w:lang w:val="en-US"/>
        </w:rPr>
      </w:pPr>
      <w:proofErr w:type="spellStart"/>
      <w:r w:rsidRPr="004652E6">
        <w:rPr>
          <w:color w:val="000000" w:themeColor="text1"/>
          <w:szCs w:val="24"/>
          <w:lang w:val="en-US"/>
        </w:rPr>
        <w:t>is_active</w:t>
      </w:r>
      <w:proofErr w:type="spellEnd"/>
      <w:r w:rsidRPr="004652E6">
        <w:rPr>
          <w:color w:val="000000" w:themeColor="text1"/>
          <w:szCs w:val="24"/>
          <w:lang w:val="en-US"/>
        </w:rPr>
        <w:t xml:space="preserve"> – Indicates if the assignment is currently active</w:t>
      </w:r>
    </w:p>
    <w:p w14:paraId="21DD4939" w14:textId="766B4115" w:rsidR="004652E6" w:rsidRPr="004652E6" w:rsidRDefault="004652E6" w:rsidP="004652E6">
      <w:pPr>
        <w:widowControl/>
        <w:autoSpaceDE/>
        <w:autoSpaceDN/>
        <w:spacing w:after="160" w:line="259" w:lineRule="auto"/>
        <w:rPr>
          <w:b/>
          <w:bCs/>
          <w:i/>
          <w:iCs/>
          <w:color w:val="000000" w:themeColor="text1"/>
          <w:sz w:val="28"/>
          <w:szCs w:val="28"/>
          <w:lang w:val="en-US"/>
        </w:rPr>
      </w:pPr>
    </w:p>
    <w:p w14:paraId="2883CE85" w14:textId="4A0F7553" w:rsidR="004652E6" w:rsidRDefault="004652E6" w:rsidP="000A2553">
      <w:pPr>
        <w:widowControl/>
        <w:autoSpaceDE/>
        <w:autoSpaceDN/>
        <w:spacing w:after="160" w:line="259" w:lineRule="auto"/>
        <w:rPr>
          <w:rFonts w:eastAsiaTheme="majorEastAsia" w:cstheme="majorBidi"/>
          <w:b/>
          <w:i/>
          <w:iCs/>
          <w:color w:val="000000" w:themeColor="text1"/>
          <w:sz w:val="32"/>
          <w:szCs w:val="32"/>
        </w:rPr>
      </w:pPr>
    </w:p>
    <w:p w14:paraId="790462DD" w14:textId="6DC66626" w:rsidR="004652E6" w:rsidRDefault="004652E6" w:rsidP="000A2553">
      <w:pPr>
        <w:widowControl/>
        <w:autoSpaceDE/>
        <w:autoSpaceDN/>
        <w:spacing w:after="160" w:line="259" w:lineRule="auto"/>
        <w:rPr>
          <w:rFonts w:eastAsiaTheme="majorEastAsia" w:cstheme="majorBidi"/>
          <w:b/>
          <w:i/>
          <w:iCs/>
          <w:color w:val="000000" w:themeColor="text1"/>
          <w:sz w:val="32"/>
          <w:szCs w:val="32"/>
        </w:rPr>
      </w:pPr>
    </w:p>
    <w:p w14:paraId="44F06595" w14:textId="6ED44629" w:rsidR="004652E6" w:rsidRDefault="004652E6" w:rsidP="000A2553">
      <w:pPr>
        <w:widowControl/>
        <w:autoSpaceDE/>
        <w:autoSpaceDN/>
        <w:spacing w:after="160" w:line="259" w:lineRule="auto"/>
        <w:rPr>
          <w:rFonts w:eastAsiaTheme="majorEastAsia" w:cstheme="majorBidi"/>
          <w:b/>
          <w:i/>
          <w:iCs/>
          <w:color w:val="000000" w:themeColor="text1"/>
          <w:sz w:val="28"/>
          <w:szCs w:val="28"/>
        </w:rPr>
      </w:pPr>
    </w:p>
    <w:p w14:paraId="029760FA" w14:textId="57752A9B" w:rsidR="004652E6" w:rsidRDefault="004652E6" w:rsidP="00275065">
      <w:pPr>
        <w:pStyle w:val="Titulli3"/>
        <w:numPr>
          <w:ilvl w:val="0"/>
          <w:numId w:val="0"/>
        </w:numPr>
        <w:ind w:left="720" w:hanging="720"/>
      </w:pPr>
      <w:bookmarkStart w:id="25" w:name="_Toc227104245"/>
      <w:r w:rsidRPr="004652E6">
        <w:t>2.5.12 product_promotions</w:t>
      </w:r>
      <w:bookmarkEnd w:id="25"/>
    </w:p>
    <w:p w14:paraId="1829DC6D" w14:textId="6FB6B9EF" w:rsidR="004652E6" w:rsidRPr="004652E6" w:rsidRDefault="004652E6" w:rsidP="004652E6">
      <w:pPr>
        <w:widowControl/>
        <w:autoSpaceDE/>
        <w:autoSpaceDN/>
        <w:spacing w:after="160" w:line="259" w:lineRule="auto"/>
        <w:rPr>
          <w:rFonts w:eastAsiaTheme="majorEastAsia" w:cstheme="majorBidi"/>
          <w:bCs/>
          <w:color w:val="000000" w:themeColor="text1"/>
          <w:szCs w:val="24"/>
          <w:lang w:val="en-US"/>
        </w:rPr>
      </w:pPr>
      <w:r w:rsidRPr="004652E6">
        <w:rPr>
          <w:rFonts w:eastAsiaTheme="majorEastAsia" w:cstheme="majorBidi"/>
          <w:bCs/>
          <w:color w:val="000000" w:themeColor="text1"/>
          <w:szCs w:val="24"/>
          <w:lang w:val="en-US"/>
        </w:rPr>
        <w:t xml:space="preserve">The </w:t>
      </w:r>
      <w:proofErr w:type="spellStart"/>
      <w:r w:rsidRPr="004652E6">
        <w:rPr>
          <w:rFonts w:eastAsiaTheme="majorEastAsia" w:cstheme="majorBidi"/>
          <w:bCs/>
          <w:color w:val="000000" w:themeColor="text1"/>
          <w:szCs w:val="24"/>
          <w:lang w:val="en-US"/>
        </w:rPr>
        <w:t>product_promotions</w:t>
      </w:r>
      <w:proofErr w:type="spellEnd"/>
      <w:r w:rsidRPr="004652E6">
        <w:rPr>
          <w:rFonts w:eastAsiaTheme="majorEastAsia" w:cstheme="majorBidi"/>
          <w:bCs/>
          <w:color w:val="000000" w:themeColor="text1"/>
          <w:szCs w:val="24"/>
          <w:lang w:val="en-US"/>
        </w:rPr>
        <w:t xml:space="preserve"> table stores promotional discounts applied to products for specific time periods. It is used to track temporary pricing adjustments and support analysis of promotional activity.</w:t>
      </w:r>
    </w:p>
    <w:p w14:paraId="18F9F23B" w14:textId="1DB33EAE" w:rsidR="004652E6" w:rsidRPr="004652E6" w:rsidRDefault="00F029B1" w:rsidP="004652E6">
      <w:pPr>
        <w:widowControl/>
        <w:autoSpaceDE/>
        <w:autoSpaceDN/>
        <w:spacing w:after="160" w:line="259" w:lineRule="auto"/>
        <w:rPr>
          <w:rFonts w:eastAsiaTheme="majorEastAsia" w:cstheme="majorBidi"/>
          <w:bCs/>
          <w:color w:val="000000" w:themeColor="text1"/>
          <w:szCs w:val="24"/>
          <w:lang w:val="en-US"/>
        </w:rPr>
      </w:pPr>
      <w:r w:rsidRPr="004652E6">
        <w:rPr>
          <w:rFonts w:eastAsiaTheme="majorEastAsia" w:cstheme="majorBidi"/>
          <w:b/>
          <w:i/>
          <w:iCs/>
          <w:noProof/>
          <w:color w:val="000000" w:themeColor="text1"/>
          <w:szCs w:val="24"/>
        </w:rPr>
        <w:drawing>
          <wp:anchor distT="0" distB="0" distL="114300" distR="114300" simplePos="0" relativeHeight="251669504" behindDoc="1" locked="0" layoutInCell="1" allowOverlap="1" wp14:anchorId="6D94A042" wp14:editId="007854C8">
            <wp:simplePos x="0" y="0"/>
            <wp:positionH relativeFrom="margin">
              <wp:align>left</wp:align>
            </wp:positionH>
            <wp:positionV relativeFrom="page">
              <wp:posOffset>4876800</wp:posOffset>
            </wp:positionV>
            <wp:extent cx="2104390" cy="1783080"/>
            <wp:effectExtent l="0" t="0" r="0" b="7620"/>
            <wp:wrapTight wrapText="bothSides">
              <wp:wrapPolygon edited="0">
                <wp:start x="0" y="0"/>
                <wp:lineTo x="0" y="21462"/>
                <wp:lineTo x="21313" y="21462"/>
                <wp:lineTo x="21313" y="0"/>
                <wp:lineTo x="0" y="0"/>
              </wp:wrapPolygon>
            </wp:wrapTight>
            <wp:docPr id="37665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51401" name=""/>
                    <pic:cNvPicPr/>
                  </pic:nvPicPr>
                  <pic:blipFill>
                    <a:blip r:embed="rId20">
                      <a:extLst>
                        <a:ext uri="{28A0092B-C50C-407E-A947-70E740481C1C}">
                          <a14:useLocalDpi xmlns:a14="http://schemas.microsoft.com/office/drawing/2010/main" val="0"/>
                        </a:ext>
                      </a:extLst>
                    </a:blip>
                    <a:stretch>
                      <a:fillRect/>
                    </a:stretch>
                  </pic:blipFill>
                  <pic:spPr>
                    <a:xfrm>
                      <a:off x="0" y="0"/>
                      <a:ext cx="2104390" cy="1783080"/>
                    </a:xfrm>
                    <a:prstGeom prst="rect">
                      <a:avLst/>
                    </a:prstGeom>
                  </pic:spPr>
                </pic:pic>
              </a:graphicData>
            </a:graphic>
            <wp14:sizeRelH relativeFrom="margin">
              <wp14:pctWidth>0</wp14:pctWidth>
            </wp14:sizeRelH>
            <wp14:sizeRelV relativeFrom="margin">
              <wp14:pctHeight>0</wp14:pctHeight>
            </wp14:sizeRelV>
          </wp:anchor>
        </w:drawing>
      </w:r>
      <w:r w:rsidR="004652E6" w:rsidRPr="004652E6">
        <w:rPr>
          <w:rFonts w:eastAsiaTheme="majorEastAsia" w:cstheme="majorBidi"/>
          <w:bCs/>
          <w:color w:val="000000" w:themeColor="text1"/>
          <w:szCs w:val="24"/>
          <w:lang w:val="en-US"/>
        </w:rPr>
        <w:t>Attributes:</w:t>
      </w:r>
    </w:p>
    <w:p w14:paraId="47CE707D" w14:textId="264C9F19" w:rsidR="004652E6" w:rsidRPr="004652E6" w:rsidRDefault="004652E6" w:rsidP="002F3488">
      <w:pPr>
        <w:widowControl/>
        <w:numPr>
          <w:ilvl w:val="0"/>
          <w:numId w:val="20"/>
        </w:numPr>
        <w:autoSpaceDE/>
        <w:autoSpaceDN/>
        <w:spacing w:after="160" w:line="259" w:lineRule="auto"/>
        <w:rPr>
          <w:rFonts w:eastAsiaTheme="majorEastAsia" w:cstheme="majorBidi"/>
          <w:bCs/>
          <w:color w:val="000000" w:themeColor="text1"/>
          <w:szCs w:val="24"/>
          <w:lang w:val="en-US"/>
        </w:rPr>
      </w:pPr>
      <w:proofErr w:type="spellStart"/>
      <w:r w:rsidRPr="004652E6">
        <w:rPr>
          <w:rFonts w:eastAsiaTheme="majorEastAsia" w:cstheme="majorBidi"/>
          <w:bCs/>
          <w:color w:val="000000" w:themeColor="text1"/>
          <w:szCs w:val="24"/>
          <w:lang w:val="en-US"/>
        </w:rPr>
        <w:t>promotion_id</w:t>
      </w:r>
      <w:proofErr w:type="spellEnd"/>
      <w:r w:rsidRPr="004652E6">
        <w:rPr>
          <w:rFonts w:eastAsiaTheme="majorEastAsia" w:cstheme="majorBidi"/>
          <w:bCs/>
          <w:color w:val="000000" w:themeColor="text1"/>
          <w:szCs w:val="24"/>
          <w:lang w:val="en-US"/>
        </w:rPr>
        <w:t xml:space="preserve"> – Unique identifier for each promotion </w:t>
      </w:r>
    </w:p>
    <w:p w14:paraId="55BE47F2" w14:textId="7EEE795F" w:rsidR="004652E6" w:rsidRPr="004652E6" w:rsidRDefault="004652E6" w:rsidP="002F3488">
      <w:pPr>
        <w:widowControl/>
        <w:numPr>
          <w:ilvl w:val="0"/>
          <w:numId w:val="20"/>
        </w:numPr>
        <w:autoSpaceDE/>
        <w:autoSpaceDN/>
        <w:spacing w:after="160" w:line="259" w:lineRule="auto"/>
        <w:rPr>
          <w:rFonts w:eastAsiaTheme="majorEastAsia" w:cstheme="majorBidi"/>
          <w:bCs/>
          <w:color w:val="000000" w:themeColor="text1"/>
          <w:szCs w:val="24"/>
          <w:lang w:val="en-US"/>
        </w:rPr>
      </w:pPr>
      <w:proofErr w:type="spellStart"/>
      <w:r w:rsidRPr="004652E6">
        <w:rPr>
          <w:rFonts w:eastAsiaTheme="majorEastAsia" w:cstheme="majorBidi"/>
          <w:bCs/>
          <w:color w:val="000000" w:themeColor="text1"/>
          <w:szCs w:val="24"/>
          <w:lang w:val="en-US"/>
        </w:rPr>
        <w:t>valid_from</w:t>
      </w:r>
      <w:proofErr w:type="spellEnd"/>
      <w:r w:rsidRPr="004652E6">
        <w:rPr>
          <w:rFonts w:eastAsiaTheme="majorEastAsia" w:cstheme="majorBidi"/>
          <w:bCs/>
          <w:color w:val="000000" w:themeColor="text1"/>
          <w:szCs w:val="24"/>
          <w:lang w:val="en-US"/>
        </w:rPr>
        <w:t xml:space="preserve"> – Start date of the promotion </w:t>
      </w:r>
    </w:p>
    <w:p w14:paraId="7FDAF543" w14:textId="5E60BE8A" w:rsidR="004652E6" w:rsidRPr="004652E6" w:rsidRDefault="004652E6" w:rsidP="002F3488">
      <w:pPr>
        <w:widowControl/>
        <w:numPr>
          <w:ilvl w:val="0"/>
          <w:numId w:val="20"/>
        </w:numPr>
        <w:autoSpaceDE/>
        <w:autoSpaceDN/>
        <w:spacing w:after="160" w:line="259" w:lineRule="auto"/>
        <w:rPr>
          <w:rFonts w:eastAsiaTheme="majorEastAsia" w:cstheme="majorBidi"/>
          <w:bCs/>
          <w:color w:val="000000" w:themeColor="text1"/>
          <w:szCs w:val="24"/>
          <w:lang w:val="en-US"/>
        </w:rPr>
      </w:pPr>
      <w:proofErr w:type="spellStart"/>
      <w:r w:rsidRPr="004652E6">
        <w:rPr>
          <w:rFonts w:eastAsiaTheme="majorEastAsia" w:cstheme="majorBidi"/>
          <w:bCs/>
          <w:color w:val="000000" w:themeColor="text1"/>
          <w:szCs w:val="24"/>
          <w:lang w:val="en-US"/>
        </w:rPr>
        <w:t>valid_to</w:t>
      </w:r>
      <w:proofErr w:type="spellEnd"/>
      <w:r w:rsidRPr="004652E6">
        <w:rPr>
          <w:rFonts w:eastAsiaTheme="majorEastAsia" w:cstheme="majorBidi"/>
          <w:bCs/>
          <w:color w:val="000000" w:themeColor="text1"/>
          <w:szCs w:val="24"/>
          <w:lang w:val="en-US"/>
        </w:rPr>
        <w:t xml:space="preserve"> – End date of the promotion </w:t>
      </w:r>
    </w:p>
    <w:p w14:paraId="0E001031" w14:textId="77777777" w:rsidR="004652E6" w:rsidRPr="004652E6" w:rsidRDefault="004652E6" w:rsidP="002F3488">
      <w:pPr>
        <w:widowControl/>
        <w:numPr>
          <w:ilvl w:val="0"/>
          <w:numId w:val="20"/>
        </w:numPr>
        <w:autoSpaceDE/>
        <w:autoSpaceDN/>
        <w:spacing w:after="160" w:line="259" w:lineRule="auto"/>
        <w:rPr>
          <w:rFonts w:eastAsiaTheme="majorEastAsia" w:cstheme="majorBidi"/>
          <w:bCs/>
          <w:color w:val="000000" w:themeColor="text1"/>
          <w:szCs w:val="24"/>
          <w:lang w:val="en-US"/>
        </w:rPr>
      </w:pPr>
      <w:proofErr w:type="spellStart"/>
      <w:r w:rsidRPr="004652E6">
        <w:rPr>
          <w:rFonts w:eastAsiaTheme="majorEastAsia" w:cstheme="majorBidi"/>
          <w:bCs/>
          <w:color w:val="000000" w:themeColor="text1"/>
          <w:szCs w:val="24"/>
          <w:lang w:val="en-US"/>
        </w:rPr>
        <w:t>discount_rate</w:t>
      </w:r>
      <w:proofErr w:type="spellEnd"/>
      <w:r w:rsidRPr="004652E6">
        <w:rPr>
          <w:rFonts w:eastAsiaTheme="majorEastAsia" w:cstheme="majorBidi"/>
          <w:bCs/>
          <w:color w:val="000000" w:themeColor="text1"/>
          <w:szCs w:val="24"/>
          <w:lang w:val="en-US"/>
        </w:rPr>
        <w:t xml:space="preserve"> – Discount percentage applied </w:t>
      </w:r>
    </w:p>
    <w:p w14:paraId="56D62484" w14:textId="0F8D232B" w:rsidR="00AE6776" w:rsidRPr="000077B3" w:rsidRDefault="004652E6" w:rsidP="000A2553">
      <w:pPr>
        <w:widowControl/>
        <w:numPr>
          <w:ilvl w:val="0"/>
          <w:numId w:val="20"/>
        </w:numPr>
        <w:autoSpaceDE/>
        <w:autoSpaceDN/>
        <w:spacing w:after="160" w:line="259" w:lineRule="auto"/>
        <w:rPr>
          <w:rFonts w:eastAsiaTheme="majorEastAsia" w:cstheme="majorBidi"/>
          <w:bCs/>
          <w:color w:val="000000" w:themeColor="text1"/>
          <w:szCs w:val="24"/>
          <w:lang w:val="en-US"/>
        </w:rPr>
      </w:pPr>
      <w:proofErr w:type="spellStart"/>
      <w:r w:rsidRPr="004652E6">
        <w:rPr>
          <w:rFonts w:eastAsiaTheme="majorEastAsia" w:cstheme="majorBidi"/>
          <w:bCs/>
          <w:color w:val="000000" w:themeColor="text1"/>
          <w:szCs w:val="24"/>
          <w:lang w:val="en-US"/>
        </w:rPr>
        <w:t>product_id</w:t>
      </w:r>
      <w:proofErr w:type="spellEnd"/>
      <w:r w:rsidRPr="004652E6">
        <w:rPr>
          <w:rFonts w:eastAsiaTheme="majorEastAsia" w:cstheme="majorBidi"/>
          <w:bCs/>
          <w:color w:val="000000" w:themeColor="text1"/>
          <w:szCs w:val="24"/>
          <w:lang w:val="en-US"/>
        </w:rPr>
        <w:t xml:space="preserve"> – References the promoted product</w:t>
      </w:r>
    </w:p>
    <w:p w14:paraId="70169A6B" w14:textId="77777777" w:rsidR="00DC00C3" w:rsidRPr="00DC00C3" w:rsidRDefault="00DC00C3" w:rsidP="00AE6776">
      <w:pPr>
        <w:pStyle w:val="BodyText"/>
      </w:pPr>
    </w:p>
    <w:p w14:paraId="73AF3073" w14:textId="2B220360" w:rsidR="00DC00C3" w:rsidRDefault="00DC00C3" w:rsidP="00275065">
      <w:pPr>
        <w:pStyle w:val="Titulli2"/>
        <w:numPr>
          <w:ilvl w:val="0"/>
          <w:numId w:val="0"/>
        </w:numPr>
        <w:rPr>
          <w:lang w:val="en-US"/>
        </w:rPr>
      </w:pPr>
      <w:bookmarkStart w:id="26" w:name="_Toc227104246"/>
      <w:r w:rsidRPr="00DC00C3">
        <w:rPr>
          <w:lang w:val="en-US"/>
        </w:rPr>
        <w:t xml:space="preserve">2.6 </w:t>
      </w:r>
      <w:r w:rsidR="005131EA">
        <w:rPr>
          <w:lang w:val="en-US"/>
        </w:rPr>
        <w:t xml:space="preserve">     </w:t>
      </w:r>
      <w:r w:rsidRPr="00DC00C3">
        <w:rPr>
          <w:lang w:val="en-US"/>
        </w:rPr>
        <w:t>Relationship Design</w:t>
      </w:r>
      <w:bookmarkEnd w:id="26"/>
    </w:p>
    <w:p w14:paraId="1C9103A7" w14:textId="77777777" w:rsidR="00275065" w:rsidRPr="00DC00C3" w:rsidRDefault="00275065" w:rsidP="00AE6776">
      <w:pPr>
        <w:pStyle w:val="BodyText"/>
        <w:rPr>
          <w:lang w:val="en-US"/>
        </w:rPr>
      </w:pPr>
    </w:p>
    <w:p w14:paraId="22E2B0B4" w14:textId="77777777" w:rsidR="00DC00C3" w:rsidRPr="00DC00C3" w:rsidRDefault="00DC00C3" w:rsidP="00DC00C3">
      <w:pPr>
        <w:widowControl/>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Cs/>
          <w:color w:val="000000" w:themeColor="text1"/>
          <w:szCs w:val="24"/>
          <w:lang w:val="en-US"/>
        </w:rPr>
        <w:t xml:space="preserve">The relationships in the database schema were carefully designed to accurately represent the business processes of </w:t>
      </w:r>
      <w:proofErr w:type="spellStart"/>
      <w:r w:rsidRPr="00DC00C3">
        <w:rPr>
          <w:rFonts w:eastAsiaTheme="majorEastAsia" w:cstheme="majorBidi"/>
          <w:bCs/>
          <w:color w:val="000000" w:themeColor="text1"/>
          <w:szCs w:val="24"/>
          <w:lang w:val="en-US"/>
        </w:rPr>
        <w:t>NordaTrade</w:t>
      </w:r>
      <w:proofErr w:type="spellEnd"/>
      <w:r w:rsidRPr="00DC00C3">
        <w:rPr>
          <w:rFonts w:eastAsiaTheme="majorEastAsia" w:cstheme="majorBidi"/>
          <w:bCs/>
          <w:color w:val="000000" w:themeColor="text1"/>
          <w:szCs w:val="24"/>
          <w:lang w:val="en-US"/>
        </w:rPr>
        <w:t xml:space="preserve"> GmbH while ensuring data integrity and analytical flexibility. The majority of relationships follow a one-to-many (</w:t>
      </w:r>
      <w:proofErr w:type="gramStart"/>
      <w:r w:rsidRPr="00DC00C3">
        <w:rPr>
          <w:rFonts w:eastAsiaTheme="majorEastAsia" w:cstheme="majorBidi"/>
          <w:bCs/>
          <w:color w:val="000000" w:themeColor="text1"/>
          <w:szCs w:val="24"/>
          <w:lang w:val="en-US"/>
        </w:rPr>
        <w:t>1:N</w:t>
      </w:r>
      <w:proofErr w:type="gramEnd"/>
      <w:r w:rsidRPr="00DC00C3">
        <w:rPr>
          <w:rFonts w:eastAsiaTheme="majorEastAsia" w:cstheme="majorBidi"/>
          <w:bCs/>
          <w:color w:val="000000" w:themeColor="text1"/>
          <w:szCs w:val="24"/>
          <w:lang w:val="en-US"/>
        </w:rPr>
        <w:t>) structure, which is consistent with transactional and dimensional modeling practices.</w:t>
      </w:r>
    </w:p>
    <w:p w14:paraId="6DA1A5DB" w14:textId="40560D9C" w:rsidR="00DC00C3" w:rsidRPr="00DC00C3" w:rsidRDefault="00DC00C3" w:rsidP="00DC00C3">
      <w:pPr>
        <w:widowControl/>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Cs/>
          <w:color w:val="000000" w:themeColor="text1"/>
          <w:szCs w:val="24"/>
          <w:lang w:val="en-US"/>
        </w:rPr>
        <w:t>Core Relationships</w:t>
      </w:r>
      <w:r>
        <w:rPr>
          <w:rFonts w:eastAsiaTheme="majorEastAsia" w:cstheme="majorBidi"/>
          <w:bCs/>
          <w:color w:val="000000" w:themeColor="text1"/>
          <w:szCs w:val="24"/>
          <w:lang w:val="en-US"/>
        </w:rPr>
        <w:t>:</w:t>
      </w:r>
    </w:p>
    <w:p w14:paraId="6D64B2CC" w14:textId="77777777" w:rsidR="00DC00C3" w:rsidRPr="00DC00C3" w:rsidRDefault="00DC00C3" w:rsidP="002F3488">
      <w:pPr>
        <w:widowControl/>
        <w:numPr>
          <w:ilvl w:val="0"/>
          <w:numId w:val="21"/>
        </w:numPr>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
          <w:color w:val="000000" w:themeColor="text1"/>
          <w:szCs w:val="24"/>
          <w:lang w:val="en-US"/>
        </w:rPr>
        <w:t>Regions → Customers (</w:t>
      </w:r>
      <w:proofErr w:type="gramStart"/>
      <w:r w:rsidRPr="00DC00C3">
        <w:rPr>
          <w:rFonts w:eastAsiaTheme="majorEastAsia" w:cstheme="majorBidi"/>
          <w:b/>
          <w:color w:val="000000" w:themeColor="text1"/>
          <w:szCs w:val="24"/>
          <w:lang w:val="en-US"/>
        </w:rPr>
        <w:t>1:N</w:t>
      </w:r>
      <w:proofErr w:type="gramEnd"/>
      <w:r w:rsidRPr="00DC00C3">
        <w:rPr>
          <w:rFonts w:eastAsiaTheme="majorEastAsia" w:cstheme="majorBidi"/>
          <w:b/>
          <w:color w:val="000000" w:themeColor="text1"/>
          <w:szCs w:val="24"/>
          <w:lang w:val="en-US"/>
        </w:rPr>
        <w:t>)</w:t>
      </w:r>
      <w:r w:rsidRPr="00DC00C3">
        <w:rPr>
          <w:rFonts w:eastAsiaTheme="majorEastAsia" w:cstheme="majorBidi"/>
          <w:bCs/>
          <w:color w:val="000000" w:themeColor="text1"/>
          <w:szCs w:val="24"/>
          <w:lang w:val="en-US"/>
        </w:rPr>
        <w:br/>
        <w:t xml:space="preserve">One region can contain multiple customers, while each customer belongs to a single region. </w:t>
      </w:r>
    </w:p>
    <w:p w14:paraId="4B2C4035" w14:textId="77777777" w:rsidR="00DC00C3" w:rsidRPr="00DC00C3" w:rsidRDefault="00DC00C3" w:rsidP="002F3488">
      <w:pPr>
        <w:widowControl/>
        <w:numPr>
          <w:ilvl w:val="0"/>
          <w:numId w:val="21"/>
        </w:numPr>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
          <w:color w:val="000000" w:themeColor="text1"/>
          <w:szCs w:val="24"/>
          <w:lang w:val="en-US"/>
        </w:rPr>
        <w:t>Regions → Sales Representatives (</w:t>
      </w:r>
      <w:proofErr w:type="gramStart"/>
      <w:r w:rsidRPr="00DC00C3">
        <w:rPr>
          <w:rFonts w:eastAsiaTheme="majorEastAsia" w:cstheme="majorBidi"/>
          <w:b/>
          <w:color w:val="000000" w:themeColor="text1"/>
          <w:szCs w:val="24"/>
          <w:lang w:val="en-US"/>
        </w:rPr>
        <w:t>1:N</w:t>
      </w:r>
      <w:proofErr w:type="gramEnd"/>
      <w:r w:rsidRPr="00DC00C3">
        <w:rPr>
          <w:rFonts w:eastAsiaTheme="majorEastAsia" w:cstheme="majorBidi"/>
          <w:b/>
          <w:color w:val="000000" w:themeColor="text1"/>
          <w:szCs w:val="24"/>
          <w:lang w:val="en-US"/>
        </w:rPr>
        <w:t>)</w:t>
      </w:r>
      <w:r w:rsidRPr="00DC00C3">
        <w:rPr>
          <w:rFonts w:eastAsiaTheme="majorEastAsia" w:cstheme="majorBidi"/>
          <w:bCs/>
          <w:color w:val="000000" w:themeColor="text1"/>
          <w:szCs w:val="24"/>
          <w:lang w:val="en-US"/>
        </w:rPr>
        <w:br/>
        <w:t xml:space="preserve">One region can have multiple sales representatives assigned to it. </w:t>
      </w:r>
    </w:p>
    <w:p w14:paraId="7BA81415" w14:textId="77777777" w:rsidR="00DC00C3" w:rsidRPr="00DC00C3" w:rsidRDefault="00DC00C3" w:rsidP="002F3488">
      <w:pPr>
        <w:widowControl/>
        <w:numPr>
          <w:ilvl w:val="0"/>
          <w:numId w:val="21"/>
        </w:numPr>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
          <w:color w:val="000000" w:themeColor="text1"/>
          <w:szCs w:val="24"/>
          <w:lang w:val="en-US"/>
        </w:rPr>
        <w:t>Customers → Sales Orders (</w:t>
      </w:r>
      <w:proofErr w:type="gramStart"/>
      <w:r w:rsidRPr="00DC00C3">
        <w:rPr>
          <w:rFonts w:eastAsiaTheme="majorEastAsia" w:cstheme="majorBidi"/>
          <w:b/>
          <w:color w:val="000000" w:themeColor="text1"/>
          <w:szCs w:val="24"/>
          <w:lang w:val="en-US"/>
        </w:rPr>
        <w:t>1:N</w:t>
      </w:r>
      <w:proofErr w:type="gramEnd"/>
      <w:r w:rsidRPr="00DC00C3">
        <w:rPr>
          <w:rFonts w:eastAsiaTheme="majorEastAsia" w:cstheme="majorBidi"/>
          <w:b/>
          <w:color w:val="000000" w:themeColor="text1"/>
          <w:szCs w:val="24"/>
          <w:lang w:val="en-US"/>
        </w:rPr>
        <w:t>)</w:t>
      </w:r>
      <w:r w:rsidRPr="00DC00C3">
        <w:rPr>
          <w:rFonts w:eastAsiaTheme="majorEastAsia" w:cstheme="majorBidi"/>
          <w:bCs/>
          <w:color w:val="000000" w:themeColor="text1"/>
          <w:szCs w:val="24"/>
          <w:lang w:val="en-US"/>
        </w:rPr>
        <w:br/>
        <w:t xml:space="preserve">A customer can place multiple sales orders, but each order is associated with a single customer. </w:t>
      </w:r>
    </w:p>
    <w:p w14:paraId="7A1759DE" w14:textId="77777777" w:rsidR="00DC00C3" w:rsidRPr="00DC00C3" w:rsidRDefault="00DC00C3" w:rsidP="002F3488">
      <w:pPr>
        <w:widowControl/>
        <w:numPr>
          <w:ilvl w:val="0"/>
          <w:numId w:val="21"/>
        </w:numPr>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
          <w:color w:val="000000" w:themeColor="text1"/>
          <w:szCs w:val="24"/>
          <w:lang w:val="en-US"/>
        </w:rPr>
        <w:lastRenderedPageBreak/>
        <w:t>Sales Representatives → Sales Orders (</w:t>
      </w:r>
      <w:proofErr w:type="gramStart"/>
      <w:r w:rsidRPr="00DC00C3">
        <w:rPr>
          <w:rFonts w:eastAsiaTheme="majorEastAsia" w:cstheme="majorBidi"/>
          <w:b/>
          <w:color w:val="000000" w:themeColor="text1"/>
          <w:szCs w:val="24"/>
          <w:lang w:val="en-US"/>
        </w:rPr>
        <w:t>1:N</w:t>
      </w:r>
      <w:proofErr w:type="gramEnd"/>
      <w:r w:rsidRPr="00DC00C3">
        <w:rPr>
          <w:rFonts w:eastAsiaTheme="majorEastAsia" w:cstheme="majorBidi"/>
          <w:b/>
          <w:color w:val="000000" w:themeColor="text1"/>
          <w:szCs w:val="24"/>
          <w:lang w:val="en-US"/>
        </w:rPr>
        <w:t>)</w:t>
      </w:r>
      <w:r w:rsidRPr="00DC00C3">
        <w:rPr>
          <w:rFonts w:eastAsiaTheme="majorEastAsia" w:cstheme="majorBidi"/>
          <w:bCs/>
          <w:color w:val="000000" w:themeColor="text1"/>
          <w:szCs w:val="24"/>
          <w:lang w:val="en-US"/>
        </w:rPr>
        <w:br/>
        <w:t xml:space="preserve">Each sales representative can handle multiple sales orders. </w:t>
      </w:r>
    </w:p>
    <w:p w14:paraId="6CDF9DBF" w14:textId="77777777" w:rsidR="00DC00C3" w:rsidRPr="00DC00C3" w:rsidRDefault="00DC00C3" w:rsidP="002F3488">
      <w:pPr>
        <w:widowControl/>
        <w:numPr>
          <w:ilvl w:val="0"/>
          <w:numId w:val="21"/>
        </w:numPr>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
          <w:color w:val="000000" w:themeColor="text1"/>
          <w:szCs w:val="24"/>
          <w:lang w:val="en-US"/>
        </w:rPr>
        <w:t>Sales Orders → Order Line Items (</w:t>
      </w:r>
      <w:proofErr w:type="gramStart"/>
      <w:r w:rsidRPr="00DC00C3">
        <w:rPr>
          <w:rFonts w:eastAsiaTheme="majorEastAsia" w:cstheme="majorBidi"/>
          <w:b/>
          <w:color w:val="000000" w:themeColor="text1"/>
          <w:szCs w:val="24"/>
          <w:lang w:val="en-US"/>
        </w:rPr>
        <w:t>1:N</w:t>
      </w:r>
      <w:proofErr w:type="gramEnd"/>
      <w:r w:rsidRPr="00DC00C3">
        <w:rPr>
          <w:rFonts w:eastAsiaTheme="majorEastAsia" w:cstheme="majorBidi"/>
          <w:b/>
          <w:color w:val="000000" w:themeColor="text1"/>
          <w:szCs w:val="24"/>
          <w:lang w:val="en-US"/>
        </w:rPr>
        <w:t>)</w:t>
      </w:r>
      <w:r w:rsidRPr="00DC00C3">
        <w:rPr>
          <w:rFonts w:eastAsiaTheme="majorEastAsia" w:cstheme="majorBidi"/>
          <w:bCs/>
          <w:color w:val="000000" w:themeColor="text1"/>
          <w:szCs w:val="24"/>
          <w:lang w:val="en-US"/>
        </w:rPr>
        <w:br/>
        <w:t xml:space="preserve">A single sales order can contain multiple line items, representing individual products within the order. </w:t>
      </w:r>
    </w:p>
    <w:p w14:paraId="59B38B37" w14:textId="77777777" w:rsidR="00DC00C3" w:rsidRPr="00DC00C3" w:rsidRDefault="00DC00C3" w:rsidP="002F3488">
      <w:pPr>
        <w:widowControl/>
        <w:numPr>
          <w:ilvl w:val="0"/>
          <w:numId w:val="21"/>
        </w:numPr>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
          <w:color w:val="000000" w:themeColor="text1"/>
          <w:szCs w:val="24"/>
          <w:lang w:val="en-US"/>
        </w:rPr>
        <w:t>Products → Order Line Items (</w:t>
      </w:r>
      <w:proofErr w:type="gramStart"/>
      <w:r w:rsidRPr="00DC00C3">
        <w:rPr>
          <w:rFonts w:eastAsiaTheme="majorEastAsia" w:cstheme="majorBidi"/>
          <w:b/>
          <w:color w:val="000000" w:themeColor="text1"/>
          <w:szCs w:val="24"/>
          <w:lang w:val="en-US"/>
        </w:rPr>
        <w:t>1:N</w:t>
      </w:r>
      <w:proofErr w:type="gramEnd"/>
      <w:r w:rsidRPr="00DC00C3">
        <w:rPr>
          <w:rFonts w:eastAsiaTheme="majorEastAsia" w:cstheme="majorBidi"/>
          <w:b/>
          <w:color w:val="000000" w:themeColor="text1"/>
          <w:szCs w:val="24"/>
          <w:lang w:val="en-US"/>
        </w:rPr>
        <w:t>)</w:t>
      </w:r>
      <w:r w:rsidRPr="00DC00C3">
        <w:rPr>
          <w:rFonts w:eastAsiaTheme="majorEastAsia" w:cstheme="majorBidi"/>
          <w:bCs/>
          <w:color w:val="000000" w:themeColor="text1"/>
          <w:szCs w:val="24"/>
          <w:lang w:val="en-US"/>
        </w:rPr>
        <w:br/>
        <w:t xml:space="preserve">A product can appear in multiple order line items across different orders. </w:t>
      </w:r>
    </w:p>
    <w:p w14:paraId="57F0AD4C" w14:textId="77777777" w:rsidR="00DC00C3" w:rsidRPr="00DC00C3" w:rsidRDefault="00DC00C3" w:rsidP="002F3488">
      <w:pPr>
        <w:widowControl/>
        <w:numPr>
          <w:ilvl w:val="0"/>
          <w:numId w:val="21"/>
        </w:numPr>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
          <w:color w:val="000000" w:themeColor="text1"/>
          <w:szCs w:val="24"/>
          <w:lang w:val="en-US"/>
        </w:rPr>
        <w:t>Date → Sales Orders / Line Items / Returns / Quotas (</w:t>
      </w:r>
      <w:proofErr w:type="gramStart"/>
      <w:r w:rsidRPr="00DC00C3">
        <w:rPr>
          <w:rFonts w:eastAsiaTheme="majorEastAsia" w:cstheme="majorBidi"/>
          <w:b/>
          <w:color w:val="000000" w:themeColor="text1"/>
          <w:szCs w:val="24"/>
          <w:lang w:val="en-US"/>
        </w:rPr>
        <w:t>1:N</w:t>
      </w:r>
      <w:proofErr w:type="gramEnd"/>
      <w:r w:rsidRPr="00DC00C3">
        <w:rPr>
          <w:rFonts w:eastAsiaTheme="majorEastAsia" w:cstheme="majorBidi"/>
          <w:b/>
          <w:color w:val="000000" w:themeColor="text1"/>
          <w:szCs w:val="24"/>
          <w:lang w:val="en-US"/>
        </w:rPr>
        <w:t>)</w:t>
      </w:r>
      <w:r w:rsidRPr="00DC00C3">
        <w:rPr>
          <w:rFonts w:eastAsiaTheme="majorEastAsia" w:cstheme="majorBidi"/>
          <w:bCs/>
          <w:color w:val="000000" w:themeColor="text1"/>
          <w:szCs w:val="24"/>
          <w:lang w:val="en-US"/>
        </w:rPr>
        <w:br/>
        <w:t xml:space="preserve">The </w:t>
      </w:r>
      <w:proofErr w:type="spellStart"/>
      <w:r w:rsidRPr="00DC00C3">
        <w:rPr>
          <w:rFonts w:eastAsiaTheme="majorEastAsia" w:cstheme="majorBidi"/>
          <w:bCs/>
          <w:color w:val="000000" w:themeColor="text1"/>
          <w:szCs w:val="24"/>
          <w:lang w:val="en-US"/>
        </w:rPr>
        <w:t>dim_date</w:t>
      </w:r>
      <w:proofErr w:type="spellEnd"/>
      <w:r w:rsidRPr="00DC00C3">
        <w:rPr>
          <w:rFonts w:eastAsiaTheme="majorEastAsia" w:cstheme="majorBidi"/>
          <w:bCs/>
          <w:color w:val="000000" w:themeColor="text1"/>
          <w:szCs w:val="24"/>
          <w:lang w:val="en-US"/>
        </w:rPr>
        <w:t xml:space="preserve"> table is connected to multiple fact tables, allowing analysis across different time dimensions. </w:t>
      </w:r>
    </w:p>
    <w:p w14:paraId="4735212A" w14:textId="77777777" w:rsidR="00DC00C3" w:rsidRPr="00DC00C3" w:rsidRDefault="00DC00C3" w:rsidP="002F3488">
      <w:pPr>
        <w:widowControl/>
        <w:numPr>
          <w:ilvl w:val="0"/>
          <w:numId w:val="21"/>
        </w:numPr>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
          <w:color w:val="000000" w:themeColor="text1"/>
          <w:szCs w:val="24"/>
          <w:lang w:val="en-US"/>
        </w:rPr>
        <w:t>Order Line Items → Returns (</w:t>
      </w:r>
      <w:proofErr w:type="gramStart"/>
      <w:r w:rsidRPr="00DC00C3">
        <w:rPr>
          <w:rFonts w:eastAsiaTheme="majorEastAsia" w:cstheme="majorBidi"/>
          <w:b/>
          <w:color w:val="000000" w:themeColor="text1"/>
          <w:szCs w:val="24"/>
          <w:lang w:val="en-US"/>
        </w:rPr>
        <w:t>1:N</w:t>
      </w:r>
      <w:proofErr w:type="gramEnd"/>
      <w:r w:rsidRPr="00DC00C3">
        <w:rPr>
          <w:rFonts w:eastAsiaTheme="majorEastAsia" w:cstheme="majorBidi"/>
          <w:b/>
          <w:color w:val="000000" w:themeColor="text1"/>
          <w:szCs w:val="24"/>
          <w:lang w:val="en-US"/>
        </w:rPr>
        <w:t>)</w:t>
      </w:r>
      <w:r w:rsidRPr="00DC00C3">
        <w:rPr>
          <w:rFonts w:eastAsiaTheme="majorEastAsia" w:cstheme="majorBidi"/>
          <w:bCs/>
          <w:color w:val="000000" w:themeColor="text1"/>
          <w:szCs w:val="24"/>
          <w:lang w:val="en-US"/>
        </w:rPr>
        <w:br/>
        <w:t xml:space="preserve">One order line item can have multiple return records associated with it. </w:t>
      </w:r>
    </w:p>
    <w:p w14:paraId="5C4618F4" w14:textId="77777777" w:rsidR="00DC00C3" w:rsidRPr="00DC00C3" w:rsidRDefault="00DC00C3" w:rsidP="002F3488">
      <w:pPr>
        <w:widowControl/>
        <w:numPr>
          <w:ilvl w:val="0"/>
          <w:numId w:val="21"/>
        </w:numPr>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
          <w:color w:val="000000" w:themeColor="text1"/>
          <w:szCs w:val="24"/>
          <w:lang w:val="en-US"/>
        </w:rPr>
        <w:t>Sales Representatives → Quotas (</w:t>
      </w:r>
      <w:proofErr w:type="gramStart"/>
      <w:r w:rsidRPr="00DC00C3">
        <w:rPr>
          <w:rFonts w:eastAsiaTheme="majorEastAsia" w:cstheme="majorBidi"/>
          <w:b/>
          <w:color w:val="000000" w:themeColor="text1"/>
          <w:szCs w:val="24"/>
          <w:lang w:val="en-US"/>
        </w:rPr>
        <w:t>1:N</w:t>
      </w:r>
      <w:proofErr w:type="gramEnd"/>
      <w:r w:rsidRPr="00DC00C3">
        <w:rPr>
          <w:rFonts w:eastAsiaTheme="majorEastAsia" w:cstheme="majorBidi"/>
          <w:b/>
          <w:color w:val="000000" w:themeColor="text1"/>
          <w:szCs w:val="24"/>
          <w:lang w:val="en-US"/>
        </w:rPr>
        <w:t>)</w:t>
      </w:r>
      <w:r w:rsidRPr="00DC00C3">
        <w:rPr>
          <w:rFonts w:eastAsiaTheme="majorEastAsia" w:cstheme="majorBidi"/>
          <w:bCs/>
          <w:color w:val="000000" w:themeColor="text1"/>
          <w:szCs w:val="24"/>
          <w:lang w:val="en-US"/>
        </w:rPr>
        <w:br/>
        <w:t xml:space="preserve">Each sales representative can have multiple quota records over different time periods. </w:t>
      </w:r>
    </w:p>
    <w:p w14:paraId="08383A89" w14:textId="77777777" w:rsidR="00DC00C3" w:rsidRPr="00DC00C3" w:rsidRDefault="00DC00C3" w:rsidP="002F3488">
      <w:pPr>
        <w:widowControl/>
        <w:numPr>
          <w:ilvl w:val="0"/>
          <w:numId w:val="21"/>
        </w:numPr>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
          <w:color w:val="000000" w:themeColor="text1"/>
          <w:szCs w:val="24"/>
          <w:lang w:val="en-US"/>
        </w:rPr>
        <w:t>Categories → Products (</w:t>
      </w:r>
      <w:proofErr w:type="gramStart"/>
      <w:r w:rsidRPr="00DC00C3">
        <w:rPr>
          <w:rFonts w:eastAsiaTheme="majorEastAsia" w:cstheme="majorBidi"/>
          <w:b/>
          <w:color w:val="000000" w:themeColor="text1"/>
          <w:szCs w:val="24"/>
          <w:lang w:val="en-US"/>
        </w:rPr>
        <w:t>1:N</w:t>
      </w:r>
      <w:proofErr w:type="gramEnd"/>
      <w:r w:rsidRPr="00DC00C3">
        <w:rPr>
          <w:rFonts w:eastAsiaTheme="majorEastAsia" w:cstheme="majorBidi"/>
          <w:b/>
          <w:color w:val="000000" w:themeColor="text1"/>
          <w:szCs w:val="24"/>
          <w:lang w:val="en-US"/>
        </w:rPr>
        <w:t>)</w:t>
      </w:r>
      <w:r w:rsidRPr="00DC00C3">
        <w:rPr>
          <w:rFonts w:eastAsiaTheme="majorEastAsia" w:cstheme="majorBidi"/>
          <w:bCs/>
          <w:color w:val="000000" w:themeColor="text1"/>
          <w:szCs w:val="24"/>
          <w:lang w:val="en-US"/>
        </w:rPr>
        <w:br/>
        <w:t xml:space="preserve">One category can include multiple products. </w:t>
      </w:r>
    </w:p>
    <w:p w14:paraId="702A50D7" w14:textId="4054F4A3" w:rsidR="00DC00C3" w:rsidRPr="00DC00C3" w:rsidRDefault="00DC00C3" w:rsidP="00DC00C3">
      <w:pPr>
        <w:widowControl/>
        <w:autoSpaceDE/>
        <w:autoSpaceDN/>
        <w:spacing w:after="160" w:line="259" w:lineRule="auto"/>
        <w:rPr>
          <w:rFonts w:eastAsiaTheme="majorEastAsia" w:cstheme="majorBidi"/>
          <w:bCs/>
          <w:color w:val="000000" w:themeColor="text1"/>
          <w:szCs w:val="24"/>
          <w:lang w:val="en-US"/>
        </w:rPr>
      </w:pPr>
    </w:p>
    <w:p w14:paraId="226C355A" w14:textId="77777777" w:rsidR="00DC00C3" w:rsidRPr="00DC00C3" w:rsidRDefault="00DC00C3" w:rsidP="00DC00C3">
      <w:pPr>
        <w:widowControl/>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Cs/>
          <w:color w:val="000000" w:themeColor="text1"/>
          <w:szCs w:val="24"/>
          <w:lang w:val="en-US"/>
        </w:rPr>
        <w:t>Complex Relationships</w:t>
      </w:r>
    </w:p>
    <w:p w14:paraId="2C47913E" w14:textId="77777777" w:rsidR="00DC00C3" w:rsidRPr="00DC00C3" w:rsidRDefault="00DC00C3" w:rsidP="002F3488">
      <w:pPr>
        <w:widowControl/>
        <w:numPr>
          <w:ilvl w:val="0"/>
          <w:numId w:val="22"/>
        </w:numPr>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
          <w:color w:val="000000" w:themeColor="text1"/>
          <w:szCs w:val="24"/>
          <w:lang w:val="en-US"/>
        </w:rPr>
        <w:t>Sales Representatives ↔ Customers (</w:t>
      </w:r>
      <w:proofErr w:type="gramStart"/>
      <w:r w:rsidRPr="00DC00C3">
        <w:rPr>
          <w:rFonts w:eastAsiaTheme="majorEastAsia" w:cstheme="majorBidi"/>
          <w:b/>
          <w:color w:val="000000" w:themeColor="text1"/>
          <w:szCs w:val="24"/>
          <w:lang w:val="en-US"/>
        </w:rPr>
        <w:t>M:N</w:t>
      </w:r>
      <w:proofErr w:type="gramEnd"/>
      <w:r w:rsidRPr="00DC00C3">
        <w:rPr>
          <w:rFonts w:eastAsiaTheme="majorEastAsia" w:cstheme="majorBidi"/>
          <w:b/>
          <w:color w:val="000000" w:themeColor="text1"/>
          <w:szCs w:val="24"/>
          <w:lang w:val="en-US"/>
        </w:rPr>
        <w:t xml:space="preserve"> via Bridge Table)</w:t>
      </w:r>
      <w:r w:rsidRPr="00DC00C3">
        <w:rPr>
          <w:rFonts w:eastAsiaTheme="majorEastAsia" w:cstheme="majorBidi"/>
          <w:bCs/>
          <w:color w:val="000000" w:themeColor="text1"/>
          <w:szCs w:val="24"/>
          <w:lang w:val="en-US"/>
        </w:rPr>
        <w:br/>
        <w:t xml:space="preserve">The relationship between sales representatives and customers is modeled as many-to-many using the </w:t>
      </w:r>
      <w:proofErr w:type="spellStart"/>
      <w:r w:rsidRPr="00DC00C3">
        <w:rPr>
          <w:rFonts w:eastAsiaTheme="majorEastAsia" w:cstheme="majorBidi"/>
          <w:bCs/>
          <w:color w:val="000000" w:themeColor="text1"/>
          <w:szCs w:val="24"/>
          <w:lang w:val="en-US"/>
        </w:rPr>
        <w:t>rep_customer_assignments</w:t>
      </w:r>
      <w:proofErr w:type="spellEnd"/>
      <w:r w:rsidRPr="00DC00C3">
        <w:rPr>
          <w:rFonts w:eastAsiaTheme="majorEastAsia" w:cstheme="majorBidi"/>
          <w:bCs/>
          <w:color w:val="000000" w:themeColor="text1"/>
          <w:szCs w:val="24"/>
          <w:lang w:val="en-US"/>
        </w:rPr>
        <w:t xml:space="preserve"> table. This allows tracking of customer assignments over time, including historical changes. </w:t>
      </w:r>
    </w:p>
    <w:p w14:paraId="509BBF4E" w14:textId="77777777" w:rsidR="00DC00C3" w:rsidRPr="00DC00C3" w:rsidRDefault="00DC00C3" w:rsidP="002F3488">
      <w:pPr>
        <w:widowControl/>
        <w:numPr>
          <w:ilvl w:val="0"/>
          <w:numId w:val="22"/>
        </w:numPr>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
          <w:color w:val="000000" w:themeColor="text1"/>
          <w:szCs w:val="24"/>
          <w:lang w:val="en-US"/>
        </w:rPr>
        <w:t>Categories → Categories (Recursive Relationship)</w:t>
      </w:r>
      <w:r w:rsidRPr="00DC00C3">
        <w:rPr>
          <w:rFonts w:eastAsiaTheme="majorEastAsia" w:cstheme="majorBidi"/>
          <w:bCs/>
          <w:color w:val="000000" w:themeColor="text1"/>
          <w:szCs w:val="24"/>
          <w:lang w:val="en-US"/>
        </w:rPr>
        <w:br/>
        <w:t xml:space="preserve">The </w:t>
      </w:r>
      <w:proofErr w:type="spellStart"/>
      <w:r w:rsidRPr="00DC00C3">
        <w:rPr>
          <w:rFonts w:eastAsiaTheme="majorEastAsia" w:cstheme="majorBidi"/>
          <w:bCs/>
          <w:color w:val="000000" w:themeColor="text1"/>
          <w:szCs w:val="24"/>
          <w:lang w:val="en-US"/>
        </w:rPr>
        <w:t>dim_categories</w:t>
      </w:r>
      <w:proofErr w:type="spellEnd"/>
      <w:r w:rsidRPr="00DC00C3">
        <w:rPr>
          <w:rFonts w:eastAsiaTheme="majorEastAsia" w:cstheme="majorBidi"/>
          <w:bCs/>
          <w:color w:val="000000" w:themeColor="text1"/>
          <w:szCs w:val="24"/>
          <w:lang w:val="en-US"/>
        </w:rPr>
        <w:t xml:space="preserve"> table includes a self-referencing relationship through </w:t>
      </w:r>
      <w:proofErr w:type="spellStart"/>
      <w:r w:rsidRPr="00DC00C3">
        <w:rPr>
          <w:rFonts w:eastAsiaTheme="majorEastAsia" w:cstheme="majorBidi"/>
          <w:bCs/>
          <w:color w:val="000000" w:themeColor="text1"/>
          <w:szCs w:val="24"/>
          <w:lang w:val="en-US"/>
        </w:rPr>
        <w:t>parent_category_id</w:t>
      </w:r>
      <w:proofErr w:type="spellEnd"/>
      <w:r w:rsidRPr="00DC00C3">
        <w:rPr>
          <w:rFonts w:eastAsiaTheme="majorEastAsia" w:cstheme="majorBidi"/>
          <w:bCs/>
          <w:color w:val="000000" w:themeColor="text1"/>
          <w:szCs w:val="24"/>
          <w:lang w:val="en-US"/>
        </w:rPr>
        <w:t xml:space="preserve">, enabling hierarchical structures such as categories and subcategories. </w:t>
      </w:r>
    </w:p>
    <w:p w14:paraId="0206EDA1" w14:textId="77777777" w:rsidR="00DC00C3" w:rsidRPr="00DC00C3" w:rsidRDefault="00DC00C3" w:rsidP="002F3488">
      <w:pPr>
        <w:widowControl/>
        <w:numPr>
          <w:ilvl w:val="0"/>
          <w:numId w:val="22"/>
        </w:numPr>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
          <w:color w:val="000000" w:themeColor="text1"/>
          <w:szCs w:val="24"/>
          <w:lang w:val="en-US"/>
        </w:rPr>
        <w:t>Products → Promotions (</w:t>
      </w:r>
      <w:proofErr w:type="gramStart"/>
      <w:r w:rsidRPr="00DC00C3">
        <w:rPr>
          <w:rFonts w:eastAsiaTheme="majorEastAsia" w:cstheme="majorBidi"/>
          <w:b/>
          <w:color w:val="000000" w:themeColor="text1"/>
          <w:szCs w:val="24"/>
          <w:lang w:val="en-US"/>
        </w:rPr>
        <w:t>1:N</w:t>
      </w:r>
      <w:proofErr w:type="gramEnd"/>
      <w:r w:rsidRPr="00DC00C3">
        <w:rPr>
          <w:rFonts w:eastAsiaTheme="majorEastAsia" w:cstheme="majorBidi"/>
          <w:b/>
          <w:color w:val="000000" w:themeColor="text1"/>
          <w:szCs w:val="24"/>
          <w:lang w:val="en-US"/>
        </w:rPr>
        <w:t>)</w:t>
      </w:r>
      <w:r w:rsidRPr="00DC00C3">
        <w:rPr>
          <w:rFonts w:eastAsiaTheme="majorEastAsia" w:cstheme="majorBidi"/>
          <w:bCs/>
          <w:color w:val="000000" w:themeColor="text1"/>
          <w:szCs w:val="24"/>
          <w:lang w:val="en-US"/>
        </w:rPr>
        <w:br/>
        <w:t xml:space="preserve">A product can have multiple promotional records over time, stored in the </w:t>
      </w:r>
      <w:proofErr w:type="spellStart"/>
      <w:r w:rsidRPr="00DC00C3">
        <w:rPr>
          <w:rFonts w:eastAsiaTheme="majorEastAsia" w:cstheme="majorBidi"/>
          <w:bCs/>
          <w:color w:val="000000" w:themeColor="text1"/>
          <w:szCs w:val="24"/>
          <w:lang w:val="en-US"/>
        </w:rPr>
        <w:t>product_promotions</w:t>
      </w:r>
      <w:proofErr w:type="spellEnd"/>
      <w:r w:rsidRPr="00DC00C3">
        <w:rPr>
          <w:rFonts w:eastAsiaTheme="majorEastAsia" w:cstheme="majorBidi"/>
          <w:bCs/>
          <w:color w:val="000000" w:themeColor="text1"/>
          <w:szCs w:val="24"/>
          <w:lang w:val="en-US"/>
        </w:rPr>
        <w:t xml:space="preserve"> table. </w:t>
      </w:r>
    </w:p>
    <w:p w14:paraId="5ED6E83E" w14:textId="1639D853" w:rsidR="00DC00C3" w:rsidRPr="00DC00C3" w:rsidRDefault="00DC00C3" w:rsidP="00DC00C3">
      <w:pPr>
        <w:widowControl/>
        <w:autoSpaceDE/>
        <w:autoSpaceDN/>
        <w:spacing w:after="160" w:line="259" w:lineRule="auto"/>
        <w:rPr>
          <w:rFonts w:eastAsiaTheme="majorEastAsia" w:cstheme="majorBidi"/>
          <w:bCs/>
          <w:color w:val="000000" w:themeColor="text1"/>
          <w:szCs w:val="24"/>
          <w:lang w:val="en-US"/>
        </w:rPr>
      </w:pPr>
    </w:p>
    <w:p w14:paraId="7598798D" w14:textId="77777777" w:rsidR="00DC00C3" w:rsidRPr="00DC00C3" w:rsidRDefault="00DC00C3" w:rsidP="00DC00C3">
      <w:pPr>
        <w:widowControl/>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Cs/>
          <w:color w:val="000000" w:themeColor="text1"/>
          <w:szCs w:val="24"/>
          <w:lang w:val="en-US"/>
        </w:rPr>
        <w:t>Design Considerations</w:t>
      </w:r>
    </w:p>
    <w:p w14:paraId="757BFDB2" w14:textId="77777777" w:rsidR="00DC00C3" w:rsidRDefault="00DC00C3" w:rsidP="00DC00C3">
      <w:pPr>
        <w:widowControl/>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Cs/>
          <w:color w:val="000000" w:themeColor="text1"/>
          <w:szCs w:val="24"/>
          <w:lang w:val="en-US"/>
        </w:rPr>
        <w:t>All relationships were implemented using foreign keys to ensure referential integrity between tables. The structure supports both transactional operations and analytical queries, making it suitable for KPI calculations and reporting. The combination of simple and complex relationships ensures flexibility while maintaining a clear and consistent data model.</w:t>
      </w:r>
    </w:p>
    <w:p w14:paraId="52DD84E1" w14:textId="77777777" w:rsidR="00DC00C3" w:rsidRDefault="00DC00C3" w:rsidP="00DC00C3">
      <w:pPr>
        <w:widowControl/>
        <w:autoSpaceDE/>
        <w:autoSpaceDN/>
        <w:spacing w:after="160" w:line="259" w:lineRule="auto"/>
        <w:rPr>
          <w:rFonts w:eastAsiaTheme="majorEastAsia" w:cstheme="majorBidi"/>
          <w:bCs/>
          <w:color w:val="000000" w:themeColor="text1"/>
          <w:szCs w:val="24"/>
          <w:lang w:val="en-US"/>
        </w:rPr>
      </w:pPr>
    </w:p>
    <w:p w14:paraId="49B969D7" w14:textId="77777777" w:rsidR="00DC00C3" w:rsidRDefault="00DC00C3" w:rsidP="00DC00C3">
      <w:pPr>
        <w:widowControl/>
        <w:autoSpaceDE/>
        <w:autoSpaceDN/>
        <w:spacing w:after="160" w:line="259" w:lineRule="auto"/>
        <w:rPr>
          <w:rFonts w:eastAsiaTheme="majorEastAsia" w:cstheme="majorBidi"/>
          <w:bCs/>
          <w:color w:val="000000" w:themeColor="text1"/>
          <w:szCs w:val="24"/>
          <w:lang w:val="en-US"/>
        </w:rPr>
      </w:pPr>
    </w:p>
    <w:p w14:paraId="4DF80B58" w14:textId="74157A01" w:rsidR="001D5AA9" w:rsidRDefault="001D5AA9" w:rsidP="00275065">
      <w:pPr>
        <w:pStyle w:val="Titulli2"/>
        <w:numPr>
          <w:ilvl w:val="0"/>
          <w:numId w:val="0"/>
        </w:numPr>
        <w:rPr>
          <w:lang w:val="en-US"/>
        </w:rPr>
      </w:pPr>
      <w:bookmarkStart w:id="27" w:name="_Toc227104247"/>
      <w:r w:rsidRPr="001D5AA9">
        <w:rPr>
          <w:lang w:val="en-US"/>
        </w:rPr>
        <w:lastRenderedPageBreak/>
        <w:t xml:space="preserve">2.7 </w:t>
      </w:r>
      <w:r w:rsidR="005131EA">
        <w:rPr>
          <w:lang w:val="en-US"/>
        </w:rPr>
        <w:t xml:space="preserve">     </w:t>
      </w:r>
      <w:r w:rsidRPr="001D5AA9">
        <w:rPr>
          <w:lang w:val="en-US"/>
        </w:rPr>
        <w:t>Constraint Design</w:t>
      </w:r>
      <w:bookmarkEnd w:id="27"/>
    </w:p>
    <w:p w14:paraId="4D46F529" w14:textId="77777777" w:rsidR="00275065" w:rsidRPr="00AE6776" w:rsidRDefault="00275065" w:rsidP="00AE6776">
      <w:pPr>
        <w:pStyle w:val="BodyText"/>
      </w:pPr>
    </w:p>
    <w:p w14:paraId="3FD800F1" w14:textId="77777777" w:rsidR="001D5AA9" w:rsidRDefault="001D5AA9" w:rsidP="001D5AA9">
      <w:pPr>
        <w:widowControl/>
        <w:autoSpaceDE/>
        <w:autoSpaceDN/>
        <w:spacing w:after="160" w:line="259" w:lineRule="auto"/>
        <w:rPr>
          <w:rFonts w:eastAsiaTheme="majorEastAsia" w:cstheme="majorBidi"/>
          <w:bCs/>
          <w:color w:val="000000" w:themeColor="text1"/>
          <w:szCs w:val="24"/>
          <w:lang w:val="en-US"/>
        </w:rPr>
      </w:pPr>
      <w:r w:rsidRPr="001D5AA9">
        <w:rPr>
          <w:rFonts w:eastAsiaTheme="majorEastAsia" w:cstheme="majorBidi"/>
          <w:bCs/>
          <w:color w:val="000000" w:themeColor="text1"/>
          <w:szCs w:val="24"/>
          <w:lang w:val="en-US"/>
        </w:rPr>
        <w:t>Constraints were applied across all tables to ensure data integrity, consistency, and alignment with business rules.</w:t>
      </w:r>
    </w:p>
    <w:p w14:paraId="5CA8EC73" w14:textId="77777777" w:rsidR="001D5AA9" w:rsidRPr="001D5AA9" w:rsidRDefault="001D5AA9" w:rsidP="001D5AA9">
      <w:pPr>
        <w:widowControl/>
        <w:autoSpaceDE/>
        <w:autoSpaceDN/>
        <w:spacing w:after="160" w:line="259" w:lineRule="auto"/>
        <w:rPr>
          <w:rFonts w:eastAsiaTheme="majorEastAsia" w:cstheme="majorBidi"/>
          <w:bCs/>
          <w:color w:val="000000" w:themeColor="text1"/>
          <w:szCs w:val="24"/>
          <w:lang w:val="en-US"/>
        </w:rPr>
      </w:pPr>
      <w:r w:rsidRPr="001D5AA9">
        <w:rPr>
          <w:rFonts w:eastAsiaTheme="majorEastAsia" w:cstheme="majorBidi"/>
          <w:b/>
          <w:bCs/>
          <w:color w:val="000000" w:themeColor="text1"/>
          <w:szCs w:val="24"/>
          <w:lang w:val="en-US"/>
        </w:rPr>
        <w:t xml:space="preserve">Primary </w:t>
      </w:r>
      <w:r w:rsidRPr="001D5AA9">
        <w:rPr>
          <w:rFonts w:eastAsiaTheme="majorEastAsia" w:cstheme="majorBidi"/>
          <w:color w:val="000000" w:themeColor="text1"/>
          <w:szCs w:val="24"/>
          <w:lang w:val="en-US"/>
        </w:rPr>
        <w:t>keys</w:t>
      </w:r>
      <w:r w:rsidRPr="001D5AA9">
        <w:rPr>
          <w:rFonts w:eastAsiaTheme="majorEastAsia" w:cstheme="majorBidi"/>
          <w:bCs/>
          <w:color w:val="000000" w:themeColor="text1"/>
          <w:szCs w:val="24"/>
          <w:lang w:val="en-US"/>
        </w:rPr>
        <w:t xml:space="preserve"> were defined for every table using surrogate identifiers to uniquely identify each record. These include:</w:t>
      </w:r>
    </w:p>
    <w:p w14:paraId="5783DBE1" w14:textId="77777777" w:rsidR="001D5AA9" w:rsidRPr="001D5AA9" w:rsidRDefault="001D5AA9" w:rsidP="002F3488">
      <w:pPr>
        <w:widowControl/>
        <w:numPr>
          <w:ilvl w:val="0"/>
          <w:numId w:val="23"/>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region_id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dim_regions</w:t>
      </w:r>
      <w:proofErr w:type="spellEnd"/>
      <w:r w:rsidRPr="001D5AA9">
        <w:rPr>
          <w:rFonts w:eastAsiaTheme="majorEastAsia" w:cstheme="majorBidi"/>
          <w:bCs/>
          <w:color w:val="000000" w:themeColor="text1"/>
          <w:szCs w:val="24"/>
          <w:lang w:val="en-US"/>
        </w:rPr>
        <w:t xml:space="preserve"> </w:t>
      </w:r>
    </w:p>
    <w:p w14:paraId="78973A59" w14:textId="77777777" w:rsidR="001D5AA9" w:rsidRPr="001D5AA9" w:rsidRDefault="001D5AA9" w:rsidP="002F3488">
      <w:pPr>
        <w:widowControl/>
        <w:numPr>
          <w:ilvl w:val="0"/>
          <w:numId w:val="23"/>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category_id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dim_categories</w:t>
      </w:r>
      <w:proofErr w:type="spellEnd"/>
      <w:r w:rsidRPr="001D5AA9">
        <w:rPr>
          <w:rFonts w:eastAsiaTheme="majorEastAsia" w:cstheme="majorBidi"/>
          <w:bCs/>
          <w:color w:val="000000" w:themeColor="text1"/>
          <w:szCs w:val="24"/>
          <w:lang w:val="en-US"/>
        </w:rPr>
        <w:t xml:space="preserve"> </w:t>
      </w:r>
    </w:p>
    <w:p w14:paraId="5CA672F3" w14:textId="77777777" w:rsidR="001D5AA9" w:rsidRPr="001D5AA9" w:rsidRDefault="001D5AA9" w:rsidP="002F3488">
      <w:pPr>
        <w:widowControl/>
        <w:numPr>
          <w:ilvl w:val="0"/>
          <w:numId w:val="23"/>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date_id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dim_date</w:t>
      </w:r>
      <w:proofErr w:type="spellEnd"/>
      <w:r w:rsidRPr="001D5AA9">
        <w:rPr>
          <w:rFonts w:eastAsiaTheme="majorEastAsia" w:cstheme="majorBidi"/>
          <w:bCs/>
          <w:color w:val="000000" w:themeColor="text1"/>
          <w:szCs w:val="24"/>
          <w:lang w:val="en-US"/>
        </w:rPr>
        <w:t xml:space="preserve"> </w:t>
      </w:r>
    </w:p>
    <w:p w14:paraId="7894AF9D" w14:textId="77777777" w:rsidR="001D5AA9" w:rsidRPr="001D5AA9" w:rsidRDefault="001D5AA9" w:rsidP="002F3488">
      <w:pPr>
        <w:widowControl/>
        <w:numPr>
          <w:ilvl w:val="0"/>
          <w:numId w:val="23"/>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customer_id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dim_customers</w:t>
      </w:r>
      <w:proofErr w:type="spellEnd"/>
      <w:r w:rsidRPr="001D5AA9">
        <w:rPr>
          <w:rFonts w:eastAsiaTheme="majorEastAsia" w:cstheme="majorBidi"/>
          <w:bCs/>
          <w:color w:val="000000" w:themeColor="text1"/>
          <w:szCs w:val="24"/>
          <w:lang w:val="en-US"/>
        </w:rPr>
        <w:t xml:space="preserve"> </w:t>
      </w:r>
    </w:p>
    <w:p w14:paraId="7B2203FB" w14:textId="77777777" w:rsidR="001D5AA9" w:rsidRPr="001D5AA9" w:rsidRDefault="001D5AA9" w:rsidP="002F3488">
      <w:pPr>
        <w:widowControl/>
        <w:numPr>
          <w:ilvl w:val="0"/>
          <w:numId w:val="23"/>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sales_rep_id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dim_sales_reps</w:t>
      </w:r>
      <w:proofErr w:type="spellEnd"/>
      <w:r w:rsidRPr="001D5AA9">
        <w:rPr>
          <w:rFonts w:eastAsiaTheme="majorEastAsia" w:cstheme="majorBidi"/>
          <w:bCs/>
          <w:color w:val="000000" w:themeColor="text1"/>
          <w:szCs w:val="24"/>
          <w:lang w:val="en-US"/>
        </w:rPr>
        <w:t xml:space="preserve"> </w:t>
      </w:r>
    </w:p>
    <w:p w14:paraId="62FFAE64" w14:textId="77777777" w:rsidR="001D5AA9" w:rsidRPr="001D5AA9" w:rsidRDefault="001D5AA9" w:rsidP="002F3488">
      <w:pPr>
        <w:widowControl/>
        <w:numPr>
          <w:ilvl w:val="0"/>
          <w:numId w:val="23"/>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product_id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dim_products</w:t>
      </w:r>
      <w:proofErr w:type="spellEnd"/>
      <w:r w:rsidRPr="001D5AA9">
        <w:rPr>
          <w:rFonts w:eastAsiaTheme="majorEastAsia" w:cstheme="majorBidi"/>
          <w:bCs/>
          <w:color w:val="000000" w:themeColor="text1"/>
          <w:szCs w:val="24"/>
          <w:lang w:val="en-US"/>
        </w:rPr>
        <w:t xml:space="preserve"> </w:t>
      </w:r>
    </w:p>
    <w:p w14:paraId="05D21610" w14:textId="77777777" w:rsidR="001D5AA9" w:rsidRPr="001D5AA9" w:rsidRDefault="001D5AA9" w:rsidP="002F3488">
      <w:pPr>
        <w:widowControl/>
        <w:numPr>
          <w:ilvl w:val="0"/>
          <w:numId w:val="23"/>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order_id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fact_sales_orders</w:t>
      </w:r>
      <w:proofErr w:type="spellEnd"/>
      <w:r w:rsidRPr="001D5AA9">
        <w:rPr>
          <w:rFonts w:eastAsiaTheme="majorEastAsia" w:cstheme="majorBidi"/>
          <w:bCs/>
          <w:color w:val="000000" w:themeColor="text1"/>
          <w:szCs w:val="24"/>
          <w:lang w:val="en-US"/>
        </w:rPr>
        <w:t xml:space="preserve"> </w:t>
      </w:r>
    </w:p>
    <w:p w14:paraId="67A50E38" w14:textId="77777777" w:rsidR="001D5AA9" w:rsidRPr="001D5AA9" w:rsidRDefault="001D5AA9" w:rsidP="002F3488">
      <w:pPr>
        <w:widowControl/>
        <w:numPr>
          <w:ilvl w:val="0"/>
          <w:numId w:val="23"/>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line_item_id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fact_order_line_items</w:t>
      </w:r>
      <w:proofErr w:type="spellEnd"/>
      <w:r w:rsidRPr="001D5AA9">
        <w:rPr>
          <w:rFonts w:eastAsiaTheme="majorEastAsia" w:cstheme="majorBidi"/>
          <w:bCs/>
          <w:color w:val="000000" w:themeColor="text1"/>
          <w:szCs w:val="24"/>
          <w:lang w:val="en-US"/>
        </w:rPr>
        <w:t xml:space="preserve"> </w:t>
      </w:r>
    </w:p>
    <w:p w14:paraId="421F7334" w14:textId="77777777" w:rsidR="001D5AA9" w:rsidRPr="001D5AA9" w:rsidRDefault="001D5AA9" w:rsidP="002F3488">
      <w:pPr>
        <w:widowControl/>
        <w:numPr>
          <w:ilvl w:val="0"/>
          <w:numId w:val="23"/>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return_id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fact_returns</w:t>
      </w:r>
      <w:proofErr w:type="spellEnd"/>
      <w:r w:rsidRPr="001D5AA9">
        <w:rPr>
          <w:rFonts w:eastAsiaTheme="majorEastAsia" w:cstheme="majorBidi"/>
          <w:bCs/>
          <w:color w:val="000000" w:themeColor="text1"/>
          <w:szCs w:val="24"/>
          <w:lang w:val="en-US"/>
        </w:rPr>
        <w:t xml:space="preserve"> </w:t>
      </w:r>
    </w:p>
    <w:p w14:paraId="4B936B34" w14:textId="77777777" w:rsidR="001D5AA9" w:rsidRPr="001D5AA9" w:rsidRDefault="001D5AA9" w:rsidP="002F3488">
      <w:pPr>
        <w:widowControl/>
        <w:numPr>
          <w:ilvl w:val="0"/>
          <w:numId w:val="23"/>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quota_id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fact_quotas</w:t>
      </w:r>
      <w:proofErr w:type="spellEnd"/>
      <w:r w:rsidRPr="001D5AA9">
        <w:rPr>
          <w:rFonts w:eastAsiaTheme="majorEastAsia" w:cstheme="majorBidi"/>
          <w:bCs/>
          <w:color w:val="000000" w:themeColor="text1"/>
          <w:szCs w:val="24"/>
          <w:lang w:val="en-US"/>
        </w:rPr>
        <w:t xml:space="preserve"> </w:t>
      </w:r>
    </w:p>
    <w:p w14:paraId="71849782" w14:textId="77777777" w:rsidR="001D5AA9" w:rsidRPr="001D5AA9" w:rsidRDefault="001D5AA9" w:rsidP="002F3488">
      <w:pPr>
        <w:widowControl/>
        <w:numPr>
          <w:ilvl w:val="0"/>
          <w:numId w:val="23"/>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promotion_id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product_promotions</w:t>
      </w:r>
      <w:proofErr w:type="spellEnd"/>
      <w:r w:rsidRPr="001D5AA9">
        <w:rPr>
          <w:rFonts w:eastAsiaTheme="majorEastAsia" w:cstheme="majorBidi"/>
          <w:bCs/>
          <w:color w:val="000000" w:themeColor="text1"/>
          <w:szCs w:val="24"/>
          <w:lang w:val="en-US"/>
        </w:rPr>
        <w:t xml:space="preserve"> </w:t>
      </w:r>
    </w:p>
    <w:p w14:paraId="06B54C78" w14:textId="77777777" w:rsidR="001D5AA9" w:rsidRDefault="001D5AA9" w:rsidP="002F3488">
      <w:pPr>
        <w:widowControl/>
        <w:numPr>
          <w:ilvl w:val="0"/>
          <w:numId w:val="23"/>
        </w:numPr>
        <w:autoSpaceDE/>
        <w:autoSpaceDN/>
        <w:spacing w:after="160" w:line="259" w:lineRule="auto"/>
        <w:rPr>
          <w:rFonts w:eastAsiaTheme="majorEastAsia" w:cstheme="majorBidi"/>
          <w:bCs/>
          <w:color w:val="000000" w:themeColor="text1"/>
          <w:szCs w:val="24"/>
          <w:lang w:val="en-US"/>
        </w:rPr>
      </w:pPr>
      <w:r w:rsidRPr="001D5AA9">
        <w:rPr>
          <w:rFonts w:eastAsiaTheme="majorEastAsia" w:cstheme="majorBidi"/>
          <w:bCs/>
          <w:color w:val="000000" w:themeColor="text1"/>
          <w:szCs w:val="24"/>
          <w:lang w:val="en-US"/>
        </w:rPr>
        <w:t xml:space="preserve">Composite or surrogate key in </w:t>
      </w:r>
      <w:proofErr w:type="spellStart"/>
      <w:r w:rsidRPr="001D5AA9">
        <w:rPr>
          <w:rFonts w:eastAsiaTheme="majorEastAsia" w:cstheme="majorBidi"/>
          <w:bCs/>
          <w:color w:val="000000" w:themeColor="text1"/>
          <w:szCs w:val="24"/>
          <w:lang w:val="en-US"/>
        </w:rPr>
        <w:t>rep_customer_assignments</w:t>
      </w:r>
      <w:proofErr w:type="spellEnd"/>
      <w:r w:rsidRPr="001D5AA9">
        <w:rPr>
          <w:rFonts w:eastAsiaTheme="majorEastAsia" w:cstheme="majorBidi"/>
          <w:bCs/>
          <w:color w:val="000000" w:themeColor="text1"/>
          <w:szCs w:val="24"/>
          <w:lang w:val="en-US"/>
        </w:rPr>
        <w:t xml:space="preserve"> </w:t>
      </w:r>
    </w:p>
    <w:p w14:paraId="245FFF54" w14:textId="77777777" w:rsidR="001D5AA9" w:rsidRDefault="001D5AA9" w:rsidP="001D5AA9">
      <w:pPr>
        <w:widowControl/>
        <w:autoSpaceDE/>
        <w:autoSpaceDN/>
        <w:spacing w:after="160" w:line="259" w:lineRule="auto"/>
        <w:rPr>
          <w:rFonts w:eastAsiaTheme="majorEastAsia" w:cstheme="majorBidi"/>
          <w:bCs/>
          <w:color w:val="000000" w:themeColor="text1"/>
          <w:szCs w:val="24"/>
          <w:lang w:val="en-US"/>
        </w:rPr>
      </w:pPr>
    </w:p>
    <w:p w14:paraId="74433CFB" w14:textId="36638E89" w:rsidR="001D5AA9" w:rsidRPr="001D5AA9" w:rsidRDefault="001D5AA9" w:rsidP="001D5AA9">
      <w:pPr>
        <w:widowControl/>
        <w:autoSpaceDE/>
        <w:autoSpaceDN/>
        <w:spacing w:after="160" w:line="259" w:lineRule="auto"/>
        <w:rPr>
          <w:rFonts w:eastAsiaTheme="majorEastAsia" w:cstheme="majorBidi"/>
          <w:bCs/>
          <w:color w:val="000000" w:themeColor="text1"/>
          <w:szCs w:val="24"/>
          <w:lang w:val="en-US"/>
        </w:rPr>
      </w:pPr>
      <w:r w:rsidRPr="001D5AA9">
        <w:rPr>
          <w:rFonts w:eastAsiaTheme="majorEastAsia" w:cstheme="majorBidi"/>
          <w:b/>
          <w:bCs/>
          <w:color w:val="000000" w:themeColor="text1"/>
          <w:szCs w:val="24"/>
          <w:lang w:val="en-US"/>
        </w:rPr>
        <w:t>Foreign key constraints</w:t>
      </w:r>
      <w:r w:rsidRPr="001D5AA9">
        <w:rPr>
          <w:rFonts w:eastAsiaTheme="majorEastAsia" w:cstheme="majorBidi"/>
          <w:bCs/>
          <w:color w:val="000000" w:themeColor="text1"/>
          <w:szCs w:val="24"/>
          <w:lang w:val="en-US"/>
        </w:rPr>
        <w:t xml:space="preserve"> were implemented to enforce relationships between tables:</w:t>
      </w:r>
    </w:p>
    <w:p w14:paraId="52875B86" w14:textId="77777777" w:rsidR="001D5AA9" w:rsidRPr="001D5AA9" w:rsidRDefault="001D5AA9" w:rsidP="002F3488">
      <w:pPr>
        <w:widowControl/>
        <w:numPr>
          <w:ilvl w:val="0"/>
          <w:numId w:val="24"/>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region_id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dim_customers</w:t>
      </w:r>
      <w:proofErr w:type="spellEnd"/>
      <w:r w:rsidRPr="001D5AA9">
        <w:rPr>
          <w:rFonts w:eastAsiaTheme="majorEastAsia" w:cstheme="majorBidi"/>
          <w:bCs/>
          <w:color w:val="000000" w:themeColor="text1"/>
          <w:szCs w:val="24"/>
          <w:lang w:val="en-US"/>
        </w:rPr>
        <w:t xml:space="preserve"> and </w:t>
      </w:r>
      <w:proofErr w:type="spellStart"/>
      <w:r w:rsidRPr="001D5AA9">
        <w:rPr>
          <w:rFonts w:eastAsiaTheme="majorEastAsia" w:cstheme="majorBidi"/>
          <w:bCs/>
          <w:color w:val="000000" w:themeColor="text1"/>
          <w:szCs w:val="24"/>
          <w:lang w:val="en-US"/>
        </w:rPr>
        <w:t>dim_sales_reps</w:t>
      </w:r>
      <w:proofErr w:type="spellEnd"/>
      <w:r w:rsidRPr="001D5AA9">
        <w:rPr>
          <w:rFonts w:eastAsiaTheme="majorEastAsia" w:cstheme="majorBidi"/>
          <w:bCs/>
          <w:color w:val="000000" w:themeColor="text1"/>
          <w:szCs w:val="24"/>
          <w:lang w:val="en-US"/>
        </w:rPr>
        <w:t xml:space="preserve"> references </w:t>
      </w:r>
      <w:proofErr w:type="spellStart"/>
      <w:r w:rsidRPr="001D5AA9">
        <w:rPr>
          <w:rFonts w:eastAsiaTheme="majorEastAsia" w:cstheme="majorBidi"/>
          <w:bCs/>
          <w:color w:val="000000" w:themeColor="text1"/>
          <w:szCs w:val="24"/>
          <w:lang w:val="en-US"/>
        </w:rPr>
        <w:t>dim_regions</w:t>
      </w:r>
      <w:proofErr w:type="spellEnd"/>
      <w:r w:rsidRPr="001D5AA9">
        <w:rPr>
          <w:rFonts w:eastAsiaTheme="majorEastAsia" w:cstheme="majorBidi"/>
          <w:bCs/>
          <w:color w:val="000000" w:themeColor="text1"/>
          <w:szCs w:val="24"/>
          <w:lang w:val="en-US"/>
        </w:rPr>
        <w:t xml:space="preserve"> </w:t>
      </w:r>
    </w:p>
    <w:p w14:paraId="2DCF04B7" w14:textId="77777777" w:rsidR="001D5AA9" w:rsidRPr="001D5AA9" w:rsidRDefault="001D5AA9" w:rsidP="002F3488">
      <w:pPr>
        <w:widowControl/>
        <w:numPr>
          <w:ilvl w:val="0"/>
          <w:numId w:val="24"/>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category_id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dim_products</w:t>
      </w:r>
      <w:proofErr w:type="spellEnd"/>
      <w:r w:rsidRPr="001D5AA9">
        <w:rPr>
          <w:rFonts w:eastAsiaTheme="majorEastAsia" w:cstheme="majorBidi"/>
          <w:bCs/>
          <w:color w:val="000000" w:themeColor="text1"/>
          <w:szCs w:val="24"/>
          <w:lang w:val="en-US"/>
        </w:rPr>
        <w:t xml:space="preserve"> references </w:t>
      </w:r>
      <w:proofErr w:type="spellStart"/>
      <w:r w:rsidRPr="001D5AA9">
        <w:rPr>
          <w:rFonts w:eastAsiaTheme="majorEastAsia" w:cstheme="majorBidi"/>
          <w:bCs/>
          <w:color w:val="000000" w:themeColor="text1"/>
          <w:szCs w:val="24"/>
          <w:lang w:val="en-US"/>
        </w:rPr>
        <w:t>dim_categories</w:t>
      </w:r>
      <w:proofErr w:type="spellEnd"/>
      <w:r w:rsidRPr="001D5AA9">
        <w:rPr>
          <w:rFonts w:eastAsiaTheme="majorEastAsia" w:cstheme="majorBidi"/>
          <w:bCs/>
          <w:color w:val="000000" w:themeColor="text1"/>
          <w:szCs w:val="24"/>
          <w:lang w:val="en-US"/>
        </w:rPr>
        <w:t xml:space="preserve"> </w:t>
      </w:r>
    </w:p>
    <w:p w14:paraId="79F49C92" w14:textId="77777777" w:rsidR="001D5AA9" w:rsidRPr="001D5AA9" w:rsidRDefault="001D5AA9" w:rsidP="002F3488">
      <w:pPr>
        <w:widowControl/>
        <w:numPr>
          <w:ilvl w:val="0"/>
          <w:numId w:val="24"/>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customer_id</w:t>
      </w:r>
      <w:proofErr w:type="spellEnd"/>
      <w:r w:rsidRPr="001D5AA9">
        <w:rPr>
          <w:rFonts w:eastAsiaTheme="majorEastAsia" w:cstheme="majorBidi"/>
          <w:bCs/>
          <w:color w:val="000000" w:themeColor="text1"/>
          <w:szCs w:val="24"/>
          <w:lang w:val="en-US"/>
        </w:rPr>
        <w:t xml:space="preserve">, </w:t>
      </w:r>
      <w:proofErr w:type="spellStart"/>
      <w:r w:rsidRPr="001D5AA9">
        <w:rPr>
          <w:rFonts w:eastAsiaTheme="majorEastAsia" w:cstheme="majorBidi"/>
          <w:bCs/>
          <w:color w:val="000000" w:themeColor="text1"/>
          <w:szCs w:val="24"/>
          <w:lang w:val="en-US"/>
        </w:rPr>
        <w:t>sales_rep_id</w:t>
      </w:r>
      <w:proofErr w:type="spellEnd"/>
      <w:r w:rsidRPr="001D5AA9">
        <w:rPr>
          <w:rFonts w:eastAsiaTheme="majorEastAsia" w:cstheme="majorBidi"/>
          <w:bCs/>
          <w:color w:val="000000" w:themeColor="text1"/>
          <w:szCs w:val="24"/>
          <w:lang w:val="en-US"/>
        </w:rPr>
        <w:t xml:space="preserve">, </w:t>
      </w:r>
      <w:proofErr w:type="spellStart"/>
      <w:r w:rsidRPr="001D5AA9">
        <w:rPr>
          <w:rFonts w:eastAsiaTheme="majorEastAsia" w:cstheme="majorBidi"/>
          <w:bCs/>
          <w:color w:val="000000" w:themeColor="text1"/>
          <w:szCs w:val="24"/>
          <w:lang w:val="en-US"/>
        </w:rPr>
        <w:t>order_date_id</w:t>
      </w:r>
      <w:proofErr w:type="spellEnd"/>
      <w:r w:rsidRPr="001D5AA9">
        <w:rPr>
          <w:rFonts w:eastAsiaTheme="majorEastAsia" w:cstheme="majorBidi"/>
          <w:bCs/>
          <w:color w:val="000000" w:themeColor="text1"/>
          <w:szCs w:val="24"/>
          <w:lang w:val="en-US"/>
        </w:rPr>
        <w:t xml:space="preserve">, and </w:t>
      </w:r>
      <w:proofErr w:type="spellStart"/>
      <w:r w:rsidRPr="001D5AA9">
        <w:rPr>
          <w:rFonts w:eastAsiaTheme="majorEastAsia" w:cstheme="majorBidi"/>
          <w:bCs/>
          <w:color w:val="000000" w:themeColor="text1"/>
          <w:szCs w:val="24"/>
          <w:lang w:val="en-US"/>
        </w:rPr>
        <w:t>ship_date_id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fact_sales_orders</w:t>
      </w:r>
      <w:proofErr w:type="spellEnd"/>
      <w:r w:rsidRPr="001D5AA9">
        <w:rPr>
          <w:rFonts w:eastAsiaTheme="majorEastAsia" w:cstheme="majorBidi"/>
          <w:bCs/>
          <w:color w:val="000000" w:themeColor="text1"/>
          <w:szCs w:val="24"/>
          <w:lang w:val="en-US"/>
        </w:rPr>
        <w:t xml:space="preserve"> </w:t>
      </w:r>
    </w:p>
    <w:p w14:paraId="382780CE" w14:textId="77777777" w:rsidR="001D5AA9" w:rsidRPr="001D5AA9" w:rsidRDefault="001D5AA9" w:rsidP="002F3488">
      <w:pPr>
        <w:widowControl/>
        <w:numPr>
          <w:ilvl w:val="0"/>
          <w:numId w:val="24"/>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order_id</w:t>
      </w:r>
      <w:proofErr w:type="spellEnd"/>
      <w:r w:rsidRPr="001D5AA9">
        <w:rPr>
          <w:rFonts w:eastAsiaTheme="majorEastAsia" w:cstheme="majorBidi"/>
          <w:bCs/>
          <w:color w:val="000000" w:themeColor="text1"/>
          <w:szCs w:val="24"/>
          <w:lang w:val="en-US"/>
        </w:rPr>
        <w:t xml:space="preserve">, </w:t>
      </w:r>
      <w:proofErr w:type="spellStart"/>
      <w:r w:rsidRPr="001D5AA9">
        <w:rPr>
          <w:rFonts w:eastAsiaTheme="majorEastAsia" w:cstheme="majorBidi"/>
          <w:bCs/>
          <w:color w:val="000000" w:themeColor="text1"/>
          <w:szCs w:val="24"/>
          <w:lang w:val="en-US"/>
        </w:rPr>
        <w:t>product_id</w:t>
      </w:r>
      <w:proofErr w:type="spellEnd"/>
      <w:r w:rsidRPr="001D5AA9">
        <w:rPr>
          <w:rFonts w:eastAsiaTheme="majorEastAsia" w:cstheme="majorBidi"/>
          <w:bCs/>
          <w:color w:val="000000" w:themeColor="text1"/>
          <w:szCs w:val="24"/>
          <w:lang w:val="en-US"/>
        </w:rPr>
        <w:t xml:space="preserve">, and </w:t>
      </w:r>
      <w:proofErr w:type="spellStart"/>
      <w:r w:rsidRPr="001D5AA9">
        <w:rPr>
          <w:rFonts w:eastAsiaTheme="majorEastAsia" w:cstheme="majorBidi"/>
          <w:bCs/>
          <w:color w:val="000000" w:themeColor="text1"/>
          <w:szCs w:val="24"/>
          <w:lang w:val="en-US"/>
        </w:rPr>
        <w:t>date_id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fact_order_line_items</w:t>
      </w:r>
      <w:proofErr w:type="spellEnd"/>
      <w:r w:rsidRPr="001D5AA9">
        <w:rPr>
          <w:rFonts w:eastAsiaTheme="majorEastAsia" w:cstheme="majorBidi"/>
          <w:bCs/>
          <w:color w:val="000000" w:themeColor="text1"/>
          <w:szCs w:val="24"/>
          <w:lang w:val="en-US"/>
        </w:rPr>
        <w:t xml:space="preserve"> </w:t>
      </w:r>
    </w:p>
    <w:p w14:paraId="5E852ABD" w14:textId="77777777" w:rsidR="001D5AA9" w:rsidRPr="001D5AA9" w:rsidRDefault="001D5AA9" w:rsidP="002F3488">
      <w:pPr>
        <w:widowControl/>
        <w:numPr>
          <w:ilvl w:val="0"/>
          <w:numId w:val="24"/>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line_item_id</w:t>
      </w:r>
      <w:proofErr w:type="spellEnd"/>
      <w:r w:rsidRPr="001D5AA9">
        <w:rPr>
          <w:rFonts w:eastAsiaTheme="majorEastAsia" w:cstheme="majorBidi"/>
          <w:bCs/>
          <w:color w:val="000000" w:themeColor="text1"/>
          <w:szCs w:val="24"/>
          <w:lang w:val="en-US"/>
        </w:rPr>
        <w:t xml:space="preserve"> and </w:t>
      </w:r>
      <w:proofErr w:type="spellStart"/>
      <w:r w:rsidRPr="001D5AA9">
        <w:rPr>
          <w:rFonts w:eastAsiaTheme="majorEastAsia" w:cstheme="majorBidi"/>
          <w:bCs/>
          <w:color w:val="000000" w:themeColor="text1"/>
          <w:szCs w:val="24"/>
          <w:lang w:val="en-US"/>
        </w:rPr>
        <w:t>date_id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fact_returns</w:t>
      </w:r>
      <w:proofErr w:type="spellEnd"/>
      <w:r w:rsidRPr="001D5AA9">
        <w:rPr>
          <w:rFonts w:eastAsiaTheme="majorEastAsia" w:cstheme="majorBidi"/>
          <w:bCs/>
          <w:color w:val="000000" w:themeColor="text1"/>
          <w:szCs w:val="24"/>
          <w:lang w:val="en-US"/>
        </w:rPr>
        <w:t xml:space="preserve"> </w:t>
      </w:r>
    </w:p>
    <w:p w14:paraId="35C56E93" w14:textId="77777777" w:rsidR="001D5AA9" w:rsidRPr="001D5AA9" w:rsidRDefault="001D5AA9" w:rsidP="002F3488">
      <w:pPr>
        <w:widowControl/>
        <w:numPr>
          <w:ilvl w:val="0"/>
          <w:numId w:val="24"/>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sales_rep_id</w:t>
      </w:r>
      <w:proofErr w:type="spellEnd"/>
      <w:r w:rsidRPr="001D5AA9">
        <w:rPr>
          <w:rFonts w:eastAsiaTheme="majorEastAsia" w:cstheme="majorBidi"/>
          <w:bCs/>
          <w:color w:val="000000" w:themeColor="text1"/>
          <w:szCs w:val="24"/>
          <w:lang w:val="en-US"/>
        </w:rPr>
        <w:t xml:space="preserve"> and </w:t>
      </w:r>
      <w:proofErr w:type="spellStart"/>
      <w:r w:rsidRPr="001D5AA9">
        <w:rPr>
          <w:rFonts w:eastAsiaTheme="majorEastAsia" w:cstheme="majorBidi"/>
          <w:bCs/>
          <w:color w:val="000000" w:themeColor="text1"/>
          <w:szCs w:val="24"/>
          <w:lang w:val="en-US"/>
        </w:rPr>
        <w:t>date_id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fact_quotas</w:t>
      </w:r>
      <w:proofErr w:type="spellEnd"/>
      <w:r w:rsidRPr="001D5AA9">
        <w:rPr>
          <w:rFonts w:eastAsiaTheme="majorEastAsia" w:cstheme="majorBidi"/>
          <w:bCs/>
          <w:color w:val="000000" w:themeColor="text1"/>
          <w:szCs w:val="24"/>
          <w:lang w:val="en-US"/>
        </w:rPr>
        <w:t xml:space="preserve"> </w:t>
      </w:r>
    </w:p>
    <w:p w14:paraId="722FD60A" w14:textId="77777777" w:rsidR="001D5AA9" w:rsidRPr="001D5AA9" w:rsidRDefault="001D5AA9" w:rsidP="002F3488">
      <w:pPr>
        <w:widowControl/>
        <w:numPr>
          <w:ilvl w:val="0"/>
          <w:numId w:val="24"/>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product_id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product_promotions</w:t>
      </w:r>
      <w:proofErr w:type="spellEnd"/>
      <w:r w:rsidRPr="001D5AA9">
        <w:rPr>
          <w:rFonts w:eastAsiaTheme="majorEastAsia" w:cstheme="majorBidi"/>
          <w:bCs/>
          <w:color w:val="000000" w:themeColor="text1"/>
          <w:szCs w:val="24"/>
          <w:lang w:val="en-US"/>
        </w:rPr>
        <w:t xml:space="preserve"> </w:t>
      </w:r>
    </w:p>
    <w:p w14:paraId="30333944" w14:textId="77777777" w:rsidR="001D5AA9" w:rsidRDefault="001D5AA9" w:rsidP="002F3488">
      <w:pPr>
        <w:widowControl/>
        <w:numPr>
          <w:ilvl w:val="0"/>
          <w:numId w:val="24"/>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sales_rep_id</w:t>
      </w:r>
      <w:proofErr w:type="spellEnd"/>
      <w:r w:rsidRPr="001D5AA9">
        <w:rPr>
          <w:rFonts w:eastAsiaTheme="majorEastAsia" w:cstheme="majorBidi"/>
          <w:bCs/>
          <w:color w:val="000000" w:themeColor="text1"/>
          <w:szCs w:val="24"/>
          <w:lang w:val="en-US"/>
        </w:rPr>
        <w:t xml:space="preserve"> and </w:t>
      </w:r>
      <w:proofErr w:type="spellStart"/>
      <w:r w:rsidRPr="001D5AA9">
        <w:rPr>
          <w:rFonts w:eastAsiaTheme="majorEastAsia" w:cstheme="majorBidi"/>
          <w:bCs/>
          <w:color w:val="000000" w:themeColor="text1"/>
          <w:szCs w:val="24"/>
          <w:lang w:val="en-US"/>
        </w:rPr>
        <w:t>customer_id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rep_customer_assignments</w:t>
      </w:r>
      <w:proofErr w:type="spellEnd"/>
      <w:r w:rsidRPr="001D5AA9">
        <w:rPr>
          <w:rFonts w:eastAsiaTheme="majorEastAsia" w:cstheme="majorBidi"/>
          <w:bCs/>
          <w:color w:val="000000" w:themeColor="text1"/>
          <w:szCs w:val="24"/>
          <w:lang w:val="en-US"/>
        </w:rPr>
        <w:t xml:space="preserve"> </w:t>
      </w:r>
    </w:p>
    <w:p w14:paraId="66B4BD18" w14:textId="77777777" w:rsidR="001D5AA9" w:rsidRDefault="001D5AA9" w:rsidP="001D5AA9">
      <w:pPr>
        <w:widowControl/>
        <w:autoSpaceDE/>
        <w:autoSpaceDN/>
        <w:spacing w:after="160" w:line="259" w:lineRule="auto"/>
        <w:rPr>
          <w:rFonts w:eastAsiaTheme="majorEastAsia" w:cstheme="majorBidi"/>
          <w:bCs/>
          <w:color w:val="000000" w:themeColor="text1"/>
          <w:szCs w:val="24"/>
          <w:lang w:val="en-US"/>
        </w:rPr>
      </w:pPr>
    </w:p>
    <w:p w14:paraId="3828B474" w14:textId="11D30007" w:rsidR="001D5AA9" w:rsidRDefault="001D5AA9" w:rsidP="001D5AA9">
      <w:pPr>
        <w:widowControl/>
        <w:autoSpaceDE/>
        <w:autoSpaceDN/>
        <w:spacing w:after="160" w:line="259" w:lineRule="auto"/>
        <w:rPr>
          <w:rFonts w:eastAsiaTheme="majorEastAsia" w:cstheme="majorBidi"/>
          <w:bCs/>
          <w:color w:val="000000" w:themeColor="text1"/>
          <w:szCs w:val="24"/>
          <w:lang w:val="en-US"/>
        </w:rPr>
      </w:pPr>
      <w:r w:rsidRPr="001D5AA9">
        <w:rPr>
          <w:rFonts w:eastAsiaTheme="majorEastAsia" w:cstheme="majorBidi"/>
          <w:b/>
          <w:bCs/>
          <w:color w:val="000000" w:themeColor="text1"/>
          <w:szCs w:val="24"/>
          <w:lang w:val="en-US"/>
        </w:rPr>
        <w:t>Not null constraints</w:t>
      </w:r>
      <w:r w:rsidRPr="001D5AA9">
        <w:rPr>
          <w:rFonts w:eastAsiaTheme="majorEastAsia" w:cstheme="majorBidi"/>
          <w:bCs/>
          <w:color w:val="000000" w:themeColor="text1"/>
          <w:szCs w:val="24"/>
          <w:lang w:val="en-US"/>
        </w:rPr>
        <w:t xml:space="preserve"> were applied to all primary keys and required business attributes to ensure that critical data is always present, especially in fact tables and key dimension fields.</w:t>
      </w:r>
    </w:p>
    <w:p w14:paraId="06653BEF" w14:textId="77777777" w:rsidR="001D5AA9" w:rsidRPr="001D5AA9" w:rsidRDefault="001D5AA9" w:rsidP="001D5AA9">
      <w:pPr>
        <w:widowControl/>
        <w:autoSpaceDE/>
        <w:autoSpaceDN/>
        <w:spacing w:after="160" w:line="259" w:lineRule="auto"/>
        <w:rPr>
          <w:rFonts w:eastAsiaTheme="majorEastAsia" w:cstheme="majorBidi"/>
          <w:bCs/>
          <w:color w:val="000000" w:themeColor="text1"/>
          <w:szCs w:val="24"/>
          <w:lang w:val="en-US"/>
        </w:rPr>
      </w:pPr>
    </w:p>
    <w:p w14:paraId="0C9F9C50" w14:textId="77777777" w:rsidR="001D5AA9" w:rsidRPr="001D5AA9" w:rsidRDefault="001D5AA9" w:rsidP="001D5AA9">
      <w:pPr>
        <w:widowControl/>
        <w:autoSpaceDE/>
        <w:autoSpaceDN/>
        <w:spacing w:after="160" w:line="259" w:lineRule="auto"/>
        <w:rPr>
          <w:rFonts w:eastAsiaTheme="majorEastAsia" w:cstheme="majorBidi"/>
          <w:bCs/>
          <w:color w:val="000000" w:themeColor="text1"/>
          <w:szCs w:val="24"/>
          <w:lang w:val="en-US"/>
        </w:rPr>
      </w:pPr>
      <w:r w:rsidRPr="001D5AA9">
        <w:rPr>
          <w:rFonts w:eastAsiaTheme="majorEastAsia" w:cstheme="majorBidi"/>
          <w:b/>
          <w:bCs/>
          <w:color w:val="000000" w:themeColor="text1"/>
          <w:szCs w:val="24"/>
          <w:lang w:val="en-US"/>
        </w:rPr>
        <w:lastRenderedPageBreak/>
        <w:t>Unique constraints</w:t>
      </w:r>
      <w:r w:rsidRPr="001D5AA9">
        <w:rPr>
          <w:rFonts w:eastAsiaTheme="majorEastAsia" w:cstheme="majorBidi"/>
          <w:bCs/>
          <w:color w:val="000000" w:themeColor="text1"/>
          <w:szCs w:val="24"/>
          <w:lang w:val="en-US"/>
        </w:rPr>
        <w:t xml:space="preserve"> were used for business identifiers such as:</w:t>
      </w:r>
    </w:p>
    <w:p w14:paraId="623C5831" w14:textId="77777777" w:rsidR="001D5AA9" w:rsidRPr="001D5AA9" w:rsidRDefault="001D5AA9" w:rsidP="002F3488">
      <w:pPr>
        <w:widowControl/>
        <w:numPr>
          <w:ilvl w:val="0"/>
          <w:numId w:val="25"/>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customer_code</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dim_customers</w:t>
      </w:r>
      <w:proofErr w:type="spellEnd"/>
      <w:r w:rsidRPr="001D5AA9">
        <w:rPr>
          <w:rFonts w:eastAsiaTheme="majorEastAsia" w:cstheme="majorBidi"/>
          <w:bCs/>
          <w:color w:val="000000" w:themeColor="text1"/>
          <w:szCs w:val="24"/>
          <w:lang w:val="en-US"/>
        </w:rPr>
        <w:t xml:space="preserve"> </w:t>
      </w:r>
    </w:p>
    <w:p w14:paraId="4010334E" w14:textId="77777777" w:rsidR="001D5AA9" w:rsidRPr="001D5AA9" w:rsidRDefault="001D5AA9" w:rsidP="002F3488">
      <w:pPr>
        <w:widowControl/>
        <w:numPr>
          <w:ilvl w:val="0"/>
          <w:numId w:val="25"/>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product_sku</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dim_products</w:t>
      </w:r>
      <w:proofErr w:type="spellEnd"/>
      <w:r w:rsidRPr="001D5AA9">
        <w:rPr>
          <w:rFonts w:eastAsiaTheme="majorEastAsia" w:cstheme="majorBidi"/>
          <w:bCs/>
          <w:color w:val="000000" w:themeColor="text1"/>
          <w:szCs w:val="24"/>
          <w:lang w:val="en-US"/>
        </w:rPr>
        <w:t xml:space="preserve"> </w:t>
      </w:r>
    </w:p>
    <w:p w14:paraId="74D3B43B" w14:textId="18DA96C5" w:rsidR="001D5AA9" w:rsidRDefault="001D5AA9" w:rsidP="002F3488">
      <w:pPr>
        <w:widowControl/>
        <w:numPr>
          <w:ilvl w:val="0"/>
          <w:numId w:val="25"/>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employee_code</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dim_sales_reps</w:t>
      </w:r>
      <w:proofErr w:type="spellEnd"/>
      <w:r w:rsidRPr="001D5AA9">
        <w:rPr>
          <w:rFonts w:eastAsiaTheme="majorEastAsia" w:cstheme="majorBidi"/>
          <w:bCs/>
          <w:color w:val="000000" w:themeColor="text1"/>
          <w:szCs w:val="24"/>
          <w:lang w:val="en-US"/>
        </w:rPr>
        <w:br/>
        <w:t xml:space="preserve">to prevent duplicate business entries. </w:t>
      </w:r>
    </w:p>
    <w:p w14:paraId="0D472684" w14:textId="77777777" w:rsidR="001D5AA9" w:rsidRPr="001D5AA9" w:rsidRDefault="001D5AA9" w:rsidP="002F3488">
      <w:pPr>
        <w:widowControl/>
        <w:numPr>
          <w:ilvl w:val="0"/>
          <w:numId w:val="25"/>
        </w:numPr>
        <w:autoSpaceDE/>
        <w:autoSpaceDN/>
        <w:spacing w:after="160" w:line="259" w:lineRule="auto"/>
        <w:rPr>
          <w:rFonts w:eastAsiaTheme="majorEastAsia" w:cstheme="majorBidi"/>
          <w:bCs/>
          <w:color w:val="000000" w:themeColor="text1"/>
          <w:szCs w:val="24"/>
          <w:lang w:val="en-US"/>
        </w:rPr>
      </w:pPr>
    </w:p>
    <w:p w14:paraId="681AAE88" w14:textId="77777777" w:rsidR="001D5AA9" w:rsidRPr="001D5AA9" w:rsidRDefault="001D5AA9" w:rsidP="001D5AA9">
      <w:pPr>
        <w:widowControl/>
        <w:autoSpaceDE/>
        <w:autoSpaceDN/>
        <w:spacing w:after="160" w:line="259" w:lineRule="auto"/>
        <w:rPr>
          <w:rFonts w:eastAsiaTheme="majorEastAsia" w:cstheme="majorBidi"/>
          <w:bCs/>
          <w:color w:val="000000" w:themeColor="text1"/>
          <w:szCs w:val="24"/>
          <w:lang w:val="en-US"/>
        </w:rPr>
      </w:pPr>
      <w:r w:rsidRPr="001D5AA9">
        <w:rPr>
          <w:rFonts w:eastAsiaTheme="majorEastAsia" w:cstheme="majorBidi"/>
          <w:b/>
          <w:bCs/>
          <w:color w:val="000000" w:themeColor="text1"/>
          <w:szCs w:val="24"/>
          <w:lang w:val="en-US"/>
        </w:rPr>
        <w:t>Check constraints</w:t>
      </w:r>
      <w:r w:rsidRPr="001D5AA9">
        <w:rPr>
          <w:rFonts w:eastAsiaTheme="majorEastAsia" w:cstheme="majorBidi"/>
          <w:bCs/>
          <w:color w:val="000000" w:themeColor="text1"/>
          <w:szCs w:val="24"/>
          <w:lang w:val="en-US"/>
        </w:rPr>
        <w:t xml:space="preserve"> were applied to enforce valid data values, including:</w:t>
      </w:r>
    </w:p>
    <w:p w14:paraId="62A695F5" w14:textId="77777777" w:rsidR="001D5AA9" w:rsidRPr="001D5AA9" w:rsidRDefault="001D5AA9" w:rsidP="002F3488">
      <w:pPr>
        <w:widowControl/>
        <w:numPr>
          <w:ilvl w:val="0"/>
          <w:numId w:val="26"/>
        </w:numPr>
        <w:autoSpaceDE/>
        <w:autoSpaceDN/>
        <w:spacing w:after="160" w:line="259" w:lineRule="auto"/>
        <w:rPr>
          <w:rFonts w:eastAsiaTheme="majorEastAsia" w:cstheme="majorBidi"/>
          <w:bCs/>
          <w:color w:val="000000" w:themeColor="text1"/>
          <w:szCs w:val="24"/>
          <w:lang w:val="en-US"/>
        </w:rPr>
      </w:pPr>
      <w:r w:rsidRPr="001D5AA9">
        <w:rPr>
          <w:rFonts w:eastAsiaTheme="majorEastAsia" w:cstheme="majorBidi"/>
          <w:bCs/>
          <w:color w:val="000000" w:themeColor="text1"/>
          <w:szCs w:val="24"/>
          <w:lang w:val="en-US"/>
        </w:rPr>
        <w:t xml:space="preserve">Positive values for quantity, </w:t>
      </w:r>
      <w:proofErr w:type="spellStart"/>
      <w:r w:rsidRPr="001D5AA9">
        <w:rPr>
          <w:rFonts w:eastAsiaTheme="majorEastAsia" w:cstheme="majorBidi"/>
          <w:bCs/>
          <w:color w:val="000000" w:themeColor="text1"/>
          <w:szCs w:val="24"/>
          <w:lang w:val="en-US"/>
        </w:rPr>
        <w:t>unit_price</w:t>
      </w:r>
      <w:proofErr w:type="spellEnd"/>
      <w:r w:rsidRPr="001D5AA9">
        <w:rPr>
          <w:rFonts w:eastAsiaTheme="majorEastAsia" w:cstheme="majorBidi"/>
          <w:bCs/>
          <w:color w:val="000000" w:themeColor="text1"/>
          <w:szCs w:val="24"/>
          <w:lang w:val="en-US"/>
        </w:rPr>
        <w:t xml:space="preserve">, and </w:t>
      </w:r>
      <w:proofErr w:type="spellStart"/>
      <w:r w:rsidRPr="001D5AA9">
        <w:rPr>
          <w:rFonts w:eastAsiaTheme="majorEastAsia" w:cstheme="majorBidi"/>
          <w:bCs/>
          <w:color w:val="000000" w:themeColor="text1"/>
          <w:szCs w:val="24"/>
          <w:lang w:val="en-US"/>
        </w:rPr>
        <w:t>credit_amount</w:t>
      </w:r>
      <w:proofErr w:type="spellEnd"/>
      <w:r w:rsidRPr="001D5AA9">
        <w:rPr>
          <w:rFonts w:eastAsiaTheme="majorEastAsia" w:cstheme="majorBidi"/>
          <w:bCs/>
          <w:color w:val="000000" w:themeColor="text1"/>
          <w:szCs w:val="24"/>
          <w:lang w:val="en-US"/>
        </w:rPr>
        <w:t xml:space="preserve"> </w:t>
      </w:r>
    </w:p>
    <w:p w14:paraId="2BD3D031" w14:textId="77777777" w:rsidR="001D5AA9" w:rsidRDefault="001D5AA9" w:rsidP="002F3488">
      <w:pPr>
        <w:widowControl/>
        <w:numPr>
          <w:ilvl w:val="0"/>
          <w:numId w:val="26"/>
        </w:numPr>
        <w:autoSpaceDE/>
        <w:autoSpaceDN/>
        <w:spacing w:after="160" w:line="259" w:lineRule="auto"/>
        <w:rPr>
          <w:rFonts w:eastAsiaTheme="majorEastAsia" w:cstheme="majorBidi"/>
          <w:bCs/>
          <w:color w:val="000000" w:themeColor="text1"/>
          <w:szCs w:val="24"/>
          <w:lang w:val="en-US"/>
        </w:rPr>
      </w:pPr>
      <w:r w:rsidRPr="001D5AA9">
        <w:rPr>
          <w:rFonts w:eastAsiaTheme="majorEastAsia" w:cstheme="majorBidi"/>
          <w:bCs/>
          <w:color w:val="000000" w:themeColor="text1"/>
          <w:szCs w:val="24"/>
          <w:lang w:val="en-US"/>
        </w:rPr>
        <w:t xml:space="preserve">Valid ranges for </w:t>
      </w:r>
      <w:proofErr w:type="spellStart"/>
      <w:r w:rsidRPr="001D5AA9">
        <w:rPr>
          <w:rFonts w:eastAsiaTheme="majorEastAsia" w:cstheme="majorBidi"/>
          <w:bCs/>
          <w:color w:val="000000" w:themeColor="text1"/>
          <w:szCs w:val="24"/>
          <w:lang w:val="en-US"/>
        </w:rPr>
        <w:t>discount_rate</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product_promotions</w:t>
      </w:r>
      <w:proofErr w:type="spellEnd"/>
      <w:r w:rsidRPr="001D5AA9">
        <w:rPr>
          <w:rFonts w:eastAsiaTheme="majorEastAsia" w:cstheme="majorBidi"/>
          <w:bCs/>
          <w:color w:val="000000" w:themeColor="text1"/>
          <w:szCs w:val="24"/>
          <w:lang w:val="en-US"/>
        </w:rPr>
        <w:t xml:space="preserve"> </w:t>
      </w:r>
    </w:p>
    <w:p w14:paraId="7FD04857" w14:textId="77777777" w:rsidR="001D5AA9" w:rsidRDefault="001D5AA9" w:rsidP="001D5AA9">
      <w:pPr>
        <w:widowControl/>
        <w:autoSpaceDE/>
        <w:autoSpaceDN/>
        <w:spacing w:after="160" w:line="259" w:lineRule="auto"/>
        <w:rPr>
          <w:rFonts w:eastAsiaTheme="majorEastAsia" w:cstheme="majorBidi"/>
          <w:bCs/>
          <w:color w:val="000000" w:themeColor="text1"/>
          <w:szCs w:val="24"/>
          <w:lang w:val="en-US"/>
        </w:rPr>
      </w:pPr>
    </w:p>
    <w:p w14:paraId="77E6A8C3" w14:textId="7D9D453B" w:rsidR="001D5AA9" w:rsidRPr="001D5AA9" w:rsidRDefault="001D5AA9" w:rsidP="001D5AA9">
      <w:pPr>
        <w:widowControl/>
        <w:autoSpaceDE/>
        <w:autoSpaceDN/>
        <w:spacing w:after="160" w:line="259" w:lineRule="auto"/>
        <w:rPr>
          <w:rFonts w:eastAsiaTheme="majorEastAsia" w:cstheme="majorBidi"/>
          <w:bCs/>
          <w:color w:val="000000" w:themeColor="text1"/>
          <w:szCs w:val="24"/>
          <w:lang w:val="en-US"/>
        </w:rPr>
      </w:pPr>
      <w:r w:rsidRPr="001D5AA9">
        <w:rPr>
          <w:rFonts w:eastAsiaTheme="majorEastAsia" w:cstheme="majorBidi"/>
          <w:b/>
          <w:bCs/>
          <w:color w:val="000000" w:themeColor="text1"/>
          <w:szCs w:val="24"/>
          <w:lang w:val="en-US"/>
        </w:rPr>
        <w:t>Default constraints</w:t>
      </w:r>
      <w:r w:rsidRPr="001D5AA9">
        <w:rPr>
          <w:rFonts w:eastAsiaTheme="majorEastAsia" w:cstheme="majorBidi"/>
          <w:bCs/>
          <w:color w:val="000000" w:themeColor="text1"/>
          <w:szCs w:val="24"/>
          <w:lang w:val="en-US"/>
        </w:rPr>
        <w:t xml:space="preserve"> were used where appropriate, such as for </w:t>
      </w:r>
      <w:proofErr w:type="spellStart"/>
      <w:r w:rsidRPr="001D5AA9">
        <w:rPr>
          <w:rFonts w:eastAsiaTheme="majorEastAsia" w:cstheme="majorBidi"/>
          <w:bCs/>
          <w:color w:val="000000" w:themeColor="text1"/>
          <w:szCs w:val="24"/>
          <w:lang w:val="en-US"/>
        </w:rPr>
        <w:t>created_at</w:t>
      </w:r>
      <w:proofErr w:type="spellEnd"/>
      <w:r w:rsidRPr="001D5AA9">
        <w:rPr>
          <w:rFonts w:eastAsiaTheme="majorEastAsia" w:cstheme="majorBidi"/>
          <w:bCs/>
          <w:color w:val="000000" w:themeColor="text1"/>
          <w:szCs w:val="24"/>
          <w:lang w:val="en-US"/>
        </w:rPr>
        <w:t xml:space="preserve"> timestamps and </w:t>
      </w:r>
      <w:proofErr w:type="spellStart"/>
      <w:r w:rsidRPr="001D5AA9">
        <w:rPr>
          <w:rFonts w:eastAsiaTheme="majorEastAsia" w:cstheme="majorBidi"/>
          <w:bCs/>
          <w:color w:val="000000" w:themeColor="text1"/>
          <w:szCs w:val="24"/>
          <w:lang w:val="en-US"/>
        </w:rPr>
        <w:t>is_active</w:t>
      </w:r>
      <w:proofErr w:type="spellEnd"/>
      <w:r w:rsidRPr="001D5AA9">
        <w:rPr>
          <w:rFonts w:eastAsiaTheme="majorEastAsia" w:cstheme="majorBidi"/>
          <w:bCs/>
          <w:color w:val="000000" w:themeColor="text1"/>
          <w:szCs w:val="24"/>
          <w:lang w:val="en-US"/>
        </w:rPr>
        <w:t xml:space="preserve"> flags, to ensure consistency and reduce manual data entry errors.</w:t>
      </w:r>
    </w:p>
    <w:p w14:paraId="66E52D2F" w14:textId="77777777" w:rsidR="001D5AA9" w:rsidRDefault="001D5AA9" w:rsidP="001D5AA9">
      <w:pPr>
        <w:widowControl/>
        <w:autoSpaceDE/>
        <w:autoSpaceDN/>
        <w:spacing w:after="160" w:line="259" w:lineRule="auto"/>
        <w:rPr>
          <w:rFonts w:eastAsiaTheme="majorEastAsia" w:cstheme="majorBidi"/>
          <w:bCs/>
          <w:color w:val="000000" w:themeColor="text1"/>
          <w:szCs w:val="24"/>
          <w:lang w:val="en-US"/>
        </w:rPr>
      </w:pPr>
      <w:r w:rsidRPr="001D5AA9">
        <w:rPr>
          <w:rFonts w:eastAsiaTheme="majorEastAsia" w:cstheme="majorBidi"/>
          <w:bCs/>
          <w:color w:val="000000" w:themeColor="text1"/>
          <w:szCs w:val="24"/>
          <w:lang w:val="en-US"/>
        </w:rPr>
        <w:t>Overall, the constraint design ensures referential integrity across all tables while supporting both transactional operations and analytical processing.</w:t>
      </w:r>
    </w:p>
    <w:p w14:paraId="209BCF23" w14:textId="348AEDDB" w:rsidR="001D5AA9" w:rsidRDefault="001D5AA9" w:rsidP="001D5AA9">
      <w:pPr>
        <w:widowControl/>
        <w:autoSpaceDE/>
        <w:autoSpaceDN/>
        <w:spacing w:after="160" w:line="259" w:lineRule="auto"/>
        <w:rPr>
          <w:rFonts w:eastAsiaTheme="majorEastAsia" w:cstheme="majorBidi"/>
          <w:bCs/>
          <w:color w:val="000000" w:themeColor="text1"/>
          <w:szCs w:val="24"/>
          <w:lang w:val="en-US"/>
        </w:rPr>
      </w:pPr>
    </w:p>
    <w:p w14:paraId="50D3BE1A" w14:textId="6630D997" w:rsidR="000077B3" w:rsidRDefault="000077B3" w:rsidP="001D5AA9">
      <w:pPr>
        <w:widowControl/>
        <w:autoSpaceDE/>
        <w:autoSpaceDN/>
        <w:spacing w:after="160" w:line="259" w:lineRule="auto"/>
        <w:rPr>
          <w:rFonts w:eastAsiaTheme="majorEastAsia" w:cstheme="majorBidi"/>
          <w:bCs/>
          <w:color w:val="000000" w:themeColor="text1"/>
          <w:szCs w:val="24"/>
          <w:lang w:val="en-US"/>
        </w:rPr>
      </w:pPr>
    </w:p>
    <w:p w14:paraId="7B185024" w14:textId="77777777" w:rsidR="000077B3" w:rsidRDefault="000077B3" w:rsidP="001D5AA9">
      <w:pPr>
        <w:widowControl/>
        <w:autoSpaceDE/>
        <w:autoSpaceDN/>
        <w:spacing w:after="160" w:line="259" w:lineRule="auto"/>
        <w:rPr>
          <w:rFonts w:eastAsiaTheme="majorEastAsia" w:cstheme="majorBidi"/>
          <w:bCs/>
          <w:color w:val="000000" w:themeColor="text1"/>
          <w:szCs w:val="24"/>
          <w:lang w:val="en-US"/>
        </w:rPr>
      </w:pPr>
    </w:p>
    <w:p w14:paraId="30E3B57D" w14:textId="77777777" w:rsidR="001D5AA9" w:rsidRPr="001D5AA9" w:rsidRDefault="001D5AA9" w:rsidP="00AE6776">
      <w:pPr>
        <w:pStyle w:val="BodyText"/>
        <w:rPr>
          <w:lang w:val="en-US"/>
        </w:rPr>
      </w:pPr>
    </w:p>
    <w:p w14:paraId="013F68AF" w14:textId="14F1D4D1" w:rsidR="00E23FA7" w:rsidRDefault="00E23FA7" w:rsidP="00275065">
      <w:pPr>
        <w:pStyle w:val="Titulli2"/>
        <w:numPr>
          <w:ilvl w:val="0"/>
          <w:numId w:val="0"/>
        </w:numPr>
        <w:rPr>
          <w:lang w:val="en-US"/>
        </w:rPr>
      </w:pPr>
      <w:bookmarkStart w:id="28" w:name="_Toc227104248"/>
      <w:r w:rsidRPr="00E23FA7">
        <w:rPr>
          <w:lang w:val="en-US"/>
        </w:rPr>
        <w:t xml:space="preserve">2.8 </w:t>
      </w:r>
      <w:r w:rsidR="005131EA">
        <w:rPr>
          <w:lang w:val="en-US"/>
        </w:rPr>
        <w:t xml:space="preserve">      </w:t>
      </w:r>
      <w:r w:rsidRPr="00E23FA7">
        <w:rPr>
          <w:lang w:val="en-US"/>
        </w:rPr>
        <w:t>DDL Implementation</w:t>
      </w:r>
      <w:bookmarkEnd w:id="28"/>
    </w:p>
    <w:p w14:paraId="20B9112D" w14:textId="77777777" w:rsidR="00275065" w:rsidRPr="00E23FA7" w:rsidRDefault="00275065" w:rsidP="00AE6776">
      <w:pPr>
        <w:pStyle w:val="BodyText"/>
        <w:rPr>
          <w:lang w:val="en-US"/>
        </w:rPr>
      </w:pPr>
    </w:p>
    <w:p w14:paraId="789FAB75" w14:textId="77777777" w:rsidR="00E23FA7" w:rsidRPr="00E23FA7" w:rsidRDefault="00E23FA7" w:rsidP="00E23FA7">
      <w:pPr>
        <w:widowControl/>
        <w:autoSpaceDE/>
        <w:autoSpaceDN/>
        <w:spacing w:after="160" w:line="259" w:lineRule="auto"/>
        <w:rPr>
          <w:rFonts w:eastAsiaTheme="majorEastAsia" w:cstheme="majorBidi"/>
          <w:bCs/>
          <w:color w:val="000000" w:themeColor="text1"/>
          <w:szCs w:val="24"/>
          <w:lang w:val="en-US"/>
        </w:rPr>
      </w:pPr>
      <w:r w:rsidRPr="00E23FA7">
        <w:rPr>
          <w:rFonts w:eastAsiaTheme="majorEastAsia" w:cstheme="majorBidi"/>
          <w:bCs/>
          <w:color w:val="000000" w:themeColor="text1"/>
          <w:szCs w:val="24"/>
          <w:lang w:val="en-US"/>
        </w:rPr>
        <w:t>The database schema was implemented using SQL DDL scripts through CREATE TABLE statements for all dimension, fact, and bridge tables. The implementation ensures that the logical design defined in the ERD is fully translated into a physical database structure.</w:t>
      </w:r>
    </w:p>
    <w:p w14:paraId="208195F4" w14:textId="77777777" w:rsidR="00E23FA7" w:rsidRPr="00E23FA7" w:rsidRDefault="00E23FA7" w:rsidP="00E23FA7">
      <w:pPr>
        <w:widowControl/>
        <w:autoSpaceDE/>
        <w:autoSpaceDN/>
        <w:spacing w:after="160" w:line="259" w:lineRule="auto"/>
        <w:rPr>
          <w:rFonts w:eastAsiaTheme="majorEastAsia" w:cstheme="majorBidi"/>
          <w:bCs/>
          <w:color w:val="000000" w:themeColor="text1"/>
          <w:szCs w:val="24"/>
          <w:lang w:val="en-US"/>
        </w:rPr>
      </w:pPr>
      <w:r w:rsidRPr="00E23FA7">
        <w:rPr>
          <w:rFonts w:eastAsiaTheme="majorEastAsia" w:cstheme="majorBidi"/>
          <w:bCs/>
          <w:color w:val="000000" w:themeColor="text1"/>
          <w:szCs w:val="24"/>
          <w:lang w:val="en-US"/>
        </w:rPr>
        <w:t xml:space="preserve">The creation of tables followed a dependency-aware sequence. Dimension tables such as </w:t>
      </w:r>
      <w:proofErr w:type="spellStart"/>
      <w:r w:rsidRPr="00E23FA7">
        <w:rPr>
          <w:rFonts w:eastAsiaTheme="majorEastAsia" w:cstheme="majorBidi"/>
          <w:bCs/>
          <w:color w:val="000000" w:themeColor="text1"/>
          <w:szCs w:val="24"/>
          <w:lang w:val="en-US"/>
        </w:rPr>
        <w:t>dim_regions</w:t>
      </w:r>
      <w:proofErr w:type="spellEnd"/>
      <w:r w:rsidRPr="00E23FA7">
        <w:rPr>
          <w:rFonts w:eastAsiaTheme="majorEastAsia" w:cstheme="majorBidi"/>
          <w:bCs/>
          <w:color w:val="000000" w:themeColor="text1"/>
          <w:szCs w:val="24"/>
          <w:lang w:val="en-US"/>
        </w:rPr>
        <w:t xml:space="preserve">, </w:t>
      </w:r>
      <w:proofErr w:type="spellStart"/>
      <w:r w:rsidRPr="00E23FA7">
        <w:rPr>
          <w:rFonts w:eastAsiaTheme="majorEastAsia" w:cstheme="majorBidi"/>
          <w:bCs/>
          <w:color w:val="000000" w:themeColor="text1"/>
          <w:szCs w:val="24"/>
          <w:lang w:val="en-US"/>
        </w:rPr>
        <w:t>dim_categories</w:t>
      </w:r>
      <w:proofErr w:type="spellEnd"/>
      <w:r w:rsidRPr="00E23FA7">
        <w:rPr>
          <w:rFonts w:eastAsiaTheme="majorEastAsia" w:cstheme="majorBidi"/>
          <w:bCs/>
          <w:color w:val="000000" w:themeColor="text1"/>
          <w:szCs w:val="24"/>
          <w:lang w:val="en-US"/>
        </w:rPr>
        <w:t xml:space="preserve">, and </w:t>
      </w:r>
      <w:proofErr w:type="spellStart"/>
      <w:r w:rsidRPr="00E23FA7">
        <w:rPr>
          <w:rFonts w:eastAsiaTheme="majorEastAsia" w:cstheme="majorBidi"/>
          <w:bCs/>
          <w:color w:val="000000" w:themeColor="text1"/>
          <w:szCs w:val="24"/>
          <w:lang w:val="en-US"/>
        </w:rPr>
        <w:t>dim_date</w:t>
      </w:r>
      <w:proofErr w:type="spellEnd"/>
      <w:r w:rsidRPr="00E23FA7">
        <w:rPr>
          <w:rFonts w:eastAsiaTheme="majorEastAsia" w:cstheme="majorBidi"/>
          <w:bCs/>
          <w:color w:val="000000" w:themeColor="text1"/>
          <w:szCs w:val="24"/>
          <w:lang w:val="en-US"/>
        </w:rPr>
        <w:t xml:space="preserve"> were created first, as they do not depend on other tables and provide foundational reference data. These were followed by </w:t>
      </w:r>
      <w:proofErr w:type="spellStart"/>
      <w:r w:rsidRPr="00E23FA7">
        <w:rPr>
          <w:rFonts w:eastAsiaTheme="majorEastAsia" w:cstheme="majorBidi"/>
          <w:bCs/>
          <w:color w:val="000000" w:themeColor="text1"/>
          <w:szCs w:val="24"/>
          <w:lang w:val="en-US"/>
        </w:rPr>
        <w:t>dim_customers</w:t>
      </w:r>
      <w:proofErr w:type="spellEnd"/>
      <w:r w:rsidRPr="00E23FA7">
        <w:rPr>
          <w:rFonts w:eastAsiaTheme="majorEastAsia" w:cstheme="majorBidi"/>
          <w:bCs/>
          <w:color w:val="000000" w:themeColor="text1"/>
          <w:szCs w:val="24"/>
          <w:lang w:val="en-US"/>
        </w:rPr>
        <w:t xml:space="preserve">, </w:t>
      </w:r>
      <w:proofErr w:type="spellStart"/>
      <w:r w:rsidRPr="00E23FA7">
        <w:rPr>
          <w:rFonts w:eastAsiaTheme="majorEastAsia" w:cstheme="majorBidi"/>
          <w:bCs/>
          <w:color w:val="000000" w:themeColor="text1"/>
          <w:szCs w:val="24"/>
          <w:lang w:val="en-US"/>
        </w:rPr>
        <w:t>dim_sales_reps</w:t>
      </w:r>
      <w:proofErr w:type="spellEnd"/>
      <w:r w:rsidRPr="00E23FA7">
        <w:rPr>
          <w:rFonts w:eastAsiaTheme="majorEastAsia" w:cstheme="majorBidi"/>
          <w:bCs/>
          <w:color w:val="000000" w:themeColor="text1"/>
          <w:szCs w:val="24"/>
          <w:lang w:val="en-US"/>
        </w:rPr>
        <w:t xml:space="preserve">, and </w:t>
      </w:r>
      <w:proofErr w:type="spellStart"/>
      <w:r w:rsidRPr="00E23FA7">
        <w:rPr>
          <w:rFonts w:eastAsiaTheme="majorEastAsia" w:cstheme="majorBidi"/>
          <w:bCs/>
          <w:color w:val="000000" w:themeColor="text1"/>
          <w:szCs w:val="24"/>
          <w:lang w:val="en-US"/>
        </w:rPr>
        <w:t>dim_products</w:t>
      </w:r>
      <w:proofErr w:type="spellEnd"/>
      <w:r w:rsidRPr="00E23FA7">
        <w:rPr>
          <w:rFonts w:eastAsiaTheme="majorEastAsia" w:cstheme="majorBidi"/>
          <w:bCs/>
          <w:color w:val="000000" w:themeColor="text1"/>
          <w:szCs w:val="24"/>
          <w:lang w:val="en-US"/>
        </w:rPr>
        <w:t xml:space="preserve">, which include foreign key references to earlier dimension tables. Fact tables such as </w:t>
      </w:r>
      <w:proofErr w:type="spellStart"/>
      <w:r w:rsidRPr="00E23FA7">
        <w:rPr>
          <w:rFonts w:eastAsiaTheme="majorEastAsia" w:cstheme="majorBidi"/>
          <w:bCs/>
          <w:color w:val="000000" w:themeColor="text1"/>
          <w:szCs w:val="24"/>
          <w:lang w:val="en-US"/>
        </w:rPr>
        <w:t>fact_sales_orders</w:t>
      </w:r>
      <w:proofErr w:type="spellEnd"/>
      <w:r w:rsidRPr="00E23FA7">
        <w:rPr>
          <w:rFonts w:eastAsiaTheme="majorEastAsia" w:cstheme="majorBidi"/>
          <w:bCs/>
          <w:color w:val="000000" w:themeColor="text1"/>
          <w:szCs w:val="24"/>
          <w:lang w:val="en-US"/>
        </w:rPr>
        <w:t xml:space="preserve">, </w:t>
      </w:r>
      <w:proofErr w:type="spellStart"/>
      <w:r w:rsidRPr="00E23FA7">
        <w:rPr>
          <w:rFonts w:eastAsiaTheme="majorEastAsia" w:cstheme="majorBidi"/>
          <w:bCs/>
          <w:color w:val="000000" w:themeColor="text1"/>
          <w:szCs w:val="24"/>
          <w:lang w:val="en-US"/>
        </w:rPr>
        <w:t>fact_order_line_items</w:t>
      </w:r>
      <w:proofErr w:type="spellEnd"/>
      <w:r w:rsidRPr="00E23FA7">
        <w:rPr>
          <w:rFonts w:eastAsiaTheme="majorEastAsia" w:cstheme="majorBidi"/>
          <w:bCs/>
          <w:color w:val="000000" w:themeColor="text1"/>
          <w:szCs w:val="24"/>
          <w:lang w:val="en-US"/>
        </w:rPr>
        <w:t xml:space="preserve">, </w:t>
      </w:r>
      <w:proofErr w:type="spellStart"/>
      <w:r w:rsidRPr="00E23FA7">
        <w:rPr>
          <w:rFonts w:eastAsiaTheme="majorEastAsia" w:cstheme="majorBidi"/>
          <w:bCs/>
          <w:color w:val="000000" w:themeColor="text1"/>
          <w:szCs w:val="24"/>
          <w:lang w:val="en-US"/>
        </w:rPr>
        <w:t>fact_returns</w:t>
      </w:r>
      <w:proofErr w:type="spellEnd"/>
      <w:r w:rsidRPr="00E23FA7">
        <w:rPr>
          <w:rFonts w:eastAsiaTheme="majorEastAsia" w:cstheme="majorBidi"/>
          <w:bCs/>
          <w:color w:val="000000" w:themeColor="text1"/>
          <w:szCs w:val="24"/>
          <w:lang w:val="en-US"/>
        </w:rPr>
        <w:t xml:space="preserve">, and </w:t>
      </w:r>
      <w:proofErr w:type="spellStart"/>
      <w:r w:rsidRPr="00E23FA7">
        <w:rPr>
          <w:rFonts w:eastAsiaTheme="majorEastAsia" w:cstheme="majorBidi"/>
          <w:bCs/>
          <w:color w:val="000000" w:themeColor="text1"/>
          <w:szCs w:val="24"/>
          <w:lang w:val="en-US"/>
        </w:rPr>
        <w:t>fact_quotas</w:t>
      </w:r>
      <w:proofErr w:type="spellEnd"/>
      <w:r w:rsidRPr="00E23FA7">
        <w:rPr>
          <w:rFonts w:eastAsiaTheme="majorEastAsia" w:cstheme="majorBidi"/>
          <w:bCs/>
          <w:color w:val="000000" w:themeColor="text1"/>
          <w:szCs w:val="24"/>
          <w:lang w:val="en-US"/>
        </w:rPr>
        <w:t xml:space="preserve"> were created afterwards, as they depend on both dimension and transactional relationships. Finally, bridge tables such as </w:t>
      </w:r>
      <w:proofErr w:type="spellStart"/>
      <w:r w:rsidRPr="00E23FA7">
        <w:rPr>
          <w:rFonts w:eastAsiaTheme="majorEastAsia" w:cstheme="majorBidi"/>
          <w:bCs/>
          <w:color w:val="000000" w:themeColor="text1"/>
          <w:szCs w:val="24"/>
          <w:lang w:val="en-US"/>
        </w:rPr>
        <w:t>rep_customer_assignments</w:t>
      </w:r>
      <w:proofErr w:type="spellEnd"/>
      <w:r w:rsidRPr="00E23FA7">
        <w:rPr>
          <w:rFonts w:eastAsiaTheme="majorEastAsia" w:cstheme="majorBidi"/>
          <w:bCs/>
          <w:color w:val="000000" w:themeColor="text1"/>
          <w:szCs w:val="24"/>
          <w:lang w:val="en-US"/>
        </w:rPr>
        <w:t xml:space="preserve"> and </w:t>
      </w:r>
      <w:proofErr w:type="spellStart"/>
      <w:r w:rsidRPr="00E23FA7">
        <w:rPr>
          <w:rFonts w:eastAsiaTheme="majorEastAsia" w:cstheme="majorBidi"/>
          <w:bCs/>
          <w:color w:val="000000" w:themeColor="text1"/>
          <w:szCs w:val="24"/>
          <w:lang w:val="en-US"/>
        </w:rPr>
        <w:t>product_promotions</w:t>
      </w:r>
      <w:proofErr w:type="spellEnd"/>
      <w:r w:rsidRPr="00E23FA7">
        <w:rPr>
          <w:rFonts w:eastAsiaTheme="majorEastAsia" w:cstheme="majorBidi"/>
          <w:bCs/>
          <w:color w:val="000000" w:themeColor="text1"/>
          <w:szCs w:val="24"/>
          <w:lang w:val="en-US"/>
        </w:rPr>
        <w:t xml:space="preserve"> were created, as they rely on existing master and transactional data.</w:t>
      </w:r>
    </w:p>
    <w:p w14:paraId="2662669E" w14:textId="77777777" w:rsidR="00E23FA7" w:rsidRPr="00E23FA7" w:rsidRDefault="00E23FA7" w:rsidP="00E23FA7">
      <w:pPr>
        <w:widowControl/>
        <w:autoSpaceDE/>
        <w:autoSpaceDN/>
        <w:spacing w:after="160" w:line="259" w:lineRule="auto"/>
        <w:rPr>
          <w:rFonts w:eastAsiaTheme="majorEastAsia" w:cstheme="majorBidi"/>
          <w:bCs/>
          <w:color w:val="000000" w:themeColor="text1"/>
          <w:szCs w:val="24"/>
          <w:lang w:val="en-US"/>
        </w:rPr>
      </w:pPr>
      <w:r w:rsidRPr="00E23FA7">
        <w:rPr>
          <w:rFonts w:eastAsiaTheme="majorEastAsia" w:cstheme="majorBidi"/>
          <w:bCs/>
          <w:color w:val="000000" w:themeColor="text1"/>
          <w:szCs w:val="24"/>
          <w:lang w:val="en-US"/>
        </w:rPr>
        <w:t xml:space="preserve">Each table was defined with a </w:t>
      </w:r>
      <w:r w:rsidRPr="00E23FA7">
        <w:rPr>
          <w:rFonts w:eastAsiaTheme="majorEastAsia" w:cstheme="majorBidi"/>
          <w:b/>
          <w:bCs/>
          <w:color w:val="000000" w:themeColor="text1"/>
          <w:szCs w:val="24"/>
          <w:lang w:val="en-US"/>
        </w:rPr>
        <w:t>primary key</w:t>
      </w:r>
      <w:r w:rsidRPr="00E23FA7">
        <w:rPr>
          <w:rFonts w:eastAsiaTheme="majorEastAsia" w:cstheme="majorBidi"/>
          <w:bCs/>
          <w:color w:val="000000" w:themeColor="text1"/>
          <w:szCs w:val="24"/>
          <w:lang w:val="en-US"/>
        </w:rPr>
        <w:t xml:space="preserve">, ensuring that every record is uniquely identifiable. Surrogate keys such as </w:t>
      </w:r>
      <w:proofErr w:type="spellStart"/>
      <w:r w:rsidRPr="00E23FA7">
        <w:rPr>
          <w:rFonts w:eastAsiaTheme="majorEastAsia" w:cstheme="majorBidi"/>
          <w:bCs/>
          <w:color w:val="000000" w:themeColor="text1"/>
          <w:szCs w:val="24"/>
          <w:lang w:val="en-US"/>
        </w:rPr>
        <w:t>customer_id</w:t>
      </w:r>
      <w:proofErr w:type="spellEnd"/>
      <w:r w:rsidRPr="00E23FA7">
        <w:rPr>
          <w:rFonts w:eastAsiaTheme="majorEastAsia" w:cstheme="majorBidi"/>
          <w:bCs/>
          <w:color w:val="000000" w:themeColor="text1"/>
          <w:szCs w:val="24"/>
          <w:lang w:val="en-US"/>
        </w:rPr>
        <w:t xml:space="preserve">, </w:t>
      </w:r>
      <w:proofErr w:type="spellStart"/>
      <w:r w:rsidRPr="00E23FA7">
        <w:rPr>
          <w:rFonts w:eastAsiaTheme="majorEastAsia" w:cstheme="majorBidi"/>
          <w:bCs/>
          <w:color w:val="000000" w:themeColor="text1"/>
          <w:szCs w:val="24"/>
          <w:lang w:val="en-US"/>
        </w:rPr>
        <w:t>product_id</w:t>
      </w:r>
      <w:proofErr w:type="spellEnd"/>
      <w:r w:rsidRPr="00E23FA7">
        <w:rPr>
          <w:rFonts w:eastAsiaTheme="majorEastAsia" w:cstheme="majorBidi"/>
          <w:bCs/>
          <w:color w:val="000000" w:themeColor="text1"/>
          <w:szCs w:val="24"/>
          <w:lang w:val="en-US"/>
        </w:rPr>
        <w:t xml:space="preserve">, </w:t>
      </w:r>
      <w:proofErr w:type="spellStart"/>
      <w:r w:rsidRPr="00E23FA7">
        <w:rPr>
          <w:rFonts w:eastAsiaTheme="majorEastAsia" w:cstheme="majorBidi"/>
          <w:bCs/>
          <w:color w:val="000000" w:themeColor="text1"/>
          <w:szCs w:val="24"/>
          <w:lang w:val="en-US"/>
        </w:rPr>
        <w:t>order_id</w:t>
      </w:r>
      <w:proofErr w:type="spellEnd"/>
      <w:r w:rsidRPr="00E23FA7">
        <w:rPr>
          <w:rFonts w:eastAsiaTheme="majorEastAsia" w:cstheme="majorBidi"/>
          <w:bCs/>
          <w:color w:val="000000" w:themeColor="text1"/>
          <w:szCs w:val="24"/>
          <w:lang w:val="en-US"/>
        </w:rPr>
        <w:t xml:space="preserve">, and </w:t>
      </w:r>
      <w:proofErr w:type="spellStart"/>
      <w:r w:rsidRPr="00E23FA7">
        <w:rPr>
          <w:rFonts w:eastAsiaTheme="majorEastAsia" w:cstheme="majorBidi"/>
          <w:bCs/>
          <w:color w:val="000000" w:themeColor="text1"/>
          <w:szCs w:val="24"/>
          <w:lang w:val="en-US"/>
        </w:rPr>
        <w:t>line_item_id</w:t>
      </w:r>
      <w:proofErr w:type="spellEnd"/>
      <w:r w:rsidRPr="00E23FA7">
        <w:rPr>
          <w:rFonts w:eastAsiaTheme="majorEastAsia" w:cstheme="majorBidi"/>
          <w:bCs/>
          <w:color w:val="000000" w:themeColor="text1"/>
          <w:szCs w:val="24"/>
          <w:lang w:val="en-US"/>
        </w:rPr>
        <w:t xml:space="preserve"> were used instead of business attributes to provide stable, system-controlled identifiers that simplify joins and improve performance.</w:t>
      </w:r>
    </w:p>
    <w:p w14:paraId="28077EFC" w14:textId="77777777" w:rsidR="00E23FA7" w:rsidRPr="00E23FA7" w:rsidRDefault="00E23FA7" w:rsidP="00E23FA7">
      <w:pPr>
        <w:widowControl/>
        <w:autoSpaceDE/>
        <w:autoSpaceDN/>
        <w:spacing w:after="160" w:line="259" w:lineRule="auto"/>
        <w:rPr>
          <w:rFonts w:eastAsiaTheme="majorEastAsia" w:cstheme="majorBidi"/>
          <w:bCs/>
          <w:color w:val="000000" w:themeColor="text1"/>
          <w:szCs w:val="24"/>
          <w:lang w:val="en-US"/>
        </w:rPr>
      </w:pPr>
      <w:r w:rsidRPr="00E23FA7">
        <w:rPr>
          <w:rFonts w:eastAsiaTheme="majorEastAsia" w:cstheme="majorBidi"/>
          <w:b/>
          <w:bCs/>
          <w:color w:val="000000" w:themeColor="text1"/>
          <w:szCs w:val="24"/>
          <w:lang w:val="en-US"/>
        </w:rPr>
        <w:t>Foreign key constraints</w:t>
      </w:r>
      <w:r w:rsidRPr="00E23FA7">
        <w:rPr>
          <w:rFonts w:eastAsiaTheme="majorEastAsia" w:cstheme="majorBidi"/>
          <w:bCs/>
          <w:color w:val="000000" w:themeColor="text1"/>
          <w:szCs w:val="24"/>
          <w:lang w:val="en-US"/>
        </w:rPr>
        <w:t xml:space="preserve"> were applied across all related tables to enforce referential integrity. For example, </w:t>
      </w:r>
      <w:proofErr w:type="spellStart"/>
      <w:r w:rsidRPr="00E23FA7">
        <w:rPr>
          <w:rFonts w:eastAsiaTheme="majorEastAsia" w:cstheme="majorBidi"/>
          <w:bCs/>
          <w:color w:val="000000" w:themeColor="text1"/>
          <w:szCs w:val="24"/>
          <w:lang w:val="en-US"/>
        </w:rPr>
        <w:t>customer_id</w:t>
      </w:r>
      <w:proofErr w:type="spellEnd"/>
      <w:r w:rsidRPr="00E23FA7">
        <w:rPr>
          <w:rFonts w:eastAsiaTheme="majorEastAsia" w:cstheme="majorBidi"/>
          <w:bCs/>
          <w:color w:val="000000" w:themeColor="text1"/>
          <w:szCs w:val="24"/>
          <w:lang w:val="en-US"/>
        </w:rPr>
        <w:t xml:space="preserve"> and </w:t>
      </w:r>
      <w:proofErr w:type="spellStart"/>
      <w:r w:rsidRPr="00E23FA7">
        <w:rPr>
          <w:rFonts w:eastAsiaTheme="majorEastAsia" w:cstheme="majorBidi"/>
          <w:bCs/>
          <w:color w:val="000000" w:themeColor="text1"/>
          <w:szCs w:val="24"/>
          <w:lang w:val="en-US"/>
        </w:rPr>
        <w:t>sales_rep_id</w:t>
      </w:r>
      <w:proofErr w:type="spellEnd"/>
      <w:r w:rsidRPr="00E23FA7">
        <w:rPr>
          <w:rFonts w:eastAsiaTheme="majorEastAsia" w:cstheme="majorBidi"/>
          <w:bCs/>
          <w:color w:val="000000" w:themeColor="text1"/>
          <w:szCs w:val="24"/>
          <w:lang w:val="en-US"/>
        </w:rPr>
        <w:t xml:space="preserve"> in </w:t>
      </w:r>
      <w:proofErr w:type="spellStart"/>
      <w:r w:rsidRPr="00E23FA7">
        <w:rPr>
          <w:rFonts w:eastAsiaTheme="majorEastAsia" w:cstheme="majorBidi"/>
          <w:bCs/>
          <w:color w:val="000000" w:themeColor="text1"/>
          <w:szCs w:val="24"/>
          <w:lang w:val="en-US"/>
        </w:rPr>
        <w:t>fact_sales_orders</w:t>
      </w:r>
      <w:proofErr w:type="spellEnd"/>
      <w:r w:rsidRPr="00E23FA7">
        <w:rPr>
          <w:rFonts w:eastAsiaTheme="majorEastAsia" w:cstheme="majorBidi"/>
          <w:bCs/>
          <w:color w:val="000000" w:themeColor="text1"/>
          <w:szCs w:val="24"/>
          <w:lang w:val="en-US"/>
        </w:rPr>
        <w:t xml:space="preserve"> reference their respective </w:t>
      </w:r>
      <w:r w:rsidRPr="00E23FA7">
        <w:rPr>
          <w:rFonts w:eastAsiaTheme="majorEastAsia" w:cstheme="majorBidi"/>
          <w:bCs/>
          <w:color w:val="000000" w:themeColor="text1"/>
          <w:szCs w:val="24"/>
          <w:lang w:val="en-US"/>
        </w:rPr>
        <w:lastRenderedPageBreak/>
        <w:t xml:space="preserve">dimension tables, while </w:t>
      </w:r>
      <w:proofErr w:type="spellStart"/>
      <w:r w:rsidRPr="00E23FA7">
        <w:rPr>
          <w:rFonts w:eastAsiaTheme="majorEastAsia" w:cstheme="majorBidi"/>
          <w:bCs/>
          <w:color w:val="000000" w:themeColor="text1"/>
          <w:szCs w:val="24"/>
          <w:lang w:val="en-US"/>
        </w:rPr>
        <w:t>order_id</w:t>
      </w:r>
      <w:proofErr w:type="spellEnd"/>
      <w:r w:rsidRPr="00E23FA7">
        <w:rPr>
          <w:rFonts w:eastAsiaTheme="majorEastAsia" w:cstheme="majorBidi"/>
          <w:bCs/>
          <w:color w:val="000000" w:themeColor="text1"/>
          <w:szCs w:val="24"/>
          <w:lang w:val="en-US"/>
        </w:rPr>
        <w:t xml:space="preserve"> and </w:t>
      </w:r>
      <w:proofErr w:type="spellStart"/>
      <w:r w:rsidRPr="00E23FA7">
        <w:rPr>
          <w:rFonts w:eastAsiaTheme="majorEastAsia" w:cstheme="majorBidi"/>
          <w:bCs/>
          <w:color w:val="000000" w:themeColor="text1"/>
          <w:szCs w:val="24"/>
          <w:lang w:val="en-US"/>
        </w:rPr>
        <w:t>product_id</w:t>
      </w:r>
      <w:proofErr w:type="spellEnd"/>
      <w:r w:rsidRPr="00E23FA7">
        <w:rPr>
          <w:rFonts w:eastAsiaTheme="majorEastAsia" w:cstheme="majorBidi"/>
          <w:bCs/>
          <w:color w:val="000000" w:themeColor="text1"/>
          <w:szCs w:val="24"/>
          <w:lang w:val="en-US"/>
        </w:rPr>
        <w:t xml:space="preserve"> in </w:t>
      </w:r>
      <w:proofErr w:type="spellStart"/>
      <w:r w:rsidRPr="00E23FA7">
        <w:rPr>
          <w:rFonts w:eastAsiaTheme="majorEastAsia" w:cstheme="majorBidi"/>
          <w:bCs/>
          <w:color w:val="000000" w:themeColor="text1"/>
          <w:szCs w:val="24"/>
          <w:lang w:val="en-US"/>
        </w:rPr>
        <w:t>fact_order_line_items</w:t>
      </w:r>
      <w:proofErr w:type="spellEnd"/>
      <w:r w:rsidRPr="00E23FA7">
        <w:rPr>
          <w:rFonts w:eastAsiaTheme="majorEastAsia" w:cstheme="majorBidi"/>
          <w:bCs/>
          <w:color w:val="000000" w:themeColor="text1"/>
          <w:szCs w:val="24"/>
          <w:lang w:val="en-US"/>
        </w:rPr>
        <w:t xml:space="preserve"> ensure that each transaction is linked to a valid order and product. These constraints guarantee that no orphan records can exist in the system.</w:t>
      </w:r>
    </w:p>
    <w:p w14:paraId="429F5D3E" w14:textId="77777777" w:rsidR="00E23FA7" w:rsidRPr="00E23FA7" w:rsidRDefault="00E23FA7" w:rsidP="00E23FA7">
      <w:pPr>
        <w:widowControl/>
        <w:autoSpaceDE/>
        <w:autoSpaceDN/>
        <w:spacing w:after="160" w:line="259" w:lineRule="auto"/>
        <w:rPr>
          <w:rFonts w:eastAsiaTheme="majorEastAsia" w:cstheme="majorBidi"/>
          <w:bCs/>
          <w:color w:val="000000" w:themeColor="text1"/>
          <w:szCs w:val="24"/>
          <w:lang w:val="en-US"/>
        </w:rPr>
      </w:pPr>
      <w:r w:rsidRPr="00E23FA7">
        <w:rPr>
          <w:rFonts w:eastAsiaTheme="majorEastAsia" w:cstheme="majorBidi"/>
          <w:b/>
          <w:bCs/>
          <w:color w:val="000000" w:themeColor="text1"/>
          <w:szCs w:val="24"/>
          <w:lang w:val="en-US"/>
        </w:rPr>
        <w:t>Not null constraints</w:t>
      </w:r>
      <w:r w:rsidRPr="00E23FA7">
        <w:rPr>
          <w:rFonts w:eastAsiaTheme="majorEastAsia" w:cstheme="majorBidi"/>
          <w:bCs/>
          <w:color w:val="000000" w:themeColor="text1"/>
          <w:szCs w:val="24"/>
          <w:lang w:val="en-US"/>
        </w:rPr>
        <w:t xml:space="preserve"> were used on all primary keys and essential business fields to ensure that critical data is always present. This is particularly important in fact tables, where missing values would negatively affect analytical results.</w:t>
      </w:r>
    </w:p>
    <w:p w14:paraId="76C8E93D" w14:textId="77777777" w:rsidR="00E23FA7" w:rsidRPr="00E23FA7" w:rsidRDefault="00E23FA7" w:rsidP="00E23FA7">
      <w:pPr>
        <w:widowControl/>
        <w:autoSpaceDE/>
        <w:autoSpaceDN/>
        <w:spacing w:after="160" w:line="259" w:lineRule="auto"/>
        <w:rPr>
          <w:rFonts w:eastAsiaTheme="majorEastAsia" w:cstheme="majorBidi"/>
          <w:bCs/>
          <w:color w:val="000000" w:themeColor="text1"/>
          <w:szCs w:val="24"/>
          <w:lang w:val="en-US"/>
        </w:rPr>
      </w:pPr>
      <w:r w:rsidRPr="00E23FA7">
        <w:rPr>
          <w:rFonts w:eastAsiaTheme="majorEastAsia" w:cstheme="majorBidi"/>
          <w:b/>
          <w:bCs/>
          <w:color w:val="000000" w:themeColor="text1"/>
          <w:szCs w:val="24"/>
          <w:lang w:val="en-US"/>
        </w:rPr>
        <w:t>Unique constraints</w:t>
      </w:r>
      <w:r w:rsidRPr="00E23FA7">
        <w:rPr>
          <w:rFonts w:eastAsiaTheme="majorEastAsia" w:cstheme="majorBidi"/>
          <w:bCs/>
          <w:color w:val="000000" w:themeColor="text1"/>
          <w:szCs w:val="24"/>
          <w:lang w:val="en-US"/>
        </w:rPr>
        <w:t xml:space="preserve"> were implemented for business identifiers such as </w:t>
      </w:r>
      <w:proofErr w:type="spellStart"/>
      <w:r w:rsidRPr="00E23FA7">
        <w:rPr>
          <w:rFonts w:eastAsiaTheme="majorEastAsia" w:cstheme="majorBidi"/>
          <w:bCs/>
          <w:color w:val="000000" w:themeColor="text1"/>
          <w:szCs w:val="24"/>
          <w:lang w:val="en-US"/>
        </w:rPr>
        <w:t>customer_code</w:t>
      </w:r>
      <w:proofErr w:type="spellEnd"/>
      <w:r w:rsidRPr="00E23FA7">
        <w:rPr>
          <w:rFonts w:eastAsiaTheme="majorEastAsia" w:cstheme="majorBidi"/>
          <w:bCs/>
          <w:color w:val="000000" w:themeColor="text1"/>
          <w:szCs w:val="24"/>
          <w:lang w:val="en-US"/>
        </w:rPr>
        <w:t xml:space="preserve">, </w:t>
      </w:r>
      <w:proofErr w:type="spellStart"/>
      <w:r w:rsidRPr="00E23FA7">
        <w:rPr>
          <w:rFonts w:eastAsiaTheme="majorEastAsia" w:cstheme="majorBidi"/>
          <w:bCs/>
          <w:color w:val="000000" w:themeColor="text1"/>
          <w:szCs w:val="24"/>
          <w:lang w:val="en-US"/>
        </w:rPr>
        <w:t>product_sku</w:t>
      </w:r>
      <w:proofErr w:type="spellEnd"/>
      <w:r w:rsidRPr="00E23FA7">
        <w:rPr>
          <w:rFonts w:eastAsiaTheme="majorEastAsia" w:cstheme="majorBidi"/>
          <w:bCs/>
          <w:color w:val="000000" w:themeColor="text1"/>
          <w:szCs w:val="24"/>
          <w:lang w:val="en-US"/>
        </w:rPr>
        <w:t xml:space="preserve">, and </w:t>
      </w:r>
      <w:proofErr w:type="spellStart"/>
      <w:r w:rsidRPr="00E23FA7">
        <w:rPr>
          <w:rFonts w:eastAsiaTheme="majorEastAsia" w:cstheme="majorBidi"/>
          <w:bCs/>
          <w:color w:val="000000" w:themeColor="text1"/>
          <w:szCs w:val="24"/>
          <w:lang w:val="en-US"/>
        </w:rPr>
        <w:t>employee_code</w:t>
      </w:r>
      <w:proofErr w:type="spellEnd"/>
      <w:r w:rsidRPr="00E23FA7">
        <w:rPr>
          <w:rFonts w:eastAsiaTheme="majorEastAsia" w:cstheme="majorBidi"/>
          <w:bCs/>
          <w:color w:val="000000" w:themeColor="text1"/>
          <w:szCs w:val="24"/>
          <w:lang w:val="en-US"/>
        </w:rPr>
        <w:t>. These attributes represent real-world unique identifiers and must not be duplicated, even though they are not used as primary keys.</w:t>
      </w:r>
    </w:p>
    <w:p w14:paraId="14A8C193" w14:textId="77777777" w:rsidR="00E23FA7" w:rsidRPr="00E23FA7" w:rsidRDefault="00E23FA7" w:rsidP="00E23FA7">
      <w:pPr>
        <w:widowControl/>
        <w:autoSpaceDE/>
        <w:autoSpaceDN/>
        <w:spacing w:after="160" w:line="259" w:lineRule="auto"/>
        <w:rPr>
          <w:rFonts w:eastAsiaTheme="majorEastAsia" w:cstheme="majorBidi"/>
          <w:bCs/>
          <w:color w:val="000000" w:themeColor="text1"/>
          <w:szCs w:val="24"/>
          <w:lang w:val="en-US"/>
        </w:rPr>
      </w:pPr>
      <w:r w:rsidRPr="00E23FA7">
        <w:rPr>
          <w:rFonts w:eastAsiaTheme="majorEastAsia" w:cstheme="majorBidi"/>
          <w:b/>
          <w:bCs/>
          <w:color w:val="000000" w:themeColor="text1"/>
          <w:szCs w:val="24"/>
          <w:lang w:val="en-US"/>
        </w:rPr>
        <w:t>Check constraints</w:t>
      </w:r>
      <w:r w:rsidRPr="00E23FA7">
        <w:rPr>
          <w:rFonts w:eastAsiaTheme="majorEastAsia" w:cstheme="majorBidi"/>
          <w:bCs/>
          <w:color w:val="000000" w:themeColor="text1"/>
          <w:szCs w:val="24"/>
          <w:lang w:val="en-US"/>
        </w:rPr>
        <w:t xml:space="preserve"> were defined to enforce business rules directly at the database level. Numeric fields such as quantity, </w:t>
      </w:r>
      <w:proofErr w:type="spellStart"/>
      <w:r w:rsidRPr="00E23FA7">
        <w:rPr>
          <w:rFonts w:eastAsiaTheme="majorEastAsia" w:cstheme="majorBidi"/>
          <w:bCs/>
          <w:color w:val="000000" w:themeColor="text1"/>
          <w:szCs w:val="24"/>
          <w:lang w:val="en-US"/>
        </w:rPr>
        <w:t>unit_price</w:t>
      </w:r>
      <w:proofErr w:type="spellEnd"/>
      <w:r w:rsidRPr="00E23FA7">
        <w:rPr>
          <w:rFonts w:eastAsiaTheme="majorEastAsia" w:cstheme="majorBidi"/>
          <w:bCs/>
          <w:color w:val="000000" w:themeColor="text1"/>
          <w:szCs w:val="24"/>
          <w:lang w:val="en-US"/>
        </w:rPr>
        <w:t xml:space="preserve">, </w:t>
      </w:r>
      <w:proofErr w:type="spellStart"/>
      <w:r w:rsidRPr="00E23FA7">
        <w:rPr>
          <w:rFonts w:eastAsiaTheme="majorEastAsia" w:cstheme="majorBidi"/>
          <w:bCs/>
          <w:color w:val="000000" w:themeColor="text1"/>
          <w:szCs w:val="24"/>
          <w:lang w:val="en-US"/>
        </w:rPr>
        <w:t>quota_amount</w:t>
      </w:r>
      <w:proofErr w:type="spellEnd"/>
      <w:r w:rsidRPr="00E23FA7">
        <w:rPr>
          <w:rFonts w:eastAsiaTheme="majorEastAsia" w:cstheme="majorBidi"/>
          <w:bCs/>
          <w:color w:val="000000" w:themeColor="text1"/>
          <w:szCs w:val="24"/>
          <w:lang w:val="en-US"/>
        </w:rPr>
        <w:t xml:space="preserve">, and </w:t>
      </w:r>
      <w:proofErr w:type="spellStart"/>
      <w:r w:rsidRPr="00E23FA7">
        <w:rPr>
          <w:rFonts w:eastAsiaTheme="majorEastAsia" w:cstheme="majorBidi"/>
          <w:bCs/>
          <w:color w:val="000000" w:themeColor="text1"/>
          <w:szCs w:val="24"/>
          <w:lang w:val="en-US"/>
        </w:rPr>
        <w:t>credit_amount</w:t>
      </w:r>
      <w:proofErr w:type="spellEnd"/>
      <w:r w:rsidRPr="00E23FA7">
        <w:rPr>
          <w:rFonts w:eastAsiaTheme="majorEastAsia" w:cstheme="majorBidi"/>
          <w:bCs/>
          <w:color w:val="000000" w:themeColor="text1"/>
          <w:szCs w:val="24"/>
          <w:lang w:val="en-US"/>
        </w:rPr>
        <w:t xml:space="preserve"> were restricted to positive values, while </w:t>
      </w:r>
      <w:proofErr w:type="spellStart"/>
      <w:r w:rsidRPr="00E23FA7">
        <w:rPr>
          <w:rFonts w:eastAsiaTheme="majorEastAsia" w:cstheme="majorBidi"/>
          <w:bCs/>
          <w:color w:val="000000" w:themeColor="text1"/>
          <w:szCs w:val="24"/>
          <w:lang w:val="en-US"/>
        </w:rPr>
        <w:t>discount_rate</w:t>
      </w:r>
      <w:proofErr w:type="spellEnd"/>
      <w:r w:rsidRPr="00E23FA7">
        <w:rPr>
          <w:rFonts w:eastAsiaTheme="majorEastAsia" w:cstheme="majorBidi"/>
          <w:bCs/>
          <w:color w:val="000000" w:themeColor="text1"/>
          <w:szCs w:val="24"/>
          <w:lang w:val="en-US"/>
        </w:rPr>
        <w:t xml:space="preserve"> was limited to a valid range. This prevents invalid or unrealistic data from being stored.</w:t>
      </w:r>
    </w:p>
    <w:p w14:paraId="2916D3FC" w14:textId="77777777" w:rsidR="00E23FA7" w:rsidRPr="00E23FA7" w:rsidRDefault="00E23FA7" w:rsidP="00E23FA7">
      <w:pPr>
        <w:widowControl/>
        <w:autoSpaceDE/>
        <w:autoSpaceDN/>
        <w:spacing w:after="160" w:line="259" w:lineRule="auto"/>
        <w:rPr>
          <w:rFonts w:eastAsiaTheme="majorEastAsia" w:cstheme="majorBidi"/>
          <w:bCs/>
          <w:color w:val="000000" w:themeColor="text1"/>
          <w:szCs w:val="24"/>
          <w:lang w:val="en-US"/>
        </w:rPr>
      </w:pPr>
      <w:r w:rsidRPr="00E23FA7">
        <w:rPr>
          <w:rFonts w:eastAsiaTheme="majorEastAsia" w:cstheme="majorBidi"/>
          <w:b/>
          <w:bCs/>
          <w:color w:val="000000" w:themeColor="text1"/>
          <w:szCs w:val="24"/>
          <w:lang w:val="en-US"/>
        </w:rPr>
        <w:t>Default constraints</w:t>
      </w:r>
      <w:r w:rsidRPr="00E23FA7">
        <w:rPr>
          <w:rFonts w:eastAsiaTheme="majorEastAsia" w:cstheme="majorBidi"/>
          <w:bCs/>
          <w:color w:val="000000" w:themeColor="text1"/>
          <w:szCs w:val="24"/>
          <w:lang w:val="en-US"/>
        </w:rPr>
        <w:t xml:space="preserve"> were applied to attributes such as </w:t>
      </w:r>
      <w:proofErr w:type="spellStart"/>
      <w:r w:rsidRPr="00E23FA7">
        <w:rPr>
          <w:rFonts w:eastAsiaTheme="majorEastAsia" w:cstheme="majorBidi"/>
          <w:bCs/>
          <w:color w:val="000000" w:themeColor="text1"/>
          <w:szCs w:val="24"/>
          <w:lang w:val="en-US"/>
        </w:rPr>
        <w:t>created_at</w:t>
      </w:r>
      <w:proofErr w:type="spellEnd"/>
      <w:r w:rsidRPr="00E23FA7">
        <w:rPr>
          <w:rFonts w:eastAsiaTheme="majorEastAsia" w:cstheme="majorBidi"/>
          <w:bCs/>
          <w:color w:val="000000" w:themeColor="text1"/>
          <w:szCs w:val="24"/>
          <w:lang w:val="en-US"/>
        </w:rPr>
        <w:t xml:space="preserve"> and </w:t>
      </w:r>
      <w:proofErr w:type="spellStart"/>
      <w:r w:rsidRPr="00E23FA7">
        <w:rPr>
          <w:rFonts w:eastAsiaTheme="majorEastAsia" w:cstheme="majorBidi"/>
          <w:bCs/>
          <w:color w:val="000000" w:themeColor="text1"/>
          <w:szCs w:val="24"/>
          <w:lang w:val="en-US"/>
        </w:rPr>
        <w:t>is_active</w:t>
      </w:r>
      <w:proofErr w:type="spellEnd"/>
      <w:r w:rsidRPr="00E23FA7">
        <w:rPr>
          <w:rFonts w:eastAsiaTheme="majorEastAsia" w:cstheme="majorBidi"/>
          <w:bCs/>
          <w:color w:val="000000" w:themeColor="text1"/>
          <w:szCs w:val="24"/>
          <w:lang w:val="en-US"/>
        </w:rPr>
        <w:t>, ensuring consistent values and reducing the need for manual input during data insertion.</w:t>
      </w:r>
    </w:p>
    <w:p w14:paraId="6BCF2B22" w14:textId="77777777" w:rsidR="00E23FA7" w:rsidRPr="00E23FA7" w:rsidRDefault="00E23FA7" w:rsidP="00E23FA7">
      <w:pPr>
        <w:widowControl/>
        <w:autoSpaceDE/>
        <w:autoSpaceDN/>
        <w:spacing w:after="160" w:line="259" w:lineRule="auto"/>
        <w:rPr>
          <w:rFonts w:eastAsiaTheme="majorEastAsia" w:cstheme="majorBidi"/>
          <w:bCs/>
          <w:color w:val="000000" w:themeColor="text1"/>
          <w:szCs w:val="24"/>
          <w:lang w:val="en-US"/>
        </w:rPr>
      </w:pPr>
      <w:r w:rsidRPr="00E23FA7">
        <w:rPr>
          <w:rFonts w:eastAsiaTheme="majorEastAsia" w:cstheme="majorBidi"/>
          <w:bCs/>
          <w:color w:val="000000" w:themeColor="text1"/>
          <w:szCs w:val="24"/>
          <w:lang w:val="en-US"/>
        </w:rPr>
        <w:t>Overall, the DDL implementation not only creates the database structure but also enforces the business logic and data quality requirements defined in the project specification. It ensures consistency between the ERD, table design, and actual database behavior, providing a solid and reliable foundation for all subsequent phases of the project.</w:t>
      </w:r>
    </w:p>
    <w:p w14:paraId="49147DBB" w14:textId="77777777" w:rsidR="00DC00C3" w:rsidRDefault="00DC00C3" w:rsidP="00DC00C3">
      <w:pPr>
        <w:widowControl/>
        <w:autoSpaceDE/>
        <w:autoSpaceDN/>
        <w:spacing w:after="160" w:line="259" w:lineRule="auto"/>
        <w:rPr>
          <w:rFonts w:eastAsiaTheme="majorEastAsia" w:cstheme="majorBidi"/>
          <w:bCs/>
          <w:color w:val="000000" w:themeColor="text1"/>
          <w:szCs w:val="24"/>
          <w:lang w:val="en-US"/>
        </w:rPr>
      </w:pPr>
    </w:p>
    <w:p w14:paraId="1C42BDF8" w14:textId="77777777" w:rsidR="001D5AA9" w:rsidRDefault="001D5AA9" w:rsidP="00DC00C3">
      <w:pPr>
        <w:widowControl/>
        <w:autoSpaceDE/>
        <w:autoSpaceDN/>
        <w:spacing w:after="160" w:line="259" w:lineRule="auto"/>
        <w:rPr>
          <w:rFonts w:eastAsiaTheme="majorEastAsia" w:cstheme="majorBidi"/>
          <w:bCs/>
          <w:color w:val="000000" w:themeColor="text1"/>
          <w:szCs w:val="24"/>
          <w:lang w:val="en-US"/>
        </w:rPr>
      </w:pPr>
    </w:p>
    <w:p w14:paraId="43B455B3" w14:textId="7B317C18" w:rsidR="00E23FA7" w:rsidRDefault="00E23FA7" w:rsidP="00275065">
      <w:pPr>
        <w:pStyle w:val="Titulli2"/>
        <w:numPr>
          <w:ilvl w:val="0"/>
          <w:numId w:val="0"/>
        </w:numPr>
        <w:rPr>
          <w:lang w:val="en-US"/>
        </w:rPr>
      </w:pPr>
      <w:bookmarkStart w:id="29" w:name="_Toc227104249"/>
      <w:r w:rsidRPr="00E23FA7">
        <w:rPr>
          <w:lang w:val="en-US"/>
        </w:rPr>
        <w:t xml:space="preserve">2.9 </w:t>
      </w:r>
      <w:r w:rsidR="005131EA">
        <w:rPr>
          <w:lang w:val="en-US"/>
        </w:rPr>
        <w:t xml:space="preserve">      </w:t>
      </w:r>
      <w:r w:rsidRPr="00E23FA7">
        <w:rPr>
          <w:lang w:val="en-US"/>
        </w:rPr>
        <w:t>Normalization</w:t>
      </w:r>
      <w:bookmarkEnd w:id="29"/>
    </w:p>
    <w:p w14:paraId="6ACE9373" w14:textId="77777777" w:rsidR="00F05FE2" w:rsidRPr="00E23FA7" w:rsidRDefault="00F05FE2" w:rsidP="00AE6776">
      <w:pPr>
        <w:pStyle w:val="BodyText"/>
        <w:rPr>
          <w:lang w:val="en-US"/>
        </w:rPr>
      </w:pPr>
    </w:p>
    <w:p w14:paraId="57BCB8F4" w14:textId="77777777" w:rsidR="00E23FA7" w:rsidRPr="00E23FA7" w:rsidRDefault="00E23FA7" w:rsidP="00E23FA7">
      <w:pPr>
        <w:widowControl/>
        <w:autoSpaceDE/>
        <w:autoSpaceDN/>
        <w:spacing w:after="160" w:line="259" w:lineRule="auto"/>
        <w:rPr>
          <w:rFonts w:eastAsiaTheme="majorEastAsia" w:cstheme="majorBidi"/>
          <w:bCs/>
          <w:color w:val="000000" w:themeColor="text1"/>
          <w:szCs w:val="24"/>
          <w:lang w:val="en-US"/>
        </w:rPr>
      </w:pPr>
      <w:r w:rsidRPr="00E23FA7">
        <w:rPr>
          <w:rFonts w:eastAsiaTheme="majorEastAsia" w:cstheme="majorBidi"/>
          <w:bCs/>
          <w:color w:val="000000" w:themeColor="text1"/>
          <w:szCs w:val="24"/>
          <w:lang w:val="en-US"/>
        </w:rPr>
        <w:t>The database schema was designed following normalization principles up to the Third Normal Form (3NF) in order to reduce redundancy and ensure data consistency.</w:t>
      </w:r>
    </w:p>
    <w:p w14:paraId="7E105150" w14:textId="77777777" w:rsidR="00E23FA7" w:rsidRPr="00E23FA7" w:rsidRDefault="00E23FA7" w:rsidP="00E23FA7">
      <w:pPr>
        <w:widowControl/>
        <w:autoSpaceDE/>
        <w:autoSpaceDN/>
        <w:spacing w:after="160" w:line="259" w:lineRule="auto"/>
        <w:rPr>
          <w:rFonts w:eastAsiaTheme="majorEastAsia" w:cstheme="majorBidi"/>
          <w:bCs/>
          <w:color w:val="000000" w:themeColor="text1"/>
          <w:szCs w:val="24"/>
          <w:lang w:val="en-US"/>
        </w:rPr>
      </w:pPr>
      <w:r w:rsidRPr="00E23FA7">
        <w:rPr>
          <w:rFonts w:eastAsiaTheme="majorEastAsia" w:cstheme="majorBidi"/>
          <w:bCs/>
          <w:color w:val="000000" w:themeColor="text1"/>
          <w:szCs w:val="24"/>
          <w:lang w:val="en-US"/>
        </w:rPr>
        <w:t>In the first normal form (1NF), all tables were structured to contain atomic values, with no repeating groups or multi-valued attributes. Each column stores a single value, and each record is uniquely identified by a primary key.</w:t>
      </w:r>
    </w:p>
    <w:p w14:paraId="530C60C0" w14:textId="77777777" w:rsidR="00E23FA7" w:rsidRPr="00E23FA7" w:rsidRDefault="00E23FA7" w:rsidP="00E23FA7">
      <w:pPr>
        <w:widowControl/>
        <w:autoSpaceDE/>
        <w:autoSpaceDN/>
        <w:spacing w:after="160" w:line="259" w:lineRule="auto"/>
        <w:rPr>
          <w:rFonts w:eastAsiaTheme="majorEastAsia" w:cstheme="majorBidi"/>
          <w:bCs/>
          <w:color w:val="000000" w:themeColor="text1"/>
          <w:szCs w:val="24"/>
          <w:lang w:val="en-US"/>
        </w:rPr>
      </w:pPr>
      <w:r w:rsidRPr="00E23FA7">
        <w:rPr>
          <w:rFonts w:eastAsiaTheme="majorEastAsia" w:cstheme="majorBidi"/>
          <w:bCs/>
          <w:color w:val="000000" w:themeColor="text1"/>
          <w:szCs w:val="24"/>
          <w:lang w:val="en-US"/>
        </w:rPr>
        <w:t xml:space="preserve">In the second normal form (2NF), all non-key attributes are fully dependent on the primary key. This is especially important in fact tables such as </w:t>
      </w:r>
      <w:proofErr w:type="spellStart"/>
      <w:r w:rsidRPr="00E23FA7">
        <w:rPr>
          <w:rFonts w:eastAsiaTheme="majorEastAsia" w:cstheme="majorBidi"/>
          <w:bCs/>
          <w:color w:val="000000" w:themeColor="text1"/>
          <w:szCs w:val="24"/>
          <w:lang w:val="en-US"/>
        </w:rPr>
        <w:t>fact_order_line_items</w:t>
      </w:r>
      <w:proofErr w:type="spellEnd"/>
      <w:r w:rsidRPr="00E23FA7">
        <w:rPr>
          <w:rFonts w:eastAsiaTheme="majorEastAsia" w:cstheme="majorBidi"/>
          <w:bCs/>
          <w:color w:val="000000" w:themeColor="text1"/>
          <w:szCs w:val="24"/>
          <w:lang w:val="en-US"/>
        </w:rPr>
        <w:t xml:space="preserve">, where attributes like quantity, </w:t>
      </w:r>
      <w:proofErr w:type="spellStart"/>
      <w:r w:rsidRPr="00E23FA7">
        <w:rPr>
          <w:rFonts w:eastAsiaTheme="majorEastAsia" w:cstheme="majorBidi"/>
          <w:bCs/>
          <w:color w:val="000000" w:themeColor="text1"/>
          <w:szCs w:val="24"/>
          <w:lang w:val="en-US"/>
        </w:rPr>
        <w:t>unit_price</w:t>
      </w:r>
      <w:proofErr w:type="spellEnd"/>
      <w:r w:rsidRPr="00E23FA7">
        <w:rPr>
          <w:rFonts w:eastAsiaTheme="majorEastAsia" w:cstheme="majorBidi"/>
          <w:bCs/>
          <w:color w:val="000000" w:themeColor="text1"/>
          <w:szCs w:val="24"/>
          <w:lang w:val="en-US"/>
        </w:rPr>
        <w:t xml:space="preserve">, and discount depend entirely on the </w:t>
      </w:r>
      <w:proofErr w:type="spellStart"/>
      <w:r w:rsidRPr="00E23FA7">
        <w:rPr>
          <w:rFonts w:eastAsiaTheme="majorEastAsia" w:cstheme="majorBidi"/>
          <w:bCs/>
          <w:color w:val="000000" w:themeColor="text1"/>
          <w:szCs w:val="24"/>
          <w:lang w:val="en-US"/>
        </w:rPr>
        <w:t>line_item_id</w:t>
      </w:r>
      <w:proofErr w:type="spellEnd"/>
      <w:r w:rsidRPr="00E23FA7">
        <w:rPr>
          <w:rFonts w:eastAsiaTheme="majorEastAsia" w:cstheme="majorBidi"/>
          <w:bCs/>
          <w:color w:val="000000" w:themeColor="text1"/>
          <w:szCs w:val="24"/>
          <w:lang w:val="en-US"/>
        </w:rPr>
        <w:t>.</w:t>
      </w:r>
    </w:p>
    <w:p w14:paraId="1CE874CD" w14:textId="77777777" w:rsidR="00E23FA7" w:rsidRPr="00E23FA7" w:rsidRDefault="00E23FA7" w:rsidP="00E23FA7">
      <w:pPr>
        <w:widowControl/>
        <w:autoSpaceDE/>
        <w:autoSpaceDN/>
        <w:spacing w:after="160" w:line="259" w:lineRule="auto"/>
        <w:rPr>
          <w:rFonts w:eastAsiaTheme="majorEastAsia" w:cstheme="majorBidi"/>
          <w:bCs/>
          <w:color w:val="000000" w:themeColor="text1"/>
          <w:szCs w:val="24"/>
          <w:lang w:val="en-US"/>
        </w:rPr>
      </w:pPr>
      <w:r w:rsidRPr="00E23FA7">
        <w:rPr>
          <w:rFonts w:eastAsiaTheme="majorEastAsia" w:cstheme="majorBidi"/>
          <w:bCs/>
          <w:color w:val="000000" w:themeColor="text1"/>
          <w:szCs w:val="24"/>
          <w:lang w:val="en-US"/>
        </w:rPr>
        <w:t xml:space="preserve">In the third normal form (3NF), transitive dependencies were removed by separating descriptive data into dimension tables. For example, customer-related attributes are stored in </w:t>
      </w:r>
      <w:proofErr w:type="spellStart"/>
      <w:r w:rsidRPr="00E23FA7">
        <w:rPr>
          <w:rFonts w:eastAsiaTheme="majorEastAsia" w:cstheme="majorBidi"/>
          <w:bCs/>
          <w:color w:val="000000" w:themeColor="text1"/>
          <w:szCs w:val="24"/>
          <w:lang w:val="en-US"/>
        </w:rPr>
        <w:t>dim_customers</w:t>
      </w:r>
      <w:proofErr w:type="spellEnd"/>
      <w:r w:rsidRPr="00E23FA7">
        <w:rPr>
          <w:rFonts w:eastAsiaTheme="majorEastAsia" w:cstheme="majorBidi"/>
          <w:bCs/>
          <w:color w:val="000000" w:themeColor="text1"/>
          <w:szCs w:val="24"/>
          <w:lang w:val="en-US"/>
        </w:rPr>
        <w:t xml:space="preserve">, product-related attributes in </w:t>
      </w:r>
      <w:proofErr w:type="spellStart"/>
      <w:r w:rsidRPr="00E23FA7">
        <w:rPr>
          <w:rFonts w:eastAsiaTheme="majorEastAsia" w:cstheme="majorBidi"/>
          <w:bCs/>
          <w:color w:val="000000" w:themeColor="text1"/>
          <w:szCs w:val="24"/>
          <w:lang w:val="en-US"/>
        </w:rPr>
        <w:t>dim_products</w:t>
      </w:r>
      <w:proofErr w:type="spellEnd"/>
      <w:r w:rsidRPr="00E23FA7">
        <w:rPr>
          <w:rFonts w:eastAsiaTheme="majorEastAsia" w:cstheme="majorBidi"/>
          <w:bCs/>
          <w:color w:val="000000" w:themeColor="text1"/>
          <w:szCs w:val="24"/>
          <w:lang w:val="en-US"/>
        </w:rPr>
        <w:t xml:space="preserve">, and geographic information in </w:t>
      </w:r>
      <w:proofErr w:type="spellStart"/>
      <w:r w:rsidRPr="00E23FA7">
        <w:rPr>
          <w:rFonts w:eastAsiaTheme="majorEastAsia" w:cstheme="majorBidi"/>
          <w:bCs/>
          <w:color w:val="000000" w:themeColor="text1"/>
          <w:szCs w:val="24"/>
          <w:lang w:val="en-US"/>
        </w:rPr>
        <w:t>dim_regions</w:t>
      </w:r>
      <w:proofErr w:type="spellEnd"/>
      <w:r w:rsidRPr="00E23FA7">
        <w:rPr>
          <w:rFonts w:eastAsiaTheme="majorEastAsia" w:cstheme="majorBidi"/>
          <w:bCs/>
          <w:color w:val="000000" w:themeColor="text1"/>
          <w:szCs w:val="24"/>
          <w:lang w:val="en-US"/>
        </w:rPr>
        <w:t>, rather than being repeated in transactional tables.</w:t>
      </w:r>
    </w:p>
    <w:p w14:paraId="1CD5A827" w14:textId="77777777" w:rsidR="00E23FA7" w:rsidRPr="00E23FA7" w:rsidRDefault="00E23FA7" w:rsidP="00E23FA7">
      <w:pPr>
        <w:widowControl/>
        <w:autoSpaceDE/>
        <w:autoSpaceDN/>
        <w:spacing w:after="160" w:line="259" w:lineRule="auto"/>
        <w:rPr>
          <w:rFonts w:eastAsiaTheme="majorEastAsia" w:cstheme="majorBidi"/>
          <w:bCs/>
          <w:color w:val="000000" w:themeColor="text1"/>
          <w:szCs w:val="24"/>
          <w:lang w:val="en-US"/>
        </w:rPr>
      </w:pPr>
      <w:r w:rsidRPr="00E23FA7">
        <w:rPr>
          <w:rFonts w:eastAsiaTheme="majorEastAsia" w:cstheme="majorBidi"/>
          <w:bCs/>
          <w:color w:val="000000" w:themeColor="text1"/>
          <w:szCs w:val="24"/>
          <w:lang w:val="en-US"/>
        </w:rPr>
        <w:t>This normalized structure minimizes data duplication, improves data integrity, and ensures that updates can be performed consistently. At the same time, the separation between dimension and fact tables allows the model to efficiently support analytical queries and reporting.</w:t>
      </w:r>
    </w:p>
    <w:p w14:paraId="5D1FB3A6" w14:textId="77777777" w:rsidR="001D5AA9" w:rsidRPr="00DC00C3" w:rsidRDefault="001D5AA9" w:rsidP="00DC00C3">
      <w:pPr>
        <w:widowControl/>
        <w:autoSpaceDE/>
        <w:autoSpaceDN/>
        <w:spacing w:after="160" w:line="259" w:lineRule="auto"/>
        <w:rPr>
          <w:rFonts w:eastAsiaTheme="majorEastAsia" w:cstheme="majorBidi"/>
          <w:bCs/>
          <w:color w:val="000000" w:themeColor="text1"/>
          <w:szCs w:val="24"/>
          <w:lang w:val="en-US"/>
        </w:rPr>
      </w:pPr>
    </w:p>
    <w:p w14:paraId="28C202E7" w14:textId="6AACEC9B" w:rsidR="004652E6" w:rsidRPr="004652E6" w:rsidRDefault="004652E6" w:rsidP="000A2553">
      <w:pPr>
        <w:widowControl/>
        <w:autoSpaceDE/>
        <w:autoSpaceDN/>
        <w:spacing w:after="160" w:line="259" w:lineRule="auto"/>
        <w:rPr>
          <w:rFonts w:eastAsiaTheme="majorEastAsia" w:cstheme="majorBidi"/>
          <w:b/>
          <w:color w:val="000000" w:themeColor="text1"/>
          <w:sz w:val="32"/>
          <w:szCs w:val="32"/>
        </w:rPr>
      </w:pPr>
    </w:p>
    <w:p w14:paraId="4E7EE94B" w14:textId="27E5210D" w:rsidR="000A2553" w:rsidRDefault="000A2553" w:rsidP="000A2553">
      <w:pPr>
        <w:widowControl/>
        <w:autoSpaceDE/>
        <w:autoSpaceDN/>
        <w:spacing w:after="160" w:line="259" w:lineRule="auto"/>
        <w:rPr>
          <w:rFonts w:eastAsiaTheme="majorEastAsia" w:cstheme="majorBidi"/>
          <w:b/>
          <w:color w:val="000000" w:themeColor="text1"/>
          <w:sz w:val="32"/>
          <w:szCs w:val="32"/>
        </w:rPr>
      </w:pPr>
    </w:p>
    <w:p w14:paraId="4D8F18C8" w14:textId="77777777" w:rsidR="00275065" w:rsidRDefault="00275065" w:rsidP="00AE6776">
      <w:pPr>
        <w:pStyle w:val="BodyText"/>
        <w:rPr>
          <w:lang w:val="en-US"/>
        </w:rPr>
      </w:pPr>
    </w:p>
    <w:p w14:paraId="1E78C7A9" w14:textId="77777777" w:rsidR="00275065" w:rsidRDefault="00275065" w:rsidP="00AE6776">
      <w:pPr>
        <w:pStyle w:val="BodyText"/>
        <w:rPr>
          <w:lang w:val="en-US"/>
        </w:rPr>
      </w:pPr>
    </w:p>
    <w:p w14:paraId="7C436DD1" w14:textId="51DB28EC" w:rsidR="00E23FA7" w:rsidRPr="00F05FE2" w:rsidRDefault="00E23FA7" w:rsidP="00275065">
      <w:pPr>
        <w:pStyle w:val="Titulli2"/>
        <w:numPr>
          <w:ilvl w:val="0"/>
          <w:numId w:val="0"/>
        </w:numPr>
        <w:rPr>
          <w:szCs w:val="28"/>
          <w:lang w:val="en-US"/>
        </w:rPr>
      </w:pPr>
      <w:bookmarkStart w:id="30" w:name="_Toc227104250"/>
      <w:r w:rsidRPr="00F05FE2">
        <w:rPr>
          <w:szCs w:val="28"/>
          <w:lang w:val="en-US"/>
        </w:rPr>
        <w:t xml:space="preserve">2.10 </w:t>
      </w:r>
      <w:r w:rsidR="005131EA">
        <w:rPr>
          <w:szCs w:val="28"/>
          <w:lang w:val="en-US"/>
        </w:rPr>
        <w:t xml:space="preserve">     </w:t>
      </w:r>
      <w:r w:rsidRPr="00F05FE2">
        <w:rPr>
          <w:szCs w:val="28"/>
          <w:lang w:val="en-US"/>
        </w:rPr>
        <w:t>Data Seeding Strategy</w:t>
      </w:r>
      <w:bookmarkEnd w:id="30"/>
    </w:p>
    <w:p w14:paraId="153DC562" w14:textId="77777777" w:rsidR="00E23FA7" w:rsidRPr="00E23FA7" w:rsidRDefault="00E23FA7" w:rsidP="00E23FA7">
      <w:pPr>
        <w:widowControl/>
        <w:autoSpaceDE/>
        <w:autoSpaceDN/>
        <w:spacing w:after="160" w:line="259" w:lineRule="auto"/>
        <w:rPr>
          <w:rFonts w:eastAsiaTheme="majorEastAsia" w:cstheme="majorBidi"/>
          <w:b/>
          <w:bCs/>
          <w:color w:val="000000" w:themeColor="text1"/>
          <w:sz w:val="32"/>
          <w:szCs w:val="32"/>
          <w:lang w:val="en-US"/>
        </w:rPr>
      </w:pPr>
    </w:p>
    <w:p w14:paraId="41D8F0F9" w14:textId="77777777" w:rsidR="00E23FA7" w:rsidRPr="00E23FA7" w:rsidRDefault="00E23FA7" w:rsidP="00E23FA7">
      <w:pPr>
        <w:widowControl/>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The data seeding strategy was designed to populate the database with realistic, structured, and logically consistent sample data that supports testing, querying, KPI calculations, and reporting.</w:t>
      </w:r>
    </w:p>
    <w:p w14:paraId="3AA158A6" w14:textId="77777777" w:rsidR="00E23FA7" w:rsidRPr="00E23FA7" w:rsidRDefault="00E23FA7" w:rsidP="00E23FA7">
      <w:pPr>
        <w:widowControl/>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 xml:space="preserve">The seeding process followed the relational dependencies of the schema. First, the dimension tables were populated, including </w:t>
      </w:r>
      <w:proofErr w:type="spellStart"/>
      <w:r w:rsidRPr="00E23FA7">
        <w:rPr>
          <w:rFonts w:eastAsiaTheme="majorEastAsia" w:cstheme="majorBidi"/>
          <w:color w:val="000000" w:themeColor="text1"/>
          <w:szCs w:val="24"/>
          <w:lang w:val="en-US"/>
        </w:rPr>
        <w:t>dim_regions</w:t>
      </w:r>
      <w:proofErr w:type="spellEnd"/>
      <w:r w:rsidRPr="00E23FA7">
        <w:rPr>
          <w:rFonts w:eastAsiaTheme="majorEastAsia" w:cstheme="majorBidi"/>
          <w:color w:val="000000" w:themeColor="text1"/>
          <w:szCs w:val="24"/>
          <w:lang w:val="en-US"/>
        </w:rPr>
        <w:t xml:space="preserve">, </w:t>
      </w:r>
      <w:proofErr w:type="spellStart"/>
      <w:r w:rsidRPr="00E23FA7">
        <w:rPr>
          <w:rFonts w:eastAsiaTheme="majorEastAsia" w:cstheme="majorBidi"/>
          <w:color w:val="000000" w:themeColor="text1"/>
          <w:szCs w:val="24"/>
          <w:lang w:val="en-US"/>
        </w:rPr>
        <w:t>dim_categories</w:t>
      </w:r>
      <w:proofErr w:type="spellEnd"/>
      <w:r w:rsidRPr="00E23FA7">
        <w:rPr>
          <w:rFonts w:eastAsiaTheme="majorEastAsia" w:cstheme="majorBidi"/>
          <w:color w:val="000000" w:themeColor="text1"/>
          <w:szCs w:val="24"/>
          <w:lang w:val="en-US"/>
        </w:rPr>
        <w:t xml:space="preserve">, </w:t>
      </w:r>
      <w:proofErr w:type="spellStart"/>
      <w:r w:rsidRPr="00E23FA7">
        <w:rPr>
          <w:rFonts w:eastAsiaTheme="majorEastAsia" w:cstheme="majorBidi"/>
          <w:color w:val="000000" w:themeColor="text1"/>
          <w:szCs w:val="24"/>
          <w:lang w:val="en-US"/>
        </w:rPr>
        <w:t>dim_date</w:t>
      </w:r>
      <w:proofErr w:type="spellEnd"/>
      <w:r w:rsidRPr="00E23FA7">
        <w:rPr>
          <w:rFonts w:eastAsiaTheme="majorEastAsia" w:cstheme="majorBidi"/>
          <w:color w:val="000000" w:themeColor="text1"/>
          <w:szCs w:val="24"/>
          <w:lang w:val="en-US"/>
        </w:rPr>
        <w:t xml:space="preserve">, </w:t>
      </w:r>
      <w:proofErr w:type="spellStart"/>
      <w:r w:rsidRPr="00E23FA7">
        <w:rPr>
          <w:rFonts w:eastAsiaTheme="majorEastAsia" w:cstheme="majorBidi"/>
          <w:color w:val="000000" w:themeColor="text1"/>
          <w:szCs w:val="24"/>
          <w:lang w:val="en-US"/>
        </w:rPr>
        <w:t>dim_customers</w:t>
      </w:r>
      <w:proofErr w:type="spellEnd"/>
      <w:r w:rsidRPr="00E23FA7">
        <w:rPr>
          <w:rFonts w:eastAsiaTheme="majorEastAsia" w:cstheme="majorBidi"/>
          <w:color w:val="000000" w:themeColor="text1"/>
          <w:szCs w:val="24"/>
          <w:lang w:val="en-US"/>
        </w:rPr>
        <w:t xml:space="preserve">, </w:t>
      </w:r>
      <w:proofErr w:type="spellStart"/>
      <w:r w:rsidRPr="00E23FA7">
        <w:rPr>
          <w:rFonts w:eastAsiaTheme="majorEastAsia" w:cstheme="majorBidi"/>
          <w:color w:val="000000" w:themeColor="text1"/>
          <w:szCs w:val="24"/>
          <w:lang w:val="en-US"/>
        </w:rPr>
        <w:t>dim_sales_reps</w:t>
      </w:r>
      <w:proofErr w:type="spellEnd"/>
      <w:r w:rsidRPr="00E23FA7">
        <w:rPr>
          <w:rFonts w:eastAsiaTheme="majorEastAsia" w:cstheme="majorBidi"/>
          <w:color w:val="000000" w:themeColor="text1"/>
          <w:szCs w:val="24"/>
          <w:lang w:val="en-US"/>
        </w:rPr>
        <w:t xml:space="preserve">, and </w:t>
      </w:r>
      <w:proofErr w:type="spellStart"/>
      <w:r w:rsidRPr="00E23FA7">
        <w:rPr>
          <w:rFonts w:eastAsiaTheme="majorEastAsia" w:cstheme="majorBidi"/>
          <w:color w:val="000000" w:themeColor="text1"/>
          <w:szCs w:val="24"/>
          <w:lang w:val="en-US"/>
        </w:rPr>
        <w:t>dim_products</w:t>
      </w:r>
      <w:proofErr w:type="spellEnd"/>
      <w:r w:rsidRPr="00E23FA7">
        <w:rPr>
          <w:rFonts w:eastAsiaTheme="majorEastAsia" w:cstheme="majorBidi"/>
          <w:color w:val="000000" w:themeColor="text1"/>
          <w:szCs w:val="24"/>
          <w:lang w:val="en-US"/>
        </w:rPr>
        <w:t>. These tables provide the reference data required by all transactional tables, so they had to be inserted before any fact data could be created.</w:t>
      </w:r>
    </w:p>
    <w:p w14:paraId="5AD2AA20" w14:textId="77777777" w:rsidR="00E23FA7" w:rsidRPr="00E23FA7" w:rsidRDefault="00E23FA7" w:rsidP="00E23FA7">
      <w:pPr>
        <w:widowControl/>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 xml:space="preserve">The </w:t>
      </w:r>
      <w:proofErr w:type="spellStart"/>
      <w:r w:rsidRPr="00E23FA7">
        <w:rPr>
          <w:rFonts w:eastAsiaTheme="majorEastAsia" w:cstheme="majorBidi"/>
          <w:color w:val="000000" w:themeColor="text1"/>
          <w:szCs w:val="24"/>
          <w:lang w:val="en-US"/>
        </w:rPr>
        <w:t>dim_regions</w:t>
      </w:r>
      <w:proofErr w:type="spellEnd"/>
      <w:r w:rsidRPr="00E23FA7">
        <w:rPr>
          <w:rFonts w:eastAsiaTheme="majorEastAsia" w:cstheme="majorBidi"/>
          <w:color w:val="000000" w:themeColor="text1"/>
          <w:szCs w:val="24"/>
          <w:lang w:val="en-US"/>
        </w:rPr>
        <w:t xml:space="preserve"> table was populated first in order to define the geographic structure of the business, including country, region, and territory. This made it possible to later assign customers and sales representatives to valid locations. The </w:t>
      </w:r>
      <w:proofErr w:type="spellStart"/>
      <w:r w:rsidRPr="00E23FA7">
        <w:rPr>
          <w:rFonts w:eastAsiaTheme="majorEastAsia" w:cstheme="majorBidi"/>
          <w:color w:val="000000" w:themeColor="text1"/>
          <w:szCs w:val="24"/>
          <w:lang w:val="en-US"/>
        </w:rPr>
        <w:t>dim_categories</w:t>
      </w:r>
      <w:proofErr w:type="spellEnd"/>
      <w:r w:rsidRPr="00E23FA7">
        <w:rPr>
          <w:rFonts w:eastAsiaTheme="majorEastAsia" w:cstheme="majorBidi"/>
          <w:color w:val="000000" w:themeColor="text1"/>
          <w:szCs w:val="24"/>
          <w:lang w:val="en-US"/>
        </w:rPr>
        <w:t xml:space="preserve"> table was then populated to define the product classification hierarchy, including category and subcategory relationships. This ensured that each product could later be assigned to a valid category.</w:t>
      </w:r>
    </w:p>
    <w:p w14:paraId="5ED574F3" w14:textId="77777777" w:rsidR="00E23FA7" w:rsidRPr="00E23FA7" w:rsidRDefault="00E23FA7" w:rsidP="00E23FA7">
      <w:pPr>
        <w:widowControl/>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 xml:space="preserve">The </w:t>
      </w:r>
      <w:proofErr w:type="spellStart"/>
      <w:r w:rsidRPr="00E23FA7">
        <w:rPr>
          <w:rFonts w:eastAsiaTheme="majorEastAsia" w:cstheme="majorBidi"/>
          <w:color w:val="000000" w:themeColor="text1"/>
          <w:szCs w:val="24"/>
          <w:lang w:val="en-US"/>
        </w:rPr>
        <w:t>dim_date</w:t>
      </w:r>
      <w:proofErr w:type="spellEnd"/>
      <w:r w:rsidRPr="00E23FA7">
        <w:rPr>
          <w:rFonts w:eastAsiaTheme="majorEastAsia" w:cstheme="majorBidi"/>
          <w:color w:val="000000" w:themeColor="text1"/>
          <w:szCs w:val="24"/>
          <w:lang w:val="en-US"/>
        </w:rPr>
        <w:t xml:space="preserve"> table was fully populated with calendar records covering the required analysis period. Each record includes attributes such as year, quarter, month, week number, day name, and business day indicator. This table is especially important because it enables time-based analysis across all fact tables and supports trend reporting, monthly KPIs, and quarterly performance tracking.</w:t>
      </w:r>
    </w:p>
    <w:p w14:paraId="3DF47AA0" w14:textId="77777777" w:rsidR="00E23FA7" w:rsidRPr="00E23FA7" w:rsidRDefault="00E23FA7" w:rsidP="00E23FA7">
      <w:pPr>
        <w:widowControl/>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 xml:space="preserve">The </w:t>
      </w:r>
      <w:proofErr w:type="spellStart"/>
      <w:r w:rsidRPr="00E23FA7">
        <w:rPr>
          <w:rFonts w:eastAsiaTheme="majorEastAsia" w:cstheme="majorBidi"/>
          <w:color w:val="000000" w:themeColor="text1"/>
          <w:szCs w:val="24"/>
          <w:lang w:val="en-US"/>
        </w:rPr>
        <w:t>dim_customers</w:t>
      </w:r>
      <w:proofErr w:type="spellEnd"/>
      <w:r w:rsidRPr="00E23FA7">
        <w:rPr>
          <w:rFonts w:eastAsiaTheme="majorEastAsia" w:cstheme="majorBidi"/>
          <w:color w:val="000000" w:themeColor="text1"/>
          <w:szCs w:val="24"/>
          <w:lang w:val="en-US"/>
        </w:rPr>
        <w:t xml:space="preserve">, </w:t>
      </w:r>
      <w:proofErr w:type="spellStart"/>
      <w:r w:rsidRPr="00E23FA7">
        <w:rPr>
          <w:rFonts w:eastAsiaTheme="majorEastAsia" w:cstheme="majorBidi"/>
          <w:color w:val="000000" w:themeColor="text1"/>
          <w:szCs w:val="24"/>
          <w:lang w:val="en-US"/>
        </w:rPr>
        <w:t>dim_sales_reps</w:t>
      </w:r>
      <w:proofErr w:type="spellEnd"/>
      <w:r w:rsidRPr="00E23FA7">
        <w:rPr>
          <w:rFonts w:eastAsiaTheme="majorEastAsia" w:cstheme="majorBidi"/>
          <w:color w:val="000000" w:themeColor="text1"/>
          <w:szCs w:val="24"/>
          <w:lang w:val="en-US"/>
        </w:rPr>
        <w:t xml:space="preserve">, and </w:t>
      </w:r>
      <w:proofErr w:type="spellStart"/>
      <w:r w:rsidRPr="00E23FA7">
        <w:rPr>
          <w:rFonts w:eastAsiaTheme="majorEastAsia" w:cstheme="majorBidi"/>
          <w:color w:val="000000" w:themeColor="text1"/>
          <w:szCs w:val="24"/>
          <w:lang w:val="en-US"/>
        </w:rPr>
        <w:t>dim_products</w:t>
      </w:r>
      <w:proofErr w:type="spellEnd"/>
      <w:r w:rsidRPr="00E23FA7">
        <w:rPr>
          <w:rFonts w:eastAsiaTheme="majorEastAsia" w:cstheme="majorBidi"/>
          <w:color w:val="000000" w:themeColor="text1"/>
          <w:szCs w:val="24"/>
          <w:lang w:val="en-US"/>
        </w:rPr>
        <w:t xml:space="preserve"> tables were populated next using realistic descriptive business data. Customers were assigned attributes such as type, group, status, account tier, credit limit, and region. Sales representatives were assigned employee codes, names, statuses, hire dates, and regional assignments. Products were populated with SKU codes, names, pricing, cost, stock levels, status, and category references. This ensured that the master data layer was complete before transactional records were inserted.</w:t>
      </w:r>
    </w:p>
    <w:p w14:paraId="671118A0" w14:textId="77777777" w:rsidR="00E23FA7" w:rsidRPr="00E23FA7" w:rsidRDefault="00E23FA7" w:rsidP="00E23FA7">
      <w:pPr>
        <w:widowControl/>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 xml:space="preserve">After the dimension tables were prepared, data was inserted into the fact tables. The </w:t>
      </w:r>
      <w:proofErr w:type="spellStart"/>
      <w:r w:rsidRPr="00E23FA7">
        <w:rPr>
          <w:rFonts w:eastAsiaTheme="majorEastAsia" w:cstheme="majorBidi"/>
          <w:color w:val="000000" w:themeColor="text1"/>
          <w:szCs w:val="24"/>
          <w:lang w:val="en-US"/>
        </w:rPr>
        <w:t>fact_sales_orders</w:t>
      </w:r>
      <w:proofErr w:type="spellEnd"/>
      <w:r w:rsidRPr="00E23FA7">
        <w:rPr>
          <w:rFonts w:eastAsiaTheme="majorEastAsia" w:cstheme="majorBidi"/>
          <w:color w:val="000000" w:themeColor="text1"/>
          <w:szCs w:val="24"/>
          <w:lang w:val="en-US"/>
        </w:rPr>
        <w:t xml:space="preserve"> table was seeded first because it represents the order header and is required before order line records can exist. Each order was linked to a valid customer, sales representative, and date record. The </w:t>
      </w:r>
      <w:proofErr w:type="spellStart"/>
      <w:r w:rsidRPr="00E23FA7">
        <w:rPr>
          <w:rFonts w:eastAsiaTheme="majorEastAsia" w:cstheme="majorBidi"/>
          <w:color w:val="000000" w:themeColor="text1"/>
          <w:szCs w:val="24"/>
          <w:lang w:val="en-US"/>
        </w:rPr>
        <w:t>fact_order_line_items</w:t>
      </w:r>
      <w:proofErr w:type="spellEnd"/>
      <w:r w:rsidRPr="00E23FA7">
        <w:rPr>
          <w:rFonts w:eastAsiaTheme="majorEastAsia" w:cstheme="majorBidi"/>
          <w:color w:val="000000" w:themeColor="text1"/>
          <w:szCs w:val="24"/>
          <w:lang w:val="en-US"/>
        </w:rPr>
        <w:t xml:space="preserve"> table was populated afterwards, with each line item linked to an existing order, product, and transaction date. This created the detailed transactional layer needed for revenue, margin, and quantity-based analysis.</w:t>
      </w:r>
    </w:p>
    <w:p w14:paraId="15EA9D6D" w14:textId="77777777" w:rsidR="00E23FA7" w:rsidRPr="00E23FA7" w:rsidRDefault="00E23FA7" w:rsidP="00E23FA7">
      <w:pPr>
        <w:widowControl/>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 xml:space="preserve">The </w:t>
      </w:r>
      <w:proofErr w:type="spellStart"/>
      <w:r w:rsidRPr="00E23FA7">
        <w:rPr>
          <w:rFonts w:eastAsiaTheme="majorEastAsia" w:cstheme="majorBidi"/>
          <w:color w:val="000000" w:themeColor="text1"/>
          <w:szCs w:val="24"/>
          <w:lang w:val="en-US"/>
        </w:rPr>
        <w:t>fact_returns</w:t>
      </w:r>
      <w:proofErr w:type="spellEnd"/>
      <w:r w:rsidRPr="00E23FA7">
        <w:rPr>
          <w:rFonts w:eastAsiaTheme="majorEastAsia" w:cstheme="majorBidi"/>
          <w:color w:val="000000" w:themeColor="text1"/>
          <w:szCs w:val="24"/>
          <w:lang w:val="en-US"/>
        </w:rPr>
        <w:t xml:space="preserve"> table was populated only after order line items had been created, since every return must reference a valid line item. This ensures that return analysis is based on actual sold products rather than isolated records. Similarly, </w:t>
      </w:r>
      <w:proofErr w:type="spellStart"/>
      <w:r w:rsidRPr="00E23FA7">
        <w:rPr>
          <w:rFonts w:eastAsiaTheme="majorEastAsia" w:cstheme="majorBidi"/>
          <w:color w:val="000000" w:themeColor="text1"/>
          <w:szCs w:val="24"/>
          <w:lang w:val="en-US"/>
        </w:rPr>
        <w:t>fact_quotas</w:t>
      </w:r>
      <w:proofErr w:type="spellEnd"/>
      <w:r w:rsidRPr="00E23FA7">
        <w:rPr>
          <w:rFonts w:eastAsiaTheme="majorEastAsia" w:cstheme="majorBidi"/>
          <w:color w:val="000000" w:themeColor="text1"/>
          <w:szCs w:val="24"/>
          <w:lang w:val="en-US"/>
        </w:rPr>
        <w:t xml:space="preserve"> was seeded with sales target </w:t>
      </w:r>
      <w:r w:rsidRPr="00E23FA7">
        <w:rPr>
          <w:rFonts w:eastAsiaTheme="majorEastAsia" w:cstheme="majorBidi"/>
          <w:color w:val="000000" w:themeColor="text1"/>
          <w:szCs w:val="24"/>
          <w:lang w:val="en-US"/>
        </w:rPr>
        <w:lastRenderedPageBreak/>
        <w:t>data linked to valid sales representatives and time periods, making quota attainment analysis possible.</w:t>
      </w:r>
    </w:p>
    <w:p w14:paraId="64A61644" w14:textId="77777777" w:rsidR="00E23FA7" w:rsidRPr="00E23FA7" w:rsidRDefault="00E23FA7" w:rsidP="00E23FA7">
      <w:pPr>
        <w:widowControl/>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 xml:space="preserve">The bridge tables </w:t>
      </w:r>
      <w:proofErr w:type="spellStart"/>
      <w:r w:rsidRPr="00E23FA7">
        <w:rPr>
          <w:rFonts w:eastAsiaTheme="majorEastAsia" w:cstheme="majorBidi"/>
          <w:color w:val="000000" w:themeColor="text1"/>
          <w:szCs w:val="24"/>
          <w:lang w:val="en-US"/>
        </w:rPr>
        <w:t>rep_customer_assignments</w:t>
      </w:r>
      <w:proofErr w:type="spellEnd"/>
      <w:r w:rsidRPr="00E23FA7">
        <w:rPr>
          <w:rFonts w:eastAsiaTheme="majorEastAsia" w:cstheme="majorBidi"/>
          <w:color w:val="000000" w:themeColor="text1"/>
          <w:szCs w:val="24"/>
          <w:lang w:val="en-US"/>
        </w:rPr>
        <w:t xml:space="preserve"> and </w:t>
      </w:r>
      <w:proofErr w:type="spellStart"/>
      <w:r w:rsidRPr="00E23FA7">
        <w:rPr>
          <w:rFonts w:eastAsiaTheme="majorEastAsia" w:cstheme="majorBidi"/>
          <w:color w:val="000000" w:themeColor="text1"/>
          <w:szCs w:val="24"/>
          <w:lang w:val="en-US"/>
        </w:rPr>
        <w:t>product_promotions</w:t>
      </w:r>
      <w:proofErr w:type="spellEnd"/>
      <w:r w:rsidRPr="00E23FA7">
        <w:rPr>
          <w:rFonts w:eastAsiaTheme="majorEastAsia" w:cstheme="majorBidi"/>
          <w:color w:val="000000" w:themeColor="text1"/>
          <w:szCs w:val="24"/>
          <w:lang w:val="en-US"/>
        </w:rPr>
        <w:t xml:space="preserve"> were seeded after the core master and transactional data had been inserted. The </w:t>
      </w:r>
      <w:proofErr w:type="spellStart"/>
      <w:r w:rsidRPr="00E23FA7">
        <w:rPr>
          <w:rFonts w:eastAsiaTheme="majorEastAsia" w:cstheme="majorBidi"/>
          <w:color w:val="000000" w:themeColor="text1"/>
          <w:szCs w:val="24"/>
          <w:lang w:val="en-US"/>
        </w:rPr>
        <w:t>rep_customer_assignments</w:t>
      </w:r>
      <w:proofErr w:type="spellEnd"/>
      <w:r w:rsidRPr="00E23FA7">
        <w:rPr>
          <w:rFonts w:eastAsiaTheme="majorEastAsia" w:cstheme="majorBidi"/>
          <w:color w:val="000000" w:themeColor="text1"/>
          <w:szCs w:val="24"/>
          <w:lang w:val="en-US"/>
        </w:rPr>
        <w:t xml:space="preserve"> table was populated to reflect the business relationship between customers and sales representatives over time, including assignment start and end dates. The </w:t>
      </w:r>
      <w:proofErr w:type="spellStart"/>
      <w:r w:rsidRPr="00E23FA7">
        <w:rPr>
          <w:rFonts w:eastAsiaTheme="majorEastAsia" w:cstheme="majorBidi"/>
          <w:color w:val="000000" w:themeColor="text1"/>
          <w:szCs w:val="24"/>
          <w:lang w:val="en-US"/>
        </w:rPr>
        <w:t>product_promotions</w:t>
      </w:r>
      <w:proofErr w:type="spellEnd"/>
      <w:r w:rsidRPr="00E23FA7">
        <w:rPr>
          <w:rFonts w:eastAsiaTheme="majorEastAsia" w:cstheme="majorBidi"/>
          <w:color w:val="000000" w:themeColor="text1"/>
          <w:szCs w:val="24"/>
          <w:lang w:val="en-US"/>
        </w:rPr>
        <w:t xml:space="preserve"> table was populated with promotional periods and discount rates linked to valid products, enabling later analysis of temporary pricing changes.</w:t>
      </w:r>
    </w:p>
    <w:p w14:paraId="52B12D55" w14:textId="77777777" w:rsidR="00E23FA7" w:rsidRPr="00E23FA7" w:rsidRDefault="00E23FA7" w:rsidP="00E23FA7">
      <w:pPr>
        <w:widowControl/>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Special attention was given to referential integrity throughout the seeding process. Data was inserted in an order that respects all foreign key relationships, ensuring that every transactional record references an existing master record. This prevents orphan records and guarantees consistency across the database.</w:t>
      </w:r>
    </w:p>
    <w:p w14:paraId="7224EEAB" w14:textId="77777777" w:rsidR="00E23FA7" w:rsidRPr="00E23FA7" w:rsidRDefault="00E23FA7" w:rsidP="00E23FA7">
      <w:pPr>
        <w:widowControl/>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The sample data was designed to simulate realistic business scenarios, including multiple customers across regions, products across categories, sales transactions over time, returns, quota records, and time-bound assignments. As a result, the seeded database provides a reliable foundation for the later phases of the project, especially business querying, KPI calculation, and reporting.</w:t>
      </w:r>
    </w:p>
    <w:p w14:paraId="337C6BCA" w14:textId="474004F7" w:rsidR="000A2553" w:rsidRPr="00F05FE2" w:rsidRDefault="000A2553" w:rsidP="000A2553">
      <w:pPr>
        <w:widowControl/>
        <w:autoSpaceDE/>
        <w:autoSpaceDN/>
        <w:spacing w:after="160" w:line="259" w:lineRule="auto"/>
        <w:rPr>
          <w:rFonts w:eastAsiaTheme="majorEastAsia" w:cstheme="majorBidi"/>
          <w:color w:val="000000" w:themeColor="text1"/>
          <w:sz w:val="28"/>
          <w:szCs w:val="28"/>
        </w:rPr>
      </w:pPr>
    </w:p>
    <w:p w14:paraId="7E98E736" w14:textId="190E9727" w:rsidR="00E23FA7" w:rsidRPr="00F05FE2" w:rsidRDefault="00E23FA7" w:rsidP="00275065">
      <w:pPr>
        <w:pStyle w:val="Titulli2"/>
        <w:numPr>
          <w:ilvl w:val="0"/>
          <w:numId w:val="0"/>
        </w:numPr>
        <w:rPr>
          <w:szCs w:val="28"/>
          <w:lang w:val="en-US"/>
        </w:rPr>
      </w:pPr>
      <w:bookmarkStart w:id="31" w:name="_Toc227104251"/>
      <w:r w:rsidRPr="00F05FE2">
        <w:rPr>
          <w:szCs w:val="28"/>
          <w:lang w:val="en-US"/>
        </w:rPr>
        <w:t xml:space="preserve">2.11 </w:t>
      </w:r>
      <w:r w:rsidR="005131EA">
        <w:rPr>
          <w:szCs w:val="28"/>
          <w:lang w:val="en-US"/>
        </w:rPr>
        <w:t xml:space="preserve">    </w:t>
      </w:r>
      <w:r w:rsidRPr="00F05FE2">
        <w:rPr>
          <w:szCs w:val="28"/>
          <w:lang w:val="en-US"/>
        </w:rPr>
        <w:t>Naming Convention</w:t>
      </w:r>
      <w:bookmarkEnd w:id="31"/>
    </w:p>
    <w:p w14:paraId="143A457F" w14:textId="77777777" w:rsidR="00F05FE2" w:rsidRPr="00F05FE2" w:rsidRDefault="00F05FE2" w:rsidP="00AE6776">
      <w:pPr>
        <w:pStyle w:val="BodyText"/>
        <w:rPr>
          <w:lang w:val="en-US"/>
        </w:rPr>
      </w:pPr>
    </w:p>
    <w:p w14:paraId="4AEB0B49" w14:textId="77777777" w:rsidR="00E23FA7" w:rsidRPr="00E23FA7" w:rsidRDefault="00E23FA7" w:rsidP="00E23FA7">
      <w:pPr>
        <w:widowControl/>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A consistent naming convention was applied across the entire database schema to ensure clarity, readability, and maintainability.</w:t>
      </w:r>
    </w:p>
    <w:p w14:paraId="361CD559" w14:textId="77777777" w:rsidR="00E23FA7" w:rsidRPr="00E23FA7" w:rsidRDefault="00E23FA7" w:rsidP="00E23FA7">
      <w:pPr>
        <w:widowControl/>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Table names follow a structured prefix-based approach:</w:t>
      </w:r>
    </w:p>
    <w:p w14:paraId="0B318B68" w14:textId="77777777" w:rsidR="00E23FA7" w:rsidRPr="00E23FA7" w:rsidRDefault="00E23FA7" w:rsidP="002F3488">
      <w:pPr>
        <w:widowControl/>
        <w:numPr>
          <w:ilvl w:val="0"/>
          <w:numId w:val="27"/>
        </w:numPr>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 xml:space="preserve">dim_ is used for dimension tables (e.g., </w:t>
      </w:r>
      <w:proofErr w:type="spellStart"/>
      <w:r w:rsidRPr="00E23FA7">
        <w:rPr>
          <w:rFonts w:eastAsiaTheme="majorEastAsia" w:cstheme="majorBidi"/>
          <w:color w:val="000000" w:themeColor="text1"/>
          <w:szCs w:val="24"/>
          <w:lang w:val="en-US"/>
        </w:rPr>
        <w:t>dim_customers</w:t>
      </w:r>
      <w:proofErr w:type="spellEnd"/>
      <w:r w:rsidRPr="00E23FA7">
        <w:rPr>
          <w:rFonts w:eastAsiaTheme="majorEastAsia" w:cstheme="majorBidi"/>
          <w:color w:val="000000" w:themeColor="text1"/>
          <w:szCs w:val="24"/>
          <w:lang w:val="en-US"/>
        </w:rPr>
        <w:t xml:space="preserve">, </w:t>
      </w:r>
      <w:proofErr w:type="spellStart"/>
      <w:r w:rsidRPr="00E23FA7">
        <w:rPr>
          <w:rFonts w:eastAsiaTheme="majorEastAsia" w:cstheme="majorBidi"/>
          <w:color w:val="000000" w:themeColor="text1"/>
          <w:szCs w:val="24"/>
          <w:lang w:val="en-US"/>
        </w:rPr>
        <w:t>dim_products</w:t>
      </w:r>
      <w:proofErr w:type="spellEnd"/>
      <w:r w:rsidRPr="00E23FA7">
        <w:rPr>
          <w:rFonts w:eastAsiaTheme="majorEastAsia" w:cstheme="majorBidi"/>
          <w:color w:val="000000" w:themeColor="text1"/>
          <w:szCs w:val="24"/>
          <w:lang w:val="en-US"/>
        </w:rPr>
        <w:t xml:space="preserve">) </w:t>
      </w:r>
    </w:p>
    <w:p w14:paraId="06BDC09E" w14:textId="77777777" w:rsidR="00E23FA7" w:rsidRPr="00E23FA7" w:rsidRDefault="00E23FA7" w:rsidP="002F3488">
      <w:pPr>
        <w:widowControl/>
        <w:numPr>
          <w:ilvl w:val="0"/>
          <w:numId w:val="27"/>
        </w:numPr>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 xml:space="preserve">fact_ is used for fact tables (e.g., </w:t>
      </w:r>
      <w:proofErr w:type="spellStart"/>
      <w:r w:rsidRPr="00E23FA7">
        <w:rPr>
          <w:rFonts w:eastAsiaTheme="majorEastAsia" w:cstheme="majorBidi"/>
          <w:color w:val="000000" w:themeColor="text1"/>
          <w:szCs w:val="24"/>
          <w:lang w:val="en-US"/>
        </w:rPr>
        <w:t>fact_sales_orders</w:t>
      </w:r>
      <w:proofErr w:type="spellEnd"/>
      <w:r w:rsidRPr="00E23FA7">
        <w:rPr>
          <w:rFonts w:eastAsiaTheme="majorEastAsia" w:cstheme="majorBidi"/>
          <w:color w:val="000000" w:themeColor="text1"/>
          <w:szCs w:val="24"/>
          <w:lang w:val="en-US"/>
        </w:rPr>
        <w:t xml:space="preserve">, </w:t>
      </w:r>
      <w:proofErr w:type="spellStart"/>
      <w:r w:rsidRPr="00E23FA7">
        <w:rPr>
          <w:rFonts w:eastAsiaTheme="majorEastAsia" w:cstheme="majorBidi"/>
          <w:color w:val="000000" w:themeColor="text1"/>
          <w:szCs w:val="24"/>
          <w:lang w:val="en-US"/>
        </w:rPr>
        <w:t>fact_order_line_items</w:t>
      </w:r>
      <w:proofErr w:type="spellEnd"/>
      <w:r w:rsidRPr="00E23FA7">
        <w:rPr>
          <w:rFonts w:eastAsiaTheme="majorEastAsia" w:cstheme="majorBidi"/>
          <w:color w:val="000000" w:themeColor="text1"/>
          <w:szCs w:val="24"/>
          <w:lang w:val="en-US"/>
        </w:rPr>
        <w:t xml:space="preserve">) </w:t>
      </w:r>
    </w:p>
    <w:p w14:paraId="38932AD7" w14:textId="77777777" w:rsidR="00E23FA7" w:rsidRPr="00E23FA7" w:rsidRDefault="00E23FA7" w:rsidP="002F3488">
      <w:pPr>
        <w:widowControl/>
        <w:numPr>
          <w:ilvl w:val="0"/>
          <w:numId w:val="27"/>
        </w:numPr>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 xml:space="preserve">Bridge tables use descriptive names that reflect their purpose (e.g., </w:t>
      </w:r>
      <w:proofErr w:type="spellStart"/>
      <w:r w:rsidRPr="00E23FA7">
        <w:rPr>
          <w:rFonts w:eastAsiaTheme="majorEastAsia" w:cstheme="majorBidi"/>
          <w:color w:val="000000" w:themeColor="text1"/>
          <w:szCs w:val="24"/>
          <w:lang w:val="en-US"/>
        </w:rPr>
        <w:t>rep_customer_assignments</w:t>
      </w:r>
      <w:proofErr w:type="spellEnd"/>
      <w:r w:rsidRPr="00E23FA7">
        <w:rPr>
          <w:rFonts w:eastAsiaTheme="majorEastAsia" w:cstheme="majorBidi"/>
          <w:color w:val="000000" w:themeColor="text1"/>
          <w:szCs w:val="24"/>
          <w:lang w:val="en-US"/>
        </w:rPr>
        <w:t xml:space="preserve">, </w:t>
      </w:r>
      <w:proofErr w:type="spellStart"/>
      <w:r w:rsidRPr="00E23FA7">
        <w:rPr>
          <w:rFonts w:eastAsiaTheme="majorEastAsia" w:cstheme="majorBidi"/>
          <w:color w:val="000000" w:themeColor="text1"/>
          <w:szCs w:val="24"/>
          <w:lang w:val="en-US"/>
        </w:rPr>
        <w:t>product_promotions</w:t>
      </w:r>
      <w:proofErr w:type="spellEnd"/>
      <w:r w:rsidRPr="00E23FA7">
        <w:rPr>
          <w:rFonts w:eastAsiaTheme="majorEastAsia" w:cstheme="majorBidi"/>
          <w:color w:val="000000" w:themeColor="text1"/>
          <w:szCs w:val="24"/>
          <w:lang w:val="en-US"/>
        </w:rPr>
        <w:t xml:space="preserve">) </w:t>
      </w:r>
    </w:p>
    <w:p w14:paraId="00DF51DA" w14:textId="77777777" w:rsidR="00E23FA7" w:rsidRPr="00E23FA7" w:rsidRDefault="00E23FA7" w:rsidP="00E23FA7">
      <w:pPr>
        <w:widowControl/>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 xml:space="preserve">Column names were written using </w:t>
      </w:r>
      <w:proofErr w:type="spellStart"/>
      <w:r w:rsidRPr="00E23FA7">
        <w:rPr>
          <w:rFonts w:eastAsiaTheme="majorEastAsia" w:cstheme="majorBidi"/>
          <w:color w:val="000000" w:themeColor="text1"/>
          <w:szCs w:val="24"/>
          <w:lang w:val="en-US"/>
        </w:rPr>
        <w:t>snake_case</w:t>
      </w:r>
      <w:proofErr w:type="spellEnd"/>
      <w:r w:rsidRPr="00E23FA7">
        <w:rPr>
          <w:rFonts w:eastAsiaTheme="majorEastAsia" w:cstheme="majorBidi"/>
          <w:color w:val="000000" w:themeColor="text1"/>
          <w:szCs w:val="24"/>
          <w:lang w:val="en-US"/>
        </w:rPr>
        <w:t xml:space="preserve"> to improve readability and consistency. Primary keys follow the pattern &lt;entity&gt;_id (e.g., </w:t>
      </w:r>
      <w:proofErr w:type="spellStart"/>
      <w:r w:rsidRPr="00E23FA7">
        <w:rPr>
          <w:rFonts w:eastAsiaTheme="majorEastAsia" w:cstheme="majorBidi"/>
          <w:color w:val="000000" w:themeColor="text1"/>
          <w:szCs w:val="24"/>
          <w:lang w:val="en-US"/>
        </w:rPr>
        <w:t>customer_id</w:t>
      </w:r>
      <w:proofErr w:type="spellEnd"/>
      <w:r w:rsidRPr="00E23FA7">
        <w:rPr>
          <w:rFonts w:eastAsiaTheme="majorEastAsia" w:cstheme="majorBidi"/>
          <w:color w:val="000000" w:themeColor="text1"/>
          <w:szCs w:val="24"/>
          <w:lang w:val="en-US"/>
        </w:rPr>
        <w:t xml:space="preserve">, </w:t>
      </w:r>
      <w:proofErr w:type="spellStart"/>
      <w:r w:rsidRPr="00E23FA7">
        <w:rPr>
          <w:rFonts w:eastAsiaTheme="majorEastAsia" w:cstheme="majorBidi"/>
          <w:color w:val="000000" w:themeColor="text1"/>
          <w:szCs w:val="24"/>
          <w:lang w:val="en-US"/>
        </w:rPr>
        <w:t>product_id</w:t>
      </w:r>
      <w:proofErr w:type="spellEnd"/>
      <w:r w:rsidRPr="00E23FA7">
        <w:rPr>
          <w:rFonts w:eastAsiaTheme="majorEastAsia" w:cstheme="majorBidi"/>
          <w:color w:val="000000" w:themeColor="text1"/>
          <w:szCs w:val="24"/>
          <w:lang w:val="en-US"/>
        </w:rPr>
        <w:t>), while foreign keys use the same naming to clearly indicate relationships between tables.</w:t>
      </w:r>
    </w:p>
    <w:p w14:paraId="1253C036" w14:textId="77777777" w:rsidR="00E23FA7" w:rsidRPr="00E23FA7" w:rsidRDefault="00E23FA7" w:rsidP="00E23FA7">
      <w:pPr>
        <w:widowControl/>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 xml:space="preserve">Business-related attributes use clear and descriptive names, such as </w:t>
      </w:r>
      <w:proofErr w:type="spellStart"/>
      <w:r w:rsidRPr="00E23FA7">
        <w:rPr>
          <w:rFonts w:eastAsiaTheme="majorEastAsia" w:cstheme="majorBidi"/>
          <w:color w:val="000000" w:themeColor="text1"/>
          <w:szCs w:val="24"/>
          <w:lang w:val="en-US"/>
        </w:rPr>
        <w:t>customer_code</w:t>
      </w:r>
      <w:proofErr w:type="spellEnd"/>
      <w:r w:rsidRPr="00E23FA7">
        <w:rPr>
          <w:rFonts w:eastAsiaTheme="majorEastAsia" w:cstheme="majorBidi"/>
          <w:color w:val="000000" w:themeColor="text1"/>
          <w:szCs w:val="24"/>
          <w:lang w:val="en-US"/>
        </w:rPr>
        <w:t xml:space="preserve">, </w:t>
      </w:r>
      <w:proofErr w:type="spellStart"/>
      <w:r w:rsidRPr="00E23FA7">
        <w:rPr>
          <w:rFonts w:eastAsiaTheme="majorEastAsia" w:cstheme="majorBidi"/>
          <w:color w:val="000000" w:themeColor="text1"/>
          <w:szCs w:val="24"/>
          <w:lang w:val="en-US"/>
        </w:rPr>
        <w:t>product_sku</w:t>
      </w:r>
      <w:proofErr w:type="spellEnd"/>
      <w:r w:rsidRPr="00E23FA7">
        <w:rPr>
          <w:rFonts w:eastAsiaTheme="majorEastAsia" w:cstheme="majorBidi"/>
          <w:color w:val="000000" w:themeColor="text1"/>
          <w:szCs w:val="24"/>
          <w:lang w:val="en-US"/>
        </w:rPr>
        <w:t xml:space="preserve">, and </w:t>
      </w:r>
      <w:proofErr w:type="spellStart"/>
      <w:r w:rsidRPr="00E23FA7">
        <w:rPr>
          <w:rFonts w:eastAsiaTheme="majorEastAsia" w:cstheme="majorBidi"/>
          <w:color w:val="000000" w:themeColor="text1"/>
          <w:szCs w:val="24"/>
          <w:lang w:val="en-US"/>
        </w:rPr>
        <w:t>employee_code</w:t>
      </w:r>
      <w:proofErr w:type="spellEnd"/>
      <w:r w:rsidRPr="00E23FA7">
        <w:rPr>
          <w:rFonts w:eastAsiaTheme="majorEastAsia" w:cstheme="majorBidi"/>
          <w:color w:val="000000" w:themeColor="text1"/>
          <w:szCs w:val="24"/>
          <w:lang w:val="en-US"/>
        </w:rPr>
        <w:t>, making the schema easier to understand and align with real-world terminology.</w:t>
      </w:r>
    </w:p>
    <w:p w14:paraId="32018AF2" w14:textId="77777777" w:rsidR="00E23FA7" w:rsidRPr="00E23FA7" w:rsidRDefault="00E23FA7" w:rsidP="00E23FA7">
      <w:pPr>
        <w:widowControl/>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This naming convention ensures that the schema is intuitive, consistent, and easy to navigate for both developers and analysts, while also supporting scalability and future extensions of the system.</w:t>
      </w:r>
    </w:p>
    <w:p w14:paraId="46D0BE82" w14:textId="77777777" w:rsidR="00E23FA7" w:rsidRPr="00E23FA7" w:rsidRDefault="00E23FA7" w:rsidP="000A2553">
      <w:pPr>
        <w:widowControl/>
        <w:autoSpaceDE/>
        <w:autoSpaceDN/>
        <w:spacing w:after="160" w:line="259" w:lineRule="auto"/>
        <w:rPr>
          <w:rFonts w:eastAsiaTheme="majorEastAsia" w:cstheme="majorBidi"/>
          <w:color w:val="000000" w:themeColor="text1"/>
          <w:szCs w:val="24"/>
        </w:rPr>
      </w:pPr>
    </w:p>
    <w:p w14:paraId="7E0B56BC" w14:textId="140B76CA" w:rsidR="000A2553" w:rsidRDefault="000A2553" w:rsidP="000A2553">
      <w:pPr>
        <w:widowControl/>
        <w:autoSpaceDE/>
        <w:autoSpaceDN/>
        <w:spacing w:after="160" w:line="259" w:lineRule="auto"/>
        <w:rPr>
          <w:rFonts w:eastAsiaTheme="majorEastAsia" w:cstheme="majorBidi"/>
          <w:b/>
          <w:color w:val="000000" w:themeColor="text1"/>
          <w:sz w:val="32"/>
          <w:szCs w:val="32"/>
        </w:rPr>
      </w:pPr>
    </w:p>
    <w:p w14:paraId="16D8ED0A" w14:textId="1B0A6151" w:rsidR="000A2553" w:rsidRDefault="000A2553" w:rsidP="000A2553">
      <w:pPr>
        <w:widowControl/>
        <w:autoSpaceDE/>
        <w:autoSpaceDN/>
        <w:spacing w:after="160" w:line="259" w:lineRule="auto"/>
        <w:rPr>
          <w:rFonts w:eastAsiaTheme="majorEastAsia" w:cstheme="majorBidi"/>
          <w:b/>
          <w:color w:val="000000" w:themeColor="text1"/>
          <w:sz w:val="32"/>
          <w:szCs w:val="32"/>
        </w:rPr>
      </w:pPr>
    </w:p>
    <w:p w14:paraId="78441B3E" w14:textId="67D609EA" w:rsidR="000A2553" w:rsidRDefault="000A2553" w:rsidP="000A2553">
      <w:pPr>
        <w:widowControl/>
        <w:autoSpaceDE/>
        <w:autoSpaceDN/>
        <w:spacing w:after="160" w:line="259" w:lineRule="auto"/>
        <w:rPr>
          <w:rFonts w:eastAsiaTheme="majorEastAsia" w:cstheme="majorBidi"/>
          <w:b/>
          <w:color w:val="000000" w:themeColor="text1"/>
          <w:sz w:val="32"/>
          <w:szCs w:val="32"/>
        </w:rPr>
      </w:pPr>
    </w:p>
    <w:p w14:paraId="19474188" w14:textId="5DA9CAFB" w:rsidR="000A2553" w:rsidRDefault="000A2553" w:rsidP="000A2553">
      <w:pPr>
        <w:widowControl/>
        <w:autoSpaceDE/>
        <w:autoSpaceDN/>
        <w:spacing w:after="160" w:line="259" w:lineRule="auto"/>
        <w:rPr>
          <w:rFonts w:eastAsiaTheme="majorEastAsia" w:cstheme="majorBidi"/>
          <w:b/>
          <w:color w:val="000000" w:themeColor="text1"/>
          <w:sz w:val="32"/>
          <w:szCs w:val="32"/>
        </w:rPr>
      </w:pPr>
    </w:p>
    <w:p w14:paraId="55DCF173" w14:textId="1827A2B2" w:rsidR="000A2553" w:rsidRDefault="000A2553" w:rsidP="000A2553">
      <w:pPr>
        <w:widowControl/>
        <w:autoSpaceDE/>
        <w:autoSpaceDN/>
        <w:spacing w:after="160" w:line="259" w:lineRule="auto"/>
        <w:rPr>
          <w:rFonts w:eastAsiaTheme="majorEastAsia" w:cstheme="majorBidi"/>
          <w:b/>
          <w:color w:val="000000" w:themeColor="text1"/>
          <w:sz w:val="32"/>
          <w:szCs w:val="32"/>
        </w:rPr>
      </w:pPr>
    </w:p>
    <w:p w14:paraId="439938F1" w14:textId="682A4AD1" w:rsidR="000A2553" w:rsidRDefault="000A2553" w:rsidP="000A2553">
      <w:pPr>
        <w:widowControl/>
        <w:autoSpaceDE/>
        <w:autoSpaceDN/>
        <w:spacing w:after="160" w:line="259" w:lineRule="auto"/>
        <w:rPr>
          <w:rFonts w:eastAsiaTheme="majorEastAsia" w:cstheme="majorBidi"/>
          <w:b/>
          <w:color w:val="000000" w:themeColor="text1"/>
          <w:sz w:val="32"/>
          <w:szCs w:val="32"/>
        </w:rPr>
      </w:pPr>
    </w:p>
    <w:p w14:paraId="398528E4" w14:textId="2CBE5FE9" w:rsidR="000A2553" w:rsidRDefault="000A2553" w:rsidP="000A2553">
      <w:pPr>
        <w:widowControl/>
        <w:autoSpaceDE/>
        <w:autoSpaceDN/>
        <w:spacing w:after="160" w:line="259" w:lineRule="auto"/>
        <w:rPr>
          <w:rFonts w:eastAsiaTheme="majorEastAsia" w:cstheme="majorBidi"/>
          <w:b/>
          <w:color w:val="000000" w:themeColor="text1"/>
          <w:sz w:val="32"/>
          <w:szCs w:val="32"/>
        </w:rPr>
      </w:pPr>
    </w:p>
    <w:p w14:paraId="1E7231E8" w14:textId="77777777" w:rsidR="00A0702C" w:rsidRDefault="00A0702C" w:rsidP="000A2553">
      <w:pPr>
        <w:widowControl/>
        <w:autoSpaceDE/>
        <w:autoSpaceDN/>
        <w:spacing w:after="160" w:line="259" w:lineRule="auto"/>
        <w:rPr>
          <w:rFonts w:eastAsiaTheme="majorEastAsia" w:cstheme="majorBidi"/>
          <w:b/>
          <w:color w:val="000000" w:themeColor="text1"/>
          <w:sz w:val="32"/>
          <w:szCs w:val="32"/>
        </w:rPr>
      </w:pPr>
    </w:p>
    <w:p w14:paraId="7330326D" w14:textId="77777777" w:rsidR="00F05FE2" w:rsidRDefault="00F05FE2" w:rsidP="000A2553">
      <w:pPr>
        <w:widowControl/>
        <w:autoSpaceDE/>
        <w:autoSpaceDN/>
        <w:spacing w:after="160" w:line="259" w:lineRule="auto"/>
        <w:rPr>
          <w:rFonts w:eastAsiaTheme="majorEastAsia" w:cstheme="majorBidi"/>
          <w:b/>
          <w:color w:val="000000" w:themeColor="text1"/>
          <w:sz w:val="32"/>
          <w:szCs w:val="32"/>
        </w:rPr>
      </w:pPr>
    </w:p>
    <w:p w14:paraId="42122498" w14:textId="77777777" w:rsidR="00554199" w:rsidRDefault="00554199" w:rsidP="000A2553">
      <w:pPr>
        <w:widowControl/>
        <w:autoSpaceDE/>
        <w:autoSpaceDN/>
        <w:spacing w:after="160" w:line="259" w:lineRule="auto"/>
        <w:rPr>
          <w:rFonts w:eastAsiaTheme="majorEastAsia" w:cstheme="majorBidi"/>
          <w:b/>
          <w:color w:val="000000" w:themeColor="text1"/>
          <w:sz w:val="32"/>
          <w:szCs w:val="32"/>
        </w:rPr>
      </w:pPr>
    </w:p>
    <w:p w14:paraId="63CC9A32" w14:textId="77777777" w:rsidR="00554199" w:rsidRDefault="00554199" w:rsidP="000A2553">
      <w:pPr>
        <w:widowControl/>
        <w:autoSpaceDE/>
        <w:autoSpaceDN/>
        <w:spacing w:after="160" w:line="259" w:lineRule="auto"/>
        <w:rPr>
          <w:rFonts w:eastAsiaTheme="majorEastAsia" w:cstheme="majorBidi"/>
          <w:b/>
          <w:color w:val="000000" w:themeColor="text1"/>
          <w:sz w:val="32"/>
          <w:szCs w:val="32"/>
        </w:rPr>
      </w:pPr>
    </w:p>
    <w:p w14:paraId="46817268" w14:textId="77777777" w:rsidR="00554199" w:rsidRDefault="00554199" w:rsidP="000A2553">
      <w:pPr>
        <w:widowControl/>
        <w:autoSpaceDE/>
        <w:autoSpaceDN/>
        <w:spacing w:after="160" w:line="259" w:lineRule="auto"/>
        <w:rPr>
          <w:rFonts w:eastAsiaTheme="majorEastAsia" w:cstheme="majorBidi"/>
          <w:b/>
          <w:color w:val="000000" w:themeColor="text1"/>
          <w:sz w:val="32"/>
          <w:szCs w:val="32"/>
        </w:rPr>
      </w:pPr>
    </w:p>
    <w:p w14:paraId="25BCF196" w14:textId="77777777" w:rsidR="00554199" w:rsidRDefault="00554199" w:rsidP="000A2553">
      <w:pPr>
        <w:widowControl/>
        <w:autoSpaceDE/>
        <w:autoSpaceDN/>
        <w:spacing w:after="160" w:line="259" w:lineRule="auto"/>
        <w:rPr>
          <w:rFonts w:eastAsiaTheme="majorEastAsia" w:cstheme="majorBidi"/>
          <w:b/>
          <w:color w:val="000000" w:themeColor="text1"/>
          <w:sz w:val="32"/>
          <w:szCs w:val="32"/>
        </w:rPr>
      </w:pPr>
    </w:p>
    <w:p w14:paraId="13EB9C99" w14:textId="77777777" w:rsidR="004652E6" w:rsidRDefault="004652E6" w:rsidP="000A2553">
      <w:pPr>
        <w:widowControl/>
        <w:autoSpaceDE/>
        <w:autoSpaceDN/>
        <w:spacing w:after="160" w:line="259" w:lineRule="auto"/>
        <w:rPr>
          <w:rFonts w:eastAsiaTheme="majorEastAsia" w:cstheme="majorBidi"/>
          <w:b/>
          <w:color w:val="000000" w:themeColor="text1"/>
          <w:sz w:val="32"/>
          <w:szCs w:val="32"/>
        </w:rPr>
      </w:pPr>
    </w:p>
    <w:p w14:paraId="0B153D6C" w14:textId="33210105" w:rsidR="000A2553" w:rsidRDefault="00C526E1" w:rsidP="00C526E1">
      <w:pPr>
        <w:pStyle w:val="Titulli1"/>
        <w:numPr>
          <w:ilvl w:val="0"/>
          <w:numId w:val="0"/>
        </w:numPr>
      </w:pPr>
      <w:bookmarkStart w:id="32" w:name="_Toc227104252"/>
      <w:r>
        <w:t xml:space="preserve">3. </w:t>
      </w:r>
      <w:r w:rsidR="000A2553" w:rsidRPr="000A2553">
        <w:t>Basic Querying - The Interrogation Layer</w:t>
      </w:r>
      <w:bookmarkEnd w:id="32"/>
    </w:p>
    <w:p w14:paraId="66ECE58B" w14:textId="77777777" w:rsidR="000A2553" w:rsidRDefault="000A2553" w:rsidP="000A2553">
      <w:pPr>
        <w:pStyle w:val="BodyText"/>
      </w:pPr>
    </w:p>
    <w:p w14:paraId="443EA8D7" w14:textId="31B1CEDE" w:rsidR="000A2553" w:rsidRDefault="00C526E1" w:rsidP="00C526E1">
      <w:pPr>
        <w:pStyle w:val="Titulli2"/>
        <w:numPr>
          <w:ilvl w:val="0"/>
          <w:numId w:val="0"/>
        </w:numPr>
        <w:ind w:left="360"/>
        <w:rPr>
          <w:lang w:val="en-US"/>
        </w:rPr>
      </w:pPr>
      <w:bookmarkStart w:id="33" w:name="_Toc227104253"/>
      <w:r>
        <w:t>3.1</w:t>
      </w:r>
      <w:r w:rsidR="000A2553">
        <w:t xml:space="preserve"> </w:t>
      </w:r>
      <w:r w:rsidR="000A2553" w:rsidRPr="000A2553">
        <w:rPr>
          <w:lang w:val="en-US"/>
        </w:rPr>
        <w:t>Overview</w:t>
      </w:r>
      <w:bookmarkEnd w:id="33"/>
    </w:p>
    <w:p w14:paraId="2CB9B4D4" w14:textId="21EF917B" w:rsidR="000A2553" w:rsidRDefault="000A2553" w:rsidP="000A2553">
      <w:pPr>
        <w:pStyle w:val="BodyText"/>
        <w:rPr>
          <w:lang w:val="en-US"/>
        </w:rPr>
      </w:pPr>
    </w:p>
    <w:p w14:paraId="4A9C1B23" w14:textId="77777777" w:rsidR="000A2553" w:rsidRPr="000A2553" w:rsidRDefault="000A2553" w:rsidP="000A2553">
      <w:pPr>
        <w:widowControl/>
        <w:autoSpaceDE/>
        <w:autoSpaceDN/>
        <w:spacing w:before="100" w:beforeAutospacing="1" w:after="100" w:afterAutospacing="1"/>
        <w:rPr>
          <w:szCs w:val="24"/>
          <w:lang w:val="en-US"/>
        </w:rPr>
      </w:pPr>
      <w:r w:rsidRPr="000A2553">
        <w:rPr>
          <w:szCs w:val="24"/>
          <w:lang w:val="en-US"/>
        </w:rPr>
        <w:t>The Basic Querying phase focuses on extracting meaningful information from the transactional data using fundamental SQL operations. This layer represents the first step in transforming raw data into business-relevant insights by applying filtering, sorting, and validation logic.</w:t>
      </w:r>
    </w:p>
    <w:p w14:paraId="61C9F7E3" w14:textId="77777777" w:rsidR="000A2553" w:rsidRPr="000A2553" w:rsidRDefault="000A2553" w:rsidP="000A2553">
      <w:pPr>
        <w:widowControl/>
        <w:autoSpaceDE/>
        <w:autoSpaceDN/>
        <w:spacing w:before="100" w:beforeAutospacing="1" w:after="100" w:afterAutospacing="1"/>
        <w:rPr>
          <w:szCs w:val="24"/>
          <w:lang w:val="en-US"/>
        </w:rPr>
      </w:pPr>
      <w:r w:rsidRPr="000A2553">
        <w:rPr>
          <w:szCs w:val="24"/>
          <w:lang w:val="en-US"/>
        </w:rPr>
        <w:t xml:space="preserve">At this stage, queries are designed not only to retrieve data but to answer specific business questions defined by </w:t>
      </w:r>
      <w:proofErr w:type="spellStart"/>
      <w:r w:rsidRPr="000A2553">
        <w:rPr>
          <w:szCs w:val="24"/>
          <w:lang w:val="en-US"/>
        </w:rPr>
        <w:t>NordaTrade’s</w:t>
      </w:r>
      <w:proofErr w:type="spellEnd"/>
      <w:r w:rsidRPr="000A2553">
        <w:rPr>
          <w:szCs w:val="24"/>
          <w:lang w:val="en-US"/>
        </w:rPr>
        <w:t xml:space="preserve"> stakeholders. Each query is written with a clear purpose, ensuring that the results provide actionable information rather than raw outputs.</w:t>
      </w:r>
    </w:p>
    <w:p w14:paraId="7EACEA0E" w14:textId="77777777" w:rsidR="000A2553" w:rsidRPr="000A2553" w:rsidRDefault="000A2553" w:rsidP="000A2553">
      <w:pPr>
        <w:pStyle w:val="BodyText"/>
        <w:rPr>
          <w:lang w:val="en-US"/>
        </w:rPr>
      </w:pPr>
    </w:p>
    <w:p w14:paraId="72226A7E" w14:textId="2F67BE22" w:rsidR="000A2553" w:rsidRPr="000A2553" w:rsidRDefault="00C526E1" w:rsidP="00C526E1">
      <w:pPr>
        <w:pStyle w:val="Titulli2"/>
        <w:numPr>
          <w:ilvl w:val="0"/>
          <w:numId w:val="0"/>
        </w:numPr>
        <w:ind w:left="360"/>
        <w:rPr>
          <w:bCs/>
          <w:lang w:val="en-US"/>
        </w:rPr>
      </w:pPr>
      <w:bookmarkStart w:id="34" w:name="_Toc227104254"/>
      <w:r>
        <w:t>3.2</w:t>
      </w:r>
      <w:r w:rsidR="000A2553">
        <w:t xml:space="preserve"> </w:t>
      </w:r>
      <w:r w:rsidR="000A2553" w:rsidRPr="000A2553">
        <w:rPr>
          <w:bCs/>
          <w:lang w:val="en-US"/>
        </w:rPr>
        <w:t>Objectives</w:t>
      </w:r>
      <w:bookmarkEnd w:id="34"/>
    </w:p>
    <w:p w14:paraId="782535FC" w14:textId="77777777" w:rsidR="000A2553" w:rsidRPr="000A2553" w:rsidRDefault="000A2553" w:rsidP="000A2553">
      <w:pPr>
        <w:widowControl/>
        <w:autoSpaceDE/>
        <w:autoSpaceDN/>
        <w:spacing w:before="100" w:beforeAutospacing="1" w:after="100" w:afterAutospacing="1"/>
        <w:rPr>
          <w:szCs w:val="24"/>
          <w:lang w:val="en-US"/>
        </w:rPr>
      </w:pPr>
      <w:r w:rsidRPr="000A2553">
        <w:rPr>
          <w:szCs w:val="24"/>
          <w:lang w:val="en-US"/>
        </w:rPr>
        <w:t>The main objectives of this phase are:</w:t>
      </w:r>
    </w:p>
    <w:p w14:paraId="4694F7DD" w14:textId="77777777" w:rsidR="000A2553" w:rsidRPr="000A2553" w:rsidRDefault="000A2553" w:rsidP="002F3488">
      <w:pPr>
        <w:pStyle w:val="BodyText"/>
        <w:numPr>
          <w:ilvl w:val="0"/>
          <w:numId w:val="3"/>
        </w:numPr>
      </w:pPr>
      <w:r w:rsidRPr="000A2553">
        <w:t xml:space="preserve">To retrieve specific data using structured SQL queries </w:t>
      </w:r>
    </w:p>
    <w:p w14:paraId="5BF5A1BD" w14:textId="77777777" w:rsidR="000A2553" w:rsidRPr="000A2553" w:rsidRDefault="000A2553" w:rsidP="002F3488">
      <w:pPr>
        <w:pStyle w:val="BodyText"/>
        <w:numPr>
          <w:ilvl w:val="0"/>
          <w:numId w:val="3"/>
        </w:numPr>
      </w:pPr>
      <w:r w:rsidRPr="000A2553">
        <w:t xml:space="preserve">To apply filtering logic using conditions such as WHERE, IN, LIKE, and BETWEEN </w:t>
      </w:r>
    </w:p>
    <w:p w14:paraId="794AC24C" w14:textId="77777777" w:rsidR="000A2553" w:rsidRPr="000A2553" w:rsidRDefault="000A2553" w:rsidP="002F3488">
      <w:pPr>
        <w:pStyle w:val="BodyText"/>
        <w:numPr>
          <w:ilvl w:val="0"/>
          <w:numId w:val="3"/>
        </w:numPr>
      </w:pPr>
      <w:r w:rsidRPr="000A2553">
        <w:lastRenderedPageBreak/>
        <w:t xml:space="preserve">To ensure correct ordering of results using ORDER BY </w:t>
      </w:r>
    </w:p>
    <w:p w14:paraId="440CDA5D" w14:textId="77777777" w:rsidR="000A2553" w:rsidRPr="000A2553" w:rsidRDefault="000A2553" w:rsidP="002F3488">
      <w:pPr>
        <w:pStyle w:val="BodyText"/>
        <w:numPr>
          <w:ilvl w:val="0"/>
          <w:numId w:val="3"/>
        </w:numPr>
      </w:pPr>
      <w:r w:rsidRPr="000A2553">
        <w:t xml:space="preserve">To validate data accuracy and consistency through query conditions </w:t>
      </w:r>
    </w:p>
    <w:p w14:paraId="3C220C42" w14:textId="77777777" w:rsidR="000A2553" w:rsidRPr="000A2553" w:rsidRDefault="000A2553" w:rsidP="002F3488">
      <w:pPr>
        <w:pStyle w:val="BodyText"/>
        <w:numPr>
          <w:ilvl w:val="0"/>
          <w:numId w:val="3"/>
        </w:numPr>
      </w:pPr>
      <w:r w:rsidRPr="000A2553">
        <w:t xml:space="preserve">To align each query with a real business requirement </w:t>
      </w:r>
    </w:p>
    <w:p w14:paraId="47F0B38E" w14:textId="77777777" w:rsidR="000A2553" w:rsidRPr="000A2553" w:rsidRDefault="000A2553" w:rsidP="006221F2">
      <w:pPr>
        <w:pStyle w:val="BodyText"/>
        <w:rPr>
          <w:lang w:val="en-US"/>
        </w:rPr>
      </w:pPr>
    </w:p>
    <w:p w14:paraId="086790D3" w14:textId="76838DEA" w:rsidR="000A2553" w:rsidRDefault="00C526E1" w:rsidP="00C526E1">
      <w:pPr>
        <w:pStyle w:val="Titulli2"/>
        <w:numPr>
          <w:ilvl w:val="0"/>
          <w:numId w:val="0"/>
        </w:numPr>
        <w:ind w:left="360"/>
        <w:rPr>
          <w:bCs/>
          <w:lang w:val="en-US"/>
        </w:rPr>
      </w:pPr>
      <w:bookmarkStart w:id="35" w:name="_Toc227104255"/>
      <w:r>
        <w:t>3.3</w:t>
      </w:r>
      <w:r w:rsidR="000A2553">
        <w:t xml:space="preserve"> </w:t>
      </w:r>
      <w:r w:rsidR="000A2553" w:rsidRPr="000A2553">
        <w:rPr>
          <w:bCs/>
          <w:lang w:val="en-US"/>
        </w:rPr>
        <w:t>Approach</w:t>
      </w:r>
      <w:bookmarkEnd w:id="35"/>
    </w:p>
    <w:p w14:paraId="2FA339E9" w14:textId="77777777" w:rsidR="000A2553" w:rsidRDefault="000A2553" w:rsidP="006221F2">
      <w:pPr>
        <w:pStyle w:val="BodyText"/>
        <w:rPr>
          <w:lang w:val="en-US"/>
        </w:rPr>
      </w:pPr>
    </w:p>
    <w:p w14:paraId="48A40ADE" w14:textId="77777777" w:rsidR="000A2553" w:rsidRPr="000A2553" w:rsidRDefault="000A2553" w:rsidP="000A2553">
      <w:pPr>
        <w:pStyle w:val="BodyText"/>
        <w:rPr>
          <w:lang w:val="en-US"/>
        </w:rPr>
      </w:pPr>
      <w:r w:rsidRPr="000A2553">
        <w:rPr>
          <w:lang w:val="en-US"/>
        </w:rPr>
        <w:t>In this phase, queries were developed based on real-world business scenarios provided in the project requirements. Each query follows best practices, including:</w:t>
      </w:r>
    </w:p>
    <w:p w14:paraId="5841C309" w14:textId="77777777" w:rsidR="000A2553" w:rsidRPr="000A2553" w:rsidRDefault="000A2553" w:rsidP="002F3488">
      <w:pPr>
        <w:pStyle w:val="BodyText"/>
        <w:numPr>
          <w:ilvl w:val="0"/>
          <w:numId w:val="4"/>
        </w:numPr>
        <w:rPr>
          <w:lang w:val="en-US"/>
        </w:rPr>
      </w:pPr>
      <w:r w:rsidRPr="000A2553">
        <w:rPr>
          <w:lang w:val="en-US"/>
        </w:rPr>
        <w:t xml:space="preserve">Avoiding the use of </w:t>
      </w:r>
      <w:r w:rsidRPr="000A2553">
        <w:t>SELECT *</w:t>
      </w:r>
      <w:r w:rsidRPr="000A2553">
        <w:rPr>
          <w:lang w:val="en-US"/>
        </w:rPr>
        <w:t xml:space="preserve"> and explicitly selecting required columns </w:t>
      </w:r>
    </w:p>
    <w:p w14:paraId="6DE408AF" w14:textId="77777777" w:rsidR="000A2553" w:rsidRPr="000A2553" w:rsidRDefault="000A2553" w:rsidP="002F3488">
      <w:pPr>
        <w:pStyle w:val="BodyText"/>
        <w:numPr>
          <w:ilvl w:val="0"/>
          <w:numId w:val="4"/>
        </w:numPr>
        <w:rPr>
          <w:lang w:val="en-US"/>
        </w:rPr>
      </w:pPr>
      <w:r w:rsidRPr="000A2553">
        <w:rPr>
          <w:lang w:val="en-US"/>
        </w:rPr>
        <w:t xml:space="preserve">Using meaningful column aliases for readability </w:t>
      </w:r>
    </w:p>
    <w:p w14:paraId="602E084D" w14:textId="77777777" w:rsidR="000A2553" w:rsidRPr="000A2553" w:rsidRDefault="000A2553" w:rsidP="002F3488">
      <w:pPr>
        <w:pStyle w:val="BodyText"/>
        <w:numPr>
          <w:ilvl w:val="0"/>
          <w:numId w:val="4"/>
        </w:numPr>
        <w:rPr>
          <w:lang w:val="en-US"/>
        </w:rPr>
      </w:pPr>
      <w:r w:rsidRPr="000A2553">
        <w:rPr>
          <w:lang w:val="en-US"/>
        </w:rPr>
        <w:t xml:space="preserve">Writing index-friendly conditions to ensure performance </w:t>
      </w:r>
    </w:p>
    <w:p w14:paraId="61014D02" w14:textId="77777777" w:rsidR="000A2553" w:rsidRPr="000A2553" w:rsidRDefault="000A2553" w:rsidP="002F3488">
      <w:pPr>
        <w:pStyle w:val="BodyText"/>
        <w:numPr>
          <w:ilvl w:val="0"/>
          <w:numId w:val="4"/>
        </w:numPr>
        <w:rPr>
          <w:lang w:val="en-US"/>
        </w:rPr>
      </w:pPr>
      <w:r w:rsidRPr="000A2553">
        <w:rPr>
          <w:lang w:val="en-US"/>
        </w:rPr>
        <w:t xml:space="preserve">Applying dynamic date filtering instead of hardcoded values </w:t>
      </w:r>
    </w:p>
    <w:p w14:paraId="09F43A2B" w14:textId="721C6321" w:rsidR="000A2553" w:rsidRDefault="000A2553" w:rsidP="000A2553">
      <w:pPr>
        <w:pStyle w:val="BodyText"/>
        <w:rPr>
          <w:lang w:val="en-US"/>
        </w:rPr>
      </w:pPr>
      <w:r w:rsidRPr="000A2553">
        <w:rPr>
          <w:lang w:val="en-US"/>
        </w:rPr>
        <w:t>The queries are structured to be clear, efficient, and easy to interpret by both technical and non-technical stakeholders.</w:t>
      </w:r>
    </w:p>
    <w:p w14:paraId="1FF6D278" w14:textId="77777777" w:rsidR="00F05FE2" w:rsidRDefault="00F05FE2" w:rsidP="000A2553">
      <w:pPr>
        <w:pStyle w:val="BodyText"/>
        <w:rPr>
          <w:lang w:val="en-US"/>
        </w:rPr>
      </w:pPr>
    </w:p>
    <w:p w14:paraId="30DD5717" w14:textId="77777777" w:rsidR="00575E4C" w:rsidRDefault="00575E4C" w:rsidP="000A2553">
      <w:pPr>
        <w:pStyle w:val="BodyText"/>
        <w:rPr>
          <w:lang w:val="en-US"/>
        </w:rPr>
      </w:pPr>
    </w:p>
    <w:p w14:paraId="0FA0B4BC" w14:textId="23425C34" w:rsidR="00B2509B" w:rsidRDefault="00B2509B" w:rsidP="006221F2">
      <w:pPr>
        <w:pStyle w:val="BodyText"/>
        <w:rPr>
          <w:lang w:val="en-US"/>
        </w:rPr>
      </w:pPr>
    </w:p>
    <w:p w14:paraId="43D7EA71" w14:textId="77777777" w:rsidR="00B2509B" w:rsidRPr="000A2553" w:rsidRDefault="00B2509B" w:rsidP="00B2509B">
      <w:pPr>
        <w:pStyle w:val="BodyText"/>
        <w:rPr>
          <w:rFonts w:eastAsiaTheme="majorEastAsia"/>
          <w:lang w:val="en-US"/>
        </w:rPr>
      </w:pPr>
    </w:p>
    <w:p w14:paraId="78C5EC3E" w14:textId="558BA01B" w:rsidR="000A2553" w:rsidRDefault="00A0702C" w:rsidP="002F3488">
      <w:pPr>
        <w:pStyle w:val="Titulli2"/>
        <w:numPr>
          <w:ilvl w:val="1"/>
          <w:numId w:val="29"/>
        </w:numPr>
      </w:pPr>
      <w:bookmarkStart w:id="36" w:name="_Toc227104256"/>
      <w:r>
        <w:t>Mandatory Business Questions</w:t>
      </w:r>
      <w:bookmarkEnd w:id="36"/>
    </w:p>
    <w:p w14:paraId="4C87DBFE" w14:textId="77777777" w:rsidR="00393744" w:rsidRDefault="00393744" w:rsidP="006221F2">
      <w:pPr>
        <w:pStyle w:val="BodyText"/>
      </w:pPr>
    </w:p>
    <w:p w14:paraId="481F4164" w14:textId="4D1EF030" w:rsidR="00A0702C" w:rsidRDefault="00C526E1" w:rsidP="00C526E1">
      <w:pPr>
        <w:pStyle w:val="Titulli3"/>
        <w:numPr>
          <w:ilvl w:val="0"/>
          <w:numId w:val="0"/>
        </w:numPr>
        <w:ind w:left="360"/>
        <w:rPr>
          <w:lang w:val="en-US"/>
        </w:rPr>
      </w:pPr>
      <w:bookmarkStart w:id="37" w:name="_Toc227104257"/>
      <w:r>
        <w:rPr>
          <w:lang w:val="en-US"/>
        </w:rPr>
        <w:t xml:space="preserve">3.4.1 </w:t>
      </w:r>
      <w:r w:rsidR="00393744" w:rsidRPr="00A0702C">
        <w:rPr>
          <w:lang w:val="en-US"/>
        </w:rPr>
        <w:t xml:space="preserve">Query 1 – </w:t>
      </w:r>
      <w:bookmarkStart w:id="38" w:name="_Hlk225934511"/>
      <w:r w:rsidR="00393744" w:rsidRPr="00A0702C">
        <w:rPr>
          <w:lang w:val="en-US"/>
        </w:rPr>
        <w:t>German Gold-tier Customers</w:t>
      </w:r>
      <w:bookmarkEnd w:id="37"/>
      <w:bookmarkEnd w:id="38"/>
    </w:p>
    <w:p w14:paraId="7ED2092C" w14:textId="77777777" w:rsidR="00393744" w:rsidRPr="00393744" w:rsidRDefault="00393744" w:rsidP="00393744">
      <w:pPr>
        <w:pStyle w:val="BodyText"/>
        <w:rPr>
          <w:lang w:val="en-US"/>
        </w:rPr>
      </w:pPr>
    </w:p>
    <w:p w14:paraId="2E7898D1" w14:textId="15DA685F"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bookmarkStart w:id="39" w:name="_Hlk227095492"/>
      <w:r w:rsidRPr="00A0702C">
        <w:rPr>
          <w:rFonts w:ascii="Courier New" w:hAnsi="Courier New" w:cs="Courier New"/>
          <w:b/>
          <w:bCs/>
          <w:sz w:val="20"/>
          <w:szCs w:val="20"/>
          <w:lang w:val="en-US"/>
        </w:rPr>
        <w:lastRenderedPageBreak/>
        <w:t>SELECT</w:t>
      </w:r>
    </w:p>
    <w:p w14:paraId="638B4F15" w14:textId="77777777"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    </w:t>
      </w:r>
      <w:proofErr w:type="spellStart"/>
      <w:r w:rsidRPr="00A0702C">
        <w:rPr>
          <w:rFonts w:ascii="Courier New" w:hAnsi="Courier New" w:cs="Courier New"/>
          <w:b/>
          <w:bCs/>
          <w:sz w:val="20"/>
          <w:szCs w:val="20"/>
          <w:lang w:val="en-US"/>
        </w:rPr>
        <w:t>c.customer_id</w:t>
      </w:r>
      <w:proofErr w:type="spellEnd"/>
      <w:r w:rsidRPr="00A0702C">
        <w:rPr>
          <w:rFonts w:ascii="Courier New" w:hAnsi="Courier New" w:cs="Courier New"/>
          <w:b/>
          <w:bCs/>
          <w:sz w:val="20"/>
          <w:szCs w:val="20"/>
          <w:lang w:val="en-US"/>
        </w:rPr>
        <w:t>,</w:t>
      </w:r>
    </w:p>
    <w:p w14:paraId="7265CB91" w14:textId="77777777"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    </w:t>
      </w:r>
      <w:proofErr w:type="spellStart"/>
      <w:r w:rsidRPr="00A0702C">
        <w:rPr>
          <w:rFonts w:ascii="Courier New" w:hAnsi="Courier New" w:cs="Courier New"/>
          <w:b/>
          <w:bCs/>
          <w:sz w:val="20"/>
          <w:szCs w:val="20"/>
          <w:lang w:val="en-US"/>
        </w:rPr>
        <w:t>c.customer_code</w:t>
      </w:r>
      <w:proofErr w:type="spellEnd"/>
      <w:r w:rsidRPr="00A0702C">
        <w:rPr>
          <w:rFonts w:ascii="Courier New" w:hAnsi="Courier New" w:cs="Courier New"/>
          <w:b/>
          <w:bCs/>
          <w:sz w:val="20"/>
          <w:szCs w:val="20"/>
          <w:lang w:val="en-US"/>
        </w:rPr>
        <w:t>,</w:t>
      </w:r>
    </w:p>
    <w:p w14:paraId="463F6BF1" w14:textId="77777777"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    </w:t>
      </w:r>
      <w:proofErr w:type="spellStart"/>
      <w:r w:rsidRPr="00A0702C">
        <w:rPr>
          <w:rFonts w:ascii="Courier New" w:hAnsi="Courier New" w:cs="Courier New"/>
          <w:b/>
          <w:bCs/>
          <w:sz w:val="20"/>
          <w:szCs w:val="20"/>
          <w:lang w:val="en-US"/>
        </w:rPr>
        <w:t>c.customer_type</w:t>
      </w:r>
      <w:proofErr w:type="spellEnd"/>
      <w:r w:rsidRPr="00A0702C">
        <w:rPr>
          <w:rFonts w:ascii="Courier New" w:hAnsi="Courier New" w:cs="Courier New"/>
          <w:b/>
          <w:bCs/>
          <w:sz w:val="20"/>
          <w:szCs w:val="20"/>
          <w:lang w:val="en-US"/>
        </w:rPr>
        <w:t>,</w:t>
      </w:r>
    </w:p>
    <w:p w14:paraId="0A1CD68B" w14:textId="77777777"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    </w:t>
      </w:r>
      <w:proofErr w:type="spellStart"/>
      <w:r w:rsidRPr="00A0702C">
        <w:rPr>
          <w:rFonts w:ascii="Courier New" w:hAnsi="Courier New" w:cs="Courier New"/>
          <w:b/>
          <w:bCs/>
          <w:sz w:val="20"/>
          <w:szCs w:val="20"/>
          <w:lang w:val="en-US"/>
        </w:rPr>
        <w:t>c.customer_group</w:t>
      </w:r>
      <w:proofErr w:type="spellEnd"/>
      <w:r w:rsidRPr="00A0702C">
        <w:rPr>
          <w:rFonts w:ascii="Courier New" w:hAnsi="Courier New" w:cs="Courier New"/>
          <w:b/>
          <w:bCs/>
          <w:sz w:val="20"/>
          <w:szCs w:val="20"/>
          <w:lang w:val="en-US"/>
        </w:rPr>
        <w:t>,</w:t>
      </w:r>
    </w:p>
    <w:p w14:paraId="0F5F4BBF" w14:textId="77777777"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    </w:t>
      </w:r>
      <w:proofErr w:type="spellStart"/>
      <w:r w:rsidRPr="00A0702C">
        <w:rPr>
          <w:rFonts w:ascii="Courier New" w:hAnsi="Courier New" w:cs="Courier New"/>
          <w:b/>
          <w:bCs/>
          <w:sz w:val="20"/>
          <w:szCs w:val="20"/>
          <w:lang w:val="en-US"/>
        </w:rPr>
        <w:t>c.account_tier</w:t>
      </w:r>
      <w:proofErr w:type="spellEnd"/>
      <w:r w:rsidRPr="00A0702C">
        <w:rPr>
          <w:rFonts w:ascii="Courier New" w:hAnsi="Courier New" w:cs="Courier New"/>
          <w:b/>
          <w:bCs/>
          <w:sz w:val="20"/>
          <w:szCs w:val="20"/>
          <w:lang w:val="en-US"/>
        </w:rPr>
        <w:t>,</w:t>
      </w:r>
    </w:p>
    <w:p w14:paraId="55E9892B" w14:textId="77777777"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    </w:t>
      </w:r>
      <w:proofErr w:type="spellStart"/>
      <w:r w:rsidRPr="00A0702C">
        <w:rPr>
          <w:rFonts w:ascii="Courier New" w:hAnsi="Courier New" w:cs="Courier New"/>
          <w:b/>
          <w:bCs/>
          <w:sz w:val="20"/>
          <w:szCs w:val="20"/>
          <w:lang w:val="en-US"/>
        </w:rPr>
        <w:t>c.credit_limit</w:t>
      </w:r>
      <w:proofErr w:type="spellEnd"/>
      <w:r w:rsidRPr="00A0702C">
        <w:rPr>
          <w:rFonts w:ascii="Courier New" w:hAnsi="Courier New" w:cs="Courier New"/>
          <w:b/>
          <w:bCs/>
          <w:sz w:val="20"/>
          <w:szCs w:val="20"/>
          <w:lang w:val="en-US"/>
        </w:rPr>
        <w:t>,</w:t>
      </w:r>
    </w:p>
    <w:p w14:paraId="7B402BF5" w14:textId="77777777"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    </w:t>
      </w:r>
      <w:proofErr w:type="spellStart"/>
      <w:proofErr w:type="gramStart"/>
      <w:r w:rsidRPr="00A0702C">
        <w:rPr>
          <w:rFonts w:ascii="Courier New" w:hAnsi="Courier New" w:cs="Courier New"/>
          <w:b/>
          <w:bCs/>
          <w:sz w:val="20"/>
          <w:szCs w:val="20"/>
          <w:lang w:val="en-US"/>
        </w:rPr>
        <w:t>r.country</w:t>
      </w:r>
      <w:proofErr w:type="gramEnd"/>
      <w:r w:rsidRPr="00A0702C">
        <w:rPr>
          <w:rFonts w:ascii="Courier New" w:hAnsi="Courier New" w:cs="Courier New"/>
          <w:b/>
          <w:bCs/>
          <w:sz w:val="20"/>
          <w:szCs w:val="20"/>
          <w:lang w:val="en-US"/>
        </w:rPr>
        <w:t>_name</w:t>
      </w:r>
      <w:proofErr w:type="spellEnd"/>
      <w:r w:rsidRPr="00A0702C">
        <w:rPr>
          <w:rFonts w:ascii="Courier New" w:hAnsi="Courier New" w:cs="Courier New"/>
          <w:b/>
          <w:bCs/>
          <w:sz w:val="20"/>
          <w:szCs w:val="20"/>
          <w:lang w:val="en-US"/>
        </w:rPr>
        <w:t>,</w:t>
      </w:r>
    </w:p>
    <w:p w14:paraId="67E34113" w14:textId="77777777"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    </w:t>
      </w:r>
      <w:proofErr w:type="spellStart"/>
      <w:proofErr w:type="gramStart"/>
      <w:r w:rsidRPr="00A0702C">
        <w:rPr>
          <w:rFonts w:ascii="Courier New" w:hAnsi="Courier New" w:cs="Courier New"/>
          <w:b/>
          <w:bCs/>
          <w:sz w:val="20"/>
          <w:szCs w:val="20"/>
          <w:lang w:val="en-US"/>
        </w:rPr>
        <w:t>r.region</w:t>
      </w:r>
      <w:proofErr w:type="gramEnd"/>
      <w:r w:rsidRPr="00A0702C">
        <w:rPr>
          <w:rFonts w:ascii="Courier New" w:hAnsi="Courier New" w:cs="Courier New"/>
          <w:b/>
          <w:bCs/>
          <w:sz w:val="20"/>
          <w:szCs w:val="20"/>
          <w:lang w:val="en-US"/>
        </w:rPr>
        <w:t>_name</w:t>
      </w:r>
      <w:proofErr w:type="spellEnd"/>
      <w:r w:rsidRPr="00A0702C">
        <w:rPr>
          <w:rFonts w:ascii="Courier New" w:hAnsi="Courier New" w:cs="Courier New"/>
          <w:b/>
          <w:bCs/>
          <w:sz w:val="20"/>
          <w:szCs w:val="20"/>
          <w:lang w:val="en-US"/>
        </w:rPr>
        <w:t>,</w:t>
      </w:r>
    </w:p>
    <w:p w14:paraId="14446579" w14:textId="77777777"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    </w:t>
      </w:r>
      <w:proofErr w:type="spellStart"/>
      <w:proofErr w:type="gramStart"/>
      <w:r w:rsidRPr="00A0702C">
        <w:rPr>
          <w:rFonts w:ascii="Courier New" w:hAnsi="Courier New" w:cs="Courier New"/>
          <w:b/>
          <w:bCs/>
          <w:sz w:val="20"/>
          <w:szCs w:val="20"/>
          <w:lang w:val="en-US"/>
        </w:rPr>
        <w:t>r.territory</w:t>
      </w:r>
      <w:proofErr w:type="gramEnd"/>
      <w:r w:rsidRPr="00A0702C">
        <w:rPr>
          <w:rFonts w:ascii="Courier New" w:hAnsi="Courier New" w:cs="Courier New"/>
          <w:b/>
          <w:bCs/>
          <w:sz w:val="20"/>
          <w:szCs w:val="20"/>
          <w:lang w:val="en-US"/>
        </w:rPr>
        <w:t>_name</w:t>
      </w:r>
      <w:proofErr w:type="spellEnd"/>
    </w:p>
    <w:p w14:paraId="1EF59831" w14:textId="77777777"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FROM </w:t>
      </w:r>
      <w:proofErr w:type="spellStart"/>
      <w:r w:rsidRPr="00A0702C">
        <w:rPr>
          <w:rFonts w:ascii="Courier New" w:hAnsi="Courier New" w:cs="Courier New"/>
          <w:b/>
          <w:bCs/>
          <w:sz w:val="20"/>
          <w:szCs w:val="20"/>
          <w:lang w:val="en-US"/>
        </w:rPr>
        <w:t>dim_customers</w:t>
      </w:r>
      <w:proofErr w:type="spellEnd"/>
      <w:r w:rsidRPr="00A0702C">
        <w:rPr>
          <w:rFonts w:ascii="Courier New" w:hAnsi="Courier New" w:cs="Courier New"/>
          <w:b/>
          <w:bCs/>
          <w:sz w:val="20"/>
          <w:szCs w:val="20"/>
          <w:lang w:val="en-US"/>
        </w:rPr>
        <w:t xml:space="preserve"> AS c</w:t>
      </w:r>
    </w:p>
    <w:p w14:paraId="4EDC6358" w14:textId="77777777"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INNER JOIN </w:t>
      </w:r>
      <w:proofErr w:type="spellStart"/>
      <w:r w:rsidRPr="00A0702C">
        <w:rPr>
          <w:rFonts w:ascii="Courier New" w:hAnsi="Courier New" w:cs="Courier New"/>
          <w:b/>
          <w:bCs/>
          <w:sz w:val="20"/>
          <w:szCs w:val="20"/>
          <w:lang w:val="en-US"/>
        </w:rPr>
        <w:t>dim_regions</w:t>
      </w:r>
      <w:proofErr w:type="spellEnd"/>
      <w:r w:rsidRPr="00A0702C">
        <w:rPr>
          <w:rFonts w:ascii="Courier New" w:hAnsi="Courier New" w:cs="Courier New"/>
          <w:b/>
          <w:bCs/>
          <w:sz w:val="20"/>
          <w:szCs w:val="20"/>
          <w:lang w:val="en-US"/>
        </w:rPr>
        <w:t xml:space="preserve"> AS r</w:t>
      </w:r>
    </w:p>
    <w:p w14:paraId="77DC151C" w14:textId="77777777"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    ON </w:t>
      </w:r>
      <w:proofErr w:type="spellStart"/>
      <w:proofErr w:type="gramStart"/>
      <w:r w:rsidRPr="00A0702C">
        <w:rPr>
          <w:rFonts w:ascii="Courier New" w:hAnsi="Courier New" w:cs="Courier New"/>
          <w:b/>
          <w:bCs/>
          <w:sz w:val="20"/>
          <w:szCs w:val="20"/>
          <w:lang w:val="en-US"/>
        </w:rPr>
        <w:t>c.region</w:t>
      </w:r>
      <w:proofErr w:type="gramEnd"/>
      <w:r w:rsidRPr="00A0702C">
        <w:rPr>
          <w:rFonts w:ascii="Courier New" w:hAnsi="Courier New" w:cs="Courier New"/>
          <w:b/>
          <w:bCs/>
          <w:sz w:val="20"/>
          <w:szCs w:val="20"/>
          <w:lang w:val="en-US"/>
        </w:rPr>
        <w:t>_id</w:t>
      </w:r>
      <w:proofErr w:type="spellEnd"/>
      <w:r w:rsidRPr="00A0702C">
        <w:rPr>
          <w:rFonts w:ascii="Courier New" w:hAnsi="Courier New" w:cs="Courier New"/>
          <w:b/>
          <w:bCs/>
          <w:sz w:val="20"/>
          <w:szCs w:val="20"/>
          <w:lang w:val="en-US"/>
        </w:rPr>
        <w:t xml:space="preserve"> = </w:t>
      </w:r>
      <w:proofErr w:type="spellStart"/>
      <w:proofErr w:type="gramStart"/>
      <w:r w:rsidRPr="00A0702C">
        <w:rPr>
          <w:rFonts w:ascii="Courier New" w:hAnsi="Courier New" w:cs="Courier New"/>
          <w:b/>
          <w:bCs/>
          <w:sz w:val="20"/>
          <w:szCs w:val="20"/>
          <w:lang w:val="en-US"/>
        </w:rPr>
        <w:t>r.region</w:t>
      </w:r>
      <w:proofErr w:type="gramEnd"/>
      <w:r w:rsidRPr="00A0702C">
        <w:rPr>
          <w:rFonts w:ascii="Courier New" w:hAnsi="Courier New" w:cs="Courier New"/>
          <w:b/>
          <w:bCs/>
          <w:sz w:val="20"/>
          <w:szCs w:val="20"/>
          <w:lang w:val="en-US"/>
        </w:rPr>
        <w:t>_id</w:t>
      </w:r>
      <w:proofErr w:type="spellEnd"/>
    </w:p>
    <w:p w14:paraId="5122D3D3" w14:textId="77777777"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WHERE </w:t>
      </w:r>
      <w:proofErr w:type="spellStart"/>
      <w:proofErr w:type="gramStart"/>
      <w:r w:rsidRPr="00A0702C">
        <w:rPr>
          <w:rFonts w:ascii="Courier New" w:hAnsi="Courier New" w:cs="Courier New"/>
          <w:b/>
          <w:bCs/>
          <w:sz w:val="20"/>
          <w:szCs w:val="20"/>
          <w:lang w:val="en-US"/>
        </w:rPr>
        <w:t>r.country</w:t>
      </w:r>
      <w:proofErr w:type="gramEnd"/>
      <w:r w:rsidRPr="00A0702C">
        <w:rPr>
          <w:rFonts w:ascii="Courier New" w:hAnsi="Courier New" w:cs="Courier New"/>
          <w:b/>
          <w:bCs/>
          <w:sz w:val="20"/>
          <w:szCs w:val="20"/>
          <w:lang w:val="en-US"/>
        </w:rPr>
        <w:t>_name</w:t>
      </w:r>
      <w:proofErr w:type="spellEnd"/>
      <w:r w:rsidRPr="00A0702C">
        <w:rPr>
          <w:rFonts w:ascii="Courier New" w:hAnsi="Courier New" w:cs="Courier New"/>
          <w:b/>
          <w:bCs/>
          <w:sz w:val="20"/>
          <w:szCs w:val="20"/>
          <w:lang w:val="en-US"/>
        </w:rPr>
        <w:t xml:space="preserve"> = 'Germany'</w:t>
      </w:r>
    </w:p>
    <w:p w14:paraId="40251AD9" w14:textId="77777777"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  AND </w:t>
      </w:r>
      <w:proofErr w:type="spellStart"/>
      <w:proofErr w:type="gramStart"/>
      <w:r w:rsidRPr="00A0702C">
        <w:rPr>
          <w:rFonts w:ascii="Courier New" w:hAnsi="Courier New" w:cs="Courier New"/>
          <w:b/>
          <w:bCs/>
          <w:sz w:val="20"/>
          <w:szCs w:val="20"/>
          <w:lang w:val="en-US"/>
        </w:rPr>
        <w:t>c.account</w:t>
      </w:r>
      <w:proofErr w:type="gramEnd"/>
      <w:r w:rsidRPr="00A0702C">
        <w:rPr>
          <w:rFonts w:ascii="Courier New" w:hAnsi="Courier New" w:cs="Courier New"/>
          <w:b/>
          <w:bCs/>
          <w:sz w:val="20"/>
          <w:szCs w:val="20"/>
          <w:lang w:val="en-US"/>
        </w:rPr>
        <w:t>_tier</w:t>
      </w:r>
      <w:proofErr w:type="spellEnd"/>
      <w:r w:rsidRPr="00A0702C">
        <w:rPr>
          <w:rFonts w:ascii="Courier New" w:hAnsi="Courier New" w:cs="Courier New"/>
          <w:b/>
          <w:bCs/>
          <w:sz w:val="20"/>
          <w:szCs w:val="20"/>
          <w:lang w:val="en-US"/>
        </w:rPr>
        <w:t xml:space="preserve"> = 'Gold'</w:t>
      </w:r>
    </w:p>
    <w:p w14:paraId="6A83BE76" w14:textId="77777777"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  AND </w:t>
      </w:r>
      <w:proofErr w:type="spellStart"/>
      <w:proofErr w:type="gramStart"/>
      <w:r w:rsidRPr="00A0702C">
        <w:rPr>
          <w:rFonts w:ascii="Courier New" w:hAnsi="Courier New" w:cs="Courier New"/>
          <w:b/>
          <w:bCs/>
          <w:sz w:val="20"/>
          <w:szCs w:val="20"/>
          <w:lang w:val="en-US"/>
        </w:rPr>
        <w:t>c.credit</w:t>
      </w:r>
      <w:proofErr w:type="gramEnd"/>
      <w:r w:rsidRPr="00A0702C">
        <w:rPr>
          <w:rFonts w:ascii="Courier New" w:hAnsi="Courier New" w:cs="Courier New"/>
          <w:b/>
          <w:bCs/>
          <w:sz w:val="20"/>
          <w:szCs w:val="20"/>
          <w:lang w:val="en-US"/>
        </w:rPr>
        <w:t>_limit</w:t>
      </w:r>
      <w:proofErr w:type="spellEnd"/>
      <w:r w:rsidRPr="00A0702C">
        <w:rPr>
          <w:rFonts w:ascii="Courier New" w:hAnsi="Courier New" w:cs="Courier New"/>
          <w:b/>
          <w:bCs/>
          <w:sz w:val="20"/>
          <w:szCs w:val="20"/>
          <w:lang w:val="en-US"/>
        </w:rPr>
        <w:t xml:space="preserve"> &gt; 50000</w:t>
      </w:r>
    </w:p>
    <w:p w14:paraId="698B2283" w14:textId="19B7E910" w:rsidR="00393744"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ORDER BY </w:t>
      </w:r>
      <w:proofErr w:type="spellStart"/>
      <w:proofErr w:type="gramStart"/>
      <w:r w:rsidRPr="00A0702C">
        <w:rPr>
          <w:rFonts w:ascii="Courier New" w:hAnsi="Courier New" w:cs="Courier New"/>
          <w:b/>
          <w:bCs/>
          <w:sz w:val="20"/>
          <w:szCs w:val="20"/>
          <w:lang w:val="en-US"/>
        </w:rPr>
        <w:t>c.credit</w:t>
      </w:r>
      <w:proofErr w:type="gramEnd"/>
      <w:r w:rsidRPr="00A0702C">
        <w:rPr>
          <w:rFonts w:ascii="Courier New" w:hAnsi="Courier New" w:cs="Courier New"/>
          <w:b/>
          <w:bCs/>
          <w:sz w:val="20"/>
          <w:szCs w:val="20"/>
          <w:lang w:val="en-US"/>
        </w:rPr>
        <w:t>_limit</w:t>
      </w:r>
      <w:proofErr w:type="spellEnd"/>
      <w:r w:rsidRPr="00A0702C">
        <w:rPr>
          <w:rFonts w:ascii="Courier New" w:hAnsi="Courier New" w:cs="Courier New"/>
          <w:b/>
          <w:bCs/>
          <w:sz w:val="20"/>
          <w:szCs w:val="20"/>
          <w:lang w:val="en-US"/>
        </w:rPr>
        <w:t xml:space="preserve"> DESC;</w:t>
      </w:r>
    </w:p>
    <w:bookmarkEnd w:id="39"/>
    <w:p w14:paraId="0F777205" w14:textId="5E2596D5"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p>
    <w:p w14:paraId="4D35D0A9" w14:textId="75E15890" w:rsidR="00A0702C" w:rsidRPr="00393744" w:rsidRDefault="00393744" w:rsidP="00393744">
      <w:pPr>
        <w:pStyle w:val="Caption"/>
        <w:jc w:val="center"/>
        <w:rPr>
          <w:noProof/>
        </w:rPr>
      </w:pPr>
      <w:bookmarkStart w:id="40" w:name="_Toc216971794"/>
      <w:bookmarkStart w:id="41" w:name="_Toc225935993"/>
      <w:r>
        <w:t xml:space="preserve">Code </w:t>
      </w:r>
      <w:r>
        <w:fldChar w:fldCharType="begin"/>
      </w:r>
      <w:r>
        <w:instrText xml:space="preserve"> SEQ Kodi \* ARABIC </w:instrText>
      </w:r>
      <w:r>
        <w:fldChar w:fldCharType="separate"/>
      </w:r>
      <w:r>
        <w:rPr>
          <w:noProof/>
        </w:rPr>
        <w:t>1</w:t>
      </w:r>
      <w:r>
        <w:fldChar w:fldCharType="end"/>
      </w:r>
      <w:r>
        <w:t xml:space="preserve">. </w:t>
      </w:r>
      <w:bookmarkEnd w:id="40"/>
      <w:r>
        <w:t>German Gold -tier Customers</w:t>
      </w:r>
      <w:bookmarkEnd w:id="41"/>
    </w:p>
    <w:p w14:paraId="37014BE7" w14:textId="77777777" w:rsidR="00A0702C" w:rsidRPr="00A0702C" w:rsidRDefault="00A0702C" w:rsidP="00A0702C">
      <w:pPr>
        <w:pStyle w:val="BodyText"/>
      </w:pPr>
      <w:r w:rsidRPr="00A0702C">
        <w:t>This query retrieves customers located in Germany who belong to the Gold account tier and have a credit limit above €50,000. It is used to identify high-value customers in one specific market.</w:t>
      </w:r>
    </w:p>
    <w:p w14:paraId="47C99B42" w14:textId="77777777" w:rsidR="00A0702C" w:rsidRPr="00A0702C" w:rsidRDefault="00A0702C" w:rsidP="00A0702C">
      <w:pPr>
        <w:pStyle w:val="BodyText"/>
      </w:pPr>
      <w:r w:rsidRPr="00A0702C">
        <w:t>INNER JOIN is used between dim_customers and dim_regions because the query needs regional information, specifically the country, region, and territory of each customer. An inner join is appropriate here because only customers that have a valid matching region record are relevant for this result. If a customer had no matching region, that row would not be useful for a country-based filter.</w:t>
      </w:r>
    </w:p>
    <w:p w14:paraId="1C56119D" w14:textId="77777777" w:rsidR="00A0702C" w:rsidRPr="00A0702C" w:rsidRDefault="00A0702C" w:rsidP="00A0702C">
      <w:pPr>
        <w:pStyle w:val="BodyText"/>
      </w:pPr>
      <w:r w:rsidRPr="00A0702C">
        <w:t>The WHERE clause is used to apply the business rules of the query. It filters only customers from Germany, only those in the Gold tier, and only those whose credit limit is greater than 50,000. This ensures that the result contains only the records that satisfy all required conditions.</w:t>
      </w:r>
    </w:p>
    <w:p w14:paraId="2CEE7752" w14:textId="77777777" w:rsidR="00A0702C" w:rsidRPr="00A0702C" w:rsidRDefault="00A0702C" w:rsidP="00A0702C">
      <w:pPr>
        <w:pStyle w:val="BodyText"/>
      </w:pPr>
      <w:r w:rsidRPr="00A0702C">
        <w:t>ORDER BY c.credit_limit DESC is used so that customers with the highest credit limits appear first. This makes the result more useful from a business perspective because the most financially significant accounts are shown at the top.</w:t>
      </w:r>
    </w:p>
    <w:p w14:paraId="4343CC2F" w14:textId="1E8FCAED" w:rsidR="000A2553" w:rsidRDefault="000A2553" w:rsidP="000A2553">
      <w:pPr>
        <w:widowControl/>
        <w:autoSpaceDE/>
        <w:autoSpaceDN/>
        <w:spacing w:after="160" w:line="259" w:lineRule="auto"/>
        <w:rPr>
          <w:rFonts w:eastAsiaTheme="majorEastAsia" w:cstheme="majorBidi"/>
          <w:b/>
          <w:color w:val="000000" w:themeColor="text1"/>
          <w:sz w:val="32"/>
          <w:szCs w:val="32"/>
        </w:rPr>
      </w:pPr>
    </w:p>
    <w:p w14:paraId="6350B771" w14:textId="2A42CDA3" w:rsidR="000A2553" w:rsidRPr="000A2553" w:rsidRDefault="000A2553" w:rsidP="000A2553">
      <w:pPr>
        <w:widowControl/>
        <w:autoSpaceDE/>
        <w:autoSpaceDN/>
        <w:rPr>
          <w:szCs w:val="24"/>
          <w:lang w:val="en-US"/>
        </w:rPr>
      </w:pPr>
    </w:p>
    <w:p w14:paraId="0D689EF9" w14:textId="53C1AF1B" w:rsidR="000A2553" w:rsidRPr="000A2553" w:rsidRDefault="00393744" w:rsidP="002F3488">
      <w:pPr>
        <w:pStyle w:val="Titulli3"/>
        <w:numPr>
          <w:ilvl w:val="2"/>
          <w:numId w:val="5"/>
        </w:numPr>
        <w:rPr>
          <w:rFonts w:eastAsia="Times New Roman" w:cs="Times New Roman"/>
          <w:bCs/>
          <w:color w:val="auto"/>
          <w:sz w:val="27"/>
          <w:szCs w:val="27"/>
          <w:lang w:val="en-US"/>
        </w:rPr>
      </w:pPr>
      <w:bookmarkStart w:id="42" w:name="_Hlk225934954"/>
      <w:bookmarkStart w:id="43" w:name="_Toc227104258"/>
      <w:r>
        <w:t>Query 2 – Q3 Pending or Partially Delivered Orders</w:t>
      </w:r>
      <w:bookmarkEnd w:id="42"/>
      <w:bookmarkEnd w:id="43"/>
    </w:p>
    <w:p w14:paraId="17498045" w14:textId="75872B5B" w:rsidR="000A2553" w:rsidRDefault="000A2553" w:rsidP="000A2553">
      <w:pPr>
        <w:widowControl/>
        <w:autoSpaceDE/>
        <w:autoSpaceDN/>
        <w:spacing w:after="160" w:line="259" w:lineRule="auto"/>
        <w:rPr>
          <w:rFonts w:eastAsiaTheme="majorEastAsia" w:cstheme="majorBidi"/>
          <w:b/>
          <w:color w:val="000000" w:themeColor="text1"/>
          <w:sz w:val="32"/>
          <w:szCs w:val="32"/>
        </w:rPr>
      </w:pPr>
    </w:p>
    <w:p w14:paraId="611EE90F"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lastRenderedPageBreak/>
        <w:t>SELECT</w:t>
      </w:r>
    </w:p>
    <w:p w14:paraId="79DFE120"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proofErr w:type="gramStart"/>
      <w:r w:rsidRPr="003B64C7">
        <w:rPr>
          <w:rFonts w:ascii="Courier New" w:hAnsi="Courier New" w:cs="Courier New"/>
          <w:b/>
          <w:bCs/>
          <w:sz w:val="20"/>
          <w:szCs w:val="20"/>
          <w:lang w:val="en-US"/>
        </w:rPr>
        <w:t>so.order</w:t>
      </w:r>
      <w:proofErr w:type="gramEnd"/>
      <w:r w:rsidRPr="003B64C7">
        <w:rPr>
          <w:rFonts w:ascii="Courier New" w:hAnsi="Courier New" w:cs="Courier New"/>
          <w:b/>
          <w:bCs/>
          <w:sz w:val="20"/>
          <w:szCs w:val="20"/>
          <w:lang w:val="en-US"/>
        </w:rPr>
        <w:t>_id</w:t>
      </w:r>
      <w:proofErr w:type="spellEnd"/>
      <w:r w:rsidRPr="003B64C7">
        <w:rPr>
          <w:rFonts w:ascii="Courier New" w:hAnsi="Courier New" w:cs="Courier New"/>
          <w:b/>
          <w:bCs/>
          <w:sz w:val="20"/>
          <w:szCs w:val="20"/>
          <w:lang w:val="en-US"/>
        </w:rPr>
        <w:t>,</w:t>
      </w:r>
    </w:p>
    <w:p w14:paraId="1CCC926C"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r w:rsidRPr="003B64C7">
        <w:rPr>
          <w:rFonts w:ascii="Courier New" w:hAnsi="Courier New" w:cs="Courier New"/>
          <w:b/>
          <w:bCs/>
          <w:sz w:val="20"/>
          <w:szCs w:val="20"/>
          <w:lang w:val="en-US"/>
        </w:rPr>
        <w:t>c.customer_code</w:t>
      </w:r>
      <w:proofErr w:type="spellEnd"/>
      <w:r w:rsidRPr="003B64C7">
        <w:rPr>
          <w:rFonts w:ascii="Courier New" w:hAnsi="Courier New" w:cs="Courier New"/>
          <w:b/>
          <w:bCs/>
          <w:sz w:val="20"/>
          <w:szCs w:val="20"/>
          <w:lang w:val="en-US"/>
        </w:rPr>
        <w:t>,</w:t>
      </w:r>
    </w:p>
    <w:p w14:paraId="6F19EE35"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r w:rsidRPr="003B64C7">
        <w:rPr>
          <w:rFonts w:ascii="Courier New" w:hAnsi="Courier New" w:cs="Courier New"/>
          <w:b/>
          <w:bCs/>
          <w:sz w:val="20"/>
          <w:szCs w:val="20"/>
          <w:lang w:val="en-US"/>
        </w:rPr>
        <w:t>d.full_date</w:t>
      </w:r>
      <w:proofErr w:type="spellEnd"/>
      <w:r w:rsidRPr="003B64C7">
        <w:rPr>
          <w:rFonts w:ascii="Courier New" w:hAnsi="Courier New" w:cs="Courier New"/>
          <w:b/>
          <w:bCs/>
          <w:sz w:val="20"/>
          <w:szCs w:val="20"/>
          <w:lang w:val="en-US"/>
        </w:rPr>
        <w:t xml:space="preserve"> AS </w:t>
      </w:r>
      <w:proofErr w:type="spellStart"/>
      <w:r w:rsidRPr="003B64C7">
        <w:rPr>
          <w:rFonts w:ascii="Courier New" w:hAnsi="Courier New" w:cs="Courier New"/>
          <w:b/>
          <w:bCs/>
          <w:sz w:val="20"/>
          <w:szCs w:val="20"/>
          <w:lang w:val="en-US"/>
        </w:rPr>
        <w:t>order_date</w:t>
      </w:r>
      <w:proofErr w:type="spellEnd"/>
      <w:r w:rsidRPr="003B64C7">
        <w:rPr>
          <w:rFonts w:ascii="Courier New" w:hAnsi="Courier New" w:cs="Courier New"/>
          <w:b/>
          <w:bCs/>
          <w:sz w:val="20"/>
          <w:szCs w:val="20"/>
          <w:lang w:val="en-US"/>
        </w:rPr>
        <w:t>,</w:t>
      </w:r>
    </w:p>
    <w:p w14:paraId="50D45134"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proofErr w:type="gramStart"/>
      <w:r w:rsidRPr="003B64C7">
        <w:rPr>
          <w:rFonts w:ascii="Courier New" w:hAnsi="Courier New" w:cs="Courier New"/>
          <w:b/>
          <w:bCs/>
          <w:sz w:val="20"/>
          <w:szCs w:val="20"/>
          <w:lang w:val="en-US"/>
        </w:rPr>
        <w:t>so.order</w:t>
      </w:r>
      <w:proofErr w:type="gramEnd"/>
      <w:r w:rsidRPr="003B64C7">
        <w:rPr>
          <w:rFonts w:ascii="Courier New" w:hAnsi="Courier New" w:cs="Courier New"/>
          <w:b/>
          <w:bCs/>
          <w:sz w:val="20"/>
          <w:szCs w:val="20"/>
          <w:lang w:val="en-US"/>
        </w:rPr>
        <w:t>_status</w:t>
      </w:r>
      <w:proofErr w:type="spellEnd"/>
      <w:r w:rsidRPr="003B64C7">
        <w:rPr>
          <w:rFonts w:ascii="Courier New" w:hAnsi="Courier New" w:cs="Courier New"/>
          <w:b/>
          <w:bCs/>
          <w:sz w:val="20"/>
          <w:szCs w:val="20"/>
          <w:lang w:val="en-US"/>
        </w:rPr>
        <w:t>,</w:t>
      </w:r>
    </w:p>
    <w:p w14:paraId="7C3C0BBB"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gramStart"/>
      <w:r w:rsidRPr="003B64C7">
        <w:rPr>
          <w:rFonts w:ascii="Courier New" w:hAnsi="Courier New" w:cs="Courier New"/>
          <w:b/>
          <w:bCs/>
          <w:sz w:val="20"/>
          <w:szCs w:val="20"/>
          <w:lang w:val="en-US"/>
        </w:rPr>
        <w:t>SUM(</w:t>
      </w:r>
      <w:proofErr w:type="spellStart"/>
      <w:proofErr w:type="gramEnd"/>
      <w:r w:rsidRPr="003B64C7">
        <w:rPr>
          <w:rFonts w:ascii="Courier New" w:hAnsi="Courier New" w:cs="Courier New"/>
          <w:b/>
          <w:bCs/>
          <w:sz w:val="20"/>
          <w:szCs w:val="20"/>
          <w:lang w:val="en-US"/>
        </w:rPr>
        <w:t>li.net_amount</w:t>
      </w:r>
      <w:proofErr w:type="spellEnd"/>
      <w:r w:rsidRPr="003B64C7">
        <w:rPr>
          <w:rFonts w:ascii="Courier New" w:hAnsi="Courier New" w:cs="Courier New"/>
          <w:b/>
          <w:bCs/>
          <w:sz w:val="20"/>
          <w:szCs w:val="20"/>
          <w:lang w:val="en-US"/>
        </w:rPr>
        <w:t xml:space="preserve">) AS </w:t>
      </w:r>
      <w:proofErr w:type="spellStart"/>
      <w:r w:rsidRPr="003B64C7">
        <w:rPr>
          <w:rFonts w:ascii="Courier New" w:hAnsi="Courier New" w:cs="Courier New"/>
          <w:b/>
          <w:bCs/>
          <w:sz w:val="20"/>
          <w:szCs w:val="20"/>
          <w:lang w:val="en-US"/>
        </w:rPr>
        <w:t>total_order_value</w:t>
      </w:r>
      <w:proofErr w:type="spellEnd"/>
    </w:p>
    <w:p w14:paraId="269B0EF4"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FROM </w:t>
      </w:r>
      <w:proofErr w:type="spellStart"/>
      <w:r w:rsidRPr="003B64C7">
        <w:rPr>
          <w:rFonts w:ascii="Courier New" w:hAnsi="Courier New" w:cs="Courier New"/>
          <w:b/>
          <w:bCs/>
          <w:sz w:val="20"/>
          <w:szCs w:val="20"/>
          <w:lang w:val="en-US"/>
        </w:rPr>
        <w:t>fact_sales_orders</w:t>
      </w:r>
      <w:proofErr w:type="spellEnd"/>
      <w:r w:rsidRPr="003B64C7">
        <w:rPr>
          <w:rFonts w:ascii="Courier New" w:hAnsi="Courier New" w:cs="Courier New"/>
          <w:b/>
          <w:bCs/>
          <w:sz w:val="20"/>
          <w:szCs w:val="20"/>
          <w:lang w:val="en-US"/>
        </w:rPr>
        <w:t xml:space="preserve"> AS so</w:t>
      </w:r>
    </w:p>
    <w:p w14:paraId="25997099"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INNER JOIN </w:t>
      </w:r>
      <w:proofErr w:type="spellStart"/>
      <w:r w:rsidRPr="003B64C7">
        <w:rPr>
          <w:rFonts w:ascii="Courier New" w:hAnsi="Courier New" w:cs="Courier New"/>
          <w:b/>
          <w:bCs/>
          <w:sz w:val="20"/>
          <w:szCs w:val="20"/>
          <w:lang w:val="en-US"/>
        </w:rPr>
        <w:t>dim_customers</w:t>
      </w:r>
      <w:proofErr w:type="spellEnd"/>
      <w:r w:rsidRPr="003B64C7">
        <w:rPr>
          <w:rFonts w:ascii="Courier New" w:hAnsi="Courier New" w:cs="Courier New"/>
          <w:b/>
          <w:bCs/>
          <w:sz w:val="20"/>
          <w:szCs w:val="20"/>
          <w:lang w:val="en-US"/>
        </w:rPr>
        <w:t xml:space="preserve"> AS c</w:t>
      </w:r>
    </w:p>
    <w:p w14:paraId="0A815BC7"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ON </w:t>
      </w:r>
      <w:proofErr w:type="spellStart"/>
      <w:proofErr w:type="gramStart"/>
      <w:r w:rsidRPr="003B64C7">
        <w:rPr>
          <w:rFonts w:ascii="Courier New" w:hAnsi="Courier New" w:cs="Courier New"/>
          <w:b/>
          <w:bCs/>
          <w:sz w:val="20"/>
          <w:szCs w:val="20"/>
          <w:lang w:val="en-US"/>
        </w:rPr>
        <w:t>so.customer</w:t>
      </w:r>
      <w:proofErr w:type="gramEnd"/>
      <w:r w:rsidRPr="003B64C7">
        <w:rPr>
          <w:rFonts w:ascii="Courier New" w:hAnsi="Courier New" w:cs="Courier New"/>
          <w:b/>
          <w:bCs/>
          <w:sz w:val="20"/>
          <w:szCs w:val="20"/>
          <w:lang w:val="en-US"/>
        </w:rPr>
        <w:t>_id</w:t>
      </w:r>
      <w:proofErr w:type="spellEnd"/>
      <w:r w:rsidRPr="003B64C7">
        <w:rPr>
          <w:rFonts w:ascii="Courier New" w:hAnsi="Courier New" w:cs="Courier New"/>
          <w:b/>
          <w:bCs/>
          <w:sz w:val="20"/>
          <w:szCs w:val="20"/>
          <w:lang w:val="en-US"/>
        </w:rPr>
        <w:t xml:space="preserve"> = </w:t>
      </w:r>
      <w:proofErr w:type="spellStart"/>
      <w:proofErr w:type="gramStart"/>
      <w:r w:rsidRPr="003B64C7">
        <w:rPr>
          <w:rFonts w:ascii="Courier New" w:hAnsi="Courier New" w:cs="Courier New"/>
          <w:b/>
          <w:bCs/>
          <w:sz w:val="20"/>
          <w:szCs w:val="20"/>
          <w:lang w:val="en-US"/>
        </w:rPr>
        <w:t>c.customer</w:t>
      </w:r>
      <w:proofErr w:type="gramEnd"/>
      <w:r w:rsidRPr="003B64C7">
        <w:rPr>
          <w:rFonts w:ascii="Courier New" w:hAnsi="Courier New" w:cs="Courier New"/>
          <w:b/>
          <w:bCs/>
          <w:sz w:val="20"/>
          <w:szCs w:val="20"/>
          <w:lang w:val="en-US"/>
        </w:rPr>
        <w:t>_id</w:t>
      </w:r>
      <w:proofErr w:type="spellEnd"/>
    </w:p>
    <w:p w14:paraId="1FAA8BA1"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INNER JOIN </w:t>
      </w:r>
      <w:proofErr w:type="spellStart"/>
      <w:r w:rsidRPr="003B64C7">
        <w:rPr>
          <w:rFonts w:ascii="Courier New" w:hAnsi="Courier New" w:cs="Courier New"/>
          <w:b/>
          <w:bCs/>
          <w:sz w:val="20"/>
          <w:szCs w:val="20"/>
          <w:lang w:val="en-US"/>
        </w:rPr>
        <w:t>dim_date</w:t>
      </w:r>
      <w:proofErr w:type="spellEnd"/>
      <w:r w:rsidRPr="003B64C7">
        <w:rPr>
          <w:rFonts w:ascii="Courier New" w:hAnsi="Courier New" w:cs="Courier New"/>
          <w:b/>
          <w:bCs/>
          <w:sz w:val="20"/>
          <w:szCs w:val="20"/>
          <w:lang w:val="en-US"/>
        </w:rPr>
        <w:t xml:space="preserve"> AS d</w:t>
      </w:r>
    </w:p>
    <w:p w14:paraId="6CBB6B03"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ON </w:t>
      </w:r>
      <w:proofErr w:type="spellStart"/>
      <w:proofErr w:type="gramStart"/>
      <w:r w:rsidRPr="003B64C7">
        <w:rPr>
          <w:rFonts w:ascii="Courier New" w:hAnsi="Courier New" w:cs="Courier New"/>
          <w:b/>
          <w:bCs/>
          <w:sz w:val="20"/>
          <w:szCs w:val="20"/>
          <w:lang w:val="en-US"/>
        </w:rPr>
        <w:t>so.order</w:t>
      </w:r>
      <w:proofErr w:type="gramEnd"/>
      <w:r w:rsidRPr="003B64C7">
        <w:rPr>
          <w:rFonts w:ascii="Courier New" w:hAnsi="Courier New" w:cs="Courier New"/>
          <w:b/>
          <w:bCs/>
          <w:sz w:val="20"/>
          <w:szCs w:val="20"/>
          <w:lang w:val="en-US"/>
        </w:rPr>
        <w:t>_date_id</w:t>
      </w:r>
      <w:proofErr w:type="spellEnd"/>
      <w:r w:rsidRPr="003B64C7">
        <w:rPr>
          <w:rFonts w:ascii="Courier New" w:hAnsi="Courier New" w:cs="Courier New"/>
          <w:b/>
          <w:bCs/>
          <w:sz w:val="20"/>
          <w:szCs w:val="20"/>
          <w:lang w:val="en-US"/>
        </w:rPr>
        <w:t xml:space="preserve"> = </w:t>
      </w:r>
      <w:proofErr w:type="spellStart"/>
      <w:proofErr w:type="gramStart"/>
      <w:r w:rsidRPr="003B64C7">
        <w:rPr>
          <w:rFonts w:ascii="Courier New" w:hAnsi="Courier New" w:cs="Courier New"/>
          <w:b/>
          <w:bCs/>
          <w:sz w:val="20"/>
          <w:szCs w:val="20"/>
          <w:lang w:val="en-US"/>
        </w:rPr>
        <w:t>d.date</w:t>
      </w:r>
      <w:proofErr w:type="gramEnd"/>
      <w:r w:rsidRPr="003B64C7">
        <w:rPr>
          <w:rFonts w:ascii="Courier New" w:hAnsi="Courier New" w:cs="Courier New"/>
          <w:b/>
          <w:bCs/>
          <w:sz w:val="20"/>
          <w:szCs w:val="20"/>
          <w:lang w:val="en-US"/>
        </w:rPr>
        <w:t>_id</w:t>
      </w:r>
      <w:proofErr w:type="spellEnd"/>
    </w:p>
    <w:p w14:paraId="6D0555E3"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INNER JOIN </w:t>
      </w:r>
      <w:proofErr w:type="spellStart"/>
      <w:r w:rsidRPr="003B64C7">
        <w:rPr>
          <w:rFonts w:ascii="Courier New" w:hAnsi="Courier New" w:cs="Courier New"/>
          <w:b/>
          <w:bCs/>
          <w:sz w:val="20"/>
          <w:szCs w:val="20"/>
          <w:lang w:val="en-US"/>
        </w:rPr>
        <w:t>fact_order_line_items</w:t>
      </w:r>
      <w:proofErr w:type="spellEnd"/>
      <w:r w:rsidRPr="003B64C7">
        <w:rPr>
          <w:rFonts w:ascii="Courier New" w:hAnsi="Courier New" w:cs="Courier New"/>
          <w:b/>
          <w:bCs/>
          <w:sz w:val="20"/>
          <w:szCs w:val="20"/>
          <w:lang w:val="en-US"/>
        </w:rPr>
        <w:t xml:space="preserve"> AS li</w:t>
      </w:r>
    </w:p>
    <w:p w14:paraId="00BCD2CA"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ON </w:t>
      </w:r>
      <w:proofErr w:type="spellStart"/>
      <w:proofErr w:type="gramStart"/>
      <w:r w:rsidRPr="003B64C7">
        <w:rPr>
          <w:rFonts w:ascii="Courier New" w:hAnsi="Courier New" w:cs="Courier New"/>
          <w:b/>
          <w:bCs/>
          <w:sz w:val="20"/>
          <w:szCs w:val="20"/>
          <w:lang w:val="en-US"/>
        </w:rPr>
        <w:t>so.order</w:t>
      </w:r>
      <w:proofErr w:type="gramEnd"/>
      <w:r w:rsidRPr="003B64C7">
        <w:rPr>
          <w:rFonts w:ascii="Courier New" w:hAnsi="Courier New" w:cs="Courier New"/>
          <w:b/>
          <w:bCs/>
          <w:sz w:val="20"/>
          <w:szCs w:val="20"/>
          <w:lang w:val="en-US"/>
        </w:rPr>
        <w:t>_id</w:t>
      </w:r>
      <w:proofErr w:type="spellEnd"/>
      <w:r w:rsidRPr="003B64C7">
        <w:rPr>
          <w:rFonts w:ascii="Courier New" w:hAnsi="Courier New" w:cs="Courier New"/>
          <w:b/>
          <w:bCs/>
          <w:sz w:val="20"/>
          <w:szCs w:val="20"/>
          <w:lang w:val="en-US"/>
        </w:rPr>
        <w:t xml:space="preserve"> = </w:t>
      </w:r>
      <w:proofErr w:type="spellStart"/>
      <w:proofErr w:type="gramStart"/>
      <w:r w:rsidRPr="003B64C7">
        <w:rPr>
          <w:rFonts w:ascii="Courier New" w:hAnsi="Courier New" w:cs="Courier New"/>
          <w:b/>
          <w:bCs/>
          <w:sz w:val="20"/>
          <w:szCs w:val="20"/>
          <w:lang w:val="en-US"/>
        </w:rPr>
        <w:t>li.order</w:t>
      </w:r>
      <w:proofErr w:type="gramEnd"/>
      <w:r w:rsidRPr="003B64C7">
        <w:rPr>
          <w:rFonts w:ascii="Courier New" w:hAnsi="Courier New" w:cs="Courier New"/>
          <w:b/>
          <w:bCs/>
          <w:sz w:val="20"/>
          <w:szCs w:val="20"/>
          <w:lang w:val="en-US"/>
        </w:rPr>
        <w:t>_id</w:t>
      </w:r>
      <w:proofErr w:type="spellEnd"/>
    </w:p>
    <w:p w14:paraId="66EF4375"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WHERE </w:t>
      </w:r>
      <w:proofErr w:type="spellStart"/>
      <w:proofErr w:type="gramStart"/>
      <w:r w:rsidRPr="003B64C7">
        <w:rPr>
          <w:rFonts w:ascii="Courier New" w:hAnsi="Courier New" w:cs="Courier New"/>
          <w:b/>
          <w:bCs/>
          <w:sz w:val="20"/>
          <w:szCs w:val="20"/>
          <w:lang w:val="en-US"/>
        </w:rPr>
        <w:t>d.year</w:t>
      </w:r>
      <w:proofErr w:type="spellEnd"/>
      <w:proofErr w:type="gramEnd"/>
      <w:r w:rsidRPr="003B64C7">
        <w:rPr>
          <w:rFonts w:ascii="Courier New" w:hAnsi="Courier New" w:cs="Courier New"/>
          <w:b/>
          <w:bCs/>
          <w:sz w:val="20"/>
          <w:szCs w:val="20"/>
          <w:lang w:val="en-US"/>
        </w:rPr>
        <w:t xml:space="preserve"> = YEAR(</w:t>
      </w:r>
      <w:proofErr w:type="gramStart"/>
      <w:r w:rsidRPr="003B64C7">
        <w:rPr>
          <w:rFonts w:ascii="Courier New" w:hAnsi="Courier New" w:cs="Courier New"/>
          <w:b/>
          <w:bCs/>
          <w:sz w:val="20"/>
          <w:szCs w:val="20"/>
          <w:lang w:val="en-US"/>
        </w:rPr>
        <w:t>GETDATE(</w:t>
      </w:r>
      <w:proofErr w:type="gramEnd"/>
      <w:r w:rsidRPr="003B64C7">
        <w:rPr>
          <w:rFonts w:ascii="Courier New" w:hAnsi="Courier New" w:cs="Courier New"/>
          <w:b/>
          <w:bCs/>
          <w:sz w:val="20"/>
          <w:szCs w:val="20"/>
          <w:lang w:val="en-US"/>
        </w:rPr>
        <w:t>)) - 1</w:t>
      </w:r>
    </w:p>
    <w:p w14:paraId="03FBC290"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AND </w:t>
      </w:r>
      <w:proofErr w:type="spellStart"/>
      <w:proofErr w:type="gramStart"/>
      <w:r w:rsidRPr="003B64C7">
        <w:rPr>
          <w:rFonts w:ascii="Courier New" w:hAnsi="Courier New" w:cs="Courier New"/>
          <w:b/>
          <w:bCs/>
          <w:sz w:val="20"/>
          <w:szCs w:val="20"/>
          <w:lang w:val="en-US"/>
        </w:rPr>
        <w:t>d.quarter</w:t>
      </w:r>
      <w:proofErr w:type="spellEnd"/>
      <w:proofErr w:type="gramEnd"/>
      <w:r w:rsidRPr="003B64C7">
        <w:rPr>
          <w:rFonts w:ascii="Courier New" w:hAnsi="Courier New" w:cs="Courier New"/>
          <w:b/>
          <w:bCs/>
          <w:sz w:val="20"/>
          <w:szCs w:val="20"/>
          <w:lang w:val="en-US"/>
        </w:rPr>
        <w:t xml:space="preserve"> = 3</w:t>
      </w:r>
    </w:p>
    <w:p w14:paraId="6C63D232"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AND </w:t>
      </w:r>
      <w:proofErr w:type="spellStart"/>
      <w:proofErr w:type="gramStart"/>
      <w:r w:rsidRPr="003B64C7">
        <w:rPr>
          <w:rFonts w:ascii="Courier New" w:hAnsi="Courier New" w:cs="Courier New"/>
          <w:b/>
          <w:bCs/>
          <w:sz w:val="20"/>
          <w:szCs w:val="20"/>
          <w:lang w:val="en-US"/>
        </w:rPr>
        <w:t>so.order</w:t>
      </w:r>
      <w:proofErr w:type="gramEnd"/>
      <w:r w:rsidRPr="003B64C7">
        <w:rPr>
          <w:rFonts w:ascii="Courier New" w:hAnsi="Courier New" w:cs="Courier New"/>
          <w:b/>
          <w:bCs/>
          <w:sz w:val="20"/>
          <w:szCs w:val="20"/>
          <w:lang w:val="en-US"/>
        </w:rPr>
        <w:t>_status</w:t>
      </w:r>
      <w:proofErr w:type="spellEnd"/>
      <w:r w:rsidRPr="003B64C7">
        <w:rPr>
          <w:rFonts w:ascii="Courier New" w:hAnsi="Courier New" w:cs="Courier New"/>
          <w:b/>
          <w:bCs/>
          <w:sz w:val="20"/>
          <w:szCs w:val="20"/>
          <w:lang w:val="en-US"/>
        </w:rPr>
        <w:t xml:space="preserve"> IN ('Pending', 'Partially Delivered')</w:t>
      </w:r>
    </w:p>
    <w:p w14:paraId="4C83B7BB"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GROUP BY</w:t>
      </w:r>
    </w:p>
    <w:p w14:paraId="742C6C9A"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proofErr w:type="gramStart"/>
      <w:r w:rsidRPr="003B64C7">
        <w:rPr>
          <w:rFonts w:ascii="Courier New" w:hAnsi="Courier New" w:cs="Courier New"/>
          <w:b/>
          <w:bCs/>
          <w:sz w:val="20"/>
          <w:szCs w:val="20"/>
          <w:lang w:val="en-US"/>
        </w:rPr>
        <w:t>so.order</w:t>
      </w:r>
      <w:proofErr w:type="gramEnd"/>
      <w:r w:rsidRPr="003B64C7">
        <w:rPr>
          <w:rFonts w:ascii="Courier New" w:hAnsi="Courier New" w:cs="Courier New"/>
          <w:b/>
          <w:bCs/>
          <w:sz w:val="20"/>
          <w:szCs w:val="20"/>
          <w:lang w:val="en-US"/>
        </w:rPr>
        <w:t>_id</w:t>
      </w:r>
      <w:proofErr w:type="spellEnd"/>
      <w:r w:rsidRPr="003B64C7">
        <w:rPr>
          <w:rFonts w:ascii="Courier New" w:hAnsi="Courier New" w:cs="Courier New"/>
          <w:b/>
          <w:bCs/>
          <w:sz w:val="20"/>
          <w:szCs w:val="20"/>
          <w:lang w:val="en-US"/>
        </w:rPr>
        <w:t>,</w:t>
      </w:r>
    </w:p>
    <w:p w14:paraId="674F50D2"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r w:rsidRPr="003B64C7">
        <w:rPr>
          <w:rFonts w:ascii="Courier New" w:hAnsi="Courier New" w:cs="Courier New"/>
          <w:b/>
          <w:bCs/>
          <w:sz w:val="20"/>
          <w:szCs w:val="20"/>
          <w:lang w:val="en-US"/>
        </w:rPr>
        <w:t>c.customer_code</w:t>
      </w:r>
      <w:proofErr w:type="spellEnd"/>
      <w:r w:rsidRPr="003B64C7">
        <w:rPr>
          <w:rFonts w:ascii="Courier New" w:hAnsi="Courier New" w:cs="Courier New"/>
          <w:b/>
          <w:bCs/>
          <w:sz w:val="20"/>
          <w:szCs w:val="20"/>
          <w:lang w:val="en-US"/>
        </w:rPr>
        <w:t>,</w:t>
      </w:r>
    </w:p>
    <w:p w14:paraId="68DC724F"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r w:rsidRPr="003B64C7">
        <w:rPr>
          <w:rFonts w:ascii="Courier New" w:hAnsi="Courier New" w:cs="Courier New"/>
          <w:b/>
          <w:bCs/>
          <w:sz w:val="20"/>
          <w:szCs w:val="20"/>
          <w:lang w:val="en-US"/>
        </w:rPr>
        <w:t>d.full_date</w:t>
      </w:r>
      <w:proofErr w:type="spellEnd"/>
      <w:r w:rsidRPr="003B64C7">
        <w:rPr>
          <w:rFonts w:ascii="Courier New" w:hAnsi="Courier New" w:cs="Courier New"/>
          <w:b/>
          <w:bCs/>
          <w:sz w:val="20"/>
          <w:szCs w:val="20"/>
          <w:lang w:val="en-US"/>
        </w:rPr>
        <w:t>,</w:t>
      </w:r>
    </w:p>
    <w:p w14:paraId="6C1A41B9"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proofErr w:type="gramStart"/>
      <w:r w:rsidRPr="003B64C7">
        <w:rPr>
          <w:rFonts w:ascii="Courier New" w:hAnsi="Courier New" w:cs="Courier New"/>
          <w:b/>
          <w:bCs/>
          <w:sz w:val="20"/>
          <w:szCs w:val="20"/>
          <w:lang w:val="en-US"/>
        </w:rPr>
        <w:t>so.order</w:t>
      </w:r>
      <w:proofErr w:type="gramEnd"/>
      <w:r w:rsidRPr="003B64C7">
        <w:rPr>
          <w:rFonts w:ascii="Courier New" w:hAnsi="Courier New" w:cs="Courier New"/>
          <w:b/>
          <w:bCs/>
          <w:sz w:val="20"/>
          <w:szCs w:val="20"/>
          <w:lang w:val="en-US"/>
        </w:rPr>
        <w:t>_status</w:t>
      </w:r>
      <w:proofErr w:type="spellEnd"/>
    </w:p>
    <w:p w14:paraId="46584E2B"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ORDER BY</w:t>
      </w:r>
    </w:p>
    <w:p w14:paraId="44BB9A1E"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r w:rsidRPr="003B64C7">
        <w:rPr>
          <w:rFonts w:ascii="Courier New" w:hAnsi="Courier New" w:cs="Courier New"/>
          <w:b/>
          <w:bCs/>
          <w:sz w:val="20"/>
          <w:szCs w:val="20"/>
          <w:lang w:val="en-US"/>
        </w:rPr>
        <w:t>d.full_date</w:t>
      </w:r>
      <w:proofErr w:type="spellEnd"/>
      <w:r w:rsidRPr="003B64C7">
        <w:rPr>
          <w:rFonts w:ascii="Courier New" w:hAnsi="Courier New" w:cs="Courier New"/>
          <w:b/>
          <w:bCs/>
          <w:sz w:val="20"/>
          <w:szCs w:val="20"/>
          <w:lang w:val="en-US"/>
        </w:rPr>
        <w:t xml:space="preserve"> DESC,</w:t>
      </w:r>
    </w:p>
    <w:p w14:paraId="39082718" w14:textId="6C144A36" w:rsidR="003B64C7" w:rsidRPr="00A0702C"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r w:rsidRPr="003B64C7">
        <w:rPr>
          <w:rFonts w:ascii="Courier New" w:hAnsi="Courier New" w:cs="Courier New"/>
          <w:b/>
          <w:bCs/>
          <w:sz w:val="20"/>
          <w:szCs w:val="20"/>
          <w:lang w:val="en-US"/>
        </w:rPr>
        <w:t>total_order_value</w:t>
      </w:r>
      <w:proofErr w:type="spellEnd"/>
      <w:r w:rsidRPr="003B64C7">
        <w:rPr>
          <w:rFonts w:ascii="Courier New" w:hAnsi="Courier New" w:cs="Courier New"/>
          <w:b/>
          <w:bCs/>
          <w:sz w:val="20"/>
          <w:szCs w:val="20"/>
          <w:lang w:val="en-US"/>
        </w:rPr>
        <w:t xml:space="preserve"> DESC;</w:t>
      </w:r>
    </w:p>
    <w:p w14:paraId="08D0A2CE" w14:textId="51AD068E" w:rsidR="003B64C7" w:rsidRDefault="003B64C7" w:rsidP="003B64C7">
      <w:pPr>
        <w:pStyle w:val="Caption"/>
        <w:jc w:val="center"/>
      </w:pPr>
      <w:r>
        <w:t>Cod</w:t>
      </w:r>
      <w:r w:rsidR="002772AA">
        <w:t>e</w:t>
      </w:r>
      <w:r>
        <w:t xml:space="preserve"> 2. Q3 Pending or Partially Delivered Orders</w:t>
      </w:r>
    </w:p>
    <w:p w14:paraId="5E6ED501" w14:textId="5CEE7F8C" w:rsidR="003B64C7" w:rsidRDefault="003B64C7" w:rsidP="003B64C7"/>
    <w:p w14:paraId="39DDE578" w14:textId="77777777" w:rsidR="003B64C7" w:rsidRPr="003B64C7" w:rsidRDefault="003B64C7" w:rsidP="003B64C7">
      <w:pPr>
        <w:pStyle w:val="BodyText"/>
      </w:pPr>
      <w:r w:rsidRPr="003B64C7">
        <w:t>This query returns orders placed in Q3 of the most recent complete year with a status of Pending or Partially Delivered. It also calculates the total order value by summing the net amounts of the line items.</w:t>
      </w:r>
    </w:p>
    <w:p w14:paraId="10B8F9C6" w14:textId="77777777" w:rsidR="003B64C7" w:rsidRPr="003B64C7" w:rsidRDefault="003B64C7" w:rsidP="003B64C7">
      <w:pPr>
        <w:pStyle w:val="BodyText"/>
      </w:pPr>
      <w:r w:rsidRPr="003B64C7">
        <w:t xml:space="preserve">Several </w:t>
      </w:r>
      <w:r w:rsidRPr="003B64C7">
        <w:rPr>
          <w:rStyle w:val="HTMLCode"/>
          <w:rFonts w:ascii="Times New Roman" w:hAnsi="Times New Roman" w:cs="Times New Roman"/>
          <w:sz w:val="24"/>
          <w:szCs w:val="22"/>
        </w:rPr>
        <w:t>INNER JOIN</w:t>
      </w:r>
      <w:r w:rsidRPr="003B64C7">
        <w:t xml:space="preserve">s are used because the query combines data from multiple related tables. </w:t>
      </w:r>
      <w:r w:rsidRPr="003B64C7">
        <w:rPr>
          <w:rStyle w:val="HTMLCode"/>
          <w:rFonts w:ascii="Times New Roman" w:hAnsi="Times New Roman" w:cs="Times New Roman"/>
          <w:sz w:val="24"/>
          <w:szCs w:val="22"/>
        </w:rPr>
        <w:t>fact_sales_orders</w:t>
      </w:r>
      <w:r w:rsidRPr="003B64C7">
        <w:t xml:space="preserve"> is the main transaction table, </w:t>
      </w:r>
      <w:r w:rsidRPr="003B64C7">
        <w:rPr>
          <w:rStyle w:val="HTMLCode"/>
          <w:rFonts w:ascii="Times New Roman" w:hAnsi="Times New Roman" w:cs="Times New Roman"/>
          <w:sz w:val="24"/>
          <w:szCs w:val="22"/>
        </w:rPr>
        <w:t>dim_customers</w:t>
      </w:r>
      <w:r w:rsidRPr="003B64C7">
        <w:t xml:space="preserve"> provides customer information, </w:t>
      </w:r>
      <w:r w:rsidRPr="003B64C7">
        <w:rPr>
          <w:rStyle w:val="HTMLCode"/>
          <w:rFonts w:ascii="Times New Roman" w:hAnsi="Times New Roman" w:cs="Times New Roman"/>
          <w:sz w:val="24"/>
          <w:szCs w:val="22"/>
        </w:rPr>
        <w:t>dim_date</w:t>
      </w:r>
      <w:r w:rsidRPr="003B64C7">
        <w:t xml:space="preserve"> provides the calendar attributes needed for quarter and year filtering, and </w:t>
      </w:r>
      <w:r w:rsidRPr="003B64C7">
        <w:rPr>
          <w:rStyle w:val="HTMLCode"/>
          <w:rFonts w:ascii="Times New Roman" w:hAnsi="Times New Roman" w:cs="Times New Roman"/>
          <w:sz w:val="24"/>
          <w:szCs w:val="22"/>
        </w:rPr>
        <w:t>fact_order_line_items</w:t>
      </w:r>
      <w:r w:rsidRPr="003B64C7">
        <w:t xml:space="preserve"> provides the monetary values required to calculate the total order amount. Inner joins are used because the query only makes sense when all these relationships exist. For example, an order without line items would not be useful when calculating total value.</w:t>
      </w:r>
    </w:p>
    <w:p w14:paraId="2352D7DB" w14:textId="77777777" w:rsidR="003B64C7" w:rsidRPr="003B64C7" w:rsidRDefault="003B64C7" w:rsidP="003B64C7">
      <w:pPr>
        <w:pStyle w:val="BodyText"/>
      </w:pPr>
      <w:r w:rsidRPr="003B64C7">
        <w:t xml:space="preserve">The </w:t>
      </w:r>
      <w:r w:rsidRPr="003B64C7">
        <w:rPr>
          <w:rStyle w:val="HTMLCode"/>
          <w:rFonts w:ascii="Times New Roman" w:hAnsi="Times New Roman" w:cs="Times New Roman"/>
          <w:sz w:val="24"/>
          <w:szCs w:val="22"/>
        </w:rPr>
        <w:t>WHERE</w:t>
      </w:r>
      <w:r w:rsidRPr="003B64C7">
        <w:t xml:space="preserve"> clause is used to restrict the result to Q3 of the most recent complete year and to include only orders with the statuses Pending or Partially Delivered. </w:t>
      </w:r>
      <w:r w:rsidRPr="003B64C7">
        <w:rPr>
          <w:rStyle w:val="HTMLCode"/>
          <w:rFonts w:ascii="Times New Roman" w:hAnsi="Times New Roman" w:cs="Times New Roman"/>
          <w:sz w:val="24"/>
          <w:szCs w:val="22"/>
        </w:rPr>
        <w:t>d.year = YEAR(GETDATE()) - 1</w:t>
      </w:r>
      <w:r w:rsidRPr="003B64C7">
        <w:t xml:space="preserve"> dynamically selects the last complete year instead of hardcoding a specific year, which makes the query reusable. </w:t>
      </w:r>
      <w:r w:rsidRPr="003B64C7">
        <w:rPr>
          <w:rStyle w:val="HTMLCode"/>
          <w:rFonts w:ascii="Times New Roman" w:hAnsi="Times New Roman" w:cs="Times New Roman"/>
          <w:sz w:val="24"/>
          <w:szCs w:val="22"/>
        </w:rPr>
        <w:t>d.quarter = 3</w:t>
      </w:r>
      <w:r w:rsidRPr="003B64C7">
        <w:t xml:space="preserve"> ensures only Q3 orders are included, while </w:t>
      </w:r>
      <w:r w:rsidRPr="003B64C7">
        <w:rPr>
          <w:rStyle w:val="HTMLCode"/>
          <w:rFonts w:ascii="Times New Roman" w:hAnsi="Times New Roman" w:cs="Times New Roman"/>
          <w:sz w:val="24"/>
          <w:szCs w:val="22"/>
        </w:rPr>
        <w:t>IN ('Pending', 'Partially Delivered')</w:t>
      </w:r>
      <w:r w:rsidRPr="003B64C7">
        <w:t xml:space="preserve"> makes the status filter cleaner than writing multiple OR conditions.</w:t>
      </w:r>
    </w:p>
    <w:p w14:paraId="3C2FA581" w14:textId="77777777" w:rsidR="003B64C7" w:rsidRPr="003B64C7" w:rsidRDefault="003B64C7" w:rsidP="003B64C7">
      <w:pPr>
        <w:pStyle w:val="BodyText"/>
      </w:pPr>
      <w:r w:rsidRPr="003B64C7">
        <w:rPr>
          <w:rStyle w:val="HTMLCode"/>
          <w:rFonts w:ascii="Times New Roman" w:hAnsi="Times New Roman" w:cs="Times New Roman"/>
          <w:sz w:val="24"/>
          <w:szCs w:val="22"/>
        </w:rPr>
        <w:t>SUM(li.net_amount)</w:t>
      </w:r>
      <w:r w:rsidRPr="003B64C7">
        <w:t xml:space="preserve"> is used because each order can contain multiple line items, and the </w:t>
      </w:r>
      <w:r w:rsidRPr="003B64C7">
        <w:lastRenderedPageBreak/>
        <w:t>business requirement is to show the total value of each order, not the value of each individual line.</w:t>
      </w:r>
    </w:p>
    <w:p w14:paraId="0AED2181" w14:textId="77777777" w:rsidR="003B64C7" w:rsidRPr="003B64C7" w:rsidRDefault="003B64C7" w:rsidP="003B64C7">
      <w:pPr>
        <w:pStyle w:val="BodyText"/>
      </w:pPr>
      <w:r w:rsidRPr="003B64C7">
        <w:rPr>
          <w:rStyle w:val="HTMLCode"/>
          <w:rFonts w:ascii="Times New Roman" w:hAnsi="Times New Roman" w:cs="Times New Roman"/>
          <w:sz w:val="24"/>
          <w:szCs w:val="22"/>
        </w:rPr>
        <w:t>GROUP BY</w:t>
      </w:r>
      <w:r w:rsidRPr="003B64C7">
        <w:t xml:space="preserve"> is necessary because aggregation is being performed. Since the query uses </w:t>
      </w:r>
      <w:r w:rsidRPr="003B64C7">
        <w:rPr>
          <w:rStyle w:val="HTMLCode"/>
          <w:rFonts w:ascii="Times New Roman" w:hAnsi="Times New Roman" w:cs="Times New Roman"/>
          <w:sz w:val="24"/>
          <w:szCs w:val="22"/>
        </w:rPr>
        <w:t>SUM</w:t>
      </w:r>
      <w:r w:rsidRPr="003B64C7">
        <w:t>, all non-aggregated selected columns must be grouped. This produces one result row per order.</w:t>
      </w:r>
    </w:p>
    <w:p w14:paraId="462B0AF5" w14:textId="2E16FEFC" w:rsidR="003B64C7" w:rsidRDefault="003B64C7" w:rsidP="003B64C7">
      <w:pPr>
        <w:pStyle w:val="BodyText"/>
      </w:pPr>
      <w:r w:rsidRPr="003B64C7">
        <w:rPr>
          <w:rStyle w:val="HTMLCode"/>
          <w:rFonts w:ascii="Times New Roman" w:hAnsi="Times New Roman" w:cs="Times New Roman"/>
          <w:sz w:val="24"/>
          <w:szCs w:val="22"/>
        </w:rPr>
        <w:t>ORDER BY d.full_date DESC, total_order_value DESC</w:t>
      </w:r>
      <w:r w:rsidRPr="003B64C7">
        <w:t xml:space="preserve"> first shows the most recent orders and then prioritizes larger orders within the same date range.</w:t>
      </w:r>
    </w:p>
    <w:p w14:paraId="4340CD82" w14:textId="2818C467" w:rsidR="003B64C7" w:rsidRDefault="003B64C7" w:rsidP="003B64C7">
      <w:pPr>
        <w:pStyle w:val="BodyText"/>
      </w:pPr>
    </w:p>
    <w:p w14:paraId="44A0052F" w14:textId="69052D84" w:rsidR="003B64C7" w:rsidRDefault="003B64C7" w:rsidP="002F3488">
      <w:pPr>
        <w:pStyle w:val="Titulli3"/>
        <w:numPr>
          <w:ilvl w:val="2"/>
          <w:numId w:val="5"/>
        </w:numPr>
      </w:pPr>
      <w:bookmarkStart w:id="44" w:name="_Toc227104259"/>
      <w:r>
        <w:t>Query 3 – Products with High Gross Margin</w:t>
      </w:r>
      <w:bookmarkEnd w:id="44"/>
    </w:p>
    <w:p w14:paraId="06B00429" w14:textId="6750E4A0" w:rsidR="003B64C7" w:rsidRDefault="003B64C7" w:rsidP="006221F2">
      <w:pPr>
        <w:pStyle w:val="BodyText"/>
      </w:pPr>
    </w:p>
    <w:p w14:paraId="2B31C51D"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SELECT</w:t>
      </w:r>
    </w:p>
    <w:p w14:paraId="2F63B836"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proofErr w:type="gramStart"/>
      <w:r w:rsidRPr="003B64C7">
        <w:rPr>
          <w:rFonts w:ascii="Courier New" w:hAnsi="Courier New" w:cs="Courier New"/>
          <w:b/>
          <w:bCs/>
          <w:sz w:val="20"/>
          <w:szCs w:val="20"/>
          <w:lang w:val="en-US"/>
        </w:rPr>
        <w:t>p.product</w:t>
      </w:r>
      <w:proofErr w:type="gramEnd"/>
      <w:r w:rsidRPr="003B64C7">
        <w:rPr>
          <w:rFonts w:ascii="Courier New" w:hAnsi="Courier New" w:cs="Courier New"/>
          <w:b/>
          <w:bCs/>
          <w:sz w:val="20"/>
          <w:szCs w:val="20"/>
          <w:lang w:val="en-US"/>
        </w:rPr>
        <w:t>_id</w:t>
      </w:r>
      <w:proofErr w:type="spellEnd"/>
      <w:r w:rsidRPr="003B64C7">
        <w:rPr>
          <w:rFonts w:ascii="Courier New" w:hAnsi="Courier New" w:cs="Courier New"/>
          <w:b/>
          <w:bCs/>
          <w:sz w:val="20"/>
          <w:szCs w:val="20"/>
          <w:lang w:val="en-US"/>
        </w:rPr>
        <w:t>,</w:t>
      </w:r>
    </w:p>
    <w:p w14:paraId="1F9EBED2"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proofErr w:type="gramStart"/>
      <w:r w:rsidRPr="003B64C7">
        <w:rPr>
          <w:rFonts w:ascii="Courier New" w:hAnsi="Courier New" w:cs="Courier New"/>
          <w:b/>
          <w:bCs/>
          <w:sz w:val="20"/>
          <w:szCs w:val="20"/>
          <w:lang w:val="en-US"/>
        </w:rPr>
        <w:t>p.product</w:t>
      </w:r>
      <w:proofErr w:type="gramEnd"/>
      <w:r w:rsidRPr="003B64C7">
        <w:rPr>
          <w:rFonts w:ascii="Courier New" w:hAnsi="Courier New" w:cs="Courier New"/>
          <w:b/>
          <w:bCs/>
          <w:sz w:val="20"/>
          <w:szCs w:val="20"/>
          <w:lang w:val="en-US"/>
        </w:rPr>
        <w:t>_sku</w:t>
      </w:r>
      <w:proofErr w:type="spellEnd"/>
      <w:r w:rsidRPr="003B64C7">
        <w:rPr>
          <w:rFonts w:ascii="Courier New" w:hAnsi="Courier New" w:cs="Courier New"/>
          <w:b/>
          <w:bCs/>
          <w:sz w:val="20"/>
          <w:szCs w:val="20"/>
          <w:lang w:val="en-US"/>
        </w:rPr>
        <w:t>,</w:t>
      </w:r>
    </w:p>
    <w:p w14:paraId="280B318B"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proofErr w:type="gramStart"/>
      <w:r w:rsidRPr="003B64C7">
        <w:rPr>
          <w:rFonts w:ascii="Courier New" w:hAnsi="Courier New" w:cs="Courier New"/>
          <w:b/>
          <w:bCs/>
          <w:sz w:val="20"/>
          <w:szCs w:val="20"/>
          <w:lang w:val="en-US"/>
        </w:rPr>
        <w:t>p.product</w:t>
      </w:r>
      <w:proofErr w:type="gramEnd"/>
      <w:r w:rsidRPr="003B64C7">
        <w:rPr>
          <w:rFonts w:ascii="Courier New" w:hAnsi="Courier New" w:cs="Courier New"/>
          <w:b/>
          <w:bCs/>
          <w:sz w:val="20"/>
          <w:szCs w:val="20"/>
          <w:lang w:val="en-US"/>
        </w:rPr>
        <w:t>_name</w:t>
      </w:r>
      <w:proofErr w:type="spellEnd"/>
      <w:r w:rsidRPr="003B64C7">
        <w:rPr>
          <w:rFonts w:ascii="Courier New" w:hAnsi="Courier New" w:cs="Courier New"/>
          <w:b/>
          <w:bCs/>
          <w:sz w:val="20"/>
          <w:szCs w:val="20"/>
          <w:lang w:val="en-US"/>
        </w:rPr>
        <w:t>,</w:t>
      </w:r>
    </w:p>
    <w:p w14:paraId="50785E43"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proofErr w:type="gramStart"/>
      <w:r w:rsidRPr="003B64C7">
        <w:rPr>
          <w:rFonts w:ascii="Courier New" w:hAnsi="Courier New" w:cs="Courier New"/>
          <w:b/>
          <w:bCs/>
          <w:sz w:val="20"/>
          <w:szCs w:val="20"/>
          <w:lang w:val="en-US"/>
        </w:rPr>
        <w:t>p.brand</w:t>
      </w:r>
      <w:proofErr w:type="spellEnd"/>
      <w:proofErr w:type="gramEnd"/>
      <w:r w:rsidRPr="003B64C7">
        <w:rPr>
          <w:rFonts w:ascii="Courier New" w:hAnsi="Courier New" w:cs="Courier New"/>
          <w:b/>
          <w:bCs/>
          <w:sz w:val="20"/>
          <w:szCs w:val="20"/>
          <w:lang w:val="en-US"/>
        </w:rPr>
        <w:t>,</w:t>
      </w:r>
    </w:p>
    <w:p w14:paraId="34C51618"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proofErr w:type="gramStart"/>
      <w:r w:rsidRPr="003B64C7">
        <w:rPr>
          <w:rFonts w:ascii="Courier New" w:hAnsi="Courier New" w:cs="Courier New"/>
          <w:b/>
          <w:bCs/>
          <w:sz w:val="20"/>
          <w:szCs w:val="20"/>
          <w:lang w:val="en-US"/>
        </w:rPr>
        <w:t>p.product</w:t>
      </w:r>
      <w:proofErr w:type="gramEnd"/>
      <w:r w:rsidRPr="003B64C7">
        <w:rPr>
          <w:rFonts w:ascii="Courier New" w:hAnsi="Courier New" w:cs="Courier New"/>
          <w:b/>
          <w:bCs/>
          <w:sz w:val="20"/>
          <w:szCs w:val="20"/>
          <w:lang w:val="en-US"/>
        </w:rPr>
        <w:t>_type</w:t>
      </w:r>
      <w:proofErr w:type="spellEnd"/>
      <w:r w:rsidRPr="003B64C7">
        <w:rPr>
          <w:rFonts w:ascii="Courier New" w:hAnsi="Courier New" w:cs="Courier New"/>
          <w:b/>
          <w:bCs/>
          <w:sz w:val="20"/>
          <w:szCs w:val="20"/>
          <w:lang w:val="en-US"/>
        </w:rPr>
        <w:t>,</w:t>
      </w:r>
    </w:p>
    <w:p w14:paraId="07ED63D3"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proofErr w:type="gramStart"/>
      <w:r w:rsidRPr="003B64C7">
        <w:rPr>
          <w:rFonts w:ascii="Courier New" w:hAnsi="Courier New" w:cs="Courier New"/>
          <w:b/>
          <w:bCs/>
          <w:sz w:val="20"/>
          <w:szCs w:val="20"/>
          <w:lang w:val="en-US"/>
        </w:rPr>
        <w:t>p.unit</w:t>
      </w:r>
      <w:proofErr w:type="gramEnd"/>
      <w:r w:rsidRPr="003B64C7">
        <w:rPr>
          <w:rFonts w:ascii="Courier New" w:hAnsi="Courier New" w:cs="Courier New"/>
          <w:b/>
          <w:bCs/>
          <w:sz w:val="20"/>
          <w:szCs w:val="20"/>
          <w:lang w:val="en-US"/>
        </w:rPr>
        <w:t>_cost</w:t>
      </w:r>
      <w:proofErr w:type="spellEnd"/>
      <w:r w:rsidRPr="003B64C7">
        <w:rPr>
          <w:rFonts w:ascii="Courier New" w:hAnsi="Courier New" w:cs="Courier New"/>
          <w:b/>
          <w:bCs/>
          <w:sz w:val="20"/>
          <w:szCs w:val="20"/>
          <w:lang w:val="en-US"/>
        </w:rPr>
        <w:t>,</w:t>
      </w:r>
    </w:p>
    <w:p w14:paraId="391B459B"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proofErr w:type="gramStart"/>
      <w:r w:rsidRPr="003B64C7">
        <w:rPr>
          <w:rFonts w:ascii="Courier New" w:hAnsi="Courier New" w:cs="Courier New"/>
          <w:b/>
          <w:bCs/>
          <w:sz w:val="20"/>
          <w:szCs w:val="20"/>
          <w:lang w:val="en-US"/>
        </w:rPr>
        <w:t>p.list</w:t>
      </w:r>
      <w:proofErr w:type="gramEnd"/>
      <w:r w:rsidRPr="003B64C7">
        <w:rPr>
          <w:rFonts w:ascii="Courier New" w:hAnsi="Courier New" w:cs="Courier New"/>
          <w:b/>
          <w:bCs/>
          <w:sz w:val="20"/>
          <w:szCs w:val="20"/>
          <w:lang w:val="en-US"/>
        </w:rPr>
        <w:t>_price</w:t>
      </w:r>
      <w:proofErr w:type="spellEnd"/>
      <w:r w:rsidRPr="003B64C7">
        <w:rPr>
          <w:rFonts w:ascii="Courier New" w:hAnsi="Courier New" w:cs="Courier New"/>
          <w:b/>
          <w:bCs/>
          <w:sz w:val="20"/>
          <w:szCs w:val="20"/>
          <w:lang w:val="en-US"/>
        </w:rPr>
        <w:t>,</w:t>
      </w:r>
    </w:p>
    <w:p w14:paraId="664A2EBD"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proofErr w:type="gramStart"/>
      <w:r w:rsidRPr="003B64C7">
        <w:rPr>
          <w:rFonts w:ascii="Courier New" w:hAnsi="Courier New" w:cs="Courier New"/>
          <w:b/>
          <w:bCs/>
          <w:sz w:val="20"/>
          <w:szCs w:val="20"/>
          <w:lang w:val="en-US"/>
        </w:rPr>
        <w:t>p.list</w:t>
      </w:r>
      <w:proofErr w:type="gramEnd"/>
      <w:r w:rsidRPr="003B64C7">
        <w:rPr>
          <w:rFonts w:ascii="Courier New" w:hAnsi="Courier New" w:cs="Courier New"/>
          <w:b/>
          <w:bCs/>
          <w:sz w:val="20"/>
          <w:szCs w:val="20"/>
          <w:lang w:val="en-US"/>
        </w:rPr>
        <w:t>_price</w:t>
      </w:r>
      <w:proofErr w:type="spellEnd"/>
      <w:r w:rsidRPr="003B64C7">
        <w:rPr>
          <w:rFonts w:ascii="Courier New" w:hAnsi="Courier New" w:cs="Courier New"/>
          <w:b/>
          <w:bCs/>
          <w:sz w:val="20"/>
          <w:szCs w:val="20"/>
          <w:lang w:val="en-US"/>
        </w:rPr>
        <w:t xml:space="preserve"> - </w:t>
      </w:r>
      <w:proofErr w:type="spellStart"/>
      <w:proofErr w:type="gramStart"/>
      <w:r w:rsidRPr="003B64C7">
        <w:rPr>
          <w:rFonts w:ascii="Courier New" w:hAnsi="Courier New" w:cs="Courier New"/>
          <w:b/>
          <w:bCs/>
          <w:sz w:val="20"/>
          <w:szCs w:val="20"/>
          <w:lang w:val="en-US"/>
        </w:rPr>
        <w:t>p.unit</w:t>
      </w:r>
      <w:proofErr w:type="gramEnd"/>
      <w:r w:rsidRPr="003B64C7">
        <w:rPr>
          <w:rFonts w:ascii="Courier New" w:hAnsi="Courier New" w:cs="Courier New"/>
          <w:b/>
          <w:bCs/>
          <w:sz w:val="20"/>
          <w:szCs w:val="20"/>
          <w:lang w:val="en-US"/>
        </w:rPr>
        <w:t>_cost</w:t>
      </w:r>
      <w:proofErr w:type="spellEnd"/>
      <w:r w:rsidRPr="003B64C7">
        <w:rPr>
          <w:rFonts w:ascii="Courier New" w:hAnsi="Courier New" w:cs="Courier New"/>
          <w:b/>
          <w:bCs/>
          <w:sz w:val="20"/>
          <w:szCs w:val="20"/>
          <w:lang w:val="en-US"/>
        </w:rPr>
        <w:t xml:space="preserve">) AS </w:t>
      </w:r>
      <w:proofErr w:type="spellStart"/>
      <w:r w:rsidRPr="003B64C7">
        <w:rPr>
          <w:rFonts w:ascii="Courier New" w:hAnsi="Courier New" w:cs="Courier New"/>
          <w:b/>
          <w:bCs/>
          <w:sz w:val="20"/>
          <w:szCs w:val="20"/>
          <w:lang w:val="en-US"/>
        </w:rPr>
        <w:t>margin_amount</w:t>
      </w:r>
      <w:proofErr w:type="spellEnd"/>
      <w:r w:rsidRPr="003B64C7">
        <w:rPr>
          <w:rFonts w:ascii="Courier New" w:hAnsi="Courier New" w:cs="Courier New"/>
          <w:b/>
          <w:bCs/>
          <w:sz w:val="20"/>
          <w:szCs w:val="20"/>
          <w:lang w:val="en-US"/>
        </w:rPr>
        <w:t>,</w:t>
      </w:r>
    </w:p>
    <w:p w14:paraId="46EFE3EC"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proofErr w:type="gramStart"/>
      <w:r w:rsidRPr="003B64C7">
        <w:rPr>
          <w:rFonts w:ascii="Courier New" w:hAnsi="Courier New" w:cs="Courier New"/>
          <w:b/>
          <w:bCs/>
          <w:sz w:val="20"/>
          <w:szCs w:val="20"/>
          <w:lang w:val="en-US"/>
        </w:rPr>
        <w:t>p.list</w:t>
      </w:r>
      <w:proofErr w:type="gramEnd"/>
      <w:r w:rsidRPr="003B64C7">
        <w:rPr>
          <w:rFonts w:ascii="Courier New" w:hAnsi="Courier New" w:cs="Courier New"/>
          <w:b/>
          <w:bCs/>
          <w:sz w:val="20"/>
          <w:szCs w:val="20"/>
          <w:lang w:val="en-US"/>
        </w:rPr>
        <w:t>_price</w:t>
      </w:r>
      <w:proofErr w:type="spellEnd"/>
      <w:r w:rsidRPr="003B64C7">
        <w:rPr>
          <w:rFonts w:ascii="Courier New" w:hAnsi="Courier New" w:cs="Courier New"/>
          <w:b/>
          <w:bCs/>
          <w:sz w:val="20"/>
          <w:szCs w:val="20"/>
          <w:lang w:val="en-US"/>
        </w:rPr>
        <w:t xml:space="preserve"> - </w:t>
      </w:r>
      <w:proofErr w:type="spellStart"/>
      <w:proofErr w:type="gramStart"/>
      <w:r w:rsidRPr="003B64C7">
        <w:rPr>
          <w:rFonts w:ascii="Courier New" w:hAnsi="Courier New" w:cs="Courier New"/>
          <w:b/>
          <w:bCs/>
          <w:sz w:val="20"/>
          <w:szCs w:val="20"/>
          <w:lang w:val="en-US"/>
        </w:rPr>
        <w:t>p.unit</w:t>
      </w:r>
      <w:proofErr w:type="gramEnd"/>
      <w:r w:rsidRPr="003B64C7">
        <w:rPr>
          <w:rFonts w:ascii="Courier New" w:hAnsi="Courier New" w:cs="Courier New"/>
          <w:b/>
          <w:bCs/>
          <w:sz w:val="20"/>
          <w:szCs w:val="20"/>
          <w:lang w:val="en-US"/>
        </w:rPr>
        <w:t>_cost</w:t>
      </w:r>
      <w:proofErr w:type="spellEnd"/>
      <w:r w:rsidRPr="003B64C7">
        <w:rPr>
          <w:rFonts w:ascii="Courier New" w:hAnsi="Courier New" w:cs="Courier New"/>
          <w:b/>
          <w:bCs/>
          <w:sz w:val="20"/>
          <w:szCs w:val="20"/>
          <w:lang w:val="en-US"/>
        </w:rPr>
        <w:t xml:space="preserve">) / </w:t>
      </w:r>
      <w:proofErr w:type="spellStart"/>
      <w:proofErr w:type="gramStart"/>
      <w:r w:rsidRPr="003B64C7">
        <w:rPr>
          <w:rFonts w:ascii="Courier New" w:hAnsi="Courier New" w:cs="Courier New"/>
          <w:b/>
          <w:bCs/>
          <w:sz w:val="20"/>
          <w:szCs w:val="20"/>
          <w:lang w:val="en-US"/>
        </w:rPr>
        <w:t>p.list</w:t>
      </w:r>
      <w:proofErr w:type="gramEnd"/>
      <w:r w:rsidRPr="003B64C7">
        <w:rPr>
          <w:rFonts w:ascii="Courier New" w:hAnsi="Courier New" w:cs="Courier New"/>
          <w:b/>
          <w:bCs/>
          <w:sz w:val="20"/>
          <w:szCs w:val="20"/>
          <w:lang w:val="en-US"/>
        </w:rPr>
        <w:t>_price</w:t>
      </w:r>
      <w:proofErr w:type="spellEnd"/>
      <w:r w:rsidRPr="003B64C7">
        <w:rPr>
          <w:rFonts w:ascii="Courier New" w:hAnsi="Courier New" w:cs="Courier New"/>
          <w:b/>
          <w:bCs/>
          <w:sz w:val="20"/>
          <w:szCs w:val="20"/>
          <w:lang w:val="en-US"/>
        </w:rPr>
        <w:t xml:space="preserve">) * 100 AS </w:t>
      </w:r>
      <w:proofErr w:type="spellStart"/>
      <w:r w:rsidRPr="003B64C7">
        <w:rPr>
          <w:rFonts w:ascii="Courier New" w:hAnsi="Courier New" w:cs="Courier New"/>
          <w:b/>
          <w:bCs/>
          <w:sz w:val="20"/>
          <w:szCs w:val="20"/>
          <w:lang w:val="en-US"/>
        </w:rPr>
        <w:t>margin_percent</w:t>
      </w:r>
      <w:proofErr w:type="spellEnd"/>
    </w:p>
    <w:p w14:paraId="7C07B7B6"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FROM </w:t>
      </w:r>
      <w:proofErr w:type="spellStart"/>
      <w:r w:rsidRPr="003B64C7">
        <w:rPr>
          <w:rFonts w:ascii="Courier New" w:hAnsi="Courier New" w:cs="Courier New"/>
          <w:b/>
          <w:bCs/>
          <w:sz w:val="20"/>
          <w:szCs w:val="20"/>
          <w:lang w:val="en-US"/>
        </w:rPr>
        <w:t>dim_products</w:t>
      </w:r>
      <w:proofErr w:type="spellEnd"/>
      <w:r w:rsidRPr="003B64C7">
        <w:rPr>
          <w:rFonts w:ascii="Courier New" w:hAnsi="Courier New" w:cs="Courier New"/>
          <w:b/>
          <w:bCs/>
          <w:sz w:val="20"/>
          <w:szCs w:val="20"/>
          <w:lang w:val="en-US"/>
        </w:rPr>
        <w:t xml:space="preserve"> AS p</w:t>
      </w:r>
    </w:p>
    <w:p w14:paraId="4F1FBF4C"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WHERE </w:t>
      </w:r>
      <w:proofErr w:type="spellStart"/>
      <w:proofErr w:type="gramStart"/>
      <w:r w:rsidRPr="003B64C7">
        <w:rPr>
          <w:rFonts w:ascii="Courier New" w:hAnsi="Courier New" w:cs="Courier New"/>
          <w:b/>
          <w:bCs/>
          <w:sz w:val="20"/>
          <w:szCs w:val="20"/>
          <w:lang w:val="en-US"/>
        </w:rPr>
        <w:t>p.list</w:t>
      </w:r>
      <w:proofErr w:type="gramEnd"/>
      <w:r w:rsidRPr="003B64C7">
        <w:rPr>
          <w:rFonts w:ascii="Courier New" w:hAnsi="Courier New" w:cs="Courier New"/>
          <w:b/>
          <w:bCs/>
          <w:sz w:val="20"/>
          <w:szCs w:val="20"/>
          <w:lang w:val="en-US"/>
        </w:rPr>
        <w:t>_price</w:t>
      </w:r>
      <w:proofErr w:type="spellEnd"/>
      <w:r w:rsidRPr="003B64C7">
        <w:rPr>
          <w:rFonts w:ascii="Courier New" w:hAnsi="Courier New" w:cs="Courier New"/>
          <w:b/>
          <w:bCs/>
          <w:sz w:val="20"/>
          <w:szCs w:val="20"/>
          <w:lang w:val="en-US"/>
        </w:rPr>
        <w:t xml:space="preserve"> &gt; 3 * </w:t>
      </w:r>
      <w:proofErr w:type="spellStart"/>
      <w:proofErr w:type="gramStart"/>
      <w:r w:rsidRPr="003B64C7">
        <w:rPr>
          <w:rFonts w:ascii="Courier New" w:hAnsi="Courier New" w:cs="Courier New"/>
          <w:b/>
          <w:bCs/>
          <w:sz w:val="20"/>
          <w:szCs w:val="20"/>
          <w:lang w:val="en-US"/>
        </w:rPr>
        <w:t>p.unit</w:t>
      </w:r>
      <w:proofErr w:type="gramEnd"/>
      <w:r w:rsidRPr="003B64C7">
        <w:rPr>
          <w:rFonts w:ascii="Courier New" w:hAnsi="Courier New" w:cs="Courier New"/>
          <w:b/>
          <w:bCs/>
          <w:sz w:val="20"/>
          <w:szCs w:val="20"/>
          <w:lang w:val="en-US"/>
        </w:rPr>
        <w:t>_cost</w:t>
      </w:r>
      <w:proofErr w:type="spellEnd"/>
    </w:p>
    <w:p w14:paraId="65A6B344" w14:textId="0FFA9BF5"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ORDER BY </w:t>
      </w:r>
      <w:proofErr w:type="spellStart"/>
      <w:r w:rsidRPr="003B64C7">
        <w:rPr>
          <w:rFonts w:ascii="Courier New" w:hAnsi="Courier New" w:cs="Courier New"/>
          <w:b/>
          <w:bCs/>
          <w:sz w:val="20"/>
          <w:szCs w:val="20"/>
          <w:lang w:val="en-US"/>
        </w:rPr>
        <w:t>margin_percent</w:t>
      </w:r>
      <w:proofErr w:type="spellEnd"/>
      <w:r w:rsidRPr="003B64C7">
        <w:rPr>
          <w:rFonts w:ascii="Courier New" w:hAnsi="Courier New" w:cs="Courier New"/>
          <w:b/>
          <w:bCs/>
          <w:sz w:val="20"/>
          <w:szCs w:val="20"/>
          <w:lang w:val="en-US"/>
        </w:rPr>
        <w:t xml:space="preserve"> DESC;</w:t>
      </w:r>
    </w:p>
    <w:p w14:paraId="36F5F52C" w14:textId="7308278B" w:rsidR="003B64C7" w:rsidRDefault="003B64C7" w:rsidP="003B64C7">
      <w:pPr>
        <w:pStyle w:val="Caption"/>
        <w:jc w:val="center"/>
      </w:pPr>
      <w:r>
        <w:t>Code 3. Products with High Gross Margin</w:t>
      </w:r>
    </w:p>
    <w:p w14:paraId="638C2F16" w14:textId="13F7396F" w:rsidR="003B64C7" w:rsidRDefault="003B64C7" w:rsidP="003B64C7"/>
    <w:p w14:paraId="10E713AD" w14:textId="77777777" w:rsidR="003B64C7" w:rsidRPr="003B64C7" w:rsidRDefault="003B64C7" w:rsidP="003B64C7">
      <w:pPr>
        <w:pStyle w:val="BodyText"/>
      </w:pPr>
      <w:r w:rsidRPr="003B64C7">
        <w:t>This query identifies products whose list price is more than three times their unit cost. Its purpose is to find products with very high markup potential.</w:t>
      </w:r>
    </w:p>
    <w:p w14:paraId="0BEA9C02" w14:textId="77777777" w:rsidR="003B64C7" w:rsidRPr="003B64C7" w:rsidRDefault="003B64C7" w:rsidP="003B64C7">
      <w:pPr>
        <w:pStyle w:val="BodyText"/>
      </w:pPr>
      <w:r w:rsidRPr="003B64C7">
        <w:t xml:space="preserve">Only the </w:t>
      </w:r>
      <w:r w:rsidRPr="003B64C7">
        <w:rPr>
          <w:rStyle w:val="HTMLCode"/>
          <w:rFonts w:ascii="Times New Roman" w:hAnsi="Times New Roman" w:cs="Times New Roman"/>
          <w:sz w:val="24"/>
          <w:szCs w:val="22"/>
        </w:rPr>
        <w:t>dim_products</w:t>
      </w:r>
      <w:r w:rsidRPr="003B64C7">
        <w:t xml:space="preserve"> table is used because all the required information already exists there. No join is needed since product cost and selling price are both stored in the same dimension table.</w:t>
      </w:r>
    </w:p>
    <w:p w14:paraId="426FA921" w14:textId="77777777" w:rsidR="003B64C7" w:rsidRPr="003B64C7" w:rsidRDefault="003B64C7" w:rsidP="003B64C7">
      <w:pPr>
        <w:pStyle w:val="BodyText"/>
      </w:pPr>
      <w:r w:rsidRPr="003B64C7">
        <w:t xml:space="preserve">The </w:t>
      </w:r>
      <w:r w:rsidRPr="003B64C7">
        <w:rPr>
          <w:rStyle w:val="HTMLCode"/>
          <w:rFonts w:ascii="Times New Roman" w:hAnsi="Times New Roman" w:cs="Times New Roman"/>
          <w:sz w:val="24"/>
          <w:szCs w:val="22"/>
        </w:rPr>
        <w:t>WHERE</w:t>
      </w:r>
      <w:r w:rsidRPr="003B64C7">
        <w:t xml:space="preserve"> clause is used to apply the business rule directly: </w:t>
      </w:r>
      <w:r w:rsidRPr="003B64C7">
        <w:rPr>
          <w:rStyle w:val="HTMLCode"/>
          <w:rFonts w:ascii="Times New Roman" w:hAnsi="Times New Roman" w:cs="Times New Roman"/>
          <w:sz w:val="24"/>
          <w:szCs w:val="22"/>
        </w:rPr>
        <w:t>p.list_price &gt; 3 * p.unit_cost</w:t>
      </w:r>
      <w:r w:rsidRPr="003B64C7">
        <w:t>. This filters the result to only those products where the selling price is significantly higher than the cost.</w:t>
      </w:r>
    </w:p>
    <w:p w14:paraId="50B83DDD" w14:textId="77777777" w:rsidR="003B64C7" w:rsidRPr="003B64C7" w:rsidRDefault="003B64C7" w:rsidP="003B64C7">
      <w:pPr>
        <w:pStyle w:val="BodyText"/>
      </w:pPr>
      <w:r w:rsidRPr="003B64C7">
        <w:t xml:space="preserve">The calculated column </w:t>
      </w:r>
      <w:r w:rsidRPr="003B64C7">
        <w:rPr>
          <w:rStyle w:val="HTMLCode"/>
          <w:rFonts w:ascii="Times New Roman" w:hAnsi="Times New Roman" w:cs="Times New Roman"/>
          <w:sz w:val="24"/>
          <w:szCs w:val="22"/>
        </w:rPr>
        <w:t>(p.list_price - p.unit_cost)</w:t>
      </w:r>
      <w:r w:rsidRPr="003B64C7">
        <w:t xml:space="preserve"> is used to show the absolute profit margin amount, while </w:t>
      </w:r>
      <w:r w:rsidRPr="003B64C7">
        <w:rPr>
          <w:rStyle w:val="HTMLCode"/>
          <w:rFonts w:ascii="Times New Roman" w:hAnsi="Times New Roman" w:cs="Times New Roman"/>
          <w:sz w:val="24"/>
          <w:szCs w:val="22"/>
        </w:rPr>
        <w:t>((p.list_price - p.unit_cost) / p.list_price) * 100</w:t>
      </w:r>
      <w:r w:rsidRPr="003B64C7">
        <w:t xml:space="preserve"> calculates the margin percentage. These computed columns make the result more informative because they show not only which products qualify, but also how profitable they are.</w:t>
      </w:r>
    </w:p>
    <w:p w14:paraId="472A302F" w14:textId="77777777" w:rsidR="003B64C7" w:rsidRPr="003B64C7" w:rsidRDefault="003B64C7" w:rsidP="003B64C7">
      <w:pPr>
        <w:pStyle w:val="BodyText"/>
      </w:pPr>
      <w:r w:rsidRPr="003B64C7">
        <w:rPr>
          <w:rStyle w:val="HTMLCode"/>
          <w:rFonts w:ascii="Times New Roman" w:hAnsi="Times New Roman" w:cs="Times New Roman"/>
          <w:sz w:val="24"/>
          <w:szCs w:val="22"/>
        </w:rPr>
        <w:t>ORDER BY margin_percent DESC</w:t>
      </w:r>
      <w:r w:rsidRPr="003B64C7">
        <w:t xml:space="preserve"> is used to rank the products from the highest margin percentage to the lowest, making it easier to identify the most profitable items first.</w:t>
      </w:r>
    </w:p>
    <w:p w14:paraId="3C865306" w14:textId="60400B94" w:rsidR="003B64C7" w:rsidRDefault="003B64C7" w:rsidP="002F3488">
      <w:pPr>
        <w:pStyle w:val="Titulli3"/>
        <w:numPr>
          <w:ilvl w:val="2"/>
          <w:numId w:val="5"/>
        </w:numPr>
      </w:pPr>
      <w:bookmarkStart w:id="45" w:name="_Toc227104260"/>
      <w:r>
        <w:t xml:space="preserve">Query </w:t>
      </w:r>
      <w:r w:rsidR="00B2509B">
        <w:t>4 -</w:t>
      </w:r>
      <w:r w:rsidRPr="003B64C7">
        <w:t xml:space="preserve"> </w:t>
      </w:r>
      <w:bookmarkStart w:id="46" w:name="_Hlk225935264"/>
      <w:r>
        <w:t>Sales Representatives Without Customer Assignments</w:t>
      </w:r>
      <w:bookmarkEnd w:id="45"/>
    </w:p>
    <w:bookmarkEnd w:id="46"/>
    <w:p w14:paraId="749642C7" w14:textId="77777777" w:rsidR="003B64C7" w:rsidRDefault="003B64C7" w:rsidP="006221F2">
      <w:pPr>
        <w:pStyle w:val="BodyText"/>
      </w:pPr>
    </w:p>
    <w:p w14:paraId="1E42BE66" w14:textId="6A9AAB38"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lastRenderedPageBreak/>
        <w:t xml:space="preserve"> </w:t>
      </w:r>
      <w:r w:rsidRPr="003B64C7">
        <w:rPr>
          <w:rFonts w:ascii="Courier New" w:hAnsi="Courier New" w:cs="Courier New"/>
          <w:b/>
          <w:bCs/>
          <w:sz w:val="20"/>
          <w:szCs w:val="20"/>
          <w:lang w:val="en-US"/>
        </w:rPr>
        <w:t>SELECT</w:t>
      </w:r>
    </w:p>
    <w:p w14:paraId="018F1453"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proofErr w:type="gramStart"/>
      <w:r w:rsidRPr="003B64C7">
        <w:rPr>
          <w:rFonts w:ascii="Courier New" w:hAnsi="Courier New" w:cs="Courier New"/>
          <w:b/>
          <w:bCs/>
          <w:sz w:val="20"/>
          <w:szCs w:val="20"/>
          <w:lang w:val="en-US"/>
        </w:rPr>
        <w:t>sr.sales</w:t>
      </w:r>
      <w:proofErr w:type="gramEnd"/>
      <w:r w:rsidRPr="003B64C7">
        <w:rPr>
          <w:rFonts w:ascii="Courier New" w:hAnsi="Courier New" w:cs="Courier New"/>
          <w:b/>
          <w:bCs/>
          <w:sz w:val="20"/>
          <w:szCs w:val="20"/>
          <w:lang w:val="en-US"/>
        </w:rPr>
        <w:t>_rep_id</w:t>
      </w:r>
      <w:proofErr w:type="spellEnd"/>
      <w:r w:rsidRPr="003B64C7">
        <w:rPr>
          <w:rFonts w:ascii="Courier New" w:hAnsi="Courier New" w:cs="Courier New"/>
          <w:b/>
          <w:bCs/>
          <w:sz w:val="20"/>
          <w:szCs w:val="20"/>
          <w:lang w:val="en-US"/>
        </w:rPr>
        <w:t>,</w:t>
      </w:r>
    </w:p>
    <w:p w14:paraId="690B705B"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proofErr w:type="gramStart"/>
      <w:r w:rsidRPr="003B64C7">
        <w:rPr>
          <w:rFonts w:ascii="Courier New" w:hAnsi="Courier New" w:cs="Courier New"/>
          <w:b/>
          <w:bCs/>
          <w:sz w:val="20"/>
          <w:szCs w:val="20"/>
          <w:lang w:val="en-US"/>
        </w:rPr>
        <w:t>sr.employee</w:t>
      </w:r>
      <w:proofErr w:type="gramEnd"/>
      <w:r w:rsidRPr="003B64C7">
        <w:rPr>
          <w:rFonts w:ascii="Courier New" w:hAnsi="Courier New" w:cs="Courier New"/>
          <w:b/>
          <w:bCs/>
          <w:sz w:val="20"/>
          <w:szCs w:val="20"/>
          <w:lang w:val="en-US"/>
        </w:rPr>
        <w:t>_code</w:t>
      </w:r>
      <w:proofErr w:type="spellEnd"/>
      <w:r w:rsidRPr="003B64C7">
        <w:rPr>
          <w:rFonts w:ascii="Courier New" w:hAnsi="Courier New" w:cs="Courier New"/>
          <w:b/>
          <w:bCs/>
          <w:sz w:val="20"/>
          <w:szCs w:val="20"/>
          <w:lang w:val="en-US"/>
        </w:rPr>
        <w:t>,</w:t>
      </w:r>
    </w:p>
    <w:p w14:paraId="76E23E18"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r w:rsidRPr="003B64C7">
        <w:rPr>
          <w:rFonts w:ascii="Courier New" w:hAnsi="Courier New" w:cs="Courier New"/>
          <w:b/>
          <w:bCs/>
          <w:sz w:val="20"/>
          <w:szCs w:val="20"/>
          <w:lang w:val="en-US"/>
        </w:rPr>
        <w:t>sr.rep_name</w:t>
      </w:r>
      <w:proofErr w:type="spellEnd"/>
      <w:r w:rsidRPr="003B64C7">
        <w:rPr>
          <w:rFonts w:ascii="Courier New" w:hAnsi="Courier New" w:cs="Courier New"/>
          <w:b/>
          <w:bCs/>
          <w:sz w:val="20"/>
          <w:szCs w:val="20"/>
          <w:lang w:val="en-US"/>
        </w:rPr>
        <w:t>,</w:t>
      </w:r>
    </w:p>
    <w:p w14:paraId="6075030C"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r w:rsidRPr="003B64C7">
        <w:rPr>
          <w:rFonts w:ascii="Courier New" w:hAnsi="Courier New" w:cs="Courier New"/>
          <w:b/>
          <w:bCs/>
          <w:sz w:val="20"/>
          <w:szCs w:val="20"/>
          <w:lang w:val="en-US"/>
        </w:rPr>
        <w:t>sr.job_title</w:t>
      </w:r>
      <w:proofErr w:type="spellEnd"/>
    </w:p>
    <w:p w14:paraId="0402C598"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FROM </w:t>
      </w:r>
      <w:proofErr w:type="spellStart"/>
      <w:r w:rsidRPr="003B64C7">
        <w:rPr>
          <w:rFonts w:ascii="Courier New" w:hAnsi="Courier New" w:cs="Courier New"/>
          <w:b/>
          <w:bCs/>
          <w:sz w:val="20"/>
          <w:szCs w:val="20"/>
          <w:lang w:val="en-US"/>
        </w:rPr>
        <w:t>dim_sales_reps</w:t>
      </w:r>
      <w:proofErr w:type="spellEnd"/>
      <w:r w:rsidRPr="003B64C7">
        <w:rPr>
          <w:rFonts w:ascii="Courier New" w:hAnsi="Courier New" w:cs="Courier New"/>
          <w:b/>
          <w:bCs/>
          <w:sz w:val="20"/>
          <w:szCs w:val="20"/>
          <w:lang w:val="en-US"/>
        </w:rPr>
        <w:t xml:space="preserve"> AS </w:t>
      </w:r>
      <w:proofErr w:type="spellStart"/>
      <w:r w:rsidRPr="003B64C7">
        <w:rPr>
          <w:rFonts w:ascii="Courier New" w:hAnsi="Courier New" w:cs="Courier New"/>
          <w:b/>
          <w:bCs/>
          <w:sz w:val="20"/>
          <w:szCs w:val="20"/>
          <w:lang w:val="en-US"/>
        </w:rPr>
        <w:t>sr</w:t>
      </w:r>
      <w:proofErr w:type="spellEnd"/>
    </w:p>
    <w:p w14:paraId="796310B6"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WHERE NOT EXISTS</w:t>
      </w:r>
    </w:p>
    <w:p w14:paraId="688514AB"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w:t>
      </w:r>
    </w:p>
    <w:p w14:paraId="5476DC61"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SELECT 1</w:t>
      </w:r>
    </w:p>
    <w:p w14:paraId="6EF16388"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FROM </w:t>
      </w:r>
      <w:proofErr w:type="spellStart"/>
      <w:r w:rsidRPr="003B64C7">
        <w:rPr>
          <w:rFonts w:ascii="Courier New" w:hAnsi="Courier New" w:cs="Courier New"/>
          <w:b/>
          <w:bCs/>
          <w:sz w:val="20"/>
          <w:szCs w:val="20"/>
          <w:lang w:val="en-US"/>
        </w:rPr>
        <w:t>rep_customer_assignments</w:t>
      </w:r>
      <w:proofErr w:type="spellEnd"/>
      <w:r w:rsidRPr="003B64C7">
        <w:rPr>
          <w:rFonts w:ascii="Courier New" w:hAnsi="Courier New" w:cs="Courier New"/>
          <w:b/>
          <w:bCs/>
          <w:sz w:val="20"/>
          <w:szCs w:val="20"/>
          <w:lang w:val="en-US"/>
        </w:rPr>
        <w:t xml:space="preserve"> AS a</w:t>
      </w:r>
    </w:p>
    <w:p w14:paraId="3D8440A2"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WHERE </w:t>
      </w:r>
      <w:proofErr w:type="spellStart"/>
      <w:proofErr w:type="gramStart"/>
      <w:r w:rsidRPr="003B64C7">
        <w:rPr>
          <w:rFonts w:ascii="Courier New" w:hAnsi="Courier New" w:cs="Courier New"/>
          <w:b/>
          <w:bCs/>
          <w:sz w:val="20"/>
          <w:szCs w:val="20"/>
          <w:lang w:val="en-US"/>
        </w:rPr>
        <w:t>a.sales</w:t>
      </w:r>
      <w:proofErr w:type="gramEnd"/>
      <w:r w:rsidRPr="003B64C7">
        <w:rPr>
          <w:rFonts w:ascii="Courier New" w:hAnsi="Courier New" w:cs="Courier New"/>
          <w:b/>
          <w:bCs/>
          <w:sz w:val="20"/>
          <w:szCs w:val="20"/>
          <w:lang w:val="en-US"/>
        </w:rPr>
        <w:t>_rep_id</w:t>
      </w:r>
      <w:proofErr w:type="spellEnd"/>
      <w:r w:rsidRPr="003B64C7">
        <w:rPr>
          <w:rFonts w:ascii="Courier New" w:hAnsi="Courier New" w:cs="Courier New"/>
          <w:b/>
          <w:bCs/>
          <w:sz w:val="20"/>
          <w:szCs w:val="20"/>
          <w:lang w:val="en-US"/>
        </w:rPr>
        <w:t xml:space="preserve"> = </w:t>
      </w:r>
      <w:proofErr w:type="spellStart"/>
      <w:proofErr w:type="gramStart"/>
      <w:r w:rsidRPr="003B64C7">
        <w:rPr>
          <w:rFonts w:ascii="Courier New" w:hAnsi="Courier New" w:cs="Courier New"/>
          <w:b/>
          <w:bCs/>
          <w:sz w:val="20"/>
          <w:szCs w:val="20"/>
          <w:lang w:val="en-US"/>
        </w:rPr>
        <w:t>sr.sales</w:t>
      </w:r>
      <w:proofErr w:type="gramEnd"/>
      <w:r w:rsidRPr="003B64C7">
        <w:rPr>
          <w:rFonts w:ascii="Courier New" w:hAnsi="Courier New" w:cs="Courier New"/>
          <w:b/>
          <w:bCs/>
          <w:sz w:val="20"/>
          <w:szCs w:val="20"/>
          <w:lang w:val="en-US"/>
        </w:rPr>
        <w:t>_rep_id</w:t>
      </w:r>
      <w:proofErr w:type="spellEnd"/>
    </w:p>
    <w:p w14:paraId="15B053CE"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AND </w:t>
      </w:r>
      <w:proofErr w:type="spellStart"/>
      <w:proofErr w:type="gramStart"/>
      <w:r w:rsidRPr="003B64C7">
        <w:rPr>
          <w:rFonts w:ascii="Courier New" w:hAnsi="Courier New" w:cs="Courier New"/>
          <w:b/>
          <w:bCs/>
          <w:sz w:val="20"/>
          <w:szCs w:val="20"/>
          <w:lang w:val="en-US"/>
        </w:rPr>
        <w:t>a.valid</w:t>
      </w:r>
      <w:proofErr w:type="gramEnd"/>
      <w:r w:rsidRPr="003B64C7">
        <w:rPr>
          <w:rFonts w:ascii="Courier New" w:hAnsi="Courier New" w:cs="Courier New"/>
          <w:b/>
          <w:bCs/>
          <w:sz w:val="20"/>
          <w:szCs w:val="20"/>
          <w:lang w:val="en-US"/>
        </w:rPr>
        <w:t>_from</w:t>
      </w:r>
      <w:proofErr w:type="spellEnd"/>
      <w:r w:rsidRPr="003B64C7">
        <w:rPr>
          <w:rFonts w:ascii="Courier New" w:hAnsi="Courier New" w:cs="Courier New"/>
          <w:b/>
          <w:bCs/>
          <w:sz w:val="20"/>
          <w:szCs w:val="20"/>
          <w:lang w:val="en-US"/>
        </w:rPr>
        <w:t xml:space="preserve"> &lt;= CAST(</w:t>
      </w:r>
      <w:proofErr w:type="gramStart"/>
      <w:r w:rsidRPr="003B64C7">
        <w:rPr>
          <w:rFonts w:ascii="Courier New" w:hAnsi="Courier New" w:cs="Courier New"/>
          <w:b/>
          <w:bCs/>
          <w:sz w:val="20"/>
          <w:szCs w:val="20"/>
          <w:lang w:val="en-US"/>
        </w:rPr>
        <w:t>GETDATE(</w:t>
      </w:r>
      <w:proofErr w:type="gramEnd"/>
      <w:r w:rsidRPr="003B64C7">
        <w:rPr>
          <w:rFonts w:ascii="Courier New" w:hAnsi="Courier New" w:cs="Courier New"/>
          <w:b/>
          <w:bCs/>
          <w:sz w:val="20"/>
          <w:szCs w:val="20"/>
          <w:lang w:val="en-US"/>
        </w:rPr>
        <w:t>) AS DATE)</w:t>
      </w:r>
    </w:p>
    <w:p w14:paraId="288BCE38"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AND </w:t>
      </w:r>
      <w:proofErr w:type="gramStart"/>
      <w:r w:rsidRPr="003B64C7">
        <w:rPr>
          <w:rFonts w:ascii="Courier New" w:hAnsi="Courier New" w:cs="Courier New"/>
          <w:b/>
          <w:bCs/>
          <w:sz w:val="20"/>
          <w:szCs w:val="20"/>
          <w:lang w:val="en-US"/>
        </w:rPr>
        <w:t>COALESCE(</w:t>
      </w:r>
      <w:proofErr w:type="spellStart"/>
      <w:r w:rsidRPr="003B64C7">
        <w:rPr>
          <w:rFonts w:ascii="Courier New" w:hAnsi="Courier New" w:cs="Courier New"/>
          <w:b/>
          <w:bCs/>
          <w:sz w:val="20"/>
          <w:szCs w:val="20"/>
          <w:lang w:val="en-US"/>
        </w:rPr>
        <w:t>a.valid</w:t>
      </w:r>
      <w:proofErr w:type="gramEnd"/>
      <w:r w:rsidRPr="003B64C7">
        <w:rPr>
          <w:rFonts w:ascii="Courier New" w:hAnsi="Courier New" w:cs="Courier New"/>
          <w:b/>
          <w:bCs/>
          <w:sz w:val="20"/>
          <w:szCs w:val="20"/>
          <w:lang w:val="en-US"/>
        </w:rPr>
        <w:t>_to</w:t>
      </w:r>
      <w:proofErr w:type="spellEnd"/>
      <w:r w:rsidRPr="003B64C7">
        <w:rPr>
          <w:rFonts w:ascii="Courier New" w:hAnsi="Courier New" w:cs="Courier New"/>
          <w:b/>
          <w:bCs/>
          <w:sz w:val="20"/>
          <w:szCs w:val="20"/>
          <w:lang w:val="en-US"/>
        </w:rPr>
        <w:t>, CAST(</w:t>
      </w:r>
      <w:proofErr w:type="gramStart"/>
      <w:r w:rsidRPr="003B64C7">
        <w:rPr>
          <w:rFonts w:ascii="Courier New" w:hAnsi="Courier New" w:cs="Courier New"/>
          <w:b/>
          <w:bCs/>
          <w:sz w:val="20"/>
          <w:szCs w:val="20"/>
          <w:lang w:val="en-US"/>
        </w:rPr>
        <w:t>GETDATE(</w:t>
      </w:r>
      <w:proofErr w:type="gramEnd"/>
      <w:r w:rsidRPr="003B64C7">
        <w:rPr>
          <w:rFonts w:ascii="Courier New" w:hAnsi="Courier New" w:cs="Courier New"/>
          <w:b/>
          <w:bCs/>
          <w:sz w:val="20"/>
          <w:szCs w:val="20"/>
          <w:lang w:val="en-US"/>
        </w:rPr>
        <w:t xml:space="preserve">) AS DATE)) &gt;= </w:t>
      </w:r>
      <w:proofErr w:type="gramStart"/>
      <w:r w:rsidRPr="003B64C7">
        <w:rPr>
          <w:rFonts w:ascii="Courier New" w:hAnsi="Courier New" w:cs="Courier New"/>
          <w:b/>
          <w:bCs/>
          <w:sz w:val="20"/>
          <w:szCs w:val="20"/>
          <w:lang w:val="en-US"/>
        </w:rPr>
        <w:t>DATEADD(</w:t>
      </w:r>
      <w:proofErr w:type="gramEnd"/>
      <w:r w:rsidRPr="003B64C7">
        <w:rPr>
          <w:rFonts w:ascii="Courier New" w:hAnsi="Courier New" w:cs="Courier New"/>
          <w:b/>
          <w:bCs/>
          <w:sz w:val="20"/>
          <w:szCs w:val="20"/>
          <w:lang w:val="en-US"/>
        </w:rPr>
        <w:t>MONTH, -6, CAST(</w:t>
      </w:r>
      <w:proofErr w:type="gramStart"/>
      <w:r w:rsidRPr="003B64C7">
        <w:rPr>
          <w:rFonts w:ascii="Courier New" w:hAnsi="Courier New" w:cs="Courier New"/>
          <w:b/>
          <w:bCs/>
          <w:sz w:val="20"/>
          <w:szCs w:val="20"/>
          <w:lang w:val="en-US"/>
        </w:rPr>
        <w:t>GETDATE(</w:t>
      </w:r>
      <w:proofErr w:type="gramEnd"/>
      <w:r w:rsidRPr="003B64C7">
        <w:rPr>
          <w:rFonts w:ascii="Courier New" w:hAnsi="Courier New" w:cs="Courier New"/>
          <w:b/>
          <w:bCs/>
          <w:sz w:val="20"/>
          <w:szCs w:val="20"/>
          <w:lang w:val="en-US"/>
        </w:rPr>
        <w:t>) AS DATE))</w:t>
      </w:r>
    </w:p>
    <w:p w14:paraId="1672FFA8"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w:t>
      </w:r>
    </w:p>
    <w:p w14:paraId="07017C95" w14:textId="54C6842E"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ORDER BY </w:t>
      </w:r>
      <w:proofErr w:type="spellStart"/>
      <w:r w:rsidRPr="003B64C7">
        <w:rPr>
          <w:rFonts w:ascii="Courier New" w:hAnsi="Courier New" w:cs="Courier New"/>
          <w:b/>
          <w:bCs/>
          <w:sz w:val="20"/>
          <w:szCs w:val="20"/>
          <w:lang w:val="en-US"/>
        </w:rPr>
        <w:t>sr.rep_name</w:t>
      </w:r>
      <w:proofErr w:type="spellEnd"/>
      <w:r w:rsidRPr="003B64C7">
        <w:rPr>
          <w:rFonts w:ascii="Courier New" w:hAnsi="Courier New" w:cs="Courier New"/>
          <w:b/>
          <w:bCs/>
          <w:sz w:val="20"/>
          <w:szCs w:val="20"/>
          <w:lang w:val="en-US"/>
        </w:rPr>
        <w:t>;</w:t>
      </w:r>
    </w:p>
    <w:p w14:paraId="5F150405" w14:textId="24D3F91A" w:rsidR="003B64C7" w:rsidRDefault="003B64C7" w:rsidP="003B64C7">
      <w:pPr>
        <w:pStyle w:val="Caption"/>
        <w:jc w:val="center"/>
      </w:pPr>
      <w:r>
        <w:t>Cod</w:t>
      </w:r>
      <w:r w:rsidR="002772AA">
        <w:t>e</w:t>
      </w:r>
      <w:r>
        <w:t xml:space="preserve"> 4. </w:t>
      </w:r>
      <w:r w:rsidRPr="003B64C7">
        <w:t>Sales Representatives Without Customer Assignments</w:t>
      </w:r>
    </w:p>
    <w:p w14:paraId="18AE5F9A" w14:textId="77777777" w:rsidR="003B64C7" w:rsidRDefault="003B64C7" w:rsidP="006221F2">
      <w:pPr>
        <w:pStyle w:val="BodyText"/>
      </w:pPr>
    </w:p>
    <w:p w14:paraId="5D973FC9" w14:textId="77777777" w:rsidR="003B64C7" w:rsidRDefault="003B64C7" w:rsidP="003B64C7">
      <w:pPr>
        <w:pStyle w:val="BodyText"/>
        <w:rPr>
          <w:rFonts w:eastAsiaTheme="majorEastAsia"/>
        </w:rPr>
      </w:pPr>
    </w:p>
    <w:p w14:paraId="53853696" w14:textId="77777777" w:rsidR="003B64C7" w:rsidRPr="003B64C7" w:rsidRDefault="003B64C7" w:rsidP="003B64C7">
      <w:pPr>
        <w:pStyle w:val="BodyText"/>
      </w:pPr>
      <w:r w:rsidRPr="003B64C7">
        <w:t>This query returns sales representatives who have not been assigned to any customer in the last 6 months. It helps identify inactive or currently unused sales representatives.</w:t>
      </w:r>
    </w:p>
    <w:p w14:paraId="388BFE78" w14:textId="77777777" w:rsidR="003B64C7" w:rsidRPr="003B64C7" w:rsidRDefault="003B64C7" w:rsidP="003B64C7">
      <w:pPr>
        <w:pStyle w:val="BodyText"/>
      </w:pPr>
      <w:r w:rsidRPr="003B64C7">
        <w:t xml:space="preserve">Only </w:t>
      </w:r>
      <w:r w:rsidRPr="003B64C7">
        <w:rPr>
          <w:rStyle w:val="HTMLCode"/>
          <w:rFonts w:ascii="Times New Roman" w:hAnsi="Times New Roman" w:cs="Times New Roman"/>
          <w:sz w:val="24"/>
          <w:szCs w:val="22"/>
        </w:rPr>
        <w:t>dim_sales_reps</w:t>
      </w:r>
      <w:r w:rsidRPr="003B64C7">
        <w:t xml:space="preserve"> is selected in the main query because the result should list sales rep details. The logic for checking assignments is handled through </w:t>
      </w:r>
      <w:r w:rsidRPr="003B64C7">
        <w:rPr>
          <w:rStyle w:val="HTMLCode"/>
          <w:rFonts w:ascii="Times New Roman" w:hAnsi="Times New Roman" w:cs="Times New Roman"/>
          <w:sz w:val="24"/>
          <w:szCs w:val="22"/>
        </w:rPr>
        <w:t>NOT EXISTS</w:t>
      </w:r>
      <w:r w:rsidRPr="003B64C7">
        <w:t>.</w:t>
      </w:r>
    </w:p>
    <w:p w14:paraId="6DAE2399" w14:textId="77777777" w:rsidR="003B64C7" w:rsidRPr="003B64C7" w:rsidRDefault="003B64C7" w:rsidP="003B64C7">
      <w:pPr>
        <w:pStyle w:val="BodyText"/>
      </w:pPr>
      <w:r w:rsidRPr="003B64C7">
        <w:rPr>
          <w:rStyle w:val="HTMLCode"/>
          <w:rFonts w:ascii="Times New Roman" w:hAnsi="Times New Roman" w:cs="Times New Roman"/>
          <w:sz w:val="24"/>
          <w:szCs w:val="22"/>
        </w:rPr>
        <w:t>NOT EXISTS</w:t>
      </w:r>
      <w:r w:rsidRPr="003B64C7">
        <w:t xml:space="preserve"> is used instead of </w:t>
      </w:r>
      <w:r w:rsidRPr="003B64C7">
        <w:rPr>
          <w:rStyle w:val="HTMLCode"/>
          <w:rFonts w:ascii="Times New Roman" w:hAnsi="Times New Roman" w:cs="Times New Roman"/>
          <w:sz w:val="24"/>
          <w:szCs w:val="22"/>
        </w:rPr>
        <w:t>LEFT JOIN ... IS NULL</w:t>
      </w:r>
      <w:r w:rsidRPr="003B64C7">
        <w:t xml:space="preserve"> because it is a very clean and reliable way to test whether related records do not exist. In this case, the query checks whether there is any assignment record for the sales representative within the last 6 months. If no such record exists, that representative is returned in the result.</w:t>
      </w:r>
    </w:p>
    <w:p w14:paraId="4C9894E6" w14:textId="77777777" w:rsidR="003B64C7" w:rsidRPr="003B64C7" w:rsidRDefault="003B64C7" w:rsidP="003B64C7">
      <w:pPr>
        <w:pStyle w:val="BodyText"/>
      </w:pPr>
      <w:r w:rsidRPr="003B64C7">
        <w:t xml:space="preserve">Inside the subquery, the conditions on </w:t>
      </w:r>
      <w:r w:rsidRPr="003B64C7">
        <w:rPr>
          <w:rStyle w:val="HTMLCode"/>
          <w:rFonts w:ascii="Times New Roman" w:hAnsi="Times New Roman" w:cs="Times New Roman"/>
          <w:sz w:val="24"/>
          <w:szCs w:val="22"/>
        </w:rPr>
        <w:t>valid_from</w:t>
      </w:r>
      <w:r w:rsidRPr="003B64C7">
        <w:t xml:space="preserve"> and </w:t>
      </w:r>
      <w:r w:rsidRPr="003B64C7">
        <w:rPr>
          <w:rStyle w:val="HTMLCode"/>
          <w:rFonts w:ascii="Times New Roman" w:hAnsi="Times New Roman" w:cs="Times New Roman"/>
          <w:sz w:val="24"/>
          <w:szCs w:val="22"/>
        </w:rPr>
        <w:t>valid_to</w:t>
      </w:r>
      <w:r w:rsidRPr="003B64C7">
        <w:t xml:space="preserve"> are used to determine whether an assignment overlaps with the relevant 6-month time window. This is important because assignments are time-based, not just static links.</w:t>
      </w:r>
    </w:p>
    <w:p w14:paraId="14952030" w14:textId="77777777" w:rsidR="003B64C7" w:rsidRPr="003B64C7" w:rsidRDefault="003B64C7" w:rsidP="003B64C7">
      <w:pPr>
        <w:pStyle w:val="BodyText"/>
      </w:pPr>
      <w:r w:rsidRPr="003B64C7">
        <w:rPr>
          <w:rStyle w:val="HTMLCode"/>
          <w:rFonts w:ascii="Times New Roman" w:hAnsi="Times New Roman" w:cs="Times New Roman"/>
          <w:sz w:val="24"/>
          <w:szCs w:val="22"/>
        </w:rPr>
        <w:t>COALESCE(a.valid_to, CAST(GETDATE() AS DATE))</w:t>
      </w:r>
      <w:r w:rsidRPr="003B64C7">
        <w:t xml:space="preserve"> is used because some assignments may still be active and therefore have </w:t>
      </w:r>
      <w:r w:rsidRPr="003B64C7">
        <w:rPr>
          <w:rStyle w:val="HTMLCode"/>
          <w:rFonts w:ascii="Times New Roman" w:hAnsi="Times New Roman" w:cs="Times New Roman"/>
          <w:sz w:val="24"/>
          <w:szCs w:val="22"/>
        </w:rPr>
        <w:t>NULL</w:t>
      </w:r>
      <w:r w:rsidRPr="003B64C7">
        <w:t xml:space="preserve"> in </w:t>
      </w:r>
      <w:r w:rsidRPr="003B64C7">
        <w:rPr>
          <w:rStyle w:val="HTMLCode"/>
          <w:rFonts w:ascii="Times New Roman" w:hAnsi="Times New Roman" w:cs="Times New Roman"/>
          <w:sz w:val="24"/>
          <w:szCs w:val="22"/>
        </w:rPr>
        <w:t>valid_to</w:t>
      </w:r>
      <w:r w:rsidRPr="003B64C7">
        <w:t xml:space="preserve">. </w:t>
      </w:r>
      <w:r w:rsidRPr="003B64C7">
        <w:rPr>
          <w:rStyle w:val="HTMLCode"/>
          <w:rFonts w:ascii="Times New Roman" w:hAnsi="Times New Roman" w:cs="Times New Roman"/>
          <w:sz w:val="24"/>
          <w:szCs w:val="22"/>
        </w:rPr>
        <w:t>COALESCE</w:t>
      </w:r>
      <w:r w:rsidRPr="003B64C7">
        <w:t xml:space="preserve"> replaces </w:t>
      </w:r>
      <w:r w:rsidRPr="003B64C7">
        <w:rPr>
          <w:rStyle w:val="HTMLCode"/>
          <w:rFonts w:ascii="Times New Roman" w:hAnsi="Times New Roman" w:cs="Times New Roman"/>
          <w:sz w:val="24"/>
          <w:szCs w:val="22"/>
        </w:rPr>
        <w:t>NULL</w:t>
      </w:r>
      <w:r w:rsidRPr="003B64C7">
        <w:t xml:space="preserve"> with today’s date, allowing the comparison to work correctly. Without </w:t>
      </w:r>
      <w:r w:rsidRPr="003B64C7">
        <w:rPr>
          <w:rStyle w:val="HTMLCode"/>
          <w:rFonts w:ascii="Times New Roman" w:hAnsi="Times New Roman" w:cs="Times New Roman"/>
          <w:sz w:val="24"/>
          <w:szCs w:val="22"/>
        </w:rPr>
        <w:t>COALESCE</w:t>
      </w:r>
      <w:r w:rsidRPr="003B64C7">
        <w:t>, an active assignment with a null end date could be missed or interpreted incorrectly.</w:t>
      </w:r>
    </w:p>
    <w:p w14:paraId="380082BE" w14:textId="77777777" w:rsidR="003B64C7" w:rsidRPr="003B64C7" w:rsidRDefault="003B64C7" w:rsidP="003B64C7">
      <w:pPr>
        <w:pStyle w:val="BodyText"/>
      </w:pPr>
      <w:r w:rsidRPr="003B64C7">
        <w:t xml:space="preserve">The </w:t>
      </w:r>
      <w:r w:rsidRPr="003B64C7">
        <w:rPr>
          <w:rStyle w:val="HTMLCode"/>
          <w:rFonts w:ascii="Times New Roman" w:hAnsi="Times New Roman" w:cs="Times New Roman"/>
          <w:sz w:val="24"/>
          <w:szCs w:val="22"/>
        </w:rPr>
        <w:t>WHERE NOT EXISTS</w:t>
      </w:r>
      <w:r w:rsidRPr="003B64C7">
        <w:t xml:space="preserve"> logic therefore means: return the sales rep only if no valid customer assignment exists in the last six months.</w:t>
      </w:r>
    </w:p>
    <w:p w14:paraId="06A47A6F" w14:textId="77777777" w:rsidR="003B64C7" w:rsidRPr="003B64C7" w:rsidRDefault="003B64C7" w:rsidP="003B64C7">
      <w:pPr>
        <w:pStyle w:val="BodyText"/>
      </w:pPr>
      <w:r w:rsidRPr="003B64C7">
        <w:rPr>
          <w:rStyle w:val="HTMLCode"/>
          <w:rFonts w:ascii="Times New Roman" w:hAnsi="Times New Roman" w:cs="Times New Roman"/>
          <w:sz w:val="24"/>
          <w:szCs w:val="22"/>
        </w:rPr>
        <w:t>ORDER BY sr.rep_name</w:t>
      </w:r>
      <w:r w:rsidRPr="003B64C7">
        <w:t xml:space="preserve"> is used simply to make the output easier to read alphabetically.</w:t>
      </w:r>
    </w:p>
    <w:p w14:paraId="6EF9ABC5" w14:textId="77777777" w:rsidR="003B64C7" w:rsidRPr="003B64C7" w:rsidRDefault="003B64C7" w:rsidP="003B64C7">
      <w:pPr>
        <w:pStyle w:val="BodyText"/>
      </w:pPr>
      <w:r w:rsidRPr="003B64C7">
        <w:rPr>
          <w:rStyle w:val="Strong"/>
          <w:b w:val="0"/>
          <w:bCs w:val="0"/>
        </w:rPr>
        <w:t>Why not LEFT JOIN here?</w:t>
      </w:r>
    </w:p>
    <w:p w14:paraId="7B3F8E49" w14:textId="24EC254C" w:rsidR="003B64C7" w:rsidRDefault="003B64C7" w:rsidP="003B64C7">
      <w:pPr>
        <w:pStyle w:val="BodyText"/>
      </w:pPr>
      <w:r w:rsidRPr="003B64C7">
        <w:t xml:space="preserve">A </w:t>
      </w:r>
      <w:r w:rsidRPr="003B64C7">
        <w:rPr>
          <w:rStyle w:val="HTMLCode"/>
          <w:rFonts w:ascii="Times New Roman" w:hAnsi="Times New Roman" w:cs="Times New Roman"/>
          <w:sz w:val="24"/>
          <w:szCs w:val="22"/>
        </w:rPr>
        <w:t>LEFT JOIN</w:t>
      </w:r>
      <w:r w:rsidRPr="003B64C7">
        <w:t xml:space="preserve"> with </w:t>
      </w:r>
      <w:r w:rsidRPr="003B64C7">
        <w:rPr>
          <w:rStyle w:val="HTMLCode"/>
          <w:rFonts w:ascii="Times New Roman" w:hAnsi="Times New Roman" w:cs="Times New Roman"/>
          <w:sz w:val="24"/>
          <w:szCs w:val="22"/>
        </w:rPr>
        <w:t>IS NULL</w:t>
      </w:r>
      <w:r w:rsidRPr="003B64C7">
        <w:t xml:space="preserve"> could also be used, but </w:t>
      </w:r>
      <w:r w:rsidRPr="003B64C7">
        <w:rPr>
          <w:rStyle w:val="HTMLCode"/>
          <w:rFonts w:ascii="Times New Roman" w:hAnsi="Times New Roman" w:cs="Times New Roman"/>
          <w:sz w:val="24"/>
          <w:szCs w:val="22"/>
        </w:rPr>
        <w:t>NOT EXISTS</w:t>
      </w:r>
      <w:r w:rsidRPr="003B64C7">
        <w:t xml:space="preserve"> is often better when the goal is to test absence of matching rows, especially in time-based logic. It avoids duplicate rows and keeps the logic clearer.</w:t>
      </w:r>
    </w:p>
    <w:p w14:paraId="125FA862" w14:textId="7ACB6DEC" w:rsidR="003B64C7" w:rsidRDefault="003B64C7" w:rsidP="003B64C7">
      <w:pPr>
        <w:pStyle w:val="BodyText"/>
      </w:pPr>
    </w:p>
    <w:p w14:paraId="13F91B6D" w14:textId="265164C6" w:rsidR="003B64C7" w:rsidRDefault="003B64C7" w:rsidP="002F3488">
      <w:pPr>
        <w:pStyle w:val="Titulli3"/>
        <w:numPr>
          <w:ilvl w:val="2"/>
          <w:numId w:val="5"/>
        </w:numPr>
      </w:pPr>
      <w:bookmarkStart w:id="47" w:name="_Hlk225935565"/>
      <w:r w:rsidRPr="003B64C7">
        <w:t xml:space="preserve"> </w:t>
      </w:r>
      <w:bookmarkStart w:id="48" w:name="_Toc227104261"/>
      <w:r>
        <w:t xml:space="preserve">Query 5 – </w:t>
      </w:r>
      <w:bookmarkStart w:id="49" w:name="_Hlk225935504"/>
      <w:r>
        <w:t>Orders with Delivery Delay Above 14 Days</w:t>
      </w:r>
      <w:bookmarkEnd w:id="47"/>
      <w:bookmarkEnd w:id="48"/>
    </w:p>
    <w:bookmarkEnd w:id="49"/>
    <w:p w14:paraId="1B93CB29" w14:textId="6C77B85C" w:rsidR="00B2509B" w:rsidRDefault="00B2509B" w:rsidP="00B2509B">
      <w:pPr>
        <w:pStyle w:val="BodyText"/>
      </w:pPr>
    </w:p>
    <w:p w14:paraId="54DDF4BE" w14:textId="2E06B14E"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SELECT</w:t>
      </w:r>
    </w:p>
    <w:p w14:paraId="62031129"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w:t>
      </w:r>
      <w:proofErr w:type="spellStart"/>
      <w:proofErr w:type="gramStart"/>
      <w:r w:rsidRPr="00B2509B">
        <w:rPr>
          <w:rFonts w:ascii="Courier New" w:hAnsi="Courier New" w:cs="Courier New"/>
          <w:b/>
          <w:bCs/>
          <w:sz w:val="20"/>
          <w:szCs w:val="20"/>
          <w:lang w:val="en-US"/>
        </w:rPr>
        <w:t>so.order</w:t>
      </w:r>
      <w:proofErr w:type="gramEnd"/>
      <w:r w:rsidRPr="00B2509B">
        <w:rPr>
          <w:rFonts w:ascii="Courier New" w:hAnsi="Courier New" w:cs="Courier New"/>
          <w:b/>
          <w:bCs/>
          <w:sz w:val="20"/>
          <w:szCs w:val="20"/>
          <w:lang w:val="en-US"/>
        </w:rPr>
        <w:t>_id</w:t>
      </w:r>
      <w:proofErr w:type="spellEnd"/>
      <w:r w:rsidRPr="00B2509B">
        <w:rPr>
          <w:rFonts w:ascii="Courier New" w:hAnsi="Courier New" w:cs="Courier New"/>
          <w:b/>
          <w:bCs/>
          <w:sz w:val="20"/>
          <w:szCs w:val="20"/>
          <w:lang w:val="en-US"/>
        </w:rPr>
        <w:t>,</w:t>
      </w:r>
    </w:p>
    <w:p w14:paraId="2AB64091"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w:t>
      </w:r>
      <w:proofErr w:type="spellStart"/>
      <w:r w:rsidRPr="00B2509B">
        <w:rPr>
          <w:rFonts w:ascii="Courier New" w:hAnsi="Courier New" w:cs="Courier New"/>
          <w:b/>
          <w:bCs/>
          <w:sz w:val="20"/>
          <w:szCs w:val="20"/>
          <w:lang w:val="en-US"/>
        </w:rPr>
        <w:t>c.customer_code</w:t>
      </w:r>
      <w:proofErr w:type="spellEnd"/>
      <w:r w:rsidRPr="00B2509B">
        <w:rPr>
          <w:rFonts w:ascii="Courier New" w:hAnsi="Courier New" w:cs="Courier New"/>
          <w:b/>
          <w:bCs/>
          <w:sz w:val="20"/>
          <w:szCs w:val="20"/>
          <w:lang w:val="en-US"/>
        </w:rPr>
        <w:t>,</w:t>
      </w:r>
    </w:p>
    <w:p w14:paraId="2CD7B905"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w:t>
      </w:r>
      <w:proofErr w:type="spellStart"/>
      <w:proofErr w:type="gramStart"/>
      <w:r w:rsidRPr="00B2509B">
        <w:rPr>
          <w:rFonts w:ascii="Courier New" w:hAnsi="Courier New" w:cs="Courier New"/>
          <w:b/>
          <w:bCs/>
          <w:sz w:val="20"/>
          <w:szCs w:val="20"/>
          <w:lang w:val="en-US"/>
        </w:rPr>
        <w:t>r.country</w:t>
      </w:r>
      <w:proofErr w:type="gramEnd"/>
      <w:r w:rsidRPr="00B2509B">
        <w:rPr>
          <w:rFonts w:ascii="Courier New" w:hAnsi="Courier New" w:cs="Courier New"/>
          <w:b/>
          <w:bCs/>
          <w:sz w:val="20"/>
          <w:szCs w:val="20"/>
          <w:lang w:val="en-US"/>
        </w:rPr>
        <w:t>_name</w:t>
      </w:r>
      <w:proofErr w:type="spellEnd"/>
      <w:r w:rsidRPr="00B2509B">
        <w:rPr>
          <w:rFonts w:ascii="Courier New" w:hAnsi="Courier New" w:cs="Courier New"/>
          <w:b/>
          <w:bCs/>
          <w:sz w:val="20"/>
          <w:szCs w:val="20"/>
          <w:lang w:val="en-US"/>
        </w:rPr>
        <w:t>,</w:t>
      </w:r>
    </w:p>
    <w:p w14:paraId="6AE1AD16"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w:t>
      </w:r>
      <w:proofErr w:type="spellStart"/>
      <w:proofErr w:type="gramStart"/>
      <w:r w:rsidRPr="00B2509B">
        <w:rPr>
          <w:rFonts w:ascii="Courier New" w:hAnsi="Courier New" w:cs="Courier New"/>
          <w:b/>
          <w:bCs/>
          <w:sz w:val="20"/>
          <w:szCs w:val="20"/>
          <w:lang w:val="en-US"/>
        </w:rPr>
        <w:t>od.full</w:t>
      </w:r>
      <w:proofErr w:type="gramEnd"/>
      <w:r w:rsidRPr="00B2509B">
        <w:rPr>
          <w:rFonts w:ascii="Courier New" w:hAnsi="Courier New" w:cs="Courier New"/>
          <w:b/>
          <w:bCs/>
          <w:sz w:val="20"/>
          <w:szCs w:val="20"/>
          <w:lang w:val="en-US"/>
        </w:rPr>
        <w:t>_date</w:t>
      </w:r>
      <w:proofErr w:type="spellEnd"/>
      <w:r w:rsidRPr="00B2509B">
        <w:rPr>
          <w:rFonts w:ascii="Courier New" w:hAnsi="Courier New" w:cs="Courier New"/>
          <w:b/>
          <w:bCs/>
          <w:sz w:val="20"/>
          <w:szCs w:val="20"/>
          <w:lang w:val="en-US"/>
        </w:rPr>
        <w:t xml:space="preserve"> AS </w:t>
      </w:r>
      <w:proofErr w:type="spellStart"/>
      <w:r w:rsidRPr="00B2509B">
        <w:rPr>
          <w:rFonts w:ascii="Courier New" w:hAnsi="Courier New" w:cs="Courier New"/>
          <w:b/>
          <w:bCs/>
          <w:sz w:val="20"/>
          <w:szCs w:val="20"/>
          <w:lang w:val="en-US"/>
        </w:rPr>
        <w:t>order_date</w:t>
      </w:r>
      <w:proofErr w:type="spellEnd"/>
      <w:r w:rsidRPr="00B2509B">
        <w:rPr>
          <w:rFonts w:ascii="Courier New" w:hAnsi="Courier New" w:cs="Courier New"/>
          <w:b/>
          <w:bCs/>
          <w:sz w:val="20"/>
          <w:szCs w:val="20"/>
          <w:lang w:val="en-US"/>
        </w:rPr>
        <w:t>,</w:t>
      </w:r>
    </w:p>
    <w:p w14:paraId="6EBA0EA3"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w:t>
      </w:r>
      <w:proofErr w:type="spellStart"/>
      <w:proofErr w:type="gramStart"/>
      <w:r w:rsidRPr="00B2509B">
        <w:rPr>
          <w:rFonts w:ascii="Courier New" w:hAnsi="Courier New" w:cs="Courier New"/>
          <w:b/>
          <w:bCs/>
          <w:sz w:val="20"/>
          <w:szCs w:val="20"/>
          <w:lang w:val="en-US"/>
        </w:rPr>
        <w:t>sd.full</w:t>
      </w:r>
      <w:proofErr w:type="gramEnd"/>
      <w:r w:rsidRPr="00B2509B">
        <w:rPr>
          <w:rFonts w:ascii="Courier New" w:hAnsi="Courier New" w:cs="Courier New"/>
          <w:b/>
          <w:bCs/>
          <w:sz w:val="20"/>
          <w:szCs w:val="20"/>
          <w:lang w:val="en-US"/>
        </w:rPr>
        <w:t>_date</w:t>
      </w:r>
      <w:proofErr w:type="spellEnd"/>
      <w:r w:rsidRPr="00B2509B">
        <w:rPr>
          <w:rFonts w:ascii="Courier New" w:hAnsi="Courier New" w:cs="Courier New"/>
          <w:b/>
          <w:bCs/>
          <w:sz w:val="20"/>
          <w:szCs w:val="20"/>
          <w:lang w:val="en-US"/>
        </w:rPr>
        <w:t xml:space="preserve"> AS </w:t>
      </w:r>
      <w:proofErr w:type="spellStart"/>
      <w:r w:rsidRPr="00B2509B">
        <w:rPr>
          <w:rFonts w:ascii="Courier New" w:hAnsi="Courier New" w:cs="Courier New"/>
          <w:b/>
          <w:bCs/>
          <w:sz w:val="20"/>
          <w:szCs w:val="20"/>
          <w:lang w:val="en-US"/>
        </w:rPr>
        <w:t>ship_date</w:t>
      </w:r>
      <w:proofErr w:type="spellEnd"/>
      <w:r w:rsidRPr="00B2509B">
        <w:rPr>
          <w:rFonts w:ascii="Courier New" w:hAnsi="Courier New" w:cs="Courier New"/>
          <w:b/>
          <w:bCs/>
          <w:sz w:val="20"/>
          <w:szCs w:val="20"/>
          <w:lang w:val="en-US"/>
        </w:rPr>
        <w:t>,</w:t>
      </w:r>
    </w:p>
    <w:p w14:paraId="72D087E9"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w:t>
      </w:r>
      <w:proofErr w:type="gramStart"/>
      <w:r w:rsidRPr="00B2509B">
        <w:rPr>
          <w:rFonts w:ascii="Courier New" w:hAnsi="Courier New" w:cs="Courier New"/>
          <w:b/>
          <w:bCs/>
          <w:sz w:val="20"/>
          <w:szCs w:val="20"/>
          <w:lang w:val="en-US"/>
        </w:rPr>
        <w:t>DATEDIFF(</w:t>
      </w:r>
      <w:proofErr w:type="gramEnd"/>
      <w:r w:rsidRPr="00B2509B">
        <w:rPr>
          <w:rFonts w:ascii="Courier New" w:hAnsi="Courier New" w:cs="Courier New"/>
          <w:b/>
          <w:bCs/>
          <w:sz w:val="20"/>
          <w:szCs w:val="20"/>
          <w:lang w:val="en-US"/>
        </w:rPr>
        <w:t xml:space="preserve">DAY, </w:t>
      </w:r>
      <w:proofErr w:type="spellStart"/>
      <w:proofErr w:type="gramStart"/>
      <w:r w:rsidRPr="00B2509B">
        <w:rPr>
          <w:rFonts w:ascii="Courier New" w:hAnsi="Courier New" w:cs="Courier New"/>
          <w:b/>
          <w:bCs/>
          <w:sz w:val="20"/>
          <w:szCs w:val="20"/>
          <w:lang w:val="en-US"/>
        </w:rPr>
        <w:t>od.full</w:t>
      </w:r>
      <w:proofErr w:type="gramEnd"/>
      <w:r w:rsidRPr="00B2509B">
        <w:rPr>
          <w:rFonts w:ascii="Courier New" w:hAnsi="Courier New" w:cs="Courier New"/>
          <w:b/>
          <w:bCs/>
          <w:sz w:val="20"/>
          <w:szCs w:val="20"/>
          <w:lang w:val="en-US"/>
        </w:rPr>
        <w:t>_date</w:t>
      </w:r>
      <w:proofErr w:type="spellEnd"/>
      <w:r w:rsidRPr="00B2509B">
        <w:rPr>
          <w:rFonts w:ascii="Courier New" w:hAnsi="Courier New" w:cs="Courier New"/>
          <w:b/>
          <w:bCs/>
          <w:sz w:val="20"/>
          <w:szCs w:val="20"/>
          <w:lang w:val="en-US"/>
        </w:rPr>
        <w:t xml:space="preserve">, </w:t>
      </w:r>
      <w:proofErr w:type="spellStart"/>
      <w:proofErr w:type="gramStart"/>
      <w:r w:rsidRPr="00B2509B">
        <w:rPr>
          <w:rFonts w:ascii="Courier New" w:hAnsi="Courier New" w:cs="Courier New"/>
          <w:b/>
          <w:bCs/>
          <w:sz w:val="20"/>
          <w:szCs w:val="20"/>
          <w:lang w:val="en-US"/>
        </w:rPr>
        <w:t>sd.full</w:t>
      </w:r>
      <w:proofErr w:type="gramEnd"/>
      <w:r w:rsidRPr="00B2509B">
        <w:rPr>
          <w:rFonts w:ascii="Courier New" w:hAnsi="Courier New" w:cs="Courier New"/>
          <w:b/>
          <w:bCs/>
          <w:sz w:val="20"/>
          <w:szCs w:val="20"/>
          <w:lang w:val="en-US"/>
        </w:rPr>
        <w:t>_date</w:t>
      </w:r>
      <w:proofErr w:type="spellEnd"/>
      <w:r w:rsidRPr="00B2509B">
        <w:rPr>
          <w:rFonts w:ascii="Courier New" w:hAnsi="Courier New" w:cs="Courier New"/>
          <w:b/>
          <w:bCs/>
          <w:sz w:val="20"/>
          <w:szCs w:val="20"/>
          <w:lang w:val="en-US"/>
        </w:rPr>
        <w:t xml:space="preserve">) AS </w:t>
      </w:r>
      <w:proofErr w:type="spellStart"/>
      <w:r w:rsidRPr="00B2509B">
        <w:rPr>
          <w:rFonts w:ascii="Courier New" w:hAnsi="Courier New" w:cs="Courier New"/>
          <w:b/>
          <w:bCs/>
          <w:sz w:val="20"/>
          <w:szCs w:val="20"/>
          <w:lang w:val="en-US"/>
        </w:rPr>
        <w:t>delay_days</w:t>
      </w:r>
      <w:proofErr w:type="spellEnd"/>
      <w:r w:rsidRPr="00B2509B">
        <w:rPr>
          <w:rFonts w:ascii="Courier New" w:hAnsi="Courier New" w:cs="Courier New"/>
          <w:b/>
          <w:bCs/>
          <w:sz w:val="20"/>
          <w:szCs w:val="20"/>
          <w:lang w:val="en-US"/>
        </w:rPr>
        <w:t>,</w:t>
      </w:r>
    </w:p>
    <w:p w14:paraId="44FAE9DC"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w:t>
      </w:r>
      <w:proofErr w:type="spellStart"/>
      <w:proofErr w:type="gramStart"/>
      <w:r w:rsidRPr="00B2509B">
        <w:rPr>
          <w:rFonts w:ascii="Courier New" w:hAnsi="Courier New" w:cs="Courier New"/>
          <w:b/>
          <w:bCs/>
          <w:sz w:val="20"/>
          <w:szCs w:val="20"/>
          <w:lang w:val="en-US"/>
        </w:rPr>
        <w:t>so.order</w:t>
      </w:r>
      <w:proofErr w:type="gramEnd"/>
      <w:r w:rsidRPr="00B2509B">
        <w:rPr>
          <w:rFonts w:ascii="Courier New" w:hAnsi="Courier New" w:cs="Courier New"/>
          <w:b/>
          <w:bCs/>
          <w:sz w:val="20"/>
          <w:szCs w:val="20"/>
          <w:lang w:val="en-US"/>
        </w:rPr>
        <w:t>_status</w:t>
      </w:r>
      <w:proofErr w:type="spellEnd"/>
    </w:p>
    <w:p w14:paraId="68EA6C45"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FROM </w:t>
      </w:r>
      <w:proofErr w:type="spellStart"/>
      <w:r w:rsidRPr="00B2509B">
        <w:rPr>
          <w:rFonts w:ascii="Courier New" w:hAnsi="Courier New" w:cs="Courier New"/>
          <w:b/>
          <w:bCs/>
          <w:sz w:val="20"/>
          <w:szCs w:val="20"/>
          <w:lang w:val="en-US"/>
        </w:rPr>
        <w:t>fact_sales_orders</w:t>
      </w:r>
      <w:proofErr w:type="spellEnd"/>
      <w:r w:rsidRPr="00B2509B">
        <w:rPr>
          <w:rFonts w:ascii="Courier New" w:hAnsi="Courier New" w:cs="Courier New"/>
          <w:b/>
          <w:bCs/>
          <w:sz w:val="20"/>
          <w:szCs w:val="20"/>
          <w:lang w:val="en-US"/>
        </w:rPr>
        <w:t xml:space="preserve"> AS so</w:t>
      </w:r>
    </w:p>
    <w:p w14:paraId="04487A9F"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INNER JOIN </w:t>
      </w:r>
      <w:proofErr w:type="spellStart"/>
      <w:r w:rsidRPr="00B2509B">
        <w:rPr>
          <w:rFonts w:ascii="Courier New" w:hAnsi="Courier New" w:cs="Courier New"/>
          <w:b/>
          <w:bCs/>
          <w:sz w:val="20"/>
          <w:szCs w:val="20"/>
          <w:lang w:val="en-US"/>
        </w:rPr>
        <w:t>dim_customers</w:t>
      </w:r>
      <w:proofErr w:type="spellEnd"/>
      <w:r w:rsidRPr="00B2509B">
        <w:rPr>
          <w:rFonts w:ascii="Courier New" w:hAnsi="Courier New" w:cs="Courier New"/>
          <w:b/>
          <w:bCs/>
          <w:sz w:val="20"/>
          <w:szCs w:val="20"/>
          <w:lang w:val="en-US"/>
        </w:rPr>
        <w:t xml:space="preserve"> AS c</w:t>
      </w:r>
    </w:p>
    <w:p w14:paraId="6B94DA49"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ON </w:t>
      </w:r>
      <w:proofErr w:type="spellStart"/>
      <w:proofErr w:type="gramStart"/>
      <w:r w:rsidRPr="00B2509B">
        <w:rPr>
          <w:rFonts w:ascii="Courier New" w:hAnsi="Courier New" w:cs="Courier New"/>
          <w:b/>
          <w:bCs/>
          <w:sz w:val="20"/>
          <w:szCs w:val="20"/>
          <w:lang w:val="en-US"/>
        </w:rPr>
        <w:t>so.customer</w:t>
      </w:r>
      <w:proofErr w:type="gramEnd"/>
      <w:r w:rsidRPr="00B2509B">
        <w:rPr>
          <w:rFonts w:ascii="Courier New" w:hAnsi="Courier New" w:cs="Courier New"/>
          <w:b/>
          <w:bCs/>
          <w:sz w:val="20"/>
          <w:szCs w:val="20"/>
          <w:lang w:val="en-US"/>
        </w:rPr>
        <w:t>_id</w:t>
      </w:r>
      <w:proofErr w:type="spellEnd"/>
      <w:r w:rsidRPr="00B2509B">
        <w:rPr>
          <w:rFonts w:ascii="Courier New" w:hAnsi="Courier New" w:cs="Courier New"/>
          <w:b/>
          <w:bCs/>
          <w:sz w:val="20"/>
          <w:szCs w:val="20"/>
          <w:lang w:val="en-US"/>
        </w:rPr>
        <w:t xml:space="preserve"> = </w:t>
      </w:r>
      <w:proofErr w:type="spellStart"/>
      <w:proofErr w:type="gramStart"/>
      <w:r w:rsidRPr="00B2509B">
        <w:rPr>
          <w:rFonts w:ascii="Courier New" w:hAnsi="Courier New" w:cs="Courier New"/>
          <w:b/>
          <w:bCs/>
          <w:sz w:val="20"/>
          <w:szCs w:val="20"/>
          <w:lang w:val="en-US"/>
        </w:rPr>
        <w:t>c.customer</w:t>
      </w:r>
      <w:proofErr w:type="gramEnd"/>
      <w:r w:rsidRPr="00B2509B">
        <w:rPr>
          <w:rFonts w:ascii="Courier New" w:hAnsi="Courier New" w:cs="Courier New"/>
          <w:b/>
          <w:bCs/>
          <w:sz w:val="20"/>
          <w:szCs w:val="20"/>
          <w:lang w:val="en-US"/>
        </w:rPr>
        <w:t>_id</w:t>
      </w:r>
      <w:proofErr w:type="spellEnd"/>
    </w:p>
    <w:p w14:paraId="48870905"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INNER JOIN </w:t>
      </w:r>
      <w:proofErr w:type="spellStart"/>
      <w:r w:rsidRPr="00B2509B">
        <w:rPr>
          <w:rFonts w:ascii="Courier New" w:hAnsi="Courier New" w:cs="Courier New"/>
          <w:b/>
          <w:bCs/>
          <w:sz w:val="20"/>
          <w:szCs w:val="20"/>
          <w:lang w:val="en-US"/>
        </w:rPr>
        <w:t>dim_regions</w:t>
      </w:r>
      <w:proofErr w:type="spellEnd"/>
      <w:r w:rsidRPr="00B2509B">
        <w:rPr>
          <w:rFonts w:ascii="Courier New" w:hAnsi="Courier New" w:cs="Courier New"/>
          <w:b/>
          <w:bCs/>
          <w:sz w:val="20"/>
          <w:szCs w:val="20"/>
          <w:lang w:val="en-US"/>
        </w:rPr>
        <w:t xml:space="preserve"> AS r</w:t>
      </w:r>
    </w:p>
    <w:p w14:paraId="7F71F13C"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ON </w:t>
      </w:r>
      <w:proofErr w:type="spellStart"/>
      <w:proofErr w:type="gramStart"/>
      <w:r w:rsidRPr="00B2509B">
        <w:rPr>
          <w:rFonts w:ascii="Courier New" w:hAnsi="Courier New" w:cs="Courier New"/>
          <w:b/>
          <w:bCs/>
          <w:sz w:val="20"/>
          <w:szCs w:val="20"/>
          <w:lang w:val="en-US"/>
        </w:rPr>
        <w:t>c.region</w:t>
      </w:r>
      <w:proofErr w:type="gramEnd"/>
      <w:r w:rsidRPr="00B2509B">
        <w:rPr>
          <w:rFonts w:ascii="Courier New" w:hAnsi="Courier New" w:cs="Courier New"/>
          <w:b/>
          <w:bCs/>
          <w:sz w:val="20"/>
          <w:szCs w:val="20"/>
          <w:lang w:val="en-US"/>
        </w:rPr>
        <w:t>_id</w:t>
      </w:r>
      <w:proofErr w:type="spellEnd"/>
      <w:r w:rsidRPr="00B2509B">
        <w:rPr>
          <w:rFonts w:ascii="Courier New" w:hAnsi="Courier New" w:cs="Courier New"/>
          <w:b/>
          <w:bCs/>
          <w:sz w:val="20"/>
          <w:szCs w:val="20"/>
          <w:lang w:val="en-US"/>
        </w:rPr>
        <w:t xml:space="preserve"> = </w:t>
      </w:r>
      <w:proofErr w:type="spellStart"/>
      <w:proofErr w:type="gramStart"/>
      <w:r w:rsidRPr="00B2509B">
        <w:rPr>
          <w:rFonts w:ascii="Courier New" w:hAnsi="Courier New" w:cs="Courier New"/>
          <w:b/>
          <w:bCs/>
          <w:sz w:val="20"/>
          <w:szCs w:val="20"/>
          <w:lang w:val="en-US"/>
        </w:rPr>
        <w:t>r.region</w:t>
      </w:r>
      <w:proofErr w:type="gramEnd"/>
      <w:r w:rsidRPr="00B2509B">
        <w:rPr>
          <w:rFonts w:ascii="Courier New" w:hAnsi="Courier New" w:cs="Courier New"/>
          <w:b/>
          <w:bCs/>
          <w:sz w:val="20"/>
          <w:szCs w:val="20"/>
          <w:lang w:val="en-US"/>
        </w:rPr>
        <w:t>_id</w:t>
      </w:r>
      <w:proofErr w:type="spellEnd"/>
    </w:p>
    <w:p w14:paraId="514084A1"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INNER JOIN </w:t>
      </w:r>
      <w:proofErr w:type="spellStart"/>
      <w:r w:rsidRPr="00B2509B">
        <w:rPr>
          <w:rFonts w:ascii="Courier New" w:hAnsi="Courier New" w:cs="Courier New"/>
          <w:b/>
          <w:bCs/>
          <w:sz w:val="20"/>
          <w:szCs w:val="20"/>
          <w:lang w:val="en-US"/>
        </w:rPr>
        <w:t>dim_date</w:t>
      </w:r>
      <w:proofErr w:type="spellEnd"/>
      <w:r w:rsidRPr="00B2509B">
        <w:rPr>
          <w:rFonts w:ascii="Courier New" w:hAnsi="Courier New" w:cs="Courier New"/>
          <w:b/>
          <w:bCs/>
          <w:sz w:val="20"/>
          <w:szCs w:val="20"/>
          <w:lang w:val="en-US"/>
        </w:rPr>
        <w:t xml:space="preserve"> AS od</w:t>
      </w:r>
    </w:p>
    <w:p w14:paraId="332CFBD1"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ON </w:t>
      </w:r>
      <w:proofErr w:type="spellStart"/>
      <w:proofErr w:type="gramStart"/>
      <w:r w:rsidRPr="00B2509B">
        <w:rPr>
          <w:rFonts w:ascii="Courier New" w:hAnsi="Courier New" w:cs="Courier New"/>
          <w:b/>
          <w:bCs/>
          <w:sz w:val="20"/>
          <w:szCs w:val="20"/>
          <w:lang w:val="en-US"/>
        </w:rPr>
        <w:t>so.order</w:t>
      </w:r>
      <w:proofErr w:type="gramEnd"/>
      <w:r w:rsidRPr="00B2509B">
        <w:rPr>
          <w:rFonts w:ascii="Courier New" w:hAnsi="Courier New" w:cs="Courier New"/>
          <w:b/>
          <w:bCs/>
          <w:sz w:val="20"/>
          <w:szCs w:val="20"/>
          <w:lang w:val="en-US"/>
        </w:rPr>
        <w:t>_date_id</w:t>
      </w:r>
      <w:proofErr w:type="spellEnd"/>
      <w:r w:rsidRPr="00B2509B">
        <w:rPr>
          <w:rFonts w:ascii="Courier New" w:hAnsi="Courier New" w:cs="Courier New"/>
          <w:b/>
          <w:bCs/>
          <w:sz w:val="20"/>
          <w:szCs w:val="20"/>
          <w:lang w:val="en-US"/>
        </w:rPr>
        <w:t xml:space="preserve"> = </w:t>
      </w:r>
      <w:proofErr w:type="spellStart"/>
      <w:proofErr w:type="gramStart"/>
      <w:r w:rsidRPr="00B2509B">
        <w:rPr>
          <w:rFonts w:ascii="Courier New" w:hAnsi="Courier New" w:cs="Courier New"/>
          <w:b/>
          <w:bCs/>
          <w:sz w:val="20"/>
          <w:szCs w:val="20"/>
          <w:lang w:val="en-US"/>
        </w:rPr>
        <w:t>od.date</w:t>
      </w:r>
      <w:proofErr w:type="gramEnd"/>
      <w:r w:rsidRPr="00B2509B">
        <w:rPr>
          <w:rFonts w:ascii="Courier New" w:hAnsi="Courier New" w:cs="Courier New"/>
          <w:b/>
          <w:bCs/>
          <w:sz w:val="20"/>
          <w:szCs w:val="20"/>
          <w:lang w:val="en-US"/>
        </w:rPr>
        <w:t>_id</w:t>
      </w:r>
      <w:proofErr w:type="spellEnd"/>
    </w:p>
    <w:p w14:paraId="5FC546E8"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INNER JOIN </w:t>
      </w:r>
      <w:proofErr w:type="spellStart"/>
      <w:r w:rsidRPr="00B2509B">
        <w:rPr>
          <w:rFonts w:ascii="Courier New" w:hAnsi="Courier New" w:cs="Courier New"/>
          <w:b/>
          <w:bCs/>
          <w:sz w:val="20"/>
          <w:szCs w:val="20"/>
          <w:lang w:val="en-US"/>
        </w:rPr>
        <w:t>dim_date</w:t>
      </w:r>
      <w:proofErr w:type="spellEnd"/>
      <w:r w:rsidRPr="00B2509B">
        <w:rPr>
          <w:rFonts w:ascii="Courier New" w:hAnsi="Courier New" w:cs="Courier New"/>
          <w:b/>
          <w:bCs/>
          <w:sz w:val="20"/>
          <w:szCs w:val="20"/>
          <w:lang w:val="en-US"/>
        </w:rPr>
        <w:t xml:space="preserve"> AS </w:t>
      </w:r>
      <w:proofErr w:type="spellStart"/>
      <w:r w:rsidRPr="00B2509B">
        <w:rPr>
          <w:rFonts w:ascii="Courier New" w:hAnsi="Courier New" w:cs="Courier New"/>
          <w:b/>
          <w:bCs/>
          <w:sz w:val="20"/>
          <w:szCs w:val="20"/>
          <w:lang w:val="en-US"/>
        </w:rPr>
        <w:t>sd</w:t>
      </w:r>
      <w:proofErr w:type="spellEnd"/>
    </w:p>
    <w:p w14:paraId="2E3E2526"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ON </w:t>
      </w:r>
      <w:proofErr w:type="spellStart"/>
      <w:proofErr w:type="gramStart"/>
      <w:r w:rsidRPr="00B2509B">
        <w:rPr>
          <w:rFonts w:ascii="Courier New" w:hAnsi="Courier New" w:cs="Courier New"/>
          <w:b/>
          <w:bCs/>
          <w:sz w:val="20"/>
          <w:szCs w:val="20"/>
          <w:lang w:val="en-US"/>
        </w:rPr>
        <w:t>so.ship</w:t>
      </w:r>
      <w:proofErr w:type="gramEnd"/>
      <w:r w:rsidRPr="00B2509B">
        <w:rPr>
          <w:rFonts w:ascii="Courier New" w:hAnsi="Courier New" w:cs="Courier New"/>
          <w:b/>
          <w:bCs/>
          <w:sz w:val="20"/>
          <w:szCs w:val="20"/>
          <w:lang w:val="en-US"/>
        </w:rPr>
        <w:t>_date_id</w:t>
      </w:r>
      <w:proofErr w:type="spellEnd"/>
      <w:r w:rsidRPr="00B2509B">
        <w:rPr>
          <w:rFonts w:ascii="Courier New" w:hAnsi="Courier New" w:cs="Courier New"/>
          <w:b/>
          <w:bCs/>
          <w:sz w:val="20"/>
          <w:szCs w:val="20"/>
          <w:lang w:val="en-US"/>
        </w:rPr>
        <w:t xml:space="preserve"> = </w:t>
      </w:r>
      <w:proofErr w:type="spellStart"/>
      <w:proofErr w:type="gramStart"/>
      <w:r w:rsidRPr="00B2509B">
        <w:rPr>
          <w:rFonts w:ascii="Courier New" w:hAnsi="Courier New" w:cs="Courier New"/>
          <w:b/>
          <w:bCs/>
          <w:sz w:val="20"/>
          <w:szCs w:val="20"/>
          <w:lang w:val="en-US"/>
        </w:rPr>
        <w:t>sd.date</w:t>
      </w:r>
      <w:proofErr w:type="gramEnd"/>
      <w:r w:rsidRPr="00B2509B">
        <w:rPr>
          <w:rFonts w:ascii="Courier New" w:hAnsi="Courier New" w:cs="Courier New"/>
          <w:b/>
          <w:bCs/>
          <w:sz w:val="20"/>
          <w:szCs w:val="20"/>
          <w:lang w:val="en-US"/>
        </w:rPr>
        <w:t>_id</w:t>
      </w:r>
      <w:proofErr w:type="spellEnd"/>
    </w:p>
    <w:p w14:paraId="2123E7BE"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WHERE </w:t>
      </w:r>
      <w:proofErr w:type="spellStart"/>
      <w:proofErr w:type="gramStart"/>
      <w:r w:rsidRPr="00B2509B">
        <w:rPr>
          <w:rFonts w:ascii="Courier New" w:hAnsi="Courier New" w:cs="Courier New"/>
          <w:b/>
          <w:bCs/>
          <w:sz w:val="20"/>
          <w:szCs w:val="20"/>
          <w:lang w:val="en-US"/>
        </w:rPr>
        <w:t>r.country</w:t>
      </w:r>
      <w:proofErr w:type="gramEnd"/>
      <w:r w:rsidRPr="00B2509B">
        <w:rPr>
          <w:rFonts w:ascii="Courier New" w:hAnsi="Courier New" w:cs="Courier New"/>
          <w:b/>
          <w:bCs/>
          <w:sz w:val="20"/>
          <w:szCs w:val="20"/>
          <w:lang w:val="en-US"/>
        </w:rPr>
        <w:t>_name</w:t>
      </w:r>
      <w:proofErr w:type="spellEnd"/>
      <w:r w:rsidRPr="00B2509B">
        <w:rPr>
          <w:rFonts w:ascii="Courier New" w:hAnsi="Courier New" w:cs="Courier New"/>
          <w:b/>
          <w:bCs/>
          <w:sz w:val="20"/>
          <w:szCs w:val="20"/>
          <w:lang w:val="en-US"/>
        </w:rPr>
        <w:t xml:space="preserve"> = 'Netherlands'</w:t>
      </w:r>
    </w:p>
    <w:p w14:paraId="797E1BB1"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AND </w:t>
      </w:r>
      <w:proofErr w:type="spellStart"/>
      <w:proofErr w:type="gramStart"/>
      <w:r w:rsidRPr="00B2509B">
        <w:rPr>
          <w:rFonts w:ascii="Courier New" w:hAnsi="Courier New" w:cs="Courier New"/>
          <w:b/>
          <w:bCs/>
          <w:sz w:val="20"/>
          <w:szCs w:val="20"/>
          <w:lang w:val="en-US"/>
        </w:rPr>
        <w:t>sd.full</w:t>
      </w:r>
      <w:proofErr w:type="gramEnd"/>
      <w:r w:rsidRPr="00B2509B">
        <w:rPr>
          <w:rFonts w:ascii="Courier New" w:hAnsi="Courier New" w:cs="Courier New"/>
          <w:b/>
          <w:bCs/>
          <w:sz w:val="20"/>
          <w:szCs w:val="20"/>
          <w:lang w:val="en-US"/>
        </w:rPr>
        <w:t>_date</w:t>
      </w:r>
      <w:proofErr w:type="spellEnd"/>
      <w:r w:rsidRPr="00B2509B">
        <w:rPr>
          <w:rFonts w:ascii="Courier New" w:hAnsi="Courier New" w:cs="Courier New"/>
          <w:b/>
          <w:bCs/>
          <w:sz w:val="20"/>
          <w:szCs w:val="20"/>
          <w:lang w:val="en-US"/>
        </w:rPr>
        <w:t xml:space="preserve"> &gt; </w:t>
      </w:r>
      <w:proofErr w:type="gramStart"/>
      <w:r w:rsidRPr="00B2509B">
        <w:rPr>
          <w:rFonts w:ascii="Courier New" w:hAnsi="Courier New" w:cs="Courier New"/>
          <w:b/>
          <w:bCs/>
          <w:sz w:val="20"/>
          <w:szCs w:val="20"/>
          <w:lang w:val="en-US"/>
        </w:rPr>
        <w:t>DATEADD(</w:t>
      </w:r>
      <w:proofErr w:type="gramEnd"/>
      <w:r w:rsidRPr="00B2509B">
        <w:rPr>
          <w:rFonts w:ascii="Courier New" w:hAnsi="Courier New" w:cs="Courier New"/>
          <w:b/>
          <w:bCs/>
          <w:sz w:val="20"/>
          <w:szCs w:val="20"/>
          <w:lang w:val="en-US"/>
        </w:rPr>
        <w:t xml:space="preserve">DAY, 14, </w:t>
      </w:r>
      <w:proofErr w:type="spellStart"/>
      <w:proofErr w:type="gramStart"/>
      <w:r w:rsidRPr="00B2509B">
        <w:rPr>
          <w:rFonts w:ascii="Courier New" w:hAnsi="Courier New" w:cs="Courier New"/>
          <w:b/>
          <w:bCs/>
          <w:sz w:val="20"/>
          <w:szCs w:val="20"/>
          <w:lang w:val="en-US"/>
        </w:rPr>
        <w:t>od.full</w:t>
      </w:r>
      <w:proofErr w:type="gramEnd"/>
      <w:r w:rsidRPr="00B2509B">
        <w:rPr>
          <w:rFonts w:ascii="Courier New" w:hAnsi="Courier New" w:cs="Courier New"/>
          <w:b/>
          <w:bCs/>
          <w:sz w:val="20"/>
          <w:szCs w:val="20"/>
          <w:lang w:val="en-US"/>
        </w:rPr>
        <w:t>_date</w:t>
      </w:r>
      <w:proofErr w:type="spellEnd"/>
      <w:r w:rsidRPr="00B2509B">
        <w:rPr>
          <w:rFonts w:ascii="Courier New" w:hAnsi="Courier New" w:cs="Courier New"/>
          <w:b/>
          <w:bCs/>
          <w:sz w:val="20"/>
          <w:szCs w:val="20"/>
          <w:lang w:val="en-US"/>
        </w:rPr>
        <w:t>)</w:t>
      </w:r>
    </w:p>
    <w:p w14:paraId="75F953ED"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ORDER BY </w:t>
      </w:r>
      <w:proofErr w:type="spellStart"/>
      <w:r w:rsidRPr="00B2509B">
        <w:rPr>
          <w:rFonts w:ascii="Courier New" w:hAnsi="Courier New" w:cs="Courier New"/>
          <w:b/>
          <w:bCs/>
          <w:sz w:val="20"/>
          <w:szCs w:val="20"/>
          <w:lang w:val="en-US"/>
        </w:rPr>
        <w:t>delay_days</w:t>
      </w:r>
      <w:proofErr w:type="spellEnd"/>
      <w:r w:rsidRPr="00B2509B">
        <w:rPr>
          <w:rFonts w:ascii="Courier New" w:hAnsi="Courier New" w:cs="Courier New"/>
          <w:b/>
          <w:bCs/>
          <w:sz w:val="20"/>
          <w:szCs w:val="20"/>
          <w:lang w:val="en-US"/>
        </w:rPr>
        <w:t xml:space="preserve"> DESC, </w:t>
      </w:r>
      <w:proofErr w:type="spellStart"/>
      <w:proofErr w:type="gramStart"/>
      <w:r w:rsidRPr="00B2509B">
        <w:rPr>
          <w:rFonts w:ascii="Courier New" w:hAnsi="Courier New" w:cs="Courier New"/>
          <w:b/>
          <w:bCs/>
          <w:sz w:val="20"/>
          <w:szCs w:val="20"/>
          <w:lang w:val="en-US"/>
        </w:rPr>
        <w:t>od.full</w:t>
      </w:r>
      <w:proofErr w:type="gramEnd"/>
      <w:r w:rsidRPr="00B2509B">
        <w:rPr>
          <w:rFonts w:ascii="Courier New" w:hAnsi="Courier New" w:cs="Courier New"/>
          <w:b/>
          <w:bCs/>
          <w:sz w:val="20"/>
          <w:szCs w:val="20"/>
          <w:lang w:val="en-US"/>
        </w:rPr>
        <w:t>_date</w:t>
      </w:r>
      <w:proofErr w:type="spellEnd"/>
      <w:r w:rsidRPr="00B2509B">
        <w:rPr>
          <w:rFonts w:ascii="Courier New" w:hAnsi="Courier New" w:cs="Courier New"/>
          <w:b/>
          <w:bCs/>
          <w:sz w:val="20"/>
          <w:szCs w:val="20"/>
          <w:lang w:val="en-US"/>
        </w:rPr>
        <w:t xml:space="preserve"> DESC;</w:t>
      </w:r>
    </w:p>
    <w:p w14:paraId="654CDF82" w14:textId="67900101" w:rsidR="00B2509B" w:rsidRPr="003B64C7"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p>
    <w:p w14:paraId="51276B9F" w14:textId="1EEBEE89" w:rsidR="00B2509B" w:rsidRDefault="00B2509B" w:rsidP="00B2509B">
      <w:pPr>
        <w:pStyle w:val="Caption"/>
        <w:jc w:val="center"/>
      </w:pPr>
      <w:r>
        <w:t xml:space="preserve">Code 5. </w:t>
      </w:r>
      <w:r w:rsidRPr="00B2509B">
        <w:t>Orders with Delivery Delay Above 14 Days</w:t>
      </w:r>
    </w:p>
    <w:p w14:paraId="52DDF7ED" w14:textId="77777777" w:rsidR="00B2509B" w:rsidRPr="00B2509B" w:rsidRDefault="00B2509B" w:rsidP="00B2509B">
      <w:pPr>
        <w:pStyle w:val="BodyText"/>
      </w:pPr>
      <w:r w:rsidRPr="00B2509B">
        <w:t>This query identifies orders from the Netherlands where the shipping date is more than 14 days after the order date. Its purpose is to detect delayed deliveries.</w:t>
      </w:r>
    </w:p>
    <w:p w14:paraId="287D1D0F" w14:textId="77777777" w:rsidR="00B2509B" w:rsidRPr="00B2509B" w:rsidRDefault="00B2509B" w:rsidP="00B2509B">
      <w:pPr>
        <w:pStyle w:val="BodyText"/>
      </w:pPr>
      <w:r w:rsidRPr="00B2509B">
        <w:t xml:space="preserve">Multiple </w:t>
      </w:r>
      <w:r w:rsidRPr="00B2509B">
        <w:rPr>
          <w:rStyle w:val="HTMLCode"/>
          <w:rFonts w:ascii="Times New Roman" w:hAnsi="Times New Roman" w:cs="Times New Roman"/>
          <w:sz w:val="24"/>
          <w:szCs w:val="22"/>
        </w:rPr>
        <w:t>INNER JOIN</w:t>
      </w:r>
      <w:r w:rsidRPr="00B2509B">
        <w:t xml:space="preserve">s are used because the query needs data from orders, customers, regions, and two date references. </w:t>
      </w:r>
      <w:r w:rsidRPr="00B2509B">
        <w:rPr>
          <w:rStyle w:val="HTMLCode"/>
          <w:rFonts w:ascii="Times New Roman" w:hAnsi="Times New Roman" w:cs="Times New Roman"/>
          <w:sz w:val="24"/>
          <w:szCs w:val="22"/>
        </w:rPr>
        <w:t>fact_sales_orders</w:t>
      </w:r>
      <w:r w:rsidRPr="00B2509B">
        <w:t xml:space="preserve"> contains the order itself, </w:t>
      </w:r>
      <w:r w:rsidRPr="00B2509B">
        <w:rPr>
          <w:rStyle w:val="HTMLCode"/>
          <w:rFonts w:ascii="Times New Roman" w:hAnsi="Times New Roman" w:cs="Times New Roman"/>
          <w:sz w:val="24"/>
          <w:szCs w:val="22"/>
        </w:rPr>
        <w:t>dim_customers</w:t>
      </w:r>
      <w:r w:rsidRPr="00B2509B">
        <w:t xml:space="preserve"> connects the order to the customer, </w:t>
      </w:r>
      <w:r w:rsidRPr="00B2509B">
        <w:rPr>
          <w:rStyle w:val="HTMLCode"/>
          <w:rFonts w:ascii="Times New Roman" w:hAnsi="Times New Roman" w:cs="Times New Roman"/>
          <w:sz w:val="24"/>
          <w:szCs w:val="22"/>
        </w:rPr>
        <w:t>dim_regions</w:t>
      </w:r>
      <w:r w:rsidRPr="00B2509B">
        <w:t xml:space="preserve"> provides the country filter, and </w:t>
      </w:r>
      <w:r w:rsidRPr="00B2509B">
        <w:rPr>
          <w:rStyle w:val="HTMLCode"/>
          <w:rFonts w:ascii="Times New Roman" w:hAnsi="Times New Roman" w:cs="Times New Roman"/>
          <w:sz w:val="24"/>
          <w:szCs w:val="22"/>
        </w:rPr>
        <w:t>dim_date</w:t>
      </w:r>
      <w:r w:rsidRPr="00B2509B">
        <w:t xml:space="preserve"> is joined twice: once for the order date and once for the ship date.</w:t>
      </w:r>
    </w:p>
    <w:p w14:paraId="62D099BF" w14:textId="77777777" w:rsidR="00B2509B" w:rsidRPr="00B2509B" w:rsidRDefault="00B2509B" w:rsidP="00B2509B">
      <w:pPr>
        <w:pStyle w:val="BodyText"/>
      </w:pPr>
      <w:r w:rsidRPr="00B2509B">
        <w:t xml:space="preserve">The reason </w:t>
      </w:r>
      <w:r w:rsidRPr="00B2509B">
        <w:rPr>
          <w:rStyle w:val="HTMLCode"/>
          <w:rFonts w:ascii="Times New Roman" w:hAnsi="Times New Roman" w:cs="Times New Roman"/>
          <w:sz w:val="24"/>
          <w:szCs w:val="22"/>
        </w:rPr>
        <w:t>dim_date</w:t>
      </w:r>
      <w:r w:rsidRPr="00B2509B">
        <w:t xml:space="preserve"> is joined twice is that the order table stores separate foreign keys for order date and shipping date. One alias (</w:t>
      </w:r>
      <w:r w:rsidRPr="00B2509B">
        <w:rPr>
          <w:rStyle w:val="HTMLCode"/>
          <w:rFonts w:ascii="Times New Roman" w:hAnsi="Times New Roman" w:cs="Times New Roman"/>
          <w:sz w:val="24"/>
          <w:szCs w:val="22"/>
        </w:rPr>
        <w:t>od</w:t>
      </w:r>
      <w:r w:rsidRPr="00B2509B">
        <w:t>) is used for order date and another (</w:t>
      </w:r>
      <w:r w:rsidRPr="00B2509B">
        <w:rPr>
          <w:rStyle w:val="HTMLCode"/>
          <w:rFonts w:ascii="Times New Roman" w:hAnsi="Times New Roman" w:cs="Times New Roman"/>
          <w:sz w:val="24"/>
          <w:szCs w:val="22"/>
        </w:rPr>
        <w:t>sd</w:t>
      </w:r>
      <w:r w:rsidRPr="00B2509B">
        <w:t>) for ship date so both dates can be compared in the same query.</w:t>
      </w:r>
    </w:p>
    <w:p w14:paraId="77A7114B" w14:textId="77777777" w:rsidR="00B2509B" w:rsidRPr="00B2509B" w:rsidRDefault="00B2509B" w:rsidP="00B2509B">
      <w:pPr>
        <w:pStyle w:val="BodyText"/>
      </w:pPr>
      <w:r w:rsidRPr="00B2509B">
        <w:t xml:space="preserve">The </w:t>
      </w:r>
      <w:r w:rsidRPr="00B2509B">
        <w:rPr>
          <w:rStyle w:val="HTMLCode"/>
          <w:rFonts w:ascii="Times New Roman" w:hAnsi="Times New Roman" w:cs="Times New Roman"/>
          <w:sz w:val="24"/>
          <w:szCs w:val="22"/>
        </w:rPr>
        <w:t>WHERE</w:t>
      </w:r>
      <w:r w:rsidRPr="00B2509B">
        <w:t xml:space="preserve"> clause is used first to filter only orders from the Netherlands and then to identify records where the shipping date is more than 14 days after the order date. The condition </w:t>
      </w:r>
      <w:r w:rsidRPr="00B2509B">
        <w:rPr>
          <w:rStyle w:val="HTMLCode"/>
          <w:rFonts w:ascii="Times New Roman" w:hAnsi="Times New Roman" w:cs="Times New Roman"/>
          <w:sz w:val="24"/>
          <w:szCs w:val="22"/>
        </w:rPr>
        <w:t>sd.full_date &gt; DATEADD(DAY, 14, od.full_date)</w:t>
      </w:r>
      <w:r w:rsidRPr="00B2509B">
        <w:t xml:space="preserve"> is preferred because it directly expresses the business rule in a readable way.</w:t>
      </w:r>
    </w:p>
    <w:p w14:paraId="5F4F7370" w14:textId="77777777" w:rsidR="00B2509B" w:rsidRPr="00B2509B" w:rsidRDefault="00B2509B" w:rsidP="00B2509B">
      <w:pPr>
        <w:pStyle w:val="BodyText"/>
      </w:pPr>
      <w:r w:rsidRPr="00B2509B">
        <w:rPr>
          <w:rStyle w:val="HTMLCode"/>
          <w:rFonts w:ascii="Times New Roman" w:hAnsi="Times New Roman" w:cs="Times New Roman"/>
          <w:sz w:val="24"/>
          <w:szCs w:val="22"/>
        </w:rPr>
        <w:t>DATEDIFF(DAY, od.full_date, sd.full_date)</w:t>
      </w:r>
      <w:r w:rsidRPr="00B2509B">
        <w:t xml:space="preserve"> is used in the </w:t>
      </w:r>
      <w:r w:rsidRPr="00B2509B">
        <w:rPr>
          <w:rStyle w:val="HTMLCode"/>
          <w:rFonts w:ascii="Times New Roman" w:hAnsi="Times New Roman" w:cs="Times New Roman"/>
          <w:sz w:val="24"/>
          <w:szCs w:val="22"/>
        </w:rPr>
        <w:t>SELECT</w:t>
      </w:r>
      <w:r w:rsidRPr="00B2509B">
        <w:t xml:space="preserve"> list to calculate the exact number of delayed days. This does not filter the rows; it only provides a useful business metric in the result.</w:t>
      </w:r>
    </w:p>
    <w:p w14:paraId="060C8002" w14:textId="77777777" w:rsidR="00B2509B" w:rsidRPr="00B2509B" w:rsidRDefault="00B2509B" w:rsidP="00B2509B">
      <w:pPr>
        <w:pStyle w:val="BodyText"/>
      </w:pPr>
      <w:r w:rsidRPr="00B2509B">
        <w:rPr>
          <w:rStyle w:val="HTMLCode"/>
          <w:rFonts w:ascii="Times New Roman" w:hAnsi="Times New Roman" w:cs="Times New Roman"/>
          <w:sz w:val="24"/>
          <w:szCs w:val="22"/>
        </w:rPr>
        <w:lastRenderedPageBreak/>
        <w:t>ORDER BY delay_days DESC, od.full_date DESC</w:t>
      </w:r>
      <w:r w:rsidRPr="00B2509B">
        <w:t xml:space="preserve"> ensures that the most delayed orders appear first, and among them the most recent orders are shown first</w:t>
      </w:r>
    </w:p>
    <w:p w14:paraId="47E8800E" w14:textId="77777777" w:rsidR="00B2509B" w:rsidRDefault="00B2509B" w:rsidP="00B2509B">
      <w:pPr>
        <w:pStyle w:val="BodyText"/>
      </w:pPr>
    </w:p>
    <w:p w14:paraId="0BBB5129" w14:textId="77777777" w:rsidR="00B2509B" w:rsidRDefault="00B2509B" w:rsidP="00B2509B">
      <w:pPr>
        <w:pStyle w:val="BodyText"/>
      </w:pPr>
    </w:p>
    <w:p w14:paraId="67B19343" w14:textId="2022F5C5" w:rsidR="000A2553" w:rsidRPr="00B2509B" w:rsidRDefault="00B2509B" w:rsidP="002F3488">
      <w:pPr>
        <w:pStyle w:val="Titulli3"/>
        <w:numPr>
          <w:ilvl w:val="2"/>
          <w:numId w:val="5"/>
        </w:numPr>
        <w:rPr>
          <w:sz w:val="32"/>
          <w:szCs w:val="32"/>
        </w:rPr>
      </w:pPr>
      <w:r w:rsidRPr="00B2509B">
        <w:t xml:space="preserve"> </w:t>
      </w:r>
      <w:bookmarkStart w:id="50" w:name="_Toc227104262"/>
      <w:r>
        <w:t xml:space="preserve">Query 6 – </w:t>
      </w:r>
      <w:bookmarkStart w:id="51" w:name="_Hlk225935695"/>
      <w:r>
        <w:t>Products Containing Pro, Plus, or Max</w:t>
      </w:r>
      <w:bookmarkEnd w:id="50"/>
    </w:p>
    <w:bookmarkEnd w:id="51"/>
    <w:p w14:paraId="3CDBCCA5" w14:textId="57469807" w:rsidR="00B2509B" w:rsidRDefault="00B2509B" w:rsidP="006221F2">
      <w:pPr>
        <w:pStyle w:val="BodyText"/>
      </w:pPr>
    </w:p>
    <w:p w14:paraId="2F2B2A45"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SELECT</w:t>
      </w:r>
    </w:p>
    <w:p w14:paraId="260166EB"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w:t>
      </w:r>
      <w:proofErr w:type="spellStart"/>
      <w:proofErr w:type="gramStart"/>
      <w:r w:rsidRPr="00B2509B">
        <w:rPr>
          <w:rFonts w:ascii="Courier New" w:hAnsi="Courier New" w:cs="Courier New"/>
          <w:b/>
          <w:bCs/>
          <w:sz w:val="20"/>
          <w:szCs w:val="20"/>
          <w:lang w:val="en-US"/>
        </w:rPr>
        <w:t>p.product</w:t>
      </w:r>
      <w:proofErr w:type="gramEnd"/>
      <w:r w:rsidRPr="00B2509B">
        <w:rPr>
          <w:rFonts w:ascii="Courier New" w:hAnsi="Courier New" w:cs="Courier New"/>
          <w:b/>
          <w:bCs/>
          <w:sz w:val="20"/>
          <w:szCs w:val="20"/>
          <w:lang w:val="en-US"/>
        </w:rPr>
        <w:t>_id</w:t>
      </w:r>
      <w:proofErr w:type="spellEnd"/>
      <w:r w:rsidRPr="00B2509B">
        <w:rPr>
          <w:rFonts w:ascii="Courier New" w:hAnsi="Courier New" w:cs="Courier New"/>
          <w:b/>
          <w:bCs/>
          <w:sz w:val="20"/>
          <w:szCs w:val="20"/>
          <w:lang w:val="en-US"/>
        </w:rPr>
        <w:t>,</w:t>
      </w:r>
    </w:p>
    <w:p w14:paraId="1ED614A6"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w:t>
      </w:r>
      <w:proofErr w:type="spellStart"/>
      <w:proofErr w:type="gramStart"/>
      <w:r w:rsidRPr="00B2509B">
        <w:rPr>
          <w:rFonts w:ascii="Courier New" w:hAnsi="Courier New" w:cs="Courier New"/>
          <w:b/>
          <w:bCs/>
          <w:sz w:val="20"/>
          <w:szCs w:val="20"/>
          <w:lang w:val="en-US"/>
        </w:rPr>
        <w:t>p.product</w:t>
      </w:r>
      <w:proofErr w:type="gramEnd"/>
      <w:r w:rsidRPr="00B2509B">
        <w:rPr>
          <w:rFonts w:ascii="Courier New" w:hAnsi="Courier New" w:cs="Courier New"/>
          <w:b/>
          <w:bCs/>
          <w:sz w:val="20"/>
          <w:szCs w:val="20"/>
          <w:lang w:val="en-US"/>
        </w:rPr>
        <w:t>_sku</w:t>
      </w:r>
      <w:proofErr w:type="spellEnd"/>
      <w:r w:rsidRPr="00B2509B">
        <w:rPr>
          <w:rFonts w:ascii="Courier New" w:hAnsi="Courier New" w:cs="Courier New"/>
          <w:b/>
          <w:bCs/>
          <w:sz w:val="20"/>
          <w:szCs w:val="20"/>
          <w:lang w:val="en-US"/>
        </w:rPr>
        <w:t>,</w:t>
      </w:r>
    </w:p>
    <w:p w14:paraId="15E2DE87" w14:textId="2CD9CCE5" w:rsidR="00B2509B" w:rsidRPr="00B2509B" w:rsidRDefault="00B2509B" w:rsidP="00AE6776">
      <w:pPr>
        <w:keepNext/>
        <w:pBdr>
          <w:top w:val="single" w:sz="4" w:space="1" w:color="auto"/>
          <w:left w:val="single" w:sz="4" w:space="4" w:color="auto"/>
          <w:bottom w:val="single" w:sz="4" w:space="0" w:color="auto"/>
          <w:right w:val="single" w:sz="4" w:space="4" w:color="auto"/>
        </w:pBdr>
        <w:shd w:val="clear" w:color="auto" w:fill="EEECE1"/>
        <w:tabs>
          <w:tab w:val="left" w:pos="5020"/>
        </w:tabs>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w:t>
      </w:r>
      <w:proofErr w:type="spellStart"/>
      <w:proofErr w:type="gramStart"/>
      <w:r w:rsidRPr="00B2509B">
        <w:rPr>
          <w:rFonts w:ascii="Courier New" w:hAnsi="Courier New" w:cs="Courier New"/>
          <w:b/>
          <w:bCs/>
          <w:sz w:val="20"/>
          <w:szCs w:val="20"/>
          <w:lang w:val="en-US"/>
        </w:rPr>
        <w:t>p.product</w:t>
      </w:r>
      <w:proofErr w:type="gramEnd"/>
      <w:r w:rsidRPr="00B2509B">
        <w:rPr>
          <w:rFonts w:ascii="Courier New" w:hAnsi="Courier New" w:cs="Courier New"/>
          <w:b/>
          <w:bCs/>
          <w:sz w:val="20"/>
          <w:szCs w:val="20"/>
          <w:lang w:val="en-US"/>
        </w:rPr>
        <w:t>_name</w:t>
      </w:r>
      <w:proofErr w:type="spellEnd"/>
      <w:r w:rsidRPr="00B2509B">
        <w:rPr>
          <w:rFonts w:ascii="Courier New" w:hAnsi="Courier New" w:cs="Courier New"/>
          <w:b/>
          <w:bCs/>
          <w:sz w:val="20"/>
          <w:szCs w:val="20"/>
          <w:lang w:val="en-US"/>
        </w:rPr>
        <w:t>,</w:t>
      </w:r>
      <w:r w:rsidR="00AE6776">
        <w:rPr>
          <w:rFonts w:ascii="Courier New" w:hAnsi="Courier New" w:cs="Courier New"/>
          <w:b/>
          <w:bCs/>
          <w:sz w:val="20"/>
          <w:szCs w:val="20"/>
          <w:lang w:val="en-US"/>
        </w:rPr>
        <w:tab/>
      </w:r>
    </w:p>
    <w:p w14:paraId="3B7F99B0"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w:t>
      </w:r>
      <w:proofErr w:type="spellStart"/>
      <w:proofErr w:type="gramStart"/>
      <w:r w:rsidRPr="00B2509B">
        <w:rPr>
          <w:rFonts w:ascii="Courier New" w:hAnsi="Courier New" w:cs="Courier New"/>
          <w:b/>
          <w:bCs/>
          <w:sz w:val="20"/>
          <w:szCs w:val="20"/>
          <w:lang w:val="en-US"/>
        </w:rPr>
        <w:t>p.brand</w:t>
      </w:r>
      <w:proofErr w:type="spellEnd"/>
      <w:proofErr w:type="gramEnd"/>
      <w:r w:rsidRPr="00B2509B">
        <w:rPr>
          <w:rFonts w:ascii="Courier New" w:hAnsi="Courier New" w:cs="Courier New"/>
          <w:b/>
          <w:bCs/>
          <w:sz w:val="20"/>
          <w:szCs w:val="20"/>
          <w:lang w:val="en-US"/>
        </w:rPr>
        <w:t>,</w:t>
      </w:r>
    </w:p>
    <w:p w14:paraId="2937DB11"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w:t>
      </w:r>
      <w:proofErr w:type="spellStart"/>
      <w:proofErr w:type="gramStart"/>
      <w:r w:rsidRPr="00B2509B">
        <w:rPr>
          <w:rFonts w:ascii="Courier New" w:hAnsi="Courier New" w:cs="Courier New"/>
          <w:b/>
          <w:bCs/>
          <w:sz w:val="20"/>
          <w:szCs w:val="20"/>
          <w:lang w:val="en-US"/>
        </w:rPr>
        <w:t>p.product</w:t>
      </w:r>
      <w:proofErr w:type="gramEnd"/>
      <w:r w:rsidRPr="00B2509B">
        <w:rPr>
          <w:rFonts w:ascii="Courier New" w:hAnsi="Courier New" w:cs="Courier New"/>
          <w:b/>
          <w:bCs/>
          <w:sz w:val="20"/>
          <w:szCs w:val="20"/>
          <w:lang w:val="en-US"/>
        </w:rPr>
        <w:t>_type</w:t>
      </w:r>
      <w:proofErr w:type="spellEnd"/>
      <w:r w:rsidRPr="00B2509B">
        <w:rPr>
          <w:rFonts w:ascii="Courier New" w:hAnsi="Courier New" w:cs="Courier New"/>
          <w:b/>
          <w:bCs/>
          <w:sz w:val="20"/>
          <w:szCs w:val="20"/>
          <w:lang w:val="en-US"/>
        </w:rPr>
        <w:t>,</w:t>
      </w:r>
    </w:p>
    <w:p w14:paraId="5EDBE4C1"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w:t>
      </w:r>
      <w:proofErr w:type="spellStart"/>
      <w:proofErr w:type="gramStart"/>
      <w:r w:rsidRPr="00B2509B">
        <w:rPr>
          <w:rFonts w:ascii="Courier New" w:hAnsi="Courier New" w:cs="Courier New"/>
          <w:b/>
          <w:bCs/>
          <w:sz w:val="20"/>
          <w:szCs w:val="20"/>
          <w:lang w:val="en-US"/>
        </w:rPr>
        <w:t>p.unit</w:t>
      </w:r>
      <w:proofErr w:type="gramEnd"/>
      <w:r w:rsidRPr="00B2509B">
        <w:rPr>
          <w:rFonts w:ascii="Courier New" w:hAnsi="Courier New" w:cs="Courier New"/>
          <w:b/>
          <w:bCs/>
          <w:sz w:val="20"/>
          <w:szCs w:val="20"/>
          <w:lang w:val="en-US"/>
        </w:rPr>
        <w:t>_cost</w:t>
      </w:r>
      <w:proofErr w:type="spellEnd"/>
      <w:r w:rsidRPr="00B2509B">
        <w:rPr>
          <w:rFonts w:ascii="Courier New" w:hAnsi="Courier New" w:cs="Courier New"/>
          <w:b/>
          <w:bCs/>
          <w:sz w:val="20"/>
          <w:szCs w:val="20"/>
          <w:lang w:val="en-US"/>
        </w:rPr>
        <w:t>,</w:t>
      </w:r>
    </w:p>
    <w:p w14:paraId="34E3A831"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w:t>
      </w:r>
      <w:proofErr w:type="spellStart"/>
      <w:proofErr w:type="gramStart"/>
      <w:r w:rsidRPr="00B2509B">
        <w:rPr>
          <w:rFonts w:ascii="Courier New" w:hAnsi="Courier New" w:cs="Courier New"/>
          <w:b/>
          <w:bCs/>
          <w:sz w:val="20"/>
          <w:szCs w:val="20"/>
          <w:lang w:val="en-US"/>
        </w:rPr>
        <w:t>p.list</w:t>
      </w:r>
      <w:proofErr w:type="gramEnd"/>
      <w:r w:rsidRPr="00B2509B">
        <w:rPr>
          <w:rFonts w:ascii="Courier New" w:hAnsi="Courier New" w:cs="Courier New"/>
          <w:b/>
          <w:bCs/>
          <w:sz w:val="20"/>
          <w:szCs w:val="20"/>
          <w:lang w:val="en-US"/>
        </w:rPr>
        <w:t>_price</w:t>
      </w:r>
      <w:proofErr w:type="spellEnd"/>
    </w:p>
    <w:p w14:paraId="1CB81EBE"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FROM </w:t>
      </w:r>
      <w:proofErr w:type="spellStart"/>
      <w:r w:rsidRPr="00B2509B">
        <w:rPr>
          <w:rFonts w:ascii="Courier New" w:hAnsi="Courier New" w:cs="Courier New"/>
          <w:b/>
          <w:bCs/>
          <w:sz w:val="20"/>
          <w:szCs w:val="20"/>
          <w:lang w:val="en-US"/>
        </w:rPr>
        <w:t>dim_products</w:t>
      </w:r>
      <w:proofErr w:type="spellEnd"/>
      <w:r w:rsidRPr="00B2509B">
        <w:rPr>
          <w:rFonts w:ascii="Courier New" w:hAnsi="Courier New" w:cs="Courier New"/>
          <w:b/>
          <w:bCs/>
          <w:sz w:val="20"/>
          <w:szCs w:val="20"/>
          <w:lang w:val="en-US"/>
        </w:rPr>
        <w:t xml:space="preserve"> AS p</w:t>
      </w:r>
    </w:p>
    <w:p w14:paraId="5E8028AD"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WHERE </w:t>
      </w:r>
      <w:proofErr w:type="spellStart"/>
      <w:proofErr w:type="gramStart"/>
      <w:r w:rsidRPr="00B2509B">
        <w:rPr>
          <w:rFonts w:ascii="Courier New" w:hAnsi="Courier New" w:cs="Courier New"/>
          <w:b/>
          <w:bCs/>
          <w:sz w:val="20"/>
          <w:szCs w:val="20"/>
          <w:lang w:val="en-US"/>
        </w:rPr>
        <w:t>p.product</w:t>
      </w:r>
      <w:proofErr w:type="gramEnd"/>
      <w:r w:rsidRPr="00B2509B">
        <w:rPr>
          <w:rFonts w:ascii="Courier New" w:hAnsi="Courier New" w:cs="Courier New"/>
          <w:b/>
          <w:bCs/>
          <w:sz w:val="20"/>
          <w:szCs w:val="20"/>
          <w:lang w:val="en-US"/>
        </w:rPr>
        <w:t>_name</w:t>
      </w:r>
      <w:proofErr w:type="spellEnd"/>
      <w:r w:rsidRPr="00B2509B">
        <w:rPr>
          <w:rFonts w:ascii="Courier New" w:hAnsi="Courier New" w:cs="Courier New"/>
          <w:b/>
          <w:bCs/>
          <w:sz w:val="20"/>
          <w:szCs w:val="20"/>
          <w:lang w:val="en-US"/>
        </w:rPr>
        <w:t xml:space="preserve"> LIKE '%Pro%'</w:t>
      </w:r>
    </w:p>
    <w:p w14:paraId="75A563E3"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OR </w:t>
      </w:r>
      <w:proofErr w:type="spellStart"/>
      <w:proofErr w:type="gramStart"/>
      <w:r w:rsidRPr="00B2509B">
        <w:rPr>
          <w:rFonts w:ascii="Courier New" w:hAnsi="Courier New" w:cs="Courier New"/>
          <w:b/>
          <w:bCs/>
          <w:sz w:val="20"/>
          <w:szCs w:val="20"/>
          <w:lang w:val="en-US"/>
        </w:rPr>
        <w:t>p.product</w:t>
      </w:r>
      <w:proofErr w:type="gramEnd"/>
      <w:r w:rsidRPr="00B2509B">
        <w:rPr>
          <w:rFonts w:ascii="Courier New" w:hAnsi="Courier New" w:cs="Courier New"/>
          <w:b/>
          <w:bCs/>
          <w:sz w:val="20"/>
          <w:szCs w:val="20"/>
          <w:lang w:val="en-US"/>
        </w:rPr>
        <w:t>_name</w:t>
      </w:r>
      <w:proofErr w:type="spellEnd"/>
      <w:r w:rsidRPr="00B2509B">
        <w:rPr>
          <w:rFonts w:ascii="Courier New" w:hAnsi="Courier New" w:cs="Courier New"/>
          <w:b/>
          <w:bCs/>
          <w:sz w:val="20"/>
          <w:szCs w:val="20"/>
          <w:lang w:val="en-US"/>
        </w:rPr>
        <w:t xml:space="preserve"> LIKE '%Plus%'</w:t>
      </w:r>
    </w:p>
    <w:p w14:paraId="64F60302"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OR </w:t>
      </w:r>
      <w:proofErr w:type="spellStart"/>
      <w:proofErr w:type="gramStart"/>
      <w:r w:rsidRPr="00B2509B">
        <w:rPr>
          <w:rFonts w:ascii="Courier New" w:hAnsi="Courier New" w:cs="Courier New"/>
          <w:b/>
          <w:bCs/>
          <w:sz w:val="20"/>
          <w:szCs w:val="20"/>
          <w:lang w:val="en-US"/>
        </w:rPr>
        <w:t>p.product</w:t>
      </w:r>
      <w:proofErr w:type="gramEnd"/>
      <w:r w:rsidRPr="00B2509B">
        <w:rPr>
          <w:rFonts w:ascii="Courier New" w:hAnsi="Courier New" w:cs="Courier New"/>
          <w:b/>
          <w:bCs/>
          <w:sz w:val="20"/>
          <w:szCs w:val="20"/>
          <w:lang w:val="en-US"/>
        </w:rPr>
        <w:t>_name</w:t>
      </w:r>
      <w:proofErr w:type="spellEnd"/>
      <w:r w:rsidRPr="00B2509B">
        <w:rPr>
          <w:rFonts w:ascii="Courier New" w:hAnsi="Courier New" w:cs="Courier New"/>
          <w:b/>
          <w:bCs/>
          <w:sz w:val="20"/>
          <w:szCs w:val="20"/>
          <w:lang w:val="en-US"/>
        </w:rPr>
        <w:t xml:space="preserve"> LIKE '%Max%'</w:t>
      </w:r>
    </w:p>
    <w:p w14:paraId="32459C87" w14:textId="4CDE5432" w:rsidR="00B2509B" w:rsidRPr="003B64C7"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ORDER BY </w:t>
      </w:r>
      <w:proofErr w:type="spellStart"/>
      <w:proofErr w:type="gramStart"/>
      <w:r w:rsidRPr="00B2509B">
        <w:rPr>
          <w:rFonts w:ascii="Courier New" w:hAnsi="Courier New" w:cs="Courier New"/>
          <w:b/>
          <w:bCs/>
          <w:sz w:val="20"/>
          <w:szCs w:val="20"/>
          <w:lang w:val="en-US"/>
        </w:rPr>
        <w:t>p.product</w:t>
      </w:r>
      <w:proofErr w:type="gramEnd"/>
      <w:r w:rsidRPr="00B2509B">
        <w:rPr>
          <w:rFonts w:ascii="Courier New" w:hAnsi="Courier New" w:cs="Courier New"/>
          <w:b/>
          <w:bCs/>
          <w:sz w:val="20"/>
          <w:szCs w:val="20"/>
          <w:lang w:val="en-US"/>
        </w:rPr>
        <w:t>_name</w:t>
      </w:r>
      <w:proofErr w:type="spellEnd"/>
      <w:r w:rsidRPr="00B2509B">
        <w:rPr>
          <w:rFonts w:ascii="Courier New" w:hAnsi="Courier New" w:cs="Courier New"/>
          <w:b/>
          <w:bCs/>
          <w:sz w:val="20"/>
          <w:szCs w:val="20"/>
          <w:lang w:val="en-US"/>
        </w:rPr>
        <w:t>;</w:t>
      </w:r>
    </w:p>
    <w:p w14:paraId="4A432653" w14:textId="1047BF51" w:rsidR="00B2509B" w:rsidRDefault="00B2509B" w:rsidP="00BC5A26">
      <w:pPr>
        <w:pStyle w:val="Caption"/>
        <w:jc w:val="center"/>
      </w:pPr>
      <w:r>
        <w:t xml:space="preserve">Code 6. </w:t>
      </w:r>
      <w:r w:rsidRPr="00B2509B">
        <w:t>Products Containing Pro, Plus, or Max</w:t>
      </w:r>
    </w:p>
    <w:p w14:paraId="43DF608E" w14:textId="77777777" w:rsidR="00B2509B" w:rsidRPr="00B2509B" w:rsidRDefault="00B2509B" w:rsidP="00B2509B">
      <w:pPr>
        <w:pStyle w:val="BodyText"/>
      </w:pPr>
      <w:r w:rsidRPr="00B2509B">
        <w:t>This query retrieves products whose names contain the words Pro, Plus, or Max. It is used to identify products that follow naming patterns commonly associated with premium or enhanced versions.</w:t>
      </w:r>
    </w:p>
    <w:p w14:paraId="6B87FE20" w14:textId="77777777" w:rsidR="00B2509B" w:rsidRPr="00B2509B" w:rsidRDefault="00B2509B" w:rsidP="00B2509B">
      <w:pPr>
        <w:pStyle w:val="BodyText"/>
      </w:pPr>
      <w:r w:rsidRPr="00B2509B">
        <w:t xml:space="preserve">Only the </w:t>
      </w:r>
      <w:r w:rsidRPr="00B2509B">
        <w:rPr>
          <w:rStyle w:val="HTMLCode"/>
          <w:rFonts w:ascii="Times New Roman" w:hAnsi="Times New Roman" w:cs="Times New Roman"/>
          <w:sz w:val="24"/>
          <w:szCs w:val="22"/>
        </w:rPr>
        <w:t>dim_products</w:t>
      </w:r>
      <w:r w:rsidRPr="00B2509B">
        <w:t xml:space="preserve"> table is needed because all required attributes exist there. No joins are necessary.</w:t>
      </w:r>
    </w:p>
    <w:p w14:paraId="5B2D09F5" w14:textId="77777777" w:rsidR="00B2509B" w:rsidRPr="00B2509B" w:rsidRDefault="00B2509B" w:rsidP="00B2509B">
      <w:pPr>
        <w:pStyle w:val="BodyText"/>
      </w:pPr>
      <w:r w:rsidRPr="00B2509B">
        <w:t xml:space="preserve">The </w:t>
      </w:r>
      <w:r w:rsidRPr="00B2509B">
        <w:rPr>
          <w:rStyle w:val="HTMLCode"/>
          <w:rFonts w:ascii="Times New Roman" w:hAnsi="Times New Roman" w:cs="Times New Roman"/>
          <w:sz w:val="24"/>
          <w:szCs w:val="22"/>
        </w:rPr>
        <w:t>WHERE</w:t>
      </w:r>
      <w:r w:rsidRPr="00B2509B">
        <w:t xml:space="preserve"> clause is used with multiple </w:t>
      </w:r>
      <w:r w:rsidRPr="00B2509B">
        <w:rPr>
          <w:rStyle w:val="HTMLCode"/>
          <w:rFonts w:ascii="Times New Roman" w:hAnsi="Times New Roman" w:cs="Times New Roman"/>
          <w:sz w:val="24"/>
          <w:szCs w:val="22"/>
        </w:rPr>
        <w:t>LIKE</w:t>
      </w:r>
      <w:r w:rsidRPr="00B2509B">
        <w:t xml:space="preserve"> conditions because the requirement is text-based filtering. </w:t>
      </w:r>
      <w:r w:rsidRPr="00B2509B">
        <w:rPr>
          <w:rStyle w:val="HTMLCode"/>
          <w:rFonts w:ascii="Times New Roman" w:hAnsi="Times New Roman" w:cs="Times New Roman"/>
          <w:sz w:val="24"/>
          <w:szCs w:val="22"/>
        </w:rPr>
        <w:t>LIKE '%Pro%'</w:t>
      </w:r>
      <w:r w:rsidRPr="00B2509B">
        <w:t xml:space="preserve">, </w:t>
      </w:r>
      <w:r w:rsidRPr="00B2509B">
        <w:rPr>
          <w:rStyle w:val="HTMLCode"/>
          <w:rFonts w:ascii="Times New Roman" w:hAnsi="Times New Roman" w:cs="Times New Roman"/>
          <w:sz w:val="24"/>
          <w:szCs w:val="22"/>
        </w:rPr>
        <w:t>LIKE '%Plus%'</w:t>
      </w:r>
      <w:r w:rsidRPr="00B2509B">
        <w:t xml:space="preserve">, and </w:t>
      </w:r>
      <w:r w:rsidRPr="00B2509B">
        <w:rPr>
          <w:rStyle w:val="HTMLCode"/>
          <w:rFonts w:ascii="Times New Roman" w:hAnsi="Times New Roman" w:cs="Times New Roman"/>
          <w:sz w:val="24"/>
          <w:szCs w:val="22"/>
        </w:rPr>
        <w:t>LIKE '%Max%'</w:t>
      </w:r>
      <w:r w:rsidRPr="00B2509B">
        <w:t xml:space="preserve"> search for those words anywhere inside the product name, not only at the beginning or end.</w:t>
      </w:r>
    </w:p>
    <w:p w14:paraId="69E3F16A" w14:textId="77777777" w:rsidR="00B2509B" w:rsidRPr="00B2509B" w:rsidRDefault="00B2509B" w:rsidP="00B2509B">
      <w:pPr>
        <w:pStyle w:val="BodyText"/>
      </w:pPr>
      <w:r w:rsidRPr="00B2509B">
        <w:rPr>
          <w:rStyle w:val="HTMLCode"/>
          <w:rFonts w:ascii="Times New Roman" w:hAnsi="Times New Roman" w:cs="Times New Roman"/>
          <w:sz w:val="24"/>
          <w:szCs w:val="22"/>
        </w:rPr>
        <w:t>OR</w:t>
      </w:r>
      <w:r w:rsidRPr="00B2509B">
        <w:t xml:space="preserve"> is used because a product only needs to match one of the three patterns to be included in the result.</w:t>
      </w:r>
    </w:p>
    <w:p w14:paraId="68B1618C" w14:textId="77777777" w:rsidR="00B2509B" w:rsidRDefault="00B2509B" w:rsidP="00B2509B">
      <w:pPr>
        <w:pStyle w:val="BodyText"/>
      </w:pPr>
      <w:r w:rsidRPr="00B2509B">
        <w:rPr>
          <w:rStyle w:val="HTMLCode"/>
          <w:rFonts w:ascii="Times New Roman" w:hAnsi="Times New Roman" w:cs="Times New Roman"/>
          <w:sz w:val="24"/>
          <w:szCs w:val="22"/>
        </w:rPr>
        <w:t>ORDER BY p.product_name</w:t>
      </w:r>
      <w:r w:rsidRPr="00B2509B">
        <w:t xml:space="preserve"> sorts the products alphabetically, which makes the output easier to review.</w:t>
      </w:r>
    </w:p>
    <w:p w14:paraId="6F42F60E" w14:textId="77777777" w:rsidR="00F05FE2" w:rsidRDefault="00F05FE2" w:rsidP="00B2509B">
      <w:pPr>
        <w:pStyle w:val="BodyText"/>
      </w:pPr>
    </w:p>
    <w:p w14:paraId="001F7ECB" w14:textId="77777777" w:rsidR="00F05FE2" w:rsidRDefault="00F05FE2" w:rsidP="00B2509B">
      <w:pPr>
        <w:pStyle w:val="BodyText"/>
      </w:pPr>
    </w:p>
    <w:p w14:paraId="398CDF3A" w14:textId="77777777" w:rsidR="00F05FE2" w:rsidRDefault="00F05FE2" w:rsidP="00B2509B">
      <w:pPr>
        <w:pStyle w:val="BodyText"/>
      </w:pPr>
    </w:p>
    <w:p w14:paraId="03A2121A" w14:textId="77777777" w:rsidR="00F05FE2" w:rsidRDefault="00F05FE2" w:rsidP="00B2509B">
      <w:pPr>
        <w:pStyle w:val="BodyText"/>
      </w:pPr>
    </w:p>
    <w:p w14:paraId="670BA529" w14:textId="77777777" w:rsidR="00BC5A26" w:rsidRDefault="00BC5A26" w:rsidP="00B2509B">
      <w:pPr>
        <w:pStyle w:val="BodyText"/>
      </w:pPr>
    </w:p>
    <w:p w14:paraId="1F2F7F49" w14:textId="0D61167B" w:rsidR="00554199" w:rsidRDefault="00FD29BA" w:rsidP="002F3488">
      <w:pPr>
        <w:pStyle w:val="Titulli3"/>
        <w:numPr>
          <w:ilvl w:val="2"/>
          <w:numId w:val="5"/>
        </w:numPr>
      </w:pPr>
      <w:bookmarkStart w:id="52" w:name="_Toc227104263"/>
      <w:r>
        <w:rPr>
          <w:noProof/>
        </w:rPr>
        <w:lastRenderedPageBreak/>
        <mc:AlternateContent>
          <mc:Choice Requires="wps">
            <w:drawing>
              <wp:anchor distT="0" distB="0" distL="114300" distR="114300" simplePos="0" relativeHeight="251673600" behindDoc="0" locked="0" layoutInCell="1" allowOverlap="1" wp14:anchorId="6B9CECBF" wp14:editId="6CD5235B">
                <wp:simplePos x="0" y="0"/>
                <wp:positionH relativeFrom="column">
                  <wp:posOffset>0</wp:posOffset>
                </wp:positionH>
                <wp:positionV relativeFrom="paragraph">
                  <wp:posOffset>3663315</wp:posOffset>
                </wp:positionV>
                <wp:extent cx="6004560" cy="635"/>
                <wp:effectExtent l="0" t="0" r="0" b="0"/>
                <wp:wrapTopAndBottom/>
                <wp:docPr id="1403604044" name="Text Box 1"/>
                <wp:cNvGraphicFramePr/>
                <a:graphic xmlns:a="http://schemas.openxmlformats.org/drawingml/2006/main">
                  <a:graphicData uri="http://schemas.microsoft.com/office/word/2010/wordprocessingShape">
                    <wps:wsp>
                      <wps:cNvSpPr txBox="1"/>
                      <wps:spPr>
                        <a:xfrm>
                          <a:off x="0" y="0"/>
                          <a:ext cx="6004560" cy="635"/>
                        </a:xfrm>
                        <a:prstGeom prst="rect">
                          <a:avLst/>
                        </a:prstGeom>
                        <a:solidFill>
                          <a:prstClr val="white"/>
                        </a:solidFill>
                        <a:ln>
                          <a:noFill/>
                        </a:ln>
                      </wps:spPr>
                      <wps:txbx>
                        <w:txbxContent>
                          <w:p w14:paraId="7358FCA9" w14:textId="78EB3C11" w:rsidR="00E36180" w:rsidRPr="00285530" w:rsidRDefault="00E36180" w:rsidP="00285530">
                            <w:pPr>
                              <w:pStyle w:val="Caption"/>
                              <w:shd w:val="clear" w:color="auto" w:fill="FFFFFF" w:themeFill="background1"/>
                              <w:jc w:val="center"/>
                            </w:pPr>
                            <w:r>
                              <w:t>Code</w:t>
                            </w:r>
                            <w:r w:rsidRPr="00E75291">
                              <w:t xml:space="preserve"> </w:t>
                            </w:r>
                            <w:r>
                              <w:t>7</w:t>
                            </w:r>
                            <w:r w:rsidRPr="00E75291">
                              <w:t>.</w:t>
                            </w:r>
                            <w:r>
                              <w:t>Customers by Region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B9CECBF" id="_x0000_t202" coordsize="21600,21600" o:spt="202" path="m,l,21600r21600,l21600,xe">
                <v:stroke joinstyle="miter"/>
                <v:path gradientshapeok="t" o:connecttype="rect"/>
              </v:shapetype>
              <v:shape id="Text Box 1" o:spid="_x0000_s1026" type="#_x0000_t202" style="position:absolute;left:0;text-align:left;margin-left:0;margin-top:288.45pt;width:472.8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" stroked="f">
                <v:textbox style="mso-fit-shape-to-text:t" inset="0,0,0,0">
                  <w:txbxContent>
                    <w:p w14:paraId="7358FCA9" w14:textId="78EB3C11" w:rsidR="00E36180" w:rsidRPr="00285530" w:rsidRDefault="00E36180" w:rsidP="00285530">
                      <w:pPr>
                        <w:pStyle w:val="Caption"/>
                        <w:shd w:val="clear" w:color="auto" w:fill="FFFFFF" w:themeFill="background1"/>
                        <w:jc w:val="center"/>
                      </w:pPr>
                      <w:r>
                        <w:t>Code</w:t>
                      </w:r>
                      <w:r w:rsidRPr="00E75291">
                        <w:t xml:space="preserve"> </w:t>
                      </w:r>
                      <w:r>
                        <w:t>7</w:t>
                      </w:r>
                      <w:r w:rsidRPr="00E75291">
                        <w:t>.</w:t>
                      </w:r>
                      <w:r>
                        <w:t>Customers by Region</w:t>
                      </w:r>
                    </w:p>
                  </w:txbxContent>
                </v:textbox>
                <w10:wrap type="topAndBottom"/>
              </v:shape>
            </w:pict>
          </mc:Fallback>
        </mc:AlternateContent>
      </w:r>
      <w:r w:rsidR="00F05FE2" w:rsidRPr="00F05FE2">
        <w:t xml:space="preserve">Query 7 </w:t>
      </w:r>
      <w:r w:rsidR="00705516">
        <w:t>–</w:t>
      </w:r>
      <w:r w:rsidR="00F05FE2" w:rsidRPr="00F05FE2">
        <w:t xml:space="preserve"> </w:t>
      </w:r>
      <w:r w:rsidR="00705516">
        <w:t>Orders per Month</w:t>
      </w:r>
      <w:bookmarkEnd w:id="52"/>
    </w:p>
    <w:p w14:paraId="42C9B927" w14:textId="00C915E1" w:rsidR="00554199" w:rsidRDefault="00554199" w:rsidP="00AE6776">
      <w:pPr>
        <w:pStyle w:val="BodyText"/>
      </w:pPr>
    </w:p>
    <w:p w14:paraId="410D99D6" w14:textId="2066F872" w:rsidR="00AE6776" w:rsidRDefault="00AE6776" w:rsidP="00AE67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SELECT</w:t>
      </w:r>
      <w:r w:rsidR="00F029B1">
        <w:rPr>
          <w:rFonts w:ascii="Courier New" w:hAnsi="Courier New" w:cs="Courier New"/>
          <w:b/>
          <w:bCs/>
          <w:sz w:val="20"/>
          <w:szCs w:val="20"/>
          <w:lang w:val="en-US"/>
        </w:rPr>
        <w:t xml:space="preserve"> </w:t>
      </w:r>
    </w:p>
    <w:p w14:paraId="7C48B88D"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    </w:t>
      </w:r>
      <w:proofErr w:type="spellStart"/>
      <w:r w:rsidRPr="00F029B1">
        <w:rPr>
          <w:rFonts w:ascii="Courier New" w:hAnsi="Courier New" w:cs="Courier New"/>
          <w:b/>
          <w:bCs/>
          <w:sz w:val="20"/>
          <w:szCs w:val="20"/>
          <w:lang w:val="en-US"/>
        </w:rPr>
        <w:t>d.year</w:t>
      </w:r>
      <w:proofErr w:type="spellEnd"/>
      <w:r w:rsidRPr="00F029B1">
        <w:rPr>
          <w:rFonts w:ascii="Courier New" w:hAnsi="Courier New" w:cs="Courier New"/>
          <w:b/>
          <w:bCs/>
          <w:sz w:val="20"/>
          <w:szCs w:val="20"/>
          <w:lang w:val="en-US"/>
        </w:rPr>
        <w:t>,</w:t>
      </w:r>
    </w:p>
    <w:p w14:paraId="0CDCF622"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    </w:t>
      </w:r>
      <w:proofErr w:type="spellStart"/>
      <w:r w:rsidRPr="00F029B1">
        <w:rPr>
          <w:rFonts w:ascii="Courier New" w:hAnsi="Courier New" w:cs="Courier New"/>
          <w:b/>
          <w:bCs/>
          <w:sz w:val="20"/>
          <w:szCs w:val="20"/>
          <w:lang w:val="en-US"/>
        </w:rPr>
        <w:t>d.month</w:t>
      </w:r>
      <w:proofErr w:type="spellEnd"/>
      <w:r w:rsidRPr="00F029B1">
        <w:rPr>
          <w:rFonts w:ascii="Courier New" w:hAnsi="Courier New" w:cs="Courier New"/>
          <w:b/>
          <w:bCs/>
          <w:sz w:val="20"/>
          <w:szCs w:val="20"/>
          <w:lang w:val="en-US"/>
        </w:rPr>
        <w:t>,</w:t>
      </w:r>
    </w:p>
    <w:p w14:paraId="13DB220A"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    </w:t>
      </w:r>
      <w:proofErr w:type="gramStart"/>
      <w:r w:rsidRPr="00F029B1">
        <w:rPr>
          <w:rFonts w:ascii="Courier New" w:hAnsi="Courier New" w:cs="Courier New"/>
          <w:b/>
          <w:bCs/>
          <w:sz w:val="20"/>
          <w:szCs w:val="20"/>
          <w:lang w:val="en-US"/>
        </w:rPr>
        <w:t>COUNT(</w:t>
      </w:r>
      <w:proofErr w:type="spellStart"/>
      <w:r w:rsidRPr="00F029B1">
        <w:rPr>
          <w:rFonts w:ascii="Courier New" w:hAnsi="Courier New" w:cs="Courier New"/>
          <w:b/>
          <w:bCs/>
          <w:sz w:val="20"/>
          <w:szCs w:val="20"/>
          <w:lang w:val="en-US"/>
        </w:rPr>
        <w:t>so.order</w:t>
      </w:r>
      <w:proofErr w:type="gramEnd"/>
      <w:r w:rsidRPr="00F029B1">
        <w:rPr>
          <w:rFonts w:ascii="Courier New" w:hAnsi="Courier New" w:cs="Courier New"/>
          <w:b/>
          <w:bCs/>
          <w:sz w:val="20"/>
          <w:szCs w:val="20"/>
          <w:lang w:val="en-US"/>
        </w:rPr>
        <w:t>_id</w:t>
      </w:r>
      <w:proofErr w:type="spellEnd"/>
      <w:r w:rsidRPr="00F029B1">
        <w:rPr>
          <w:rFonts w:ascii="Courier New" w:hAnsi="Courier New" w:cs="Courier New"/>
          <w:b/>
          <w:bCs/>
          <w:sz w:val="20"/>
          <w:szCs w:val="20"/>
          <w:lang w:val="en-US"/>
        </w:rPr>
        <w:t xml:space="preserve">) AS </w:t>
      </w:r>
      <w:proofErr w:type="spellStart"/>
      <w:r w:rsidRPr="00F029B1">
        <w:rPr>
          <w:rFonts w:ascii="Courier New" w:hAnsi="Courier New" w:cs="Courier New"/>
          <w:b/>
          <w:bCs/>
          <w:sz w:val="20"/>
          <w:szCs w:val="20"/>
          <w:lang w:val="en-US"/>
        </w:rPr>
        <w:t>total_orders</w:t>
      </w:r>
      <w:proofErr w:type="spellEnd"/>
    </w:p>
    <w:p w14:paraId="58B58923"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FROM </w:t>
      </w:r>
      <w:proofErr w:type="spellStart"/>
      <w:r w:rsidRPr="00F029B1">
        <w:rPr>
          <w:rFonts w:ascii="Courier New" w:hAnsi="Courier New" w:cs="Courier New"/>
          <w:b/>
          <w:bCs/>
          <w:sz w:val="20"/>
          <w:szCs w:val="20"/>
          <w:lang w:val="en-US"/>
        </w:rPr>
        <w:t>fact_sales_orders</w:t>
      </w:r>
      <w:proofErr w:type="spellEnd"/>
      <w:r w:rsidRPr="00F029B1">
        <w:rPr>
          <w:rFonts w:ascii="Courier New" w:hAnsi="Courier New" w:cs="Courier New"/>
          <w:b/>
          <w:bCs/>
          <w:sz w:val="20"/>
          <w:szCs w:val="20"/>
          <w:lang w:val="en-US"/>
        </w:rPr>
        <w:t xml:space="preserve"> AS so</w:t>
      </w:r>
    </w:p>
    <w:p w14:paraId="475AE3B3"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INNER JOIN </w:t>
      </w:r>
      <w:proofErr w:type="spellStart"/>
      <w:r w:rsidRPr="00F029B1">
        <w:rPr>
          <w:rFonts w:ascii="Courier New" w:hAnsi="Courier New" w:cs="Courier New"/>
          <w:b/>
          <w:bCs/>
          <w:sz w:val="20"/>
          <w:szCs w:val="20"/>
          <w:lang w:val="en-US"/>
        </w:rPr>
        <w:t>dim_date</w:t>
      </w:r>
      <w:proofErr w:type="spellEnd"/>
      <w:r w:rsidRPr="00F029B1">
        <w:rPr>
          <w:rFonts w:ascii="Courier New" w:hAnsi="Courier New" w:cs="Courier New"/>
          <w:b/>
          <w:bCs/>
          <w:sz w:val="20"/>
          <w:szCs w:val="20"/>
          <w:lang w:val="en-US"/>
        </w:rPr>
        <w:t xml:space="preserve"> AS d</w:t>
      </w:r>
    </w:p>
    <w:p w14:paraId="04DE17A8"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    ON </w:t>
      </w:r>
      <w:proofErr w:type="spellStart"/>
      <w:proofErr w:type="gramStart"/>
      <w:r w:rsidRPr="00F029B1">
        <w:rPr>
          <w:rFonts w:ascii="Courier New" w:hAnsi="Courier New" w:cs="Courier New"/>
          <w:b/>
          <w:bCs/>
          <w:sz w:val="20"/>
          <w:szCs w:val="20"/>
          <w:lang w:val="en-US"/>
        </w:rPr>
        <w:t>so.order</w:t>
      </w:r>
      <w:proofErr w:type="gramEnd"/>
      <w:r w:rsidRPr="00F029B1">
        <w:rPr>
          <w:rFonts w:ascii="Courier New" w:hAnsi="Courier New" w:cs="Courier New"/>
          <w:b/>
          <w:bCs/>
          <w:sz w:val="20"/>
          <w:szCs w:val="20"/>
          <w:lang w:val="en-US"/>
        </w:rPr>
        <w:t>_date_id</w:t>
      </w:r>
      <w:proofErr w:type="spellEnd"/>
      <w:r w:rsidRPr="00F029B1">
        <w:rPr>
          <w:rFonts w:ascii="Courier New" w:hAnsi="Courier New" w:cs="Courier New"/>
          <w:b/>
          <w:bCs/>
          <w:sz w:val="20"/>
          <w:szCs w:val="20"/>
          <w:lang w:val="en-US"/>
        </w:rPr>
        <w:t xml:space="preserve"> = </w:t>
      </w:r>
      <w:proofErr w:type="spellStart"/>
      <w:proofErr w:type="gramStart"/>
      <w:r w:rsidRPr="00F029B1">
        <w:rPr>
          <w:rFonts w:ascii="Courier New" w:hAnsi="Courier New" w:cs="Courier New"/>
          <w:b/>
          <w:bCs/>
          <w:sz w:val="20"/>
          <w:szCs w:val="20"/>
          <w:lang w:val="en-US"/>
        </w:rPr>
        <w:t>d.date</w:t>
      </w:r>
      <w:proofErr w:type="gramEnd"/>
      <w:r w:rsidRPr="00F029B1">
        <w:rPr>
          <w:rFonts w:ascii="Courier New" w:hAnsi="Courier New" w:cs="Courier New"/>
          <w:b/>
          <w:bCs/>
          <w:sz w:val="20"/>
          <w:szCs w:val="20"/>
          <w:lang w:val="en-US"/>
        </w:rPr>
        <w:t>_id</w:t>
      </w:r>
      <w:proofErr w:type="spellEnd"/>
    </w:p>
    <w:p w14:paraId="573E4266"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WHERE </w:t>
      </w:r>
      <w:proofErr w:type="spellStart"/>
      <w:proofErr w:type="gramStart"/>
      <w:r w:rsidRPr="00F029B1">
        <w:rPr>
          <w:rFonts w:ascii="Courier New" w:hAnsi="Courier New" w:cs="Courier New"/>
          <w:b/>
          <w:bCs/>
          <w:sz w:val="20"/>
          <w:szCs w:val="20"/>
          <w:lang w:val="en-US"/>
        </w:rPr>
        <w:t>d.year</w:t>
      </w:r>
      <w:proofErr w:type="spellEnd"/>
      <w:proofErr w:type="gramEnd"/>
      <w:r w:rsidRPr="00F029B1">
        <w:rPr>
          <w:rFonts w:ascii="Courier New" w:hAnsi="Courier New" w:cs="Courier New"/>
          <w:b/>
          <w:bCs/>
          <w:sz w:val="20"/>
          <w:szCs w:val="20"/>
          <w:lang w:val="en-US"/>
        </w:rPr>
        <w:t xml:space="preserve"> = YEAR(</w:t>
      </w:r>
      <w:proofErr w:type="gramStart"/>
      <w:r w:rsidRPr="00F029B1">
        <w:rPr>
          <w:rFonts w:ascii="Courier New" w:hAnsi="Courier New" w:cs="Courier New"/>
          <w:b/>
          <w:bCs/>
          <w:sz w:val="20"/>
          <w:szCs w:val="20"/>
          <w:lang w:val="en-US"/>
        </w:rPr>
        <w:t>GETDATE(</w:t>
      </w:r>
      <w:proofErr w:type="gramEnd"/>
      <w:r w:rsidRPr="00F029B1">
        <w:rPr>
          <w:rFonts w:ascii="Courier New" w:hAnsi="Courier New" w:cs="Courier New"/>
          <w:b/>
          <w:bCs/>
          <w:sz w:val="20"/>
          <w:szCs w:val="20"/>
          <w:lang w:val="en-US"/>
        </w:rPr>
        <w:t>)) - 1</w:t>
      </w:r>
    </w:p>
    <w:p w14:paraId="0A863001"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GROUP BY</w:t>
      </w:r>
    </w:p>
    <w:p w14:paraId="58EC4DE2"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    </w:t>
      </w:r>
      <w:proofErr w:type="spellStart"/>
      <w:r w:rsidRPr="00F029B1">
        <w:rPr>
          <w:rFonts w:ascii="Courier New" w:hAnsi="Courier New" w:cs="Courier New"/>
          <w:b/>
          <w:bCs/>
          <w:sz w:val="20"/>
          <w:szCs w:val="20"/>
          <w:lang w:val="en-US"/>
        </w:rPr>
        <w:t>d.year</w:t>
      </w:r>
      <w:proofErr w:type="spellEnd"/>
      <w:r w:rsidRPr="00F029B1">
        <w:rPr>
          <w:rFonts w:ascii="Courier New" w:hAnsi="Courier New" w:cs="Courier New"/>
          <w:b/>
          <w:bCs/>
          <w:sz w:val="20"/>
          <w:szCs w:val="20"/>
          <w:lang w:val="en-US"/>
        </w:rPr>
        <w:t>,</w:t>
      </w:r>
    </w:p>
    <w:p w14:paraId="7C74C7CA"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    </w:t>
      </w:r>
      <w:proofErr w:type="spellStart"/>
      <w:r w:rsidRPr="00F029B1">
        <w:rPr>
          <w:rFonts w:ascii="Courier New" w:hAnsi="Courier New" w:cs="Courier New"/>
          <w:b/>
          <w:bCs/>
          <w:sz w:val="20"/>
          <w:szCs w:val="20"/>
          <w:lang w:val="en-US"/>
        </w:rPr>
        <w:t>d.month</w:t>
      </w:r>
      <w:proofErr w:type="spellEnd"/>
    </w:p>
    <w:p w14:paraId="272197C8"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ORDER BY</w:t>
      </w:r>
    </w:p>
    <w:p w14:paraId="4EC88FD3"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    </w:t>
      </w:r>
      <w:proofErr w:type="spellStart"/>
      <w:r w:rsidRPr="00F029B1">
        <w:rPr>
          <w:rFonts w:ascii="Courier New" w:hAnsi="Courier New" w:cs="Courier New"/>
          <w:b/>
          <w:bCs/>
          <w:sz w:val="20"/>
          <w:szCs w:val="20"/>
          <w:lang w:val="en-US"/>
        </w:rPr>
        <w:t>d.month</w:t>
      </w:r>
      <w:proofErr w:type="spellEnd"/>
      <w:r w:rsidRPr="00F029B1">
        <w:rPr>
          <w:rFonts w:ascii="Courier New" w:hAnsi="Courier New" w:cs="Courier New"/>
          <w:b/>
          <w:bCs/>
          <w:sz w:val="20"/>
          <w:szCs w:val="20"/>
          <w:lang w:val="en-US"/>
        </w:rPr>
        <w:t>;</w:t>
      </w:r>
    </w:p>
    <w:p w14:paraId="172C3AB9" w14:textId="17AECE25" w:rsidR="00554199" w:rsidRPr="00554199" w:rsidRDefault="00554199" w:rsidP="00AE6776">
      <w:pPr>
        <w:pStyle w:val="BodyText"/>
      </w:pPr>
    </w:p>
    <w:p w14:paraId="054FDA87" w14:textId="77777777" w:rsidR="00BC5A26" w:rsidRPr="00BC5A26" w:rsidRDefault="00BC5A26" w:rsidP="00BC5A26">
      <w:pPr>
        <w:widowControl/>
        <w:autoSpaceDE/>
        <w:autoSpaceDN/>
        <w:spacing w:after="160" w:line="259" w:lineRule="auto"/>
        <w:rPr>
          <w:rFonts w:eastAsiaTheme="majorEastAsia" w:cstheme="majorBidi"/>
          <w:bCs/>
          <w:color w:val="000000" w:themeColor="text1"/>
          <w:szCs w:val="24"/>
          <w:lang w:val="en-US"/>
        </w:rPr>
      </w:pPr>
      <w:r w:rsidRPr="00BC5A26">
        <w:rPr>
          <w:rFonts w:eastAsiaTheme="majorEastAsia" w:cstheme="majorBidi"/>
          <w:bCs/>
          <w:color w:val="000000" w:themeColor="text1"/>
          <w:szCs w:val="24"/>
          <w:lang w:val="en-US"/>
        </w:rPr>
        <w:t>Description:</w:t>
      </w:r>
    </w:p>
    <w:p w14:paraId="20CFCBD1" w14:textId="3C7347AE" w:rsidR="00BC5A26" w:rsidRPr="00BC5A26" w:rsidRDefault="00BC5A26" w:rsidP="00BC5A26">
      <w:pPr>
        <w:widowControl/>
        <w:autoSpaceDE/>
        <w:autoSpaceDN/>
        <w:spacing w:after="160" w:line="259" w:lineRule="auto"/>
        <w:rPr>
          <w:rFonts w:eastAsiaTheme="majorEastAsia" w:cstheme="majorBidi"/>
          <w:bCs/>
          <w:color w:val="000000" w:themeColor="text1"/>
          <w:szCs w:val="24"/>
          <w:lang w:val="en-US"/>
        </w:rPr>
      </w:pPr>
      <w:r w:rsidRPr="00BC5A26">
        <w:rPr>
          <w:rFonts w:eastAsiaTheme="majorEastAsia" w:cstheme="majorBidi"/>
          <w:bCs/>
          <w:color w:val="000000" w:themeColor="text1"/>
          <w:szCs w:val="24"/>
          <w:lang w:val="en-US"/>
        </w:rPr>
        <w:t>This query calculates the total number of sales orders for each month in the previous year.</w:t>
      </w:r>
      <w:r w:rsidRPr="00BC5A26">
        <w:rPr>
          <w:rFonts w:eastAsiaTheme="majorEastAsia" w:cstheme="majorBidi"/>
          <w:bCs/>
          <w:color w:val="000000" w:themeColor="text1"/>
          <w:szCs w:val="24"/>
          <w:lang w:val="en-US"/>
        </w:rPr>
        <w:br/>
        <w:t>It helps analyze order trends over time and identify seasonal patterns in sales activity.</w:t>
      </w:r>
    </w:p>
    <w:p w14:paraId="5ECACD3E" w14:textId="77777777" w:rsidR="00BC5A26" w:rsidRPr="00BC5A26" w:rsidRDefault="00BC5A26" w:rsidP="00BC5A26">
      <w:pPr>
        <w:widowControl/>
        <w:autoSpaceDE/>
        <w:autoSpaceDN/>
        <w:spacing w:after="160" w:line="259" w:lineRule="auto"/>
        <w:rPr>
          <w:rFonts w:eastAsiaTheme="majorEastAsia" w:cstheme="majorBidi"/>
          <w:bCs/>
          <w:color w:val="000000" w:themeColor="text1"/>
          <w:szCs w:val="24"/>
          <w:lang w:val="en-US"/>
        </w:rPr>
      </w:pPr>
      <w:r w:rsidRPr="00BC5A26">
        <w:rPr>
          <w:rFonts w:eastAsiaTheme="majorEastAsia" w:cstheme="majorBidi"/>
          <w:bCs/>
          <w:color w:val="000000" w:themeColor="text1"/>
          <w:szCs w:val="24"/>
          <w:lang w:val="en-US"/>
        </w:rPr>
        <w:t>Logic:</w:t>
      </w:r>
    </w:p>
    <w:p w14:paraId="2530A5D5" w14:textId="77777777" w:rsidR="00BC5A26" w:rsidRPr="00BC5A26" w:rsidRDefault="00BC5A26" w:rsidP="00BC5A26">
      <w:pPr>
        <w:widowControl/>
        <w:tabs>
          <w:tab w:val="num" w:pos="720"/>
        </w:tabs>
        <w:autoSpaceDE/>
        <w:autoSpaceDN/>
        <w:spacing w:after="160" w:line="259" w:lineRule="auto"/>
        <w:rPr>
          <w:rFonts w:eastAsiaTheme="majorEastAsia" w:cstheme="majorBidi"/>
          <w:bCs/>
          <w:color w:val="000000" w:themeColor="text1"/>
          <w:szCs w:val="24"/>
          <w:lang w:val="en-US"/>
        </w:rPr>
      </w:pPr>
      <w:r w:rsidRPr="00BC5A26">
        <w:rPr>
          <w:rFonts w:eastAsiaTheme="majorEastAsia" w:cstheme="majorBidi"/>
          <w:bCs/>
          <w:color w:val="000000" w:themeColor="text1"/>
          <w:szCs w:val="24"/>
          <w:lang w:val="en-US"/>
        </w:rPr>
        <w:t xml:space="preserve">The query starts from the </w:t>
      </w:r>
      <w:proofErr w:type="spellStart"/>
      <w:r w:rsidRPr="00BC5A26">
        <w:rPr>
          <w:rFonts w:eastAsiaTheme="majorEastAsia" w:cstheme="majorBidi"/>
          <w:bCs/>
          <w:color w:val="000000" w:themeColor="text1"/>
          <w:szCs w:val="24"/>
          <w:lang w:val="en-US"/>
        </w:rPr>
        <w:t>fact_sales_orders</w:t>
      </w:r>
      <w:proofErr w:type="spellEnd"/>
      <w:r w:rsidRPr="00BC5A26">
        <w:rPr>
          <w:rFonts w:eastAsiaTheme="majorEastAsia" w:cstheme="majorBidi"/>
          <w:bCs/>
          <w:color w:val="000000" w:themeColor="text1"/>
          <w:szCs w:val="24"/>
          <w:lang w:val="en-US"/>
        </w:rPr>
        <w:t xml:space="preserve"> table, which contains all sales orders. </w:t>
      </w:r>
    </w:p>
    <w:p w14:paraId="56569BD8" w14:textId="77777777" w:rsidR="00BC5A26" w:rsidRPr="00BC5A26" w:rsidRDefault="00BC5A26" w:rsidP="00BC5A26">
      <w:pPr>
        <w:widowControl/>
        <w:tabs>
          <w:tab w:val="num" w:pos="720"/>
        </w:tabs>
        <w:autoSpaceDE/>
        <w:autoSpaceDN/>
        <w:spacing w:after="160" w:line="259" w:lineRule="auto"/>
        <w:rPr>
          <w:rFonts w:eastAsiaTheme="majorEastAsia" w:cstheme="majorBidi"/>
          <w:bCs/>
          <w:color w:val="000000" w:themeColor="text1"/>
          <w:szCs w:val="24"/>
          <w:lang w:val="en-US"/>
        </w:rPr>
      </w:pPr>
      <w:r w:rsidRPr="00BC5A26">
        <w:rPr>
          <w:rFonts w:eastAsiaTheme="majorEastAsia" w:cstheme="majorBidi"/>
          <w:bCs/>
          <w:color w:val="000000" w:themeColor="text1"/>
          <w:szCs w:val="24"/>
          <w:lang w:val="en-US"/>
        </w:rPr>
        <w:t xml:space="preserve">It joins with the </w:t>
      </w:r>
      <w:proofErr w:type="spellStart"/>
      <w:r w:rsidRPr="00BC5A26">
        <w:rPr>
          <w:rFonts w:eastAsiaTheme="majorEastAsia" w:cstheme="majorBidi"/>
          <w:bCs/>
          <w:color w:val="000000" w:themeColor="text1"/>
          <w:szCs w:val="24"/>
          <w:lang w:val="en-US"/>
        </w:rPr>
        <w:t>dim_date</w:t>
      </w:r>
      <w:proofErr w:type="spellEnd"/>
      <w:r w:rsidRPr="00BC5A26">
        <w:rPr>
          <w:rFonts w:eastAsiaTheme="majorEastAsia" w:cstheme="majorBidi"/>
          <w:bCs/>
          <w:color w:val="000000" w:themeColor="text1"/>
          <w:szCs w:val="24"/>
          <w:lang w:val="en-US"/>
        </w:rPr>
        <w:t xml:space="preserve"> table using </w:t>
      </w:r>
      <w:proofErr w:type="spellStart"/>
      <w:r w:rsidRPr="00BC5A26">
        <w:rPr>
          <w:rFonts w:eastAsiaTheme="majorEastAsia" w:cstheme="majorBidi"/>
          <w:bCs/>
          <w:color w:val="000000" w:themeColor="text1"/>
          <w:szCs w:val="24"/>
          <w:lang w:val="en-US"/>
        </w:rPr>
        <w:t>order_date_id</w:t>
      </w:r>
      <w:proofErr w:type="spellEnd"/>
      <w:r w:rsidRPr="00BC5A26">
        <w:rPr>
          <w:rFonts w:eastAsiaTheme="majorEastAsia" w:cstheme="majorBidi"/>
          <w:bCs/>
          <w:color w:val="000000" w:themeColor="text1"/>
          <w:szCs w:val="24"/>
          <w:lang w:val="en-US"/>
        </w:rPr>
        <w:t xml:space="preserve"> to access date-related attributes such as year and month. </w:t>
      </w:r>
    </w:p>
    <w:p w14:paraId="53A5818A" w14:textId="77777777" w:rsidR="00BC5A26" w:rsidRPr="00BC5A26" w:rsidRDefault="00BC5A26" w:rsidP="00BC5A26">
      <w:pPr>
        <w:widowControl/>
        <w:tabs>
          <w:tab w:val="num" w:pos="720"/>
        </w:tabs>
        <w:autoSpaceDE/>
        <w:autoSpaceDN/>
        <w:spacing w:after="160" w:line="259" w:lineRule="auto"/>
        <w:rPr>
          <w:rFonts w:eastAsiaTheme="majorEastAsia" w:cstheme="majorBidi"/>
          <w:bCs/>
          <w:color w:val="000000" w:themeColor="text1"/>
          <w:szCs w:val="24"/>
          <w:lang w:val="en-US"/>
        </w:rPr>
      </w:pPr>
      <w:r w:rsidRPr="00BC5A26">
        <w:rPr>
          <w:rFonts w:eastAsiaTheme="majorEastAsia" w:cstheme="majorBidi"/>
          <w:bCs/>
          <w:color w:val="000000" w:themeColor="text1"/>
          <w:szCs w:val="24"/>
          <w:lang w:val="en-US"/>
        </w:rPr>
        <w:t>A filter is applied to include only orders from the previous year using YEAR(</w:t>
      </w:r>
      <w:proofErr w:type="gramStart"/>
      <w:r w:rsidRPr="00BC5A26">
        <w:rPr>
          <w:rFonts w:eastAsiaTheme="majorEastAsia" w:cstheme="majorBidi"/>
          <w:bCs/>
          <w:color w:val="000000" w:themeColor="text1"/>
          <w:szCs w:val="24"/>
          <w:lang w:val="en-US"/>
        </w:rPr>
        <w:t>GETDATE(</w:t>
      </w:r>
      <w:proofErr w:type="gramEnd"/>
      <w:r w:rsidRPr="00BC5A26">
        <w:rPr>
          <w:rFonts w:eastAsiaTheme="majorEastAsia" w:cstheme="majorBidi"/>
          <w:bCs/>
          <w:color w:val="000000" w:themeColor="text1"/>
          <w:szCs w:val="24"/>
          <w:lang w:val="en-US"/>
        </w:rPr>
        <w:t xml:space="preserve">)) - 1. </w:t>
      </w:r>
    </w:p>
    <w:p w14:paraId="0F675D55" w14:textId="77777777" w:rsidR="00BC5A26" w:rsidRPr="00BC5A26" w:rsidRDefault="00BC5A26" w:rsidP="00BC5A26">
      <w:pPr>
        <w:widowControl/>
        <w:tabs>
          <w:tab w:val="num" w:pos="720"/>
        </w:tabs>
        <w:autoSpaceDE/>
        <w:autoSpaceDN/>
        <w:spacing w:after="160" w:line="259" w:lineRule="auto"/>
        <w:rPr>
          <w:rFonts w:eastAsiaTheme="majorEastAsia" w:cstheme="majorBidi"/>
          <w:bCs/>
          <w:color w:val="000000" w:themeColor="text1"/>
          <w:szCs w:val="24"/>
          <w:lang w:val="en-US"/>
        </w:rPr>
      </w:pPr>
      <w:r w:rsidRPr="00BC5A26">
        <w:rPr>
          <w:rFonts w:eastAsiaTheme="majorEastAsia" w:cstheme="majorBidi"/>
          <w:bCs/>
          <w:color w:val="000000" w:themeColor="text1"/>
          <w:szCs w:val="24"/>
          <w:lang w:val="en-US"/>
        </w:rPr>
        <w:t xml:space="preserve">The results are grouped by year and month to calculate totals for each month. </w:t>
      </w:r>
    </w:p>
    <w:p w14:paraId="0B744353" w14:textId="77777777" w:rsidR="00BC5A26" w:rsidRPr="00BC5A26" w:rsidRDefault="00BC5A26" w:rsidP="00BC5A26">
      <w:pPr>
        <w:widowControl/>
        <w:tabs>
          <w:tab w:val="num" w:pos="720"/>
        </w:tabs>
        <w:autoSpaceDE/>
        <w:autoSpaceDN/>
        <w:spacing w:after="160" w:line="259" w:lineRule="auto"/>
        <w:rPr>
          <w:rFonts w:eastAsiaTheme="majorEastAsia" w:cstheme="majorBidi"/>
          <w:bCs/>
          <w:color w:val="000000" w:themeColor="text1"/>
          <w:szCs w:val="24"/>
          <w:lang w:val="en-US"/>
        </w:rPr>
      </w:pPr>
      <w:r w:rsidRPr="00BC5A26">
        <w:rPr>
          <w:rFonts w:eastAsiaTheme="majorEastAsia" w:cstheme="majorBidi"/>
          <w:bCs/>
          <w:color w:val="000000" w:themeColor="text1"/>
          <w:szCs w:val="24"/>
          <w:lang w:val="en-US"/>
        </w:rPr>
        <w:t xml:space="preserve">The </w:t>
      </w:r>
      <w:proofErr w:type="gramStart"/>
      <w:r w:rsidRPr="00BC5A26">
        <w:rPr>
          <w:rFonts w:eastAsiaTheme="majorEastAsia" w:cstheme="majorBidi"/>
          <w:bCs/>
          <w:color w:val="000000" w:themeColor="text1"/>
          <w:szCs w:val="24"/>
          <w:lang w:val="en-US"/>
        </w:rPr>
        <w:t>COUNT(</w:t>
      </w:r>
      <w:proofErr w:type="gramEnd"/>
      <w:r w:rsidRPr="00BC5A26">
        <w:rPr>
          <w:rFonts w:eastAsiaTheme="majorEastAsia" w:cstheme="majorBidi"/>
          <w:bCs/>
          <w:color w:val="000000" w:themeColor="text1"/>
          <w:szCs w:val="24"/>
          <w:lang w:val="en-US"/>
        </w:rPr>
        <w:t xml:space="preserve">) function is used to count the number of orders in each month. </w:t>
      </w:r>
    </w:p>
    <w:p w14:paraId="7EE7C7C7" w14:textId="5ED282CA" w:rsidR="00BC5A26" w:rsidRPr="00BC5A26" w:rsidRDefault="00BC5A26" w:rsidP="00BC5A26">
      <w:pPr>
        <w:widowControl/>
        <w:tabs>
          <w:tab w:val="num" w:pos="720"/>
        </w:tabs>
        <w:autoSpaceDE/>
        <w:autoSpaceDN/>
        <w:spacing w:after="160" w:line="259" w:lineRule="auto"/>
        <w:rPr>
          <w:rFonts w:eastAsiaTheme="majorEastAsia" w:cstheme="majorBidi"/>
          <w:bCs/>
          <w:color w:val="000000" w:themeColor="text1"/>
          <w:szCs w:val="24"/>
          <w:lang w:val="en-US"/>
        </w:rPr>
      </w:pPr>
      <w:r w:rsidRPr="00BC5A26">
        <w:rPr>
          <w:rFonts w:eastAsiaTheme="majorEastAsia" w:cstheme="majorBidi"/>
          <w:bCs/>
          <w:color w:val="000000" w:themeColor="text1"/>
          <w:szCs w:val="24"/>
          <w:lang w:val="en-US"/>
        </w:rPr>
        <w:t xml:space="preserve">Finally, the results are sorted by month in ascending order to show the timeline from January to December. </w:t>
      </w:r>
    </w:p>
    <w:p w14:paraId="1CE81D59" w14:textId="77777777" w:rsidR="00BC5A26" w:rsidRPr="00BC5A26" w:rsidRDefault="00BC5A26" w:rsidP="00BC5A26">
      <w:pPr>
        <w:widowControl/>
        <w:autoSpaceDE/>
        <w:autoSpaceDN/>
        <w:spacing w:after="160" w:line="259" w:lineRule="auto"/>
        <w:rPr>
          <w:rFonts w:eastAsiaTheme="majorEastAsia" w:cstheme="majorBidi"/>
          <w:bCs/>
          <w:color w:val="000000" w:themeColor="text1"/>
          <w:szCs w:val="24"/>
          <w:lang w:val="en-US"/>
        </w:rPr>
      </w:pPr>
      <w:r w:rsidRPr="00BC5A26">
        <w:rPr>
          <w:rFonts w:eastAsiaTheme="majorEastAsia" w:cstheme="majorBidi"/>
          <w:bCs/>
          <w:color w:val="000000" w:themeColor="text1"/>
          <w:szCs w:val="24"/>
          <w:lang w:val="en-US"/>
        </w:rPr>
        <w:t>Output:</w:t>
      </w:r>
    </w:p>
    <w:p w14:paraId="0FBAA325" w14:textId="77777777" w:rsidR="00BC5A26" w:rsidRPr="00BC5A26" w:rsidRDefault="00BC5A26" w:rsidP="00BC5A26">
      <w:pPr>
        <w:widowControl/>
        <w:autoSpaceDE/>
        <w:autoSpaceDN/>
        <w:spacing w:after="160" w:line="259" w:lineRule="auto"/>
        <w:rPr>
          <w:rFonts w:eastAsiaTheme="majorEastAsia" w:cstheme="majorBidi"/>
          <w:bCs/>
          <w:color w:val="000000" w:themeColor="text1"/>
          <w:szCs w:val="24"/>
          <w:lang w:val="en-US"/>
        </w:rPr>
      </w:pPr>
      <w:r w:rsidRPr="00BC5A26">
        <w:rPr>
          <w:rFonts w:eastAsiaTheme="majorEastAsia" w:cstheme="majorBidi"/>
          <w:bCs/>
          <w:color w:val="000000" w:themeColor="text1"/>
          <w:szCs w:val="24"/>
          <w:lang w:val="en-US"/>
        </w:rPr>
        <w:t>The query returns:</w:t>
      </w:r>
    </w:p>
    <w:p w14:paraId="061184AF" w14:textId="77777777" w:rsidR="00BC5A26" w:rsidRPr="00BC5A26" w:rsidRDefault="00BC5A26" w:rsidP="00BC5A26">
      <w:pPr>
        <w:widowControl/>
        <w:tabs>
          <w:tab w:val="num" w:pos="720"/>
        </w:tabs>
        <w:autoSpaceDE/>
        <w:autoSpaceDN/>
        <w:spacing w:after="160" w:line="259" w:lineRule="auto"/>
        <w:rPr>
          <w:rFonts w:eastAsiaTheme="majorEastAsia" w:cstheme="majorBidi"/>
          <w:bCs/>
          <w:color w:val="000000" w:themeColor="text1"/>
          <w:szCs w:val="24"/>
          <w:lang w:val="en-US"/>
        </w:rPr>
      </w:pPr>
      <w:r w:rsidRPr="00BC5A26">
        <w:rPr>
          <w:rFonts w:eastAsiaTheme="majorEastAsia" w:cstheme="majorBidi"/>
          <w:bCs/>
          <w:color w:val="000000" w:themeColor="text1"/>
          <w:szCs w:val="24"/>
          <w:lang w:val="en-US"/>
        </w:rPr>
        <w:t xml:space="preserve">year → the year of the orders (previous year) </w:t>
      </w:r>
    </w:p>
    <w:p w14:paraId="691BD090" w14:textId="77777777" w:rsidR="00BC5A26" w:rsidRPr="00BC5A26" w:rsidRDefault="00BC5A26" w:rsidP="00BC5A26">
      <w:pPr>
        <w:widowControl/>
        <w:tabs>
          <w:tab w:val="num" w:pos="720"/>
        </w:tabs>
        <w:autoSpaceDE/>
        <w:autoSpaceDN/>
        <w:spacing w:after="160" w:line="259" w:lineRule="auto"/>
        <w:rPr>
          <w:rFonts w:eastAsiaTheme="majorEastAsia" w:cstheme="majorBidi"/>
          <w:bCs/>
          <w:color w:val="000000" w:themeColor="text1"/>
          <w:szCs w:val="24"/>
          <w:lang w:val="en-US"/>
        </w:rPr>
      </w:pPr>
      <w:r w:rsidRPr="00BC5A26">
        <w:rPr>
          <w:rFonts w:eastAsiaTheme="majorEastAsia" w:cstheme="majorBidi"/>
          <w:bCs/>
          <w:color w:val="000000" w:themeColor="text1"/>
          <w:szCs w:val="24"/>
          <w:lang w:val="en-US"/>
        </w:rPr>
        <w:t xml:space="preserve">month → the month number (1–12) </w:t>
      </w:r>
    </w:p>
    <w:p w14:paraId="1F4454DA" w14:textId="4D7B5A65" w:rsidR="00F029B1" w:rsidRDefault="00BC5A26" w:rsidP="00BC5A26">
      <w:pPr>
        <w:widowControl/>
        <w:tabs>
          <w:tab w:val="num" w:pos="720"/>
        </w:tabs>
        <w:autoSpaceDE/>
        <w:autoSpaceDN/>
        <w:spacing w:after="160" w:line="259" w:lineRule="auto"/>
        <w:rPr>
          <w:rFonts w:eastAsiaTheme="majorEastAsia" w:cstheme="majorBidi"/>
          <w:bCs/>
          <w:color w:val="000000" w:themeColor="text1"/>
          <w:szCs w:val="24"/>
          <w:lang w:val="en-US"/>
        </w:rPr>
      </w:pPr>
      <w:proofErr w:type="spellStart"/>
      <w:r w:rsidRPr="00BC5A26">
        <w:rPr>
          <w:rFonts w:eastAsiaTheme="majorEastAsia" w:cstheme="majorBidi"/>
          <w:bCs/>
          <w:color w:val="000000" w:themeColor="text1"/>
          <w:szCs w:val="24"/>
          <w:lang w:val="en-US"/>
        </w:rPr>
        <w:t>total_orders</w:t>
      </w:r>
      <w:proofErr w:type="spellEnd"/>
      <w:r w:rsidRPr="00BC5A26">
        <w:rPr>
          <w:rFonts w:eastAsiaTheme="majorEastAsia" w:cstheme="majorBidi"/>
          <w:bCs/>
          <w:color w:val="000000" w:themeColor="text1"/>
          <w:szCs w:val="24"/>
          <w:lang w:val="en-US"/>
        </w:rPr>
        <w:t xml:space="preserve"> → total number of orders in that </w:t>
      </w:r>
      <w:proofErr w:type="spellStart"/>
      <w:r w:rsidRPr="00BC5A26">
        <w:rPr>
          <w:rFonts w:eastAsiaTheme="majorEastAsia" w:cstheme="majorBidi"/>
          <w:bCs/>
          <w:color w:val="000000" w:themeColor="text1"/>
          <w:szCs w:val="24"/>
          <w:lang w:val="en-US"/>
        </w:rPr>
        <w:t>mont</w:t>
      </w:r>
      <w:proofErr w:type="spellEnd"/>
    </w:p>
    <w:p w14:paraId="084B6AC1" w14:textId="77777777" w:rsidR="00F029B1" w:rsidRPr="00F029B1" w:rsidRDefault="00F029B1" w:rsidP="000A2553">
      <w:pPr>
        <w:widowControl/>
        <w:autoSpaceDE/>
        <w:autoSpaceDN/>
        <w:spacing w:after="160" w:line="259" w:lineRule="auto"/>
        <w:rPr>
          <w:rFonts w:eastAsiaTheme="majorEastAsia" w:cstheme="majorBidi"/>
          <w:bCs/>
          <w:color w:val="000000" w:themeColor="text1"/>
          <w:szCs w:val="24"/>
          <w:lang w:val="en-US"/>
        </w:rPr>
      </w:pPr>
    </w:p>
    <w:p w14:paraId="37D5B25E" w14:textId="66834408" w:rsidR="00FD29BA" w:rsidRPr="00FD29BA" w:rsidRDefault="00FD29BA" w:rsidP="00FD29BA">
      <w:pPr>
        <w:pStyle w:val="Titulli3"/>
        <w:numPr>
          <w:ilvl w:val="0"/>
          <w:numId w:val="0"/>
        </w:numPr>
        <w:ind w:left="720" w:hanging="720"/>
      </w:pPr>
      <w:bookmarkStart w:id="53" w:name="_Toc227104264"/>
      <w:r w:rsidRPr="00FD29BA">
        <w:t>3.4.8</w:t>
      </w:r>
      <w:r w:rsidR="00764D71">
        <w:t xml:space="preserve">  </w:t>
      </w:r>
      <w:r w:rsidRPr="00FD29BA">
        <w:t xml:space="preserve"> Query 8 - Products by Category</w:t>
      </w:r>
      <w:bookmarkEnd w:id="53"/>
    </w:p>
    <w:p w14:paraId="05E918C6" w14:textId="5A682843" w:rsidR="00575E4C" w:rsidRDefault="00575E4C" w:rsidP="000A2553">
      <w:pPr>
        <w:widowControl/>
        <w:autoSpaceDE/>
        <w:autoSpaceDN/>
        <w:spacing w:after="160" w:line="259" w:lineRule="auto"/>
        <w:rPr>
          <w:rFonts w:eastAsiaTheme="majorEastAsia" w:cstheme="majorBidi"/>
          <w:b/>
          <w:color w:val="000000" w:themeColor="text1"/>
          <w:sz w:val="32"/>
          <w:szCs w:val="32"/>
        </w:rPr>
      </w:pPr>
    </w:p>
    <w:p w14:paraId="1695819D"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SELECT TOP 10</w:t>
      </w:r>
    </w:p>
    <w:p w14:paraId="009A2FF1"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    </w:t>
      </w:r>
      <w:proofErr w:type="spellStart"/>
      <w:proofErr w:type="gramStart"/>
      <w:r w:rsidRPr="00F029B1">
        <w:rPr>
          <w:rFonts w:ascii="Courier New" w:hAnsi="Courier New" w:cs="Courier New"/>
          <w:b/>
          <w:bCs/>
          <w:sz w:val="20"/>
          <w:szCs w:val="20"/>
          <w:lang w:val="en-US"/>
        </w:rPr>
        <w:t>p.product</w:t>
      </w:r>
      <w:proofErr w:type="gramEnd"/>
      <w:r w:rsidRPr="00F029B1">
        <w:rPr>
          <w:rFonts w:ascii="Courier New" w:hAnsi="Courier New" w:cs="Courier New"/>
          <w:b/>
          <w:bCs/>
          <w:sz w:val="20"/>
          <w:szCs w:val="20"/>
          <w:lang w:val="en-US"/>
        </w:rPr>
        <w:t>_id</w:t>
      </w:r>
      <w:proofErr w:type="spellEnd"/>
      <w:r w:rsidRPr="00F029B1">
        <w:rPr>
          <w:rFonts w:ascii="Courier New" w:hAnsi="Courier New" w:cs="Courier New"/>
          <w:b/>
          <w:bCs/>
          <w:sz w:val="20"/>
          <w:szCs w:val="20"/>
          <w:lang w:val="en-US"/>
        </w:rPr>
        <w:t>,</w:t>
      </w:r>
    </w:p>
    <w:p w14:paraId="362DE41A"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    </w:t>
      </w:r>
      <w:proofErr w:type="spellStart"/>
      <w:proofErr w:type="gramStart"/>
      <w:r w:rsidRPr="00F029B1">
        <w:rPr>
          <w:rFonts w:ascii="Courier New" w:hAnsi="Courier New" w:cs="Courier New"/>
          <w:b/>
          <w:bCs/>
          <w:sz w:val="20"/>
          <w:szCs w:val="20"/>
          <w:lang w:val="en-US"/>
        </w:rPr>
        <w:t>p.product</w:t>
      </w:r>
      <w:proofErr w:type="gramEnd"/>
      <w:r w:rsidRPr="00F029B1">
        <w:rPr>
          <w:rFonts w:ascii="Courier New" w:hAnsi="Courier New" w:cs="Courier New"/>
          <w:b/>
          <w:bCs/>
          <w:sz w:val="20"/>
          <w:szCs w:val="20"/>
          <w:lang w:val="en-US"/>
        </w:rPr>
        <w:t>_name</w:t>
      </w:r>
      <w:proofErr w:type="spellEnd"/>
      <w:r w:rsidRPr="00F029B1">
        <w:rPr>
          <w:rFonts w:ascii="Courier New" w:hAnsi="Courier New" w:cs="Courier New"/>
          <w:b/>
          <w:bCs/>
          <w:sz w:val="20"/>
          <w:szCs w:val="20"/>
          <w:lang w:val="en-US"/>
        </w:rPr>
        <w:t>,</w:t>
      </w:r>
    </w:p>
    <w:p w14:paraId="19949217"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    </w:t>
      </w:r>
      <w:proofErr w:type="gramStart"/>
      <w:r w:rsidRPr="00F029B1">
        <w:rPr>
          <w:rFonts w:ascii="Courier New" w:hAnsi="Courier New" w:cs="Courier New"/>
          <w:b/>
          <w:bCs/>
          <w:sz w:val="20"/>
          <w:szCs w:val="20"/>
          <w:lang w:val="en-US"/>
        </w:rPr>
        <w:t>SUM(</w:t>
      </w:r>
      <w:proofErr w:type="spellStart"/>
      <w:r w:rsidRPr="00F029B1">
        <w:rPr>
          <w:rFonts w:ascii="Courier New" w:hAnsi="Courier New" w:cs="Courier New"/>
          <w:b/>
          <w:bCs/>
          <w:sz w:val="20"/>
          <w:szCs w:val="20"/>
          <w:lang w:val="en-US"/>
        </w:rPr>
        <w:t>li.quantity</w:t>
      </w:r>
      <w:proofErr w:type="spellEnd"/>
      <w:proofErr w:type="gramEnd"/>
      <w:r w:rsidRPr="00F029B1">
        <w:rPr>
          <w:rFonts w:ascii="Courier New" w:hAnsi="Courier New" w:cs="Courier New"/>
          <w:b/>
          <w:bCs/>
          <w:sz w:val="20"/>
          <w:szCs w:val="20"/>
          <w:lang w:val="en-US"/>
        </w:rPr>
        <w:t xml:space="preserve">) AS </w:t>
      </w:r>
      <w:proofErr w:type="spellStart"/>
      <w:r w:rsidRPr="00F029B1">
        <w:rPr>
          <w:rFonts w:ascii="Courier New" w:hAnsi="Courier New" w:cs="Courier New"/>
          <w:b/>
          <w:bCs/>
          <w:sz w:val="20"/>
          <w:szCs w:val="20"/>
          <w:lang w:val="en-US"/>
        </w:rPr>
        <w:t>total_quantity_sold</w:t>
      </w:r>
      <w:proofErr w:type="spellEnd"/>
    </w:p>
    <w:p w14:paraId="73B536B9"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FROM </w:t>
      </w:r>
      <w:proofErr w:type="spellStart"/>
      <w:r w:rsidRPr="00F029B1">
        <w:rPr>
          <w:rFonts w:ascii="Courier New" w:hAnsi="Courier New" w:cs="Courier New"/>
          <w:b/>
          <w:bCs/>
          <w:sz w:val="20"/>
          <w:szCs w:val="20"/>
          <w:lang w:val="en-US"/>
        </w:rPr>
        <w:t>dim_products</w:t>
      </w:r>
      <w:proofErr w:type="spellEnd"/>
      <w:r w:rsidRPr="00F029B1">
        <w:rPr>
          <w:rFonts w:ascii="Courier New" w:hAnsi="Courier New" w:cs="Courier New"/>
          <w:b/>
          <w:bCs/>
          <w:sz w:val="20"/>
          <w:szCs w:val="20"/>
          <w:lang w:val="en-US"/>
        </w:rPr>
        <w:t xml:space="preserve"> AS p</w:t>
      </w:r>
    </w:p>
    <w:p w14:paraId="0A014428"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INNER JOIN </w:t>
      </w:r>
      <w:proofErr w:type="spellStart"/>
      <w:r w:rsidRPr="00F029B1">
        <w:rPr>
          <w:rFonts w:ascii="Courier New" w:hAnsi="Courier New" w:cs="Courier New"/>
          <w:b/>
          <w:bCs/>
          <w:sz w:val="20"/>
          <w:szCs w:val="20"/>
          <w:lang w:val="en-US"/>
        </w:rPr>
        <w:t>fact_order_line_items</w:t>
      </w:r>
      <w:proofErr w:type="spellEnd"/>
      <w:r w:rsidRPr="00F029B1">
        <w:rPr>
          <w:rFonts w:ascii="Courier New" w:hAnsi="Courier New" w:cs="Courier New"/>
          <w:b/>
          <w:bCs/>
          <w:sz w:val="20"/>
          <w:szCs w:val="20"/>
          <w:lang w:val="en-US"/>
        </w:rPr>
        <w:t xml:space="preserve"> AS li</w:t>
      </w:r>
    </w:p>
    <w:p w14:paraId="6DA06A33"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    ON </w:t>
      </w:r>
      <w:proofErr w:type="spellStart"/>
      <w:proofErr w:type="gramStart"/>
      <w:r w:rsidRPr="00F029B1">
        <w:rPr>
          <w:rFonts w:ascii="Courier New" w:hAnsi="Courier New" w:cs="Courier New"/>
          <w:b/>
          <w:bCs/>
          <w:sz w:val="20"/>
          <w:szCs w:val="20"/>
          <w:lang w:val="en-US"/>
        </w:rPr>
        <w:t>p.product</w:t>
      </w:r>
      <w:proofErr w:type="gramEnd"/>
      <w:r w:rsidRPr="00F029B1">
        <w:rPr>
          <w:rFonts w:ascii="Courier New" w:hAnsi="Courier New" w:cs="Courier New"/>
          <w:b/>
          <w:bCs/>
          <w:sz w:val="20"/>
          <w:szCs w:val="20"/>
          <w:lang w:val="en-US"/>
        </w:rPr>
        <w:t>_id</w:t>
      </w:r>
      <w:proofErr w:type="spellEnd"/>
      <w:r w:rsidRPr="00F029B1">
        <w:rPr>
          <w:rFonts w:ascii="Courier New" w:hAnsi="Courier New" w:cs="Courier New"/>
          <w:b/>
          <w:bCs/>
          <w:sz w:val="20"/>
          <w:szCs w:val="20"/>
          <w:lang w:val="en-US"/>
        </w:rPr>
        <w:t xml:space="preserve"> = </w:t>
      </w:r>
      <w:proofErr w:type="spellStart"/>
      <w:proofErr w:type="gramStart"/>
      <w:r w:rsidRPr="00F029B1">
        <w:rPr>
          <w:rFonts w:ascii="Courier New" w:hAnsi="Courier New" w:cs="Courier New"/>
          <w:b/>
          <w:bCs/>
          <w:sz w:val="20"/>
          <w:szCs w:val="20"/>
          <w:lang w:val="en-US"/>
        </w:rPr>
        <w:t>li.product</w:t>
      </w:r>
      <w:proofErr w:type="gramEnd"/>
      <w:r w:rsidRPr="00F029B1">
        <w:rPr>
          <w:rFonts w:ascii="Courier New" w:hAnsi="Courier New" w:cs="Courier New"/>
          <w:b/>
          <w:bCs/>
          <w:sz w:val="20"/>
          <w:szCs w:val="20"/>
          <w:lang w:val="en-US"/>
        </w:rPr>
        <w:t>_id</w:t>
      </w:r>
      <w:proofErr w:type="spellEnd"/>
    </w:p>
    <w:p w14:paraId="3E172528"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GROUP BY</w:t>
      </w:r>
    </w:p>
    <w:p w14:paraId="18F94879"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    </w:t>
      </w:r>
      <w:proofErr w:type="spellStart"/>
      <w:proofErr w:type="gramStart"/>
      <w:r w:rsidRPr="00F029B1">
        <w:rPr>
          <w:rFonts w:ascii="Courier New" w:hAnsi="Courier New" w:cs="Courier New"/>
          <w:b/>
          <w:bCs/>
          <w:sz w:val="20"/>
          <w:szCs w:val="20"/>
          <w:lang w:val="en-US"/>
        </w:rPr>
        <w:t>p.product</w:t>
      </w:r>
      <w:proofErr w:type="gramEnd"/>
      <w:r w:rsidRPr="00F029B1">
        <w:rPr>
          <w:rFonts w:ascii="Courier New" w:hAnsi="Courier New" w:cs="Courier New"/>
          <w:b/>
          <w:bCs/>
          <w:sz w:val="20"/>
          <w:szCs w:val="20"/>
          <w:lang w:val="en-US"/>
        </w:rPr>
        <w:t>_id</w:t>
      </w:r>
      <w:proofErr w:type="spellEnd"/>
      <w:r w:rsidRPr="00F029B1">
        <w:rPr>
          <w:rFonts w:ascii="Courier New" w:hAnsi="Courier New" w:cs="Courier New"/>
          <w:b/>
          <w:bCs/>
          <w:sz w:val="20"/>
          <w:szCs w:val="20"/>
          <w:lang w:val="en-US"/>
        </w:rPr>
        <w:t>,</w:t>
      </w:r>
    </w:p>
    <w:p w14:paraId="2E5E14BD"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    </w:t>
      </w:r>
      <w:proofErr w:type="spellStart"/>
      <w:proofErr w:type="gramStart"/>
      <w:r w:rsidRPr="00F029B1">
        <w:rPr>
          <w:rFonts w:ascii="Courier New" w:hAnsi="Courier New" w:cs="Courier New"/>
          <w:b/>
          <w:bCs/>
          <w:sz w:val="20"/>
          <w:szCs w:val="20"/>
          <w:lang w:val="en-US"/>
        </w:rPr>
        <w:t>p.product</w:t>
      </w:r>
      <w:proofErr w:type="gramEnd"/>
      <w:r w:rsidRPr="00F029B1">
        <w:rPr>
          <w:rFonts w:ascii="Courier New" w:hAnsi="Courier New" w:cs="Courier New"/>
          <w:b/>
          <w:bCs/>
          <w:sz w:val="20"/>
          <w:szCs w:val="20"/>
          <w:lang w:val="en-US"/>
        </w:rPr>
        <w:t>_name</w:t>
      </w:r>
      <w:proofErr w:type="spellEnd"/>
    </w:p>
    <w:p w14:paraId="6A4E54C6"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ORDER BY </w:t>
      </w:r>
      <w:proofErr w:type="spellStart"/>
      <w:r w:rsidRPr="00F029B1">
        <w:rPr>
          <w:rFonts w:ascii="Courier New" w:hAnsi="Courier New" w:cs="Courier New"/>
          <w:b/>
          <w:bCs/>
          <w:sz w:val="20"/>
          <w:szCs w:val="20"/>
          <w:lang w:val="en-US"/>
        </w:rPr>
        <w:t>total_quantity_sold</w:t>
      </w:r>
      <w:proofErr w:type="spellEnd"/>
      <w:r w:rsidRPr="00F029B1">
        <w:rPr>
          <w:rFonts w:ascii="Courier New" w:hAnsi="Courier New" w:cs="Courier New"/>
          <w:b/>
          <w:bCs/>
          <w:sz w:val="20"/>
          <w:szCs w:val="20"/>
          <w:lang w:val="en-US"/>
        </w:rPr>
        <w:t xml:space="preserve"> DESC;</w:t>
      </w:r>
    </w:p>
    <w:p w14:paraId="3A3A662C" w14:textId="6B67A1EB" w:rsidR="00AE6776" w:rsidRPr="00B2509B" w:rsidRDefault="00AE6776" w:rsidP="00F029B1">
      <w:pPr>
        <w:keepNext/>
        <w:pBdr>
          <w:top w:val="single" w:sz="4" w:space="1" w:color="auto"/>
          <w:left w:val="single" w:sz="4" w:space="4" w:color="auto"/>
          <w:bottom w:val="single" w:sz="4" w:space="0" w:color="auto"/>
          <w:right w:val="single" w:sz="4" w:space="4" w:color="auto"/>
        </w:pBdr>
        <w:shd w:val="clear" w:color="auto" w:fill="EEECE1"/>
        <w:spacing w:after="120"/>
        <w:jc w:val="center"/>
        <w:rPr>
          <w:rFonts w:ascii="Courier New" w:hAnsi="Courier New" w:cs="Courier New"/>
          <w:b/>
          <w:bCs/>
          <w:sz w:val="20"/>
          <w:szCs w:val="20"/>
          <w:lang w:val="en-US"/>
        </w:rPr>
      </w:pPr>
    </w:p>
    <w:p w14:paraId="715DC3AF" w14:textId="0BA64F64" w:rsidR="00F029B1" w:rsidRDefault="00F029B1" w:rsidP="00F029B1">
      <w:pPr>
        <w:pStyle w:val="Caption"/>
        <w:jc w:val="center"/>
        <w:rPr>
          <w:rFonts w:eastAsiaTheme="majorEastAsia" w:cstheme="majorBidi"/>
          <w:b/>
          <w:color w:val="000000" w:themeColor="text1"/>
          <w:sz w:val="32"/>
          <w:szCs w:val="32"/>
        </w:rPr>
      </w:pPr>
      <w:r w:rsidRPr="004D05B7">
        <w:t xml:space="preserve">Code </w:t>
      </w:r>
      <w:r w:rsidR="00BC5A26">
        <w:t>8</w:t>
      </w:r>
      <w:r w:rsidRPr="004D05B7">
        <w:t>.</w:t>
      </w:r>
      <w:r>
        <w:t>Products by Category</w:t>
      </w:r>
    </w:p>
    <w:p w14:paraId="68DD855A" w14:textId="1551C6EF" w:rsidR="00575E4C" w:rsidRDefault="00575E4C" w:rsidP="000A2553">
      <w:pPr>
        <w:widowControl/>
        <w:autoSpaceDE/>
        <w:autoSpaceDN/>
        <w:spacing w:after="160" w:line="259" w:lineRule="auto"/>
        <w:rPr>
          <w:rFonts w:eastAsiaTheme="majorEastAsia" w:cstheme="majorBidi"/>
          <w:b/>
          <w:color w:val="000000" w:themeColor="text1"/>
          <w:sz w:val="32"/>
          <w:szCs w:val="32"/>
        </w:rPr>
      </w:pPr>
    </w:p>
    <w:p w14:paraId="6F210D0B" w14:textId="77777777" w:rsidR="00FD29BA" w:rsidRPr="00FD29BA" w:rsidRDefault="00FD29BA" w:rsidP="00FD29BA">
      <w:pPr>
        <w:widowControl/>
        <w:autoSpaceDE/>
        <w:autoSpaceDN/>
        <w:spacing w:after="160" w:line="259" w:lineRule="auto"/>
        <w:rPr>
          <w:rFonts w:eastAsiaTheme="majorEastAsia" w:cstheme="majorBidi"/>
          <w:bCs/>
          <w:color w:val="000000" w:themeColor="text1"/>
          <w:szCs w:val="24"/>
          <w:lang w:val="en-US"/>
        </w:rPr>
      </w:pPr>
      <w:r w:rsidRPr="00FD29BA">
        <w:rPr>
          <w:rFonts w:eastAsiaTheme="majorEastAsia" w:cstheme="majorBidi"/>
          <w:bCs/>
          <w:color w:val="000000" w:themeColor="text1"/>
          <w:szCs w:val="24"/>
          <w:lang w:val="en-US"/>
        </w:rPr>
        <w:t xml:space="preserve">This query retrieves product information together with its category and segment details by joining </w:t>
      </w:r>
      <w:proofErr w:type="spellStart"/>
      <w:r w:rsidRPr="00FD29BA">
        <w:rPr>
          <w:rFonts w:eastAsiaTheme="majorEastAsia" w:cstheme="majorBidi"/>
          <w:bCs/>
          <w:color w:val="000000" w:themeColor="text1"/>
          <w:szCs w:val="24"/>
          <w:lang w:val="en-US"/>
        </w:rPr>
        <w:t>dim_products</w:t>
      </w:r>
      <w:proofErr w:type="spellEnd"/>
      <w:r w:rsidRPr="00FD29BA">
        <w:rPr>
          <w:rFonts w:eastAsiaTheme="majorEastAsia" w:cstheme="majorBidi"/>
          <w:bCs/>
          <w:color w:val="000000" w:themeColor="text1"/>
          <w:szCs w:val="24"/>
          <w:lang w:val="en-US"/>
        </w:rPr>
        <w:t xml:space="preserve"> and </w:t>
      </w:r>
      <w:proofErr w:type="spellStart"/>
      <w:r w:rsidRPr="00FD29BA">
        <w:rPr>
          <w:rFonts w:eastAsiaTheme="majorEastAsia" w:cstheme="majorBidi"/>
          <w:bCs/>
          <w:color w:val="000000" w:themeColor="text1"/>
          <w:szCs w:val="24"/>
          <w:lang w:val="en-US"/>
        </w:rPr>
        <w:t>dim_categories</w:t>
      </w:r>
      <w:proofErr w:type="spellEnd"/>
      <w:r w:rsidRPr="00FD29BA">
        <w:rPr>
          <w:rFonts w:eastAsiaTheme="majorEastAsia" w:cstheme="majorBidi"/>
          <w:bCs/>
          <w:color w:val="000000" w:themeColor="text1"/>
          <w:szCs w:val="24"/>
          <w:lang w:val="en-US"/>
        </w:rPr>
        <w:t>. It is used to analyze how products are classified within the system and to verify the product-category relationship defined in the data model.</w:t>
      </w:r>
    </w:p>
    <w:p w14:paraId="61FE55D5" w14:textId="77777777" w:rsidR="00FD29BA" w:rsidRPr="00FD29BA" w:rsidRDefault="00FD29BA" w:rsidP="00FD29BA">
      <w:pPr>
        <w:widowControl/>
        <w:autoSpaceDE/>
        <w:autoSpaceDN/>
        <w:spacing w:after="160" w:line="259" w:lineRule="auto"/>
        <w:rPr>
          <w:rFonts w:eastAsiaTheme="majorEastAsia" w:cstheme="majorBidi"/>
          <w:bCs/>
          <w:color w:val="000000" w:themeColor="text1"/>
          <w:szCs w:val="24"/>
          <w:lang w:val="en-US"/>
        </w:rPr>
      </w:pPr>
      <w:r w:rsidRPr="00FD29BA">
        <w:rPr>
          <w:rFonts w:eastAsiaTheme="majorEastAsia" w:cstheme="majorBidi"/>
          <w:bCs/>
          <w:color w:val="000000" w:themeColor="text1"/>
          <w:szCs w:val="24"/>
          <w:lang w:val="en-US"/>
        </w:rPr>
        <w:t xml:space="preserve">An INNER JOIN is used because each product must belong to a valid category. The query combines descriptive product attributes such as SKU, name, brand, and price with the corresponding category information from </w:t>
      </w:r>
      <w:proofErr w:type="spellStart"/>
      <w:r w:rsidRPr="00FD29BA">
        <w:rPr>
          <w:rFonts w:eastAsiaTheme="majorEastAsia" w:cstheme="majorBidi"/>
          <w:bCs/>
          <w:color w:val="000000" w:themeColor="text1"/>
          <w:szCs w:val="24"/>
          <w:lang w:val="en-US"/>
        </w:rPr>
        <w:t>dim_categories</w:t>
      </w:r>
      <w:proofErr w:type="spellEnd"/>
      <w:r w:rsidRPr="00FD29BA">
        <w:rPr>
          <w:rFonts w:eastAsiaTheme="majorEastAsia" w:cstheme="majorBidi"/>
          <w:bCs/>
          <w:color w:val="000000" w:themeColor="text1"/>
          <w:szCs w:val="24"/>
          <w:lang w:val="en-US"/>
        </w:rPr>
        <w:t>.</w:t>
      </w:r>
    </w:p>
    <w:p w14:paraId="31322DE9" w14:textId="16DEFADA" w:rsidR="00BC5A26" w:rsidRDefault="00FD29BA" w:rsidP="00FD29BA">
      <w:pPr>
        <w:widowControl/>
        <w:autoSpaceDE/>
        <w:autoSpaceDN/>
        <w:spacing w:after="160" w:line="259" w:lineRule="auto"/>
        <w:rPr>
          <w:rFonts w:eastAsiaTheme="majorEastAsia" w:cstheme="majorBidi"/>
          <w:bCs/>
          <w:color w:val="000000" w:themeColor="text1"/>
          <w:szCs w:val="24"/>
          <w:lang w:val="en-US"/>
        </w:rPr>
      </w:pPr>
      <w:r w:rsidRPr="00FD29BA">
        <w:rPr>
          <w:rFonts w:eastAsiaTheme="majorEastAsia" w:cstheme="majorBidi"/>
          <w:bCs/>
          <w:color w:val="000000" w:themeColor="text1"/>
          <w:szCs w:val="24"/>
          <w:lang w:val="en-US"/>
        </w:rPr>
        <w:t>ORDER BY is used to present the products in a structured way, grouped first by segment, then by category, and finally by product name. From a business perspective, this query supports product classification analysis and demonstrates how the schema can be used for category-based reporting.</w:t>
      </w:r>
    </w:p>
    <w:p w14:paraId="4F3BE34F" w14:textId="77777777" w:rsidR="007E04EB" w:rsidRDefault="007E04EB" w:rsidP="00FD29BA">
      <w:pPr>
        <w:widowControl/>
        <w:autoSpaceDE/>
        <w:autoSpaceDN/>
        <w:spacing w:after="160" w:line="259" w:lineRule="auto"/>
        <w:rPr>
          <w:rFonts w:eastAsiaTheme="majorEastAsia" w:cstheme="majorBidi"/>
          <w:bCs/>
          <w:color w:val="000000" w:themeColor="text1"/>
          <w:szCs w:val="24"/>
          <w:lang w:val="en-US"/>
        </w:rPr>
      </w:pPr>
    </w:p>
    <w:p w14:paraId="677F432C" w14:textId="77777777" w:rsidR="007E04EB" w:rsidRDefault="007E04EB" w:rsidP="00FD29BA">
      <w:pPr>
        <w:widowControl/>
        <w:autoSpaceDE/>
        <w:autoSpaceDN/>
        <w:spacing w:after="160" w:line="259" w:lineRule="auto"/>
        <w:rPr>
          <w:rFonts w:eastAsiaTheme="majorEastAsia" w:cstheme="majorBidi"/>
          <w:bCs/>
          <w:color w:val="000000" w:themeColor="text1"/>
          <w:szCs w:val="24"/>
          <w:lang w:val="en-US"/>
        </w:rPr>
      </w:pPr>
    </w:p>
    <w:p w14:paraId="2D1DB31C" w14:textId="77777777" w:rsidR="007E04EB" w:rsidRDefault="007E04EB" w:rsidP="00FD29BA">
      <w:pPr>
        <w:widowControl/>
        <w:autoSpaceDE/>
        <w:autoSpaceDN/>
        <w:spacing w:after="160" w:line="259" w:lineRule="auto"/>
        <w:rPr>
          <w:rFonts w:eastAsiaTheme="majorEastAsia" w:cstheme="majorBidi"/>
          <w:bCs/>
          <w:color w:val="000000" w:themeColor="text1"/>
          <w:szCs w:val="24"/>
          <w:lang w:val="en-US"/>
        </w:rPr>
      </w:pPr>
    </w:p>
    <w:p w14:paraId="75D28A69" w14:textId="77777777" w:rsidR="007E04EB" w:rsidRDefault="007E04EB" w:rsidP="00FD29BA">
      <w:pPr>
        <w:widowControl/>
        <w:autoSpaceDE/>
        <w:autoSpaceDN/>
        <w:spacing w:after="160" w:line="259" w:lineRule="auto"/>
        <w:rPr>
          <w:rFonts w:eastAsiaTheme="majorEastAsia" w:cstheme="majorBidi"/>
          <w:bCs/>
          <w:color w:val="000000" w:themeColor="text1"/>
          <w:szCs w:val="24"/>
          <w:lang w:val="en-US"/>
        </w:rPr>
      </w:pPr>
    </w:p>
    <w:p w14:paraId="77BDC3DA" w14:textId="77777777" w:rsidR="007E04EB" w:rsidRDefault="007E04EB" w:rsidP="00FD29BA">
      <w:pPr>
        <w:widowControl/>
        <w:autoSpaceDE/>
        <w:autoSpaceDN/>
        <w:spacing w:after="160" w:line="259" w:lineRule="auto"/>
        <w:rPr>
          <w:rFonts w:eastAsiaTheme="majorEastAsia" w:cstheme="majorBidi"/>
          <w:bCs/>
          <w:color w:val="000000" w:themeColor="text1"/>
          <w:szCs w:val="24"/>
          <w:lang w:val="en-US"/>
        </w:rPr>
      </w:pPr>
    </w:p>
    <w:p w14:paraId="38BC38B2" w14:textId="77777777" w:rsidR="007E04EB" w:rsidRDefault="007E04EB" w:rsidP="00FD29BA">
      <w:pPr>
        <w:widowControl/>
        <w:autoSpaceDE/>
        <w:autoSpaceDN/>
        <w:spacing w:after="160" w:line="259" w:lineRule="auto"/>
        <w:rPr>
          <w:rFonts w:eastAsiaTheme="majorEastAsia" w:cstheme="majorBidi"/>
          <w:bCs/>
          <w:color w:val="000000" w:themeColor="text1"/>
          <w:szCs w:val="24"/>
          <w:lang w:val="en-US"/>
        </w:rPr>
      </w:pPr>
    </w:p>
    <w:p w14:paraId="78C9F286" w14:textId="77777777" w:rsidR="007E04EB" w:rsidRDefault="007E04EB" w:rsidP="00FD29BA">
      <w:pPr>
        <w:widowControl/>
        <w:autoSpaceDE/>
        <w:autoSpaceDN/>
        <w:spacing w:after="160" w:line="259" w:lineRule="auto"/>
        <w:rPr>
          <w:rFonts w:eastAsiaTheme="majorEastAsia" w:cstheme="majorBidi"/>
          <w:bCs/>
          <w:color w:val="000000" w:themeColor="text1"/>
          <w:szCs w:val="24"/>
          <w:lang w:val="en-US"/>
        </w:rPr>
      </w:pPr>
    </w:p>
    <w:p w14:paraId="75955213" w14:textId="77777777" w:rsidR="007E04EB" w:rsidRDefault="007E04EB" w:rsidP="00FD29BA">
      <w:pPr>
        <w:widowControl/>
        <w:autoSpaceDE/>
        <w:autoSpaceDN/>
        <w:spacing w:after="160" w:line="259" w:lineRule="auto"/>
        <w:rPr>
          <w:rFonts w:eastAsiaTheme="majorEastAsia" w:cstheme="majorBidi"/>
          <w:bCs/>
          <w:color w:val="000000" w:themeColor="text1"/>
          <w:szCs w:val="24"/>
          <w:lang w:val="en-US"/>
        </w:rPr>
      </w:pPr>
    </w:p>
    <w:p w14:paraId="44764C82" w14:textId="172241C4" w:rsidR="00DB5AF1" w:rsidRPr="00FD29BA" w:rsidRDefault="00DB5AF1" w:rsidP="002F3488">
      <w:pPr>
        <w:pStyle w:val="Titulli3"/>
        <w:numPr>
          <w:ilvl w:val="2"/>
          <w:numId w:val="30"/>
        </w:numPr>
      </w:pPr>
      <w:bookmarkStart w:id="54" w:name="_Toc227104265"/>
      <w:r w:rsidRPr="00FD29BA">
        <w:lastRenderedPageBreak/>
        <w:t xml:space="preserve">Query </w:t>
      </w:r>
      <w:r>
        <w:t>9</w:t>
      </w:r>
      <w:r w:rsidRPr="00FD29BA">
        <w:t xml:space="preserve"> </w:t>
      </w:r>
      <w:r>
        <w:t>–</w:t>
      </w:r>
      <w:r w:rsidRPr="00FD29BA">
        <w:t xml:space="preserve"> </w:t>
      </w:r>
      <w:r>
        <w:t>Customer count per Country</w:t>
      </w:r>
      <w:bookmarkEnd w:id="54"/>
    </w:p>
    <w:p w14:paraId="0FDEA77C" w14:textId="51765F1A" w:rsidR="00DB5AF1" w:rsidRPr="00B2509B" w:rsidRDefault="00DB5AF1" w:rsidP="00DB5AF1">
      <w:pPr>
        <w:keepNext/>
        <w:pBdr>
          <w:top w:val="single" w:sz="4" w:space="1" w:color="auto"/>
          <w:left w:val="single" w:sz="4" w:space="4" w:color="auto"/>
          <w:bottom w:val="single" w:sz="4" w:space="0" w:color="auto"/>
          <w:right w:val="single" w:sz="4" w:space="4" w:color="auto"/>
        </w:pBdr>
        <w:shd w:val="clear" w:color="auto" w:fill="EEECE1"/>
        <w:spacing w:after="120" w:line="360" w:lineRule="auto"/>
        <w:rPr>
          <w:rFonts w:ascii="Courier New" w:hAnsi="Courier New" w:cs="Courier New"/>
          <w:b/>
          <w:bCs/>
          <w:sz w:val="20"/>
          <w:szCs w:val="20"/>
          <w:lang w:val="en-US"/>
        </w:rPr>
      </w:pPr>
      <w:r w:rsidRPr="00DB5AF1">
        <w:rPr>
          <w:rFonts w:ascii="Courier New" w:hAnsi="Courier New" w:cs="Courier New"/>
          <w:b/>
          <w:bCs/>
          <w:sz w:val="20"/>
          <w:szCs w:val="20"/>
        </w:rPr>
        <w:t>SELECT</w:t>
      </w:r>
      <w:r w:rsidRPr="00DB5AF1">
        <w:rPr>
          <w:rFonts w:ascii="Courier New" w:hAnsi="Courier New" w:cs="Courier New"/>
          <w:b/>
          <w:bCs/>
          <w:sz w:val="20"/>
          <w:szCs w:val="20"/>
        </w:rPr>
        <w:br/>
      </w:r>
      <w:r>
        <w:rPr>
          <w:rFonts w:ascii="Courier New" w:hAnsi="Courier New" w:cs="Courier New"/>
          <w:b/>
          <w:bCs/>
          <w:sz w:val="20"/>
          <w:szCs w:val="20"/>
        </w:rPr>
        <w:t xml:space="preserve">   </w:t>
      </w:r>
      <w:r w:rsidRPr="00DB5AF1">
        <w:rPr>
          <w:rFonts w:ascii="Courier New" w:hAnsi="Courier New" w:cs="Courier New"/>
          <w:b/>
          <w:bCs/>
          <w:sz w:val="20"/>
          <w:szCs w:val="20"/>
        </w:rPr>
        <w:t>r.country_name,</w:t>
      </w:r>
      <w:r w:rsidRPr="00DB5AF1">
        <w:rPr>
          <w:rFonts w:ascii="Courier New" w:hAnsi="Courier New" w:cs="Courier New"/>
          <w:b/>
          <w:bCs/>
          <w:sz w:val="20"/>
          <w:szCs w:val="20"/>
        </w:rPr>
        <w:br/>
      </w:r>
      <w:r>
        <w:rPr>
          <w:rFonts w:ascii="Courier New" w:hAnsi="Courier New" w:cs="Courier New"/>
          <w:b/>
          <w:bCs/>
          <w:sz w:val="20"/>
          <w:szCs w:val="20"/>
        </w:rPr>
        <w:t xml:space="preserve">   </w:t>
      </w:r>
      <w:r w:rsidRPr="00DB5AF1">
        <w:rPr>
          <w:rFonts w:ascii="Courier New" w:hAnsi="Courier New" w:cs="Courier New"/>
          <w:b/>
          <w:bCs/>
          <w:sz w:val="20"/>
          <w:szCs w:val="20"/>
        </w:rPr>
        <w:t>COUNT(c.customer_id) AS total_customers</w:t>
      </w:r>
      <w:r w:rsidRPr="00DB5AF1">
        <w:rPr>
          <w:rFonts w:ascii="Courier New" w:hAnsi="Courier New" w:cs="Courier New"/>
          <w:b/>
          <w:bCs/>
          <w:sz w:val="20"/>
          <w:szCs w:val="20"/>
        </w:rPr>
        <w:br/>
        <w:t>FROM dim_customers AS c</w:t>
      </w:r>
      <w:r w:rsidRPr="00DB5AF1">
        <w:rPr>
          <w:rFonts w:ascii="Courier New" w:hAnsi="Courier New" w:cs="Courier New"/>
          <w:b/>
          <w:bCs/>
          <w:sz w:val="20"/>
          <w:szCs w:val="20"/>
        </w:rPr>
        <w:br/>
        <w:t>INNER JOIN dim_regions AS r</w:t>
      </w:r>
      <w:r w:rsidRPr="00DB5AF1">
        <w:rPr>
          <w:rFonts w:ascii="Courier New" w:hAnsi="Courier New" w:cs="Courier New"/>
          <w:b/>
          <w:bCs/>
          <w:sz w:val="20"/>
          <w:szCs w:val="20"/>
        </w:rPr>
        <w:br/>
      </w:r>
      <w:r>
        <w:rPr>
          <w:rFonts w:ascii="Courier New" w:hAnsi="Courier New" w:cs="Courier New"/>
          <w:b/>
          <w:bCs/>
          <w:sz w:val="20"/>
          <w:szCs w:val="20"/>
        </w:rPr>
        <w:t xml:space="preserve">     </w:t>
      </w:r>
      <w:r w:rsidRPr="00DB5AF1">
        <w:rPr>
          <w:rFonts w:ascii="Courier New" w:hAnsi="Courier New" w:cs="Courier New"/>
          <w:b/>
          <w:bCs/>
          <w:sz w:val="20"/>
          <w:szCs w:val="20"/>
        </w:rPr>
        <w:t>ON c.region_id = r.region_id</w:t>
      </w:r>
      <w:r w:rsidRPr="00DB5AF1">
        <w:rPr>
          <w:rFonts w:ascii="Courier New" w:hAnsi="Courier New" w:cs="Courier New"/>
          <w:b/>
          <w:bCs/>
          <w:sz w:val="20"/>
          <w:szCs w:val="20"/>
        </w:rPr>
        <w:br/>
        <w:t>GROUP BY r.country_name</w:t>
      </w:r>
      <w:r w:rsidRPr="00DB5AF1">
        <w:rPr>
          <w:rFonts w:ascii="Courier New" w:hAnsi="Courier New" w:cs="Courier New"/>
          <w:b/>
          <w:bCs/>
          <w:sz w:val="20"/>
          <w:szCs w:val="20"/>
        </w:rPr>
        <w:br/>
        <w:t>ORDER BY total_customers DESC;</w:t>
      </w:r>
    </w:p>
    <w:p w14:paraId="6BCBFDDC" w14:textId="4CAFC3FF" w:rsidR="00DB5AF1" w:rsidRDefault="00DB5AF1" w:rsidP="00DB5AF1">
      <w:pPr>
        <w:pStyle w:val="Caption"/>
        <w:jc w:val="center"/>
      </w:pPr>
      <w:r w:rsidRPr="004D05B7">
        <w:t xml:space="preserve">Codei </w:t>
      </w:r>
      <w:r>
        <w:t>9</w:t>
      </w:r>
      <w:r w:rsidRPr="004D05B7">
        <w:t>.</w:t>
      </w:r>
      <w:r>
        <w:t>Products by Category</w:t>
      </w:r>
    </w:p>
    <w:p w14:paraId="288B610F" w14:textId="77777777" w:rsidR="00DB5AF1" w:rsidRPr="00DB5AF1" w:rsidRDefault="00DB5AF1" w:rsidP="00DB5AF1">
      <w:pPr>
        <w:widowControl/>
        <w:autoSpaceDE/>
        <w:autoSpaceDN/>
        <w:spacing w:after="160" w:line="259" w:lineRule="auto"/>
        <w:rPr>
          <w:rFonts w:eastAsiaTheme="majorEastAsia" w:cstheme="majorBidi"/>
          <w:bCs/>
          <w:color w:val="000000" w:themeColor="text1"/>
          <w:szCs w:val="24"/>
          <w:lang w:val="en-US"/>
        </w:rPr>
      </w:pPr>
      <w:r w:rsidRPr="00DB5AF1">
        <w:rPr>
          <w:rFonts w:eastAsiaTheme="majorEastAsia" w:cstheme="majorBidi"/>
          <w:bCs/>
          <w:color w:val="000000" w:themeColor="text1"/>
          <w:szCs w:val="24"/>
          <w:lang w:val="en-US"/>
        </w:rPr>
        <w:t>Description:</w:t>
      </w:r>
    </w:p>
    <w:p w14:paraId="430F2357" w14:textId="1EFA0351" w:rsidR="00DB5AF1" w:rsidRPr="00DB5AF1" w:rsidRDefault="00DB5AF1" w:rsidP="00DB5AF1">
      <w:pPr>
        <w:widowControl/>
        <w:autoSpaceDE/>
        <w:autoSpaceDN/>
        <w:spacing w:after="160" w:line="259" w:lineRule="auto"/>
        <w:rPr>
          <w:rFonts w:eastAsiaTheme="majorEastAsia" w:cstheme="majorBidi"/>
          <w:bCs/>
          <w:color w:val="000000" w:themeColor="text1"/>
          <w:szCs w:val="24"/>
          <w:lang w:val="en-US"/>
        </w:rPr>
      </w:pPr>
      <w:r w:rsidRPr="00DB5AF1">
        <w:rPr>
          <w:rFonts w:eastAsiaTheme="majorEastAsia" w:cstheme="majorBidi"/>
          <w:bCs/>
          <w:color w:val="000000" w:themeColor="text1"/>
          <w:szCs w:val="24"/>
          <w:lang w:val="en-US"/>
        </w:rPr>
        <w:t>This query calculates the total number of customers in each country.</w:t>
      </w:r>
      <w:r w:rsidRPr="00DB5AF1">
        <w:rPr>
          <w:rFonts w:eastAsiaTheme="majorEastAsia" w:cstheme="majorBidi"/>
          <w:bCs/>
          <w:color w:val="000000" w:themeColor="text1"/>
          <w:szCs w:val="24"/>
          <w:lang w:val="en-US"/>
        </w:rPr>
        <w:br/>
        <w:t>It helps to understand how customers are distributed across different countries and identify which countries have the highest number of customers.</w:t>
      </w:r>
    </w:p>
    <w:p w14:paraId="36CB865D" w14:textId="77777777" w:rsidR="00DB5AF1" w:rsidRPr="00DB5AF1" w:rsidRDefault="00DB5AF1" w:rsidP="00DB5AF1">
      <w:pPr>
        <w:widowControl/>
        <w:autoSpaceDE/>
        <w:autoSpaceDN/>
        <w:spacing w:after="160" w:line="259" w:lineRule="auto"/>
        <w:rPr>
          <w:rFonts w:eastAsiaTheme="majorEastAsia" w:cstheme="majorBidi"/>
          <w:bCs/>
          <w:color w:val="000000" w:themeColor="text1"/>
          <w:szCs w:val="24"/>
          <w:lang w:val="en-US"/>
        </w:rPr>
      </w:pPr>
      <w:r w:rsidRPr="00DB5AF1">
        <w:rPr>
          <w:rFonts w:eastAsiaTheme="majorEastAsia" w:cstheme="majorBidi"/>
          <w:bCs/>
          <w:color w:val="000000" w:themeColor="text1"/>
          <w:szCs w:val="24"/>
          <w:lang w:val="en-US"/>
        </w:rPr>
        <w:t>Logic:</w:t>
      </w:r>
    </w:p>
    <w:p w14:paraId="38EE7BBF" w14:textId="77777777" w:rsidR="00DB5AF1" w:rsidRPr="00DB5AF1" w:rsidRDefault="00DB5AF1" w:rsidP="00DB5AF1">
      <w:pPr>
        <w:widowControl/>
        <w:tabs>
          <w:tab w:val="num" w:pos="720"/>
        </w:tabs>
        <w:autoSpaceDE/>
        <w:autoSpaceDN/>
        <w:spacing w:after="160" w:line="259" w:lineRule="auto"/>
        <w:rPr>
          <w:rFonts w:eastAsiaTheme="majorEastAsia" w:cstheme="majorBidi"/>
          <w:bCs/>
          <w:color w:val="000000" w:themeColor="text1"/>
          <w:szCs w:val="24"/>
          <w:lang w:val="en-US"/>
        </w:rPr>
      </w:pPr>
      <w:r w:rsidRPr="00DB5AF1">
        <w:rPr>
          <w:rFonts w:eastAsiaTheme="majorEastAsia" w:cstheme="majorBidi"/>
          <w:bCs/>
          <w:color w:val="000000" w:themeColor="text1"/>
          <w:szCs w:val="24"/>
          <w:lang w:val="en-US"/>
        </w:rPr>
        <w:t xml:space="preserve">The query starts from the </w:t>
      </w:r>
      <w:proofErr w:type="spellStart"/>
      <w:r w:rsidRPr="00DB5AF1">
        <w:rPr>
          <w:rFonts w:eastAsiaTheme="majorEastAsia" w:cstheme="majorBidi"/>
          <w:bCs/>
          <w:color w:val="000000" w:themeColor="text1"/>
          <w:szCs w:val="24"/>
          <w:lang w:val="en-US"/>
        </w:rPr>
        <w:t>dim_customers</w:t>
      </w:r>
      <w:proofErr w:type="spellEnd"/>
      <w:r w:rsidRPr="00DB5AF1">
        <w:rPr>
          <w:rFonts w:eastAsiaTheme="majorEastAsia" w:cstheme="majorBidi"/>
          <w:bCs/>
          <w:color w:val="000000" w:themeColor="text1"/>
          <w:szCs w:val="24"/>
          <w:lang w:val="en-US"/>
        </w:rPr>
        <w:t xml:space="preserve"> table, which contains all customer records. </w:t>
      </w:r>
    </w:p>
    <w:p w14:paraId="300E1FAF" w14:textId="77777777" w:rsidR="00DB5AF1" w:rsidRPr="00DB5AF1" w:rsidRDefault="00DB5AF1" w:rsidP="00DB5AF1">
      <w:pPr>
        <w:widowControl/>
        <w:tabs>
          <w:tab w:val="num" w:pos="720"/>
        </w:tabs>
        <w:autoSpaceDE/>
        <w:autoSpaceDN/>
        <w:spacing w:after="160" w:line="259" w:lineRule="auto"/>
        <w:rPr>
          <w:rFonts w:eastAsiaTheme="majorEastAsia" w:cstheme="majorBidi"/>
          <w:bCs/>
          <w:color w:val="000000" w:themeColor="text1"/>
          <w:szCs w:val="24"/>
          <w:lang w:val="en-US"/>
        </w:rPr>
      </w:pPr>
      <w:r w:rsidRPr="00DB5AF1">
        <w:rPr>
          <w:rFonts w:eastAsiaTheme="majorEastAsia" w:cstheme="majorBidi"/>
          <w:bCs/>
          <w:color w:val="000000" w:themeColor="text1"/>
          <w:szCs w:val="24"/>
          <w:lang w:val="en-US"/>
        </w:rPr>
        <w:t xml:space="preserve">It joins with the </w:t>
      </w:r>
      <w:proofErr w:type="spellStart"/>
      <w:r w:rsidRPr="00DB5AF1">
        <w:rPr>
          <w:rFonts w:eastAsiaTheme="majorEastAsia" w:cstheme="majorBidi"/>
          <w:bCs/>
          <w:color w:val="000000" w:themeColor="text1"/>
          <w:szCs w:val="24"/>
          <w:lang w:val="en-US"/>
        </w:rPr>
        <w:t>dim_regions</w:t>
      </w:r>
      <w:proofErr w:type="spellEnd"/>
      <w:r w:rsidRPr="00DB5AF1">
        <w:rPr>
          <w:rFonts w:eastAsiaTheme="majorEastAsia" w:cstheme="majorBidi"/>
          <w:bCs/>
          <w:color w:val="000000" w:themeColor="text1"/>
          <w:szCs w:val="24"/>
          <w:lang w:val="en-US"/>
        </w:rPr>
        <w:t xml:space="preserve"> table using the </w:t>
      </w:r>
      <w:proofErr w:type="spellStart"/>
      <w:r w:rsidRPr="00DB5AF1">
        <w:rPr>
          <w:rFonts w:eastAsiaTheme="majorEastAsia" w:cstheme="majorBidi"/>
          <w:bCs/>
          <w:color w:val="000000" w:themeColor="text1"/>
          <w:szCs w:val="24"/>
          <w:lang w:val="en-US"/>
        </w:rPr>
        <w:t>region_id</w:t>
      </w:r>
      <w:proofErr w:type="spellEnd"/>
      <w:r w:rsidRPr="00DB5AF1">
        <w:rPr>
          <w:rFonts w:eastAsiaTheme="majorEastAsia" w:cstheme="majorBidi"/>
          <w:bCs/>
          <w:color w:val="000000" w:themeColor="text1"/>
          <w:szCs w:val="24"/>
          <w:lang w:val="en-US"/>
        </w:rPr>
        <w:t xml:space="preserve"> column to get the country information for each customer. </w:t>
      </w:r>
    </w:p>
    <w:p w14:paraId="28E2597D" w14:textId="77777777" w:rsidR="00DB5AF1" w:rsidRPr="00DB5AF1" w:rsidRDefault="00DB5AF1" w:rsidP="00DB5AF1">
      <w:pPr>
        <w:widowControl/>
        <w:tabs>
          <w:tab w:val="num" w:pos="720"/>
        </w:tabs>
        <w:autoSpaceDE/>
        <w:autoSpaceDN/>
        <w:spacing w:after="160" w:line="259" w:lineRule="auto"/>
        <w:rPr>
          <w:rFonts w:eastAsiaTheme="majorEastAsia" w:cstheme="majorBidi"/>
          <w:bCs/>
          <w:color w:val="000000" w:themeColor="text1"/>
          <w:szCs w:val="24"/>
          <w:lang w:val="en-US"/>
        </w:rPr>
      </w:pPr>
      <w:r w:rsidRPr="00DB5AF1">
        <w:rPr>
          <w:rFonts w:eastAsiaTheme="majorEastAsia" w:cstheme="majorBidi"/>
          <w:bCs/>
          <w:color w:val="000000" w:themeColor="text1"/>
          <w:szCs w:val="24"/>
          <w:lang w:val="en-US"/>
        </w:rPr>
        <w:t xml:space="preserve">The results are grouped by </w:t>
      </w:r>
      <w:proofErr w:type="spellStart"/>
      <w:r w:rsidRPr="00DB5AF1">
        <w:rPr>
          <w:rFonts w:eastAsiaTheme="majorEastAsia" w:cstheme="majorBidi"/>
          <w:bCs/>
          <w:color w:val="000000" w:themeColor="text1"/>
          <w:szCs w:val="24"/>
          <w:lang w:val="en-US"/>
        </w:rPr>
        <w:t>country_name</w:t>
      </w:r>
      <w:proofErr w:type="spellEnd"/>
      <w:r w:rsidRPr="00DB5AF1">
        <w:rPr>
          <w:rFonts w:eastAsiaTheme="majorEastAsia" w:cstheme="majorBidi"/>
          <w:bCs/>
          <w:color w:val="000000" w:themeColor="text1"/>
          <w:szCs w:val="24"/>
          <w:lang w:val="en-US"/>
        </w:rPr>
        <w:t xml:space="preserve"> to calculate totals per country. </w:t>
      </w:r>
    </w:p>
    <w:p w14:paraId="0E8FCCE1" w14:textId="77777777" w:rsidR="00DB5AF1" w:rsidRPr="00DB5AF1" w:rsidRDefault="00DB5AF1" w:rsidP="00DB5AF1">
      <w:pPr>
        <w:widowControl/>
        <w:tabs>
          <w:tab w:val="num" w:pos="720"/>
        </w:tabs>
        <w:autoSpaceDE/>
        <w:autoSpaceDN/>
        <w:spacing w:after="160" w:line="259" w:lineRule="auto"/>
        <w:rPr>
          <w:rFonts w:eastAsiaTheme="majorEastAsia" w:cstheme="majorBidi"/>
          <w:bCs/>
          <w:color w:val="000000" w:themeColor="text1"/>
          <w:szCs w:val="24"/>
          <w:lang w:val="en-US"/>
        </w:rPr>
      </w:pPr>
      <w:r w:rsidRPr="00DB5AF1">
        <w:rPr>
          <w:rFonts w:eastAsiaTheme="majorEastAsia" w:cstheme="majorBidi"/>
          <w:bCs/>
          <w:color w:val="000000" w:themeColor="text1"/>
          <w:szCs w:val="24"/>
          <w:lang w:val="en-US"/>
        </w:rPr>
        <w:t xml:space="preserve">The </w:t>
      </w:r>
      <w:proofErr w:type="gramStart"/>
      <w:r w:rsidRPr="00DB5AF1">
        <w:rPr>
          <w:rFonts w:eastAsiaTheme="majorEastAsia" w:cstheme="majorBidi"/>
          <w:bCs/>
          <w:color w:val="000000" w:themeColor="text1"/>
          <w:szCs w:val="24"/>
          <w:lang w:val="en-US"/>
        </w:rPr>
        <w:t>COUNT(</w:t>
      </w:r>
      <w:proofErr w:type="gramEnd"/>
      <w:r w:rsidRPr="00DB5AF1">
        <w:rPr>
          <w:rFonts w:eastAsiaTheme="majorEastAsia" w:cstheme="majorBidi"/>
          <w:bCs/>
          <w:color w:val="000000" w:themeColor="text1"/>
          <w:szCs w:val="24"/>
          <w:lang w:val="en-US"/>
        </w:rPr>
        <w:t xml:space="preserve">) function is used to count how many customers belong to each country. </w:t>
      </w:r>
    </w:p>
    <w:p w14:paraId="2EB293FC" w14:textId="02A7BAB7" w:rsidR="00DB5AF1" w:rsidRPr="00DB5AF1" w:rsidRDefault="00DB5AF1" w:rsidP="00DB5AF1">
      <w:pPr>
        <w:widowControl/>
        <w:tabs>
          <w:tab w:val="num" w:pos="720"/>
        </w:tabs>
        <w:autoSpaceDE/>
        <w:autoSpaceDN/>
        <w:spacing w:after="160" w:line="259" w:lineRule="auto"/>
        <w:rPr>
          <w:rFonts w:eastAsiaTheme="majorEastAsia" w:cstheme="majorBidi"/>
          <w:bCs/>
          <w:color w:val="000000" w:themeColor="text1"/>
          <w:szCs w:val="24"/>
          <w:lang w:val="en-US"/>
        </w:rPr>
      </w:pPr>
      <w:r w:rsidRPr="00DB5AF1">
        <w:rPr>
          <w:rFonts w:eastAsiaTheme="majorEastAsia" w:cstheme="majorBidi"/>
          <w:bCs/>
          <w:color w:val="000000" w:themeColor="text1"/>
          <w:szCs w:val="24"/>
          <w:lang w:val="en-US"/>
        </w:rPr>
        <w:t xml:space="preserve">Finally, the results are sorted in descending order, so the countries with the highest number of customers appear first. </w:t>
      </w:r>
    </w:p>
    <w:p w14:paraId="13E3FF5E" w14:textId="77777777" w:rsidR="00DB5AF1" w:rsidRPr="00DB5AF1" w:rsidRDefault="00DB5AF1" w:rsidP="00DB5AF1">
      <w:pPr>
        <w:widowControl/>
        <w:autoSpaceDE/>
        <w:autoSpaceDN/>
        <w:spacing w:after="160" w:line="259" w:lineRule="auto"/>
        <w:rPr>
          <w:rFonts w:eastAsiaTheme="majorEastAsia" w:cstheme="majorBidi"/>
          <w:bCs/>
          <w:color w:val="000000" w:themeColor="text1"/>
          <w:szCs w:val="24"/>
          <w:lang w:val="en-US"/>
        </w:rPr>
      </w:pPr>
      <w:r w:rsidRPr="00DB5AF1">
        <w:rPr>
          <w:rFonts w:eastAsiaTheme="majorEastAsia" w:cstheme="majorBidi"/>
          <w:bCs/>
          <w:color w:val="000000" w:themeColor="text1"/>
          <w:szCs w:val="24"/>
          <w:lang w:val="en-US"/>
        </w:rPr>
        <w:t>Output:</w:t>
      </w:r>
    </w:p>
    <w:p w14:paraId="2CC8844E" w14:textId="77777777" w:rsidR="00DB5AF1" w:rsidRPr="00DB5AF1" w:rsidRDefault="00DB5AF1" w:rsidP="00DB5AF1">
      <w:pPr>
        <w:widowControl/>
        <w:autoSpaceDE/>
        <w:autoSpaceDN/>
        <w:spacing w:after="160" w:line="259" w:lineRule="auto"/>
        <w:rPr>
          <w:rFonts w:eastAsiaTheme="majorEastAsia" w:cstheme="majorBidi"/>
          <w:bCs/>
          <w:color w:val="000000" w:themeColor="text1"/>
          <w:szCs w:val="24"/>
          <w:lang w:val="en-US"/>
        </w:rPr>
      </w:pPr>
      <w:r w:rsidRPr="00DB5AF1">
        <w:rPr>
          <w:rFonts w:eastAsiaTheme="majorEastAsia" w:cstheme="majorBidi"/>
          <w:bCs/>
          <w:color w:val="000000" w:themeColor="text1"/>
          <w:szCs w:val="24"/>
          <w:lang w:val="en-US"/>
        </w:rPr>
        <w:t>The query returns:</w:t>
      </w:r>
    </w:p>
    <w:p w14:paraId="23885EEF" w14:textId="77777777" w:rsidR="00DB5AF1" w:rsidRPr="00DB5AF1" w:rsidRDefault="00DB5AF1" w:rsidP="00DB5AF1">
      <w:pPr>
        <w:widowControl/>
        <w:tabs>
          <w:tab w:val="num" w:pos="720"/>
        </w:tabs>
        <w:autoSpaceDE/>
        <w:autoSpaceDN/>
        <w:spacing w:after="160" w:line="259" w:lineRule="auto"/>
        <w:rPr>
          <w:rFonts w:eastAsiaTheme="majorEastAsia" w:cstheme="majorBidi"/>
          <w:bCs/>
          <w:color w:val="000000" w:themeColor="text1"/>
          <w:szCs w:val="24"/>
          <w:lang w:val="en-US"/>
        </w:rPr>
      </w:pPr>
      <w:proofErr w:type="spellStart"/>
      <w:r w:rsidRPr="00DB5AF1">
        <w:rPr>
          <w:rFonts w:eastAsiaTheme="majorEastAsia" w:cstheme="majorBidi"/>
          <w:bCs/>
          <w:color w:val="000000" w:themeColor="text1"/>
          <w:szCs w:val="24"/>
          <w:lang w:val="en-US"/>
        </w:rPr>
        <w:t>country_name</w:t>
      </w:r>
      <w:proofErr w:type="spellEnd"/>
      <w:r w:rsidRPr="00DB5AF1">
        <w:rPr>
          <w:rFonts w:eastAsiaTheme="majorEastAsia" w:cstheme="majorBidi"/>
          <w:bCs/>
          <w:color w:val="000000" w:themeColor="text1"/>
          <w:szCs w:val="24"/>
          <w:lang w:val="en-US"/>
        </w:rPr>
        <w:t xml:space="preserve"> → the name of the country </w:t>
      </w:r>
    </w:p>
    <w:p w14:paraId="41AEABF3" w14:textId="77777777" w:rsidR="00DB5AF1" w:rsidRDefault="00DB5AF1" w:rsidP="00DB5AF1">
      <w:pPr>
        <w:widowControl/>
        <w:tabs>
          <w:tab w:val="num" w:pos="720"/>
        </w:tabs>
        <w:autoSpaceDE/>
        <w:autoSpaceDN/>
        <w:spacing w:after="160" w:line="259" w:lineRule="auto"/>
        <w:rPr>
          <w:rFonts w:eastAsiaTheme="majorEastAsia" w:cstheme="majorBidi"/>
          <w:bCs/>
          <w:color w:val="000000" w:themeColor="text1"/>
          <w:szCs w:val="24"/>
          <w:lang w:val="en-US"/>
        </w:rPr>
      </w:pPr>
      <w:proofErr w:type="spellStart"/>
      <w:r w:rsidRPr="00DB5AF1">
        <w:rPr>
          <w:rFonts w:eastAsiaTheme="majorEastAsia" w:cstheme="majorBidi"/>
          <w:bCs/>
          <w:color w:val="000000" w:themeColor="text1"/>
          <w:szCs w:val="24"/>
          <w:lang w:val="en-US"/>
        </w:rPr>
        <w:t>total_customers</w:t>
      </w:r>
      <w:proofErr w:type="spellEnd"/>
      <w:r w:rsidRPr="00DB5AF1">
        <w:rPr>
          <w:rFonts w:eastAsiaTheme="majorEastAsia" w:cstheme="majorBidi"/>
          <w:bCs/>
          <w:color w:val="000000" w:themeColor="text1"/>
          <w:szCs w:val="24"/>
          <w:lang w:val="en-US"/>
        </w:rPr>
        <w:t xml:space="preserve"> → total number of customers in that country</w:t>
      </w:r>
    </w:p>
    <w:p w14:paraId="486AF258" w14:textId="77777777" w:rsidR="00DB5AF1" w:rsidRDefault="00DB5AF1" w:rsidP="00DB5AF1">
      <w:pPr>
        <w:widowControl/>
        <w:tabs>
          <w:tab w:val="num" w:pos="720"/>
        </w:tabs>
        <w:autoSpaceDE/>
        <w:autoSpaceDN/>
        <w:spacing w:after="160" w:line="259" w:lineRule="auto"/>
        <w:rPr>
          <w:rFonts w:eastAsiaTheme="majorEastAsia" w:cstheme="majorBidi"/>
          <w:bCs/>
          <w:color w:val="000000" w:themeColor="text1"/>
          <w:szCs w:val="24"/>
          <w:lang w:val="en-US"/>
        </w:rPr>
      </w:pPr>
    </w:p>
    <w:p w14:paraId="38201786" w14:textId="77777777" w:rsidR="007E04EB" w:rsidRDefault="007E04EB" w:rsidP="00DB5AF1">
      <w:pPr>
        <w:widowControl/>
        <w:tabs>
          <w:tab w:val="num" w:pos="720"/>
        </w:tabs>
        <w:autoSpaceDE/>
        <w:autoSpaceDN/>
        <w:spacing w:after="160" w:line="259" w:lineRule="auto"/>
        <w:rPr>
          <w:rFonts w:eastAsiaTheme="majorEastAsia" w:cstheme="majorBidi"/>
          <w:bCs/>
          <w:color w:val="000000" w:themeColor="text1"/>
          <w:szCs w:val="24"/>
          <w:lang w:val="en-US"/>
        </w:rPr>
      </w:pPr>
    </w:p>
    <w:p w14:paraId="414C9AE8" w14:textId="77777777" w:rsidR="007E04EB" w:rsidRDefault="007E04EB" w:rsidP="00DB5AF1">
      <w:pPr>
        <w:widowControl/>
        <w:tabs>
          <w:tab w:val="num" w:pos="720"/>
        </w:tabs>
        <w:autoSpaceDE/>
        <w:autoSpaceDN/>
        <w:spacing w:after="160" w:line="259" w:lineRule="auto"/>
        <w:rPr>
          <w:rFonts w:eastAsiaTheme="majorEastAsia" w:cstheme="majorBidi"/>
          <w:bCs/>
          <w:color w:val="000000" w:themeColor="text1"/>
          <w:szCs w:val="24"/>
          <w:lang w:val="en-US"/>
        </w:rPr>
      </w:pPr>
    </w:p>
    <w:p w14:paraId="481B6ABE" w14:textId="77777777" w:rsidR="007E04EB" w:rsidRDefault="007E04EB" w:rsidP="00DB5AF1">
      <w:pPr>
        <w:widowControl/>
        <w:tabs>
          <w:tab w:val="num" w:pos="720"/>
        </w:tabs>
        <w:autoSpaceDE/>
        <w:autoSpaceDN/>
        <w:spacing w:after="160" w:line="259" w:lineRule="auto"/>
        <w:rPr>
          <w:rFonts w:eastAsiaTheme="majorEastAsia" w:cstheme="majorBidi"/>
          <w:bCs/>
          <w:color w:val="000000" w:themeColor="text1"/>
          <w:szCs w:val="24"/>
          <w:lang w:val="en-US"/>
        </w:rPr>
      </w:pPr>
    </w:p>
    <w:p w14:paraId="09AC906A" w14:textId="77777777" w:rsidR="007E04EB" w:rsidRDefault="007E04EB" w:rsidP="00DB5AF1">
      <w:pPr>
        <w:widowControl/>
        <w:tabs>
          <w:tab w:val="num" w:pos="720"/>
        </w:tabs>
        <w:autoSpaceDE/>
        <w:autoSpaceDN/>
        <w:spacing w:after="160" w:line="259" w:lineRule="auto"/>
        <w:rPr>
          <w:rFonts w:eastAsiaTheme="majorEastAsia" w:cstheme="majorBidi"/>
          <w:bCs/>
          <w:color w:val="000000" w:themeColor="text1"/>
          <w:szCs w:val="24"/>
          <w:lang w:val="en-US"/>
        </w:rPr>
      </w:pPr>
    </w:p>
    <w:p w14:paraId="1F521F4F" w14:textId="77777777" w:rsidR="007E04EB" w:rsidRDefault="007E04EB" w:rsidP="00DB5AF1">
      <w:pPr>
        <w:widowControl/>
        <w:tabs>
          <w:tab w:val="num" w:pos="720"/>
        </w:tabs>
        <w:autoSpaceDE/>
        <w:autoSpaceDN/>
        <w:spacing w:after="160" w:line="259" w:lineRule="auto"/>
        <w:rPr>
          <w:rFonts w:eastAsiaTheme="majorEastAsia" w:cstheme="majorBidi"/>
          <w:bCs/>
          <w:color w:val="000000" w:themeColor="text1"/>
          <w:szCs w:val="24"/>
          <w:lang w:val="en-US"/>
        </w:rPr>
      </w:pPr>
    </w:p>
    <w:p w14:paraId="7599D22F" w14:textId="77777777" w:rsidR="007E04EB" w:rsidRDefault="007E04EB" w:rsidP="00DB5AF1">
      <w:pPr>
        <w:widowControl/>
        <w:tabs>
          <w:tab w:val="num" w:pos="720"/>
        </w:tabs>
        <w:autoSpaceDE/>
        <w:autoSpaceDN/>
        <w:spacing w:after="160" w:line="259" w:lineRule="auto"/>
        <w:rPr>
          <w:rFonts w:eastAsiaTheme="majorEastAsia" w:cstheme="majorBidi"/>
          <w:bCs/>
          <w:color w:val="000000" w:themeColor="text1"/>
          <w:szCs w:val="24"/>
          <w:lang w:val="en-US"/>
        </w:rPr>
      </w:pPr>
    </w:p>
    <w:p w14:paraId="2F6CE4CD" w14:textId="77777777" w:rsidR="007E04EB" w:rsidRDefault="007E04EB" w:rsidP="00DB5AF1">
      <w:pPr>
        <w:widowControl/>
        <w:tabs>
          <w:tab w:val="num" w:pos="720"/>
        </w:tabs>
        <w:autoSpaceDE/>
        <w:autoSpaceDN/>
        <w:spacing w:after="160" w:line="259" w:lineRule="auto"/>
        <w:rPr>
          <w:rFonts w:eastAsiaTheme="majorEastAsia" w:cstheme="majorBidi"/>
          <w:bCs/>
          <w:color w:val="000000" w:themeColor="text1"/>
          <w:szCs w:val="24"/>
          <w:lang w:val="en-US"/>
        </w:rPr>
      </w:pPr>
    </w:p>
    <w:p w14:paraId="4220CF04" w14:textId="73A0D89D" w:rsidR="00DB5AF1" w:rsidRDefault="00DB5AF1" w:rsidP="002F3488">
      <w:pPr>
        <w:pStyle w:val="Titulli3"/>
        <w:numPr>
          <w:ilvl w:val="2"/>
          <w:numId w:val="30"/>
        </w:numPr>
      </w:pPr>
      <w:bookmarkStart w:id="55" w:name="_Toc227104266"/>
      <w:r w:rsidRPr="00FD29BA">
        <w:lastRenderedPageBreak/>
        <w:t xml:space="preserve">Query </w:t>
      </w:r>
      <w:r>
        <w:t>10</w:t>
      </w:r>
      <w:r w:rsidRPr="00FD29BA">
        <w:t xml:space="preserve"> </w:t>
      </w:r>
      <w:r>
        <w:t>–</w:t>
      </w:r>
      <w:r w:rsidRPr="00FD29BA">
        <w:t xml:space="preserve"> </w:t>
      </w:r>
      <w:r>
        <w:t>Total sales per sales rep</w:t>
      </w:r>
      <w:bookmarkEnd w:id="55"/>
    </w:p>
    <w:p w14:paraId="5459EB31" w14:textId="2A17E53C" w:rsidR="002772AA" w:rsidRDefault="002772AA" w:rsidP="002772AA">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rsidRPr="002772AA">
        <w:rPr>
          <w:rFonts w:ascii="Courier New" w:hAnsi="Courier New" w:cs="Courier New"/>
          <w:b/>
          <w:bCs/>
          <w:sz w:val="20"/>
          <w:szCs w:val="20"/>
        </w:rPr>
        <w:t>SELECT</w:t>
      </w:r>
      <w:r w:rsidRPr="002772AA">
        <w:rPr>
          <w:rFonts w:ascii="Courier New" w:hAnsi="Courier New" w:cs="Courier New"/>
          <w:b/>
          <w:bCs/>
          <w:sz w:val="20"/>
          <w:szCs w:val="20"/>
        </w:rPr>
        <w:br/>
      </w:r>
      <w:r w:rsidR="00285530">
        <w:rPr>
          <w:rFonts w:ascii="Courier New" w:hAnsi="Courier New" w:cs="Courier New"/>
          <w:b/>
          <w:bCs/>
          <w:sz w:val="20"/>
          <w:szCs w:val="20"/>
        </w:rPr>
        <w:t xml:space="preserve">  </w:t>
      </w:r>
      <w:r w:rsidRPr="002772AA">
        <w:rPr>
          <w:rFonts w:ascii="Courier New" w:hAnsi="Courier New" w:cs="Courier New"/>
          <w:b/>
          <w:bCs/>
          <w:sz w:val="20"/>
          <w:szCs w:val="20"/>
        </w:rPr>
        <w:t>sr.sales_rep_id,</w:t>
      </w:r>
      <w:r w:rsidRPr="002772AA">
        <w:rPr>
          <w:rFonts w:ascii="Courier New" w:hAnsi="Courier New" w:cs="Courier New"/>
          <w:b/>
          <w:bCs/>
          <w:sz w:val="20"/>
          <w:szCs w:val="20"/>
        </w:rPr>
        <w:br/>
      </w:r>
      <w:r w:rsidR="00285530">
        <w:rPr>
          <w:rFonts w:ascii="Courier New" w:hAnsi="Courier New" w:cs="Courier New"/>
          <w:b/>
          <w:bCs/>
          <w:sz w:val="20"/>
          <w:szCs w:val="20"/>
        </w:rPr>
        <w:t xml:space="preserve">  </w:t>
      </w:r>
      <w:r w:rsidRPr="002772AA">
        <w:rPr>
          <w:rFonts w:ascii="Courier New" w:hAnsi="Courier New" w:cs="Courier New"/>
          <w:b/>
          <w:bCs/>
          <w:sz w:val="20"/>
          <w:szCs w:val="20"/>
        </w:rPr>
        <w:t>sr.rep_name,</w:t>
      </w:r>
      <w:r w:rsidRPr="002772AA">
        <w:rPr>
          <w:rFonts w:ascii="Courier New" w:hAnsi="Courier New" w:cs="Courier New"/>
          <w:b/>
          <w:bCs/>
          <w:sz w:val="20"/>
          <w:szCs w:val="20"/>
        </w:rPr>
        <w:br/>
      </w:r>
      <w:r w:rsidR="00285530">
        <w:rPr>
          <w:rFonts w:ascii="Courier New" w:hAnsi="Courier New" w:cs="Courier New"/>
          <w:b/>
          <w:bCs/>
          <w:sz w:val="20"/>
          <w:szCs w:val="20"/>
        </w:rPr>
        <w:t xml:space="preserve">  </w:t>
      </w:r>
      <w:r w:rsidRPr="002772AA">
        <w:rPr>
          <w:rFonts w:ascii="Courier New" w:hAnsi="Courier New" w:cs="Courier New"/>
          <w:b/>
          <w:bCs/>
          <w:sz w:val="20"/>
          <w:szCs w:val="20"/>
        </w:rPr>
        <w:t>SUM(li.net_amount) AS total_sales</w:t>
      </w:r>
      <w:r w:rsidRPr="002772AA">
        <w:rPr>
          <w:rFonts w:ascii="Courier New" w:hAnsi="Courier New" w:cs="Courier New"/>
          <w:b/>
          <w:bCs/>
          <w:sz w:val="20"/>
          <w:szCs w:val="20"/>
        </w:rPr>
        <w:br/>
        <w:t>FROM dim_sales_reps AS sr</w:t>
      </w:r>
      <w:r w:rsidRPr="002772AA">
        <w:rPr>
          <w:rFonts w:ascii="Courier New" w:hAnsi="Courier New" w:cs="Courier New"/>
          <w:b/>
          <w:bCs/>
          <w:sz w:val="20"/>
          <w:szCs w:val="20"/>
        </w:rPr>
        <w:br/>
        <w:t>INNER JOIN fact_sales_orders AS so</w:t>
      </w:r>
      <w:r w:rsidRPr="002772AA">
        <w:rPr>
          <w:rFonts w:ascii="Courier New" w:hAnsi="Courier New" w:cs="Courier New"/>
          <w:b/>
          <w:bCs/>
          <w:sz w:val="20"/>
          <w:szCs w:val="20"/>
        </w:rPr>
        <w:br/>
      </w:r>
      <w:r w:rsidR="00285530">
        <w:rPr>
          <w:rFonts w:ascii="Courier New" w:hAnsi="Courier New" w:cs="Courier New"/>
          <w:b/>
          <w:bCs/>
          <w:sz w:val="20"/>
          <w:szCs w:val="20"/>
        </w:rPr>
        <w:t xml:space="preserve">  </w:t>
      </w:r>
      <w:r w:rsidRPr="002772AA">
        <w:rPr>
          <w:rFonts w:ascii="Courier New" w:hAnsi="Courier New" w:cs="Courier New"/>
          <w:b/>
          <w:bCs/>
          <w:sz w:val="20"/>
          <w:szCs w:val="20"/>
        </w:rPr>
        <w:t>ON sr.sales_rep_id = so.sales_rep_id</w:t>
      </w:r>
      <w:r w:rsidRPr="002772AA">
        <w:rPr>
          <w:rFonts w:ascii="Courier New" w:hAnsi="Courier New" w:cs="Courier New"/>
          <w:b/>
          <w:bCs/>
          <w:sz w:val="20"/>
          <w:szCs w:val="20"/>
        </w:rPr>
        <w:br/>
        <w:t>INNER JOIN fact_order_line_items AS li</w:t>
      </w:r>
      <w:r w:rsidRPr="002772AA">
        <w:rPr>
          <w:rFonts w:ascii="Courier New" w:hAnsi="Courier New" w:cs="Courier New"/>
          <w:b/>
          <w:bCs/>
          <w:sz w:val="20"/>
          <w:szCs w:val="20"/>
        </w:rPr>
        <w:br/>
      </w:r>
      <w:r w:rsidR="00285530">
        <w:rPr>
          <w:rFonts w:ascii="Courier New" w:hAnsi="Courier New" w:cs="Courier New"/>
          <w:b/>
          <w:bCs/>
          <w:sz w:val="20"/>
          <w:szCs w:val="20"/>
        </w:rPr>
        <w:t xml:space="preserve">  </w:t>
      </w:r>
      <w:r w:rsidRPr="002772AA">
        <w:rPr>
          <w:rFonts w:ascii="Courier New" w:hAnsi="Courier New" w:cs="Courier New"/>
          <w:b/>
          <w:bCs/>
          <w:sz w:val="20"/>
          <w:szCs w:val="20"/>
        </w:rPr>
        <w:t>ON so.order_id = li.order_id</w:t>
      </w:r>
      <w:r w:rsidRPr="002772AA">
        <w:rPr>
          <w:rFonts w:ascii="Courier New" w:hAnsi="Courier New" w:cs="Courier New"/>
          <w:b/>
          <w:bCs/>
          <w:sz w:val="20"/>
          <w:szCs w:val="20"/>
        </w:rPr>
        <w:br/>
        <w:t>GROUP BY</w:t>
      </w:r>
      <w:r w:rsidRPr="002772AA">
        <w:rPr>
          <w:rFonts w:ascii="Courier New" w:hAnsi="Courier New" w:cs="Courier New"/>
          <w:b/>
          <w:bCs/>
          <w:sz w:val="20"/>
          <w:szCs w:val="20"/>
        </w:rPr>
        <w:br/>
      </w:r>
      <w:r w:rsidR="00285530">
        <w:rPr>
          <w:rFonts w:ascii="Courier New" w:hAnsi="Courier New" w:cs="Courier New"/>
          <w:b/>
          <w:bCs/>
          <w:sz w:val="20"/>
          <w:szCs w:val="20"/>
        </w:rPr>
        <w:t xml:space="preserve">  </w:t>
      </w:r>
      <w:r w:rsidRPr="002772AA">
        <w:rPr>
          <w:rFonts w:ascii="Courier New" w:hAnsi="Courier New" w:cs="Courier New"/>
          <w:b/>
          <w:bCs/>
          <w:sz w:val="20"/>
          <w:szCs w:val="20"/>
        </w:rPr>
        <w:t>sr.sales_rep_id,</w:t>
      </w:r>
      <w:r w:rsidRPr="002772AA">
        <w:rPr>
          <w:rFonts w:ascii="Courier New" w:hAnsi="Courier New" w:cs="Courier New"/>
          <w:b/>
          <w:bCs/>
          <w:sz w:val="20"/>
          <w:szCs w:val="20"/>
        </w:rPr>
        <w:br/>
      </w:r>
      <w:r w:rsidR="00285530">
        <w:rPr>
          <w:rFonts w:ascii="Courier New" w:hAnsi="Courier New" w:cs="Courier New"/>
          <w:b/>
          <w:bCs/>
          <w:sz w:val="20"/>
          <w:szCs w:val="20"/>
        </w:rPr>
        <w:t xml:space="preserve">  </w:t>
      </w:r>
      <w:r w:rsidRPr="002772AA">
        <w:rPr>
          <w:rFonts w:ascii="Courier New" w:hAnsi="Courier New" w:cs="Courier New"/>
          <w:b/>
          <w:bCs/>
          <w:sz w:val="20"/>
          <w:szCs w:val="20"/>
        </w:rPr>
        <w:t>sr.rep_name</w:t>
      </w:r>
      <w:r w:rsidRPr="002772AA">
        <w:rPr>
          <w:rFonts w:ascii="Courier New" w:hAnsi="Courier New" w:cs="Courier New"/>
          <w:b/>
          <w:bCs/>
          <w:sz w:val="20"/>
          <w:szCs w:val="20"/>
        </w:rPr>
        <w:br/>
        <w:t>ORDER BY total_sales DESC;</w:t>
      </w:r>
    </w:p>
    <w:p w14:paraId="1B8FF6C9" w14:textId="06405CAA" w:rsidR="002772AA" w:rsidRDefault="002772AA" w:rsidP="002772AA">
      <w:pPr>
        <w:pStyle w:val="Caption"/>
        <w:jc w:val="center"/>
      </w:pPr>
      <w:r w:rsidRPr="004D05B7">
        <w:t xml:space="preserve">Code </w:t>
      </w:r>
      <w:r>
        <w:t>10</w:t>
      </w:r>
      <w:r w:rsidRPr="004D05B7">
        <w:t>.</w:t>
      </w:r>
      <w:r>
        <w:t>Products by Category</w:t>
      </w:r>
    </w:p>
    <w:p w14:paraId="253D76F8" w14:textId="445CA28D" w:rsidR="00285530" w:rsidRPr="00285530" w:rsidRDefault="00285530" w:rsidP="00285530">
      <w:pPr>
        <w:widowControl/>
        <w:tabs>
          <w:tab w:val="num" w:pos="720"/>
        </w:tabs>
        <w:autoSpaceDE/>
        <w:autoSpaceDN/>
        <w:spacing w:after="160" w:line="259" w:lineRule="auto"/>
        <w:rPr>
          <w:rFonts w:eastAsiaTheme="majorEastAsia" w:cstheme="majorBidi"/>
          <w:bCs/>
          <w:color w:val="000000" w:themeColor="text1"/>
          <w:szCs w:val="24"/>
          <w:lang w:val="en-US"/>
        </w:rPr>
      </w:pPr>
      <w:r w:rsidRPr="00285530">
        <w:rPr>
          <w:rFonts w:eastAsiaTheme="majorEastAsia" w:cstheme="majorBidi"/>
          <w:bCs/>
          <w:color w:val="000000" w:themeColor="text1"/>
          <w:szCs w:val="24"/>
          <w:lang w:val="en-US"/>
        </w:rPr>
        <w:t>Description:</w:t>
      </w:r>
    </w:p>
    <w:p w14:paraId="0E8112C5" w14:textId="0DE78406" w:rsidR="00285530" w:rsidRPr="00285530" w:rsidRDefault="00285530" w:rsidP="00285530">
      <w:pPr>
        <w:widowControl/>
        <w:tabs>
          <w:tab w:val="num" w:pos="720"/>
        </w:tabs>
        <w:autoSpaceDE/>
        <w:autoSpaceDN/>
        <w:spacing w:after="160" w:line="259" w:lineRule="auto"/>
        <w:rPr>
          <w:rFonts w:eastAsiaTheme="majorEastAsia" w:cstheme="majorBidi"/>
          <w:bCs/>
          <w:color w:val="000000" w:themeColor="text1"/>
          <w:szCs w:val="24"/>
          <w:lang w:val="en-US"/>
        </w:rPr>
      </w:pPr>
      <w:r w:rsidRPr="00285530">
        <w:rPr>
          <w:rFonts w:eastAsiaTheme="majorEastAsia" w:cstheme="majorBidi"/>
          <w:bCs/>
          <w:color w:val="000000" w:themeColor="text1"/>
          <w:szCs w:val="24"/>
          <w:lang w:val="en-US"/>
        </w:rPr>
        <w:t>This query calculates the total sales generated by each sales representative.</w:t>
      </w:r>
      <w:r w:rsidRPr="00285530">
        <w:rPr>
          <w:rFonts w:eastAsiaTheme="majorEastAsia" w:cstheme="majorBidi"/>
          <w:bCs/>
          <w:color w:val="000000" w:themeColor="text1"/>
          <w:szCs w:val="24"/>
          <w:lang w:val="en-US"/>
        </w:rPr>
        <w:br/>
        <w:t>It helps evaluate the performance of sales reps and identify which ones generate the highest revenue.</w:t>
      </w:r>
    </w:p>
    <w:p w14:paraId="08B9C2D2" w14:textId="77777777" w:rsidR="00285530" w:rsidRPr="00285530" w:rsidRDefault="00285530" w:rsidP="00285530">
      <w:pPr>
        <w:widowControl/>
        <w:tabs>
          <w:tab w:val="num" w:pos="720"/>
        </w:tabs>
        <w:autoSpaceDE/>
        <w:autoSpaceDN/>
        <w:spacing w:after="160" w:line="259" w:lineRule="auto"/>
        <w:rPr>
          <w:rFonts w:eastAsiaTheme="majorEastAsia" w:cstheme="majorBidi"/>
          <w:bCs/>
          <w:color w:val="000000" w:themeColor="text1"/>
          <w:szCs w:val="24"/>
          <w:lang w:val="en-US"/>
        </w:rPr>
      </w:pPr>
      <w:r w:rsidRPr="00285530">
        <w:rPr>
          <w:rFonts w:eastAsiaTheme="majorEastAsia" w:cstheme="majorBidi"/>
          <w:bCs/>
          <w:color w:val="000000" w:themeColor="text1"/>
          <w:szCs w:val="24"/>
          <w:lang w:val="en-US"/>
        </w:rPr>
        <w:t>Logic:</w:t>
      </w:r>
    </w:p>
    <w:p w14:paraId="5973AF0E" w14:textId="77777777" w:rsidR="00285530" w:rsidRPr="00285530" w:rsidRDefault="00285530" w:rsidP="00285530">
      <w:pPr>
        <w:widowControl/>
        <w:tabs>
          <w:tab w:val="num" w:pos="720"/>
        </w:tabs>
        <w:autoSpaceDE/>
        <w:autoSpaceDN/>
        <w:spacing w:after="160" w:line="259" w:lineRule="auto"/>
        <w:rPr>
          <w:rFonts w:eastAsiaTheme="majorEastAsia" w:cstheme="majorBidi"/>
          <w:bCs/>
          <w:color w:val="000000" w:themeColor="text1"/>
          <w:szCs w:val="24"/>
          <w:lang w:val="en-US"/>
        </w:rPr>
      </w:pPr>
      <w:r w:rsidRPr="00285530">
        <w:rPr>
          <w:rFonts w:eastAsiaTheme="majorEastAsia" w:cstheme="majorBidi"/>
          <w:bCs/>
          <w:color w:val="000000" w:themeColor="text1"/>
          <w:szCs w:val="24"/>
          <w:lang w:val="en-US"/>
        </w:rPr>
        <w:t xml:space="preserve">The query starts from the </w:t>
      </w:r>
      <w:proofErr w:type="spellStart"/>
      <w:r w:rsidRPr="00285530">
        <w:rPr>
          <w:rFonts w:eastAsiaTheme="majorEastAsia" w:cstheme="majorBidi"/>
          <w:bCs/>
          <w:color w:val="000000" w:themeColor="text1"/>
          <w:szCs w:val="24"/>
          <w:lang w:val="en-US"/>
        </w:rPr>
        <w:t>dim_sales_reps</w:t>
      </w:r>
      <w:proofErr w:type="spellEnd"/>
      <w:r w:rsidRPr="00285530">
        <w:rPr>
          <w:rFonts w:eastAsiaTheme="majorEastAsia" w:cstheme="majorBidi"/>
          <w:bCs/>
          <w:color w:val="000000" w:themeColor="text1"/>
          <w:szCs w:val="24"/>
          <w:lang w:val="en-US"/>
        </w:rPr>
        <w:t xml:space="preserve"> table, which contains information about all sales representatives. </w:t>
      </w:r>
    </w:p>
    <w:p w14:paraId="460F91D7" w14:textId="77777777" w:rsidR="00285530" w:rsidRPr="00285530" w:rsidRDefault="00285530" w:rsidP="00285530">
      <w:pPr>
        <w:widowControl/>
        <w:tabs>
          <w:tab w:val="num" w:pos="720"/>
        </w:tabs>
        <w:autoSpaceDE/>
        <w:autoSpaceDN/>
        <w:spacing w:after="160" w:line="259" w:lineRule="auto"/>
        <w:rPr>
          <w:rFonts w:eastAsiaTheme="majorEastAsia" w:cstheme="majorBidi"/>
          <w:bCs/>
          <w:color w:val="000000" w:themeColor="text1"/>
          <w:szCs w:val="24"/>
          <w:lang w:val="en-US"/>
        </w:rPr>
      </w:pPr>
      <w:r w:rsidRPr="00285530">
        <w:rPr>
          <w:rFonts w:eastAsiaTheme="majorEastAsia" w:cstheme="majorBidi"/>
          <w:bCs/>
          <w:color w:val="000000" w:themeColor="text1"/>
          <w:szCs w:val="24"/>
          <w:lang w:val="en-US"/>
        </w:rPr>
        <w:t xml:space="preserve">It joins with the </w:t>
      </w:r>
      <w:proofErr w:type="spellStart"/>
      <w:r w:rsidRPr="00285530">
        <w:rPr>
          <w:rFonts w:eastAsiaTheme="majorEastAsia" w:cstheme="majorBidi"/>
          <w:bCs/>
          <w:color w:val="000000" w:themeColor="text1"/>
          <w:szCs w:val="24"/>
          <w:lang w:val="en-US"/>
        </w:rPr>
        <w:t>fact_sales_orders</w:t>
      </w:r>
      <w:proofErr w:type="spellEnd"/>
      <w:r w:rsidRPr="00285530">
        <w:rPr>
          <w:rFonts w:eastAsiaTheme="majorEastAsia" w:cstheme="majorBidi"/>
          <w:bCs/>
          <w:color w:val="000000" w:themeColor="text1"/>
          <w:szCs w:val="24"/>
          <w:lang w:val="en-US"/>
        </w:rPr>
        <w:t xml:space="preserve"> table using </w:t>
      </w:r>
      <w:proofErr w:type="spellStart"/>
      <w:r w:rsidRPr="00285530">
        <w:rPr>
          <w:rFonts w:eastAsiaTheme="majorEastAsia" w:cstheme="majorBidi"/>
          <w:bCs/>
          <w:color w:val="000000" w:themeColor="text1"/>
          <w:szCs w:val="24"/>
          <w:lang w:val="en-US"/>
        </w:rPr>
        <w:t>sales_rep_id</w:t>
      </w:r>
      <w:proofErr w:type="spellEnd"/>
      <w:r w:rsidRPr="00285530">
        <w:rPr>
          <w:rFonts w:eastAsiaTheme="majorEastAsia" w:cstheme="majorBidi"/>
          <w:bCs/>
          <w:color w:val="000000" w:themeColor="text1"/>
          <w:szCs w:val="24"/>
          <w:lang w:val="en-US"/>
        </w:rPr>
        <w:t xml:space="preserve"> to connect each sales rep with their orders. </w:t>
      </w:r>
    </w:p>
    <w:p w14:paraId="5E5AB235" w14:textId="77777777" w:rsidR="00285530" w:rsidRPr="00285530" w:rsidRDefault="00285530" w:rsidP="00285530">
      <w:pPr>
        <w:widowControl/>
        <w:tabs>
          <w:tab w:val="num" w:pos="720"/>
        </w:tabs>
        <w:autoSpaceDE/>
        <w:autoSpaceDN/>
        <w:spacing w:after="160" w:line="259" w:lineRule="auto"/>
        <w:rPr>
          <w:rFonts w:eastAsiaTheme="majorEastAsia" w:cstheme="majorBidi"/>
          <w:bCs/>
          <w:color w:val="000000" w:themeColor="text1"/>
          <w:szCs w:val="24"/>
          <w:lang w:val="en-US"/>
        </w:rPr>
      </w:pPr>
      <w:r w:rsidRPr="00285530">
        <w:rPr>
          <w:rFonts w:eastAsiaTheme="majorEastAsia" w:cstheme="majorBidi"/>
          <w:bCs/>
          <w:color w:val="000000" w:themeColor="text1"/>
          <w:szCs w:val="24"/>
          <w:lang w:val="en-US"/>
        </w:rPr>
        <w:t xml:space="preserve">It then joins with the </w:t>
      </w:r>
      <w:proofErr w:type="spellStart"/>
      <w:r w:rsidRPr="00285530">
        <w:rPr>
          <w:rFonts w:eastAsiaTheme="majorEastAsia" w:cstheme="majorBidi"/>
          <w:bCs/>
          <w:color w:val="000000" w:themeColor="text1"/>
          <w:szCs w:val="24"/>
          <w:lang w:val="en-US"/>
        </w:rPr>
        <w:t>fact_order_line_items</w:t>
      </w:r>
      <w:proofErr w:type="spellEnd"/>
      <w:r w:rsidRPr="00285530">
        <w:rPr>
          <w:rFonts w:eastAsiaTheme="majorEastAsia" w:cstheme="majorBidi"/>
          <w:bCs/>
          <w:color w:val="000000" w:themeColor="text1"/>
          <w:szCs w:val="24"/>
          <w:lang w:val="en-US"/>
        </w:rPr>
        <w:t xml:space="preserve"> table using </w:t>
      </w:r>
      <w:proofErr w:type="spellStart"/>
      <w:r w:rsidRPr="00285530">
        <w:rPr>
          <w:rFonts w:eastAsiaTheme="majorEastAsia" w:cstheme="majorBidi"/>
          <w:bCs/>
          <w:color w:val="000000" w:themeColor="text1"/>
          <w:szCs w:val="24"/>
          <w:lang w:val="en-US"/>
        </w:rPr>
        <w:t>order_id</w:t>
      </w:r>
      <w:proofErr w:type="spellEnd"/>
      <w:r w:rsidRPr="00285530">
        <w:rPr>
          <w:rFonts w:eastAsiaTheme="majorEastAsia" w:cstheme="majorBidi"/>
          <w:bCs/>
          <w:color w:val="000000" w:themeColor="text1"/>
          <w:szCs w:val="24"/>
          <w:lang w:val="en-US"/>
        </w:rPr>
        <w:t xml:space="preserve"> to access the detailed sales amounts for each order. </w:t>
      </w:r>
    </w:p>
    <w:p w14:paraId="58737192" w14:textId="77777777" w:rsidR="00285530" w:rsidRPr="00285530" w:rsidRDefault="00285530" w:rsidP="00285530">
      <w:pPr>
        <w:widowControl/>
        <w:tabs>
          <w:tab w:val="num" w:pos="720"/>
        </w:tabs>
        <w:autoSpaceDE/>
        <w:autoSpaceDN/>
        <w:spacing w:after="160" w:line="259" w:lineRule="auto"/>
        <w:rPr>
          <w:rFonts w:eastAsiaTheme="majorEastAsia" w:cstheme="majorBidi"/>
          <w:bCs/>
          <w:color w:val="000000" w:themeColor="text1"/>
          <w:szCs w:val="24"/>
          <w:lang w:val="en-US"/>
        </w:rPr>
      </w:pPr>
      <w:r w:rsidRPr="00285530">
        <w:rPr>
          <w:rFonts w:eastAsiaTheme="majorEastAsia" w:cstheme="majorBidi"/>
          <w:bCs/>
          <w:color w:val="000000" w:themeColor="text1"/>
          <w:szCs w:val="24"/>
          <w:lang w:val="en-US"/>
        </w:rPr>
        <w:t xml:space="preserve">The </w:t>
      </w:r>
      <w:proofErr w:type="gramStart"/>
      <w:r w:rsidRPr="00285530">
        <w:rPr>
          <w:rFonts w:eastAsiaTheme="majorEastAsia" w:cstheme="majorBidi"/>
          <w:bCs/>
          <w:color w:val="000000" w:themeColor="text1"/>
          <w:szCs w:val="24"/>
          <w:lang w:val="en-US"/>
        </w:rPr>
        <w:t>SUM(</w:t>
      </w:r>
      <w:proofErr w:type="gramEnd"/>
      <w:r w:rsidRPr="00285530">
        <w:rPr>
          <w:rFonts w:eastAsiaTheme="majorEastAsia" w:cstheme="majorBidi"/>
          <w:bCs/>
          <w:color w:val="000000" w:themeColor="text1"/>
          <w:szCs w:val="24"/>
          <w:lang w:val="en-US"/>
        </w:rPr>
        <w:t xml:space="preserve">) function is used to calculate the total </w:t>
      </w:r>
      <w:proofErr w:type="spellStart"/>
      <w:r w:rsidRPr="00285530">
        <w:rPr>
          <w:rFonts w:eastAsiaTheme="majorEastAsia" w:cstheme="majorBidi"/>
          <w:bCs/>
          <w:color w:val="000000" w:themeColor="text1"/>
          <w:szCs w:val="24"/>
          <w:lang w:val="en-US"/>
        </w:rPr>
        <w:t>net_amount</w:t>
      </w:r>
      <w:proofErr w:type="spellEnd"/>
      <w:r w:rsidRPr="00285530">
        <w:rPr>
          <w:rFonts w:eastAsiaTheme="majorEastAsia" w:cstheme="majorBidi"/>
          <w:bCs/>
          <w:color w:val="000000" w:themeColor="text1"/>
          <w:szCs w:val="24"/>
          <w:lang w:val="en-US"/>
        </w:rPr>
        <w:t xml:space="preserve"> (actual revenue after discounts) for each sales representative. </w:t>
      </w:r>
    </w:p>
    <w:p w14:paraId="5FD8D178" w14:textId="77777777" w:rsidR="00285530" w:rsidRPr="00285530" w:rsidRDefault="00285530" w:rsidP="00285530">
      <w:pPr>
        <w:widowControl/>
        <w:tabs>
          <w:tab w:val="num" w:pos="720"/>
        </w:tabs>
        <w:autoSpaceDE/>
        <w:autoSpaceDN/>
        <w:spacing w:after="160" w:line="259" w:lineRule="auto"/>
        <w:rPr>
          <w:rFonts w:eastAsiaTheme="majorEastAsia" w:cstheme="majorBidi"/>
          <w:bCs/>
          <w:color w:val="000000" w:themeColor="text1"/>
          <w:szCs w:val="24"/>
          <w:lang w:val="en-US"/>
        </w:rPr>
      </w:pPr>
      <w:r w:rsidRPr="00285530">
        <w:rPr>
          <w:rFonts w:eastAsiaTheme="majorEastAsia" w:cstheme="majorBidi"/>
          <w:bCs/>
          <w:color w:val="000000" w:themeColor="text1"/>
          <w:szCs w:val="24"/>
          <w:lang w:val="en-US"/>
        </w:rPr>
        <w:t xml:space="preserve">The results are grouped by </w:t>
      </w:r>
      <w:proofErr w:type="spellStart"/>
      <w:r w:rsidRPr="00285530">
        <w:rPr>
          <w:rFonts w:eastAsiaTheme="majorEastAsia" w:cstheme="majorBidi"/>
          <w:bCs/>
          <w:color w:val="000000" w:themeColor="text1"/>
          <w:szCs w:val="24"/>
          <w:lang w:val="en-US"/>
        </w:rPr>
        <w:t>sales_rep_id</w:t>
      </w:r>
      <w:proofErr w:type="spellEnd"/>
      <w:r w:rsidRPr="00285530">
        <w:rPr>
          <w:rFonts w:eastAsiaTheme="majorEastAsia" w:cstheme="majorBidi"/>
          <w:bCs/>
          <w:color w:val="000000" w:themeColor="text1"/>
          <w:szCs w:val="24"/>
          <w:lang w:val="en-US"/>
        </w:rPr>
        <w:t xml:space="preserve"> and </w:t>
      </w:r>
      <w:proofErr w:type="spellStart"/>
      <w:r w:rsidRPr="00285530">
        <w:rPr>
          <w:rFonts w:eastAsiaTheme="majorEastAsia" w:cstheme="majorBidi"/>
          <w:bCs/>
          <w:color w:val="000000" w:themeColor="text1"/>
          <w:szCs w:val="24"/>
          <w:lang w:val="en-US"/>
        </w:rPr>
        <w:t>rep_name</w:t>
      </w:r>
      <w:proofErr w:type="spellEnd"/>
      <w:r w:rsidRPr="00285530">
        <w:rPr>
          <w:rFonts w:eastAsiaTheme="majorEastAsia" w:cstheme="majorBidi"/>
          <w:bCs/>
          <w:color w:val="000000" w:themeColor="text1"/>
          <w:szCs w:val="24"/>
          <w:lang w:val="en-US"/>
        </w:rPr>
        <w:t xml:space="preserve"> to get totals per sales rep. </w:t>
      </w:r>
    </w:p>
    <w:p w14:paraId="4BAE8B8A" w14:textId="68A606B8" w:rsidR="00285530" w:rsidRPr="00285530" w:rsidRDefault="00285530" w:rsidP="00285530">
      <w:pPr>
        <w:widowControl/>
        <w:tabs>
          <w:tab w:val="num" w:pos="720"/>
        </w:tabs>
        <w:autoSpaceDE/>
        <w:autoSpaceDN/>
        <w:spacing w:after="160" w:line="259" w:lineRule="auto"/>
        <w:rPr>
          <w:rFonts w:eastAsiaTheme="majorEastAsia" w:cstheme="majorBidi"/>
          <w:bCs/>
          <w:color w:val="000000" w:themeColor="text1"/>
          <w:szCs w:val="24"/>
          <w:lang w:val="en-US"/>
        </w:rPr>
      </w:pPr>
      <w:r w:rsidRPr="00285530">
        <w:rPr>
          <w:rFonts w:eastAsiaTheme="majorEastAsia" w:cstheme="majorBidi"/>
          <w:bCs/>
          <w:color w:val="000000" w:themeColor="text1"/>
          <w:szCs w:val="24"/>
          <w:lang w:val="en-US"/>
        </w:rPr>
        <w:t xml:space="preserve">Finally, the results are sorted in descending order, so the highest-performing sales reps appear first. </w:t>
      </w:r>
    </w:p>
    <w:p w14:paraId="022C04F4" w14:textId="77777777" w:rsidR="00285530" w:rsidRPr="00285530" w:rsidRDefault="00285530" w:rsidP="00285530">
      <w:pPr>
        <w:widowControl/>
        <w:tabs>
          <w:tab w:val="num" w:pos="720"/>
        </w:tabs>
        <w:autoSpaceDE/>
        <w:autoSpaceDN/>
        <w:spacing w:after="160" w:line="259" w:lineRule="auto"/>
        <w:rPr>
          <w:rFonts w:eastAsiaTheme="majorEastAsia" w:cstheme="majorBidi"/>
          <w:bCs/>
          <w:color w:val="000000" w:themeColor="text1"/>
          <w:szCs w:val="24"/>
          <w:lang w:val="en-US"/>
        </w:rPr>
      </w:pPr>
      <w:r w:rsidRPr="00285530">
        <w:rPr>
          <w:rFonts w:eastAsiaTheme="majorEastAsia" w:cstheme="majorBidi"/>
          <w:bCs/>
          <w:color w:val="000000" w:themeColor="text1"/>
          <w:szCs w:val="24"/>
          <w:lang w:val="en-US"/>
        </w:rPr>
        <w:t>Output:</w:t>
      </w:r>
    </w:p>
    <w:p w14:paraId="6DC6B39E" w14:textId="77777777" w:rsidR="00285530" w:rsidRPr="00285530" w:rsidRDefault="00285530" w:rsidP="00285530">
      <w:pPr>
        <w:widowControl/>
        <w:tabs>
          <w:tab w:val="num" w:pos="720"/>
        </w:tabs>
        <w:autoSpaceDE/>
        <w:autoSpaceDN/>
        <w:spacing w:after="160" w:line="259" w:lineRule="auto"/>
        <w:rPr>
          <w:rFonts w:eastAsiaTheme="majorEastAsia" w:cstheme="majorBidi"/>
          <w:bCs/>
          <w:color w:val="000000" w:themeColor="text1"/>
          <w:szCs w:val="24"/>
          <w:lang w:val="en-US"/>
        </w:rPr>
      </w:pPr>
      <w:r w:rsidRPr="00285530">
        <w:rPr>
          <w:rFonts w:eastAsiaTheme="majorEastAsia" w:cstheme="majorBidi"/>
          <w:bCs/>
          <w:color w:val="000000" w:themeColor="text1"/>
          <w:szCs w:val="24"/>
          <w:lang w:val="en-US"/>
        </w:rPr>
        <w:t>The query returns:</w:t>
      </w:r>
    </w:p>
    <w:p w14:paraId="7AE5B054" w14:textId="77777777" w:rsidR="00285530" w:rsidRPr="00285530" w:rsidRDefault="00285530" w:rsidP="00285530">
      <w:pPr>
        <w:widowControl/>
        <w:tabs>
          <w:tab w:val="num" w:pos="720"/>
        </w:tabs>
        <w:autoSpaceDE/>
        <w:autoSpaceDN/>
        <w:spacing w:after="160" w:line="259" w:lineRule="auto"/>
        <w:rPr>
          <w:rFonts w:eastAsiaTheme="majorEastAsia" w:cstheme="majorBidi"/>
          <w:bCs/>
          <w:color w:val="000000" w:themeColor="text1"/>
          <w:szCs w:val="24"/>
          <w:lang w:val="en-US"/>
        </w:rPr>
      </w:pPr>
      <w:proofErr w:type="spellStart"/>
      <w:r w:rsidRPr="00285530">
        <w:rPr>
          <w:rFonts w:eastAsiaTheme="majorEastAsia" w:cstheme="majorBidi"/>
          <w:bCs/>
          <w:color w:val="000000" w:themeColor="text1"/>
          <w:szCs w:val="24"/>
          <w:lang w:val="en-US"/>
        </w:rPr>
        <w:t>sales_rep_id</w:t>
      </w:r>
      <w:proofErr w:type="spellEnd"/>
      <w:r w:rsidRPr="00285530">
        <w:rPr>
          <w:rFonts w:eastAsiaTheme="majorEastAsia" w:cstheme="majorBidi"/>
          <w:bCs/>
          <w:color w:val="000000" w:themeColor="text1"/>
          <w:szCs w:val="24"/>
          <w:lang w:val="en-US"/>
        </w:rPr>
        <w:t xml:space="preserve"> → unique identifier of the sales representative </w:t>
      </w:r>
    </w:p>
    <w:p w14:paraId="58AA8811" w14:textId="77777777" w:rsidR="00285530" w:rsidRPr="00285530" w:rsidRDefault="00285530" w:rsidP="00285530">
      <w:pPr>
        <w:widowControl/>
        <w:tabs>
          <w:tab w:val="num" w:pos="720"/>
        </w:tabs>
        <w:autoSpaceDE/>
        <w:autoSpaceDN/>
        <w:spacing w:after="160" w:line="259" w:lineRule="auto"/>
        <w:rPr>
          <w:rFonts w:eastAsiaTheme="majorEastAsia" w:cstheme="majorBidi"/>
          <w:bCs/>
          <w:color w:val="000000" w:themeColor="text1"/>
          <w:szCs w:val="24"/>
          <w:lang w:val="en-US"/>
        </w:rPr>
      </w:pPr>
      <w:proofErr w:type="spellStart"/>
      <w:r w:rsidRPr="00285530">
        <w:rPr>
          <w:rFonts w:eastAsiaTheme="majorEastAsia" w:cstheme="majorBidi"/>
          <w:bCs/>
          <w:color w:val="000000" w:themeColor="text1"/>
          <w:szCs w:val="24"/>
          <w:lang w:val="en-US"/>
        </w:rPr>
        <w:t>rep_name</w:t>
      </w:r>
      <w:proofErr w:type="spellEnd"/>
      <w:r w:rsidRPr="00285530">
        <w:rPr>
          <w:rFonts w:eastAsiaTheme="majorEastAsia" w:cstheme="majorBidi"/>
          <w:bCs/>
          <w:color w:val="000000" w:themeColor="text1"/>
          <w:szCs w:val="24"/>
          <w:lang w:val="en-US"/>
        </w:rPr>
        <w:t xml:space="preserve"> → name of the sales representative </w:t>
      </w:r>
    </w:p>
    <w:p w14:paraId="63FAA698" w14:textId="5E3A3643" w:rsidR="007E04EB" w:rsidRPr="00DB5AF1" w:rsidRDefault="00285530" w:rsidP="007E04EB">
      <w:pPr>
        <w:widowControl/>
        <w:tabs>
          <w:tab w:val="num" w:pos="720"/>
        </w:tabs>
        <w:autoSpaceDE/>
        <w:autoSpaceDN/>
        <w:spacing w:after="160" w:line="259" w:lineRule="auto"/>
        <w:rPr>
          <w:rFonts w:eastAsiaTheme="majorEastAsia" w:cstheme="majorBidi"/>
          <w:bCs/>
          <w:color w:val="000000" w:themeColor="text1"/>
          <w:szCs w:val="24"/>
          <w:lang w:val="en-US"/>
        </w:rPr>
      </w:pPr>
      <w:proofErr w:type="spellStart"/>
      <w:r w:rsidRPr="00285530">
        <w:rPr>
          <w:rFonts w:eastAsiaTheme="majorEastAsia" w:cstheme="majorBidi"/>
          <w:bCs/>
          <w:color w:val="000000" w:themeColor="text1"/>
          <w:szCs w:val="24"/>
          <w:lang w:val="en-US"/>
        </w:rPr>
        <w:t>total_sales</w:t>
      </w:r>
      <w:proofErr w:type="spellEnd"/>
      <w:r w:rsidRPr="00285530">
        <w:rPr>
          <w:rFonts w:eastAsiaTheme="majorEastAsia" w:cstheme="majorBidi"/>
          <w:bCs/>
          <w:color w:val="000000" w:themeColor="text1"/>
          <w:szCs w:val="24"/>
          <w:lang w:val="en-US"/>
        </w:rPr>
        <w:t xml:space="preserve"> → total revenue generated by that sales representative</w:t>
      </w:r>
    </w:p>
    <w:p w14:paraId="21D607B6" w14:textId="3EEA19E8" w:rsidR="007E04EB" w:rsidRDefault="007E04EB" w:rsidP="002F3488">
      <w:pPr>
        <w:pStyle w:val="Titulli3"/>
        <w:numPr>
          <w:ilvl w:val="2"/>
          <w:numId w:val="30"/>
        </w:numPr>
      </w:pPr>
      <w:r>
        <w:lastRenderedPageBreak/>
        <w:t xml:space="preserve"> </w:t>
      </w:r>
      <w:bookmarkStart w:id="56" w:name="_Toc227104267"/>
      <w:r w:rsidRPr="00FD29BA">
        <w:t xml:space="preserve">Query </w:t>
      </w:r>
      <w:r>
        <w:t>11</w:t>
      </w:r>
      <w:r w:rsidRPr="00FD29BA">
        <w:t xml:space="preserve"> </w:t>
      </w:r>
      <w:r>
        <w:t>–</w:t>
      </w:r>
      <w:r w:rsidRPr="00FD29BA">
        <w:t xml:space="preserve"> </w:t>
      </w:r>
      <w:r w:rsidRPr="007E04EB">
        <w:t>Active Products Never Ordered</w:t>
      </w:r>
      <w:bookmarkEnd w:id="56"/>
    </w:p>
    <w:p w14:paraId="6729A15D" w14:textId="77777777"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t>SELECT</w:t>
      </w:r>
    </w:p>
    <w:p w14:paraId="43205922" w14:textId="77777777"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t xml:space="preserve">    p.product_id,</w:t>
      </w:r>
    </w:p>
    <w:p w14:paraId="4B0839DA" w14:textId="77777777"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t xml:space="preserve">    p.product_sku,</w:t>
      </w:r>
    </w:p>
    <w:p w14:paraId="15A04B7F" w14:textId="77777777"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t xml:space="preserve">    p.product_name,</w:t>
      </w:r>
    </w:p>
    <w:p w14:paraId="417CFECF" w14:textId="77777777"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t xml:space="preserve">    p.brand,</w:t>
      </w:r>
    </w:p>
    <w:p w14:paraId="73482376" w14:textId="77777777"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t xml:space="preserve">    p.list_price,</w:t>
      </w:r>
    </w:p>
    <w:p w14:paraId="31856506" w14:textId="77777777"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t xml:space="preserve">    p.stock_level</w:t>
      </w:r>
    </w:p>
    <w:p w14:paraId="65815418" w14:textId="77777777"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t>FROM dim_products AS p</w:t>
      </w:r>
    </w:p>
    <w:p w14:paraId="2D841069" w14:textId="77777777"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t>LEFT JOIN fact_order_line_items AS li</w:t>
      </w:r>
    </w:p>
    <w:p w14:paraId="3E765101" w14:textId="77777777"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t xml:space="preserve">    ON p.product_id = li.product_id</w:t>
      </w:r>
    </w:p>
    <w:p w14:paraId="5C0E6A6E" w14:textId="77777777"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t>WHERE p.is_active = 1</w:t>
      </w:r>
    </w:p>
    <w:p w14:paraId="3015DA59" w14:textId="77777777"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t xml:space="preserve">  AND li.line_item_id IS NULL</w:t>
      </w:r>
    </w:p>
    <w:p w14:paraId="516660BF" w14:textId="77777777"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t>ORDER BY</w:t>
      </w:r>
    </w:p>
    <w:p w14:paraId="5F9A661D" w14:textId="77777777"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t xml:space="preserve">    p.stock_level DESC,</w:t>
      </w:r>
    </w:p>
    <w:p w14:paraId="3E887D46" w14:textId="414C4180"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t xml:space="preserve">    p.product_name;</w:t>
      </w:r>
    </w:p>
    <w:p w14:paraId="0AE7A657" w14:textId="27E6D9B1" w:rsidR="007E04EB" w:rsidRPr="007E04EB" w:rsidRDefault="007E04EB" w:rsidP="007E04EB">
      <w:pPr>
        <w:pStyle w:val="Caption"/>
        <w:jc w:val="center"/>
      </w:pPr>
      <w:r w:rsidRPr="004D05B7">
        <w:t xml:space="preserve">Code </w:t>
      </w:r>
      <w:r>
        <w:t>11</w:t>
      </w:r>
      <w:r w:rsidRPr="004D05B7">
        <w:t>.</w:t>
      </w:r>
      <w:r w:rsidRPr="007E04EB">
        <w:rPr>
          <w:i w:val="0"/>
          <w:iCs w:val="0"/>
          <w:color w:val="auto"/>
          <w:sz w:val="24"/>
          <w:szCs w:val="22"/>
        </w:rPr>
        <w:t xml:space="preserve"> </w:t>
      </w:r>
      <w:r w:rsidRPr="007E04EB">
        <w:t>Active Products Never Ordered</w:t>
      </w:r>
    </w:p>
    <w:p w14:paraId="73E51857" w14:textId="77777777" w:rsidR="007E04EB" w:rsidRPr="00285530"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r w:rsidRPr="00285530">
        <w:rPr>
          <w:rFonts w:eastAsiaTheme="majorEastAsia" w:cstheme="majorBidi"/>
          <w:bCs/>
          <w:color w:val="000000" w:themeColor="text1"/>
          <w:szCs w:val="24"/>
          <w:lang w:val="en-US"/>
        </w:rPr>
        <w:t>Description:</w:t>
      </w:r>
    </w:p>
    <w:p w14:paraId="073A0563" w14:textId="5187FA19" w:rsidR="007E04EB" w:rsidRP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r>
        <w:rPr>
          <w:rFonts w:eastAsiaTheme="majorEastAsia" w:cstheme="majorBidi"/>
          <w:bCs/>
          <w:color w:val="000000" w:themeColor="text1"/>
          <w:szCs w:val="24"/>
          <w:lang w:val="en-US"/>
        </w:rPr>
        <w:t>T</w:t>
      </w:r>
      <w:r w:rsidRPr="007E04EB">
        <w:rPr>
          <w:rFonts w:eastAsiaTheme="majorEastAsia" w:cstheme="majorBidi"/>
          <w:bCs/>
          <w:color w:val="000000" w:themeColor="text1"/>
          <w:szCs w:val="24"/>
          <w:lang w:val="en-US"/>
        </w:rPr>
        <w:t>his query identifies products that are currently active in the system but have never appeared in any order line item. Its purpose is to find products that exist in the catalog but have not generated any sales activity.</w:t>
      </w:r>
    </w:p>
    <w:p w14:paraId="57ED5F62" w14:textId="77777777" w:rsidR="007E04EB" w:rsidRP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r w:rsidRPr="007E04EB">
        <w:rPr>
          <w:rFonts w:eastAsiaTheme="majorEastAsia" w:cstheme="majorBidi"/>
          <w:bCs/>
          <w:color w:val="000000" w:themeColor="text1"/>
          <w:szCs w:val="24"/>
          <w:lang w:val="en-US"/>
        </w:rPr>
        <w:t xml:space="preserve">A LEFT JOIN is used between </w:t>
      </w:r>
      <w:proofErr w:type="spellStart"/>
      <w:r w:rsidRPr="007E04EB">
        <w:rPr>
          <w:rFonts w:eastAsiaTheme="majorEastAsia" w:cstheme="majorBidi"/>
          <w:bCs/>
          <w:color w:val="000000" w:themeColor="text1"/>
          <w:szCs w:val="24"/>
          <w:lang w:val="en-US"/>
        </w:rPr>
        <w:t>dim_products</w:t>
      </w:r>
      <w:proofErr w:type="spellEnd"/>
      <w:r w:rsidRPr="007E04EB">
        <w:rPr>
          <w:rFonts w:eastAsiaTheme="majorEastAsia" w:cstheme="majorBidi"/>
          <w:bCs/>
          <w:color w:val="000000" w:themeColor="text1"/>
          <w:szCs w:val="24"/>
          <w:lang w:val="en-US"/>
        </w:rPr>
        <w:t xml:space="preserve"> and </w:t>
      </w:r>
      <w:proofErr w:type="spellStart"/>
      <w:r w:rsidRPr="007E04EB">
        <w:rPr>
          <w:rFonts w:eastAsiaTheme="majorEastAsia" w:cstheme="majorBidi"/>
          <w:bCs/>
          <w:color w:val="000000" w:themeColor="text1"/>
          <w:szCs w:val="24"/>
          <w:lang w:val="en-US"/>
        </w:rPr>
        <w:t>fact_order_line_items</w:t>
      </w:r>
      <w:proofErr w:type="spellEnd"/>
      <w:r w:rsidRPr="007E04EB">
        <w:rPr>
          <w:rFonts w:eastAsiaTheme="majorEastAsia" w:cstheme="majorBidi"/>
          <w:bCs/>
          <w:color w:val="000000" w:themeColor="text1"/>
          <w:szCs w:val="24"/>
          <w:lang w:val="en-US"/>
        </w:rPr>
        <w:t xml:space="preserve"> because the query needs to keep all products, even when no matching transaction exists. This is important because the goal is to detect missing order activity, not only matched records.</w:t>
      </w:r>
    </w:p>
    <w:p w14:paraId="48712A30" w14:textId="77777777" w:rsidR="007E04EB" w:rsidRP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r w:rsidRPr="007E04EB">
        <w:rPr>
          <w:rFonts w:eastAsiaTheme="majorEastAsia" w:cstheme="majorBidi"/>
          <w:bCs/>
          <w:color w:val="000000" w:themeColor="text1"/>
          <w:szCs w:val="24"/>
          <w:lang w:val="en-US"/>
        </w:rPr>
        <w:t xml:space="preserve">The condition </w:t>
      </w:r>
      <w:proofErr w:type="spellStart"/>
      <w:proofErr w:type="gramStart"/>
      <w:r w:rsidRPr="007E04EB">
        <w:rPr>
          <w:rFonts w:eastAsiaTheme="majorEastAsia" w:cstheme="majorBidi"/>
          <w:bCs/>
          <w:color w:val="000000" w:themeColor="text1"/>
          <w:szCs w:val="24"/>
          <w:lang w:val="en-US"/>
        </w:rPr>
        <w:t>li.line</w:t>
      </w:r>
      <w:proofErr w:type="gramEnd"/>
      <w:r w:rsidRPr="007E04EB">
        <w:rPr>
          <w:rFonts w:eastAsiaTheme="majorEastAsia" w:cstheme="majorBidi"/>
          <w:bCs/>
          <w:color w:val="000000" w:themeColor="text1"/>
          <w:szCs w:val="24"/>
          <w:lang w:val="en-US"/>
        </w:rPr>
        <w:t>_item_id</w:t>
      </w:r>
      <w:proofErr w:type="spellEnd"/>
      <w:r w:rsidRPr="007E04EB">
        <w:rPr>
          <w:rFonts w:eastAsiaTheme="majorEastAsia" w:cstheme="majorBidi"/>
          <w:bCs/>
          <w:color w:val="000000" w:themeColor="text1"/>
          <w:szCs w:val="24"/>
          <w:lang w:val="en-US"/>
        </w:rPr>
        <w:t xml:space="preserve"> IS NULL is used to return only those products that have no related order line records. At the same time, </w:t>
      </w:r>
      <w:proofErr w:type="spellStart"/>
      <w:r w:rsidRPr="007E04EB">
        <w:rPr>
          <w:rFonts w:eastAsiaTheme="majorEastAsia" w:cstheme="majorBidi"/>
          <w:bCs/>
          <w:color w:val="000000" w:themeColor="text1"/>
          <w:szCs w:val="24"/>
          <w:lang w:val="en-US"/>
        </w:rPr>
        <w:t>p.is_active</w:t>
      </w:r>
      <w:proofErr w:type="spellEnd"/>
      <w:r w:rsidRPr="007E04EB">
        <w:rPr>
          <w:rFonts w:eastAsiaTheme="majorEastAsia" w:cstheme="majorBidi"/>
          <w:bCs/>
          <w:color w:val="000000" w:themeColor="text1"/>
          <w:szCs w:val="24"/>
          <w:lang w:val="en-US"/>
        </w:rPr>
        <w:t xml:space="preserve"> = 1 ensures that only active products are included in the result.</w:t>
      </w:r>
    </w:p>
    <w:p w14:paraId="386C4962" w14:textId="77777777" w:rsidR="007E04EB" w:rsidRP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r w:rsidRPr="007E04EB">
        <w:rPr>
          <w:rFonts w:eastAsiaTheme="majorEastAsia" w:cstheme="majorBidi"/>
          <w:bCs/>
          <w:color w:val="000000" w:themeColor="text1"/>
          <w:szCs w:val="24"/>
          <w:lang w:val="en-US"/>
        </w:rPr>
        <w:t xml:space="preserve">ORDER BY </w:t>
      </w:r>
      <w:proofErr w:type="spellStart"/>
      <w:proofErr w:type="gramStart"/>
      <w:r w:rsidRPr="007E04EB">
        <w:rPr>
          <w:rFonts w:eastAsiaTheme="majorEastAsia" w:cstheme="majorBidi"/>
          <w:bCs/>
          <w:color w:val="000000" w:themeColor="text1"/>
          <w:szCs w:val="24"/>
          <w:lang w:val="en-US"/>
        </w:rPr>
        <w:t>p.stock</w:t>
      </w:r>
      <w:proofErr w:type="gramEnd"/>
      <w:r w:rsidRPr="007E04EB">
        <w:rPr>
          <w:rFonts w:eastAsiaTheme="majorEastAsia" w:cstheme="majorBidi"/>
          <w:bCs/>
          <w:color w:val="000000" w:themeColor="text1"/>
          <w:szCs w:val="24"/>
          <w:lang w:val="en-US"/>
        </w:rPr>
        <w:t>_level</w:t>
      </w:r>
      <w:proofErr w:type="spellEnd"/>
      <w:r w:rsidRPr="007E04EB">
        <w:rPr>
          <w:rFonts w:eastAsiaTheme="majorEastAsia" w:cstheme="majorBidi"/>
          <w:bCs/>
          <w:color w:val="000000" w:themeColor="text1"/>
          <w:szCs w:val="24"/>
          <w:lang w:val="en-US"/>
        </w:rPr>
        <w:t xml:space="preserve"> DESC, </w:t>
      </w:r>
      <w:proofErr w:type="spellStart"/>
      <w:proofErr w:type="gramStart"/>
      <w:r w:rsidRPr="007E04EB">
        <w:rPr>
          <w:rFonts w:eastAsiaTheme="majorEastAsia" w:cstheme="majorBidi"/>
          <w:bCs/>
          <w:color w:val="000000" w:themeColor="text1"/>
          <w:szCs w:val="24"/>
          <w:lang w:val="en-US"/>
        </w:rPr>
        <w:t>p.product</w:t>
      </w:r>
      <w:proofErr w:type="gramEnd"/>
      <w:r w:rsidRPr="007E04EB">
        <w:rPr>
          <w:rFonts w:eastAsiaTheme="majorEastAsia" w:cstheme="majorBidi"/>
          <w:bCs/>
          <w:color w:val="000000" w:themeColor="text1"/>
          <w:szCs w:val="24"/>
          <w:lang w:val="en-US"/>
        </w:rPr>
        <w:t>_name</w:t>
      </w:r>
      <w:proofErr w:type="spellEnd"/>
      <w:r w:rsidRPr="007E04EB">
        <w:rPr>
          <w:rFonts w:eastAsiaTheme="majorEastAsia" w:cstheme="majorBidi"/>
          <w:bCs/>
          <w:color w:val="000000" w:themeColor="text1"/>
          <w:szCs w:val="24"/>
          <w:lang w:val="en-US"/>
        </w:rPr>
        <w:t xml:space="preserve"> is used to show products with the highest stock first, while also keeping the result organized alphabetically by product name.</w:t>
      </w:r>
    </w:p>
    <w:p w14:paraId="2D47F531" w14:textId="77777777" w:rsid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r w:rsidRPr="007E04EB">
        <w:rPr>
          <w:rFonts w:eastAsiaTheme="majorEastAsia" w:cstheme="majorBidi"/>
          <w:bCs/>
          <w:color w:val="000000" w:themeColor="text1"/>
          <w:szCs w:val="24"/>
          <w:lang w:val="en-US"/>
        </w:rPr>
        <w:t>From a business perspective, this query helps identify active products that may need marketing attention, pricing review, or possible discontinuation if they remain unsold.</w:t>
      </w:r>
    </w:p>
    <w:p w14:paraId="075F67AB" w14:textId="77777777" w:rsidR="007E04EB" w:rsidRPr="00DB5AF1"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p>
    <w:p w14:paraId="7218C244" w14:textId="16451708" w:rsidR="007E04EB" w:rsidRDefault="007E04EB" w:rsidP="002F3488">
      <w:pPr>
        <w:pStyle w:val="Titulli3"/>
        <w:numPr>
          <w:ilvl w:val="2"/>
          <w:numId w:val="30"/>
        </w:numPr>
      </w:pPr>
      <w:r>
        <w:t xml:space="preserve"> </w:t>
      </w:r>
      <w:bookmarkStart w:id="57" w:name="_Toc227104268"/>
      <w:r w:rsidRPr="00FD29BA">
        <w:t xml:space="preserve">Query </w:t>
      </w:r>
      <w:r>
        <w:t>12</w:t>
      </w:r>
      <w:r w:rsidRPr="00FD29BA">
        <w:t xml:space="preserve"> </w:t>
      </w:r>
      <w:r>
        <w:t xml:space="preserve">– </w:t>
      </w:r>
      <w:r w:rsidRPr="007E04EB">
        <w:t>Average Order Value per Customer</w:t>
      </w:r>
      <w:bookmarkEnd w:id="57"/>
    </w:p>
    <w:p w14:paraId="3AE19EEB" w14:textId="77777777" w:rsidR="007E04EB" w:rsidRDefault="007E04EB" w:rsidP="007B07B8">
      <w:pPr>
        <w:pStyle w:val="BodyText"/>
      </w:pPr>
    </w:p>
    <w:p w14:paraId="3635862F" w14:textId="77777777"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rPr>
          <w:rFonts w:ascii="Courier New" w:hAnsi="Courier New" w:cs="Courier New"/>
          <w:b/>
          <w:bCs/>
          <w:sz w:val="20"/>
          <w:szCs w:val="20"/>
        </w:rPr>
      </w:pPr>
      <w:r w:rsidRPr="002772AA">
        <w:rPr>
          <w:rFonts w:ascii="Courier New" w:hAnsi="Courier New" w:cs="Courier New"/>
          <w:b/>
          <w:bCs/>
          <w:sz w:val="20"/>
          <w:szCs w:val="20"/>
        </w:rPr>
        <w:t>SELECT</w:t>
      </w:r>
    </w:p>
    <w:p w14:paraId="45BFFD19" w14:textId="176CEAEE" w:rsidR="007E04EB" w:rsidRP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rPr>
          <w:rFonts w:ascii="Courier New" w:hAnsi="Courier New" w:cs="Courier New"/>
          <w:b/>
          <w:bCs/>
          <w:sz w:val="20"/>
          <w:szCs w:val="20"/>
        </w:rPr>
      </w:pPr>
      <w:r>
        <w:rPr>
          <w:rFonts w:ascii="Courier New" w:hAnsi="Courier New" w:cs="Courier New"/>
          <w:b/>
          <w:bCs/>
          <w:sz w:val="20"/>
          <w:szCs w:val="20"/>
        </w:rPr>
        <w:t xml:space="preserve">    </w:t>
      </w:r>
      <w:r w:rsidRPr="007E04EB">
        <w:rPr>
          <w:rFonts w:ascii="Courier New" w:hAnsi="Courier New" w:cs="Courier New"/>
          <w:b/>
          <w:bCs/>
          <w:sz w:val="20"/>
          <w:szCs w:val="20"/>
        </w:rPr>
        <w:t>so.customer_id,</w:t>
      </w:r>
    </w:p>
    <w:p w14:paraId="715D7E8C" w14:textId="77777777" w:rsidR="007E04EB" w:rsidRP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rPr>
          <w:rFonts w:ascii="Courier New" w:hAnsi="Courier New" w:cs="Courier New"/>
          <w:b/>
          <w:bCs/>
          <w:sz w:val="20"/>
          <w:szCs w:val="20"/>
        </w:rPr>
      </w:pPr>
      <w:r w:rsidRPr="007E04EB">
        <w:rPr>
          <w:rFonts w:ascii="Courier New" w:hAnsi="Courier New" w:cs="Courier New"/>
          <w:b/>
          <w:bCs/>
          <w:sz w:val="20"/>
          <w:szCs w:val="20"/>
        </w:rPr>
        <w:t xml:space="preserve">    AVG(li.net_amount) AS avg_order_value</w:t>
      </w:r>
    </w:p>
    <w:p w14:paraId="2ACCB23A" w14:textId="77777777" w:rsidR="007E04EB" w:rsidRP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rPr>
          <w:rFonts w:ascii="Courier New" w:hAnsi="Courier New" w:cs="Courier New"/>
          <w:b/>
          <w:bCs/>
          <w:sz w:val="20"/>
          <w:szCs w:val="20"/>
        </w:rPr>
      </w:pPr>
      <w:r w:rsidRPr="007E04EB">
        <w:rPr>
          <w:rFonts w:ascii="Courier New" w:hAnsi="Courier New" w:cs="Courier New"/>
          <w:b/>
          <w:bCs/>
          <w:sz w:val="20"/>
          <w:szCs w:val="20"/>
        </w:rPr>
        <w:t>FROM fact_sales_orders so</w:t>
      </w:r>
    </w:p>
    <w:p w14:paraId="09DE2E2B" w14:textId="77777777" w:rsidR="007E04EB" w:rsidRP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rPr>
          <w:rFonts w:ascii="Courier New" w:hAnsi="Courier New" w:cs="Courier New"/>
          <w:b/>
          <w:bCs/>
          <w:sz w:val="20"/>
          <w:szCs w:val="20"/>
        </w:rPr>
      </w:pPr>
      <w:r w:rsidRPr="007E04EB">
        <w:rPr>
          <w:rFonts w:ascii="Courier New" w:hAnsi="Courier New" w:cs="Courier New"/>
          <w:b/>
          <w:bCs/>
          <w:sz w:val="20"/>
          <w:szCs w:val="20"/>
        </w:rPr>
        <w:t xml:space="preserve">JOIN fact_order_line_items li </w:t>
      </w:r>
    </w:p>
    <w:p w14:paraId="2B9DEBF5" w14:textId="77777777" w:rsidR="007E04EB" w:rsidRP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rPr>
          <w:rFonts w:ascii="Courier New" w:hAnsi="Courier New" w:cs="Courier New"/>
          <w:b/>
          <w:bCs/>
          <w:sz w:val="20"/>
          <w:szCs w:val="20"/>
        </w:rPr>
      </w:pPr>
      <w:r w:rsidRPr="007E04EB">
        <w:rPr>
          <w:rFonts w:ascii="Courier New" w:hAnsi="Courier New" w:cs="Courier New"/>
          <w:b/>
          <w:bCs/>
          <w:sz w:val="20"/>
          <w:szCs w:val="20"/>
        </w:rPr>
        <w:t xml:space="preserve">    ON so.order_id = li.order_id</w:t>
      </w:r>
    </w:p>
    <w:p w14:paraId="4EBD67E8" w14:textId="328AE408" w:rsidR="007E04EB" w:rsidRP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rsidRPr="007E04EB">
        <w:rPr>
          <w:rFonts w:ascii="Courier New" w:hAnsi="Courier New" w:cs="Courier New"/>
          <w:b/>
          <w:bCs/>
          <w:sz w:val="20"/>
          <w:szCs w:val="20"/>
        </w:rPr>
        <w:t>GROUP BY so.customer_id;</w:t>
      </w:r>
      <w:r w:rsidRPr="004D05B7">
        <w:t xml:space="preserve">Code </w:t>
      </w:r>
      <w:r>
        <w:t>12</w:t>
      </w:r>
      <w:r w:rsidRPr="004D05B7">
        <w:t>.</w:t>
      </w:r>
      <w:r w:rsidRPr="007E04EB">
        <w:rPr>
          <w:i/>
          <w:iCs/>
        </w:rPr>
        <w:t xml:space="preserve"> </w:t>
      </w:r>
      <w:r w:rsidRPr="007E04EB">
        <w:t>Average Order Value per Customer</w:t>
      </w:r>
    </w:p>
    <w:p w14:paraId="53480393" w14:textId="77777777" w:rsidR="007E04EB" w:rsidRPr="00DB5AF1" w:rsidRDefault="007E04EB" w:rsidP="007E04EB">
      <w:pPr>
        <w:rPr>
          <w:rFonts w:eastAsiaTheme="majorEastAsia"/>
        </w:rPr>
      </w:pPr>
    </w:p>
    <w:p w14:paraId="0CBE0582" w14:textId="77777777" w:rsidR="007E04EB" w:rsidRPr="00285530"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r w:rsidRPr="00285530">
        <w:rPr>
          <w:rFonts w:eastAsiaTheme="majorEastAsia" w:cstheme="majorBidi"/>
          <w:bCs/>
          <w:color w:val="000000" w:themeColor="text1"/>
          <w:szCs w:val="24"/>
          <w:lang w:val="en-US"/>
        </w:rPr>
        <w:t>Description:</w:t>
      </w:r>
    </w:p>
    <w:p w14:paraId="70699FFF" w14:textId="77777777" w:rsidR="007E04EB" w:rsidRP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r w:rsidRPr="007E04EB">
        <w:rPr>
          <w:rFonts w:eastAsiaTheme="majorEastAsia" w:cstheme="majorBidi"/>
          <w:bCs/>
          <w:color w:val="000000" w:themeColor="text1"/>
          <w:szCs w:val="24"/>
          <w:lang w:val="en-US"/>
        </w:rPr>
        <w:t>This query calculates the average order value for each customer. It is used to understand customer spending behavior and compare how much different customers spend on average.</w:t>
      </w:r>
    </w:p>
    <w:p w14:paraId="1F2BFB6A" w14:textId="77777777" w:rsidR="007E04EB" w:rsidRP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r w:rsidRPr="007E04EB">
        <w:rPr>
          <w:rFonts w:eastAsiaTheme="majorEastAsia" w:cstheme="majorBidi"/>
          <w:bCs/>
          <w:color w:val="000000" w:themeColor="text1"/>
          <w:szCs w:val="24"/>
          <w:lang w:val="en-US"/>
        </w:rPr>
        <w:t xml:space="preserve">An INNER JOIN is used between </w:t>
      </w:r>
      <w:proofErr w:type="spellStart"/>
      <w:r w:rsidRPr="007E04EB">
        <w:rPr>
          <w:rFonts w:eastAsiaTheme="majorEastAsia" w:cstheme="majorBidi"/>
          <w:bCs/>
          <w:color w:val="000000" w:themeColor="text1"/>
          <w:szCs w:val="24"/>
          <w:lang w:val="en-US"/>
        </w:rPr>
        <w:t>fact_sales_orders</w:t>
      </w:r>
      <w:proofErr w:type="spellEnd"/>
      <w:r w:rsidRPr="007E04EB">
        <w:rPr>
          <w:rFonts w:eastAsiaTheme="majorEastAsia" w:cstheme="majorBidi"/>
          <w:bCs/>
          <w:color w:val="000000" w:themeColor="text1"/>
          <w:szCs w:val="24"/>
          <w:lang w:val="en-US"/>
        </w:rPr>
        <w:t xml:space="preserve"> and </w:t>
      </w:r>
      <w:proofErr w:type="spellStart"/>
      <w:r w:rsidRPr="007E04EB">
        <w:rPr>
          <w:rFonts w:eastAsiaTheme="majorEastAsia" w:cstheme="majorBidi"/>
          <w:bCs/>
          <w:color w:val="000000" w:themeColor="text1"/>
          <w:szCs w:val="24"/>
          <w:lang w:val="en-US"/>
        </w:rPr>
        <w:t>fact_order_line_items</w:t>
      </w:r>
      <w:proofErr w:type="spellEnd"/>
      <w:r w:rsidRPr="007E04EB">
        <w:rPr>
          <w:rFonts w:eastAsiaTheme="majorEastAsia" w:cstheme="majorBidi"/>
          <w:bCs/>
          <w:color w:val="000000" w:themeColor="text1"/>
          <w:szCs w:val="24"/>
          <w:lang w:val="en-US"/>
        </w:rPr>
        <w:t xml:space="preserve"> because the order value is derived from the </w:t>
      </w:r>
      <w:proofErr w:type="gramStart"/>
      <w:r w:rsidRPr="007E04EB">
        <w:rPr>
          <w:rFonts w:eastAsiaTheme="majorEastAsia" w:cstheme="majorBidi"/>
          <w:bCs/>
          <w:color w:val="000000" w:themeColor="text1"/>
          <w:szCs w:val="24"/>
          <w:lang w:val="en-US"/>
        </w:rPr>
        <w:t>line item</w:t>
      </w:r>
      <w:proofErr w:type="gramEnd"/>
      <w:r w:rsidRPr="007E04EB">
        <w:rPr>
          <w:rFonts w:eastAsiaTheme="majorEastAsia" w:cstheme="majorBidi"/>
          <w:bCs/>
          <w:color w:val="000000" w:themeColor="text1"/>
          <w:szCs w:val="24"/>
          <w:lang w:val="en-US"/>
        </w:rPr>
        <w:t xml:space="preserve"> records. Since one order can contain multiple line items, these tables must be joined in order to access the monetary values linked to each order.</w:t>
      </w:r>
    </w:p>
    <w:p w14:paraId="7558DC0F" w14:textId="77777777" w:rsidR="007E04EB" w:rsidRP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r w:rsidRPr="007E04EB">
        <w:rPr>
          <w:rFonts w:eastAsiaTheme="majorEastAsia" w:cstheme="majorBidi"/>
          <w:bCs/>
          <w:color w:val="000000" w:themeColor="text1"/>
          <w:szCs w:val="24"/>
          <w:lang w:val="en-US"/>
        </w:rPr>
        <w:t xml:space="preserve">The </w:t>
      </w:r>
      <w:proofErr w:type="gramStart"/>
      <w:r w:rsidRPr="007E04EB">
        <w:rPr>
          <w:rFonts w:eastAsiaTheme="majorEastAsia" w:cstheme="majorBidi"/>
          <w:bCs/>
          <w:color w:val="000000" w:themeColor="text1"/>
          <w:szCs w:val="24"/>
          <w:lang w:val="en-US"/>
        </w:rPr>
        <w:t>AVG(</w:t>
      </w:r>
      <w:proofErr w:type="spellStart"/>
      <w:proofErr w:type="gramEnd"/>
      <w:r w:rsidRPr="007E04EB">
        <w:rPr>
          <w:rFonts w:eastAsiaTheme="majorEastAsia" w:cstheme="majorBidi"/>
          <w:bCs/>
          <w:color w:val="000000" w:themeColor="text1"/>
          <w:szCs w:val="24"/>
          <w:lang w:val="en-US"/>
        </w:rPr>
        <w:t>li.net_amount</w:t>
      </w:r>
      <w:proofErr w:type="spellEnd"/>
      <w:r w:rsidRPr="007E04EB">
        <w:rPr>
          <w:rFonts w:eastAsiaTheme="majorEastAsia" w:cstheme="majorBidi"/>
          <w:bCs/>
          <w:color w:val="000000" w:themeColor="text1"/>
          <w:szCs w:val="24"/>
          <w:lang w:val="en-US"/>
        </w:rPr>
        <w:t>) function is used to calculate the average net amount per customer. This provides a simple measure of average customer spending.</w:t>
      </w:r>
    </w:p>
    <w:p w14:paraId="6CFF2162" w14:textId="77777777" w:rsidR="007E04EB" w:rsidRP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r w:rsidRPr="007E04EB">
        <w:rPr>
          <w:rFonts w:eastAsiaTheme="majorEastAsia" w:cstheme="majorBidi"/>
          <w:bCs/>
          <w:color w:val="000000" w:themeColor="text1"/>
          <w:szCs w:val="24"/>
          <w:lang w:val="en-US"/>
        </w:rPr>
        <w:t xml:space="preserve">GROUP BY </w:t>
      </w:r>
      <w:proofErr w:type="spellStart"/>
      <w:proofErr w:type="gramStart"/>
      <w:r w:rsidRPr="007E04EB">
        <w:rPr>
          <w:rFonts w:eastAsiaTheme="majorEastAsia" w:cstheme="majorBidi"/>
          <w:bCs/>
          <w:color w:val="000000" w:themeColor="text1"/>
          <w:szCs w:val="24"/>
          <w:lang w:val="en-US"/>
        </w:rPr>
        <w:t>so.customer</w:t>
      </w:r>
      <w:proofErr w:type="gramEnd"/>
      <w:r w:rsidRPr="007E04EB">
        <w:rPr>
          <w:rFonts w:eastAsiaTheme="majorEastAsia" w:cstheme="majorBidi"/>
          <w:bCs/>
          <w:color w:val="000000" w:themeColor="text1"/>
          <w:szCs w:val="24"/>
          <w:lang w:val="en-US"/>
        </w:rPr>
        <w:t>_id</w:t>
      </w:r>
      <w:proofErr w:type="spellEnd"/>
      <w:r w:rsidRPr="007E04EB">
        <w:rPr>
          <w:rFonts w:eastAsiaTheme="majorEastAsia" w:cstheme="majorBidi"/>
          <w:bCs/>
          <w:color w:val="000000" w:themeColor="text1"/>
          <w:szCs w:val="24"/>
          <w:lang w:val="en-US"/>
        </w:rPr>
        <w:t xml:space="preserve"> is required because the aggregation is performed at customer level. This ensures that the result returns one row for each customer.</w:t>
      </w:r>
    </w:p>
    <w:p w14:paraId="7BBC0E8B" w14:textId="155AC64C" w:rsid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r w:rsidRPr="007E04EB">
        <w:rPr>
          <w:rFonts w:eastAsiaTheme="majorEastAsia" w:cstheme="majorBidi"/>
          <w:bCs/>
          <w:color w:val="000000" w:themeColor="text1"/>
          <w:szCs w:val="24"/>
          <w:lang w:val="en-US"/>
        </w:rPr>
        <w:t>From a business perspective, this query helps identify customers with higher or lower average spending, which can support customer segmentation and sales analysis.</w:t>
      </w:r>
    </w:p>
    <w:p w14:paraId="0C850270" w14:textId="77777777" w:rsid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p>
    <w:p w14:paraId="5B89AA60" w14:textId="77777777" w:rsid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p>
    <w:p w14:paraId="3DE4F409" w14:textId="77777777" w:rsid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p>
    <w:p w14:paraId="20D2A08E" w14:textId="77777777" w:rsid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p>
    <w:p w14:paraId="742DE1C5" w14:textId="77777777" w:rsid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p>
    <w:p w14:paraId="228EB0EA" w14:textId="77777777" w:rsid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p>
    <w:p w14:paraId="105266F9" w14:textId="77777777" w:rsid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p>
    <w:p w14:paraId="6ACDBAB5" w14:textId="77777777" w:rsid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p>
    <w:p w14:paraId="4F17AF7F" w14:textId="77777777" w:rsid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p>
    <w:p w14:paraId="05178CA2" w14:textId="36430E9B" w:rsidR="00575E4C" w:rsidRPr="00575E4C" w:rsidRDefault="00575E4C" w:rsidP="00575E4C">
      <w:pPr>
        <w:pStyle w:val="Titulli2"/>
        <w:numPr>
          <w:ilvl w:val="0"/>
          <w:numId w:val="0"/>
        </w:numPr>
        <w:rPr>
          <w:rStyle w:val="Strong"/>
          <w:b/>
          <w:bCs w:val="0"/>
        </w:rPr>
      </w:pPr>
      <w:bookmarkStart w:id="58" w:name="_Toc227104269"/>
      <w:r w:rsidRPr="00575E4C">
        <w:rPr>
          <w:rStyle w:val="Strong"/>
          <w:b/>
          <w:bCs w:val="0"/>
        </w:rPr>
        <w:lastRenderedPageBreak/>
        <w:t xml:space="preserve">3.5 </w:t>
      </w:r>
      <w:r>
        <w:rPr>
          <w:rStyle w:val="Strong"/>
          <w:b/>
          <w:bCs w:val="0"/>
        </w:rPr>
        <w:tab/>
      </w:r>
      <w:r w:rsidRPr="00575E4C">
        <w:rPr>
          <w:rStyle w:val="Strong"/>
          <w:b/>
          <w:bCs w:val="0"/>
        </w:rPr>
        <w:t>Technical Logic Used in This Phase</w:t>
      </w:r>
      <w:bookmarkEnd w:id="58"/>
    </w:p>
    <w:p w14:paraId="1151DD45" w14:textId="77777777" w:rsidR="00575E4C" w:rsidRDefault="00575E4C" w:rsidP="006221F2">
      <w:pPr>
        <w:pStyle w:val="BodyText"/>
        <w:rPr>
          <w:lang w:val="en-US"/>
        </w:rPr>
      </w:pPr>
    </w:p>
    <w:p w14:paraId="737ACE3B" w14:textId="77777777" w:rsidR="00575E4C" w:rsidRPr="00575E4C" w:rsidRDefault="00575E4C" w:rsidP="00575E4C">
      <w:pPr>
        <w:pStyle w:val="BodyText"/>
      </w:pPr>
      <w:r w:rsidRPr="00575E4C">
        <w:t>In this phase, several core SQL constructs were used to answer business questions accurately and efficiently.</w:t>
      </w:r>
    </w:p>
    <w:p w14:paraId="4946B428" w14:textId="77777777" w:rsidR="00575E4C" w:rsidRPr="00575E4C" w:rsidRDefault="00575E4C" w:rsidP="00575E4C">
      <w:pPr>
        <w:pStyle w:val="BodyText"/>
      </w:pPr>
      <w:r w:rsidRPr="00575E4C">
        <w:t xml:space="preserve">The </w:t>
      </w:r>
      <w:r w:rsidRPr="00575E4C">
        <w:rPr>
          <w:rStyle w:val="HTMLCode"/>
          <w:rFonts w:ascii="Times New Roman" w:hAnsi="Times New Roman" w:cs="Times New Roman"/>
          <w:sz w:val="24"/>
          <w:szCs w:val="22"/>
        </w:rPr>
        <w:t>WHERE</w:t>
      </w:r>
      <w:r w:rsidRPr="00575E4C">
        <w:t xml:space="preserve"> clause was used to filter records based on business conditions such as country, account tier, status, date period, and price thresholds. This ensured that each query returned only the rows relevant to the business requirement.</w:t>
      </w:r>
    </w:p>
    <w:p w14:paraId="387A2CC9" w14:textId="77777777" w:rsidR="00575E4C" w:rsidRPr="00575E4C" w:rsidRDefault="00575E4C" w:rsidP="00575E4C">
      <w:pPr>
        <w:pStyle w:val="BodyText"/>
      </w:pPr>
      <w:r w:rsidRPr="00575E4C">
        <w:rPr>
          <w:rStyle w:val="HTMLCode"/>
          <w:rFonts w:ascii="Times New Roman" w:hAnsi="Times New Roman" w:cs="Times New Roman"/>
          <w:sz w:val="24"/>
          <w:szCs w:val="22"/>
        </w:rPr>
        <w:t>INNER JOIN</w:t>
      </w:r>
      <w:r w:rsidRPr="00575E4C">
        <w:t xml:space="preserve"> was used when the query required matching data from related tables and only complete matches were meaningful for the result. This was appropriate in cases such as linking orders to customers, dates, regions, and line items.</w:t>
      </w:r>
    </w:p>
    <w:p w14:paraId="4214F515" w14:textId="77777777" w:rsidR="00575E4C" w:rsidRPr="00575E4C" w:rsidRDefault="00575E4C" w:rsidP="00575E4C">
      <w:pPr>
        <w:pStyle w:val="BodyText"/>
      </w:pPr>
      <w:r w:rsidRPr="00575E4C">
        <w:rPr>
          <w:rStyle w:val="HTMLCode"/>
          <w:rFonts w:ascii="Times New Roman" w:hAnsi="Times New Roman" w:cs="Times New Roman"/>
          <w:sz w:val="24"/>
          <w:szCs w:val="22"/>
        </w:rPr>
        <w:t>NOT EXISTS</w:t>
      </w:r>
      <w:r w:rsidRPr="00575E4C">
        <w:t xml:space="preserve"> was used in Query 4 to detect the absence of related assignment records. This approach was chosen because it provides a clear way to identify sales representatives without recent customer assignments and avoids duplicate-row issues that can occur in some join-based approaches.</w:t>
      </w:r>
    </w:p>
    <w:p w14:paraId="390B0D35" w14:textId="77777777" w:rsidR="00575E4C" w:rsidRPr="00575E4C" w:rsidRDefault="00575E4C" w:rsidP="00575E4C">
      <w:pPr>
        <w:pStyle w:val="BodyText"/>
      </w:pPr>
      <w:r w:rsidRPr="00575E4C">
        <w:t xml:space="preserve">Aggregate functions such as </w:t>
      </w:r>
      <w:r w:rsidRPr="00575E4C">
        <w:rPr>
          <w:rStyle w:val="HTMLCode"/>
          <w:rFonts w:ascii="Times New Roman" w:hAnsi="Times New Roman" w:cs="Times New Roman"/>
          <w:sz w:val="24"/>
          <w:szCs w:val="22"/>
        </w:rPr>
        <w:t>SUM</w:t>
      </w:r>
      <w:r w:rsidRPr="00575E4C">
        <w:t xml:space="preserve"> were used to calculate business measures like total order value. In such cases, </w:t>
      </w:r>
      <w:r w:rsidRPr="00575E4C">
        <w:rPr>
          <w:rStyle w:val="HTMLCode"/>
          <w:rFonts w:ascii="Times New Roman" w:hAnsi="Times New Roman" w:cs="Times New Roman"/>
          <w:sz w:val="24"/>
          <w:szCs w:val="22"/>
        </w:rPr>
        <w:t>GROUP BY</w:t>
      </w:r>
      <w:r w:rsidRPr="00575E4C">
        <w:t xml:space="preserve"> was required to define the level of aggregation.</w:t>
      </w:r>
    </w:p>
    <w:p w14:paraId="78067747" w14:textId="77777777" w:rsidR="00575E4C" w:rsidRPr="00575E4C" w:rsidRDefault="00575E4C" w:rsidP="00575E4C">
      <w:pPr>
        <w:pStyle w:val="BodyText"/>
      </w:pPr>
      <w:r w:rsidRPr="00575E4C">
        <w:t xml:space="preserve">Functions such as </w:t>
      </w:r>
      <w:r w:rsidRPr="00575E4C">
        <w:rPr>
          <w:rStyle w:val="HTMLCode"/>
          <w:rFonts w:ascii="Times New Roman" w:hAnsi="Times New Roman" w:cs="Times New Roman"/>
          <w:sz w:val="24"/>
          <w:szCs w:val="22"/>
        </w:rPr>
        <w:t>COALESCE</w:t>
      </w:r>
      <w:r w:rsidRPr="00575E4C">
        <w:t xml:space="preserve">, </w:t>
      </w:r>
      <w:r w:rsidRPr="00575E4C">
        <w:rPr>
          <w:rStyle w:val="HTMLCode"/>
          <w:rFonts w:ascii="Times New Roman" w:hAnsi="Times New Roman" w:cs="Times New Roman"/>
          <w:sz w:val="24"/>
          <w:szCs w:val="22"/>
        </w:rPr>
        <w:t>DATEDIFF</w:t>
      </w:r>
      <w:r w:rsidRPr="00575E4C">
        <w:t xml:space="preserve">, and </w:t>
      </w:r>
      <w:r w:rsidRPr="00575E4C">
        <w:rPr>
          <w:rStyle w:val="HTMLCode"/>
          <w:rFonts w:ascii="Times New Roman" w:hAnsi="Times New Roman" w:cs="Times New Roman"/>
          <w:sz w:val="24"/>
          <w:szCs w:val="22"/>
        </w:rPr>
        <w:t>DATEADD</w:t>
      </w:r>
      <w:r w:rsidRPr="00575E4C">
        <w:t xml:space="preserve"> were also used to support business logic. </w:t>
      </w:r>
      <w:r w:rsidRPr="00575E4C">
        <w:rPr>
          <w:rStyle w:val="HTMLCode"/>
          <w:rFonts w:ascii="Times New Roman" w:hAnsi="Times New Roman" w:cs="Times New Roman"/>
          <w:sz w:val="24"/>
          <w:szCs w:val="22"/>
        </w:rPr>
        <w:t>COALESCE</w:t>
      </w:r>
      <w:r w:rsidRPr="00575E4C">
        <w:t xml:space="preserve"> handled null values in assignment end dates, </w:t>
      </w:r>
      <w:r w:rsidRPr="00575E4C">
        <w:rPr>
          <w:rStyle w:val="HTMLCode"/>
          <w:rFonts w:ascii="Times New Roman" w:hAnsi="Times New Roman" w:cs="Times New Roman"/>
          <w:sz w:val="24"/>
          <w:szCs w:val="22"/>
        </w:rPr>
        <w:t>DATEDIFF</w:t>
      </w:r>
      <w:r w:rsidRPr="00575E4C">
        <w:t xml:space="preserve"> measured delay duration, and </w:t>
      </w:r>
      <w:r w:rsidRPr="00575E4C">
        <w:rPr>
          <w:rStyle w:val="HTMLCode"/>
          <w:rFonts w:ascii="Times New Roman" w:hAnsi="Times New Roman" w:cs="Times New Roman"/>
          <w:sz w:val="24"/>
          <w:szCs w:val="22"/>
        </w:rPr>
        <w:t>DATEADD</w:t>
      </w:r>
      <w:r w:rsidRPr="00575E4C">
        <w:t xml:space="preserve"> allowed comparison against dynamic date thresholds.</w:t>
      </w:r>
    </w:p>
    <w:p w14:paraId="2B1AD482" w14:textId="77777777" w:rsidR="00575E4C" w:rsidRPr="00575E4C" w:rsidRDefault="00575E4C" w:rsidP="00575E4C">
      <w:pPr>
        <w:pStyle w:val="BodyText"/>
      </w:pPr>
      <w:r w:rsidRPr="00575E4C">
        <w:t>Overall, these SQL techniques formed the foundation of the interrogation layer by enabling precise filtering, accurate business calculations, and clear result interpretation.</w:t>
      </w:r>
    </w:p>
    <w:p w14:paraId="7D496E40" w14:textId="77777777" w:rsidR="00575E4C" w:rsidRDefault="00575E4C" w:rsidP="000A2553">
      <w:pPr>
        <w:widowControl/>
        <w:autoSpaceDE/>
        <w:autoSpaceDN/>
        <w:spacing w:after="160" w:line="259" w:lineRule="auto"/>
        <w:rPr>
          <w:rFonts w:eastAsiaTheme="majorEastAsia" w:cstheme="majorBidi"/>
          <w:b/>
          <w:color w:val="000000" w:themeColor="text1"/>
          <w:sz w:val="32"/>
          <w:szCs w:val="32"/>
        </w:rPr>
      </w:pPr>
    </w:p>
    <w:p w14:paraId="05F36AEA" w14:textId="66593F70" w:rsidR="000A2553" w:rsidRDefault="000A2553" w:rsidP="000A2553">
      <w:pPr>
        <w:widowControl/>
        <w:autoSpaceDE/>
        <w:autoSpaceDN/>
        <w:spacing w:after="160" w:line="259" w:lineRule="auto"/>
        <w:rPr>
          <w:rFonts w:eastAsiaTheme="majorEastAsia" w:cstheme="majorBidi"/>
          <w:b/>
          <w:color w:val="000000" w:themeColor="text1"/>
          <w:sz w:val="32"/>
          <w:szCs w:val="32"/>
        </w:rPr>
      </w:pPr>
    </w:p>
    <w:p w14:paraId="08E3A0E1" w14:textId="552D2C33" w:rsidR="000A2553" w:rsidRDefault="000A2553" w:rsidP="000A2553">
      <w:pPr>
        <w:widowControl/>
        <w:autoSpaceDE/>
        <w:autoSpaceDN/>
        <w:spacing w:after="160" w:line="259" w:lineRule="auto"/>
        <w:rPr>
          <w:rFonts w:eastAsiaTheme="majorEastAsia" w:cstheme="majorBidi"/>
          <w:b/>
          <w:color w:val="000000" w:themeColor="text1"/>
          <w:sz w:val="32"/>
          <w:szCs w:val="32"/>
        </w:rPr>
      </w:pPr>
    </w:p>
    <w:p w14:paraId="410575A5" w14:textId="569452A9" w:rsidR="00575E4C" w:rsidRDefault="00575E4C" w:rsidP="000A2553">
      <w:pPr>
        <w:widowControl/>
        <w:autoSpaceDE/>
        <w:autoSpaceDN/>
        <w:spacing w:after="160" w:line="259" w:lineRule="auto"/>
        <w:rPr>
          <w:rFonts w:eastAsiaTheme="majorEastAsia" w:cstheme="majorBidi"/>
          <w:b/>
          <w:color w:val="000000" w:themeColor="text1"/>
          <w:sz w:val="32"/>
          <w:szCs w:val="32"/>
        </w:rPr>
      </w:pPr>
    </w:p>
    <w:p w14:paraId="13340745" w14:textId="2796FB2A" w:rsidR="00575E4C" w:rsidRDefault="00575E4C" w:rsidP="000A2553">
      <w:pPr>
        <w:widowControl/>
        <w:autoSpaceDE/>
        <w:autoSpaceDN/>
        <w:spacing w:after="160" w:line="259" w:lineRule="auto"/>
        <w:rPr>
          <w:rFonts w:eastAsiaTheme="majorEastAsia" w:cstheme="majorBidi"/>
          <w:b/>
          <w:color w:val="000000" w:themeColor="text1"/>
          <w:sz w:val="32"/>
          <w:szCs w:val="32"/>
        </w:rPr>
      </w:pPr>
    </w:p>
    <w:p w14:paraId="662E53A5" w14:textId="6F9986DF" w:rsidR="00575E4C" w:rsidRDefault="00575E4C" w:rsidP="000A2553">
      <w:pPr>
        <w:widowControl/>
        <w:autoSpaceDE/>
        <w:autoSpaceDN/>
        <w:spacing w:after="160" w:line="259" w:lineRule="auto"/>
        <w:rPr>
          <w:rFonts w:eastAsiaTheme="majorEastAsia" w:cstheme="majorBidi"/>
          <w:b/>
          <w:color w:val="000000" w:themeColor="text1"/>
          <w:sz w:val="32"/>
          <w:szCs w:val="32"/>
        </w:rPr>
      </w:pPr>
    </w:p>
    <w:p w14:paraId="6FD7F9E4" w14:textId="411C06AE" w:rsidR="00575E4C" w:rsidRDefault="00575E4C" w:rsidP="000A2553">
      <w:pPr>
        <w:widowControl/>
        <w:autoSpaceDE/>
        <w:autoSpaceDN/>
        <w:spacing w:after="160" w:line="259" w:lineRule="auto"/>
        <w:rPr>
          <w:rFonts w:eastAsiaTheme="majorEastAsia" w:cstheme="majorBidi"/>
          <w:b/>
          <w:color w:val="000000" w:themeColor="text1"/>
          <w:sz w:val="32"/>
          <w:szCs w:val="32"/>
        </w:rPr>
      </w:pPr>
    </w:p>
    <w:p w14:paraId="6B391773" w14:textId="54DAA0DD" w:rsidR="00575E4C" w:rsidRDefault="00575E4C" w:rsidP="000A2553">
      <w:pPr>
        <w:widowControl/>
        <w:autoSpaceDE/>
        <w:autoSpaceDN/>
        <w:spacing w:after="160" w:line="259" w:lineRule="auto"/>
        <w:rPr>
          <w:rFonts w:eastAsiaTheme="majorEastAsia" w:cstheme="majorBidi"/>
          <w:b/>
          <w:color w:val="000000" w:themeColor="text1"/>
          <w:sz w:val="32"/>
          <w:szCs w:val="32"/>
        </w:rPr>
      </w:pPr>
    </w:p>
    <w:p w14:paraId="625A1187" w14:textId="64ED2261" w:rsidR="00575E4C" w:rsidRDefault="00575E4C" w:rsidP="000A2553">
      <w:pPr>
        <w:widowControl/>
        <w:autoSpaceDE/>
        <w:autoSpaceDN/>
        <w:spacing w:after="160" w:line="259" w:lineRule="auto"/>
        <w:rPr>
          <w:rFonts w:eastAsiaTheme="majorEastAsia" w:cstheme="majorBidi"/>
          <w:b/>
          <w:color w:val="000000" w:themeColor="text1"/>
          <w:sz w:val="32"/>
          <w:szCs w:val="32"/>
        </w:rPr>
      </w:pPr>
    </w:p>
    <w:p w14:paraId="784CD859" w14:textId="1B68568B" w:rsidR="00575E4C" w:rsidRDefault="00575E4C" w:rsidP="000A2553">
      <w:pPr>
        <w:widowControl/>
        <w:autoSpaceDE/>
        <w:autoSpaceDN/>
        <w:spacing w:after="160" w:line="259" w:lineRule="auto"/>
        <w:rPr>
          <w:rFonts w:eastAsiaTheme="majorEastAsia" w:cstheme="majorBidi"/>
          <w:b/>
          <w:color w:val="000000" w:themeColor="text1"/>
          <w:sz w:val="32"/>
          <w:szCs w:val="32"/>
        </w:rPr>
      </w:pPr>
    </w:p>
    <w:p w14:paraId="29415FCE" w14:textId="09273050" w:rsidR="00575E4C" w:rsidRDefault="00575E4C" w:rsidP="000A2553">
      <w:pPr>
        <w:widowControl/>
        <w:autoSpaceDE/>
        <w:autoSpaceDN/>
        <w:spacing w:after="160" w:line="259" w:lineRule="auto"/>
        <w:rPr>
          <w:rFonts w:eastAsiaTheme="majorEastAsia" w:cstheme="majorBidi"/>
          <w:b/>
          <w:color w:val="000000" w:themeColor="text1"/>
          <w:sz w:val="32"/>
          <w:szCs w:val="32"/>
        </w:rPr>
      </w:pPr>
    </w:p>
    <w:p w14:paraId="3F751453" w14:textId="77777777" w:rsidR="00E31879" w:rsidRDefault="00E31879" w:rsidP="000A2553">
      <w:pPr>
        <w:widowControl/>
        <w:autoSpaceDE/>
        <w:autoSpaceDN/>
        <w:spacing w:after="160" w:line="259" w:lineRule="auto"/>
        <w:rPr>
          <w:rFonts w:eastAsiaTheme="majorEastAsia" w:cstheme="majorBidi"/>
          <w:b/>
          <w:color w:val="000000" w:themeColor="text1"/>
          <w:sz w:val="32"/>
          <w:szCs w:val="32"/>
        </w:rPr>
      </w:pPr>
    </w:p>
    <w:p w14:paraId="351D572F" w14:textId="245BCF51" w:rsidR="00575E4C" w:rsidRDefault="005F65FA" w:rsidP="005F65FA">
      <w:pPr>
        <w:pStyle w:val="Titulli1"/>
        <w:numPr>
          <w:ilvl w:val="0"/>
          <w:numId w:val="0"/>
        </w:numPr>
        <w:ind w:left="360"/>
      </w:pPr>
      <w:bookmarkStart w:id="59" w:name="_Toc227104270"/>
      <w:r>
        <w:lastRenderedPageBreak/>
        <w:t>4.</w:t>
      </w:r>
      <w:r w:rsidR="00E05CE0" w:rsidRPr="00E05CE0">
        <w:t xml:space="preserve"> Aggregations &amp; Business Logic – KPIs Come to Life</w:t>
      </w:r>
      <w:bookmarkEnd w:id="59"/>
    </w:p>
    <w:p w14:paraId="712D1596" w14:textId="77777777" w:rsidR="005B5BAA" w:rsidRDefault="005B5BAA" w:rsidP="005B5BAA">
      <w:pPr>
        <w:pStyle w:val="BodyText"/>
      </w:pPr>
    </w:p>
    <w:p w14:paraId="0A94BDE2" w14:textId="5C772E05" w:rsidR="00575E4C" w:rsidRDefault="00575E4C" w:rsidP="00575E4C">
      <w:pPr>
        <w:pStyle w:val="Titulli2"/>
        <w:numPr>
          <w:ilvl w:val="0"/>
          <w:numId w:val="0"/>
        </w:numPr>
        <w:rPr>
          <w:sz w:val="27"/>
          <w:lang w:val="en-US"/>
        </w:rPr>
      </w:pPr>
      <w:bookmarkStart w:id="60" w:name="_Toc227104271"/>
      <w:r>
        <w:t xml:space="preserve">4.1 </w:t>
      </w:r>
      <w:r w:rsidR="005159A1">
        <w:t xml:space="preserve">  </w:t>
      </w:r>
      <w:r>
        <w:rPr>
          <w:rStyle w:val="Strong"/>
          <w:b/>
          <w:bCs w:val="0"/>
        </w:rPr>
        <w:t>Overview</w:t>
      </w:r>
      <w:bookmarkEnd w:id="60"/>
    </w:p>
    <w:p w14:paraId="07453D0E" w14:textId="77777777" w:rsidR="00575E4C" w:rsidRDefault="00575E4C" w:rsidP="00575E4C">
      <w:pPr>
        <w:pStyle w:val="NormalWeb"/>
      </w:pPr>
      <w:r>
        <w:t>This phase focuses on transforming raw transactional data into meaningful business metrics through the use of aggregation and analytical logic. By applying aggregate functions and grouping techniques, the system moves from simple data retrieval to generating Key Performance Indicators (KPIs) that support strategic decision-making.</w:t>
      </w:r>
    </w:p>
    <w:p w14:paraId="0643ED2C" w14:textId="4C052FB0" w:rsidR="00575E4C" w:rsidRDefault="00575E4C" w:rsidP="00575E4C">
      <w:pPr>
        <w:pStyle w:val="NormalWeb"/>
      </w:pPr>
      <w:r>
        <w:t xml:space="preserve">The goal of this phase is not only to compute values but to define clear business metrics that are consistent, reusable, and aligned with </w:t>
      </w:r>
      <w:proofErr w:type="spellStart"/>
      <w:r>
        <w:t>NordaTrade’s</w:t>
      </w:r>
      <w:proofErr w:type="spellEnd"/>
      <w:r>
        <w:t xml:space="preserve"> reporting needs.</w:t>
      </w:r>
    </w:p>
    <w:p w14:paraId="7E034235" w14:textId="5E0FF233" w:rsidR="00575E4C" w:rsidRDefault="00575E4C" w:rsidP="00575E4C">
      <w:pPr>
        <w:pStyle w:val="NormalWeb"/>
      </w:pPr>
    </w:p>
    <w:p w14:paraId="6F037CD0" w14:textId="497A3765" w:rsidR="00575E4C" w:rsidRDefault="00575E4C" w:rsidP="00575E4C">
      <w:pPr>
        <w:pStyle w:val="Titulli2"/>
        <w:numPr>
          <w:ilvl w:val="0"/>
          <w:numId w:val="0"/>
        </w:numPr>
        <w:rPr>
          <w:rStyle w:val="Strong"/>
          <w:b/>
          <w:bCs w:val="0"/>
        </w:rPr>
      </w:pPr>
      <w:bookmarkStart w:id="61" w:name="_Toc227104272"/>
      <w:r>
        <w:rPr>
          <w:rStyle w:val="Strong"/>
          <w:b/>
          <w:bCs w:val="0"/>
        </w:rPr>
        <w:t>4.2   Objectives</w:t>
      </w:r>
      <w:bookmarkEnd w:id="61"/>
    </w:p>
    <w:p w14:paraId="70AC02D8" w14:textId="77777777" w:rsidR="00575E4C" w:rsidRDefault="00575E4C" w:rsidP="00575E4C">
      <w:pPr>
        <w:pStyle w:val="BodyText"/>
        <w:rPr>
          <w:lang w:val="en-US"/>
        </w:rPr>
      </w:pPr>
    </w:p>
    <w:p w14:paraId="73D834B1" w14:textId="77777777" w:rsidR="00575E4C" w:rsidRPr="00575E4C" w:rsidRDefault="00575E4C" w:rsidP="00575E4C">
      <w:pPr>
        <w:pStyle w:val="BodyText"/>
      </w:pPr>
      <w:r w:rsidRPr="00575E4C">
        <w:t>The main objectives of this phase are:</w:t>
      </w:r>
    </w:p>
    <w:p w14:paraId="486A5154" w14:textId="77777777" w:rsidR="00575E4C" w:rsidRPr="00575E4C" w:rsidRDefault="00575E4C" w:rsidP="002F3488">
      <w:pPr>
        <w:pStyle w:val="BodyText"/>
        <w:numPr>
          <w:ilvl w:val="0"/>
          <w:numId w:val="6"/>
        </w:numPr>
      </w:pPr>
      <w:r w:rsidRPr="00575E4C">
        <w:t xml:space="preserve">To calculate business KPIs using aggregate functions such as </w:t>
      </w:r>
      <w:r w:rsidRPr="00575E4C">
        <w:rPr>
          <w:rStyle w:val="HTMLCode"/>
          <w:rFonts w:ascii="Times New Roman" w:hAnsi="Times New Roman" w:cs="Times New Roman"/>
          <w:sz w:val="24"/>
          <w:szCs w:val="22"/>
        </w:rPr>
        <w:t>SUM</w:t>
      </w:r>
      <w:r w:rsidRPr="00575E4C">
        <w:t xml:space="preserve">, </w:t>
      </w:r>
      <w:r w:rsidRPr="00575E4C">
        <w:rPr>
          <w:rStyle w:val="HTMLCode"/>
          <w:rFonts w:ascii="Times New Roman" w:hAnsi="Times New Roman" w:cs="Times New Roman"/>
          <w:sz w:val="24"/>
          <w:szCs w:val="22"/>
        </w:rPr>
        <w:t>COUNT</w:t>
      </w:r>
      <w:r w:rsidRPr="00575E4C">
        <w:t xml:space="preserve">, and </w:t>
      </w:r>
      <w:r w:rsidRPr="00575E4C">
        <w:rPr>
          <w:rStyle w:val="HTMLCode"/>
          <w:rFonts w:ascii="Times New Roman" w:hAnsi="Times New Roman" w:cs="Times New Roman"/>
          <w:sz w:val="24"/>
          <w:szCs w:val="22"/>
        </w:rPr>
        <w:t>AVG</w:t>
      </w:r>
      <w:r w:rsidRPr="00575E4C">
        <w:t xml:space="preserve"> </w:t>
      </w:r>
    </w:p>
    <w:p w14:paraId="31BED411" w14:textId="77777777" w:rsidR="00575E4C" w:rsidRPr="00575E4C" w:rsidRDefault="00575E4C" w:rsidP="002F3488">
      <w:pPr>
        <w:pStyle w:val="BodyText"/>
        <w:numPr>
          <w:ilvl w:val="0"/>
          <w:numId w:val="6"/>
        </w:numPr>
      </w:pPr>
      <w:r w:rsidRPr="00575E4C">
        <w:t xml:space="preserve">To group data correctly using </w:t>
      </w:r>
      <w:r w:rsidRPr="00575E4C">
        <w:rPr>
          <w:rStyle w:val="HTMLCode"/>
          <w:rFonts w:ascii="Times New Roman" w:hAnsi="Times New Roman" w:cs="Times New Roman"/>
          <w:sz w:val="24"/>
          <w:szCs w:val="22"/>
        </w:rPr>
        <w:t>GROUP BY</w:t>
      </w:r>
      <w:r w:rsidRPr="00575E4C">
        <w:t xml:space="preserve"> based on business dimensions </w:t>
      </w:r>
    </w:p>
    <w:p w14:paraId="00DA4DC5" w14:textId="77777777" w:rsidR="00575E4C" w:rsidRPr="00575E4C" w:rsidRDefault="00575E4C" w:rsidP="002F3488">
      <w:pPr>
        <w:pStyle w:val="BodyText"/>
        <w:numPr>
          <w:ilvl w:val="0"/>
          <w:numId w:val="6"/>
        </w:numPr>
      </w:pPr>
      <w:r w:rsidRPr="00575E4C">
        <w:t xml:space="preserve">To apply </w:t>
      </w:r>
      <w:r w:rsidRPr="00575E4C">
        <w:rPr>
          <w:rStyle w:val="HTMLCode"/>
          <w:rFonts w:ascii="Times New Roman" w:hAnsi="Times New Roman" w:cs="Times New Roman"/>
          <w:sz w:val="24"/>
          <w:szCs w:val="22"/>
        </w:rPr>
        <w:t>HAVING</w:t>
      </w:r>
      <w:r w:rsidRPr="00575E4C">
        <w:t xml:space="preserve"> for filtering aggregated results </w:t>
      </w:r>
    </w:p>
    <w:p w14:paraId="51E63DE1" w14:textId="77777777" w:rsidR="00575E4C" w:rsidRPr="00575E4C" w:rsidRDefault="00575E4C" w:rsidP="002F3488">
      <w:pPr>
        <w:pStyle w:val="BodyText"/>
        <w:numPr>
          <w:ilvl w:val="0"/>
          <w:numId w:val="6"/>
        </w:numPr>
      </w:pPr>
      <w:r w:rsidRPr="00575E4C">
        <w:t xml:space="preserve">To create computed metrics that reflect real business performance </w:t>
      </w:r>
    </w:p>
    <w:p w14:paraId="08E0CD3D" w14:textId="7465C4FC" w:rsidR="00575E4C" w:rsidRDefault="00575E4C" w:rsidP="002F3488">
      <w:pPr>
        <w:pStyle w:val="BodyText"/>
        <w:numPr>
          <w:ilvl w:val="0"/>
          <w:numId w:val="6"/>
        </w:numPr>
      </w:pPr>
      <w:r w:rsidRPr="00575E4C">
        <w:t>To ensure consistency in KPI definitions across the system</w:t>
      </w:r>
    </w:p>
    <w:p w14:paraId="7F42E337" w14:textId="4413B5EF" w:rsidR="00575E4C" w:rsidRDefault="00575E4C" w:rsidP="00575E4C">
      <w:pPr>
        <w:pStyle w:val="BodyText"/>
      </w:pPr>
    </w:p>
    <w:p w14:paraId="2D36847A" w14:textId="391E8137" w:rsidR="00575E4C" w:rsidRPr="00575E4C" w:rsidRDefault="00575E4C" w:rsidP="002F3488">
      <w:pPr>
        <w:pStyle w:val="Titulli2"/>
        <w:numPr>
          <w:ilvl w:val="1"/>
          <w:numId w:val="7"/>
        </w:numPr>
        <w:rPr>
          <w:rStyle w:val="Strong"/>
          <w:b/>
          <w:bCs w:val="0"/>
          <w:sz w:val="27"/>
          <w:lang w:val="en-US"/>
        </w:rPr>
      </w:pPr>
      <w:r>
        <w:rPr>
          <w:rStyle w:val="Strong"/>
          <w:b/>
          <w:bCs w:val="0"/>
        </w:rPr>
        <w:t xml:space="preserve"> </w:t>
      </w:r>
      <w:r>
        <w:rPr>
          <w:rStyle w:val="Strong"/>
          <w:b/>
          <w:bCs w:val="0"/>
        </w:rPr>
        <w:tab/>
      </w:r>
      <w:bookmarkStart w:id="62" w:name="_Toc227104273"/>
      <w:r>
        <w:rPr>
          <w:rStyle w:val="Strong"/>
          <w:b/>
          <w:bCs w:val="0"/>
        </w:rPr>
        <w:t>Approach</w:t>
      </w:r>
      <w:bookmarkEnd w:id="62"/>
    </w:p>
    <w:p w14:paraId="624FF32B" w14:textId="77777777" w:rsidR="00575E4C" w:rsidRDefault="00575E4C" w:rsidP="00575E4C">
      <w:pPr>
        <w:pStyle w:val="BodyText"/>
        <w:rPr>
          <w:lang w:val="en-US"/>
        </w:rPr>
      </w:pPr>
    </w:p>
    <w:p w14:paraId="1F8502E8" w14:textId="77777777" w:rsidR="00575E4C" w:rsidRPr="00575E4C" w:rsidRDefault="00575E4C" w:rsidP="00575E4C">
      <w:pPr>
        <w:pStyle w:val="BodyText"/>
      </w:pPr>
      <w:r w:rsidRPr="00575E4C">
        <w:t>In this phase, each KPI was implemented as a standalone query, following a clear business definition provided in the project requirements. Queries were designed to aggregate transactional data at the appropriate level (e.g., by month, region, category, or customer tier).</w:t>
      </w:r>
    </w:p>
    <w:p w14:paraId="4CCD35CD" w14:textId="77777777" w:rsidR="00575E4C" w:rsidRPr="00575E4C" w:rsidRDefault="00575E4C" w:rsidP="00575E4C">
      <w:pPr>
        <w:pStyle w:val="BodyText"/>
      </w:pPr>
      <w:r w:rsidRPr="00575E4C">
        <w:rPr>
          <w:rStyle w:val="HTMLCode"/>
          <w:rFonts w:ascii="Times New Roman" w:hAnsi="Times New Roman" w:cs="Times New Roman"/>
          <w:sz w:val="24"/>
          <w:szCs w:val="22"/>
        </w:rPr>
        <w:t>GROUP BY</w:t>
      </w:r>
      <w:r w:rsidRPr="00575E4C">
        <w:t xml:space="preserve"> was used to define the level of analysis, ensuring that results are summarized according to business needs. For example, revenue is grouped by time and geography, while customer behavior is grouped by customer tier.</w:t>
      </w:r>
    </w:p>
    <w:p w14:paraId="7795EA29" w14:textId="77777777" w:rsidR="00575E4C" w:rsidRPr="00575E4C" w:rsidRDefault="00575E4C" w:rsidP="00575E4C">
      <w:pPr>
        <w:pStyle w:val="BodyText"/>
      </w:pPr>
      <w:r w:rsidRPr="00575E4C">
        <w:t xml:space="preserve">Aggregate functions such as </w:t>
      </w:r>
      <w:r w:rsidRPr="00575E4C">
        <w:rPr>
          <w:rStyle w:val="HTMLCode"/>
          <w:rFonts w:ascii="Times New Roman" w:hAnsi="Times New Roman" w:cs="Times New Roman"/>
          <w:sz w:val="24"/>
          <w:szCs w:val="22"/>
        </w:rPr>
        <w:t>SUM</w:t>
      </w:r>
      <w:r w:rsidRPr="00575E4C">
        <w:t xml:space="preserve">, </w:t>
      </w:r>
      <w:r w:rsidRPr="00575E4C">
        <w:rPr>
          <w:rStyle w:val="HTMLCode"/>
          <w:rFonts w:ascii="Times New Roman" w:hAnsi="Times New Roman" w:cs="Times New Roman"/>
          <w:sz w:val="24"/>
          <w:szCs w:val="22"/>
        </w:rPr>
        <w:t>COUNT</w:t>
      </w:r>
      <w:r w:rsidRPr="00575E4C">
        <w:t xml:space="preserve">, and </w:t>
      </w:r>
      <w:r w:rsidRPr="00575E4C">
        <w:rPr>
          <w:rStyle w:val="HTMLCode"/>
          <w:rFonts w:ascii="Times New Roman" w:hAnsi="Times New Roman" w:cs="Times New Roman"/>
          <w:sz w:val="24"/>
          <w:szCs w:val="22"/>
        </w:rPr>
        <w:t>AVG</w:t>
      </w:r>
      <w:r w:rsidRPr="00575E4C">
        <w:t xml:space="preserve"> were used to compute metrics like total revenue, number of orders, and average values. These functions allow multiple transactional rows to be combined into a single meaningful result.</w:t>
      </w:r>
    </w:p>
    <w:p w14:paraId="4D452E4A" w14:textId="77777777" w:rsidR="00575E4C" w:rsidRPr="00575E4C" w:rsidRDefault="00575E4C" w:rsidP="00575E4C">
      <w:pPr>
        <w:pStyle w:val="BodyText"/>
      </w:pPr>
      <w:r w:rsidRPr="00575E4C">
        <w:rPr>
          <w:rStyle w:val="HTMLCode"/>
          <w:rFonts w:ascii="Times New Roman" w:hAnsi="Times New Roman" w:cs="Times New Roman"/>
          <w:sz w:val="24"/>
          <w:szCs w:val="22"/>
        </w:rPr>
        <w:t>HAVING</w:t>
      </w:r>
      <w:r w:rsidRPr="00575E4C">
        <w:t xml:space="preserve"> was used to filter aggregated results, which is essential when conditions depend on calculated values rather than raw data. This is particularly important for identifying patterns such as high-performing or underperforming entities.</w:t>
      </w:r>
    </w:p>
    <w:p w14:paraId="43375C87" w14:textId="77777777" w:rsidR="00575E4C" w:rsidRPr="00575E4C" w:rsidRDefault="00575E4C" w:rsidP="00575E4C">
      <w:pPr>
        <w:pStyle w:val="BodyText"/>
      </w:pPr>
    </w:p>
    <w:p w14:paraId="24CB6D9D" w14:textId="77777777" w:rsidR="00575E4C" w:rsidRDefault="00575E4C" w:rsidP="006221F2">
      <w:pPr>
        <w:pStyle w:val="BodyText"/>
      </w:pPr>
    </w:p>
    <w:p w14:paraId="7573FF49" w14:textId="33B61CC9" w:rsidR="00575E4C" w:rsidRDefault="00575E4C" w:rsidP="006221F2">
      <w:pPr>
        <w:pStyle w:val="BodyText"/>
      </w:pPr>
    </w:p>
    <w:p w14:paraId="472B08F6" w14:textId="5903A93F" w:rsidR="000A2553" w:rsidRDefault="000A2553" w:rsidP="000A2553">
      <w:pPr>
        <w:widowControl/>
        <w:autoSpaceDE/>
        <w:autoSpaceDN/>
        <w:spacing w:after="160" w:line="259" w:lineRule="auto"/>
        <w:rPr>
          <w:rFonts w:eastAsiaTheme="majorEastAsia" w:cstheme="majorBidi"/>
          <w:b/>
          <w:color w:val="000000" w:themeColor="text1"/>
          <w:sz w:val="32"/>
          <w:szCs w:val="32"/>
        </w:rPr>
      </w:pPr>
    </w:p>
    <w:p w14:paraId="23D210DB" w14:textId="3C14741A" w:rsidR="00575E4C" w:rsidRDefault="00826D9F" w:rsidP="002F3488">
      <w:pPr>
        <w:pStyle w:val="Titulli2"/>
        <w:numPr>
          <w:ilvl w:val="1"/>
          <w:numId w:val="7"/>
        </w:numPr>
      </w:pPr>
      <w:r>
        <w:lastRenderedPageBreak/>
        <w:t xml:space="preserve"> </w:t>
      </w:r>
      <w:bookmarkStart w:id="63" w:name="_Toc227104274"/>
      <w:r w:rsidR="00575E4C">
        <w:t>Mandatory KPIs</w:t>
      </w:r>
      <w:bookmarkEnd w:id="63"/>
    </w:p>
    <w:p w14:paraId="77B6D3FF" w14:textId="77777777" w:rsidR="00826D9F" w:rsidRDefault="00826D9F" w:rsidP="00826D9F">
      <w:pPr>
        <w:pStyle w:val="BodyText"/>
      </w:pPr>
    </w:p>
    <w:p w14:paraId="50B767D8" w14:textId="2EB18A68" w:rsidR="00826D9F" w:rsidRDefault="00826D9F" w:rsidP="002F3488">
      <w:pPr>
        <w:pStyle w:val="Titulli3"/>
        <w:numPr>
          <w:ilvl w:val="2"/>
          <w:numId w:val="7"/>
        </w:numPr>
      </w:pPr>
      <w:bookmarkStart w:id="64" w:name="_Toc227104275"/>
      <w:r>
        <w:t>Query 1 – Gross Revenue per Month and Country</w:t>
      </w:r>
      <w:bookmarkEnd w:id="64"/>
    </w:p>
    <w:p w14:paraId="3B81FE42" w14:textId="77777777" w:rsidR="00826D9F" w:rsidRDefault="00826D9F" w:rsidP="00826D9F">
      <w:pPr>
        <w:pStyle w:val="BodyText"/>
        <w:rPr>
          <w:sz w:val="32"/>
          <w:szCs w:val="32"/>
        </w:rPr>
      </w:pPr>
      <w:r>
        <w:t xml:space="preserve"> </w:t>
      </w:r>
    </w:p>
    <w:p w14:paraId="71E269D6" w14:textId="77978878"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SELECT</w:t>
      </w:r>
    </w:p>
    <w:p w14:paraId="160319F3"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w:t>
      </w:r>
      <w:proofErr w:type="spellStart"/>
      <w:r w:rsidRPr="00F960C4">
        <w:rPr>
          <w:rFonts w:ascii="Courier New" w:hAnsi="Courier New" w:cs="Courier New"/>
          <w:b/>
          <w:bCs/>
          <w:sz w:val="20"/>
          <w:szCs w:val="20"/>
          <w:lang w:val="en-US"/>
        </w:rPr>
        <w:t>d.year</w:t>
      </w:r>
      <w:proofErr w:type="spellEnd"/>
      <w:r w:rsidRPr="00F960C4">
        <w:rPr>
          <w:rFonts w:ascii="Courier New" w:hAnsi="Courier New" w:cs="Courier New"/>
          <w:b/>
          <w:bCs/>
          <w:sz w:val="20"/>
          <w:szCs w:val="20"/>
          <w:lang w:val="en-US"/>
        </w:rPr>
        <w:t>,</w:t>
      </w:r>
    </w:p>
    <w:p w14:paraId="100745A3"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w:t>
      </w:r>
      <w:proofErr w:type="spellStart"/>
      <w:r w:rsidRPr="00F960C4">
        <w:rPr>
          <w:rFonts w:ascii="Courier New" w:hAnsi="Courier New" w:cs="Courier New"/>
          <w:b/>
          <w:bCs/>
          <w:sz w:val="20"/>
          <w:szCs w:val="20"/>
          <w:lang w:val="en-US"/>
        </w:rPr>
        <w:t>d.month</w:t>
      </w:r>
      <w:proofErr w:type="spellEnd"/>
      <w:r w:rsidRPr="00F960C4">
        <w:rPr>
          <w:rFonts w:ascii="Courier New" w:hAnsi="Courier New" w:cs="Courier New"/>
          <w:b/>
          <w:bCs/>
          <w:sz w:val="20"/>
          <w:szCs w:val="20"/>
          <w:lang w:val="en-US"/>
        </w:rPr>
        <w:t>,</w:t>
      </w:r>
    </w:p>
    <w:p w14:paraId="02074733"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w:t>
      </w:r>
      <w:proofErr w:type="spellStart"/>
      <w:r w:rsidRPr="00F960C4">
        <w:rPr>
          <w:rFonts w:ascii="Courier New" w:hAnsi="Courier New" w:cs="Courier New"/>
          <w:b/>
          <w:bCs/>
          <w:sz w:val="20"/>
          <w:szCs w:val="20"/>
          <w:lang w:val="en-US"/>
        </w:rPr>
        <w:t>d.month_name</w:t>
      </w:r>
      <w:proofErr w:type="spellEnd"/>
      <w:r w:rsidRPr="00F960C4">
        <w:rPr>
          <w:rFonts w:ascii="Courier New" w:hAnsi="Courier New" w:cs="Courier New"/>
          <w:b/>
          <w:bCs/>
          <w:sz w:val="20"/>
          <w:szCs w:val="20"/>
          <w:lang w:val="en-US"/>
        </w:rPr>
        <w:t>,</w:t>
      </w:r>
    </w:p>
    <w:p w14:paraId="6C431FDB"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w:t>
      </w:r>
      <w:proofErr w:type="spellStart"/>
      <w:proofErr w:type="gramStart"/>
      <w:r w:rsidRPr="00F960C4">
        <w:rPr>
          <w:rFonts w:ascii="Courier New" w:hAnsi="Courier New" w:cs="Courier New"/>
          <w:b/>
          <w:bCs/>
          <w:sz w:val="20"/>
          <w:szCs w:val="20"/>
          <w:lang w:val="en-US"/>
        </w:rPr>
        <w:t>r.country</w:t>
      </w:r>
      <w:proofErr w:type="gramEnd"/>
      <w:r w:rsidRPr="00F960C4">
        <w:rPr>
          <w:rFonts w:ascii="Courier New" w:hAnsi="Courier New" w:cs="Courier New"/>
          <w:b/>
          <w:bCs/>
          <w:sz w:val="20"/>
          <w:szCs w:val="20"/>
          <w:lang w:val="en-US"/>
        </w:rPr>
        <w:t>_name</w:t>
      </w:r>
      <w:proofErr w:type="spellEnd"/>
      <w:r w:rsidRPr="00F960C4">
        <w:rPr>
          <w:rFonts w:ascii="Courier New" w:hAnsi="Courier New" w:cs="Courier New"/>
          <w:b/>
          <w:bCs/>
          <w:sz w:val="20"/>
          <w:szCs w:val="20"/>
          <w:lang w:val="en-US"/>
        </w:rPr>
        <w:t>,</w:t>
      </w:r>
    </w:p>
    <w:p w14:paraId="6629F478"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w:t>
      </w:r>
      <w:proofErr w:type="gramStart"/>
      <w:r w:rsidRPr="00F960C4">
        <w:rPr>
          <w:rFonts w:ascii="Courier New" w:hAnsi="Courier New" w:cs="Courier New"/>
          <w:b/>
          <w:bCs/>
          <w:sz w:val="20"/>
          <w:szCs w:val="20"/>
          <w:lang w:val="en-US"/>
        </w:rPr>
        <w:t>SUM(</w:t>
      </w:r>
      <w:proofErr w:type="spellStart"/>
      <w:r w:rsidRPr="00F960C4">
        <w:rPr>
          <w:rFonts w:ascii="Courier New" w:hAnsi="Courier New" w:cs="Courier New"/>
          <w:b/>
          <w:bCs/>
          <w:sz w:val="20"/>
          <w:szCs w:val="20"/>
          <w:lang w:val="en-US"/>
        </w:rPr>
        <w:t>li.gross</w:t>
      </w:r>
      <w:proofErr w:type="gramEnd"/>
      <w:r w:rsidRPr="00F960C4">
        <w:rPr>
          <w:rFonts w:ascii="Courier New" w:hAnsi="Courier New" w:cs="Courier New"/>
          <w:b/>
          <w:bCs/>
          <w:sz w:val="20"/>
          <w:szCs w:val="20"/>
          <w:lang w:val="en-US"/>
        </w:rPr>
        <w:t>_amount</w:t>
      </w:r>
      <w:proofErr w:type="spellEnd"/>
      <w:r w:rsidRPr="00F960C4">
        <w:rPr>
          <w:rFonts w:ascii="Courier New" w:hAnsi="Courier New" w:cs="Courier New"/>
          <w:b/>
          <w:bCs/>
          <w:sz w:val="20"/>
          <w:szCs w:val="20"/>
          <w:lang w:val="en-US"/>
        </w:rPr>
        <w:t xml:space="preserve">) AS </w:t>
      </w:r>
      <w:proofErr w:type="spellStart"/>
      <w:r w:rsidRPr="00F960C4">
        <w:rPr>
          <w:rFonts w:ascii="Courier New" w:hAnsi="Courier New" w:cs="Courier New"/>
          <w:b/>
          <w:bCs/>
          <w:sz w:val="20"/>
          <w:szCs w:val="20"/>
          <w:lang w:val="en-US"/>
        </w:rPr>
        <w:t>gross_revenue</w:t>
      </w:r>
      <w:proofErr w:type="spellEnd"/>
    </w:p>
    <w:p w14:paraId="72947D54"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FROM </w:t>
      </w:r>
      <w:proofErr w:type="spellStart"/>
      <w:r w:rsidRPr="00F960C4">
        <w:rPr>
          <w:rFonts w:ascii="Courier New" w:hAnsi="Courier New" w:cs="Courier New"/>
          <w:b/>
          <w:bCs/>
          <w:sz w:val="20"/>
          <w:szCs w:val="20"/>
          <w:lang w:val="en-US"/>
        </w:rPr>
        <w:t>fact_order_line_items</w:t>
      </w:r>
      <w:proofErr w:type="spellEnd"/>
      <w:r w:rsidRPr="00F960C4">
        <w:rPr>
          <w:rFonts w:ascii="Courier New" w:hAnsi="Courier New" w:cs="Courier New"/>
          <w:b/>
          <w:bCs/>
          <w:sz w:val="20"/>
          <w:szCs w:val="20"/>
          <w:lang w:val="en-US"/>
        </w:rPr>
        <w:t xml:space="preserve"> AS li</w:t>
      </w:r>
    </w:p>
    <w:p w14:paraId="4598E245"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INNER JOIN </w:t>
      </w:r>
      <w:proofErr w:type="spellStart"/>
      <w:r w:rsidRPr="00F960C4">
        <w:rPr>
          <w:rFonts w:ascii="Courier New" w:hAnsi="Courier New" w:cs="Courier New"/>
          <w:b/>
          <w:bCs/>
          <w:sz w:val="20"/>
          <w:szCs w:val="20"/>
          <w:lang w:val="en-US"/>
        </w:rPr>
        <w:t>fact_sales_orders</w:t>
      </w:r>
      <w:proofErr w:type="spellEnd"/>
      <w:r w:rsidRPr="00F960C4">
        <w:rPr>
          <w:rFonts w:ascii="Courier New" w:hAnsi="Courier New" w:cs="Courier New"/>
          <w:b/>
          <w:bCs/>
          <w:sz w:val="20"/>
          <w:szCs w:val="20"/>
          <w:lang w:val="en-US"/>
        </w:rPr>
        <w:t xml:space="preserve"> AS so</w:t>
      </w:r>
    </w:p>
    <w:p w14:paraId="152D5A7E"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ON </w:t>
      </w:r>
      <w:proofErr w:type="spellStart"/>
      <w:proofErr w:type="gramStart"/>
      <w:r w:rsidRPr="00F960C4">
        <w:rPr>
          <w:rFonts w:ascii="Courier New" w:hAnsi="Courier New" w:cs="Courier New"/>
          <w:b/>
          <w:bCs/>
          <w:sz w:val="20"/>
          <w:szCs w:val="20"/>
          <w:lang w:val="en-US"/>
        </w:rPr>
        <w:t>li.order</w:t>
      </w:r>
      <w:proofErr w:type="gramEnd"/>
      <w:r w:rsidRPr="00F960C4">
        <w:rPr>
          <w:rFonts w:ascii="Courier New" w:hAnsi="Courier New" w:cs="Courier New"/>
          <w:b/>
          <w:bCs/>
          <w:sz w:val="20"/>
          <w:szCs w:val="20"/>
          <w:lang w:val="en-US"/>
        </w:rPr>
        <w:t>_id</w:t>
      </w:r>
      <w:proofErr w:type="spellEnd"/>
      <w:r w:rsidRPr="00F960C4">
        <w:rPr>
          <w:rFonts w:ascii="Courier New" w:hAnsi="Courier New" w:cs="Courier New"/>
          <w:b/>
          <w:bCs/>
          <w:sz w:val="20"/>
          <w:szCs w:val="20"/>
          <w:lang w:val="en-US"/>
        </w:rPr>
        <w:t xml:space="preserve"> = </w:t>
      </w:r>
      <w:proofErr w:type="spellStart"/>
      <w:proofErr w:type="gramStart"/>
      <w:r w:rsidRPr="00F960C4">
        <w:rPr>
          <w:rFonts w:ascii="Courier New" w:hAnsi="Courier New" w:cs="Courier New"/>
          <w:b/>
          <w:bCs/>
          <w:sz w:val="20"/>
          <w:szCs w:val="20"/>
          <w:lang w:val="en-US"/>
        </w:rPr>
        <w:t>so.order</w:t>
      </w:r>
      <w:proofErr w:type="gramEnd"/>
      <w:r w:rsidRPr="00F960C4">
        <w:rPr>
          <w:rFonts w:ascii="Courier New" w:hAnsi="Courier New" w:cs="Courier New"/>
          <w:b/>
          <w:bCs/>
          <w:sz w:val="20"/>
          <w:szCs w:val="20"/>
          <w:lang w:val="en-US"/>
        </w:rPr>
        <w:t>_id</w:t>
      </w:r>
      <w:proofErr w:type="spellEnd"/>
    </w:p>
    <w:p w14:paraId="07F55D0F"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INNER JOIN </w:t>
      </w:r>
      <w:proofErr w:type="spellStart"/>
      <w:r w:rsidRPr="00F960C4">
        <w:rPr>
          <w:rFonts w:ascii="Courier New" w:hAnsi="Courier New" w:cs="Courier New"/>
          <w:b/>
          <w:bCs/>
          <w:sz w:val="20"/>
          <w:szCs w:val="20"/>
          <w:lang w:val="en-US"/>
        </w:rPr>
        <w:t>dim_customers</w:t>
      </w:r>
      <w:proofErr w:type="spellEnd"/>
      <w:r w:rsidRPr="00F960C4">
        <w:rPr>
          <w:rFonts w:ascii="Courier New" w:hAnsi="Courier New" w:cs="Courier New"/>
          <w:b/>
          <w:bCs/>
          <w:sz w:val="20"/>
          <w:szCs w:val="20"/>
          <w:lang w:val="en-US"/>
        </w:rPr>
        <w:t xml:space="preserve"> AS c</w:t>
      </w:r>
    </w:p>
    <w:p w14:paraId="6AFFAE49"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ON </w:t>
      </w:r>
      <w:proofErr w:type="spellStart"/>
      <w:proofErr w:type="gramStart"/>
      <w:r w:rsidRPr="00F960C4">
        <w:rPr>
          <w:rFonts w:ascii="Courier New" w:hAnsi="Courier New" w:cs="Courier New"/>
          <w:b/>
          <w:bCs/>
          <w:sz w:val="20"/>
          <w:szCs w:val="20"/>
          <w:lang w:val="en-US"/>
        </w:rPr>
        <w:t>so.customer</w:t>
      </w:r>
      <w:proofErr w:type="gramEnd"/>
      <w:r w:rsidRPr="00F960C4">
        <w:rPr>
          <w:rFonts w:ascii="Courier New" w:hAnsi="Courier New" w:cs="Courier New"/>
          <w:b/>
          <w:bCs/>
          <w:sz w:val="20"/>
          <w:szCs w:val="20"/>
          <w:lang w:val="en-US"/>
        </w:rPr>
        <w:t>_id</w:t>
      </w:r>
      <w:proofErr w:type="spellEnd"/>
      <w:r w:rsidRPr="00F960C4">
        <w:rPr>
          <w:rFonts w:ascii="Courier New" w:hAnsi="Courier New" w:cs="Courier New"/>
          <w:b/>
          <w:bCs/>
          <w:sz w:val="20"/>
          <w:szCs w:val="20"/>
          <w:lang w:val="en-US"/>
        </w:rPr>
        <w:t xml:space="preserve"> = </w:t>
      </w:r>
      <w:proofErr w:type="spellStart"/>
      <w:proofErr w:type="gramStart"/>
      <w:r w:rsidRPr="00F960C4">
        <w:rPr>
          <w:rFonts w:ascii="Courier New" w:hAnsi="Courier New" w:cs="Courier New"/>
          <w:b/>
          <w:bCs/>
          <w:sz w:val="20"/>
          <w:szCs w:val="20"/>
          <w:lang w:val="en-US"/>
        </w:rPr>
        <w:t>c.customer</w:t>
      </w:r>
      <w:proofErr w:type="gramEnd"/>
      <w:r w:rsidRPr="00F960C4">
        <w:rPr>
          <w:rFonts w:ascii="Courier New" w:hAnsi="Courier New" w:cs="Courier New"/>
          <w:b/>
          <w:bCs/>
          <w:sz w:val="20"/>
          <w:szCs w:val="20"/>
          <w:lang w:val="en-US"/>
        </w:rPr>
        <w:t>_id</w:t>
      </w:r>
      <w:proofErr w:type="spellEnd"/>
    </w:p>
    <w:p w14:paraId="6DCE1C4E"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INNER JOIN </w:t>
      </w:r>
      <w:proofErr w:type="spellStart"/>
      <w:r w:rsidRPr="00F960C4">
        <w:rPr>
          <w:rFonts w:ascii="Courier New" w:hAnsi="Courier New" w:cs="Courier New"/>
          <w:b/>
          <w:bCs/>
          <w:sz w:val="20"/>
          <w:szCs w:val="20"/>
          <w:lang w:val="en-US"/>
        </w:rPr>
        <w:t>dim_regions</w:t>
      </w:r>
      <w:proofErr w:type="spellEnd"/>
      <w:r w:rsidRPr="00F960C4">
        <w:rPr>
          <w:rFonts w:ascii="Courier New" w:hAnsi="Courier New" w:cs="Courier New"/>
          <w:b/>
          <w:bCs/>
          <w:sz w:val="20"/>
          <w:szCs w:val="20"/>
          <w:lang w:val="en-US"/>
        </w:rPr>
        <w:t xml:space="preserve"> AS r</w:t>
      </w:r>
    </w:p>
    <w:p w14:paraId="1720CADC"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ON </w:t>
      </w:r>
      <w:proofErr w:type="spellStart"/>
      <w:proofErr w:type="gramStart"/>
      <w:r w:rsidRPr="00F960C4">
        <w:rPr>
          <w:rFonts w:ascii="Courier New" w:hAnsi="Courier New" w:cs="Courier New"/>
          <w:b/>
          <w:bCs/>
          <w:sz w:val="20"/>
          <w:szCs w:val="20"/>
          <w:lang w:val="en-US"/>
        </w:rPr>
        <w:t>c.region</w:t>
      </w:r>
      <w:proofErr w:type="gramEnd"/>
      <w:r w:rsidRPr="00F960C4">
        <w:rPr>
          <w:rFonts w:ascii="Courier New" w:hAnsi="Courier New" w:cs="Courier New"/>
          <w:b/>
          <w:bCs/>
          <w:sz w:val="20"/>
          <w:szCs w:val="20"/>
          <w:lang w:val="en-US"/>
        </w:rPr>
        <w:t>_id</w:t>
      </w:r>
      <w:proofErr w:type="spellEnd"/>
      <w:r w:rsidRPr="00F960C4">
        <w:rPr>
          <w:rFonts w:ascii="Courier New" w:hAnsi="Courier New" w:cs="Courier New"/>
          <w:b/>
          <w:bCs/>
          <w:sz w:val="20"/>
          <w:szCs w:val="20"/>
          <w:lang w:val="en-US"/>
        </w:rPr>
        <w:t xml:space="preserve"> = </w:t>
      </w:r>
      <w:proofErr w:type="spellStart"/>
      <w:proofErr w:type="gramStart"/>
      <w:r w:rsidRPr="00F960C4">
        <w:rPr>
          <w:rFonts w:ascii="Courier New" w:hAnsi="Courier New" w:cs="Courier New"/>
          <w:b/>
          <w:bCs/>
          <w:sz w:val="20"/>
          <w:szCs w:val="20"/>
          <w:lang w:val="en-US"/>
        </w:rPr>
        <w:t>r.region</w:t>
      </w:r>
      <w:proofErr w:type="gramEnd"/>
      <w:r w:rsidRPr="00F960C4">
        <w:rPr>
          <w:rFonts w:ascii="Courier New" w:hAnsi="Courier New" w:cs="Courier New"/>
          <w:b/>
          <w:bCs/>
          <w:sz w:val="20"/>
          <w:szCs w:val="20"/>
          <w:lang w:val="en-US"/>
        </w:rPr>
        <w:t>_id</w:t>
      </w:r>
      <w:proofErr w:type="spellEnd"/>
    </w:p>
    <w:p w14:paraId="60130A66"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INNER JOIN </w:t>
      </w:r>
      <w:proofErr w:type="spellStart"/>
      <w:r w:rsidRPr="00F960C4">
        <w:rPr>
          <w:rFonts w:ascii="Courier New" w:hAnsi="Courier New" w:cs="Courier New"/>
          <w:b/>
          <w:bCs/>
          <w:sz w:val="20"/>
          <w:szCs w:val="20"/>
          <w:lang w:val="en-US"/>
        </w:rPr>
        <w:t>dim_date</w:t>
      </w:r>
      <w:proofErr w:type="spellEnd"/>
      <w:r w:rsidRPr="00F960C4">
        <w:rPr>
          <w:rFonts w:ascii="Courier New" w:hAnsi="Courier New" w:cs="Courier New"/>
          <w:b/>
          <w:bCs/>
          <w:sz w:val="20"/>
          <w:szCs w:val="20"/>
          <w:lang w:val="en-US"/>
        </w:rPr>
        <w:t xml:space="preserve"> AS d</w:t>
      </w:r>
    </w:p>
    <w:p w14:paraId="5582D8E6"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ON </w:t>
      </w:r>
      <w:proofErr w:type="spellStart"/>
      <w:proofErr w:type="gramStart"/>
      <w:r w:rsidRPr="00F960C4">
        <w:rPr>
          <w:rFonts w:ascii="Courier New" w:hAnsi="Courier New" w:cs="Courier New"/>
          <w:b/>
          <w:bCs/>
          <w:sz w:val="20"/>
          <w:szCs w:val="20"/>
          <w:lang w:val="en-US"/>
        </w:rPr>
        <w:t>li.date</w:t>
      </w:r>
      <w:proofErr w:type="gramEnd"/>
      <w:r w:rsidRPr="00F960C4">
        <w:rPr>
          <w:rFonts w:ascii="Courier New" w:hAnsi="Courier New" w:cs="Courier New"/>
          <w:b/>
          <w:bCs/>
          <w:sz w:val="20"/>
          <w:szCs w:val="20"/>
          <w:lang w:val="en-US"/>
        </w:rPr>
        <w:t>_id</w:t>
      </w:r>
      <w:proofErr w:type="spellEnd"/>
      <w:r w:rsidRPr="00F960C4">
        <w:rPr>
          <w:rFonts w:ascii="Courier New" w:hAnsi="Courier New" w:cs="Courier New"/>
          <w:b/>
          <w:bCs/>
          <w:sz w:val="20"/>
          <w:szCs w:val="20"/>
          <w:lang w:val="en-US"/>
        </w:rPr>
        <w:t xml:space="preserve"> = </w:t>
      </w:r>
      <w:proofErr w:type="spellStart"/>
      <w:proofErr w:type="gramStart"/>
      <w:r w:rsidRPr="00F960C4">
        <w:rPr>
          <w:rFonts w:ascii="Courier New" w:hAnsi="Courier New" w:cs="Courier New"/>
          <w:b/>
          <w:bCs/>
          <w:sz w:val="20"/>
          <w:szCs w:val="20"/>
          <w:lang w:val="en-US"/>
        </w:rPr>
        <w:t>d.date</w:t>
      </w:r>
      <w:proofErr w:type="gramEnd"/>
      <w:r w:rsidRPr="00F960C4">
        <w:rPr>
          <w:rFonts w:ascii="Courier New" w:hAnsi="Courier New" w:cs="Courier New"/>
          <w:b/>
          <w:bCs/>
          <w:sz w:val="20"/>
          <w:szCs w:val="20"/>
          <w:lang w:val="en-US"/>
        </w:rPr>
        <w:t>_id</w:t>
      </w:r>
      <w:proofErr w:type="spellEnd"/>
    </w:p>
    <w:p w14:paraId="17C7D456"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GROUP BY</w:t>
      </w:r>
    </w:p>
    <w:p w14:paraId="6829A67B"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w:t>
      </w:r>
      <w:proofErr w:type="spellStart"/>
      <w:r w:rsidRPr="00F960C4">
        <w:rPr>
          <w:rFonts w:ascii="Courier New" w:hAnsi="Courier New" w:cs="Courier New"/>
          <w:b/>
          <w:bCs/>
          <w:sz w:val="20"/>
          <w:szCs w:val="20"/>
          <w:lang w:val="en-US"/>
        </w:rPr>
        <w:t>d.year</w:t>
      </w:r>
      <w:proofErr w:type="spellEnd"/>
      <w:r w:rsidRPr="00F960C4">
        <w:rPr>
          <w:rFonts w:ascii="Courier New" w:hAnsi="Courier New" w:cs="Courier New"/>
          <w:b/>
          <w:bCs/>
          <w:sz w:val="20"/>
          <w:szCs w:val="20"/>
          <w:lang w:val="en-US"/>
        </w:rPr>
        <w:t>,</w:t>
      </w:r>
    </w:p>
    <w:p w14:paraId="20E4A237"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w:t>
      </w:r>
      <w:proofErr w:type="spellStart"/>
      <w:r w:rsidRPr="00F960C4">
        <w:rPr>
          <w:rFonts w:ascii="Courier New" w:hAnsi="Courier New" w:cs="Courier New"/>
          <w:b/>
          <w:bCs/>
          <w:sz w:val="20"/>
          <w:szCs w:val="20"/>
          <w:lang w:val="en-US"/>
        </w:rPr>
        <w:t>d.month</w:t>
      </w:r>
      <w:proofErr w:type="spellEnd"/>
      <w:r w:rsidRPr="00F960C4">
        <w:rPr>
          <w:rFonts w:ascii="Courier New" w:hAnsi="Courier New" w:cs="Courier New"/>
          <w:b/>
          <w:bCs/>
          <w:sz w:val="20"/>
          <w:szCs w:val="20"/>
          <w:lang w:val="en-US"/>
        </w:rPr>
        <w:t>,</w:t>
      </w:r>
    </w:p>
    <w:p w14:paraId="7E2FD02C"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w:t>
      </w:r>
      <w:proofErr w:type="spellStart"/>
      <w:r w:rsidRPr="00F960C4">
        <w:rPr>
          <w:rFonts w:ascii="Courier New" w:hAnsi="Courier New" w:cs="Courier New"/>
          <w:b/>
          <w:bCs/>
          <w:sz w:val="20"/>
          <w:szCs w:val="20"/>
          <w:lang w:val="en-US"/>
        </w:rPr>
        <w:t>d.month_name</w:t>
      </w:r>
      <w:proofErr w:type="spellEnd"/>
      <w:r w:rsidRPr="00F960C4">
        <w:rPr>
          <w:rFonts w:ascii="Courier New" w:hAnsi="Courier New" w:cs="Courier New"/>
          <w:b/>
          <w:bCs/>
          <w:sz w:val="20"/>
          <w:szCs w:val="20"/>
          <w:lang w:val="en-US"/>
        </w:rPr>
        <w:t>,</w:t>
      </w:r>
    </w:p>
    <w:p w14:paraId="0B523108"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w:t>
      </w:r>
      <w:proofErr w:type="spellStart"/>
      <w:proofErr w:type="gramStart"/>
      <w:r w:rsidRPr="00F960C4">
        <w:rPr>
          <w:rFonts w:ascii="Courier New" w:hAnsi="Courier New" w:cs="Courier New"/>
          <w:b/>
          <w:bCs/>
          <w:sz w:val="20"/>
          <w:szCs w:val="20"/>
          <w:lang w:val="en-US"/>
        </w:rPr>
        <w:t>r.country</w:t>
      </w:r>
      <w:proofErr w:type="gramEnd"/>
      <w:r w:rsidRPr="00F960C4">
        <w:rPr>
          <w:rFonts w:ascii="Courier New" w:hAnsi="Courier New" w:cs="Courier New"/>
          <w:b/>
          <w:bCs/>
          <w:sz w:val="20"/>
          <w:szCs w:val="20"/>
          <w:lang w:val="en-US"/>
        </w:rPr>
        <w:t>_name</w:t>
      </w:r>
      <w:proofErr w:type="spellEnd"/>
    </w:p>
    <w:p w14:paraId="6B2FBBEC"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ORDER BY</w:t>
      </w:r>
    </w:p>
    <w:p w14:paraId="21493988"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w:t>
      </w:r>
      <w:proofErr w:type="spellStart"/>
      <w:r w:rsidRPr="00F960C4">
        <w:rPr>
          <w:rFonts w:ascii="Courier New" w:hAnsi="Courier New" w:cs="Courier New"/>
          <w:b/>
          <w:bCs/>
          <w:sz w:val="20"/>
          <w:szCs w:val="20"/>
          <w:lang w:val="en-US"/>
        </w:rPr>
        <w:t>d.year</w:t>
      </w:r>
      <w:proofErr w:type="spellEnd"/>
      <w:r w:rsidRPr="00F960C4">
        <w:rPr>
          <w:rFonts w:ascii="Courier New" w:hAnsi="Courier New" w:cs="Courier New"/>
          <w:b/>
          <w:bCs/>
          <w:sz w:val="20"/>
          <w:szCs w:val="20"/>
          <w:lang w:val="en-US"/>
        </w:rPr>
        <w:t>,</w:t>
      </w:r>
    </w:p>
    <w:p w14:paraId="1130E65C"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w:t>
      </w:r>
      <w:proofErr w:type="spellStart"/>
      <w:r w:rsidRPr="00F960C4">
        <w:rPr>
          <w:rFonts w:ascii="Courier New" w:hAnsi="Courier New" w:cs="Courier New"/>
          <w:b/>
          <w:bCs/>
          <w:sz w:val="20"/>
          <w:szCs w:val="20"/>
          <w:lang w:val="en-US"/>
        </w:rPr>
        <w:t>d.month</w:t>
      </w:r>
      <w:proofErr w:type="spellEnd"/>
      <w:r w:rsidRPr="00F960C4">
        <w:rPr>
          <w:rFonts w:ascii="Courier New" w:hAnsi="Courier New" w:cs="Courier New"/>
          <w:b/>
          <w:bCs/>
          <w:sz w:val="20"/>
          <w:szCs w:val="20"/>
          <w:lang w:val="en-US"/>
        </w:rPr>
        <w:t>,</w:t>
      </w:r>
    </w:p>
    <w:p w14:paraId="1C0203A2"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w:t>
      </w:r>
      <w:proofErr w:type="spellStart"/>
      <w:proofErr w:type="gramStart"/>
      <w:r w:rsidRPr="00F960C4">
        <w:rPr>
          <w:rFonts w:ascii="Courier New" w:hAnsi="Courier New" w:cs="Courier New"/>
          <w:b/>
          <w:bCs/>
          <w:sz w:val="20"/>
          <w:szCs w:val="20"/>
          <w:lang w:val="en-US"/>
        </w:rPr>
        <w:t>r.country</w:t>
      </w:r>
      <w:proofErr w:type="gramEnd"/>
      <w:r w:rsidRPr="00F960C4">
        <w:rPr>
          <w:rFonts w:ascii="Courier New" w:hAnsi="Courier New" w:cs="Courier New"/>
          <w:b/>
          <w:bCs/>
          <w:sz w:val="20"/>
          <w:szCs w:val="20"/>
          <w:lang w:val="en-US"/>
        </w:rPr>
        <w:t>_name</w:t>
      </w:r>
      <w:proofErr w:type="spellEnd"/>
      <w:r w:rsidRPr="00F960C4">
        <w:rPr>
          <w:rFonts w:ascii="Courier New" w:hAnsi="Courier New" w:cs="Courier New"/>
          <w:b/>
          <w:bCs/>
          <w:sz w:val="20"/>
          <w:szCs w:val="20"/>
          <w:lang w:val="en-US"/>
        </w:rPr>
        <w:t>;</w:t>
      </w:r>
    </w:p>
    <w:p w14:paraId="15BB7EF7" w14:textId="08649842" w:rsidR="00826D9F" w:rsidRPr="003B64C7" w:rsidRDefault="00826D9F"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p>
    <w:p w14:paraId="7A9484A4" w14:textId="5643CF08" w:rsidR="00826D9F" w:rsidRDefault="00826D9F" w:rsidP="006221F2">
      <w:pPr>
        <w:pStyle w:val="BodyText"/>
      </w:pPr>
    </w:p>
    <w:p w14:paraId="61368248" w14:textId="77777777" w:rsidR="00F960C4" w:rsidRPr="00F960C4" w:rsidRDefault="00F960C4" w:rsidP="00F960C4">
      <w:pPr>
        <w:pStyle w:val="BodyText"/>
      </w:pPr>
      <w:r w:rsidRPr="00F960C4">
        <w:t>This query calculates total gross revenue before discounts, grouped by month and country.</w:t>
      </w:r>
    </w:p>
    <w:p w14:paraId="0330DBC0" w14:textId="77777777" w:rsidR="00F960C4" w:rsidRPr="00F960C4" w:rsidRDefault="00F960C4" w:rsidP="00F960C4">
      <w:pPr>
        <w:pStyle w:val="BodyText"/>
      </w:pPr>
      <w:r w:rsidRPr="00F960C4">
        <w:rPr>
          <w:rStyle w:val="HTMLCode"/>
          <w:rFonts w:ascii="Times New Roman" w:hAnsi="Times New Roman" w:cs="Times New Roman"/>
          <w:sz w:val="24"/>
          <w:szCs w:val="22"/>
        </w:rPr>
        <w:t>INNER JOIN</w:t>
      </w:r>
      <w:r w:rsidRPr="00F960C4">
        <w:t xml:space="preserve"> is used across multiple tables because revenue analysis requires combining transactional data (</w:t>
      </w:r>
      <w:r w:rsidRPr="00F960C4">
        <w:rPr>
          <w:rStyle w:val="HTMLCode"/>
          <w:rFonts w:ascii="Times New Roman" w:hAnsi="Times New Roman" w:cs="Times New Roman"/>
          <w:sz w:val="24"/>
          <w:szCs w:val="22"/>
        </w:rPr>
        <w:t>fact_order_line_items</w:t>
      </w:r>
      <w:r w:rsidRPr="00F960C4">
        <w:t>) with contextual dimensions such as customers, regions, and dates. Only matching records are relevant, which is why inner joins are appropriate.</w:t>
      </w:r>
    </w:p>
    <w:p w14:paraId="046B1531" w14:textId="77777777" w:rsidR="00F960C4" w:rsidRPr="00F960C4" w:rsidRDefault="00F960C4" w:rsidP="00F960C4">
      <w:pPr>
        <w:pStyle w:val="BodyText"/>
      </w:pPr>
      <w:r w:rsidRPr="00F960C4">
        <w:rPr>
          <w:rStyle w:val="HTMLCode"/>
          <w:rFonts w:ascii="Times New Roman" w:hAnsi="Times New Roman" w:cs="Times New Roman"/>
          <w:sz w:val="24"/>
          <w:szCs w:val="22"/>
        </w:rPr>
        <w:t>SUM(li.gross_amount)</w:t>
      </w:r>
      <w:r w:rsidRPr="00F960C4">
        <w:t xml:space="preserve"> is used as an aggregate function because each line item represents a portion of revenue. Summing these values produces total revenue for each group.</w:t>
      </w:r>
    </w:p>
    <w:p w14:paraId="1B18B460" w14:textId="77777777" w:rsidR="00F960C4" w:rsidRPr="00F960C4" w:rsidRDefault="00F960C4" w:rsidP="00F960C4">
      <w:pPr>
        <w:pStyle w:val="BodyText"/>
      </w:pPr>
      <w:r w:rsidRPr="00F960C4">
        <w:rPr>
          <w:rStyle w:val="HTMLCode"/>
          <w:rFonts w:ascii="Times New Roman" w:hAnsi="Times New Roman" w:cs="Times New Roman"/>
          <w:sz w:val="24"/>
          <w:szCs w:val="22"/>
        </w:rPr>
        <w:t>GROUP BY</w:t>
      </w:r>
      <w:r w:rsidRPr="00F960C4">
        <w:t xml:space="preserve"> is required to define the level of aggregation. In this case, revenue is grouped by year, month, and country, which aligns with the business requirement of monthly revenue tracking per country.</w:t>
      </w:r>
    </w:p>
    <w:p w14:paraId="59273168" w14:textId="7117045E" w:rsidR="00826D9F" w:rsidRDefault="00F960C4" w:rsidP="00F960C4">
      <w:pPr>
        <w:pStyle w:val="BodyText"/>
      </w:pPr>
      <w:r w:rsidRPr="00F960C4">
        <w:rPr>
          <w:rStyle w:val="HTMLCode"/>
          <w:rFonts w:ascii="Times New Roman" w:hAnsi="Times New Roman" w:cs="Times New Roman"/>
          <w:sz w:val="24"/>
          <w:szCs w:val="22"/>
        </w:rPr>
        <w:t>ORDER BY</w:t>
      </w:r>
      <w:r w:rsidRPr="00F960C4">
        <w:t xml:space="preserve"> ensures that the results are displayed chronologically and grouped logically by </w:t>
      </w:r>
      <w:r w:rsidRPr="00F960C4">
        <w:lastRenderedPageBreak/>
        <w:t>geography.</w:t>
      </w:r>
    </w:p>
    <w:p w14:paraId="1B0F834F" w14:textId="77777777" w:rsidR="002E2BEC" w:rsidRDefault="002E2BEC" w:rsidP="00F960C4">
      <w:pPr>
        <w:pStyle w:val="BodyText"/>
      </w:pPr>
    </w:p>
    <w:p w14:paraId="2A62006D" w14:textId="0F268376" w:rsidR="00826D9F" w:rsidRDefault="00826D9F" w:rsidP="002F3488">
      <w:pPr>
        <w:pStyle w:val="Titulli3"/>
        <w:numPr>
          <w:ilvl w:val="2"/>
          <w:numId w:val="7"/>
        </w:numPr>
      </w:pPr>
      <w:bookmarkStart w:id="65" w:name="_Toc227104276"/>
      <w:r>
        <w:t>Query 2 – Net Revenue per Quarter and Category</w:t>
      </w:r>
      <w:bookmarkEnd w:id="65"/>
    </w:p>
    <w:p w14:paraId="321FF5D4" w14:textId="1CE9BA98" w:rsidR="00F960C4" w:rsidRDefault="00F960C4" w:rsidP="00F960C4">
      <w:pPr>
        <w:pStyle w:val="BodyText"/>
      </w:pPr>
    </w:p>
    <w:p w14:paraId="4DA80B45" w14:textId="42C53CCB" w:rsidR="00F960C4" w:rsidRDefault="00F960C4" w:rsidP="00F960C4">
      <w:pPr>
        <w:pStyle w:val="BodyText"/>
      </w:pPr>
    </w:p>
    <w:p w14:paraId="6551ECB1" w14:textId="5EEC6CCF"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SELECT</w:t>
      </w:r>
    </w:p>
    <w:p w14:paraId="12F23F82"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d.year</w:t>
      </w:r>
      <w:proofErr w:type="spellEnd"/>
      <w:r w:rsidRPr="002E2BEC">
        <w:rPr>
          <w:rFonts w:ascii="Courier New" w:hAnsi="Courier New" w:cs="Courier New"/>
          <w:b/>
          <w:bCs/>
          <w:sz w:val="20"/>
          <w:szCs w:val="20"/>
          <w:lang w:val="en-US"/>
        </w:rPr>
        <w:t>,</w:t>
      </w:r>
    </w:p>
    <w:p w14:paraId="727B25B5"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d.quarter</w:t>
      </w:r>
      <w:proofErr w:type="spellEnd"/>
      <w:r w:rsidRPr="002E2BEC">
        <w:rPr>
          <w:rFonts w:ascii="Courier New" w:hAnsi="Courier New" w:cs="Courier New"/>
          <w:b/>
          <w:bCs/>
          <w:sz w:val="20"/>
          <w:szCs w:val="20"/>
          <w:lang w:val="en-US"/>
        </w:rPr>
        <w:t>,</w:t>
      </w:r>
    </w:p>
    <w:p w14:paraId="79627587"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proofErr w:type="gramStart"/>
      <w:r w:rsidRPr="002E2BEC">
        <w:rPr>
          <w:rFonts w:ascii="Courier New" w:hAnsi="Courier New" w:cs="Courier New"/>
          <w:b/>
          <w:bCs/>
          <w:sz w:val="20"/>
          <w:szCs w:val="20"/>
          <w:lang w:val="en-US"/>
        </w:rPr>
        <w:t>cat.category</w:t>
      </w:r>
      <w:proofErr w:type="gramEnd"/>
      <w:r w:rsidRPr="002E2BEC">
        <w:rPr>
          <w:rFonts w:ascii="Courier New" w:hAnsi="Courier New" w:cs="Courier New"/>
          <w:b/>
          <w:bCs/>
          <w:sz w:val="20"/>
          <w:szCs w:val="20"/>
          <w:lang w:val="en-US"/>
        </w:rPr>
        <w:t>_name</w:t>
      </w:r>
      <w:proofErr w:type="spellEnd"/>
      <w:r w:rsidRPr="002E2BEC">
        <w:rPr>
          <w:rFonts w:ascii="Courier New" w:hAnsi="Courier New" w:cs="Courier New"/>
          <w:b/>
          <w:bCs/>
          <w:sz w:val="20"/>
          <w:szCs w:val="20"/>
          <w:lang w:val="en-US"/>
        </w:rPr>
        <w:t>,</w:t>
      </w:r>
    </w:p>
    <w:p w14:paraId="5143C815"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gramStart"/>
      <w:r w:rsidRPr="002E2BEC">
        <w:rPr>
          <w:rFonts w:ascii="Courier New" w:hAnsi="Courier New" w:cs="Courier New"/>
          <w:b/>
          <w:bCs/>
          <w:sz w:val="20"/>
          <w:szCs w:val="20"/>
          <w:lang w:val="en-US"/>
        </w:rPr>
        <w:t>SUM(</w:t>
      </w:r>
      <w:proofErr w:type="spellStart"/>
      <w:proofErr w:type="gramEnd"/>
      <w:r w:rsidRPr="002E2BEC">
        <w:rPr>
          <w:rFonts w:ascii="Courier New" w:hAnsi="Courier New" w:cs="Courier New"/>
          <w:b/>
          <w:bCs/>
          <w:sz w:val="20"/>
          <w:szCs w:val="20"/>
          <w:lang w:val="en-US"/>
        </w:rPr>
        <w:t>li.net_amount</w:t>
      </w:r>
      <w:proofErr w:type="spellEnd"/>
      <w:r w:rsidRPr="002E2BEC">
        <w:rPr>
          <w:rFonts w:ascii="Courier New" w:hAnsi="Courier New" w:cs="Courier New"/>
          <w:b/>
          <w:bCs/>
          <w:sz w:val="20"/>
          <w:szCs w:val="20"/>
          <w:lang w:val="en-US"/>
        </w:rPr>
        <w:t xml:space="preserve">) AS </w:t>
      </w:r>
      <w:proofErr w:type="spellStart"/>
      <w:r w:rsidRPr="002E2BEC">
        <w:rPr>
          <w:rFonts w:ascii="Courier New" w:hAnsi="Courier New" w:cs="Courier New"/>
          <w:b/>
          <w:bCs/>
          <w:sz w:val="20"/>
          <w:szCs w:val="20"/>
          <w:lang w:val="en-US"/>
        </w:rPr>
        <w:t>net_revenue</w:t>
      </w:r>
      <w:proofErr w:type="spellEnd"/>
    </w:p>
    <w:p w14:paraId="305FBA34"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FROM </w:t>
      </w:r>
      <w:proofErr w:type="spellStart"/>
      <w:r w:rsidRPr="002E2BEC">
        <w:rPr>
          <w:rFonts w:ascii="Courier New" w:hAnsi="Courier New" w:cs="Courier New"/>
          <w:b/>
          <w:bCs/>
          <w:sz w:val="20"/>
          <w:szCs w:val="20"/>
          <w:lang w:val="en-US"/>
        </w:rPr>
        <w:t>fact_order_line_items</w:t>
      </w:r>
      <w:proofErr w:type="spellEnd"/>
      <w:r w:rsidRPr="002E2BEC">
        <w:rPr>
          <w:rFonts w:ascii="Courier New" w:hAnsi="Courier New" w:cs="Courier New"/>
          <w:b/>
          <w:bCs/>
          <w:sz w:val="20"/>
          <w:szCs w:val="20"/>
          <w:lang w:val="en-US"/>
        </w:rPr>
        <w:t xml:space="preserve"> AS li</w:t>
      </w:r>
    </w:p>
    <w:p w14:paraId="637717EF"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INNER JOIN </w:t>
      </w:r>
      <w:proofErr w:type="spellStart"/>
      <w:r w:rsidRPr="002E2BEC">
        <w:rPr>
          <w:rFonts w:ascii="Courier New" w:hAnsi="Courier New" w:cs="Courier New"/>
          <w:b/>
          <w:bCs/>
          <w:sz w:val="20"/>
          <w:szCs w:val="20"/>
          <w:lang w:val="en-US"/>
        </w:rPr>
        <w:t>dim_products</w:t>
      </w:r>
      <w:proofErr w:type="spellEnd"/>
      <w:r w:rsidRPr="002E2BEC">
        <w:rPr>
          <w:rFonts w:ascii="Courier New" w:hAnsi="Courier New" w:cs="Courier New"/>
          <w:b/>
          <w:bCs/>
          <w:sz w:val="20"/>
          <w:szCs w:val="20"/>
          <w:lang w:val="en-US"/>
        </w:rPr>
        <w:t xml:space="preserve"> AS p</w:t>
      </w:r>
    </w:p>
    <w:p w14:paraId="6ADE0AC2"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ON </w:t>
      </w:r>
      <w:proofErr w:type="spellStart"/>
      <w:proofErr w:type="gramStart"/>
      <w:r w:rsidRPr="002E2BEC">
        <w:rPr>
          <w:rFonts w:ascii="Courier New" w:hAnsi="Courier New" w:cs="Courier New"/>
          <w:b/>
          <w:bCs/>
          <w:sz w:val="20"/>
          <w:szCs w:val="20"/>
          <w:lang w:val="en-US"/>
        </w:rPr>
        <w:t>li.product</w:t>
      </w:r>
      <w:proofErr w:type="gramEnd"/>
      <w:r w:rsidRPr="002E2BEC">
        <w:rPr>
          <w:rFonts w:ascii="Courier New" w:hAnsi="Courier New" w:cs="Courier New"/>
          <w:b/>
          <w:bCs/>
          <w:sz w:val="20"/>
          <w:szCs w:val="20"/>
          <w:lang w:val="en-US"/>
        </w:rPr>
        <w:t>_id</w:t>
      </w:r>
      <w:proofErr w:type="spellEnd"/>
      <w:r w:rsidRPr="002E2BEC">
        <w:rPr>
          <w:rFonts w:ascii="Courier New" w:hAnsi="Courier New" w:cs="Courier New"/>
          <w:b/>
          <w:bCs/>
          <w:sz w:val="20"/>
          <w:szCs w:val="20"/>
          <w:lang w:val="en-US"/>
        </w:rPr>
        <w:t xml:space="preserve"> = </w:t>
      </w:r>
      <w:proofErr w:type="spellStart"/>
      <w:proofErr w:type="gramStart"/>
      <w:r w:rsidRPr="002E2BEC">
        <w:rPr>
          <w:rFonts w:ascii="Courier New" w:hAnsi="Courier New" w:cs="Courier New"/>
          <w:b/>
          <w:bCs/>
          <w:sz w:val="20"/>
          <w:szCs w:val="20"/>
          <w:lang w:val="en-US"/>
        </w:rPr>
        <w:t>p.product</w:t>
      </w:r>
      <w:proofErr w:type="gramEnd"/>
      <w:r w:rsidRPr="002E2BEC">
        <w:rPr>
          <w:rFonts w:ascii="Courier New" w:hAnsi="Courier New" w:cs="Courier New"/>
          <w:b/>
          <w:bCs/>
          <w:sz w:val="20"/>
          <w:szCs w:val="20"/>
          <w:lang w:val="en-US"/>
        </w:rPr>
        <w:t>_id</w:t>
      </w:r>
      <w:proofErr w:type="spellEnd"/>
    </w:p>
    <w:p w14:paraId="634F93A2"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INNER JOIN </w:t>
      </w:r>
      <w:proofErr w:type="spellStart"/>
      <w:r w:rsidRPr="002E2BEC">
        <w:rPr>
          <w:rFonts w:ascii="Courier New" w:hAnsi="Courier New" w:cs="Courier New"/>
          <w:b/>
          <w:bCs/>
          <w:sz w:val="20"/>
          <w:szCs w:val="20"/>
          <w:lang w:val="en-US"/>
        </w:rPr>
        <w:t>dim_categories</w:t>
      </w:r>
      <w:proofErr w:type="spellEnd"/>
      <w:r w:rsidRPr="002E2BEC">
        <w:rPr>
          <w:rFonts w:ascii="Courier New" w:hAnsi="Courier New" w:cs="Courier New"/>
          <w:b/>
          <w:bCs/>
          <w:sz w:val="20"/>
          <w:szCs w:val="20"/>
          <w:lang w:val="en-US"/>
        </w:rPr>
        <w:t xml:space="preserve"> AS cat</w:t>
      </w:r>
    </w:p>
    <w:p w14:paraId="7EDFA210"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ON </w:t>
      </w:r>
      <w:proofErr w:type="spellStart"/>
      <w:proofErr w:type="gramStart"/>
      <w:r w:rsidRPr="002E2BEC">
        <w:rPr>
          <w:rFonts w:ascii="Courier New" w:hAnsi="Courier New" w:cs="Courier New"/>
          <w:b/>
          <w:bCs/>
          <w:sz w:val="20"/>
          <w:szCs w:val="20"/>
          <w:lang w:val="en-US"/>
        </w:rPr>
        <w:t>p.category</w:t>
      </w:r>
      <w:proofErr w:type="gramEnd"/>
      <w:r w:rsidRPr="002E2BEC">
        <w:rPr>
          <w:rFonts w:ascii="Courier New" w:hAnsi="Courier New" w:cs="Courier New"/>
          <w:b/>
          <w:bCs/>
          <w:sz w:val="20"/>
          <w:szCs w:val="20"/>
          <w:lang w:val="en-US"/>
        </w:rPr>
        <w:t>_id</w:t>
      </w:r>
      <w:proofErr w:type="spellEnd"/>
      <w:r w:rsidRPr="002E2BEC">
        <w:rPr>
          <w:rFonts w:ascii="Courier New" w:hAnsi="Courier New" w:cs="Courier New"/>
          <w:b/>
          <w:bCs/>
          <w:sz w:val="20"/>
          <w:szCs w:val="20"/>
          <w:lang w:val="en-US"/>
        </w:rPr>
        <w:t xml:space="preserve"> = </w:t>
      </w:r>
      <w:proofErr w:type="spellStart"/>
      <w:proofErr w:type="gramStart"/>
      <w:r w:rsidRPr="002E2BEC">
        <w:rPr>
          <w:rFonts w:ascii="Courier New" w:hAnsi="Courier New" w:cs="Courier New"/>
          <w:b/>
          <w:bCs/>
          <w:sz w:val="20"/>
          <w:szCs w:val="20"/>
          <w:lang w:val="en-US"/>
        </w:rPr>
        <w:t>cat.category</w:t>
      </w:r>
      <w:proofErr w:type="gramEnd"/>
      <w:r w:rsidRPr="002E2BEC">
        <w:rPr>
          <w:rFonts w:ascii="Courier New" w:hAnsi="Courier New" w:cs="Courier New"/>
          <w:b/>
          <w:bCs/>
          <w:sz w:val="20"/>
          <w:szCs w:val="20"/>
          <w:lang w:val="en-US"/>
        </w:rPr>
        <w:t>_id</w:t>
      </w:r>
      <w:proofErr w:type="spellEnd"/>
    </w:p>
    <w:p w14:paraId="64593573"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INNER JOIN </w:t>
      </w:r>
      <w:proofErr w:type="spellStart"/>
      <w:r w:rsidRPr="002E2BEC">
        <w:rPr>
          <w:rFonts w:ascii="Courier New" w:hAnsi="Courier New" w:cs="Courier New"/>
          <w:b/>
          <w:bCs/>
          <w:sz w:val="20"/>
          <w:szCs w:val="20"/>
          <w:lang w:val="en-US"/>
        </w:rPr>
        <w:t>dim_date</w:t>
      </w:r>
      <w:proofErr w:type="spellEnd"/>
      <w:r w:rsidRPr="002E2BEC">
        <w:rPr>
          <w:rFonts w:ascii="Courier New" w:hAnsi="Courier New" w:cs="Courier New"/>
          <w:b/>
          <w:bCs/>
          <w:sz w:val="20"/>
          <w:szCs w:val="20"/>
          <w:lang w:val="en-US"/>
        </w:rPr>
        <w:t xml:space="preserve"> AS d</w:t>
      </w:r>
    </w:p>
    <w:p w14:paraId="4D645D82"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ON </w:t>
      </w:r>
      <w:proofErr w:type="spellStart"/>
      <w:proofErr w:type="gramStart"/>
      <w:r w:rsidRPr="002E2BEC">
        <w:rPr>
          <w:rFonts w:ascii="Courier New" w:hAnsi="Courier New" w:cs="Courier New"/>
          <w:b/>
          <w:bCs/>
          <w:sz w:val="20"/>
          <w:szCs w:val="20"/>
          <w:lang w:val="en-US"/>
        </w:rPr>
        <w:t>li.date</w:t>
      </w:r>
      <w:proofErr w:type="gramEnd"/>
      <w:r w:rsidRPr="002E2BEC">
        <w:rPr>
          <w:rFonts w:ascii="Courier New" w:hAnsi="Courier New" w:cs="Courier New"/>
          <w:b/>
          <w:bCs/>
          <w:sz w:val="20"/>
          <w:szCs w:val="20"/>
          <w:lang w:val="en-US"/>
        </w:rPr>
        <w:t>_id</w:t>
      </w:r>
      <w:proofErr w:type="spellEnd"/>
      <w:r w:rsidRPr="002E2BEC">
        <w:rPr>
          <w:rFonts w:ascii="Courier New" w:hAnsi="Courier New" w:cs="Courier New"/>
          <w:b/>
          <w:bCs/>
          <w:sz w:val="20"/>
          <w:szCs w:val="20"/>
          <w:lang w:val="en-US"/>
        </w:rPr>
        <w:t xml:space="preserve"> = </w:t>
      </w:r>
      <w:proofErr w:type="spellStart"/>
      <w:proofErr w:type="gramStart"/>
      <w:r w:rsidRPr="002E2BEC">
        <w:rPr>
          <w:rFonts w:ascii="Courier New" w:hAnsi="Courier New" w:cs="Courier New"/>
          <w:b/>
          <w:bCs/>
          <w:sz w:val="20"/>
          <w:szCs w:val="20"/>
          <w:lang w:val="en-US"/>
        </w:rPr>
        <w:t>d.date</w:t>
      </w:r>
      <w:proofErr w:type="gramEnd"/>
      <w:r w:rsidRPr="002E2BEC">
        <w:rPr>
          <w:rFonts w:ascii="Courier New" w:hAnsi="Courier New" w:cs="Courier New"/>
          <w:b/>
          <w:bCs/>
          <w:sz w:val="20"/>
          <w:szCs w:val="20"/>
          <w:lang w:val="en-US"/>
        </w:rPr>
        <w:t>_id</w:t>
      </w:r>
      <w:proofErr w:type="spellEnd"/>
    </w:p>
    <w:p w14:paraId="1E64312D"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GROUP BY</w:t>
      </w:r>
    </w:p>
    <w:p w14:paraId="04BF42E0"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d.year</w:t>
      </w:r>
      <w:proofErr w:type="spellEnd"/>
      <w:r w:rsidRPr="002E2BEC">
        <w:rPr>
          <w:rFonts w:ascii="Courier New" w:hAnsi="Courier New" w:cs="Courier New"/>
          <w:b/>
          <w:bCs/>
          <w:sz w:val="20"/>
          <w:szCs w:val="20"/>
          <w:lang w:val="en-US"/>
        </w:rPr>
        <w:t>,</w:t>
      </w:r>
    </w:p>
    <w:p w14:paraId="38752F57"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d.quarter</w:t>
      </w:r>
      <w:proofErr w:type="spellEnd"/>
      <w:r w:rsidRPr="002E2BEC">
        <w:rPr>
          <w:rFonts w:ascii="Courier New" w:hAnsi="Courier New" w:cs="Courier New"/>
          <w:b/>
          <w:bCs/>
          <w:sz w:val="20"/>
          <w:szCs w:val="20"/>
          <w:lang w:val="en-US"/>
        </w:rPr>
        <w:t>,</w:t>
      </w:r>
    </w:p>
    <w:p w14:paraId="02A5FDA4"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proofErr w:type="gramStart"/>
      <w:r w:rsidRPr="002E2BEC">
        <w:rPr>
          <w:rFonts w:ascii="Courier New" w:hAnsi="Courier New" w:cs="Courier New"/>
          <w:b/>
          <w:bCs/>
          <w:sz w:val="20"/>
          <w:szCs w:val="20"/>
          <w:lang w:val="en-US"/>
        </w:rPr>
        <w:t>cat.category</w:t>
      </w:r>
      <w:proofErr w:type="gramEnd"/>
      <w:r w:rsidRPr="002E2BEC">
        <w:rPr>
          <w:rFonts w:ascii="Courier New" w:hAnsi="Courier New" w:cs="Courier New"/>
          <w:b/>
          <w:bCs/>
          <w:sz w:val="20"/>
          <w:szCs w:val="20"/>
          <w:lang w:val="en-US"/>
        </w:rPr>
        <w:t>_name</w:t>
      </w:r>
      <w:proofErr w:type="spellEnd"/>
    </w:p>
    <w:p w14:paraId="350038AC"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ORDER BY</w:t>
      </w:r>
    </w:p>
    <w:p w14:paraId="648AEBE3"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d.year</w:t>
      </w:r>
      <w:proofErr w:type="spellEnd"/>
      <w:r w:rsidRPr="002E2BEC">
        <w:rPr>
          <w:rFonts w:ascii="Courier New" w:hAnsi="Courier New" w:cs="Courier New"/>
          <w:b/>
          <w:bCs/>
          <w:sz w:val="20"/>
          <w:szCs w:val="20"/>
          <w:lang w:val="en-US"/>
        </w:rPr>
        <w:t>,</w:t>
      </w:r>
    </w:p>
    <w:p w14:paraId="4088464C"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d.quarter</w:t>
      </w:r>
      <w:proofErr w:type="spellEnd"/>
      <w:r w:rsidRPr="002E2BEC">
        <w:rPr>
          <w:rFonts w:ascii="Courier New" w:hAnsi="Courier New" w:cs="Courier New"/>
          <w:b/>
          <w:bCs/>
          <w:sz w:val="20"/>
          <w:szCs w:val="20"/>
          <w:lang w:val="en-US"/>
        </w:rPr>
        <w:t>,</w:t>
      </w:r>
    </w:p>
    <w:p w14:paraId="5BF3B12D" w14:textId="46FD9B7D" w:rsidR="00F960C4" w:rsidRPr="00F960C4"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net_revenue</w:t>
      </w:r>
      <w:proofErr w:type="spellEnd"/>
      <w:r w:rsidRPr="002E2BEC">
        <w:rPr>
          <w:rFonts w:ascii="Courier New" w:hAnsi="Courier New" w:cs="Courier New"/>
          <w:b/>
          <w:bCs/>
          <w:sz w:val="20"/>
          <w:szCs w:val="20"/>
          <w:lang w:val="en-US"/>
        </w:rPr>
        <w:t xml:space="preserve"> DESC;</w:t>
      </w:r>
    </w:p>
    <w:p w14:paraId="276F3A29" w14:textId="77777777" w:rsidR="002E2BEC" w:rsidRDefault="002E2BEC" w:rsidP="002E2BEC">
      <w:pPr>
        <w:pStyle w:val="BodyText"/>
      </w:pPr>
    </w:p>
    <w:p w14:paraId="5ADC8C2D" w14:textId="54324433" w:rsidR="002E2BEC" w:rsidRPr="002E2BEC" w:rsidRDefault="002E2BEC" w:rsidP="002E2BEC">
      <w:pPr>
        <w:pStyle w:val="BodyText"/>
      </w:pPr>
      <w:r w:rsidRPr="002E2BEC">
        <w:t>This query calculates net revenue (after discounts) grouped by quarter and product category.</w:t>
      </w:r>
    </w:p>
    <w:p w14:paraId="59FA7143" w14:textId="77777777" w:rsidR="002E2BEC" w:rsidRPr="002E2BEC" w:rsidRDefault="002E2BEC" w:rsidP="002E2BEC">
      <w:pPr>
        <w:pStyle w:val="BodyText"/>
      </w:pPr>
      <w:r w:rsidRPr="002E2BEC">
        <w:rPr>
          <w:rStyle w:val="HTMLCode"/>
          <w:rFonts w:ascii="Times New Roman" w:hAnsi="Times New Roman" w:cs="Times New Roman"/>
          <w:sz w:val="24"/>
          <w:szCs w:val="22"/>
        </w:rPr>
        <w:t>INNER JOIN</w:t>
      </w:r>
      <w:r w:rsidRPr="002E2BEC">
        <w:t xml:space="preserve"> is used to connect line items with products and categories, since category information is required for grouping.</w:t>
      </w:r>
    </w:p>
    <w:p w14:paraId="77D80C26" w14:textId="77777777" w:rsidR="002E2BEC" w:rsidRPr="002E2BEC" w:rsidRDefault="002E2BEC" w:rsidP="002E2BEC">
      <w:pPr>
        <w:pStyle w:val="BodyText"/>
      </w:pPr>
      <w:r w:rsidRPr="002E2BEC">
        <w:rPr>
          <w:rStyle w:val="HTMLCode"/>
          <w:rFonts w:ascii="Times New Roman" w:hAnsi="Times New Roman" w:cs="Times New Roman"/>
          <w:sz w:val="24"/>
          <w:szCs w:val="22"/>
        </w:rPr>
        <w:t>SUM(li.net_amount)</w:t>
      </w:r>
      <w:r w:rsidRPr="002E2BEC">
        <w:t xml:space="preserve"> aggregates revenue after discounts, making it a more realistic representation of actual business income.</w:t>
      </w:r>
    </w:p>
    <w:p w14:paraId="365714D4" w14:textId="77777777" w:rsidR="002E2BEC" w:rsidRPr="002E2BEC" w:rsidRDefault="002E2BEC" w:rsidP="002E2BEC">
      <w:pPr>
        <w:pStyle w:val="BodyText"/>
      </w:pPr>
      <w:r w:rsidRPr="002E2BEC">
        <w:rPr>
          <w:rStyle w:val="HTMLCode"/>
          <w:rFonts w:ascii="Times New Roman" w:hAnsi="Times New Roman" w:cs="Times New Roman"/>
          <w:sz w:val="24"/>
          <w:szCs w:val="22"/>
        </w:rPr>
        <w:t>GROUP BY d.year, d.quarter, cat.category_name</w:t>
      </w:r>
      <w:r w:rsidRPr="002E2BEC">
        <w:t xml:space="preserve"> ensures that results are aggregated at the correct business level: quarterly performance per category.</w:t>
      </w:r>
    </w:p>
    <w:p w14:paraId="45C6C8C8" w14:textId="77777777" w:rsidR="002E2BEC" w:rsidRPr="002E2BEC" w:rsidRDefault="002E2BEC" w:rsidP="002E2BEC">
      <w:pPr>
        <w:pStyle w:val="BodyText"/>
      </w:pPr>
      <w:r w:rsidRPr="002E2BEC">
        <w:t xml:space="preserve">Sorting by </w:t>
      </w:r>
      <w:r w:rsidRPr="002E2BEC">
        <w:rPr>
          <w:rStyle w:val="HTMLCode"/>
          <w:rFonts w:ascii="Times New Roman" w:hAnsi="Times New Roman" w:cs="Times New Roman"/>
          <w:sz w:val="24"/>
          <w:szCs w:val="22"/>
        </w:rPr>
        <w:t>net_revenue DESC</w:t>
      </w:r>
      <w:r w:rsidRPr="002E2BEC">
        <w:t xml:space="preserve"> helps identify the highest-performing categories first.</w:t>
      </w:r>
    </w:p>
    <w:p w14:paraId="23BA12B6" w14:textId="20501F3E" w:rsidR="00F960C4" w:rsidRDefault="00F960C4" w:rsidP="00F960C4">
      <w:pPr>
        <w:pStyle w:val="BodyText"/>
      </w:pPr>
    </w:p>
    <w:p w14:paraId="3CCB41D3" w14:textId="5CA90D3F" w:rsidR="002E2BEC" w:rsidRDefault="002E2BEC" w:rsidP="00F960C4">
      <w:pPr>
        <w:pStyle w:val="BodyText"/>
      </w:pPr>
    </w:p>
    <w:p w14:paraId="5C6E22AB" w14:textId="77777777" w:rsidR="002E2BEC" w:rsidRDefault="002E2BEC" w:rsidP="00F960C4">
      <w:pPr>
        <w:pStyle w:val="BodyText"/>
      </w:pPr>
    </w:p>
    <w:p w14:paraId="0852FA44" w14:textId="77777777" w:rsidR="00F960C4" w:rsidRDefault="00F960C4" w:rsidP="006221F2">
      <w:pPr>
        <w:pStyle w:val="BodyText"/>
      </w:pPr>
    </w:p>
    <w:p w14:paraId="4BBFDB46" w14:textId="40123939" w:rsidR="00826D9F" w:rsidRDefault="00826D9F" w:rsidP="002F3488">
      <w:pPr>
        <w:pStyle w:val="Titulli3"/>
        <w:numPr>
          <w:ilvl w:val="2"/>
          <w:numId w:val="7"/>
        </w:numPr>
      </w:pPr>
      <w:bookmarkStart w:id="66" w:name="_Toc227104277"/>
      <w:r>
        <w:lastRenderedPageBreak/>
        <w:t>Query 3 – Gross Margin % per Category</w:t>
      </w:r>
      <w:bookmarkEnd w:id="66"/>
    </w:p>
    <w:p w14:paraId="162A1B46" w14:textId="6864FE8E" w:rsidR="002E2BEC" w:rsidRDefault="002E2BEC" w:rsidP="006221F2">
      <w:pPr>
        <w:pStyle w:val="BodyText"/>
      </w:pPr>
    </w:p>
    <w:p w14:paraId="13345000" w14:textId="77777777" w:rsidR="002E2BEC" w:rsidRDefault="002E2BEC" w:rsidP="002E2BEC">
      <w:pPr>
        <w:pStyle w:val="BodyText"/>
      </w:pPr>
    </w:p>
    <w:p w14:paraId="7275B1D8"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SELECT</w:t>
      </w:r>
    </w:p>
    <w:p w14:paraId="28349665"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proofErr w:type="gramStart"/>
      <w:r w:rsidRPr="002E2BEC">
        <w:rPr>
          <w:rFonts w:ascii="Courier New" w:hAnsi="Courier New" w:cs="Courier New"/>
          <w:b/>
          <w:bCs/>
          <w:sz w:val="20"/>
          <w:szCs w:val="20"/>
          <w:lang w:val="en-US"/>
        </w:rPr>
        <w:t>cat.category</w:t>
      </w:r>
      <w:proofErr w:type="gramEnd"/>
      <w:r w:rsidRPr="002E2BEC">
        <w:rPr>
          <w:rFonts w:ascii="Courier New" w:hAnsi="Courier New" w:cs="Courier New"/>
          <w:b/>
          <w:bCs/>
          <w:sz w:val="20"/>
          <w:szCs w:val="20"/>
          <w:lang w:val="en-US"/>
        </w:rPr>
        <w:t>_name</w:t>
      </w:r>
      <w:proofErr w:type="spellEnd"/>
      <w:r w:rsidRPr="002E2BEC">
        <w:rPr>
          <w:rFonts w:ascii="Courier New" w:hAnsi="Courier New" w:cs="Courier New"/>
          <w:b/>
          <w:bCs/>
          <w:sz w:val="20"/>
          <w:szCs w:val="20"/>
          <w:lang w:val="en-US"/>
        </w:rPr>
        <w:t>,</w:t>
      </w:r>
    </w:p>
    <w:p w14:paraId="047A5BF7"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gramStart"/>
      <w:r w:rsidRPr="002E2BEC">
        <w:rPr>
          <w:rFonts w:ascii="Courier New" w:hAnsi="Courier New" w:cs="Courier New"/>
          <w:b/>
          <w:bCs/>
          <w:sz w:val="20"/>
          <w:szCs w:val="20"/>
          <w:lang w:val="en-US"/>
        </w:rPr>
        <w:t>SUM(</w:t>
      </w:r>
      <w:proofErr w:type="spellStart"/>
      <w:proofErr w:type="gramEnd"/>
      <w:r w:rsidRPr="002E2BEC">
        <w:rPr>
          <w:rFonts w:ascii="Courier New" w:hAnsi="Courier New" w:cs="Courier New"/>
          <w:b/>
          <w:bCs/>
          <w:sz w:val="20"/>
          <w:szCs w:val="20"/>
          <w:lang w:val="en-US"/>
        </w:rPr>
        <w:t>li.net_amount</w:t>
      </w:r>
      <w:proofErr w:type="spellEnd"/>
      <w:r w:rsidRPr="002E2BEC">
        <w:rPr>
          <w:rFonts w:ascii="Courier New" w:hAnsi="Courier New" w:cs="Courier New"/>
          <w:b/>
          <w:bCs/>
          <w:sz w:val="20"/>
          <w:szCs w:val="20"/>
          <w:lang w:val="en-US"/>
        </w:rPr>
        <w:t xml:space="preserve">) AS </w:t>
      </w:r>
      <w:proofErr w:type="spellStart"/>
      <w:r w:rsidRPr="002E2BEC">
        <w:rPr>
          <w:rFonts w:ascii="Courier New" w:hAnsi="Courier New" w:cs="Courier New"/>
          <w:b/>
          <w:bCs/>
          <w:sz w:val="20"/>
          <w:szCs w:val="20"/>
          <w:lang w:val="en-US"/>
        </w:rPr>
        <w:t>net_revenue</w:t>
      </w:r>
      <w:proofErr w:type="spellEnd"/>
      <w:r w:rsidRPr="002E2BEC">
        <w:rPr>
          <w:rFonts w:ascii="Courier New" w:hAnsi="Courier New" w:cs="Courier New"/>
          <w:b/>
          <w:bCs/>
          <w:sz w:val="20"/>
          <w:szCs w:val="20"/>
          <w:lang w:val="en-US"/>
        </w:rPr>
        <w:t>,</w:t>
      </w:r>
    </w:p>
    <w:p w14:paraId="6526B9D7"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gramStart"/>
      <w:r w:rsidRPr="002E2BEC">
        <w:rPr>
          <w:rFonts w:ascii="Courier New" w:hAnsi="Courier New" w:cs="Courier New"/>
          <w:b/>
          <w:bCs/>
          <w:sz w:val="20"/>
          <w:szCs w:val="20"/>
          <w:lang w:val="en-US"/>
        </w:rPr>
        <w:t>SUM(</w:t>
      </w:r>
      <w:proofErr w:type="spellStart"/>
      <w:r w:rsidRPr="002E2BEC">
        <w:rPr>
          <w:rFonts w:ascii="Courier New" w:hAnsi="Courier New" w:cs="Courier New"/>
          <w:b/>
          <w:bCs/>
          <w:sz w:val="20"/>
          <w:szCs w:val="20"/>
          <w:lang w:val="en-US"/>
        </w:rPr>
        <w:t>li.quantity</w:t>
      </w:r>
      <w:proofErr w:type="spellEnd"/>
      <w:proofErr w:type="gramEnd"/>
      <w:r w:rsidRPr="002E2BEC">
        <w:rPr>
          <w:rFonts w:ascii="Courier New" w:hAnsi="Courier New" w:cs="Courier New"/>
          <w:b/>
          <w:bCs/>
          <w:sz w:val="20"/>
          <w:szCs w:val="20"/>
          <w:lang w:val="en-US"/>
        </w:rPr>
        <w:t xml:space="preserve"> * </w:t>
      </w:r>
      <w:proofErr w:type="spellStart"/>
      <w:proofErr w:type="gramStart"/>
      <w:r w:rsidRPr="002E2BEC">
        <w:rPr>
          <w:rFonts w:ascii="Courier New" w:hAnsi="Courier New" w:cs="Courier New"/>
          <w:b/>
          <w:bCs/>
          <w:sz w:val="20"/>
          <w:szCs w:val="20"/>
          <w:lang w:val="en-US"/>
        </w:rPr>
        <w:t>p.unit</w:t>
      </w:r>
      <w:proofErr w:type="gramEnd"/>
      <w:r w:rsidRPr="002E2BEC">
        <w:rPr>
          <w:rFonts w:ascii="Courier New" w:hAnsi="Courier New" w:cs="Courier New"/>
          <w:b/>
          <w:bCs/>
          <w:sz w:val="20"/>
          <w:szCs w:val="20"/>
          <w:lang w:val="en-US"/>
        </w:rPr>
        <w:t>_cost</w:t>
      </w:r>
      <w:proofErr w:type="spellEnd"/>
      <w:r w:rsidRPr="002E2BEC">
        <w:rPr>
          <w:rFonts w:ascii="Courier New" w:hAnsi="Courier New" w:cs="Courier New"/>
          <w:b/>
          <w:bCs/>
          <w:sz w:val="20"/>
          <w:szCs w:val="20"/>
          <w:lang w:val="en-US"/>
        </w:rPr>
        <w:t xml:space="preserve">) AS </w:t>
      </w:r>
      <w:proofErr w:type="spellStart"/>
      <w:r w:rsidRPr="002E2BEC">
        <w:rPr>
          <w:rFonts w:ascii="Courier New" w:hAnsi="Courier New" w:cs="Courier New"/>
          <w:b/>
          <w:bCs/>
          <w:sz w:val="20"/>
          <w:szCs w:val="20"/>
          <w:lang w:val="en-US"/>
        </w:rPr>
        <w:t>total_cost</w:t>
      </w:r>
      <w:proofErr w:type="spellEnd"/>
      <w:r w:rsidRPr="002E2BEC">
        <w:rPr>
          <w:rFonts w:ascii="Courier New" w:hAnsi="Courier New" w:cs="Courier New"/>
          <w:b/>
          <w:bCs/>
          <w:sz w:val="20"/>
          <w:szCs w:val="20"/>
          <w:lang w:val="en-US"/>
        </w:rPr>
        <w:t>,</w:t>
      </w:r>
    </w:p>
    <w:p w14:paraId="19B46644"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gramStart"/>
      <w:r w:rsidRPr="002E2BEC">
        <w:rPr>
          <w:rFonts w:ascii="Courier New" w:hAnsi="Courier New" w:cs="Courier New"/>
          <w:b/>
          <w:bCs/>
          <w:sz w:val="20"/>
          <w:szCs w:val="20"/>
          <w:lang w:val="en-US"/>
        </w:rPr>
        <w:t>SUM(</w:t>
      </w:r>
      <w:proofErr w:type="spellStart"/>
      <w:proofErr w:type="gramEnd"/>
      <w:r w:rsidRPr="002E2BEC">
        <w:rPr>
          <w:rFonts w:ascii="Courier New" w:hAnsi="Courier New" w:cs="Courier New"/>
          <w:b/>
          <w:bCs/>
          <w:sz w:val="20"/>
          <w:szCs w:val="20"/>
          <w:lang w:val="en-US"/>
        </w:rPr>
        <w:t>li.net_amount</w:t>
      </w:r>
      <w:proofErr w:type="spellEnd"/>
      <w:r w:rsidRPr="002E2BEC">
        <w:rPr>
          <w:rFonts w:ascii="Courier New" w:hAnsi="Courier New" w:cs="Courier New"/>
          <w:b/>
          <w:bCs/>
          <w:sz w:val="20"/>
          <w:szCs w:val="20"/>
          <w:lang w:val="en-US"/>
        </w:rPr>
        <w:t xml:space="preserve">) - </w:t>
      </w:r>
      <w:proofErr w:type="gramStart"/>
      <w:r w:rsidRPr="002E2BEC">
        <w:rPr>
          <w:rFonts w:ascii="Courier New" w:hAnsi="Courier New" w:cs="Courier New"/>
          <w:b/>
          <w:bCs/>
          <w:sz w:val="20"/>
          <w:szCs w:val="20"/>
          <w:lang w:val="en-US"/>
        </w:rPr>
        <w:t>SUM(</w:t>
      </w:r>
      <w:proofErr w:type="spellStart"/>
      <w:r w:rsidRPr="002E2BEC">
        <w:rPr>
          <w:rFonts w:ascii="Courier New" w:hAnsi="Courier New" w:cs="Courier New"/>
          <w:b/>
          <w:bCs/>
          <w:sz w:val="20"/>
          <w:szCs w:val="20"/>
          <w:lang w:val="en-US"/>
        </w:rPr>
        <w:t>li.quantity</w:t>
      </w:r>
      <w:proofErr w:type="spellEnd"/>
      <w:proofErr w:type="gramEnd"/>
      <w:r w:rsidRPr="002E2BEC">
        <w:rPr>
          <w:rFonts w:ascii="Courier New" w:hAnsi="Courier New" w:cs="Courier New"/>
          <w:b/>
          <w:bCs/>
          <w:sz w:val="20"/>
          <w:szCs w:val="20"/>
          <w:lang w:val="en-US"/>
        </w:rPr>
        <w:t xml:space="preserve"> * </w:t>
      </w:r>
      <w:proofErr w:type="spellStart"/>
      <w:proofErr w:type="gramStart"/>
      <w:r w:rsidRPr="002E2BEC">
        <w:rPr>
          <w:rFonts w:ascii="Courier New" w:hAnsi="Courier New" w:cs="Courier New"/>
          <w:b/>
          <w:bCs/>
          <w:sz w:val="20"/>
          <w:szCs w:val="20"/>
          <w:lang w:val="en-US"/>
        </w:rPr>
        <w:t>p.unit</w:t>
      </w:r>
      <w:proofErr w:type="gramEnd"/>
      <w:r w:rsidRPr="002E2BEC">
        <w:rPr>
          <w:rFonts w:ascii="Courier New" w:hAnsi="Courier New" w:cs="Courier New"/>
          <w:b/>
          <w:bCs/>
          <w:sz w:val="20"/>
          <w:szCs w:val="20"/>
          <w:lang w:val="en-US"/>
        </w:rPr>
        <w:t>_cost</w:t>
      </w:r>
      <w:proofErr w:type="spellEnd"/>
      <w:r w:rsidRPr="002E2BEC">
        <w:rPr>
          <w:rFonts w:ascii="Courier New" w:hAnsi="Courier New" w:cs="Courier New"/>
          <w:b/>
          <w:bCs/>
          <w:sz w:val="20"/>
          <w:szCs w:val="20"/>
          <w:lang w:val="en-US"/>
        </w:rPr>
        <w:t xml:space="preserve">)) AS </w:t>
      </w:r>
      <w:proofErr w:type="spellStart"/>
      <w:r w:rsidRPr="002E2BEC">
        <w:rPr>
          <w:rFonts w:ascii="Courier New" w:hAnsi="Courier New" w:cs="Courier New"/>
          <w:b/>
          <w:bCs/>
          <w:sz w:val="20"/>
          <w:szCs w:val="20"/>
          <w:lang w:val="en-US"/>
        </w:rPr>
        <w:t>gross_profit</w:t>
      </w:r>
      <w:proofErr w:type="spellEnd"/>
      <w:r w:rsidRPr="002E2BEC">
        <w:rPr>
          <w:rFonts w:ascii="Courier New" w:hAnsi="Courier New" w:cs="Courier New"/>
          <w:b/>
          <w:bCs/>
          <w:sz w:val="20"/>
          <w:szCs w:val="20"/>
          <w:lang w:val="en-US"/>
        </w:rPr>
        <w:t>,</w:t>
      </w:r>
    </w:p>
    <w:p w14:paraId="38C40D87"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gramStart"/>
      <w:r w:rsidRPr="002E2BEC">
        <w:rPr>
          <w:rFonts w:ascii="Courier New" w:hAnsi="Courier New" w:cs="Courier New"/>
          <w:b/>
          <w:bCs/>
          <w:sz w:val="20"/>
          <w:szCs w:val="20"/>
          <w:lang w:val="en-US"/>
        </w:rPr>
        <w:t>SUM(</w:t>
      </w:r>
      <w:proofErr w:type="spellStart"/>
      <w:proofErr w:type="gramEnd"/>
      <w:r w:rsidRPr="002E2BEC">
        <w:rPr>
          <w:rFonts w:ascii="Courier New" w:hAnsi="Courier New" w:cs="Courier New"/>
          <w:b/>
          <w:bCs/>
          <w:sz w:val="20"/>
          <w:szCs w:val="20"/>
          <w:lang w:val="en-US"/>
        </w:rPr>
        <w:t>li.net_amount</w:t>
      </w:r>
      <w:proofErr w:type="spellEnd"/>
      <w:r w:rsidRPr="002E2BEC">
        <w:rPr>
          <w:rFonts w:ascii="Courier New" w:hAnsi="Courier New" w:cs="Courier New"/>
          <w:b/>
          <w:bCs/>
          <w:sz w:val="20"/>
          <w:szCs w:val="20"/>
          <w:lang w:val="en-US"/>
        </w:rPr>
        <w:t xml:space="preserve">) - </w:t>
      </w:r>
      <w:proofErr w:type="gramStart"/>
      <w:r w:rsidRPr="002E2BEC">
        <w:rPr>
          <w:rFonts w:ascii="Courier New" w:hAnsi="Courier New" w:cs="Courier New"/>
          <w:b/>
          <w:bCs/>
          <w:sz w:val="20"/>
          <w:szCs w:val="20"/>
          <w:lang w:val="en-US"/>
        </w:rPr>
        <w:t>SUM(</w:t>
      </w:r>
      <w:proofErr w:type="spellStart"/>
      <w:r w:rsidRPr="002E2BEC">
        <w:rPr>
          <w:rFonts w:ascii="Courier New" w:hAnsi="Courier New" w:cs="Courier New"/>
          <w:b/>
          <w:bCs/>
          <w:sz w:val="20"/>
          <w:szCs w:val="20"/>
          <w:lang w:val="en-US"/>
        </w:rPr>
        <w:t>li.quantity</w:t>
      </w:r>
      <w:proofErr w:type="spellEnd"/>
      <w:proofErr w:type="gramEnd"/>
      <w:r w:rsidRPr="002E2BEC">
        <w:rPr>
          <w:rFonts w:ascii="Courier New" w:hAnsi="Courier New" w:cs="Courier New"/>
          <w:b/>
          <w:bCs/>
          <w:sz w:val="20"/>
          <w:szCs w:val="20"/>
          <w:lang w:val="en-US"/>
        </w:rPr>
        <w:t xml:space="preserve"> * </w:t>
      </w:r>
      <w:proofErr w:type="spellStart"/>
      <w:proofErr w:type="gramStart"/>
      <w:r w:rsidRPr="002E2BEC">
        <w:rPr>
          <w:rFonts w:ascii="Courier New" w:hAnsi="Courier New" w:cs="Courier New"/>
          <w:b/>
          <w:bCs/>
          <w:sz w:val="20"/>
          <w:szCs w:val="20"/>
          <w:lang w:val="en-US"/>
        </w:rPr>
        <w:t>p.unit</w:t>
      </w:r>
      <w:proofErr w:type="gramEnd"/>
      <w:r w:rsidRPr="002E2BEC">
        <w:rPr>
          <w:rFonts w:ascii="Courier New" w:hAnsi="Courier New" w:cs="Courier New"/>
          <w:b/>
          <w:bCs/>
          <w:sz w:val="20"/>
          <w:szCs w:val="20"/>
          <w:lang w:val="en-US"/>
        </w:rPr>
        <w:t>_cost</w:t>
      </w:r>
      <w:proofErr w:type="spellEnd"/>
      <w:r w:rsidRPr="002E2BEC">
        <w:rPr>
          <w:rFonts w:ascii="Courier New" w:hAnsi="Courier New" w:cs="Courier New"/>
          <w:b/>
          <w:bCs/>
          <w:sz w:val="20"/>
          <w:szCs w:val="20"/>
          <w:lang w:val="en-US"/>
        </w:rPr>
        <w:t>)) * 100.0</w:t>
      </w:r>
    </w:p>
    <w:p w14:paraId="5447D12E"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 NULLIF(</w:t>
      </w:r>
      <w:proofErr w:type="gramStart"/>
      <w:r w:rsidRPr="002E2BEC">
        <w:rPr>
          <w:rFonts w:ascii="Courier New" w:hAnsi="Courier New" w:cs="Courier New"/>
          <w:b/>
          <w:bCs/>
          <w:sz w:val="20"/>
          <w:szCs w:val="20"/>
          <w:lang w:val="en-US"/>
        </w:rPr>
        <w:t>SUM(</w:t>
      </w:r>
      <w:proofErr w:type="spellStart"/>
      <w:proofErr w:type="gramEnd"/>
      <w:r w:rsidRPr="002E2BEC">
        <w:rPr>
          <w:rFonts w:ascii="Courier New" w:hAnsi="Courier New" w:cs="Courier New"/>
          <w:b/>
          <w:bCs/>
          <w:sz w:val="20"/>
          <w:szCs w:val="20"/>
          <w:lang w:val="en-US"/>
        </w:rPr>
        <w:t>li.net_amount</w:t>
      </w:r>
      <w:proofErr w:type="spellEnd"/>
      <w:r w:rsidRPr="002E2BEC">
        <w:rPr>
          <w:rFonts w:ascii="Courier New" w:hAnsi="Courier New" w:cs="Courier New"/>
          <w:b/>
          <w:bCs/>
          <w:sz w:val="20"/>
          <w:szCs w:val="20"/>
          <w:lang w:val="en-US"/>
        </w:rPr>
        <w:t xml:space="preserve">), 0) AS </w:t>
      </w:r>
      <w:proofErr w:type="spellStart"/>
      <w:r w:rsidRPr="002E2BEC">
        <w:rPr>
          <w:rFonts w:ascii="Courier New" w:hAnsi="Courier New" w:cs="Courier New"/>
          <w:b/>
          <w:bCs/>
          <w:sz w:val="20"/>
          <w:szCs w:val="20"/>
          <w:lang w:val="en-US"/>
        </w:rPr>
        <w:t>gross_margin_percent</w:t>
      </w:r>
      <w:proofErr w:type="spellEnd"/>
    </w:p>
    <w:p w14:paraId="6230A315"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FROM </w:t>
      </w:r>
      <w:proofErr w:type="spellStart"/>
      <w:r w:rsidRPr="002E2BEC">
        <w:rPr>
          <w:rFonts w:ascii="Courier New" w:hAnsi="Courier New" w:cs="Courier New"/>
          <w:b/>
          <w:bCs/>
          <w:sz w:val="20"/>
          <w:szCs w:val="20"/>
          <w:lang w:val="en-US"/>
        </w:rPr>
        <w:t>fact_order_line_items</w:t>
      </w:r>
      <w:proofErr w:type="spellEnd"/>
      <w:r w:rsidRPr="002E2BEC">
        <w:rPr>
          <w:rFonts w:ascii="Courier New" w:hAnsi="Courier New" w:cs="Courier New"/>
          <w:b/>
          <w:bCs/>
          <w:sz w:val="20"/>
          <w:szCs w:val="20"/>
          <w:lang w:val="en-US"/>
        </w:rPr>
        <w:t xml:space="preserve"> AS li</w:t>
      </w:r>
    </w:p>
    <w:p w14:paraId="7EED4081"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INNER JOIN </w:t>
      </w:r>
      <w:proofErr w:type="spellStart"/>
      <w:r w:rsidRPr="002E2BEC">
        <w:rPr>
          <w:rFonts w:ascii="Courier New" w:hAnsi="Courier New" w:cs="Courier New"/>
          <w:b/>
          <w:bCs/>
          <w:sz w:val="20"/>
          <w:szCs w:val="20"/>
          <w:lang w:val="en-US"/>
        </w:rPr>
        <w:t>dim_products</w:t>
      </w:r>
      <w:proofErr w:type="spellEnd"/>
      <w:r w:rsidRPr="002E2BEC">
        <w:rPr>
          <w:rFonts w:ascii="Courier New" w:hAnsi="Courier New" w:cs="Courier New"/>
          <w:b/>
          <w:bCs/>
          <w:sz w:val="20"/>
          <w:szCs w:val="20"/>
          <w:lang w:val="en-US"/>
        </w:rPr>
        <w:t xml:space="preserve"> AS p</w:t>
      </w:r>
    </w:p>
    <w:p w14:paraId="6ED099EF"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ON </w:t>
      </w:r>
      <w:proofErr w:type="spellStart"/>
      <w:proofErr w:type="gramStart"/>
      <w:r w:rsidRPr="002E2BEC">
        <w:rPr>
          <w:rFonts w:ascii="Courier New" w:hAnsi="Courier New" w:cs="Courier New"/>
          <w:b/>
          <w:bCs/>
          <w:sz w:val="20"/>
          <w:szCs w:val="20"/>
          <w:lang w:val="en-US"/>
        </w:rPr>
        <w:t>li.product</w:t>
      </w:r>
      <w:proofErr w:type="gramEnd"/>
      <w:r w:rsidRPr="002E2BEC">
        <w:rPr>
          <w:rFonts w:ascii="Courier New" w:hAnsi="Courier New" w:cs="Courier New"/>
          <w:b/>
          <w:bCs/>
          <w:sz w:val="20"/>
          <w:szCs w:val="20"/>
          <w:lang w:val="en-US"/>
        </w:rPr>
        <w:t>_id</w:t>
      </w:r>
      <w:proofErr w:type="spellEnd"/>
      <w:r w:rsidRPr="002E2BEC">
        <w:rPr>
          <w:rFonts w:ascii="Courier New" w:hAnsi="Courier New" w:cs="Courier New"/>
          <w:b/>
          <w:bCs/>
          <w:sz w:val="20"/>
          <w:szCs w:val="20"/>
          <w:lang w:val="en-US"/>
        </w:rPr>
        <w:t xml:space="preserve"> = </w:t>
      </w:r>
      <w:proofErr w:type="spellStart"/>
      <w:proofErr w:type="gramStart"/>
      <w:r w:rsidRPr="002E2BEC">
        <w:rPr>
          <w:rFonts w:ascii="Courier New" w:hAnsi="Courier New" w:cs="Courier New"/>
          <w:b/>
          <w:bCs/>
          <w:sz w:val="20"/>
          <w:szCs w:val="20"/>
          <w:lang w:val="en-US"/>
        </w:rPr>
        <w:t>p.product</w:t>
      </w:r>
      <w:proofErr w:type="gramEnd"/>
      <w:r w:rsidRPr="002E2BEC">
        <w:rPr>
          <w:rFonts w:ascii="Courier New" w:hAnsi="Courier New" w:cs="Courier New"/>
          <w:b/>
          <w:bCs/>
          <w:sz w:val="20"/>
          <w:szCs w:val="20"/>
          <w:lang w:val="en-US"/>
        </w:rPr>
        <w:t>_id</w:t>
      </w:r>
      <w:proofErr w:type="spellEnd"/>
    </w:p>
    <w:p w14:paraId="53AE5671"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INNER JOIN </w:t>
      </w:r>
      <w:proofErr w:type="spellStart"/>
      <w:r w:rsidRPr="002E2BEC">
        <w:rPr>
          <w:rFonts w:ascii="Courier New" w:hAnsi="Courier New" w:cs="Courier New"/>
          <w:b/>
          <w:bCs/>
          <w:sz w:val="20"/>
          <w:szCs w:val="20"/>
          <w:lang w:val="en-US"/>
        </w:rPr>
        <w:t>dim_categories</w:t>
      </w:r>
      <w:proofErr w:type="spellEnd"/>
      <w:r w:rsidRPr="002E2BEC">
        <w:rPr>
          <w:rFonts w:ascii="Courier New" w:hAnsi="Courier New" w:cs="Courier New"/>
          <w:b/>
          <w:bCs/>
          <w:sz w:val="20"/>
          <w:szCs w:val="20"/>
          <w:lang w:val="en-US"/>
        </w:rPr>
        <w:t xml:space="preserve"> AS cat</w:t>
      </w:r>
    </w:p>
    <w:p w14:paraId="62370730"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ON </w:t>
      </w:r>
      <w:proofErr w:type="spellStart"/>
      <w:proofErr w:type="gramStart"/>
      <w:r w:rsidRPr="002E2BEC">
        <w:rPr>
          <w:rFonts w:ascii="Courier New" w:hAnsi="Courier New" w:cs="Courier New"/>
          <w:b/>
          <w:bCs/>
          <w:sz w:val="20"/>
          <w:szCs w:val="20"/>
          <w:lang w:val="en-US"/>
        </w:rPr>
        <w:t>p.category</w:t>
      </w:r>
      <w:proofErr w:type="gramEnd"/>
      <w:r w:rsidRPr="002E2BEC">
        <w:rPr>
          <w:rFonts w:ascii="Courier New" w:hAnsi="Courier New" w:cs="Courier New"/>
          <w:b/>
          <w:bCs/>
          <w:sz w:val="20"/>
          <w:szCs w:val="20"/>
          <w:lang w:val="en-US"/>
        </w:rPr>
        <w:t>_id</w:t>
      </w:r>
      <w:proofErr w:type="spellEnd"/>
      <w:r w:rsidRPr="002E2BEC">
        <w:rPr>
          <w:rFonts w:ascii="Courier New" w:hAnsi="Courier New" w:cs="Courier New"/>
          <w:b/>
          <w:bCs/>
          <w:sz w:val="20"/>
          <w:szCs w:val="20"/>
          <w:lang w:val="en-US"/>
        </w:rPr>
        <w:t xml:space="preserve"> = </w:t>
      </w:r>
      <w:proofErr w:type="spellStart"/>
      <w:proofErr w:type="gramStart"/>
      <w:r w:rsidRPr="002E2BEC">
        <w:rPr>
          <w:rFonts w:ascii="Courier New" w:hAnsi="Courier New" w:cs="Courier New"/>
          <w:b/>
          <w:bCs/>
          <w:sz w:val="20"/>
          <w:szCs w:val="20"/>
          <w:lang w:val="en-US"/>
        </w:rPr>
        <w:t>cat.category</w:t>
      </w:r>
      <w:proofErr w:type="gramEnd"/>
      <w:r w:rsidRPr="002E2BEC">
        <w:rPr>
          <w:rFonts w:ascii="Courier New" w:hAnsi="Courier New" w:cs="Courier New"/>
          <w:b/>
          <w:bCs/>
          <w:sz w:val="20"/>
          <w:szCs w:val="20"/>
          <w:lang w:val="en-US"/>
        </w:rPr>
        <w:t>_id</w:t>
      </w:r>
      <w:proofErr w:type="spellEnd"/>
    </w:p>
    <w:p w14:paraId="741BA9FB"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GROUP BY</w:t>
      </w:r>
    </w:p>
    <w:p w14:paraId="6454F173"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proofErr w:type="gramStart"/>
      <w:r w:rsidRPr="002E2BEC">
        <w:rPr>
          <w:rFonts w:ascii="Courier New" w:hAnsi="Courier New" w:cs="Courier New"/>
          <w:b/>
          <w:bCs/>
          <w:sz w:val="20"/>
          <w:szCs w:val="20"/>
          <w:lang w:val="en-US"/>
        </w:rPr>
        <w:t>cat.category</w:t>
      </w:r>
      <w:proofErr w:type="gramEnd"/>
      <w:r w:rsidRPr="002E2BEC">
        <w:rPr>
          <w:rFonts w:ascii="Courier New" w:hAnsi="Courier New" w:cs="Courier New"/>
          <w:b/>
          <w:bCs/>
          <w:sz w:val="20"/>
          <w:szCs w:val="20"/>
          <w:lang w:val="en-US"/>
        </w:rPr>
        <w:t>_name</w:t>
      </w:r>
      <w:proofErr w:type="spellEnd"/>
    </w:p>
    <w:p w14:paraId="29BFBEF1"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ORDER BY</w:t>
      </w:r>
    </w:p>
    <w:p w14:paraId="1B0D341F" w14:textId="0C425583" w:rsid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gross_margin_percent</w:t>
      </w:r>
      <w:proofErr w:type="spellEnd"/>
      <w:r w:rsidRPr="002E2BEC">
        <w:rPr>
          <w:rFonts w:ascii="Courier New" w:hAnsi="Courier New" w:cs="Courier New"/>
          <w:b/>
          <w:bCs/>
          <w:sz w:val="20"/>
          <w:szCs w:val="20"/>
          <w:lang w:val="en-US"/>
        </w:rPr>
        <w:t xml:space="preserve"> DESC;</w:t>
      </w:r>
    </w:p>
    <w:p w14:paraId="67D72AAD" w14:textId="77777777" w:rsidR="002E2BEC" w:rsidRPr="00F960C4"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p>
    <w:p w14:paraId="7298ADD7" w14:textId="77777777" w:rsidR="002E2BEC" w:rsidRDefault="002E2BEC" w:rsidP="002E2BEC">
      <w:pPr>
        <w:pStyle w:val="BodyText"/>
      </w:pPr>
    </w:p>
    <w:p w14:paraId="5B4DE880" w14:textId="448D0F81" w:rsidR="002E2BEC" w:rsidRPr="002E2BEC" w:rsidRDefault="002E2BEC" w:rsidP="002E2BEC">
      <w:pPr>
        <w:pStyle w:val="BodyText"/>
      </w:pPr>
      <w:r w:rsidRPr="002E2BEC">
        <w:t>This query calculates profitability by computing gross margin percentage per product category.</w:t>
      </w:r>
    </w:p>
    <w:p w14:paraId="56DD4AA5" w14:textId="77777777" w:rsidR="002E2BEC" w:rsidRPr="002E2BEC" w:rsidRDefault="002E2BEC" w:rsidP="002E2BEC">
      <w:pPr>
        <w:pStyle w:val="BodyText"/>
      </w:pPr>
      <w:r w:rsidRPr="002E2BEC">
        <w:t>Multiple aggregate functions are used:</w:t>
      </w:r>
    </w:p>
    <w:p w14:paraId="0285751C" w14:textId="70E8697D" w:rsidR="002E2BEC" w:rsidRPr="002E2BEC" w:rsidRDefault="002E2BEC" w:rsidP="002E2BEC">
      <w:pPr>
        <w:pStyle w:val="BodyText"/>
      </w:pPr>
      <w:r w:rsidRPr="002E2BEC">
        <w:t xml:space="preserve">SUM(li.net_amount) </w:t>
      </w:r>
      <w:r>
        <w:t>-</w:t>
      </w:r>
      <w:r w:rsidRPr="002E2BEC">
        <w:t xml:space="preserve"> total revenue </w:t>
      </w:r>
    </w:p>
    <w:p w14:paraId="54EA6C7E" w14:textId="124F7FA1" w:rsidR="002E2BEC" w:rsidRPr="002E2BEC" w:rsidRDefault="002E2BEC" w:rsidP="002E2BEC">
      <w:pPr>
        <w:pStyle w:val="BodyText"/>
      </w:pPr>
      <w:r w:rsidRPr="002E2BEC">
        <w:t xml:space="preserve">SUM(li.quantity * p.unit_cost) </w:t>
      </w:r>
      <w:r>
        <w:t xml:space="preserve">- </w:t>
      </w:r>
      <w:r w:rsidRPr="002E2BEC">
        <w:t xml:space="preserve">total cost </w:t>
      </w:r>
    </w:p>
    <w:p w14:paraId="4050F5E4" w14:textId="77777777" w:rsidR="002E2BEC" w:rsidRPr="002E2BEC" w:rsidRDefault="002E2BEC" w:rsidP="002E2BEC">
      <w:pPr>
        <w:pStyle w:val="BodyText"/>
      </w:pPr>
      <w:r w:rsidRPr="002E2BEC">
        <w:t>The formula (Revenue - Cost) gives gross profit.</w:t>
      </w:r>
    </w:p>
    <w:p w14:paraId="7CF60DAE" w14:textId="77777777" w:rsidR="002E2BEC" w:rsidRPr="002E2BEC" w:rsidRDefault="002E2BEC" w:rsidP="002E2BEC">
      <w:pPr>
        <w:pStyle w:val="BodyText"/>
      </w:pPr>
      <w:r w:rsidRPr="002E2BEC">
        <w:t>NULLIF(SUM(li.net_amount), 0) is used to prevent division by zero when calculating margin percentage. Without this, the query could fail if revenue is zero.</w:t>
      </w:r>
    </w:p>
    <w:p w14:paraId="0677D4F5" w14:textId="77777777" w:rsidR="002E2BEC" w:rsidRPr="002E2BEC" w:rsidRDefault="002E2BEC" w:rsidP="002E2BEC">
      <w:pPr>
        <w:pStyle w:val="BodyText"/>
      </w:pPr>
      <w:r w:rsidRPr="002E2BEC">
        <w:t>The margin percentage formula is implemented as a computed column, which transforms raw numbers into a business KPI.</w:t>
      </w:r>
    </w:p>
    <w:p w14:paraId="3E318183" w14:textId="77777777" w:rsidR="002E2BEC" w:rsidRPr="002E2BEC" w:rsidRDefault="002E2BEC" w:rsidP="002E2BEC">
      <w:pPr>
        <w:pStyle w:val="BodyText"/>
      </w:pPr>
      <w:r w:rsidRPr="002E2BEC">
        <w:t>GROUP BY category_name ensures that the calculation is performed at the category level.</w:t>
      </w:r>
    </w:p>
    <w:p w14:paraId="05867B49" w14:textId="77777777" w:rsidR="002E2BEC" w:rsidRDefault="002E2BEC" w:rsidP="002E2BEC">
      <w:pPr>
        <w:pStyle w:val="BodyText"/>
      </w:pPr>
    </w:p>
    <w:p w14:paraId="0B7A9DB1" w14:textId="099994E3" w:rsidR="002E2BEC" w:rsidRDefault="002E2BEC" w:rsidP="002E2BEC">
      <w:pPr>
        <w:pStyle w:val="BodyText"/>
      </w:pPr>
    </w:p>
    <w:p w14:paraId="63F18F0C" w14:textId="2F5FD304" w:rsidR="00E31879" w:rsidRDefault="00E31879" w:rsidP="002E2BEC">
      <w:pPr>
        <w:pStyle w:val="BodyText"/>
      </w:pPr>
    </w:p>
    <w:p w14:paraId="0A2EFC8D" w14:textId="479B5443" w:rsidR="00E31879" w:rsidRDefault="00E31879" w:rsidP="002E2BEC">
      <w:pPr>
        <w:pStyle w:val="BodyText"/>
      </w:pPr>
    </w:p>
    <w:p w14:paraId="2CFC5A2B" w14:textId="77777777" w:rsidR="00E31879" w:rsidRDefault="00E31879" w:rsidP="002E2BEC">
      <w:pPr>
        <w:pStyle w:val="BodyText"/>
      </w:pPr>
    </w:p>
    <w:p w14:paraId="289968A4" w14:textId="77777777" w:rsidR="002E2BEC" w:rsidRDefault="002E2BEC" w:rsidP="006221F2">
      <w:pPr>
        <w:pStyle w:val="BodyText"/>
      </w:pPr>
    </w:p>
    <w:p w14:paraId="727C8032" w14:textId="5799B88D" w:rsidR="00826D9F" w:rsidRDefault="00826D9F" w:rsidP="002F3488">
      <w:pPr>
        <w:pStyle w:val="Titulli3"/>
        <w:numPr>
          <w:ilvl w:val="2"/>
          <w:numId w:val="7"/>
        </w:numPr>
      </w:pPr>
      <w:bookmarkStart w:id="67" w:name="_Toc227104278"/>
      <w:r>
        <w:lastRenderedPageBreak/>
        <w:t>Query 4 – Average Order Value per Region and Month</w:t>
      </w:r>
      <w:bookmarkEnd w:id="67"/>
    </w:p>
    <w:p w14:paraId="13A5B83D" w14:textId="3F49E27F" w:rsidR="002E2BEC" w:rsidRDefault="002E2BEC" w:rsidP="006221F2">
      <w:pPr>
        <w:pStyle w:val="BodyText"/>
      </w:pPr>
    </w:p>
    <w:p w14:paraId="131283AA"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SELECT</w:t>
      </w:r>
    </w:p>
    <w:p w14:paraId="4851C31D"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d.year</w:t>
      </w:r>
      <w:proofErr w:type="spellEnd"/>
      <w:r w:rsidRPr="002E2BEC">
        <w:rPr>
          <w:rFonts w:ascii="Courier New" w:hAnsi="Courier New" w:cs="Courier New"/>
          <w:b/>
          <w:bCs/>
          <w:sz w:val="20"/>
          <w:szCs w:val="20"/>
          <w:lang w:val="en-US"/>
        </w:rPr>
        <w:t>,</w:t>
      </w:r>
    </w:p>
    <w:p w14:paraId="03B6FC6A"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d.month</w:t>
      </w:r>
      <w:proofErr w:type="spellEnd"/>
      <w:r w:rsidRPr="002E2BEC">
        <w:rPr>
          <w:rFonts w:ascii="Courier New" w:hAnsi="Courier New" w:cs="Courier New"/>
          <w:b/>
          <w:bCs/>
          <w:sz w:val="20"/>
          <w:szCs w:val="20"/>
          <w:lang w:val="en-US"/>
        </w:rPr>
        <w:t>,</w:t>
      </w:r>
    </w:p>
    <w:p w14:paraId="1DFE2FEC"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d.month_name</w:t>
      </w:r>
      <w:proofErr w:type="spellEnd"/>
      <w:r w:rsidRPr="002E2BEC">
        <w:rPr>
          <w:rFonts w:ascii="Courier New" w:hAnsi="Courier New" w:cs="Courier New"/>
          <w:b/>
          <w:bCs/>
          <w:sz w:val="20"/>
          <w:szCs w:val="20"/>
          <w:lang w:val="en-US"/>
        </w:rPr>
        <w:t>,</w:t>
      </w:r>
    </w:p>
    <w:p w14:paraId="3B813A2A"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proofErr w:type="gramStart"/>
      <w:r w:rsidRPr="002E2BEC">
        <w:rPr>
          <w:rFonts w:ascii="Courier New" w:hAnsi="Courier New" w:cs="Courier New"/>
          <w:b/>
          <w:bCs/>
          <w:sz w:val="20"/>
          <w:szCs w:val="20"/>
          <w:lang w:val="en-US"/>
        </w:rPr>
        <w:t>r.region</w:t>
      </w:r>
      <w:proofErr w:type="gramEnd"/>
      <w:r w:rsidRPr="002E2BEC">
        <w:rPr>
          <w:rFonts w:ascii="Courier New" w:hAnsi="Courier New" w:cs="Courier New"/>
          <w:b/>
          <w:bCs/>
          <w:sz w:val="20"/>
          <w:szCs w:val="20"/>
          <w:lang w:val="en-US"/>
        </w:rPr>
        <w:t>_name</w:t>
      </w:r>
      <w:proofErr w:type="spellEnd"/>
      <w:r w:rsidRPr="002E2BEC">
        <w:rPr>
          <w:rFonts w:ascii="Courier New" w:hAnsi="Courier New" w:cs="Courier New"/>
          <w:b/>
          <w:bCs/>
          <w:sz w:val="20"/>
          <w:szCs w:val="20"/>
          <w:lang w:val="en-US"/>
        </w:rPr>
        <w:t>,</w:t>
      </w:r>
    </w:p>
    <w:p w14:paraId="67A13765"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CAST(</w:t>
      </w:r>
      <w:proofErr w:type="gramStart"/>
      <w:r w:rsidRPr="002E2BEC">
        <w:rPr>
          <w:rFonts w:ascii="Courier New" w:hAnsi="Courier New" w:cs="Courier New"/>
          <w:b/>
          <w:bCs/>
          <w:sz w:val="20"/>
          <w:szCs w:val="20"/>
          <w:lang w:val="en-US"/>
        </w:rPr>
        <w:t>SUM(</w:t>
      </w:r>
      <w:proofErr w:type="spellStart"/>
      <w:proofErr w:type="gramEnd"/>
      <w:r w:rsidRPr="002E2BEC">
        <w:rPr>
          <w:rFonts w:ascii="Courier New" w:hAnsi="Courier New" w:cs="Courier New"/>
          <w:b/>
          <w:bCs/>
          <w:sz w:val="20"/>
          <w:szCs w:val="20"/>
          <w:lang w:val="en-US"/>
        </w:rPr>
        <w:t>li.net_amount</w:t>
      </w:r>
      <w:proofErr w:type="spellEnd"/>
      <w:r w:rsidRPr="002E2BEC">
        <w:rPr>
          <w:rFonts w:ascii="Courier New" w:hAnsi="Courier New" w:cs="Courier New"/>
          <w:b/>
          <w:bCs/>
          <w:sz w:val="20"/>
          <w:szCs w:val="20"/>
          <w:lang w:val="en-US"/>
        </w:rPr>
        <w:t xml:space="preserve">) AS </w:t>
      </w:r>
      <w:proofErr w:type="gramStart"/>
      <w:r w:rsidRPr="002E2BEC">
        <w:rPr>
          <w:rFonts w:ascii="Courier New" w:hAnsi="Courier New" w:cs="Courier New"/>
          <w:b/>
          <w:bCs/>
          <w:sz w:val="20"/>
          <w:szCs w:val="20"/>
          <w:lang w:val="en-US"/>
        </w:rPr>
        <w:t>DECIMAL(</w:t>
      </w:r>
      <w:proofErr w:type="gramEnd"/>
      <w:r w:rsidRPr="002E2BEC">
        <w:rPr>
          <w:rFonts w:ascii="Courier New" w:hAnsi="Courier New" w:cs="Courier New"/>
          <w:b/>
          <w:bCs/>
          <w:sz w:val="20"/>
          <w:szCs w:val="20"/>
          <w:lang w:val="en-US"/>
        </w:rPr>
        <w:t xml:space="preserve">18,2)) AS </w:t>
      </w:r>
      <w:proofErr w:type="spellStart"/>
      <w:r w:rsidRPr="002E2BEC">
        <w:rPr>
          <w:rFonts w:ascii="Courier New" w:hAnsi="Courier New" w:cs="Courier New"/>
          <w:b/>
          <w:bCs/>
          <w:sz w:val="20"/>
          <w:szCs w:val="20"/>
          <w:lang w:val="en-US"/>
        </w:rPr>
        <w:t>total_revenue</w:t>
      </w:r>
      <w:proofErr w:type="spellEnd"/>
      <w:r w:rsidRPr="002E2BEC">
        <w:rPr>
          <w:rFonts w:ascii="Courier New" w:hAnsi="Courier New" w:cs="Courier New"/>
          <w:b/>
          <w:bCs/>
          <w:sz w:val="20"/>
          <w:szCs w:val="20"/>
          <w:lang w:val="en-US"/>
        </w:rPr>
        <w:t>,</w:t>
      </w:r>
    </w:p>
    <w:p w14:paraId="2ED70B3D"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gramStart"/>
      <w:r w:rsidRPr="002E2BEC">
        <w:rPr>
          <w:rFonts w:ascii="Courier New" w:hAnsi="Courier New" w:cs="Courier New"/>
          <w:b/>
          <w:bCs/>
          <w:sz w:val="20"/>
          <w:szCs w:val="20"/>
          <w:lang w:val="en-US"/>
        </w:rPr>
        <w:t>COUNT(</w:t>
      </w:r>
      <w:proofErr w:type="gramEnd"/>
      <w:r w:rsidRPr="002E2BEC">
        <w:rPr>
          <w:rFonts w:ascii="Courier New" w:hAnsi="Courier New" w:cs="Courier New"/>
          <w:b/>
          <w:bCs/>
          <w:sz w:val="20"/>
          <w:szCs w:val="20"/>
          <w:lang w:val="en-US"/>
        </w:rPr>
        <w:t xml:space="preserve">DISTINCT </w:t>
      </w:r>
      <w:proofErr w:type="spellStart"/>
      <w:proofErr w:type="gramStart"/>
      <w:r w:rsidRPr="002E2BEC">
        <w:rPr>
          <w:rFonts w:ascii="Courier New" w:hAnsi="Courier New" w:cs="Courier New"/>
          <w:b/>
          <w:bCs/>
          <w:sz w:val="20"/>
          <w:szCs w:val="20"/>
          <w:lang w:val="en-US"/>
        </w:rPr>
        <w:t>so.order</w:t>
      </w:r>
      <w:proofErr w:type="gramEnd"/>
      <w:r w:rsidRPr="002E2BEC">
        <w:rPr>
          <w:rFonts w:ascii="Courier New" w:hAnsi="Courier New" w:cs="Courier New"/>
          <w:b/>
          <w:bCs/>
          <w:sz w:val="20"/>
          <w:szCs w:val="20"/>
          <w:lang w:val="en-US"/>
        </w:rPr>
        <w:t>_id</w:t>
      </w:r>
      <w:proofErr w:type="spellEnd"/>
      <w:r w:rsidRPr="002E2BEC">
        <w:rPr>
          <w:rFonts w:ascii="Courier New" w:hAnsi="Courier New" w:cs="Courier New"/>
          <w:b/>
          <w:bCs/>
          <w:sz w:val="20"/>
          <w:szCs w:val="20"/>
          <w:lang w:val="en-US"/>
        </w:rPr>
        <w:t xml:space="preserve">) AS </w:t>
      </w:r>
      <w:proofErr w:type="spellStart"/>
      <w:r w:rsidRPr="002E2BEC">
        <w:rPr>
          <w:rFonts w:ascii="Courier New" w:hAnsi="Courier New" w:cs="Courier New"/>
          <w:b/>
          <w:bCs/>
          <w:sz w:val="20"/>
          <w:szCs w:val="20"/>
          <w:lang w:val="en-US"/>
        </w:rPr>
        <w:t>total_orders</w:t>
      </w:r>
      <w:proofErr w:type="spellEnd"/>
      <w:r w:rsidRPr="002E2BEC">
        <w:rPr>
          <w:rFonts w:ascii="Courier New" w:hAnsi="Courier New" w:cs="Courier New"/>
          <w:b/>
          <w:bCs/>
          <w:sz w:val="20"/>
          <w:szCs w:val="20"/>
          <w:lang w:val="en-US"/>
        </w:rPr>
        <w:t>,</w:t>
      </w:r>
    </w:p>
    <w:p w14:paraId="0AD6EC12"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gramStart"/>
      <w:r w:rsidRPr="002E2BEC">
        <w:rPr>
          <w:rFonts w:ascii="Courier New" w:hAnsi="Courier New" w:cs="Courier New"/>
          <w:b/>
          <w:bCs/>
          <w:sz w:val="20"/>
          <w:szCs w:val="20"/>
          <w:lang w:val="en-US"/>
        </w:rPr>
        <w:t>CAST(</w:t>
      </w:r>
      <w:proofErr w:type="gramEnd"/>
    </w:p>
    <w:p w14:paraId="722B17E6"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gramStart"/>
      <w:r w:rsidRPr="002E2BEC">
        <w:rPr>
          <w:rFonts w:ascii="Courier New" w:hAnsi="Courier New" w:cs="Courier New"/>
          <w:b/>
          <w:bCs/>
          <w:sz w:val="20"/>
          <w:szCs w:val="20"/>
          <w:lang w:val="en-US"/>
        </w:rPr>
        <w:t>SUM(</w:t>
      </w:r>
      <w:proofErr w:type="spellStart"/>
      <w:proofErr w:type="gramEnd"/>
      <w:r w:rsidRPr="002E2BEC">
        <w:rPr>
          <w:rFonts w:ascii="Courier New" w:hAnsi="Courier New" w:cs="Courier New"/>
          <w:b/>
          <w:bCs/>
          <w:sz w:val="20"/>
          <w:szCs w:val="20"/>
          <w:lang w:val="en-US"/>
        </w:rPr>
        <w:t>li.net_amount</w:t>
      </w:r>
      <w:proofErr w:type="spellEnd"/>
      <w:r w:rsidRPr="002E2BEC">
        <w:rPr>
          <w:rFonts w:ascii="Courier New" w:hAnsi="Courier New" w:cs="Courier New"/>
          <w:b/>
          <w:bCs/>
          <w:sz w:val="20"/>
          <w:szCs w:val="20"/>
          <w:lang w:val="en-US"/>
        </w:rPr>
        <w:t>) * 1.0</w:t>
      </w:r>
    </w:p>
    <w:p w14:paraId="7A40B695"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 </w:t>
      </w:r>
      <w:proofErr w:type="gramStart"/>
      <w:r w:rsidRPr="002E2BEC">
        <w:rPr>
          <w:rFonts w:ascii="Courier New" w:hAnsi="Courier New" w:cs="Courier New"/>
          <w:b/>
          <w:bCs/>
          <w:sz w:val="20"/>
          <w:szCs w:val="20"/>
          <w:lang w:val="en-US"/>
        </w:rPr>
        <w:t>NULLIF(COUNT(</w:t>
      </w:r>
      <w:proofErr w:type="gramEnd"/>
      <w:r w:rsidRPr="002E2BEC">
        <w:rPr>
          <w:rFonts w:ascii="Courier New" w:hAnsi="Courier New" w:cs="Courier New"/>
          <w:b/>
          <w:bCs/>
          <w:sz w:val="20"/>
          <w:szCs w:val="20"/>
          <w:lang w:val="en-US"/>
        </w:rPr>
        <w:t xml:space="preserve">DISTINCT </w:t>
      </w:r>
      <w:proofErr w:type="spellStart"/>
      <w:proofErr w:type="gramStart"/>
      <w:r w:rsidRPr="002E2BEC">
        <w:rPr>
          <w:rFonts w:ascii="Courier New" w:hAnsi="Courier New" w:cs="Courier New"/>
          <w:b/>
          <w:bCs/>
          <w:sz w:val="20"/>
          <w:szCs w:val="20"/>
          <w:lang w:val="en-US"/>
        </w:rPr>
        <w:t>so.order</w:t>
      </w:r>
      <w:proofErr w:type="gramEnd"/>
      <w:r w:rsidRPr="002E2BEC">
        <w:rPr>
          <w:rFonts w:ascii="Courier New" w:hAnsi="Courier New" w:cs="Courier New"/>
          <w:b/>
          <w:bCs/>
          <w:sz w:val="20"/>
          <w:szCs w:val="20"/>
          <w:lang w:val="en-US"/>
        </w:rPr>
        <w:t>_id</w:t>
      </w:r>
      <w:proofErr w:type="spellEnd"/>
      <w:r w:rsidRPr="002E2BEC">
        <w:rPr>
          <w:rFonts w:ascii="Courier New" w:hAnsi="Courier New" w:cs="Courier New"/>
          <w:b/>
          <w:bCs/>
          <w:sz w:val="20"/>
          <w:szCs w:val="20"/>
          <w:lang w:val="en-US"/>
        </w:rPr>
        <w:t>), 0)</w:t>
      </w:r>
    </w:p>
    <w:p w14:paraId="1FA95EDA"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AS </w:t>
      </w:r>
      <w:proofErr w:type="gramStart"/>
      <w:r w:rsidRPr="002E2BEC">
        <w:rPr>
          <w:rFonts w:ascii="Courier New" w:hAnsi="Courier New" w:cs="Courier New"/>
          <w:b/>
          <w:bCs/>
          <w:sz w:val="20"/>
          <w:szCs w:val="20"/>
          <w:lang w:val="en-US"/>
        </w:rPr>
        <w:t>DECIMAL(</w:t>
      </w:r>
      <w:proofErr w:type="gramEnd"/>
      <w:r w:rsidRPr="002E2BEC">
        <w:rPr>
          <w:rFonts w:ascii="Courier New" w:hAnsi="Courier New" w:cs="Courier New"/>
          <w:b/>
          <w:bCs/>
          <w:sz w:val="20"/>
          <w:szCs w:val="20"/>
          <w:lang w:val="en-US"/>
        </w:rPr>
        <w:t>18,2)</w:t>
      </w:r>
    </w:p>
    <w:p w14:paraId="3FA89A40"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 AS </w:t>
      </w:r>
      <w:proofErr w:type="spellStart"/>
      <w:r w:rsidRPr="002E2BEC">
        <w:rPr>
          <w:rFonts w:ascii="Courier New" w:hAnsi="Courier New" w:cs="Courier New"/>
          <w:b/>
          <w:bCs/>
          <w:sz w:val="20"/>
          <w:szCs w:val="20"/>
          <w:lang w:val="en-US"/>
        </w:rPr>
        <w:t>average_order_value</w:t>
      </w:r>
      <w:proofErr w:type="spellEnd"/>
    </w:p>
    <w:p w14:paraId="423266E9"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FROM </w:t>
      </w:r>
      <w:proofErr w:type="spellStart"/>
      <w:r w:rsidRPr="002E2BEC">
        <w:rPr>
          <w:rFonts w:ascii="Courier New" w:hAnsi="Courier New" w:cs="Courier New"/>
          <w:b/>
          <w:bCs/>
          <w:sz w:val="20"/>
          <w:szCs w:val="20"/>
          <w:lang w:val="en-US"/>
        </w:rPr>
        <w:t>fact_sales_orders</w:t>
      </w:r>
      <w:proofErr w:type="spellEnd"/>
      <w:r w:rsidRPr="002E2BEC">
        <w:rPr>
          <w:rFonts w:ascii="Courier New" w:hAnsi="Courier New" w:cs="Courier New"/>
          <w:b/>
          <w:bCs/>
          <w:sz w:val="20"/>
          <w:szCs w:val="20"/>
          <w:lang w:val="en-US"/>
        </w:rPr>
        <w:t xml:space="preserve"> AS so</w:t>
      </w:r>
    </w:p>
    <w:p w14:paraId="22A2D46F"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INNER JOIN </w:t>
      </w:r>
      <w:proofErr w:type="spellStart"/>
      <w:r w:rsidRPr="002E2BEC">
        <w:rPr>
          <w:rFonts w:ascii="Courier New" w:hAnsi="Courier New" w:cs="Courier New"/>
          <w:b/>
          <w:bCs/>
          <w:sz w:val="20"/>
          <w:szCs w:val="20"/>
          <w:lang w:val="en-US"/>
        </w:rPr>
        <w:t>fact_order_line_items</w:t>
      </w:r>
      <w:proofErr w:type="spellEnd"/>
      <w:r w:rsidRPr="002E2BEC">
        <w:rPr>
          <w:rFonts w:ascii="Courier New" w:hAnsi="Courier New" w:cs="Courier New"/>
          <w:b/>
          <w:bCs/>
          <w:sz w:val="20"/>
          <w:szCs w:val="20"/>
          <w:lang w:val="en-US"/>
        </w:rPr>
        <w:t xml:space="preserve"> AS li</w:t>
      </w:r>
    </w:p>
    <w:p w14:paraId="5BBC6D5B"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ON </w:t>
      </w:r>
      <w:proofErr w:type="spellStart"/>
      <w:proofErr w:type="gramStart"/>
      <w:r w:rsidRPr="002E2BEC">
        <w:rPr>
          <w:rFonts w:ascii="Courier New" w:hAnsi="Courier New" w:cs="Courier New"/>
          <w:b/>
          <w:bCs/>
          <w:sz w:val="20"/>
          <w:szCs w:val="20"/>
          <w:lang w:val="en-US"/>
        </w:rPr>
        <w:t>so.order</w:t>
      </w:r>
      <w:proofErr w:type="gramEnd"/>
      <w:r w:rsidRPr="002E2BEC">
        <w:rPr>
          <w:rFonts w:ascii="Courier New" w:hAnsi="Courier New" w:cs="Courier New"/>
          <w:b/>
          <w:bCs/>
          <w:sz w:val="20"/>
          <w:szCs w:val="20"/>
          <w:lang w:val="en-US"/>
        </w:rPr>
        <w:t>_id</w:t>
      </w:r>
      <w:proofErr w:type="spellEnd"/>
      <w:r w:rsidRPr="002E2BEC">
        <w:rPr>
          <w:rFonts w:ascii="Courier New" w:hAnsi="Courier New" w:cs="Courier New"/>
          <w:b/>
          <w:bCs/>
          <w:sz w:val="20"/>
          <w:szCs w:val="20"/>
          <w:lang w:val="en-US"/>
        </w:rPr>
        <w:t xml:space="preserve"> = </w:t>
      </w:r>
      <w:proofErr w:type="spellStart"/>
      <w:proofErr w:type="gramStart"/>
      <w:r w:rsidRPr="002E2BEC">
        <w:rPr>
          <w:rFonts w:ascii="Courier New" w:hAnsi="Courier New" w:cs="Courier New"/>
          <w:b/>
          <w:bCs/>
          <w:sz w:val="20"/>
          <w:szCs w:val="20"/>
          <w:lang w:val="en-US"/>
        </w:rPr>
        <w:t>li.order</w:t>
      </w:r>
      <w:proofErr w:type="gramEnd"/>
      <w:r w:rsidRPr="002E2BEC">
        <w:rPr>
          <w:rFonts w:ascii="Courier New" w:hAnsi="Courier New" w:cs="Courier New"/>
          <w:b/>
          <w:bCs/>
          <w:sz w:val="20"/>
          <w:szCs w:val="20"/>
          <w:lang w:val="en-US"/>
        </w:rPr>
        <w:t>_id</w:t>
      </w:r>
      <w:proofErr w:type="spellEnd"/>
    </w:p>
    <w:p w14:paraId="66BC1D63"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INNER JOIN </w:t>
      </w:r>
      <w:proofErr w:type="spellStart"/>
      <w:r w:rsidRPr="002E2BEC">
        <w:rPr>
          <w:rFonts w:ascii="Courier New" w:hAnsi="Courier New" w:cs="Courier New"/>
          <w:b/>
          <w:bCs/>
          <w:sz w:val="20"/>
          <w:szCs w:val="20"/>
          <w:lang w:val="en-US"/>
        </w:rPr>
        <w:t>dim_customers</w:t>
      </w:r>
      <w:proofErr w:type="spellEnd"/>
      <w:r w:rsidRPr="002E2BEC">
        <w:rPr>
          <w:rFonts w:ascii="Courier New" w:hAnsi="Courier New" w:cs="Courier New"/>
          <w:b/>
          <w:bCs/>
          <w:sz w:val="20"/>
          <w:szCs w:val="20"/>
          <w:lang w:val="en-US"/>
        </w:rPr>
        <w:t xml:space="preserve"> AS c</w:t>
      </w:r>
    </w:p>
    <w:p w14:paraId="59C05D4B"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ON </w:t>
      </w:r>
      <w:proofErr w:type="spellStart"/>
      <w:proofErr w:type="gramStart"/>
      <w:r w:rsidRPr="002E2BEC">
        <w:rPr>
          <w:rFonts w:ascii="Courier New" w:hAnsi="Courier New" w:cs="Courier New"/>
          <w:b/>
          <w:bCs/>
          <w:sz w:val="20"/>
          <w:szCs w:val="20"/>
          <w:lang w:val="en-US"/>
        </w:rPr>
        <w:t>so.customer</w:t>
      </w:r>
      <w:proofErr w:type="gramEnd"/>
      <w:r w:rsidRPr="002E2BEC">
        <w:rPr>
          <w:rFonts w:ascii="Courier New" w:hAnsi="Courier New" w:cs="Courier New"/>
          <w:b/>
          <w:bCs/>
          <w:sz w:val="20"/>
          <w:szCs w:val="20"/>
          <w:lang w:val="en-US"/>
        </w:rPr>
        <w:t>_id</w:t>
      </w:r>
      <w:proofErr w:type="spellEnd"/>
      <w:r w:rsidRPr="002E2BEC">
        <w:rPr>
          <w:rFonts w:ascii="Courier New" w:hAnsi="Courier New" w:cs="Courier New"/>
          <w:b/>
          <w:bCs/>
          <w:sz w:val="20"/>
          <w:szCs w:val="20"/>
          <w:lang w:val="en-US"/>
        </w:rPr>
        <w:t xml:space="preserve"> = </w:t>
      </w:r>
      <w:proofErr w:type="spellStart"/>
      <w:proofErr w:type="gramStart"/>
      <w:r w:rsidRPr="002E2BEC">
        <w:rPr>
          <w:rFonts w:ascii="Courier New" w:hAnsi="Courier New" w:cs="Courier New"/>
          <w:b/>
          <w:bCs/>
          <w:sz w:val="20"/>
          <w:szCs w:val="20"/>
          <w:lang w:val="en-US"/>
        </w:rPr>
        <w:t>c.customer</w:t>
      </w:r>
      <w:proofErr w:type="gramEnd"/>
      <w:r w:rsidRPr="002E2BEC">
        <w:rPr>
          <w:rFonts w:ascii="Courier New" w:hAnsi="Courier New" w:cs="Courier New"/>
          <w:b/>
          <w:bCs/>
          <w:sz w:val="20"/>
          <w:szCs w:val="20"/>
          <w:lang w:val="en-US"/>
        </w:rPr>
        <w:t>_id</w:t>
      </w:r>
      <w:proofErr w:type="spellEnd"/>
    </w:p>
    <w:p w14:paraId="43C7E987"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INNER JOIN </w:t>
      </w:r>
      <w:proofErr w:type="spellStart"/>
      <w:r w:rsidRPr="002E2BEC">
        <w:rPr>
          <w:rFonts w:ascii="Courier New" w:hAnsi="Courier New" w:cs="Courier New"/>
          <w:b/>
          <w:bCs/>
          <w:sz w:val="20"/>
          <w:szCs w:val="20"/>
          <w:lang w:val="en-US"/>
        </w:rPr>
        <w:t>dim_regions</w:t>
      </w:r>
      <w:proofErr w:type="spellEnd"/>
      <w:r w:rsidRPr="002E2BEC">
        <w:rPr>
          <w:rFonts w:ascii="Courier New" w:hAnsi="Courier New" w:cs="Courier New"/>
          <w:b/>
          <w:bCs/>
          <w:sz w:val="20"/>
          <w:szCs w:val="20"/>
          <w:lang w:val="en-US"/>
        </w:rPr>
        <w:t xml:space="preserve"> AS r</w:t>
      </w:r>
    </w:p>
    <w:p w14:paraId="6756AD5E"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ON </w:t>
      </w:r>
      <w:proofErr w:type="spellStart"/>
      <w:proofErr w:type="gramStart"/>
      <w:r w:rsidRPr="002E2BEC">
        <w:rPr>
          <w:rFonts w:ascii="Courier New" w:hAnsi="Courier New" w:cs="Courier New"/>
          <w:b/>
          <w:bCs/>
          <w:sz w:val="20"/>
          <w:szCs w:val="20"/>
          <w:lang w:val="en-US"/>
        </w:rPr>
        <w:t>c.region</w:t>
      </w:r>
      <w:proofErr w:type="gramEnd"/>
      <w:r w:rsidRPr="002E2BEC">
        <w:rPr>
          <w:rFonts w:ascii="Courier New" w:hAnsi="Courier New" w:cs="Courier New"/>
          <w:b/>
          <w:bCs/>
          <w:sz w:val="20"/>
          <w:szCs w:val="20"/>
          <w:lang w:val="en-US"/>
        </w:rPr>
        <w:t>_id</w:t>
      </w:r>
      <w:proofErr w:type="spellEnd"/>
      <w:r w:rsidRPr="002E2BEC">
        <w:rPr>
          <w:rFonts w:ascii="Courier New" w:hAnsi="Courier New" w:cs="Courier New"/>
          <w:b/>
          <w:bCs/>
          <w:sz w:val="20"/>
          <w:szCs w:val="20"/>
          <w:lang w:val="en-US"/>
        </w:rPr>
        <w:t xml:space="preserve"> = </w:t>
      </w:r>
      <w:proofErr w:type="spellStart"/>
      <w:proofErr w:type="gramStart"/>
      <w:r w:rsidRPr="002E2BEC">
        <w:rPr>
          <w:rFonts w:ascii="Courier New" w:hAnsi="Courier New" w:cs="Courier New"/>
          <w:b/>
          <w:bCs/>
          <w:sz w:val="20"/>
          <w:szCs w:val="20"/>
          <w:lang w:val="en-US"/>
        </w:rPr>
        <w:t>r.region</w:t>
      </w:r>
      <w:proofErr w:type="gramEnd"/>
      <w:r w:rsidRPr="002E2BEC">
        <w:rPr>
          <w:rFonts w:ascii="Courier New" w:hAnsi="Courier New" w:cs="Courier New"/>
          <w:b/>
          <w:bCs/>
          <w:sz w:val="20"/>
          <w:szCs w:val="20"/>
          <w:lang w:val="en-US"/>
        </w:rPr>
        <w:t>_id</w:t>
      </w:r>
      <w:proofErr w:type="spellEnd"/>
    </w:p>
    <w:p w14:paraId="0345DA60"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INNER JOIN </w:t>
      </w:r>
      <w:proofErr w:type="spellStart"/>
      <w:r w:rsidRPr="002E2BEC">
        <w:rPr>
          <w:rFonts w:ascii="Courier New" w:hAnsi="Courier New" w:cs="Courier New"/>
          <w:b/>
          <w:bCs/>
          <w:sz w:val="20"/>
          <w:szCs w:val="20"/>
          <w:lang w:val="en-US"/>
        </w:rPr>
        <w:t>dim_date</w:t>
      </w:r>
      <w:proofErr w:type="spellEnd"/>
      <w:r w:rsidRPr="002E2BEC">
        <w:rPr>
          <w:rFonts w:ascii="Courier New" w:hAnsi="Courier New" w:cs="Courier New"/>
          <w:b/>
          <w:bCs/>
          <w:sz w:val="20"/>
          <w:szCs w:val="20"/>
          <w:lang w:val="en-US"/>
        </w:rPr>
        <w:t xml:space="preserve"> AS d</w:t>
      </w:r>
    </w:p>
    <w:p w14:paraId="29D74594"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ON </w:t>
      </w:r>
      <w:proofErr w:type="spellStart"/>
      <w:proofErr w:type="gramStart"/>
      <w:r w:rsidRPr="002E2BEC">
        <w:rPr>
          <w:rFonts w:ascii="Courier New" w:hAnsi="Courier New" w:cs="Courier New"/>
          <w:b/>
          <w:bCs/>
          <w:sz w:val="20"/>
          <w:szCs w:val="20"/>
          <w:lang w:val="en-US"/>
        </w:rPr>
        <w:t>so.order</w:t>
      </w:r>
      <w:proofErr w:type="gramEnd"/>
      <w:r w:rsidRPr="002E2BEC">
        <w:rPr>
          <w:rFonts w:ascii="Courier New" w:hAnsi="Courier New" w:cs="Courier New"/>
          <w:b/>
          <w:bCs/>
          <w:sz w:val="20"/>
          <w:szCs w:val="20"/>
          <w:lang w:val="en-US"/>
        </w:rPr>
        <w:t>_date_id</w:t>
      </w:r>
      <w:proofErr w:type="spellEnd"/>
      <w:r w:rsidRPr="002E2BEC">
        <w:rPr>
          <w:rFonts w:ascii="Courier New" w:hAnsi="Courier New" w:cs="Courier New"/>
          <w:b/>
          <w:bCs/>
          <w:sz w:val="20"/>
          <w:szCs w:val="20"/>
          <w:lang w:val="en-US"/>
        </w:rPr>
        <w:t xml:space="preserve"> = </w:t>
      </w:r>
      <w:proofErr w:type="spellStart"/>
      <w:proofErr w:type="gramStart"/>
      <w:r w:rsidRPr="002E2BEC">
        <w:rPr>
          <w:rFonts w:ascii="Courier New" w:hAnsi="Courier New" w:cs="Courier New"/>
          <w:b/>
          <w:bCs/>
          <w:sz w:val="20"/>
          <w:szCs w:val="20"/>
          <w:lang w:val="en-US"/>
        </w:rPr>
        <w:t>d.date</w:t>
      </w:r>
      <w:proofErr w:type="gramEnd"/>
      <w:r w:rsidRPr="002E2BEC">
        <w:rPr>
          <w:rFonts w:ascii="Courier New" w:hAnsi="Courier New" w:cs="Courier New"/>
          <w:b/>
          <w:bCs/>
          <w:sz w:val="20"/>
          <w:szCs w:val="20"/>
          <w:lang w:val="en-US"/>
        </w:rPr>
        <w:t>_id</w:t>
      </w:r>
      <w:proofErr w:type="spellEnd"/>
    </w:p>
    <w:p w14:paraId="42951B28"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GROUP BY</w:t>
      </w:r>
    </w:p>
    <w:p w14:paraId="6D3F9695"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d.year</w:t>
      </w:r>
      <w:proofErr w:type="spellEnd"/>
      <w:r w:rsidRPr="002E2BEC">
        <w:rPr>
          <w:rFonts w:ascii="Courier New" w:hAnsi="Courier New" w:cs="Courier New"/>
          <w:b/>
          <w:bCs/>
          <w:sz w:val="20"/>
          <w:szCs w:val="20"/>
          <w:lang w:val="en-US"/>
        </w:rPr>
        <w:t>,</w:t>
      </w:r>
    </w:p>
    <w:p w14:paraId="3B80D627"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d.month</w:t>
      </w:r>
      <w:proofErr w:type="spellEnd"/>
      <w:r w:rsidRPr="002E2BEC">
        <w:rPr>
          <w:rFonts w:ascii="Courier New" w:hAnsi="Courier New" w:cs="Courier New"/>
          <w:b/>
          <w:bCs/>
          <w:sz w:val="20"/>
          <w:szCs w:val="20"/>
          <w:lang w:val="en-US"/>
        </w:rPr>
        <w:t>,</w:t>
      </w:r>
    </w:p>
    <w:p w14:paraId="58A4721B"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d.month_name</w:t>
      </w:r>
      <w:proofErr w:type="spellEnd"/>
      <w:r w:rsidRPr="002E2BEC">
        <w:rPr>
          <w:rFonts w:ascii="Courier New" w:hAnsi="Courier New" w:cs="Courier New"/>
          <w:b/>
          <w:bCs/>
          <w:sz w:val="20"/>
          <w:szCs w:val="20"/>
          <w:lang w:val="en-US"/>
        </w:rPr>
        <w:t>,</w:t>
      </w:r>
    </w:p>
    <w:p w14:paraId="37BA4AC7"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proofErr w:type="gramStart"/>
      <w:r w:rsidRPr="002E2BEC">
        <w:rPr>
          <w:rFonts w:ascii="Courier New" w:hAnsi="Courier New" w:cs="Courier New"/>
          <w:b/>
          <w:bCs/>
          <w:sz w:val="20"/>
          <w:szCs w:val="20"/>
          <w:lang w:val="en-US"/>
        </w:rPr>
        <w:t>r.region</w:t>
      </w:r>
      <w:proofErr w:type="gramEnd"/>
      <w:r w:rsidRPr="002E2BEC">
        <w:rPr>
          <w:rFonts w:ascii="Courier New" w:hAnsi="Courier New" w:cs="Courier New"/>
          <w:b/>
          <w:bCs/>
          <w:sz w:val="20"/>
          <w:szCs w:val="20"/>
          <w:lang w:val="en-US"/>
        </w:rPr>
        <w:t>_name</w:t>
      </w:r>
      <w:proofErr w:type="spellEnd"/>
    </w:p>
    <w:p w14:paraId="00D38D63"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ORDER BY</w:t>
      </w:r>
    </w:p>
    <w:p w14:paraId="4EE3C151"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d.year</w:t>
      </w:r>
      <w:proofErr w:type="spellEnd"/>
      <w:r w:rsidRPr="002E2BEC">
        <w:rPr>
          <w:rFonts w:ascii="Courier New" w:hAnsi="Courier New" w:cs="Courier New"/>
          <w:b/>
          <w:bCs/>
          <w:sz w:val="20"/>
          <w:szCs w:val="20"/>
          <w:lang w:val="en-US"/>
        </w:rPr>
        <w:t>,</w:t>
      </w:r>
    </w:p>
    <w:p w14:paraId="127C1CAB"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d.month</w:t>
      </w:r>
      <w:proofErr w:type="spellEnd"/>
      <w:r w:rsidRPr="002E2BEC">
        <w:rPr>
          <w:rFonts w:ascii="Courier New" w:hAnsi="Courier New" w:cs="Courier New"/>
          <w:b/>
          <w:bCs/>
          <w:sz w:val="20"/>
          <w:szCs w:val="20"/>
          <w:lang w:val="en-US"/>
        </w:rPr>
        <w:t>,</w:t>
      </w:r>
    </w:p>
    <w:p w14:paraId="1159AE9D" w14:textId="3E647BB3" w:rsid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proofErr w:type="gramStart"/>
      <w:r w:rsidRPr="002E2BEC">
        <w:rPr>
          <w:rFonts w:ascii="Courier New" w:hAnsi="Courier New" w:cs="Courier New"/>
          <w:b/>
          <w:bCs/>
          <w:sz w:val="20"/>
          <w:szCs w:val="20"/>
          <w:lang w:val="en-US"/>
        </w:rPr>
        <w:t>r.region</w:t>
      </w:r>
      <w:proofErr w:type="gramEnd"/>
      <w:r w:rsidRPr="002E2BEC">
        <w:rPr>
          <w:rFonts w:ascii="Courier New" w:hAnsi="Courier New" w:cs="Courier New"/>
          <w:b/>
          <w:bCs/>
          <w:sz w:val="20"/>
          <w:szCs w:val="20"/>
          <w:lang w:val="en-US"/>
        </w:rPr>
        <w:t>_name</w:t>
      </w:r>
      <w:proofErr w:type="spellEnd"/>
      <w:r w:rsidRPr="002E2BEC">
        <w:rPr>
          <w:rFonts w:ascii="Courier New" w:hAnsi="Courier New" w:cs="Courier New"/>
          <w:b/>
          <w:bCs/>
          <w:sz w:val="20"/>
          <w:szCs w:val="20"/>
          <w:lang w:val="en-US"/>
        </w:rPr>
        <w:t>;</w:t>
      </w:r>
    </w:p>
    <w:p w14:paraId="36CA77E3" w14:textId="77777777" w:rsidR="002E2BEC" w:rsidRDefault="002E2BEC" w:rsidP="002E2BEC">
      <w:pPr>
        <w:widowControl/>
        <w:autoSpaceDE/>
        <w:autoSpaceDN/>
        <w:spacing w:before="100" w:beforeAutospacing="1" w:after="100" w:afterAutospacing="1"/>
        <w:rPr>
          <w:szCs w:val="24"/>
          <w:lang w:val="en-US"/>
        </w:rPr>
      </w:pPr>
    </w:p>
    <w:p w14:paraId="5209A6B0" w14:textId="73DB153B" w:rsidR="002E2BEC" w:rsidRPr="002E2BEC" w:rsidRDefault="002E2BEC" w:rsidP="002E2BEC">
      <w:pPr>
        <w:pStyle w:val="BodyText"/>
      </w:pPr>
      <w:r w:rsidRPr="002E2BEC">
        <w:t>This query calculates the average value of each order.</w:t>
      </w:r>
    </w:p>
    <w:p w14:paraId="574C9FAD" w14:textId="77777777" w:rsidR="002E2BEC" w:rsidRPr="002E2BEC" w:rsidRDefault="002E2BEC" w:rsidP="002E2BEC">
      <w:pPr>
        <w:pStyle w:val="BodyText"/>
      </w:pPr>
      <w:r w:rsidRPr="002E2BEC">
        <w:t>SUM(li.net_amount) gives total revenue, while COUNT(DISTINCT so.order_id) gives the number of orders.</w:t>
      </w:r>
    </w:p>
    <w:p w14:paraId="3196A5B6" w14:textId="77777777" w:rsidR="002E2BEC" w:rsidRPr="002E2BEC" w:rsidRDefault="002E2BEC" w:rsidP="002E2BEC">
      <w:pPr>
        <w:pStyle w:val="BodyText"/>
      </w:pPr>
      <w:r w:rsidRPr="002E2BEC">
        <w:t>The formula:</w:t>
      </w:r>
    </w:p>
    <w:p w14:paraId="7B60063D" w14:textId="77777777" w:rsidR="002E2BEC" w:rsidRPr="002E2BEC" w:rsidRDefault="002E2BEC" w:rsidP="002E2BEC">
      <w:pPr>
        <w:pStyle w:val="BodyText"/>
        <w:rPr>
          <w:u w:val="single"/>
        </w:rPr>
      </w:pPr>
      <w:r w:rsidRPr="002E2BEC">
        <w:rPr>
          <w:u w:val="single"/>
        </w:rPr>
        <w:t>Revenue / Number of Orders</w:t>
      </w:r>
    </w:p>
    <w:p w14:paraId="2DDC4B2C" w14:textId="77777777" w:rsidR="002E2BEC" w:rsidRPr="002E2BEC" w:rsidRDefault="002E2BEC" w:rsidP="002E2BEC">
      <w:pPr>
        <w:pStyle w:val="BodyText"/>
      </w:pPr>
      <w:r w:rsidRPr="002E2BEC">
        <w:lastRenderedPageBreak/>
        <w:t>is implemented using aggregation.</w:t>
      </w:r>
    </w:p>
    <w:p w14:paraId="773C97F2" w14:textId="77777777" w:rsidR="002E2BEC" w:rsidRPr="002E2BEC" w:rsidRDefault="002E2BEC" w:rsidP="002E2BEC">
      <w:pPr>
        <w:pStyle w:val="BodyText"/>
      </w:pPr>
      <w:r w:rsidRPr="002E2BEC">
        <w:t>COUNT(DISTINCT ...) is important because each order can have multiple line items. Without DISTINCT, orders would be counted multiple times, producing incorrect results.</w:t>
      </w:r>
    </w:p>
    <w:p w14:paraId="6A9E0B42" w14:textId="77777777" w:rsidR="002E2BEC" w:rsidRPr="002E2BEC" w:rsidRDefault="002E2BEC" w:rsidP="002E2BEC">
      <w:pPr>
        <w:pStyle w:val="BodyText"/>
      </w:pPr>
      <w:r w:rsidRPr="002E2BEC">
        <w:t>NULLIF is again used to prevent division by zero.</w:t>
      </w:r>
    </w:p>
    <w:p w14:paraId="4C22D5FE" w14:textId="77777777" w:rsidR="002E2BEC" w:rsidRPr="002E2BEC" w:rsidRDefault="002E2BEC" w:rsidP="002E2BEC">
      <w:pPr>
        <w:pStyle w:val="BodyText"/>
      </w:pPr>
      <w:r w:rsidRPr="002E2BEC">
        <w:t>CAST ensures that the result is properly formatted as a decimal value, making it more readable for reporting.</w:t>
      </w:r>
    </w:p>
    <w:p w14:paraId="6F784424" w14:textId="77777777" w:rsidR="002E2BEC" w:rsidRPr="002E2BEC" w:rsidRDefault="002E2BEC" w:rsidP="002E2BEC">
      <w:pPr>
        <w:pStyle w:val="BodyText"/>
      </w:pPr>
      <w:r w:rsidRPr="002E2BEC">
        <w:t>GROUP BY is used to aggregate results per region and per month.</w:t>
      </w:r>
    </w:p>
    <w:p w14:paraId="108303D9" w14:textId="47A0F1A9" w:rsidR="002E2BEC" w:rsidRDefault="002E2BEC" w:rsidP="002E2BEC">
      <w:pPr>
        <w:pStyle w:val="BodyText"/>
      </w:pPr>
    </w:p>
    <w:p w14:paraId="4B3AFE2B" w14:textId="442BE8EB" w:rsidR="002E2BEC" w:rsidRDefault="002E2BEC" w:rsidP="002E2BEC">
      <w:pPr>
        <w:pStyle w:val="BodyText"/>
      </w:pPr>
    </w:p>
    <w:p w14:paraId="63936A5E" w14:textId="296480AD" w:rsidR="002E2BEC" w:rsidRDefault="002E2BEC" w:rsidP="002E2BEC">
      <w:pPr>
        <w:pStyle w:val="BodyText"/>
      </w:pPr>
    </w:p>
    <w:p w14:paraId="0FA92F3D" w14:textId="6885E816" w:rsidR="002E2BEC" w:rsidRDefault="002E2BEC" w:rsidP="002E2BEC">
      <w:pPr>
        <w:pStyle w:val="BodyText"/>
      </w:pPr>
    </w:p>
    <w:p w14:paraId="74258548" w14:textId="5E770D92" w:rsidR="002E2BEC" w:rsidRDefault="002E2BEC" w:rsidP="002E2BEC">
      <w:pPr>
        <w:pStyle w:val="BodyText"/>
      </w:pPr>
    </w:p>
    <w:p w14:paraId="185081F8" w14:textId="6396B818" w:rsidR="002E2BEC" w:rsidRDefault="002E2BEC" w:rsidP="002E2BEC">
      <w:pPr>
        <w:pStyle w:val="BodyText"/>
      </w:pPr>
    </w:p>
    <w:p w14:paraId="282168FB" w14:textId="24C52D1E" w:rsidR="002E2BEC" w:rsidRDefault="002E2BEC" w:rsidP="002E2BEC">
      <w:pPr>
        <w:pStyle w:val="BodyText"/>
      </w:pPr>
    </w:p>
    <w:p w14:paraId="3B6099C3" w14:textId="03F79AB8" w:rsidR="002E2BEC" w:rsidRDefault="002E2BEC" w:rsidP="002E2BEC">
      <w:pPr>
        <w:pStyle w:val="BodyText"/>
      </w:pPr>
    </w:p>
    <w:p w14:paraId="4CF74641" w14:textId="454F1B68" w:rsidR="002E2BEC" w:rsidRDefault="002E2BEC" w:rsidP="002E2BEC">
      <w:pPr>
        <w:pStyle w:val="BodyText"/>
      </w:pPr>
    </w:p>
    <w:p w14:paraId="06DB3EEC" w14:textId="2409AAEB" w:rsidR="002E2BEC" w:rsidRDefault="002E2BEC" w:rsidP="002E2BEC">
      <w:pPr>
        <w:pStyle w:val="BodyText"/>
      </w:pPr>
    </w:p>
    <w:p w14:paraId="21EEC247" w14:textId="5F9FED84" w:rsidR="002E2BEC" w:rsidRDefault="002E2BEC" w:rsidP="002E2BEC">
      <w:pPr>
        <w:pStyle w:val="BodyText"/>
      </w:pPr>
    </w:p>
    <w:p w14:paraId="1567C4FC" w14:textId="48FCBDD4" w:rsidR="002E2BEC" w:rsidRDefault="002E2BEC" w:rsidP="002E2BEC">
      <w:pPr>
        <w:pStyle w:val="BodyText"/>
      </w:pPr>
    </w:p>
    <w:p w14:paraId="230B5665" w14:textId="04FE1525" w:rsidR="002E2BEC" w:rsidRDefault="002E2BEC" w:rsidP="002E2BEC">
      <w:pPr>
        <w:pStyle w:val="BodyText"/>
      </w:pPr>
    </w:p>
    <w:p w14:paraId="227DE59D" w14:textId="52DE8237" w:rsidR="002E2BEC" w:rsidRDefault="002E2BEC" w:rsidP="002E2BEC">
      <w:pPr>
        <w:pStyle w:val="BodyText"/>
      </w:pPr>
    </w:p>
    <w:p w14:paraId="3D364B14" w14:textId="66EB0299" w:rsidR="002E2BEC" w:rsidRDefault="002E2BEC" w:rsidP="002E2BEC">
      <w:pPr>
        <w:pStyle w:val="BodyText"/>
      </w:pPr>
    </w:p>
    <w:p w14:paraId="60CF9A98" w14:textId="176AB275" w:rsidR="002E2BEC" w:rsidRDefault="002E2BEC" w:rsidP="002E2BEC">
      <w:pPr>
        <w:pStyle w:val="BodyText"/>
      </w:pPr>
    </w:p>
    <w:p w14:paraId="734CE1EE" w14:textId="678466D6" w:rsidR="002E2BEC" w:rsidRDefault="002E2BEC" w:rsidP="002E2BEC">
      <w:pPr>
        <w:pStyle w:val="BodyText"/>
      </w:pPr>
    </w:p>
    <w:p w14:paraId="5D6A17DA" w14:textId="4A21E68E" w:rsidR="002E2BEC" w:rsidRDefault="002E2BEC" w:rsidP="002E2BEC">
      <w:pPr>
        <w:pStyle w:val="BodyText"/>
      </w:pPr>
    </w:p>
    <w:p w14:paraId="11969FB1" w14:textId="5A79156D" w:rsidR="002E2BEC" w:rsidRDefault="002E2BEC" w:rsidP="002E2BEC">
      <w:pPr>
        <w:pStyle w:val="BodyText"/>
      </w:pPr>
    </w:p>
    <w:p w14:paraId="7237E56A" w14:textId="65690625" w:rsidR="002E2BEC" w:rsidRDefault="002E2BEC" w:rsidP="002E2BEC">
      <w:pPr>
        <w:pStyle w:val="BodyText"/>
      </w:pPr>
    </w:p>
    <w:p w14:paraId="091DB65A" w14:textId="53E9464D" w:rsidR="002E2BEC" w:rsidRDefault="002E2BEC" w:rsidP="002E2BEC">
      <w:pPr>
        <w:pStyle w:val="BodyText"/>
      </w:pPr>
    </w:p>
    <w:p w14:paraId="373AED3C" w14:textId="6AABFAE6" w:rsidR="002E2BEC" w:rsidRDefault="002E2BEC" w:rsidP="002E2BEC">
      <w:pPr>
        <w:pStyle w:val="BodyText"/>
      </w:pPr>
    </w:p>
    <w:p w14:paraId="62C53D2B" w14:textId="43C87EE0" w:rsidR="002E2BEC" w:rsidRDefault="002E2BEC" w:rsidP="002E2BEC">
      <w:pPr>
        <w:pStyle w:val="BodyText"/>
      </w:pPr>
    </w:p>
    <w:p w14:paraId="7DB8328F" w14:textId="1E789A54" w:rsidR="002E2BEC" w:rsidRDefault="002E2BEC" w:rsidP="002E2BEC">
      <w:pPr>
        <w:pStyle w:val="BodyText"/>
      </w:pPr>
    </w:p>
    <w:p w14:paraId="0D958749" w14:textId="77777777" w:rsidR="006221F2" w:rsidRDefault="006221F2" w:rsidP="002E2BEC">
      <w:pPr>
        <w:pStyle w:val="BodyText"/>
      </w:pPr>
    </w:p>
    <w:p w14:paraId="6DB67FD3" w14:textId="0B65E19D" w:rsidR="00826D9F" w:rsidRDefault="00826D9F" w:rsidP="002F3488">
      <w:pPr>
        <w:pStyle w:val="Titulli3"/>
        <w:numPr>
          <w:ilvl w:val="2"/>
          <w:numId w:val="7"/>
        </w:numPr>
      </w:pPr>
      <w:bookmarkStart w:id="68" w:name="_Toc227104279"/>
      <w:r>
        <w:lastRenderedPageBreak/>
        <w:t>Query 5 – Return Rate % per Product and Quarter</w:t>
      </w:r>
      <w:bookmarkEnd w:id="68"/>
    </w:p>
    <w:p w14:paraId="21860853" w14:textId="5A7604FE"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p>
    <w:p w14:paraId="7030EA83" w14:textId="77777777" w:rsidR="006221F2" w:rsidRPr="006221F2" w:rsidRDefault="002E2BEC"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r w:rsidR="006221F2" w:rsidRPr="006221F2">
        <w:rPr>
          <w:rFonts w:ascii="Courier New" w:hAnsi="Courier New" w:cs="Courier New"/>
          <w:b/>
          <w:bCs/>
          <w:sz w:val="20"/>
          <w:szCs w:val="20"/>
          <w:lang w:val="en-US"/>
        </w:rPr>
        <w:t>SELECT</w:t>
      </w:r>
    </w:p>
    <w:p w14:paraId="1FA18659"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spellStart"/>
      <w:r w:rsidRPr="006221F2">
        <w:rPr>
          <w:rFonts w:ascii="Courier New" w:hAnsi="Courier New" w:cs="Courier New"/>
          <w:b/>
          <w:bCs/>
          <w:sz w:val="20"/>
          <w:szCs w:val="20"/>
          <w:lang w:val="en-US"/>
        </w:rPr>
        <w:t>d.year</w:t>
      </w:r>
      <w:proofErr w:type="spellEnd"/>
      <w:r w:rsidRPr="006221F2">
        <w:rPr>
          <w:rFonts w:ascii="Courier New" w:hAnsi="Courier New" w:cs="Courier New"/>
          <w:b/>
          <w:bCs/>
          <w:sz w:val="20"/>
          <w:szCs w:val="20"/>
          <w:lang w:val="en-US"/>
        </w:rPr>
        <w:t>,</w:t>
      </w:r>
    </w:p>
    <w:p w14:paraId="12ABC765"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spellStart"/>
      <w:r w:rsidRPr="006221F2">
        <w:rPr>
          <w:rFonts w:ascii="Courier New" w:hAnsi="Courier New" w:cs="Courier New"/>
          <w:b/>
          <w:bCs/>
          <w:sz w:val="20"/>
          <w:szCs w:val="20"/>
          <w:lang w:val="en-US"/>
        </w:rPr>
        <w:t>d.quarter</w:t>
      </w:r>
      <w:proofErr w:type="spellEnd"/>
      <w:r w:rsidRPr="006221F2">
        <w:rPr>
          <w:rFonts w:ascii="Courier New" w:hAnsi="Courier New" w:cs="Courier New"/>
          <w:b/>
          <w:bCs/>
          <w:sz w:val="20"/>
          <w:szCs w:val="20"/>
          <w:lang w:val="en-US"/>
        </w:rPr>
        <w:t>,</w:t>
      </w:r>
    </w:p>
    <w:p w14:paraId="630D36F8"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spellStart"/>
      <w:proofErr w:type="gramStart"/>
      <w:r w:rsidRPr="006221F2">
        <w:rPr>
          <w:rFonts w:ascii="Courier New" w:hAnsi="Courier New" w:cs="Courier New"/>
          <w:b/>
          <w:bCs/>
          <w:sz w:val="20"/>
          <w:szCs w:val="20"/>
          <w:lang w:val="en-US"/>
        </w:rPr>
        <w:t>p.product</w:t>
      </w:r>
      <w:proofErr w:type="gramEnd"/>
      <w:r w:rsidRPr="006221F2">
        <w:rPr>
          <w:rFonts w:ascii="Courier New" w:hAnsi="Courier New" w:cs="Courier New"/>
          <w:b/>
          <w:bCs/>
          <w:sz w:val="20"/>
          <w:szCs w:val="20"/>
          <w:lang w:val="en-US"/>
        </w:rPr>
        <w:t>_id</w:t>
      </w:r>
      <w:proofErr w:type="spellEnd"/>
      <w:r w:rsidRPr="006221F2">
        <w:rPr>
          <w:rFonts w:ascii="Courier New" w:hAnsi="Courier New" w:cs="Courier New"/>
          <w:b/>
          <w:bCs/>
          <w:sz w:val="20"/>
          <w:szCs w:val="20"/>
          <w:lang w:val="en-US"/>
        </w:rPr>
        <w:t>,</w:t>
      </w:r>
    </w:p>
    <w:p w14:paraId="0D02BAAA"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spellStart"/>
      <w:proofErr w:type="gramStart"/>
      <w:r w:rsidRPr="006221F2">
        <w:rPr>
          <w:rFonts w:ascii="Courier New" w:hAnsi="Courier New" w:cs="Courier New"/>
          <w:b/>
          <w:bCs/>
          <w:sz w:val="20"/>
          <w:szCs w:val="20"/>
          <w:lang w:val="en-US"/>
        </w:rPr>
        <w:t>p.product</w:t>
      </w:r>
      <w:proofErr w:type="gramEnd"/>
      <w:r w:rsidRPr="006221F2">
        <w:rPr>
          <w:rFonts w:ascii="Courier New" w:hAnsi="Courier New" w:cs="Courier New"/>
          <w:b/>
          <w:bCs/>
          <w:sz w:val="20"/>
          <w:szCs w:val="20"/>
          <w:lang w:val="en-US"/>
        </w:rPr>
        <w:t>_sku</w:t>
      </w:r>
      <w:proofErr w:type="spellEnd"/>
      <w:r w:rsidRPr="006221F2">
        <w:rPr>
          <w:rFonts w:ascii="Courier New" w:hAnsi="Courier New" w:cs="Courier New"/>
          <w:b/>
          <w:bCs/>
          <w:sz w:val="20"/>
          <w:szCs w:val="20"/>
          <w:lang w:val="en-US"/>
        </w:rPr>
        <w:t>,</w:t>
      </w:r>
    </w:p>
    <w:p w14:paraId="3CBFB4D2"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spellStart"/>
      <w:proofErr w:type="gramStart"/>
      <w:r w:rsidRPr="006221F2">
        <w:rPr>
          <w:rFonts w:ascii="Courier New" w:hAnsi="Courier New" w:cs="Courier New"/>
          <w:b/>
          <w:bCs/>
          <w:sz w:val="20"/>
          <w:szCs w:val="20"/>
          <w:lang w:val="en-US"/>
        </w:rPr>
        <w:t>p.product</w:t>
      </w:r>
      <w:proofErr w:type="gramEnd"/>
      <w:r w:rsidRPr="006221F2">
        <w:rPr>
          <w:rFonts w:ascii="Courier New" w:hAnsi="Courier New" w:cs="Courier New"/>
          <w:b/>
          <w:bCs/>
          <w:sz w:val="20"/>
          <w:szCs w:val="20"/>
          <w:lang w:val="en-US"/>
        </w:rPr>
        <w:t>_name</w:t>
      </w:r>
      <w:proofErr w:type="spellEnd"/>
      <w:r w:rsidRPr="006221F2">
        <w:rPr>
          <w:rFonts w:ascii="Courier New" w:hAnsi="Courier New" w:cs="Courier New"/>
          <w:b/>
          <w:bCs/>
          <w:sz w:val="20"/>
          <w:szCs w:val="20"/>
          <w:lang w:val="en-US"/>
        </w:rPr>
        <w:t>,</w:t>
      </w:r>
    </w:p>
    <w:p w14:paraId="2188A472"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gramStart"/>
      <w:r w:rsidRPr="006221F2">
        <w:rPr>
          <w:rFonts w:ascii="Courier New" w:hAnsi="Courier New" w:cs="Courier New"/>
          <w:b/>
          <w:bCs/>
          <w:sz w:val="20"/>
          <w:szCs w:val="20"/>
          <w:lang w:val="en-US"/>
        </w:rPr>
        <w:t>SUM(</w:t>
      </w:r>
      <w:proofErr w:type="spellStart"/>
      <w:r w:rsidRPr="006221F2">
        <w:rPr>
          <w:rFonts w:ascii="Courier New" w:hAnsi="Courier New" w:cs="Courier New"/>
          <w:b/>
          <w:bCs/>
          <w:sz w:val="20"/>
          <w:szCs w:val="20"/>
          <w:lang w:val="en-US"/>
        </w:rPr>
        <w:t>li.quantity</w:t>
      </w:r>
      <w:proofErr w:type="spellEnd"/>
      <w:proofErr w:type="gramEnd"/>
      <w:r w:rsidRPr="006221F2">
        <w:rPr>
          <w:rFonts w:ascii="Courier New" w:hAnsi="Courier New" w:cs="Courier New"/>
          <w:b/>
          <w:bCs/>
          <w:sz w:val="20"/>
          <w:szCs w:val="20"/>
          <w:lang w:val="en-US"/>
        </w:rPr>
        <w:t xml:space="preserve">) AS </w:t>
      </w:r>
      <w:proofErr w:type="spellStart"/>
      <w:r w:rsidRPr="006221F2">
        <w:rPr>
          <w:rFonts w:ascii="Courier New" w:hAnsi="Courier New" w:cs="Courier New"/>
          <w:b/>
          <w:bCs/>
          <w:sz w:val="20"/>
          <w:szCs w:val="20"/>
          <w:lang w:val="en-US"/>
        </w:rPr>
        <w:t>units_sold</w:t>
      </w:r>
      <w:proofErr w:type="spellEnd"/>
      <w:r w:rsidRPr="006221F2">
        <w:rPr>
          <w:rFonts w:ascii="Courier New" w:hAnsi="Courier New" w:cs="Courier New"/>
          <w:b/>
          <w:bCs/>
          <w:sz w:val="20"/>
          <w:szCs w:val="20"/>
          <w:lang w:val="en-US"/>
        </w:rPr>
        <w:t>,</w:t>
      </w:r>
    </w:p>
    <w:p w14:paraId="1219802F"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COALESCE(SUM(</w:t>
      </w:r>
      <w:proofErr w:type="spellStart"/>
      <w:proofErr w:type="gramStart"/>
      <w:r w:rsidRPr="006221F2">
        <w:rPr>
          <w:rFonts w:ascii="Courier New" w:hAnsi="Courier New" w:cs="Courier New"/>
          <w:b/>
          <w:bCs/>
          <w:sz w:val="20"/>
          <w:szCs w:val="20"/>
          <w:lang w:val="en-US"/>
        </w:rPr>
        <w:t>r.return</w:t>
      </w:r>
      <w:proofErr w:type="gramEnd"/>
      <w:r w:rsidRPr="006221F2">
        <w:rPr>
          <w:rFonts w:ascii="Courier New" w:hAnsi="Courier New" w:cs="Courier New"/>
          <w:b/>
          <w:bCs/>
          <w:sz w:val="20"/>
          <w:szCs w:val="20"/>
          <w:lang w:val="en-US"/>
        </w:rPr>
        <w:t>_quantity</w:t>
      </w:r>
      <w:proofErr w:type="spellEnd"/>
      <w:r w:rsidRPr="006221F2">
        <w:rPr>
          <w:rFonts w:ascii="Courier New" w:hAnsi="Courier New" w:cs="Courier New"/>
          <w:b/>
          <w:bCs/>
          <w:sz w:val="20"/>
          <w:szCs w:val="20"/>
          <w:lang w:val="en-US"/>
        </w:rPr>
        <w:t xml:space="preserve">), 0) AS </w:t>
      </w:r>
      <w:proofErr w:type="spellStart"/>
      <w:r w:rsidRPr="006221F2">
        <w:rPr>
          <w:rFonts w:ascii="Courier New" w:hAnsi="Courier New" w:cs="Courier New"/>
          <w:b/>
          <w:bCs/>
          <w:sz w:val="20"/>
          <w:szCs w:val="20"/>
          <w:lang w:val="en-US"/>
        </w:rPr>
        <w:t>units_returned</w:t>
      </w:r>
      <w:proofErr w:type="spellEnd"/>
      <w:r w:rsidRPr="006221F2">
        <w:rPr>
          <w:rFonts w:ascii="Courier New" w:hAnsi="Courier New" w:cs="Courier New"/>
          <w:b/>
          <w:bCs/>
          <w:sz w:val="20"/>
          <w:szCs w:val="20"/>
          <w:lang w:val="en-US"/>
        </w:rPr>
        <w:t>,</w:t>
      </w:r>
    </w:p>
    <w:p w14:paraId="77574B96"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gramStart"/>
      <w:r w:rsidRPr="006221F2">
        <w:rPr>
          <w:rFonts w:ascii="Courier New" w:hAnsi="Courier New" w:cs="Courier New"/>
          <w:b/>
          <w:bCs/>
          <w:sz w:val="20"/>
          <w:szCs w:val="20"/>
          <w:lang w:val="en-US"/>
        </w:rPr>
        <w:t>CAST(</w:t>
      </w:r>
      <w:proofErr w:type="gramEnd"/>
    </w:p>
    <w:p w14:paraId="6AFBA264"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COALESCE(SUM(</w:t>
      </w:r>
      <w:proofErr w:type="spellStart"/>
      <w:proofErr w:type="gramStart"/>
      <w:r w:rsidRPr="006221F2">
        <w:rPr>
          <w:rFonts w:ascii="Courier New" w:hAnsi="Courier New" w:cs="Courier New"/>
          <w:b/>
          <w:bCs/>
          <w:sz w:val="20"/>
          <w:szCs w:val="20"/>
          <w:lang w:val="en-US"/>
        </w:rPr>
        <w:t>r.return</w:t>
      </w:r>
      <w:proofErr w:type="gramEnd"/>
      <w:r w:rsidRPr="006221F2">
        <w:rPr>
          <w:rFonts w:ascii="Courier New" w:hAnsi="Courier New" w:cs="Courier New"/>
          <w:b/>
          <w:bCs/>
          <w:sz w:val="20"/>
          <w:szCs w:val="20"/>
          <w:lang w:val="en-US"/>
        </w:rPr>
        <w:t>_quantity</w:t>
      </w:r>
      <w:proofErr w:type="spellEnd"/>
      <w:r w:rsidRPr="006221F2">
        <w:rPr>
          <w:rFonts w:ascii="Courier New" w:hAnsi="Courier New" w:cs="Courier New"/>
          <w:b/>
          <w:bCs/>
          <w:sz w:val="20"/>
          <w:szCs w:val="20"/>
          <w:lang w:val="en-US"/>
        </w:rPr>
        <w:t>), 0) * 100.0</w:t>
      </w:r>
    </w:p>
    <w:p w14:paraId="5291BB8E"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 NULLIF(</w:t>
      </w:r>
      <w:proofErr w:type="gramStart"/>
      <w:r w:rsidRPr="006221F2">
        <w:rPr>
          <w:rFonts w:ascii="Courier New" w:hAnsi="Courier New" w:cs="Courier New"/>
          <w:b/>
          <w:bCs/>
          <w:sz w:val="20"/>
          <w:szCs w:val="20"/>
          <w:lang w:val="en-US"/>
        </w:rPr>
        <w:t>SUM(</w:t>
      </w:r>
      <w:proofErr w:type="spellStart"/>
      <w:r w:rsidRPr="006221F2">
        <w:rPr>
          <w:rFonts w:ascii="Courier New" w:hAnsi="Courier New" w:cs="Courier New"/>
          <w:b/>
          <w:bCs/>
          <w:sz w:val="20"/>
          <w:szCs w:val="20"/>
          <w:lang w:val="en-US"/>
        </w:rPr>
        <w:t>li.quantity</w:t>
      </w:r>
      <w:proofErr w:type="spellEnd"/>
      <w:proofErr w:type="gramEnd"/>
      <w:r w:rsidRPr="006221F2">
        <w:rPr>
          <w:rFonts w:ascii="Courier New" w:hAnsi="Courier New" w:cs="Courier New"/>
          <w:b/>
          <w:bCs/>
          <w:sz w:val="20"/>
          <w:szCs w:val="20"/>
          <w:lang w:val="en-US"/>
        </w:rPr>
        <w:t>), 0)</w:t>
      </w:r>
    </w:p>
    <w:p w14:paraId="3BD51FB6"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AS </w:t>
      </w:r>
      <w:proofErr w:type="gramStart"/>
      <w:r w:rsidRPr="006221F2">
        <w:rPr>
          <w:rFonts w:ascii="Courier New" w:hAnsi="Courier New" w:cs="Courier New"/>
          <w:b/>
          <w:bCs/>
          <w:sz w:val="20"/>
          <w:szCs w:val="20"/>
          <w:lang w:val="en-US"/>
        </w:rPr>
        <w:t>DECIMAL(</w:t>
      </w:r>
      <w:proofErr w:type="gramEnd"/>
      <w:r w:rsidRPr="006221F2">
        <w:rPr>
          <w:rFonts w:ascii="Courier New" w:hAnsi="Courier New" w:cs="Courier New"/>
          <w:b/>
          <w:bCs/>
          <w:sz w:val="20"/>
          <w:szCs w:val="20"/>
          <w:lang w:val="en-US"/>
        </w:rPr>
        <w:t>18,2)</w:t>
      </w:r>
    </w:p>
    <w:p w14:paraId="7A2E5CE2"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 AS </w:t>
      </w:r>
      <w:proofErr w:type="spellStart"/>
      <w:r w:rsidRPr="006221F2">
        <w:rPr>
          <w:rFonts w:ascii="Courier New" w:hAnsi="Courier New" w:cs="Courier New"/>
          <w:b/>
          <w:bCs/>
          <w:sz w:val="20"/>
          <w:szCs w:val="20"/>
          <w:lang w:val="en-US"/>
        </w:rPr>
        <w:t>return_rate_percent</w:t>
      </w:r>
      <w:proofErr w:type="spellEnd"/>
    </w:p>
    <w:p w14:paraId="5FAE4D26"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FROM </w:t>
      </w:r>
      <w:proofErr w:type="spellStart"/>
      <w:r w:rsidRPr="006221F2">
        <w:rPr>
          <w:rFonts w:ascii="Courier New" w:hAnsi="Courier New" w:cs="Courier New"/>
          <w:b/>
          <w:bCs/>
          <w:sz w:val="20"/>
          <w:szCs w:val="20"/>
          <w:lang w:val="en-US"/>
        </w:rPr>
        <w:t>fact_order_line_items</w:t>
      </w:r>
      <w:proofErr w:type="spellEnd"/>
      <w:r w:rsidRPr="006221F2">
        <w:rPr>
          <w:rFonts w:ascii="Courier New" w:hAnsi="Courier New" w:cs="Courier New"/>
          <w:b/>
          <w:bCs/>
          <w:sz w:val="20"/>
          <w:szCs w:val="20"/>
          <w:lang w:val="en-US"/>
        </w:rPr>
        <w:t xml:space="preserve"> AS li</w:t>
      </w:r>
    </w:p>
    <w:p w14:paraId="3CD29F2B"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INNER JOIN </w:t>
      </w:r>
      <w:proofErr w:type="spellStart"/>
      <w:r w:rsidRPr="006221F2">
        <w:rPr>
          <w:rFonts w:ascii="Courier New" w:hAnsi="Courier New" w:cs="Courier New"/>
          <w:b/>
          <w:bCs/>
          <w:sz w:val="20"/>
          <w:szCs w:val="20"/>
          <w:lang w:val="en-US"/>
        </w:rPr>
        <w:t>dim_products</w:t>
      </w:r>
      <w:proofErr w:type="spellEnd"/>
      <w:r w:rsidRPr="006221F2">
        <w:rPr>
          <w:rFonts w:ascii="Courier New" w:hAnsi="Courier New" w:cs="Courier New"/>
          <w:b/>
          <w:bCs/>
          <w:sz w:val="20"/>
          <w:szCs w:val="20"/>
          <w:lang w:val="en-US"/>
        </w:rPr>
        <w:t xml:space="preserve"> AS p</w:t>
      </w:r>
    </w:p>
    <w:p w14:paraId="773111D4"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ON </w:t>
      </w:r>
      <w:proofErr w:type="spellStart"/>
      <w:proofErr w:type="gramStart"/>
      <w:r w:rsidRPr="006221F2">
        <w:rPr>
          <w:rFonts w:ascii="Courier New" w:hAnsi="Courier New" w:cs="Courier New"/>
          <w:b/>
          <w:bCs/>
          <w:sz w:val="20"/>
          <w:szCs w:val="20"/>
          <w:lang w:val="en-US"/>
        </w:rPr>
        <w:t>li.product</w:t>
      </w:r>
      <w:proofErr w:type="gramEnd"/>
      <w:r w:rsidRPr="006221F2">
        <w:rPr>
          <w:rFonts w:ascii="Courier New" w:hAnsi="Courier New" w:cs="Courier New"/>
          <w:b/>
          <w:bCs/>
          <w:sz w:val="20"/>
          <w:szCs w:val="20"/>
          <w:lang w:val="en-US"/>
        </w:rPr>
        <w:t>_id</w:t>
      </w:r>
      <w:proofErr w:type="spellEnd"/>
      <w:r w:rsidRPr="006221F2">
        <w:rPr>
          <w:rFonts w:ascii="Courier New" w:hAnsi="Courier New" w:cs="Courier New"/>
          <w:b/>
          <w:bCs/>
          <w:sz w:val="20"/>
          <w:szCs w:val="20"/>
          <w:lang w:val="en-US"/>
        </w:rPr>
        <w:t xml:space="preserve"> = </w:t>
      </w:r>
      <w:proofErr w:type="spellStart"/>
      <w:proofErr w:type="gramStart"/>
      <w:r w:rsidRPr="006221F2">
        <w:rPr>
          <w:rFonts w:ascii="Courier New" w:hAnsi="Courier New" w:cs="Courier New"/>
          <w:b/>
          <w:bCs/>
          <w:sz w:val="20"/>
          <w:szCs w:val="20"/>
          <w:lang w:val="en-US"/>
        </w:rPr>
        <w:t>p.product</w:t>
      </w:r>
      <w:proofErr w:type="gramEnd"/>
      <w:r w:rsidRPr="006221F2">
        <w:rPr>
          <w:rFonts w:ascii="Courier New" w:hAnsi="Courier New" w:cs="Courier New"/>
          <w:b/>
          <w:bCs/>
          <w:sz w:val="20"/>
          <w:szCs w:val="20"/>
          <w:lang w:val="en-US"/>
        </w:rPr>
        <w:t>_id</w:t>
      </w:r>
      <w:proofErr w:type="spellEnd"/>
    </w:p>
    <w:p w14:paraId="3085F0B8"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INNER JOIN </w:t>
      </w:r>
      <w:proofErr w:type="spellStart"/>
      <w:r w:rsidRPr="006221F2">
        <w:rPr>
          <w:rFonts w:ascii="Courier New" w:hAnsi="Courier New" w:cs="Courier New"/>
          <w:b/>
          <w:bCs/>
          <w:sz w:val="20"/>
          <w:szCs w:val="20"/>
          <w:lang w:val="en-US"/>
        </w:rPr>
        <w:t>dim_date</w:t>
      </w:r>
      <w:proofErr w:type="spellEnd"/>
      <w:r w:rsidRPr="006221F2">
        <w:rPr>
          <w:rFonts w:ascii="Courier New" w:hAnsi="Courier New" w:cs="Courier New"/>
          <w:b/>
          <w:bCs/>
          <w:sz w:val="20"/>
          <w:szCs w:val="20"/>
          <w:lang w:val="en-US"/>
        </w:rPr>
        <w:t xml:space="preserve"> AS d</w:t>
      </w:r>
    </w:p>
    <w:p w14:paraId="1D70A2AE"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ON </w:t>
      </w:r>
      <w:proofErr w:type="spellStart"/>
      <w:proofErr w:type="gramStart"/>
      <w:r w:rsidRPr="006221F2">
        <w:rPr>
          <w:rFonts w:ascii="Courier New" w:hAnsi="Courier New" w:cs="Courier New"/>
          <w:b/>
          <w:bCs/>
          <w:sz w:val="20"/>
          <w:szCs w:val="20"/>
          <w:lang w:val="en-US"/>
        </w:rPr>
        <w:t>li.date</w:t>
      </w:r>
      <w:proofErr w:type="gramEnd"/>
      <w:r w:rsidRPr="006221F2">
        <w:rPr>
          <w:rFonts w:ascii="Courier New" w:hAnsi="Courier New" w:cs="Courier New"/>
          <w:b/>
          <w:bCs/>
          <w:sz w:val="20"/>
          <w:szCs w:val="20"/>
          <w:lang w:val="en-US"/>
        </w:rPr>
        <w:t>_id</w:t>
      </w:r>
      <w:proofErr w:type="spellEnd"/>
      <w:r w:rsidRPr="006221F2">
        <w:rPr>
          <w:rFonts w:ascii="Courier New" w:hAnsi="Courier New" w:cs="Courier New"/>
          <w:b/>
          <w:bCs/>
          <w:sz w:val="20"/>
          <w:szCs w:val="20"/>
          <w:lang w:val="en-US"/>
        </w:rPr>
        <w:t xml:space="preserve"> = </w:t>
      </w:r>
      <w:proofErr w:type="spellStart"/>
      <w:proofErr w:type="gramStart"/>
      <w:r w:rsidRPr="006221F2">
        <w:rPr>
          <w:rFonts w:ascii="Courier New" w:hAnsi="Courier New" w:cs="Courier New"/>
          <w:b/>
          <w:bCs/>
          <w:sz w:val="20"/>
          <w:szCs w:val="20"/>
          <w:lang w:val="en-US"/>
        </w:rPr>
        <w:t>d.date</w:t>
      </w:r>
      <w:proofErr w:type="gramEnd"/>
      <w:r w:rsidRPr="006221F2">
        <w:rPr>
          <w:rFonts w:ascii="Courier New" w:hAnsi="Courier New" w:cs="Courier New"/>
          <w:b/>
          <w:bCs/>
          <w:sz w:val="20"/>
          <w:szCs w:val="20"/>
          <w:lang w:val="en-US"/>
        </w:rPr>
        <w:t>_id</w:t>
      </w:r>
      <w:proofErr w:type="spellEnd"/>
    </w:p>
    <w:p w14:paraId="051DACE7"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LEFT JOIN</w:t>
      </w:r>
    </w:p>
    <w:p w14:paraId="5E7EDC87"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w:t>
      </w:r>
    </w:p>
    <w:p w14:paraId="43DF133D"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SELECT</w:t>
      </w:r>
    </w:p>
    <w:p w14:paraId="5FF1F016"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spellStart"/>
      <w:r w:rsidRPr="006221F2">
        <w:rPr>
          <w:rFonts w:ascii="Courier New" w:hAnsi="Courier New" w:cs="Courier New"/>
          <w:b/>
          <w:bCs/>
          <w:sz w:val="20"/>
          <w:szCs w:val="20"/>
          <w:lang w:val="en-US"/>
        </w:rPr>
        <w:t>line_item_id</w:t>
      </w:r>
      <w:proofErr w:type="spellEnd"/>
      <w:r w:rsidRPr="006221F2">
        <w:rPr>
          <w:rFonts w:ascii="Courier New" w:hAnsi="Courier New" w:cs="Courier New"/>
          <w:b/>
          <w:bCs/>
          <w:sz w:val="20"/>
          <w:szCs w:val="20"/>
          <w:lang w:val="en-US"/>
        </w:rPr>
        <w:t>,</w:t>
      </w:r>
    </w:p>
    <w:p w14:paraId="5F946F88"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gramStart"/>
      <w:r w:rsidRPr="006221F2">
        <w:rPr>
          <w:rFonts w:ascii="Courier New" w:hAnsi="Courier New" w:cs="Courier New"/>
          <w:b/>
          <w:bCs/>
          <w:sz w:val="20"/>
          <w:szCs w:val="20"/>
          <w:lang w:val="en-US"/>
        </w:rPr>
        <w:t>SUM(</w:t>
      </w:r>
      <w:proofErr w:type="spellStart"/>
      <w:proofErr w:type="gramEnd"/>
      <w:r w:rsidRPr="006221F2">
        <w:rPr>
          <w:rFonts w:ascii="Courier New" w:hAnsi="Courier New" w:cs="Courier New"/>
          <w:b/>
          <w:bCs/>
          <w:sz w:val="20"/>
          <w:szCs w:val="20"/>
          <w:lang w:val="en-US"/>
        </w:rPr>
        <w:t>return_quantity</w:t>
      </w:r>
      <w:proofErr w:type="spellEnd"/>
      <w:r w:rsidRPr="006221F2">
        <w:rPr>
          <w:rFonts w:ascii="Courier New" w:hAnsi="Courier New" w:cs="Courier New"/>
          <w:b/>
          <w:bCs/>
          <w:sz w:val="20"/>
          <w:szCs w:val="20"/>
          <w:lang w:val="en-US"/>
        </w:rPr>
        <w:t xml:space="preserve">) AS </w:t>
      </w:r>
      <w:proofErr w:type="spellStart"/>
      <w:r w:rsidRPr="006221F2">
        <w:rPr>
          <w:rFonts w:ascii="Courier New" w:hAnsi="Courier New" w:cs="Courier New"/>
          <w:b/>
          <w:bCs/>
          <w:sz w:val="20"/>
          <w:szCs w:val="20"/>
          <w:lang w:val="en-US"/>
        </w:rPr>
        <w:t>return_quantity</w:t>
      </w:r>
      <w:proofErr w:type="spellEnd"/>
    </w:p>
    <w:p w14:paraId="5C8791B1"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FROM </w:t>
      </w:r>
      <w:proofErr w:type="spellStart"/>
      <w:r w:rsidRPr="006221F2">
        <w:rPr>
          <w:rFonts w:ascii="Courier New" w:hAnsi="Courier New" w:cs="Courier New"/>
          <w:b/>
          <w:bCs/>
          <w:sz w:val="20"/>
          <w:szCs w:val="20"/>
          <w:lang w:val="en-US"/>
        </w:rPr>
        <w:t>fact_returns</w:t>
      </w:r>
      <w:proofErr w:type="spellEnd"/>
    </w:p>
    <w:p w14:paraId="57ED129C"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GROUP BY </w:t>
      </w:r>
      <w:proofErr w:type="spellStart"/>
      <w:r w:rsidRPr="006221F2">
        <w:rPr>
          <w:rFonts w:ascii="Courier New" w:hAnsi="Courier New" w:cs="Courier New"/>
          <w:b/>
          <w:bCs/>
          <w:sz w:val="20"/>
          <w:szCs w:val="20"/>
          <w:lang w:val="en-US"/>
        </w:rPr>
        <w:t>line_item_id</w:t>
      </w:r>
      <w:proofErr w:type="spellEnd"/>
    </w:p>
    <w:p w14:paraId="3CEFC64F"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AS r</w:t>
      </w:r>
    </w:p>
    <w:p w14:paraId="5597A428"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ON </w:t>
      </w:r>
      <w:proofErr w:type="spellStart"/>
      <w:proofErr w:type="gramStart"/>
      <w:r w:rsidRPr="006221F2">
        <w:rPr>
          <w:rFonts w:ascii="Courier New" w:hAnsi="Courier New" w:cs="Courier New"/>
          <w:b/>
          <w:bCs/>
          <w:sz w:val="20"/>
          <w:szCs w:val="20"/>
          <w:lang w:val="en-US"/>
        </w:rPr>
        <w:t>li.line</w:t>
      </w:r>
      <w:proofErr w:type="gramEnd"/>
      <w:r w:rsidRPr="006221F2">
        <w:rPr>
          <w:rFonts w:ascii="Courier New" w:hAnsi="Courier New" w:cs="Courier New"/>
          <w:b/>
          <w:bCs/>
          <w:sz w:val="20"/>
          <w:szCs w:val="20"/>
          <w:lang w:val="en-US"/>
        </w:rPr>
        <w:t>_item_id</w:t>
      </w:r>
      <w:proofErr w:type="spellEnd"/>
      <w:r w:rsidRPr="006221F2">
        <w:rPr>
          <w:rFonts w:ascii="Courier New" w:hAnsi="Courier New" w:cs="Courier New"/>
          <w:b/>
          <w:bCs/>
          <w:sz w:val="20"/>
          <w:szCs w:val="20"/>
          <w:lang w:val="en-US"/>
        </w:rPr>
        <w:t xml:space="preserve"> = </w:t>
      </w:r>
      <w:proofErr w:type="spellStart"/>
      <w:proofErr w:type="gramStart"/>
      <w:r w:rsidRPr="006221F2">
        <w:rPr>
          <w:rFonts w:ascii="Courier New" w:hAnsi="Courier New" w:cs="Courier New"/>
          <w:b/>
          <w:bCs/>
          <w:sz w:val="20"/>
          <w:szCs w:val="20"/>
          <w:lang w:val="en-US"/>
        </w:rPr>
        <w:t>r.line</w:t>
      </w:r>
      <w:proofErr w:type="gramEnd"/>
      <w:r w:rsidRPr="006221F2">
        <w:rPr>
          <w:rFonts w:ascii="Courier New" w:hAnsi="Courier New" w:cs="Courier New"/>
          <w:b/>
          <w:bCs/>
          <w:sz w:val="20"/>
          <w:szCs w:val="20"/>
          <w:lang w:val="en-US"/>
        </w:rPr>
        <w:t>_item_id</w:t>
      </w:r>
      <w:proofErr w:type="spellEnd"/>
    </w:p>
    <w:p w14:paraId="35817C1B"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GROUP BY</w:t>
      </w:r>
    </w:p>
    <w:p w14:paraId="4382EF06"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spellStart"/>
      <w:r w:rsidRPr="006221F2">
        <w:rPr>
          <w:rFonts w:ascii="Courier New" w:hAnsi="Courier New" w:cs="Courier New"/>
          <w:b/>
          <w:bCs/>
          <w:sz w:val="20"/>
          <w:szCs w:val="20"/>
          <w:lang w:val="en-US"/>
        </w:rPr>
        <w:t>d.year</w:t>
      </w:r>
      <w:proofErr w:type="spellEnd"/>
      <w:r w:rsidRPr="006221F2">
        <w:rPr>
          <w:rFonts w:ascii="Courier New" w:hAnsi="Courier New" w:cs="Courier New"/>
          <w:b/>
          <w:bCs/>
          <w:sz w:val="20"/>
          <w:szCs w:val="20"/>
          <w:lang w:val="en-US"/>
        </w:rPr>
        <w:t>,</w:t>
      </w:r>
    </w:p>
    <w:p w14:paraId="1118A382"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spellStart"/>
      <w:r w:rsidRPr="006221F2">
        <w:rPr>
          <w:rFonts w:ascii="Courier New" w:hAnsi="Courier New" w:cs="Courier New"/>
          <w:b/>
          <w:bCs/>
          <w:sz w:val="20"/>
          <w:szCs w:val="20"/>
          <w:lang w:val="en-US"/>
        </w:rPr>
        <w:t>d.quarter</w:t>
      </w:r>
      <w:proofErr w:type="spellEnd"/>
      <w:r w:rsidRPr="006221F2">
        <w:rPr>
          <w:rFonts w:ascii="Courier New" w:hAnsi="Courier New" w:cs="Courier New"/>
          <w:b/>
          <w:bCs/>
          <w:sz w:val="20"/>
          <w:szCs w:val="20"/>
          <w:lang w:val="en-US"/>
        </w:rPr>
        <w:t>,</w:t>
      </w:r>
    </w:p>
    <w:p w14:paraId="79455C09"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spellStart"/>
      <w:proofErr w:type="gramStart"/>
      <w:r w:rsidRPr="006221F2">
        <w:rPr>
          <w:rFonts w:ascii="Courier New" w:hAnsi="Courier New" w:cs="Courier New"/>
          <w:b/>
          <w:bCs/>
          <w:sz w:val="20"/>
          <w:szCs w:val="20"/>
          <w:lang w:val="en-US"/>
        </w:rPr>
        <w:t>p.product</w:t>
      </w:r>
      <w:proofErr w:type="gramEnd"/>
      <w:r w:rsidRPr="006221F2">
        <w:rPr>
          <w:rFonts w:ascii="Courier New" w:hAnsi="Courier New" w:cs="Courier New"/>
          <w:b/>
          <w:bCs/>
          <w:sz w:val="20"/>
          <w:szCs w:val="20"/>
          <w:lang w:val="en-US"/>
        </w:rPr>
        <w:t>_id</w:t>
      </w:r>
      <w:proofErr w:type="spellEnd"/>
      <w:r w:rsidRPr="006221F2">
        <w:rPr>
          <w:rFonts w:ascii="Courier New" w:hAnsi="Courier New" w:cs="Courier New"/>
          <w:b/>
          <w:bCs/>
          <w:sz w:val="20"/>
          <w:szCs w:val="20"/>
          <w:lang w:val="en-US"/>
        </w:rPr>
        <w:t>,</w:t>
      </w:r>
    </w:p>
    <w:p w14:paraId="74E8ACBE"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spellStart"/>
      <w:proofErr w:type="gramStart"/>
      <w:r w:rsidRPr="006221F2">
        <w:rPr>
          <w:rFonts w:ascii="Courier New" w:hAnsi="Courier New" w:cs="Courier New"/>
          <w:b/>
          <w:bCs/>
          <w:sz w:val="20"/>
          <w:szCs w:val="20"/>
          <w:lang w:val="en-US"/>
        </w:rPr>
        <w:t>p.product</w:t>
      </w:r>
      <w:proofErr w:type="gramEnd"/>
      <w:r w:rsidRPr="006221F2">
        <w:rPr>
          <w:rFonts w:ascii="Courier New" w:hAnsi="Courier New" w:cs="Courier New"/>
          <w:b/>
          <w:bCs/>
          <w:sz w:val="20"/>
          <w:szCs w:val="20"/>
          <w:lang w:val="en-US"/>
        </w:rPr>
        <w:t>_sku</w:t>
      </w:r>
      <w:proofErr w:type="spellEnd"/>
      <w:r w:rsidRPr="006221F2">
        <w:rPr>
          <w:rFonts w:ascii="Courier New" w:hAnsi="Courier New" w:cs="Courier New"/>
          <w:b/>
          <w:bCs/>
          <w:sz w:val="20"/>
          <w:szCs w:val="20"/>
          <w:lang w:val="en-US"/>
        </w:rPr>
        <w:t>,</w:t>
      </w:r>
    </w:p>
    <w:p w14:paraId="1D37EF62"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spellStart"/>
      <w:proofErr w:type="gramStart"/>
      <w:r w:rsidRPr="006221F2">
        <w:rPr>
          <w:rFonts w:ascii="Courier New" w:hAnsi="Courier New" w:cs="Courier New"/>
          <w:b/>
          <w:bCs/>
          <w:sz w:val="20"/>
          <w:szCs w:val="20"/>
          <w:lang w:val="en-US"/>
        </w:rPr>
        <w:t>p.product</w:t>
      </w:r>
      <w:proofErr w:type="gramEnd"/>
      <w:r w:rsidRPr="006221F2">
        <w:rPr>
          <w:rFonts w:ascii="Courier New" w:hAnsi="Courier New" w:cs="Courier New"/>
          <w:b/>
          <w:bCs/>
          <w:sz w:val="20"/>
          <w:szCs w:val="20"/>
          <w:lang w:val="en-US"/>
        </w:rPr>
        <w:t>_name</w:t>
      </w:r>
      <w:proofErr w:type="spellEnd"/>
    </w:p>
    <w:p w14:paraId="05E74DE9"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ORDER BY</w:t>
      </w:r>
    </w:p>
    <w:p w14:paraId="15A485D1"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spellStart"/>
      <w:r w:rsidRPr="006221F2">
        <w:rPr>
          <w:rFonts w:ascii="Courier New" w:hAnsi="Courier New" w:cs="Courier New"/>
          <w:b/>
          <w:bCs/>
          <w:sz w:val="20"/>
          <w:szCs w:val="20"/>
          <w:lang w:val="en-US"/>
        </w:rPr>
        <w:t>d.year</w:t>
      </w:r>
      <w:proofErr w:type="spellEnd"/>
      <w:r w:rsidRPr="006221F2">
        <w:rPr>
          <w:rFonts w:ascii="Courier New" w:hAnsi="Courier New" w:cs="Courier New"/>
          <w:b/>
          <w:bCs/>
          <w:sz w:val="20"/>
          <w:szCs w:val="20"/>
          <w:lang w:val="en-US"/>
        </w:rPr>
        <w:t>,</w:t>
      </w:r>
    </w:p>
    <w:p w14:paraId="63AE4FCE"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spellStart"/>
      <w:r w:rsidRPr="006221F2">
        <w:rPr>
          <w:rFonts w:ascii="Courier New" w:hAnsi="Courier New" w:cs="Courier New"/>
          <w:b/>
          <w:bCs/>
          <w:sz w:val="20"/>
          <w:szCs w:val="20"/>
          <w:lang w:val="en-US"/>
        </w:rPr>
        <w:t>d.quarter</w:t>
      </w:r>
      <w:proofErr w:type="spellEnd"/>
      <w:r w:rsidRPr="006221F2">
        <w:rPr>
          <w:rFonts w:ascii="Courier New" w:hAnsi="Courier New" w:cs="Courier New"/>
          <w:b/>
          <w:bCs/>
          <w:sz w:val="20"/>
          <w:szCs w:val="20"/>
          <w:lang w:val="en-US"/>
        </w:rPr>
        <w:t>,</w:t>
      </w:r>
    </w:p>
    <w:p w14:paraId="31388A79"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spellStart"/>
      <w:r w:rsidRPr="006221F2">
        <w:rPr>
          <w:rFonts w:ascii="Courier New" w:hAnsi="Courier New" w:cs="Courier New"/>
          <w:b/>
          <w:bCs/>
          <w:sz w:val="20"/>
          <w:szCs w:val="20"/>
          <w:lang w:val="en-US"/>
        </w:rPr>
        <w:t>return_rate_percent</w:t>
      </w:r>
      <w:proofErr w:type="spellEnd"/>
      <w:r w:rsidRPr="006221F2">
        <w:rPr>
          <w:rFonts w:ascii="Courier New" w:hAnsi="Courier New" w:cs="Courier New"/>
          <w:b/>
          <w:bCs/>
          <w:sz w:val="20"/>
          <w:szCs w:val="20"/>
          <w:lang w:val="en-US"/>
        </w:rPr>
        <w:t xml:space="preserve"> DESC,</w:t>
      </w:r>
    </w:p>
    <w:p w14:paraId="2DFA1E5D" w14:textId="6125085D" w:rsidR="002E2BEC" w:rsidRPr="002E2BEC"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spellStart"/>
      <w:proofErr w:type="gramStart"/>
      <w:r w:rsidRPr="006221F2">
        <w:rPr>
          <w:rFonts w:ascii="Courier New" w:hAnsi="Courier New" w:cs="Courier New"/>
          <w:b/>
          <w:bCs/>
          <w:sz w:val="20"/>
          <w:szCs w:val="20"/>
          <w:lang w:val="en-US"/>
        </w:rPr>
        <w:t>p.product</w:t>
      </w:r>
      <w:proofErr w:type="gramEnd"/>
      <w:r w:rsidRPr="006221F2">
        <w:rPr>
          <w:rFonts w:ascii="Courier New" w:hAnsi="Courier New" w:cs="Courier New"/>
          <w:b/>
          <w:bCs/>
          <w:sz w:val="20"/>
          <w:szCs w:val="20"/>
          <w:lang w:val="en-US"/>
        </w:rPr>
        <w:t>_name</w:t>
      </w:r>
      <w:proofErr w:type="spellEnd"/>
      <w:r w:rsidRPr="006221F2">
        <w:rPr>
          <w:rFonts w:ascii="Courier New" w:hAnsi="Courier New" w:cs="Courier New"/>
          <w:b/>
          <w:bCs/>
          <w:sz w:val="20"/>
          <w:szCs w:val="20"/>
          <w:lang w:val="en-US"/>
        </w:rPr>
        <w:t>;</w:t>
      </w:r>
    </w:p>
    <w:p w14:paraId="189A1139" w14:textId="77777777" w:rsidR="002E2BEC" w:rsidRPr="002E2BEC" w:rsidRDefault="002E2BEC" w:rsidP="002E2BEC">
      <w:pPr>
        <w:pStyle w:val="BodyText"/>
        <w:jc w:val="left"/>
      </w:pPr>
      <w:r w:rsidRPr="002E2BEC">
        <w:lastRenderedPageBreak/>
        <w:t>This query calculates the return rate for each product.</w:t>
      </w:r>
    </w:p>
    <w:p w14:paraId="7B42DAEC" w14:textId="00824AA5" w:rsidR="002E2BEC" w:rsidRPr="002E2BEC" w:rsidRDefault="002E2BEC" w:rsidP="002E2BEC">
      <w:pPr>
        <w:pStyle w:val="BodyText"/>
        <w:jc w:val="left"/>
      </w:pPr>
      <w:r w:rsidRPr="002E2BEC">
        <w:rPr>
          <w:rStyle w:val="HTMLCode"/>
          <w:rFonts w:ascii="Times New Roman" w:hAnsi="Times New Roman" w:cs="Times New Roman"/>
          <w:sz w:val="24"/>
          <w:szCs w:val="22"/>
        </w:rPr>
        <w:t>LEFT JOIN</w:t>
      </w:r>
      <w:r w:rsidRPr="002E2BEC">
        <w:t xml:space="preserve"> is used instead of an </w:t>
      </w:r>
      <w:r w:rsidRPr="002E2BEC">
        <w:rPr>
          <w:rStyle w:val="HTMLCode"/>
          <w:rFonts w:ascii="Times New Roman" w:hAnsi="Times New Roman" w:cs="Times New Roman"/>
          <w:sz w:val="24"/>
          <w:szCs w:val="22"/>
        </w:rPr>
        <w:t>INNER JOIN</w:t>
      </w:r>
      <w:r>
        <w:t xml:space="preserve"> because n</w:t>
      </w:r>
      <w:r w:rsidRPr="002E2BEC">
        <w:t>ot all products have returns. If an inner join was used, products without returns would be excluded completely. This would produce incorrect results.</w:t>
      </w:r>
      <w:r w:rsidRPr="002E2BEC">
        <w:br/>
        <w:t xml:space="preserve">Using </w:t>
      </w:r>
      <w:r w:rsidRPr="002E2BEC">
        <w:rPr>
          <w:rStyle w:val="HTMLCode"/>
          <w:rFonts w:ascii="Times New Roman" w:hAnsi="Times New Roman" w:cs="Times New Roman"/>
          <w:sz w:val="24"/>
          <w:szCs w:val="22"/>
        </w:rPr>
        <w:t>LEFT JOIN</w:t>
      </w:r>
      <w:r w:rsidRPr="002E2BEC">
        <w:t xml:space="preserve"> ensures that all products are included, even if they have zero returns.</w:t>
      </w:r>
    </w:p>
    <w:p w14:paraId="4ED585E5" w14:textId="77777777" w:rsidR="002E2BEC" w:rsidRPr="002E2BEC" w:rsidRDefault="002E2BEC" w:rsidP="002E2BEC">
      <w:pPr>
        <w:pStyle w:val="BodyText"/>
        <w:jc w:val="left"/>
      </w:pPr>
      <w:r w:rsidRPr="002E2BEC">
        <w:t>A subquery is used to pre-aggregate return quantities:</w:t>
      </w:r>
    </w:p>
    <w:p w14:paraId="707E8D43" w14:textId="77777777" w:rsidR="002E2BEC" w:rsidRPr="002E2BEC" w:rsidRDefault="002E2BEC" w:rsidP="002E2BEC">
      <w:pPr>
        <w:pStyle w:val="BodyText"/>
        <w:jc w:val="left"/>
        <w:rPr>
          <w:u w:val="single"/>
        </w:rPr>
      </w:pPr>
      <w:r w:rsidRPr="002E2BEC">
        <w:rPr>
          <w:u w:val="single"/>
        </w:rPr>
        <w:t>SUM(return_quantity) GROUP BY line_item_id</w:t>
      </w:r>
    </w:p>
    <w:p w14:paraId="41FE32D5" w14:textId="77777777" w:rsidR="002E2BEC" w:rsidRPr="002E2BEC" w:rsidRDefault="002E2BEC" w:rsidP="002E2BEC">
      <w:pPr>
        <w:pStyle w:val="BodyText"/>
        <w:jc w:val="left"/>
      </w:pPr>
      <w:r w:rsidRPr="002E2BEC">
        <w:t>This avoids duplication and ensures correct calculations.</w:t>
      </w:r>
    </w:p>
    <w:p w14:paraId="4FF0FA02" w14:textId="77777777" w:rsidR="002E2BEC" w:rsidRPr="002E2BEC" w:rsidRDefault="002E2BEC" w:rsidP="002E2BEC">
      <w:pPr>
        <w:pStyle w:val="BodyText"/>
        <w:jc w:val="left"/>
      </w:pPr>
      <w:r w:rsidRPr="002E2BEC">
        <w:rPr>
          <w:rStyle w:val="HTMLCode"/>
          <w:rFonts w:ascii="Times New Roman" w:hAnsi="Times New Roman" w:cs="Times New Roman"/>
          <w:sz w:val="24"/>
          <w:szCs w:val="22"/>
        </w:rPr>
        <w:t>COALESCE(SUM(r.return_quantity), 0)</w:t>
      </w:r>
      <w:r w:rsidRPr="002E2BEC">
        <w:t xml:space="preserve"> is used to replace NULL values with 0. If a product has no returns, the value would otherwise be NULL, which would break calculations.</w:t>
      </w:r>
    </w:p>
    <w:p w14:paraId="6AB3F664" w14:textId="77777777" w:rsidR="002E2BEC" w:rsidRPr="002E2BEC" w:rsidRDefault="002E2BEC" w:rsidP="002E2BEC">
      <w:pPr>
        <w:pStyle w:val="BodyText"/>
        <w:jc w:val="left"/>
      </w:pPr>
      <w:r w:rsidRPr="002E2BEC">
        <w:t>The return rate formula:</w:t>
      </w:r>
    </w:p>
    <w:p w14:paraId="1500481A" w14:textId="77777777" w:rsidR="002E2BEC" w:rsidRPr="002E2BEC" w:rsidRDefault="002E2BEC" w:rsidP="002E2BEC">
      <w:pPr>
        <w:pStyle w:val="BodyText"/>
        <w:jc w:val="left"/>
        <w:rPr>
          <w:u w:val="single"/>
        </w:rPr>
      </w:pPr>
      <w:r w:rsidRPr="002E2BEC">
        <w:rPr>
          <w:u w:val="single"/>
        </w:rPr>
        <w:t>returned / sold * 100</w:t>
      </w:r>
    </w:p>
    <w:p w14:paraId="46DAC4E4" w14:textId="77777777" w:rsidR="002E2BEC" w:rsidRPr="002E2BEC" w:rsidRDefault="002E2BEC" w:rsidP="002E2BEC">
      <w:pPr>
        <w:pStyle w:val="BodyText"/>
        <w:jc w:val="left"/>
      </w:pPr>
      <w:r w:rsidRPr="002E2BEC">
        <w:t>is implemented using aggregate functions.</w:t>
      </w:r>
    </w:p>
    <w:p w14:paraId="0FFD4A6C" w14:textId="15742058" w:rsidR="002E2BEC" w:rsidRDefault="002E2BEC" w:rsidP="002E2BEC">
      <w:pPr>
        <w:pStyle w:val="BodyText"/>
        <w:jc w:val="left"/>
      </w:pPr>
      <w:r w:rsidRPr="002E2BEC">
        <w:rPr>
          <w:rStyle w:val="HTMLCode"/>
          <w:rFonts w:ascii="Times New Roman" w:hAnsi="Times New Roman" w:cs="Times New Roman"/>
          <w:sz w:val="24"/>
          <w:szCs w:val="22"/>
        </w:rPr>
        <w:t>NULLIF(SUM(li.quantity), 0)</w:t>
      </w:r>
      <w:r w:rsidRPr="002E2BEC">
        <w:t xml:space="preserve"> prevents division by zero.</w:t>
      </w:r>
    </w:p>
    <w:p w14:paraId="3D1B95A8" w14:textId="608AA4D8" w:rsidR="002E2BEC" w:rsidRDefault="00826D9F" w:rsidP="002F3488">
      <w:pPr>
        <w:pStyle w:val="Titulli3"/>
        <w:numPr>
          <w:ilvl w:val="2"/>
          <w:numId w:val="7"/>
        </w:numPr>
      </w:pPr>
      <w:bookmarkStart w:id="69" w:name="_Toc227104280"/>
      <w:r>
        <w:lastRenderedPageBreak/>
        <w:t>Query 6 – Quota Attainment % per Sales Rep and Month</w:t>
      </w:r>
      <w:bookmarkEnd w:id="69"/>
    </w:p>
    <w:p w14:paraId="66492FF6" w14:textId="0862DDF0" w:rsid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SELECT</w:t>
      </w:r>
    </w:p>
    <w:p w14:paraId="43CB4D2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a.year</w:t>
      </w:r>
      <w:proofErr w:type="spellEnd"/>
      <w:proofErr w:type="gramEnd"/>
      <w:r w:rsidRPr="00F30F4A">
        <w:rPr>
          <w:rFonts w:ascii="Courier New" w:hAnsi="Courier New" w:cs="Courier New"/>
          <w:b/>
          <w:bCs/>
          <w:sz w:val="20"/>
          <w:szCs w:val="20"/>
          <w:lang w:val="en-US"/>
        </w:rPr>
        <w:t>,</w:t>
      </w:r>
    </w:p>
    <w:p w14:paraId="695C62F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a.month</w:t>
      </w:r>
      <w:proofErr w:type="spellEnd"/>
      <w:proofErr w:type="gramEnd"/>
      <w:r w:rsidRPr="00F30F4A">
        <w:rPr>
          <w:rFonts w:ascii="Courier New" w:hAnsi="Courier New" w:cs="Courier New"/>
          <w:b/>
          <w:bCs/>
          <w:sz w:val="20"/>
          <w:szCs w:val="20"/>
          <w:lang w:val="en-US"/>
        </w:rPr>
        <w:t>,</w:t>
      </w:r>
    </w:p>
    <w:p w14:paraId="184D1FE8"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a.month</w:t>
      </w:r>
      <w:proofErr w:type="gramEnd"/>
      <w:r w:rsidRPr="00F30F4A">
        <w:rPr>
          <w:rFonts w:ascii="Courier New" w:hAnsi="Courier New" w:cs="Courier New"/>
          <w:b/>
          <w:bCs/>
          <w:sz w:val="20"/>
          <w:szCs w:val="20"/>
          <w:lang w:val="en-US"/>
        </w:rPr>
        <w:t>_name</w:t>
      </w:r>
      <w:proofErr w:type="spellEnd"/>
      <w:r w:rsidRPr="00F30F4A">
        <w:rPr>
          <w:rFonts w:ascii="Courier New" w:hAnsi="Courier New" w:cs="Courier New"/>
          <w:b/>
          <w:bCs/>
          <w:sz w:val="20"/>
          <w:szCs w:val="20"/>
          <w:lang w:val="en-US"/>
        </w:rPr>
        <w:t>,</w:t>
      </w:r>
    </w:p>
    <w:p w14:paraId="61CDC505"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a.sales</w:t>
      </w:r>
      <w:proofErr w:type="gramEnd"/>
      <w:r w:rsidRPr="00F30F4A">
        <w:rPr>
          <w:rFonts w:ascii="Courier New" w:hAnsi="Courier New" w:cs="Courier New"/>
          <w:b/>
          <w:bCs/>
          <w:sz w:val="20"/>
          <w:szCs w:val="20"/>
          <w:lang w:val="en-US"/>
        </w:rPr>
        <w:t>_rep_id</w:t>
      </w:r>
      <w:proofErr w:type="spellEnd"/>
      <w:r w:rsidRPr="00F30F4A">
        <w:rPr>
          <w:rFonts w:ascii="Courier New" w:hAnsi="Courier New" w:cs="Courier New"/>
          <w:b/>
          <w:bCs/>
          <w:sz w:val="20"/>
          <w:szCs w:val="20"/>
          <w:lang w:val="en-US"/>
        </w:rPr>
        <w:t>,</w:t>
      </w:r>
    </w:p>
    <w:p w14:paraId="2E0C446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a.employee</w:t>
      </w:r>
      <w:proofErr w:type="gramEnd"/>
      <w:r w:rsidRPr="00F30F4A">
        <w:rPr>
          <w:rFonts w:ascii="Courier New" w:hAnsi="Courier New" w:cs="Courier New"/>
          <w:b/>
          <w:bCs/>
          <w:sz w:val="20"/>
          <w:szCs w:val="20"/>
          <w:lang w:val="en-US"/>
        </w:rPr>
        <w:t>_code</w:t>
      </w:r>
      <w:proofErr w:type="spellEnd"/>
      <w:r w:rsidRPr="00F30F4A">
        <w:rPr>
          <w:rFonts w:ascii="Courier New" w:hAnsi="Courier New" w:cs="Courier New"/>
          <w:b/>
          <w:bCs/>
          <w:sz w:val="20"/>
          <w:szCs w:val="20"/>
          <w:lang w:val="en-US"/>
        </w:rPr>
        <w:t>,</w:t>
      </w:r>
    </w:p>
    <w:p w14:paraId="27AA1438"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a.rep_name</w:t>
      </w:r>
      <w:proofErr w:type="spellEnd"/>
      <w:r w:rsidRPr="00F30F4A">
        <w:rPr>
          <w:rFonts w:ascii="Courier New" w:hAnsi="Courier New" w:cs="Courier New"/>
          <w:b/>
          <w:bCs/>
          <w:sz w:val="20"/>
          <w:szCs w:val="20"/>
          <w:lang w:val="en-US"/>
        </w:rPr>
        <w:t>,</w:t>
      </w:r>
    </w:p>
    <w:p w14:paraId="42D65D2B"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a.actual</w:t>
      </w:r>
      <w:proofErr w:type="gramEnd"/>
      <w:r w:rsidRPr="00F30F4A">
        <w:rPr>
          <w:rFonts w:ascii="Courier New" w:hAnsi="Courier New" w:cs="Courier New"/>
          <w:b/>
          <w:bCs/>
          <w:sz w:val="20"/>
          <w:szCs w:val="20"/>
          <w:lang w:val="en-US"/>
        </w:rPr>
        <w:t>_revenue</w:t>
      </w:r>
      <w:proofErr w:type="spellEnd"/>
      <w:r w:rsidRPr="00F30F4A">
        <w:rPr>
          <w:rFonts w:ascii="Courier New" w:hAnsi="Courier New" w:cs="Courier New"/>
          <w:b/>
          <w:bCs/>
          <w:sz w:val="20"/>
          <w:szCs w:val="20"/>
          <w:lang w:val="en-US"/>
        </w:rPr>
        <w:t>,</w:t>
      </w:r>
    </w:p>
    <w:p w14:paraId="34C116A2"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q.quota</w:t>
      </w:r>
      <w:proofErr w:type="gramEnd"/>
      <w:r w:rsidRPr="00F30F4A">
        <w:rPr>
          <w:rFonts w:ascii="Courier New" w:hAnsi="Courier New" w:cs="Courier New"/>
          <w:b/>
          <w:bCs/>
          <w:sz w:val="20"/>
          <w:szCs w:val="20"/>
          <w:lang w:val="en-US"/>
        </w:rPr>
        <w:t>_target</w:t>
      </w:r>
      <w:proofErr w:type="spellEnd"/>
      <w:r w:rsidRPr="00F30F4A">
        <w:rPr>
          <w:rFonts w:ascii="Courier New" w:hAnsi="Courier New" w:cs="Courier New"/>
          <w:b/>
          <w:bCs/>
          <w:sz w:val="20"/>
          <w:szCs w:val="20"/>
          <w:lang w:val="en-US"/>
        </w:rPr>
        <w:t>,</w:t>
      </w:r>
    </w:p>
    <w:p w14:paraId="6E8E20C9"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gramStart"/>
      <w:r w:rsidRPr="00F30F4A">
        <w:rPr>
          <w:rFonts w:ascii="Courier New" w:hAnsi="Courier New" w:cs="Courier New"/>
          <w:b/>
          <w:bCs/>
          <w:sz w:val="20"/>
          <w:szCs w:val="20"/>
          <w:lang w:val="en-US"/>
        </w:rPr>
        <w:t>CAST(</w:t>
      </w:r>
      <w:proofErr w:type="gramEnd"/>
    </w:p>
    <w:p w14:paraId="5D8CBA5A"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a.actual</w:t>
      </w:r>
      <w:proofErr w:type="gramEnd"/>
      <w:r w:rsidRPr="00F30F4A">
        <w:rPr>
          <w:rFonts w:ascii="Courier New" w:hAnsi="Courier New" w:cs="Courier New"/>
          <w:b/>
          <w:bCs/>
          <w:sz w:val="20"/>
          <w:szCs w:val="20"/>
          <w:lang w:val="en-US"/>
        </w:rPr>
        <w:t>_revenue</w:t>
      </w:r>
      <w:proofErr w:type="spellEnd"/>
      <w:r w:rsidRPr="00F30F4A">
        <w:rPr>
          <w:rFonts w:ascii="Courier New" w:hAnsi="Courier New" w:cs="Courier New"/>
          <w:b/>
          <w:bCs/>
          <w:sz w:val="20"/>
          <w:szCs w:val="20"/>
          <w:lang w:val="en-US"/>
        </w:rPr>
        <w:t xml:space="preserve"> * 100.0</w:t>
      </w:r>
    </w:p>
    <w:p w14:paraId="7AD5E7E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 </w:t>
      </w:r>
      <w:proofErr w:type="gramStart"/>
      <w:r w:rsidRPr="00F30F4A">
        <w:rPr>
          <w:rFonts w:ascii="Courier New" w:hAnsi="Courier New" w:cs="Courier New"/>
          <w:b/>
          <w:bCs/>
          <w:sz w:val="20"/>
          <w:szCs w:val="20"/>
          <w:lang w:val="en-US"/>
        </w:rPr>
        <w:t>NULLIF(</w:t>
      </w:r>
      <w:proofErr w:type="spellStart"/>
      <w:r w:rsidRPr="00F30F4A">
        <w:rPr>
          <w:rFonts w:ascii="Courier New" w:hAnsi="Courier New" w:cs="Courier New"/>
          <w:b/>
          <w:bCs/>
          <w:sz w:val="20"/>
          <w:szCs w:val="20"/>
          <w:lang w:val="en-US"/>
        </w:rPr>
        <w:t>q.quota</w:t>
      </w:r>
      <w:proofErr w:type="gramEnd"/>
      <w:r w:rsidRPr="00F30F4A">
        <w:rPr>
          <w:rFonts w:ascii="Courier New" w:hAnsi="Courier New" w:cs="Courier New"/>
          <w:b/>
          <w:bCs/>
          <w:sz w:val="20"/>
          <w:szCs w:val="20"/>
          <w:lang w:val="en-US"/>
        </w:rPr>
        <w:t>_target</w:t>
      </w:r>
      <w:proofErr w:type="spellEnd"/>
      <w:r w:rsidRPr="00F30F4A">
        <w:rPr>
          <w:rFonts w:ascii="Courier New" w:hAnsi="Courier New" w:cs="Courier New"/>
          <w:b/>
          <w:bCs/>
          <w:sz w:val="20"/>
          <w:szCs w:val="20"/>
          <w:lang w:val="en-US"/>
        </w:rPr>
        <w:t>, 0)</w:t>
      </w:r>
    </w:p>
    <w:p w14:paraId="7B2FA279"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AS </w:t>
      </w:r>
      <w:proofErr w:type="gramStart"/>
      <w:r w:rsidRPr="00F30F4A">
        <w:rPr>
          <w:rFonts w:ascii="Courier New" w:hAnsi="Courier New" w:cs="Courier New"/>
          <w:b/>
          <w:bCs/>
          <w:sz w:val="20"/>
          <w:szCs w:val="20"/>
          <w:lang w:val="en-US"/>
        </w:rPr>
        <w:t>DECIMAL(</w:t>
      </w:r>
      <w:proofErr w:type="gramEnd"/>
      <w:r w:rsidRPr="00F30F4A">
        <w:rPr>
          <w:rFonts w:ascii="Courier New" w:hAnsi="Courier New" w:cs="Courier New"/>
          <w:b/>
          <w:bCs/>
          <w:sz w:val="20"/>
          <w:szCs w:val="20"/>
          <w:lang w:val="en-US"/>
        </w:rPr>
        <w:t>18,2)</w:t>
      </w:r>
    </w:p>
    <w:p w14:paraId="6D78F67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 AS </w:t>
      </w:r>
      <w:proofErr w:type="spellStart"/>
      <w:r w:rsidRPr="00F30F4A">
        <w:rPr>
          <w:rFonts w:ascii="Courier New" w:hAnsi="Courier New" w:cs="Courier New"/>
          <w:b/>
          <w:bCs/>
          <w:sz w:val="20"/>
          <w:szCs w:val="20"/>
          <w:lang w:val="en-US"/>
        </w:rPr>
        <w:t>quota_attainment_percent</w:t>
      </w:r>
      <w:proofErr w:type="spellEnd"/>
    </w:p>
    <w:p w14:paraId="54940C78"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FROM</w:t>
      </w:r>
    </w:p>
    <w:p w14:paraId="4EAF3E52"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w:t>
      </w:r>
    </w:p>
    <w:p w14:paraId="33F6AAC1"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SELECT</w:t>
      </w:r>
    </w:p>
    <w:p w14:paraId="19017539"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d.year</w:t>
      </w:r>
      <w:proofErr w:type="spellEnd"/>
      <w:r w:rsidRPr="00F30F4A">
        <w:rPr>
          <w:rFonts w:ascii="Courier New" w:hAnsi="Courier New" w:cs="Courier New"/>
          <w:b/>
          <w:bCs/>
          <w:sz w:val="20"/>
          <w:szCs w:val="20"/>
          <w:lang w:val="en-US"/>
        </w:rPr>
        <w:t>,</w:t>
      </w:r>
    </w:p>
    <w:p w14:paraId="67FACDA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d.month</w:t>
      </w:r>
      <w:proofErr w:type="spellEnd"/>
      <w:r w:rsidRPr="00F30F4A">
        <w:rPr>
          <w:rFonts w:ascii="Courier New" w:hAnsi="Courier New" w:cs="Courier New"/>
          <w:b/>
          <w:bCs/>
          <w:sz w:val="20"/>
          <w:szCs w:val="20"/>
          <w:lang w:val="en-US"/>
        </w:rPr>
        <w:t>,</w:t>
      </w:r>
    </w:p>
    <w:p w14:paraId="1BB006CA"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d.month_name</w:t>
      </w:r>
      <w:proofErr w:type="spellEnd"/>
      <w:r w:rsidRPr="00F30F4A">
        <w:rPr>
          <w:rFonts w:ascii="Courier New" w:hAnsi="Courier New" w:cs="Courier New"/>
          <w:b/>
          <w:bCs/>
          <w:sz w:val="20"/>
          <w:szCs w:val="20"/>
          <w:lang w:val="en-US"/>
        </w:rPr>
        <w:t>,</w:t>
      </w:r>
    </w:p>
    <w:p w14:paraId="4B0130A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sr.sales</w:t>
      </w:r>
      <w:proofErr w:type="gramEnd"/>
      <w:r w:rsidRPr="00F30F4A">
        <w:rPr>
          <w:rFonts w:ascii="Courier New" w:hAnsi="Courier New" w:cs="Courier New"/>
          <w:b/>
          <w:bCs/>
          <w:sz w:val="20"/>
          <w:szCs w:val="20"/>
          <w:lang w:val="en-US"/>
        </w:rPr>
        <w:t>_rep_id</w:t>
      </w:r>
      <w:proofErr w:type="spellEnd"/>
      <w:r w:rsidRPr="00F30F4A">
        <w:rPr>
          <w:rFonts w:ascii="Courier New" w:hAnsi="Courier New" w:cs="Courier New"/>
          <w:b/>
          <w:bCs/>
          <w:sz w:val="20"/>
          <w:szCs w:val="20"/>
          <w:lang w:val="en-US"/>
        </w:rPr>
        <w:t>,</w:t>
      </w:r>
    </w:p>
    <w:p w14:paraId="07B526A8"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sr.employee</w:t>
      </w:r>
      <w:proofErr w:type="gramEnd"/>
      <w:r w:rsidRPr="00F30F4A">
        <w:rPr>
          <w:rFonts w:ascii="Courier New" w:hAnsi="Courier New" w:cs="Courier New"/>
          <w:b/>
          <w:bCs/>
          <w:sz w:val="20"/>
          <w:szCs w:val="20"/>
          <w:lang w:val="en-US"/>
        </w:rPr>
        <w:t>_code</w:t>
      </w:r>
      <w:proofErr w:type="spellEnd"/>
      <w:r w:rsidRPr="00F30F4A">
        <w:rPr>
          <w:rFonts w:ascii="Courier New" w:hAnsi="Courier New" w:cs="Courier New"/>
          <w:b/>
          <w:bCs/>
          <w:sz w:val="20"/>
          <w:szCs w:val="20"/>
          <w:lang w:val="en-US"/>
        </w:rPr>
        <w:t>,</w:t>
      </w:r>
    </w:p>
    <w:p w14:paraId="4B98AB49"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sr.rep_name</w:t>
      </w:r>
      <w:proofErr w:type="spellEnd"/>
      <w:r w:rsidRPr="00F30F4A">
        <w:rPr>
          <w:rFonts w:ascii="Courier New" w:hAnsi="Courier New" w:cs="Courier New"/>
          <w:b/>
          <w:bCs/>
          <w:sz w:val="20"/>
          <w:szCs w:val="20"/>
          <w:lang w:val="en-US"/>
        </w:rPr>
        <w:t>,</w:t>
      </w:r>
    </w:p>
    <w:p w14:paraId="3AEFE87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CAST(</w:t>
      </w:r>
      <w:proofErr w:type="gramStart"/>
      <w:r w:rsidRPr="00F30F4A">
        <w:rPr>
          <w:rFonts w:ascii="Courier New" w:hAnsi="Courier New" w:cs="Courier New"/>
          <w:b/>
          <w:bCs/>
          <w:sz w:val="20"/>
          <w:szCs w:val="20"/>
          <w:lang w:val="en-US"/>
        </w:rPr>
        <w:t>SUM(</w:t>
      </w:r>
      <w:proofErr w:type="spellStart"/>
      <w:proofErr w:type="gramEnd"/>
      <w:r w:rsidRPr="00F30F4A">
        <w:rPr>
          <w:rFonts w:ascii="Courier New" w:hAnsi="Courier New" w:cs="Courier New"/>
          <w:b/>
          <w:bCs/>
          <w:sz w:val="20"/>
          <w:szCs w:val="20"/>
          <w:lang w:val="en-US"/>
        </w:rPr>
        <w:t>li.net_amount</w:t>
      </w:r>
      <w:proofErr w:type="spellEnd"/>
      <w:r w:rsidRPr="00F30F4A">
        <w:rPr>
          <w:rFonts w:ascii="Courier New" w:hAnsi="Courier New" w:cs="Courier New"/>
          <w:b/>
          <w:bCs/>
          <w:sz w:val="20"/>
          <w:szCs w:val="20"/>
          <w:lang w:val="en-US"/>
        </w:rPr>
        <w:t xml:space="preserve">) AS </w:t>
      </w:r>
      <w:proofErr w:type="gramStart"/>
      <w:r w:rsidRPr="00F30F4A">
        <w:rPr>
          <w:rFonts w:ascii="Courier New" w:hAnsi="Courier New" w:cs="Courier New"/>
          <w:b/>
          <w:bCs/>
          <w:sz w:val="20"/>
          <w:szCs w:val="20"/>
          <w:lang w:val="en-US"/>
        </w:rPr>
        <w:t>DECIMAL(</w:t>
      </w:r>
      <w:proofErr w:type="gramEnd"/>
      <w:r w:rsidRPr="00F30F4A">
        <w:rPr>
          <w:rFonts w:ascii="Courier New" w:hAnsi="Courier New" w:cs="Courier New"/>
          <w:b/>
          <w:bCs/>
          <w:sz w:val="20"/>
          <w:szCs w:val="20"/>
          <w:lang w:val="en-US"/>
        </w:rPr>
        <w:t xml:space="preserve">18,2)) AS </w:t>
      </w:r>
      <w:proofErr w:type="spellStart"/>
      <w:r w:rsidRPr="00F30F4A">
        <w:rPr>
          <w:rFonts w:ascii="Courier New" w:hAnsi="Courier New" w:cs="Courier New"/>
          <w:b/>
          <w:bCs/>
          <w:sz w:val="20"/>
          <w:szCs w:val="20"/>
          <w:lang w:val="en-US"/>
        </w:rPr>
        <w:t>actual_revenue</w:t>
      </w:r>
      <w:proofErr w:type="spellEnd"/>
    </w:p>
    <w:p w14:paraId="20B5C1A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FROM </w:t>
      </w:r>
      <w:proofErr w:type="spellStart"/>
      <w:r w:rsidRPr="00F30F4A">
        <w:rPr>
          <w:rFonts w:ascii="Courier New" w:hAnsi="Courier New" w:cs="Courier New"/>
          <w:b/>
          <w:bCs/>
          <w:sz w:val="20"/>
          <w:szCs w:val="20"/>
          <w:lang w:val="en-US"/>
        </w:rPr>
        <w:t>fact_sales_orders</w:t>
      </w:r>
      <w:proofErr w:type="spellEnd"/>
      <w:r w:rsidRPr="00F30F4A">
        <w:rPr>
          <w:rFonts w:ascii="Courier New" w:hAnsi="Courier New" w:cs="Courier New"/>
          <w:b/>
          <w:bCs/>
          <w:sz w:val="20"/>
          <w:szCs w:val="20"/>
          <w:lang w:val="en-US"/>
        </w:rPr>
        <w:t xml:space="preserve"> AS so</w:t>
      </w:r>
    </w:p>
    <w:p w14:paraId="77D2BB6B"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fact_order_line_items</w:t>
      </w:r>
      <w:proofErr w:type="spellEnd"/>
      <w:r w:rsidRPr="00F30F4A">
        <w:rPr>
          <w:rFonts w:ascii="Courier New" w:hAnsi="Courier New" w:cs="Courier New"/>
          <w:b/>
          <w:bCs/>
          <w:sz w:val="20"/>
          <w:szCs w:val="20"/>
          <w:lang w:val="en-US"/>
        </w:rPr>
        <w:t xml:space="preserve"> AS li</w:t>
      </w:r>
    </w:p>
    <w:p w14:paraId="6A6CE7F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so.order</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li.order</w:t>
      </w:r>
      <w:proofErr w:type="gramEnd"/>
      <w:r w:rsidRPr="00F30F4A">
        <w:rPr>
          <w:rFonts w:ascii="Courier New" w:hAnsi="Courier New" w:cs="Courier New"/>
          <w:b/>
          <w:bCs/>
          <w:sz w:val="20"/>
          <w:szCs w:val="20"/>
          <w:lang w:val="en-US"/>
        </w:rPr>
        <w:t>_id</w:t>
      </w:r>
      <w:proofErr w:type="spellEnd"/>
    </w:p>
    <w:p w14:paraId="6F0BBE6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dim_date</w:t>
      </w:r>
      <w:proofErr w:type="spellEnd"/>
      <w:r w:rsidRPr="00F30F4A">
        <w:rPr>
          <w:rFonts w:ascii="Courier New" w:hAnsi="Courier New" w:cs="Courier New"/>
          <w:b/>
          <w:bCs/>
          <w:sz w:val="20"/>
          <w:szCs w:val="20"/>
          <w:lang w:val="en-US"/>
        </w:rPr>
        <w:t xml:space="preserve"> AS d</w:t>
      </w:r>
    </w:p>
    <w:p w14:paraId="30936C4D"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so.order</w:t>
      </w:r>
      <w:proofErr w:type="gramEnd"/>
      <w:r w:rsidRPr="00F30F4A">
        <w:rPr>
          <w:rFonts w:ascii="Courier New" w:hAnsi="Courier New" w:cs="Courier New"/>
          <w:b/>
          <w:bCs/>
          <w:sz w:val="20"/>
          <w:szCs w:val="20"/>
          <w:lang w:val="en-US"/>
        </w:rPr>
        <w:t>_date_id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d.date</w:t>
      </w:r>
      <w:proofErr w:type="gramEnd"/>
      <w:r w:rsidRPr="00F30F4A">
        <w:rPr>
          <w:rFonts w:ascii="Courier New" w:hAnsi="Courier New" w:cs="Courier New"/>
          <w:b/>
          <w:bCs/>
          <w:sz w:val="20"/>
          <w:szCs w:val="20"/>
          <w:lang w:val="en-US"/>
        </w:rPr>
        <w:t>_id</w:t>
      </w:r>
      <w:proofErr w:type="spellEnd"/>
    </w:p>
    <w:p w14:paraId="22AE908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dim_sales_reps</w:t>
      </w:r>
      <w:proofErr w:type="spellEnd"/>
      <w:r w:rsidRPr="00F30F4A">
        <w:rPr>
          <w:rFonts w:ascii="Courier New" w:hAnsi="Courier New" w:cs="Courier New"/>
          <w:b/>
          <w:bCs/>
          <w:sz w:val="20"/>
          <w:szCs w:val="20"/>
          <w:lang w:val="en-US"/>
        </w:rPr>
        <w:t xml:space="preserve"> AS </w:t>
      </w:r>
      <w:proofErr w:type="spellStart"/>
      <w:r w:rsidRPr="00F30F4A">
        <w:rPr>
          <w:rFonts w:ascii="Courier New" w:hAnsi="Courier New" w:cs="Courier New"/>
          <w:b/>
          <w:bCs/>
          <w:sz w:val="20"/>
          <w:szCs w:val="20"/>
          <w:lang w:val="en-US"/>
        </w:rPr>
        <w:t>sr</w:t>
      </w:r>
      <w:proofErr w:type="spellEnd"/>
    </w:p>
    <w:p w14:paraId="1DEB5A9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so.sales</w:t>
      </w:r>
      <w:proofErr w:type="gramEnd"/>
      <w:r w:rsidRPr="00F30F4A">
        <w:rPr>
          <w:rFonts w:ascii="Courier New" w:hAnsi="Courier New" w:cs="Courier New"/>
          <w:b/>
          <w:bCs/>
          <w:sz w:val="20"/>
          <w:szCs w:val="20"/>
          <w:lang w:val="en-US"/>
        </w:rPr>
        <w:t>_rep_id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sr.sales</w:t>
      </w:r>
      <w:proofErr w:type="gramEnd"/>
      <w:r w:rsidRPr="00F30F4A">
        <w:rPr>
          <w:rFonts w:ascii="Courier New" w:hAnsi="Courier New" w:cs="Courier New"/>
          <w:b/>
          <w:bCs/>
          <w:sz w:val="20"/>
          <w:szCs w:val="20"/>
          <w:lang w:val="en-US"/>
        </w:rPr>
        <w:t>_rep_id</w:t>
      </w:r>
      <w:proofErr w:type="spellEnd"/>
    </w:p>
    <w:p w14:paraId="6900357D"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GROUP BY</w:t>
      </w:r>
    </w:p>
    <w:p w14:paraId="4810F14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d.year</w:t>
      </w:r>
      <w:proofErr w:type="spellEnd"/>
      <w:r w:rsidRPr="00F30F4A">
        <w:rPr>
          <w:rFonts w:ascii="Courier New" w:hAnsi="Courier New" w:cs="Courier New"/>
          <w:b/>
          <w:bCs/>
          <w:sz w:val="20"/>
          <w:szCs w:val="20"/>
          <w:lang w:val="en-US"/>
        </w:rPr>
        <w:t>,</w:t>
      </w:r>
    </w:p>
    <w:p w14:paraId="4D05D83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d.month</w:t>
      </w:r>
      <w:proofErr w:type="spellEnd"/>
      <w:r w:rsidRPr="00F30F4A">
        <w:rPr>
          <w:rFonts w:ascii="Courier New" w:hAnsi="Courier New" w:cs="Courier New"/>
          <w:b/>
          <w:bCs/>
          <w:sz w:val="20"/>
          <w:szCs w:val="20"/>
          <w:lang w:val="en-US"/>
        </w:rPr>
        <w:t>,</w:t>
      </w:r>
    </w:p>
    <w:p w14:paraId="744557A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d.month_name</w:t>
      </w:r>
      <w:proofErr w:type="spellEnd"/>
      <w:r w:rsidRPr="00F30F4A">
        <w:rPr>
          <w:rFonts w:ascii="Courier New" w:hAnsi="Courier New" w:cs="Courier New"/>
          <w:b/>
          <w:bCs/>
          <w:sz w:val="20"/>
          <w:szCs w:val="20"/>
          <w:lang w:val="en-US"/>
        </w:rPr>
        <w:t>,</w:t>
      </w:r>
    </w:p>
    <w:p w14:paraId="2340840D"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sr.sales</w:t>
      </w:r>
      <w:proofErr w:type="gramEnd"/>
      <w:r w:rsidRPr="00F30F4A">
        <w:rPr>
          <w:rFonts w:ascii="Courier New" w:hAnsi="Courier New" w:cs="Courier New"/>
          <w:b/>
          <w:bCs/>
          <w:sz w:val="20"/>
          <w:szCs w:val="20"/>
          <w:lang w:val="en-US"/>
        </w:rPr>
        <w:t>_rep_id</w:t>
      </w:r>
      <w:proofErr w:type="spellEnd"/>
      <w:r w:rsidRPr="00F30F4A">
        <w:rPr>
          <w:rFonts w:ascii="Courier New" w:hAnsi="Courier New" w:cs="Courier New"/>
          <w:b/>
          <w:bCs/>
          <w:sz w:val="20"/>
          <w:szCs w:val="20"/>
          <w:lang w:val="en-US"/>
        </w:rPr>
        <w:t>,</w:t>
      </w:r>
    </w:p>
    <w:p w14:paraId="7D16AD3A"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sr.employee</w:t>
      </w:r>
      <w:proofErr w:type="gramEnd"/>
      <w:r w:rsidRPr="00F30F4A">
        <w:rPr>
          <w:rFonts w:ascii="Courier New" w:hAnsi="Courier New" w:cs="Courier New"/>
          <w:b/>
          <w:bCs/>
          <w:sz w:val="20"/>
          <w:szCs w:val="20"/>
          <w:lang w:val="en-US"/>
        </w:rPr>
        <w:t>_code</w:t>
      </w:r>
      <w:proofErr w:type="spellEnd"/>
      <w:r w:rsidRPr="00F30F4A">
        <w:rPr>
          <w:rFonts w:ascii="Courier New" w:hAnsi="Courier New" w:cs="Courier New"/>
          <w:b/>
          <w:bCs/>
          <w:sz w:val="20"/>
          <w:szCs w:val="20"/>
          <w:lang w:val="en-US"/>
        </w:rPr>
        <w:t>,</w:t>
      </w:r>
    </w:p>
    <w:p w14:paraId="6A008759"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sr.rep_name</w:t>
      </w:r>
      <w:proofErr w:type="spellEnd"/>
    </w:p>
    <w:p w14:paraId="31555625"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AS a</w:t>
      </w:r>
    </w:p>
    <w:p w14:paraId="31D6AA1A"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lastRenderedPageBreak/>
        <w:t>INNER JOIN</w:t>
      </w:r>
    </w:p>
    <w:p w14:paraId="1348671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w:t>
      </w:r>
    </w:p>
    <w:p w14:paraId="5BA68C7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SELECT</w:t>
      </w:r>
    </w:p>
    <w:p w14:paraId="1F672E7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d.year</w:t>
      </w:r>
      <w:proofErr w:type="spellEnd"/>
      <w:r w:rsidRPr="00F30F4A">
        <w:rPr>
          <w:rFonts w:ascii="Courier New" w:hAnsi="Courier New" w:cs="Courier New"/>
          <w:b/>
          <w:bCs/>
          <w:sz w:val="20"/>
          <w:szCs w:val="20"/>
          <w:lang w:val="en-US"/>
        </w:rPr>
        <w:t>,</w:t>
      </w:r>
    </w:p>
    <w:p w14:paraId="546E230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d.month</w:t>
      </w:r>
      <w:proofErr w:type="spellEnd"/>
      <w:r w:rsidRPr="00F30F4A">
        <w:rPr>
          <w:rFonts w:ascii="Courier New" w:hAnsi="Courier New" w:cs="Courier New"/>
          <w:b/>
          <w:bCs/>
          <w:sz w:val="20"/>
          <w:szCs w:val="20"/>
          <w:lang w:val="en-US"/>
        </w:rPr>
        <w:t>,</w:t>
      </w:r>
    </w:p>
    <w:p w14:paraId="2043C72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sr.sales</w:t>
      </w:r>
      <w:proofErr w:type="gramEnd"/>
      <w:r w:rsidRPr="00F30F4A">
        <w:rPr>
          <w:rFonts w:ascii="Courier New" w:hAnsi="Courier New" w:cs="Courier New"/>
          <w:b/>
          <w:bCs/>
          <w:sz w:val="20"/>
          <w:szCs w:val="20"/>
          <w:lang w:val="en-US"/>
        </w:rPr>
        <w:t>_rep_id</w:t>
      </w:r>
      <w:proofErr w:type="spellEnd"/>
      <w:r w:rsidRPr="00F30F4A">
        <w:rPr>
          <w:rFonts w:ascii="Courier New" w:hAnsi="Courier New" w:cs="Courier New"/>
          <w:b/>
          <w:bCs/>
          <w:sz w:val="20"/>
          <w:szCs w:val="20"/>
          <w:lang w:val="en-US"/>
        </w:rPr>
        <w:t>,</w:t>
      </w:r>
    </w:p>
    <w:p w14:paraId="633BC855"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CAST(SUM(</w:t>
      </w:r>
      <w:proofErr w:type="spellStart"/>
      <w:proofErr w:type="gramStart"/>
      <w:r w:rsidRPr="00F30F4A">
        <w:rPr>
          <w:rFonts w:ascii="Courier New" w:hAnsi="Courier New" w:cs="Courier New"/>
          <w:b/>
          <w:bCs/>
          <w:sz w:val="20"/>
          <w:szCs w:val="20"/>
          <w:lang w:val="en-US"/>
        </w:rPr>
        <w:t>q.quota</w:t>
      </w:r>
      <w:proofErr w:type="gramEnd"/>
      <w:r w:rsidRPr="00F30F4A">
        <w:rPr>
          <w:rFonts w:ascii="Courier New" w:hAnsi="Courier New" w:cs="Courier New"/>
          <w:b/>
          <w:bCs/>
          <w:sz w:val="20"/>
          <w:szCs w:val="20"/>
          <w:lang w:val="en-US"/>
        </w:rPr>
        <w:t>_amount</w:t>
      </w:r>
      <w:proofErr w:type="spellEnd"/>
      <w:r w:rsidRPr="00F30F4A">
        <w:rPr>
          <w:rFonts w:ascii="Courier New" w:hAnsi="Courier New" w:cs="Courier New"/>
          <w:b/>
          <w:bCs/>
          <w:sz w:val="20"/>
          <w:szCs w:val="20"/>
          <w:lang w:val="en-US"/>
        </w:rPr>
        <w:t xml:space="preserve">) AS </w:t>
      </w:r>
      <w:proofErr w:type="gramStart"/>
      <w:r w:rsidRPr="00F30F4A">
        <w:rPr>
          <w:rFonts w:ascii="Courier New" w:hAnsi="Courier New" w:cs="Courier New"/>
          <w:b/>
          <w:bCs/>
          <w:sz w:val="20"/>
          <w:szCs w:val="20"/>
          <w:lang w:val="en-US"/>
        </w:rPr>
        <w:t>DECIMAL(</w:t>
      </w:r>
      <w:proofErr w:type="gramEnd"/>
      <w:r w:rsidRPr="00F30F4A">
        <w:rPr>
          <w:rFonts w:ascii="Courier New" w:hAnsi="Courier New" w:cs="Courier New"/>
          <w:b/>
          <w:bCs/>
          <w:sz w:val="20"/>
          <w:szCs w:val="20"/>
          <w:lang w:val="en-US"/>
        </w:rPr>
        <w:t xml:space="preserve">18,2)) AS </w:t>
      </w:r>
      <w:proofErr w:type="spellStart"/>
      <w:r w:rsidRPr="00F30F4A">
        <w:rPr>
          <w:rFonts w:ascii="Courier New" w:hAnsi="Courier New" w:cs="Courier New"/>
          <w:b/>
          <w:bCs/>
          <w:sz w:val="20"/>
          <w:szCs w:val="20"/>
          <w:lang w:val="en-US"/>
        </w:rPr>
        <w:t>quota_target</w:t>
      </w:r>
      <w:proofErr w:type="spellEnd"/>
    </w:p>
    <w:p w14:paraId="07814251"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FROM </w:t>
      </w:r>
      <w:proofErr w:type="spellStart"/>
      <w:r w:rsidRPr="00F30F4A">
        <w:rPr>
          <w:rFonts w:ascii="Courier New" w:hAnsi="Courier New" w:cs="Courier New"/>
          <w:b/>
          <w:bCs/>
          <w:sz w:val="20"/>
          <w:szCs w:val="20"/>
          <w:lang w:val="en-US"/>
        </w:rPr>
        <w:t>fact_quotas</w:t>
      </w:r>
      <w:proofErr w:type="spellEnd"/>
      <w:r w:rsidRPr="00F30F4A">
        <w:rPr>
          <w:rFonts w:ascii="Courier New" w:hAnsi="Courier New" w:cs="Courier New"/>
          <w:b/>
          <w:bCs/>
          <w:sz w:val="20"/>
          <w:szCs w:val="20"/>
          <w:lang w:val="en-US"/>
        </w:rPr>
        <w:t xml:space="preserve"> AS q</w:t>
      </w:r>
    </w:p>
    <w:p w14:paraId="04D9E45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dim_date</w:t>
      </w:r>
      <w:proofErr w:type="spellEnd"/>
      <w:r w:rsidRPr="00F30F4A">
        <w:rPr>
          <w:rFonts w:ascii="Courier New" w:hAnsi="Courier New" w:cs="Courier New"/>
          <w:b/>
          <w:bCs/>
          <w:sz w:val="20"/>
          <w:szCs w:val="20"/>
          <w:lang w:val="en-US"/>
        </w:rPr>
        <w:t xml:space="preserve"> AS d</w:t>
      </w:r>
    </w:p>
    <w:p w14:paraId="36187E18"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q.date</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d.date</w:t>
      </w:r>
      <w:proofErr w:type="gramEnd"/>
      <w:r w:rsidRPr="00F30F4A">
        <w:rPr>
          <w:rFonts w:ascii="Courier New" w:hAnsi="Courier New" w:cs="Courier New"/>
          <w:b/>
          <w:bCs/>
          <w:sz w:val="20"/>
          <w:szCs w:val="20"/>
          <w:lang w:val="en-US"/>
        </w:rPr>
        <w:t>_id</w:t>
      </w:r>
      <w:proofErr w:type="spellEnd"/>
    </w:p>
    <w:p w14:paraId="64AA3EED"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dim_sales_reps</w:t>
      </w:r>
      <w:proofErr w:type="spellEnd"/>
      <w:r w:rsidRPr="00F30F4A">
        <w:rPr>
          <w:rFonts w:ascii="Courier New" w:hAnsi="Courier New" w:cs="Courier New"/>
          <w:b/>
          <w:bCs/>
          <w:sz w:val="20"/>
          <w:szCs w:val="20"/>
          <w:lang w:val="en-US"/>
        </w:rPr>
        <w:t xml:space="preserve"> AS </w:t>
      </w:r>
      <w:proofErr w:type="spellStart"/>
      <w:r w:rsidRPr="00F30F4A">
        <w:rPr>
          <w:rFonts w:ascii="Courier New" w:hAnsi="Courier New" w:cs="Courier New"/>
          <w:b/>
          <w:bCs/>
          <w:sz w:val="20"/>
          <w:szCs w:val="20"/>
          <w:lang w:val="en-US"/>
        </w:rPr>
        <w:t>sr</w:t>
      </w:r>
      <w:proofErr w:type="spellEnd"/>
    </w:p>
    <w:p w14:paraId="723CECA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q.sales</w:t>
      </w:r>
      <w:proofErr w:type="gramEnd"/>
      <w:r w:rsidRPr="00F30F4A">
        <w:rPr>
          <w:rFonts w:ascii="Courier New" w:hAnsi="Courier New" w:cs="Courier New"/>
          <w:b/>
          <w:bCs/>
          <w:sz w:val="20"/>
          <w:szCs w:val="20"/>
          <w:lang w:val="en-US"/>
        </w:rPr>
        <w:t>_rep_id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sr.sales</w:t>
      </w:r>
      <w:proofErr w:type="gramEnd"/>
      <w:r w:rsidRPr="00F30F4A">
        <w:rPr>
          <w:rFonts w:ascii="Courier New" w:hAnsi="Courier New" w:cs="Courier New"/>
          <w:b/>
          <w:bCs/>
          <w:sz w:val="20"/>
          <w:szCs w:val="20"/>
          <w:lang w:val="en-US"/>
        </w:rPr>
        <w:t>_rep_id</w:t>
      </w:r>
      <w:proofErr w:type="spellEnd"/>
    </w:p>
    <w:p w14:paraId="264EB0D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WHERE </w:t>
      </w:r>
      <w:proofErr w:type="spellStart"/>
      <w:proofErr w:type="gramStart"/>
      <w:r w:rsidRPr="00F30F4A">
        <w:rPr>
          <w:rFonts w:ascii="Courier New" w:hAnsi="Courier New" w:cs="Courier New"/>
          <w:b/>
          <w:bCs/>
          <w:sz w:val="20"/>
          <w:szCs w:val="20"/>
          <w:lang w:val="en-US"/>
        </w:rPr>
        <w:t>q.quota</w:t>
      </w:r>
      <w:proofErr w:type="gramEnd"/>
      <w:r w:rsidRPr="00F30F4A">
        <w:rPr>
          <w:rFonts w:ascii="Courier New" w:hAnsi="Courier New" w:cs="Courier New"/>
          <w:b/>
          <w:bCs/>
          <w:sz w:val="20"/>
          <w:szCs w:val="20"/>
          <w:lang w:val="en-US"/>
        </w:rPr>
        <w:t>_period</w:t>
      </w:r>
      <w:proofErr w:type="spellEnd"/>
      <w:r w:rsidRPr="00F30F4A">
        <w:rPr>
          <w:rFonts w:ascii="Courier New" w:hAnsi="Courier New" w:cs="Courier New"/>
          <w:b/>
          <w:bCs/>
          <w:sz w:val="20"/>
          <w:szCs w:val="20"/>
          <w:lang w:val="en-US"/>
        </w:rPr>
        <w:t xml:space="preserve"> = 'Monthly'</w:t>
      </w:r>
    </w:p>
    <w:p w14:paraId="33E3AFC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GROUP BY</w:t>
      </w:r>
    </w:p>
    <w:p w14:paraId="40DB468D"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d.year</w:t>
      </w:r>
      <w:proofErr w:type="spellEnd"/>
      <w:r w:rsidRPr="00F30F4A">
        <w:rPr>
          <w:rFonts w:ascii="Courier New" w:hAnsi="Courier New" w:cs="Courier New"/>
          <w:b/>
          <w:bCs/>
          <w:sz w:val="20"/>
          <w:szCs w:val="20"/>
          <w:lang w:val="en-US"/>
        </w:rPr>
        <w:t>,</w:t>
      </w:r>
    </w:p>
    <w:p w14:paraId="372E6039"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d.month</w:t>
      </w:r>
      <w:proofErr w:type="spellEnd"/>
      <w:r w:rsidRPr="00F30F4A">
        <w:rPr>
          <w:rFonts w:ascii="Courier New" w:hAnsi="Courier New" w:cs="Courier New"/>
          <w:b/>
          <w:bCs/>
          <w:sz w:val="20"/>
          <w:szCs w:val="20"/>
          <w:lang w:val="en-US"/>
        </w:rPr>
        <w:t>,</w:t>
      </w:r>
    </w:p>
    <w:p w14:paraId="092E2BC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sr.sales</w:t>
      </w:r>
      <w:proofErr w:type="gramEnd"/>
      <w:r w:rsidRPr="00F30F4A">
        <w:rPr>
          <w:rFonts w:ascii="Courier New" w:hAnsi="Courier New" w:cs="Courier New"/>
          <w:b/>
          <w:bCs/>
          <w:sz w:val="20"/>
          <w:szCs w:val="20"/>
          <w:lang w:val="en-US"/>
        </w:rPr>
        <w:t>_rep_id</w:t>
      </w:r>
      <w:proofErr w:type="spellEnd"/>
    </w:p>
    <w:p w14:paraId="4B510B5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AS q</w:t>
      </w:r>
    </w:p>
    <w:p w14:paraId="7F2CD0F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a.sales</w:t>
      </w:r>
      <w:proofErr w:type="gramEnd"/>
      <w:r w:rsidRPr="00F30F4A">
        <w:rPr>
          <w:rFonts w:ascii="Courier New" w:hAnsi="Courier New" w:cs="Courier New"/>
          <w:b/>
          <w:bCs/>
          <w:sz w:val="20"/>
          <w:szCs w:val="20"/>
          <w:lang w:val="en-US"/>
        </w:rPr>
        <w:t>_rep_id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q.sales</w:t>
      </w:r>
      <w:proofErr w:type="gramEnd"/>
      <w:r w:rsidRPr="00F30F4A">
        <w:rPr>
          <w:rFonts w:ascii="Courier New" w:hAnsi="Courier New" w:cs="Courier New"/>
          <w:b/>
          <w:bCs/>
          <w:sz w:val="20"/>
          <w:szCs w:val="20"/>
          <w:lang w:val="en-US"/>
        </w:rPr>
        <w:t>_rep_id</w:t>
      </w:r>
      <w:proofErr w:type="spellEnd"/>
    </w:p>
    <w:p w14:paraId="755A3F3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AND </w:t>
      </w:r>
      <w:proofErr w:type="spellStart"/>
      <w:proofErr w:type="gramStart"/>
      <w:r w:rsidRPr="00F30F4A">
        <w:rPr>
          <w:rFonts w:ascii="Courier New" w:hAnsi="Courier New" w:cs="Courier New"/>
          <w:b/>
          <w:bCs/>
          <w:sz w:val="20"/>
          <w:szCs w:val="20"/>
          <w:lang w:val="en-US"/>
        </w:rPr>
        <w:t>a.year</w:t>
      </w:r>
      <w:proofErr w:type="spellEnd"/>
      <w:proofErr w:type="gram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q.year</w:t>
      </w:r>
      <w:proofErr w:type="spellEnd"/>
      <w:proofErr w:type="gramEnd"/>
    </w:p>
    <w:p w14:paraId="223821E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AND </w:t>
      </w:r>
      <w:proofErr w:type="spellStart"/>
      <w:proofErr w:type="gramStart"/>
      <w:r w:rsidRPr="00F30F4A">
        <w:rPr>
          <w:rFonts w:ascii="Courier New" w:hAnsi="Courier New" w:cs="Courier New"/>
          <w:b/>
          <w:bCs/>
          <w:sz w:val="20"/>
          <w:szCs w:val="20"/>
          <w:lang w:val="en-US"/>
        </w:rPr>
        <w:t>a.month</w:t>
      </w:r>
      <w:proofErr w:type="spellEnd"/>
      <w:proofErr w:type="gram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q.month</w:t>
      </w:r>
      <w:proofErr w:type="spellEnd"/>
      <w:proofErr w:type="gramEnd"/>
    </w:p>
    <w:p w14:paraId="5E7A988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ORDER BY</w:t>
      </w:r>
    </w:p>
    <w:p w14:paraId="203A508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a.year</w:t>
      </w:r>
      <w:proofErr w:type="spellEnd"/>
      <w:proofErr w:type="gramEnd"/>
      <w:r w:rsidRPr="00F30F4A">
        <w:rPr>
          <w:rFonts w:ascii="Courier New" w:hAnsi="Courier New" w:cs="Courier New"/>
          <w:b/>
          <w:bCs/>
          <w:sz w:val="20"/>
          <w:szCs w:val="20"/>
          <w:lang w:val="en-US"/>
        </w:rPr>
        <w:t>,</w:t>
      </w:r>
    </w:p>
    <w:p w14:paraId="7831256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a.month</w:t>
      </w:r>
      <w:proofErr w:type="spellEnd"/>
      <w:proofErr w:type="gramEnd"/>
      <w:r w:rsidRPr="00F30F4A">
        <w:rPr>
          <w:rFonts w:ascii="Courier New" w:hAnsi="Courier New" w:cs="Courier New"/>
          <w:b/>
          <w:bCs/>
          <w:sz w:val="20"/>
          <w:szCs w:val="20"/>
          <w:lang w:val="en-US"/>
        </w:rPr>
        <w:t>,</w:t>
      </w:r>
    </w:p>
    <w:p w14:paraId="107608F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quota_attainment_percent</w:t>
      </w:r>
      <w:proofErr w:type="spellEnd"/>
      <w:r w:rsidRPr="00F30F4A">
        <w:rPr>
          <w:rFonts w:ascii="Courier New" w:hAnsi="Courier New" w:cs="Courier New"/>
          <w:b/>
          <w:bCs/>
          <w:sz w:val="20"/>
          <w:szCs w:val="20"/>
          <w:lang w:val="en-US"/>
        </w:rPr>
        <w:t xml:space="preserve"> DESC,</w:t>
      </w:r>
    </w:p>
    <w:p w14:paraId="53E8F89C" w14:textId="1B42A61A" w:rsidR="00F30F4A" w:rsidRPr="002E2BEC"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a.rep_name</w:t>
      </w:r>
      <w:proofErr w:type="spellEnd"/>
      <w:r w:rsidRPr="00F30F4A">
        <w:rPr>
          <w:rFonts w:ascii="Courier New" w:hAnsi="Courier New" w:cs="Courier New"/>
          <w:b/>
          <w:bCs/>
          <w:sz w:val="20"/>
          <w:szCs w:val="20"/>
          <w:lang w:val="en-US"/>
        </w:rPr>
        <w:t>;</w:t>
      </w:r>
    </w:p>
    <w:p w14:paraId="249CBAC6" w14:textId="77777777" w:rsidR="002E2BEC" w:rsidRPr="002E2BEC" w:rsidRDefault="002E2BEC" w:rsidP="002E2BEC">
      <w:pPr>
        <w:pStyle w:val="BodyText"/>
      </w:pPr>
      <w:r w:rsidRPr="002E2BEC">
        <w:t>This query compares actual revenue against quota targets.</w:t>
      </w:r>
    </w:p>
    <w:p w14:paraId="2BB613B9" w14:textId="77777777" w:rsidR="002E2BEC" w:rsidRPr="002E2BEC" w:rsidRDefault="002E2BEC" w:rsidP="002E2BEC">
      <w:pPr>
        <w:pStyle w:val="BodyText"/>
      </w:pPr>
      <w:r w:rsidRPr="002E2BEC">
        <w:t xml:space="preserve">It uses </w:t>
      </w:r>
      <w:r w:rsidRPr="002E2BEC">
        <w:rPr>
          <w:rStyle w:val="Strong"/>
          <w:b w:val="0"/>
          <w:bCs w:val="0"/>
        </w:rPr>
        <w:t>two subqueries</w:t>
      </w:r>
      <w:r w:rsidRPr="002E2BEC">
        <w:t>:</w:t>
      </w:r>
    </w:p>
    <w:p w14:paraId="031F793A" w14:textId="77777777" w:rsidR="002E2BEC" w:rsidRPr="002E2BEC" w:rsidRDefault="002E2BEC" w:rsidP="002F3488">
      <w:pPr>
        <w:pStyle w:val="BodyText"/>
        <w:numPr>
          <w:ilvl w:val="0"/>
          <w:numId w:val="8"/>
        </w:numPr>
      </w:pPr>
      <w:r w:rsidRPr="002E2BEC">
        <w:t xml:space="preserve">One for actual revenue </w:t>
      </w:r>
    </w:p>
    <w:p w14:paraId="697A5174" w14:textId="77777777" w:rsidR="002E2BEC" w:rsidRPr="002E2BEC" w:rsidRDefault="002E2BEC" w:rsidP="002F3488">
      <w:pPr>
        <w:pStyle w:val="BodyText"/>
        <w:numPr>
          <w:ilvl w:val="0"/>
          <w:numId w:val="8"/>
        </w:numPr>
      </w:pPr>
      <w:r w:rsidRPr="002E2BEC">
        <w:t xml:space="preserve">One for quota targets </w:t>
      </w:r>
    </w:p>
    <w:p w14:paraId="00C0A29C" w14:textId="4C1D84EC" w:rsidR="002E2BEC" w:rsidRPr="002E2BEC" w:rsidRDefault="00F30F4A" w:rsidP="002E2BEC">
      <w:pPr>
        <w:pStyle w:val="BodyText"/>
      </w:pPr>
      <w:r>
        <w:rPr>
          <w:rStyle w:val="Strong"/>
          <w:b w:val="0"/>
          <w:bCs w:val="0"/>
        </w:rPr>
        <w:t xml:space="preserve">Subqueries - </w:t>
      </w:r>
      <w:r>
        <w:t>b</w:t>
      </w:r>
      <w:r w:rsidR="002E2BEC" w:rsidRPr="002E2BEC">
        <w:t>ecause both metrics are calculated at the same aggregation level (rep + month), but come from different tables. Separating them ensures clean and accurate calculations before joining.</w:t>
      </w:r>
    </w:p>
    <w:p w14:paraId="792AFDBB" w14:textId="77777777" w:rsidR="002E2BEC" w:rsidRPr="002E2BEC" w:rsidRDefault="002E2BEC" w:rsidP="002E2BEC">
      <w:pPr>
        <w:pStyle w:val="BodyText"/>
      </w:pPr>
      <w:r w:rsidRPr="002E2BEC">
        <w:t>The join condition:</w:t>
      </w:r>
    </w:p>
    <w:p w14:paraId="0154DE95" w14:textId="77777777" w:rsidR="002E2BEC" w:rsidRPr="00F30F4A" w:rsidRDefault="002E2BEC" w:rsidP="002E2BEC">
      <w:pPr>
        <w:pStyle w:val="BodyText"/>
        <w:rPr>
          <w:u w:val="single"/>
        </w:rPr>
      </w:pPr>
      <w:r w:rsidRPr="00F30F4A">
        <w:rPr>
          <w:u w:val="single"/>
        </w:rPr>
        <w:t>rep_id + year + month</w:t>
      </w:r>
    </w:p>
    <w:p w14:paraId="2FEBAB82" w14:textId="77777777" w:rsidR="002E2BEC" w:rsidRPr="002E2BEC" w:rsidRDefault="002E2BEC" w:rsidP="002E2BEC">
      <w:pPr>
        <w:pStyle w:val="BodyText"/>
      </w:pPr>
      <w:r w:rsidRPr="002E2BEC">
        <w:t>ensures correct alignment between revenue and quota.</w:t>
      </w:r>
    </w:p>
    <w:p w14:paraId="7F1F6899" w14:textId="77777777" w:rsidR="002E2BEC" w:rsidRPr="002E2BEC" w:rsidRDefault="002E2BEC" w:rsidP="002E2BEC">
      <w:pPr>
        <w:pStyle w:val="BodyText"/>
      </w:pPr>
      <w:r w:rsidRPr="002E2BEC">
        <w:t>The KPI formula:</w:t>
      </w:r>
    </w:p>
    <w:p w14:paraId="72FCC122" w14:textId="77777777" w:rsidR="002E2BEC" w:rsidRPr="00F30F4A" w:rsidRDefault="002E2BEC" w:rsidP="002E2BEC">
      <w:pPr>
        <w:pStyle w:val="BodyText"/>
        <w:rPr>
          <w:u w:val="single"/>
        </w:rPr>
      </w:pPr>
      <w:r w:rsidRPr="00F30F4A">
        <w:rPr>
          <w:u w:val="single"/>
        </w:rPr>
        <w:t>actual / quota * 100</w:t>
      </w:r>
    </w:p>
    <w:p w14:paraId="4F9E5655" w14:textId="66EAFA07" w:rsidR="00F30F4A" w:rsidRDefault="002E2BEC" w:rsidP="00F30F4A">
      <w:pPr>
        <w:pStyle w:val="BodyText"/>
      </w:pPr>
      <w:r w:rsidRPr="002E2BEC">
        <w:t xml:space="preserve">is implemented with </w:t>
      </w:r>
      <w:r w:rsidRPr="002E2BEC">
        <w:rPr>
          <w:rStyle w:val="HTMLCode"/>
          <w:rFonts w:ascii="Times New Roman" w:eastAsiaTheme="majorEastAsia" w:hAnsi="Times New Roman" w:cs="Times New Roman"/>
          <w:sz w:val="24"/>
          <w:szCs w:val="22"/>
        </w:rPr>
        <w:t>NULLIF</w:t>
      </w:r>
      <w:r w:rsidRPr="002E2BEC">
        <w:t xml:space="preserve"> to avoid division errors.</w:t>
      </w:r>
    </w:p>
    <w:p w14:paraId="40821B92" w14:textId="3CADD523" w:rsidR="00826D9F" w:rsidRDefault="00826D9F" w:rsidP="002F3488">
      <w:pPr>
        <w:pStyle w:val="Titulli3"/>
        <w:numPr>
          <w:ilvl w:val="2"/>
          <w:numId w:val="7"/>
        </w:numPr>
      </w:pPr>
      <w:bookmarkStart w:id="70" w:name="_Toc227104281"/>
      <w:r>
        <w:lastRenderedPageBreak/>
        <w:t>Query 7 – Customer Order Frequency per Tier</w:t>
      </w:r>
      <w:bookmarkEnd w:id="70"/>
    </w:p>
    <w:p w14:paraId="73D665FF" w14:textId="0313D004" w:rsidR="00F30F4A" w:rsidRDefault="00F30F4A" w:rsidP="006221F2">
      <w:pPr>
        <w:pStyle w:val="BodyText"/>
      </w:pPr>
    </w:p>
    <w:p w14:paraId="2393A654" w14:textId="77777777" w:rsidR="00F30F4A" w:rsidRPr="002E2BEC"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SELECT</w:t>
      </w:r>
    </w:p>
    <w:p w14:paraId="3C2A93E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t.account</w:t>
      </w:r>
      <w:proofErr w:type="gramEnd"/>
      <w:r w:rsidRPr="00F30F4A">
        <w:rPr>
          <w:rFonts w:ascii="Courier New" w:hAnsi="Courier New" w:cs="Courier New"/>
          <w:b/>
          <w:bCs/>
          <w:sz w:val="20"/>
          <w:szCs w:val="20"/>
          <w:lang w:val="en-US"/>
        </w:rPr>
        <w:t>_tier</w:t>
      </w:r>
      <w:proofErr w:type="spellEnd"/>
      <w:r w:rsidRPr="00F30F4A">
        <w:rPr>
          <w:rFonts w:ascii="Courier New" w:hAnsi="Courier New" w:cs="Courier New"/>
          <w:b/>
          <w:bCs/>
          <w:sz w:val="20"/>
          <w:szCs w:val="20"/>
          <w:lang w:val="en-US"/>
        </w:rPr>
        <w:t>,</w:t>
      </w:r>
    </w:p>
    <w:p w14:paraId="4879D4F9"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t.year</w:t>
      </w:r>
      <w:proofErr w:type="spellEnd"/>
      <w:proofErr w:type="gramEnd"/>
      <w:r w:rsidRPr="00F30F4A">
        <w:rPr>
          <w:rFonts w:ascii="Courier New" w:hAnsi="Courier New" w:cs="Courier New"/>
          <w:b/>
          <w:bCs/>
          <w:sz w:val="20"/>
          <w:szCs w:val="20"/>
          <w:lang w:val="en-US"/>
        </w:rPr>
        <w:t>,</w:t>
      </w:r>
    </w:p>
    <w:p w14:paraId="04EC213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t.quarter</w:t>
      </w:r>
      <w:proofErr w:type="spellEnd"/>
      <w:proofErr w:type="gramEnd"/>
      <w:r w:rsidRPr="00F30F4A">
        <w:rPr>
          <w:rFonts w:ascii="Courier New" w:hAnsi="Courier New" w:cs="Courier New"/>
          <w:b/>
          <w:bCs/>
          <w:sz w:val="20"/>
          <w:szCs w:val="20"/>
          <w:lang w:val="en-US"/>
        </w:rPr>
        <w:t>,</w:t>
      </w:r>
    </w:p>
    <w:p w14:paraId="71C1E1E9"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COUNT(</w:t>
      </w:r>
      <w:proofErr w:type="spellStart"/>
      <w:proofErr w:type="gramStart"/>
      <w:r w:rsidRPr="00F30F4A">
        <w:rPr>
          <w:rFonts w:ascii="Courier New" w:hAnsi="Courier New" w:cs="Courier New"/>
          <w:b/>
          <w:bCs/>
          <w:sz w:val="20"/>
          <w:szCs w:val="20"/>
          <w:lang w:val="en-US"/>
        </w:rPr>
        <w:t>t.customer</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 xml:space="preserve">) AS </w:t>
      </w:r>
      <w:proofErr w:type="spellStart"/>
      <w:r w:rsidRPr="00F30F4A">
        <w:rPr>
          <w:rFonts w:ascii="Courier New" w:hAnsi="Courier New" w:cs="Courier New"/>
          <w:b/>
          <w:bCs/>
          <w:sz w:val="20"/>
          <w:szCs w:val="20"/>
          <w:lang w:val="en-US"/>
        </w:rPr>
        <w:t>customers_in_tier</w:t>
      </w:r>
      <w:proofErr w:type="spellEnd"/>
      <w:r w:rsidRPr="00F30F4A">
        <w:rPr>
          <w:rFonts w:ascii="Courier New" w:hAnsi="Courier New" w:cs="Courier New"/>
          <w:b/>
          <w:bCs/>
          <w:sz w:val="20"/>
          <w:szCs w:val="20"/>
          <w:lang w:val="en-US"/>
        </w:rPr>
        <w:t>,</w:t>
      </w:r>
    </w:p>
    <w:p w14:paraId="36049FA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SUM(</w:t>
      </w:r>
      <w:proofErr w:type="spellStart"/>
      <w:proofErr w:type="gramStart"/>
      <w:r w:rsidRPr="00F30F4A">
        <w:rPr>
          <w:rFonts w:ascii="Courier New" w:hAnsi="Courier New" w:cs="Courier New"/>
          <w:b/>
          <w:bCs/>
          <w:sz w:val="20"/>
          <w:szCs w:val="20"/>
          <w:lang w:val="en-US"/>
        </w:rPr>
        <w:t>t.order</w:t>
      </w:r>
      <w:proofErr w:type="gramEnd"/>
      <w:r w:rsidRPr="00F30F4A">
        <w:rPr>
          <w:rFonts w:ascii="Courier New" w:hAnsi="Courier New" w:cs="Courier New"/>
          <w:b/>
          <w:bCs/>
          <w:sz w:val="20"/>
          <w:szCs w:val="20"/>
          <w:lang w:val="en-US"/>
        </w:rPr>
        <w:t>_count</w:t>
      </w:r>
      <w:proofErr w:type="spellEnd"/>
      <w:r w:rsidRPr="00F30F4A">
        <w:rPr>
          <w:rFonts w:ascii="Courier New" w:hAnsi="Courier New" w:cs="Courier New"/>
          <w:b/>
          <w:bCs/>
          <w:sz w:val="20"/>
          <w:szCs w:val="20"/>
          <w:lang w:val="en-US"/>
        </w:rPr>
        <w:t xml:space="preserve">) AS </w:t>
      </w:r>
      <w:proofErr w:type="spellStart"/>
      <w:r w:rsidRPr="00F30F4A">
        <w:rPr>
          <w:rFonts w:ascii="Courier New" w:hAnsi="Courier New" w:cs="Courier New"/>
          <w:b/>
          <w:bCs/>
          <w:sz w:val="20"/>
          <w:szCs w:val="20"/>
          <w:lang w:val="en-US"/>
        </w:rPr>
        <w:t>total_orders</w:t>
      </w:r>
      <w:proofErr w:type="spellEnd"/>
      <w:r w:rsidRPr="00F30F4A">
        <w:rPr>
          <w:rFonts w:ascii="Courier New" w:hAnsi="Courier New" w:cs="Courier New"/>
          <w:b/>
          <w:bCs/>
          <w:sz w:val="20"/>
          <w:szCs w:val="20"/>
          <w:lang w:val="en-US"/>
        </w:rPr>
        <w:t>,</w:t>
      </w:r>
    </w:p>
    <w:p w14:paraId="6A6EAFB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gramStart"/>
      <w:r w:rsidRPr="00F30F4A">
        <w:rPr>
          <w:rFonts w:ascii="Courier New" w:hAnsi="Courier New" w:cs="Courier New"/>
          <w:b/>
          <w:bCs/>
          <w:sz w:val="20"/>
          <w:szCs w:val="20"/>
          <w:lang w:val="en-US"/>
        </w:rPr>
        <w:t>CAST(AVG(</w:t>
      </w:r>
      <w:proofErr w:type="spellStart"/>
      <w:r w:rsidRPr="00F30F4A">
        <w:rPr>
          <w:rFonts w:ascii="Courier New" w:hAnsi="Courier New" w:cs="Courier New"/>
          <w:b/>
          <w:bCs/>
          <w:sz w:val="20"/>
          <w:szCs w:val="20"/>
          <w:lang w:val="en-US"/>
        </w:rPr>
        <w:t>t.order</w:t>
      </w:r>
      <w:proofErr w:type="gramEnd"/>
      <w:r w:rsidRPr="00F30F4A">
        <w:rPr>
          <w:rFonts w:ascii="Courier New" w:hAnsi="Courier New" w:cs="Courier New"/>
          <w:b/>
          <w:bCs/>
          <w:sz w:val="20"/>
          <w:szCs w:val="20"/>
          <w:lang w:val="en-US"/>
        </w:rPr>
        <w:t>_count</w:t>
      </w:r>
      <w:proofErr w:type="spellEnd"/>
      <w:r w:rsidRPr="00F30F4A">
        <w:rPr>
          <w:rFonts w:ascii="Courier New" w:hAnsi="Courier New" w:cs="Courier New"/>
          <w:b/>
          <w:bCs/>
          <w:sz w:val="20"/>
          <w:szCs w:val="20"/>
          <w:lang w:val="en-US"/>
        </w:rPr>
        <w:t xml:space="preserve"> * 1.0) AS </w:t>
      </w:r>
      <w:proofErr w:type="gramStart"/>
      <w:r w:rsidRPr="00F30F4A">
        <w:rPr>
          <w:rFonts w:ascii="Courier New" w:hAnsi="Courier New" w:cs="Courier New"/>
          <w:b/>
          <w:bCs/>
          <w:sz w:val="20"/>
          <w:szCs w:val="20"/>
          <w:lang w:val="en-US"/>
        </w:rPr>
        <w:t>DECIMAL(</w:t>
      </w:r>
      <w:proofErr w:type="gramEnd"/>
      <w:r w:rsidRPr="00F30F4A">
        <w:rPr>
          <w:rFonts w:ascii="Courier New" w:hAnsi="Courier New" w:cs="Courier New"/>
          <w:b/>
          <w:bCs/>
          <w:sz w:val="20"/>
          <w:szCs w:val="20"/>
          <w:lang w:val="en-US"/>
        </w:rPr>
        <w:t xml:space="preserve">18,2)) AS </w:t>
      </w:r>
      <w:proofErr w:type="spellStart"/>
      <w:r w:rsidRPr="00F30F4A">
        <w:rPr>
          <w:rFonts w:ascii="Courier New" w:hAnsi="Courier New" w:cs="Courier New"/>
          <w:b/>
          <w:bCs/>
          <w:sz w:val="20"/>
          <w:szCs w:val="20"/>
          <w:lang w:val="en-US"/>
        </w:rPr>
        <w:t>average_order_frequency</w:t>
      </w:r>
      <w:proofErr w:type="spellEnd"/>
    </w:p>
    <w:p w14:paraId="335934EA"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FROM</w:t>
      </w:r>
    </w:p>
    <w:p w14:paraId="004FB88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w:t>
      </w:r>
    </w:p>
    <w:p w14:paraId="0D66930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SELECT</w:t>
      </w:r>
    </w:p>
    <w:p w14:paraId="3323E6D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c.account_tier</w:t>
      </w:r>
      <w:proofErr w:type="spellEnd"/>
      <w:r w:rsidRPr="00F30F4A">
        <w:rPr>
          <w:rFonts w:ascii="Courier New" w:hAnsi="Courier New" w:cs="Courier New"/>
          <w:b/>
          <w:bCs/>
          <w:sz w:val="20"/>
          <w:szCs w:val="20"/>
          <w:lang w:val="en-US"/>
        </w:rPr>
        <w:t>,</w:t>
      </w:r>
    </w:p>
    <w:p w14:paraId="035B7FC9"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c.customer_id</w:t>
      </w:r>
      <w:proofErr w:type="spellEnd"/>
      <w:r w:rsidRPr="00F30F4A">
        <w:rPr>
          <w:rFonts w:ascii="Courier New" w:hAnsi="Courier New" w:cs="Courier New"/>
          <w:b/>
          <w:bCs/>
          <w:sz w:val="20"/>
          <w:szCs w:val="20"/>
          <w:lang w:val="en-US"/>
        </w:rPr>
        <w:t>,</w:t>
      </w:r>
    </w:p>
    <w:p w14:paraId="6841F81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d.year</w:t>
      </w:r>
      <w:proofErr w:type="spellEnd"/>
      <w:r w:rsidRPr="00F30F4A">
        <w:rPr>
          <w:rFonts w:ascii="Courier New" w:hAnsi="Courier New" w:cs="Courier New"/>
          <w:b/>
          <w:bCs/>
          <w:sz w:val="20"/>
          <w:szCs w:val="20"/>
          <w:lang w:val="en-US"/>
        </w:rPr>
        <w:t>,</w:t>
      </w:r>
    </w:p>
    <w:p w14:paraId="45D87648"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d.quarter</w:t>
      </w:r>
      <w:proofErr w:type="spellEnd"/>
      <w:r w:rsidRPr="00F30F4A">
        <w:rPr>
          <w:rFonts w:ascii="Courier New" w:hAnsi="Courier New" w:cs="Courier New"/>
          <w:b/>
          <w:bCs/>
          <w:sz w:val="20"/>
          <w:szCs w:val="20"/>
          <w:lang w:val="en-US"/>
        </w:rPr>
        <w:t>,</w:t>
      </w:r>
    </w:p>
    <w:p w14:paraId="1C3E8AC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gramStart"/>
      <w:r w:rsidRPr="00F30F4A">
        <w:rPr>
          <w:rFonts w:ascii="Courier New" w:hAnsi="Courier New" w:cs="Courier New"/>
          <w:b/>
          <w:bCs/>
          <w:sz w:val="20"/>
          <w:szCs w:val="20"/>
          <w:lang w:val="en-US"/>
        </w:rPr>
        <w:t>COUNT(</w:t>
      </w:r>
      <w:proofErr w:type="gramEnd"/>
      <w:r w:rsidRPr="00F30F4A">
        <w:rPr>
          <w:rFonts w:ascii="Courier New" w:hAnsi="Courier New" w:cs="Courier New"/>
          <w:b/>
          <w:bCs/>
          <w:sz w:val="20"/>
          <w:szCs w:val="20"/>
          <w:lang w:val="en-US"/>
        </w:rPr>
        <w:t xml:space="preserve">DISTINCT </w:t>
      </w:r>
      <w:proofErr w:type="spellStart"/>
      <w:proofErr w:type="gramStart"/>
      <w:r w:rsidRPr="00F30F4A">
        <w:rPr>
          <w:rFonts w:ascii="Courier New" w:hAnsi="Courier New" w:cs="Courier New"/>
          <w:b/>
          <w:bCs/>
          <w:sz w:val="20"/>
          <w:szCs w:val="20"/>
          <w:lang w:val="en-US"/>
        </w:rPr>
        <w:t>so.order</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 xml:space="preserve">) AS </w:t>
      </w:r>
      <w:proofErr w:type="spellStart"/>
      <w:r w:rsidRPr="00F30F4A">
        <w:rPr>
          <w:rFonts w:ascii="Courier New" w:hAnsi="Courier New" w:cs="Courier New"/>
          <w:b/>
          <w:bCs/>
          <w:sz w:val="20"/>
          <w:szCs w:val="20"/>
          <w:lang w:val="en-US"/>
        </w:rPr>
        <w:t>order_count</w:t>
      </w:r>
      <w:proofErr w:type="spellEnd"/>
    </w:p>
    <w:p w14:paraId="265E362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FROM </w:t>
      </w:r>
      <w:proofErr w:type="spellStart"/>
      <w:r w:rsidRPr="00F30F4A">
        <w:rPr>
          <w:rFonts w:ascii="Courier New" w:hAnsi="Courier New" w:cs="Courier New"/>
          <w:b/>
          <w:bCs/>
          <w:sz w:val="20"/>
          <w:szCs w:val="20"/>
          <w:lang w:val="en-US"/>
        </w:rPr>
        <w:t>fact_sales_orders</w:t>
      </w:r>
      <w:proofErr w:type="spellEnd"/>
      <w:r w:rsidRPr="00F30F4A">
        <w:rPr>
          <w:rFonts w:ascii="Courier New" w:hAnsi="Courier New" w:cs="Courier New"/>
          <w:b/>
          <w:bCs/>
          <w:sz w:val="20"/>
          <w:szCs w:val="20"/>
          <w:lang w:val="en-US"/>
        </w:rPr>
        <w:t xml:space="preserve"> AS so</w:t>
      </w:r>
    </w:p>
    <w:p w14:paraId="0751464D"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dim_customers</w:t>
      </w:r>
      <w:proofErr w:type="spellEnd"/>
      <w:r w:rsidRPr="00F30F4A">
        <w:rPr>
          <w:rFonts w:ascii="Courier New" w:hAnsi="Courier New" w:cs="Courier New"/>
          <w:b/>
          <w:bCs/>
          <w:sz w:val="20"/>
          <w:szCs w:val="20"/>
          <w:lang w:val="en-US"/>
        </w:rPr>
        <w:t xml:space="preserve"> AS c</w:t>
      </w:r>
    </w:p>
    <w:p w14:paraId="5402A54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so.customer</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c.customer</w:t>
      </w:r>
      <w:proofErr w:type="gramEnd"/>
      <w:r w:rsidRPr="00F30F4A">
        <w:rPr>
          <w:rFonts w:ascii="Courier New" w:hAnsi="Courier New" w:cs="Courier New"/>
          <w:b/>
          <w:bCs/>
          <w:sz w:val="20"/>
          <w:szCs w:val="20"/>
          <w:lang w:val="en-US"/>
        </w:rPr>
        <w:t>_id</w:t>
      </w:r>
      <w:proofErr w:type="spellEnd"/>
    </w:p>
    <w:p w14:paraId="048C770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dim_date</w:t>
      </w:r>
      <w:proofErr w:type="spellEnd"/>
      <w:r w:rsidRPr="00F30F4A">
        <w:rPr>
          <w:rFonts w:ascii="Courier New" w:hAnsi="Courier New" w:cs="Courier New"/>
          <w:b/>
          <w:bCs/>
          <w:sz w:val="20"/>
          <w:szCs w:val="20"/>
          <w:lang w:val="en-US"/>
        </w:rPr>
        <w:t xml:space="preserve"> AS d</w:t>
      </w:r>
    </w:p>
    <w:p w14:paraId="1BC02623"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so.order</w:t>
      </w:r>
      <w:proofErr w:type="gramEnd"/>
      <w:r w:rsidRPr="00F30F4A">
        <w:rPr>
          <w:rFonts w:ascii="Courier New" w:hAnsi="Courier New" w:cs="Courier New"/>
          <w:b/>
          <w:bCs/>
          <w:sz w:val="20"/>
          <w:szCs w:val="20"/>
          <w:lang w:val="en-US"/>
        </w:rPr>
        <w:t>_date_id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d.date</w:t>
      </w:r>
      <w:proofErr w:type="gramEnd"/>
      <w:r w:rsidRPr="00F30F4A">
        <w:rPr>
          <w:rFonts w:ascii="Courier New" w:hAnsi="Courier New" w:cs="Courier New"/>
          <w:b/>
          <w:bCs/>
          <w:sz w:val="20"/>
          <w:szCs w:val="20"/>
          <w:lang w:val="en-US"/>
        </w:rPr>
        <w:t>_id</w:t>
      </w:r>
      <w:proofErr w:type="spellEnd"/>
    </w:p>
    <w:p w14:paraId="3583BC38"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GROUP BY</w:t>
      </w:r>
    </w:p>
    <w:p w14:paraId="19D8905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c.account_tier</w:t>
      </w:r>
      <w:proofErr w:type="spellEnd"/>
      <w:r w:rsidRPr="00F30F4A">
        <w:rPr>
          <w:rFonts w:ascii="Courier New" w:hAnsi="Courier New" w:cs="Courier New"/>
          <w:b/>
          <w:bCs/>
          <w:sz w:val="20"/>
          <w:szCs w:val="20"/>
          <w:lang w:val="en-US"/>
        </w:rPr>
        <w:t>,</w:t>
      </w:r>
    </w:p>
    <w:p w14:paraId="2425B425"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c.customer_id</w:t>
      </w:r>
      <w:proofErr w:type="spellEnd"/>
      <w:r w:rsidRPr="00F30F4A">
        <w:rPr>
          <w:rFonts w:ascii="Courier New" w:hAnsi="Courier New" w:cs="Courier New"/>
          <w:b/>
          <w:bCs/>
          <w:sz w:val="20"/>
          <w:szCs w:val="20"/>
          <w:lang w:val="en-US"/>
        </w:rPr>
        <w:t>,</w:t>
      </w:r>
    </w:p>
    <w:p w14:paraId="557CA9C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d.year</w:t>
      </w:r>
      <w:proofErr w:type="spellEnd"/>
      <w:r w:rsidRPr="00F30F4A">
        <w:rPr>
          <w:rFonts w:ascii="Courier New" w:hAnsi="Courier New" w:cs="Courier New"/>
          <w:b/>
          <w:bCs/>
          <w:sz w:val="20"/>
          <w:szCs w:val="20"/>
          <w:lang w:val="en-US"/>
        </w:rPr>
        <w:t>,</w:t>
      </w:r>
    </w:p>
    <w:p w14:paraId="2A8B572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d.quarter</w:t>
      </w:r>
      <w:proofErr w:type="spellEnd"/>
    </w:p>
    <w:p w14:paraId="3E9B045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AS t</w:t>
      </w:r>
    </w:p>
    <w:p w14:paraId="5C01D4D8"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GROUP BY</w:t>
      </w:r>
    </w:p>
    <w:p w14:paraId="4D4F438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t.account</w:t>
      </w:r>
      <w:proofErr w:type="gramEnd"/>
      <w:r w:rsidRPr="00F30F4A">
        <w:rPr>
          <w:rFonts w:ascii="Courier New" w:hAnsi="Courier New" w:cs="Courier New"/>
          <w:b/>
          <w:bCs/>
          <w:sz w:val="20"/>
          <w:szCs w:val="20"/>
          <w:lang w:val="en-US"/>
        </w:rPr>
        <w:t>_tier</w:t>
      </w:r>
      <w:proofErr w:type="spellEnd"/>
      <w:r w:rsidRPr="00F30F4A">
        <w:rPr>
          <w:rFonts w:ascii="Courier New" w:hAnsi="Courier New" w:cs="Courier New"/>
          <w:b/>
          <w:bCs/>
          <w:sz w:val="20"/>
          <w:szCs w:val="20"/>
          <w:lang w:val="en-US"/>
        </w:rPr>
        <w:t>,</w:t>
      </w:r>
    </w:p>
    <w:p w14:paraId="74DD67F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t.year</w:t>
      </w:r>
      <w:proofErr w:type="spellEnd"/>
      <w:proofErr w:type="gramEnd"/>
      <w:r w:rsidRPr="00F30F4A">
        <w:rPr>
          <w:rFonts w:ascii="Courier New" w:hAnsi="Courier New" w:cs="Courier New"/>
          <w:b/>
          <w:bCs/>
          <w:sz w:val="20"/>
          <w:szCs w:val="20"/>
          <w:lang w:val="en-US"/>
        </w:rPr>
        <w:t>,</w:t>
      </w:r>
    </w:p>
    <w:p w14:paraId="6CE9EF6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t.quarter</w:t>
      </w:r>
      <w:proofErr w:type="spellEnd"/>
      <w:proofErr w:type="gramEnd"/>
    </w:p>
    <w:p w14:paraId="659234A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ORDER BY</w:t>
      </w:r>
    </w:p>
    <w:p w14:paraId="34FBF79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t.year</w:t>
      </w:r>
      <w:proofErr w:type="spellEnd"/>
      <w:proofErr w:type="gramEnd"/>
      <w:r w:rsidRPr="00F30F4A">
        <w:rPr>
          <w:rFonts w:ascii="Courier New" w:hAnsi="Courier New" w:cs="Courier New"/>
          <w:b/>
          <w:bCs/>
          <w:sz w:val="20"/>
          <w:szCs w:val="20"/>
          <w:lang w:val="en-US"/>
        </w:rPr>
        <w:t>,</w:t>
      </w:r>
    </w:p>
    <w:p w14:paraId="41552EE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t.quarter</w:t>
      </w:r>
      <w:proofErr w:type="spellEnd"/>
      <w:proofErr w:type="gramEnd"/>
      <w:r w:rsidRPr="00F30F4A">
        <w:rPr>
          <w:rFonts w:ascii="Courier New" w:hAnsi="Courier New" w:cs="Courier New"/>
          <w:b/>
          <w:bCs/>
          <w:sz w:val="20"/>
          <w:szCs w:val="20"/>
          <w:lang w:val="en-US"/>
        </w:rPr>
        <w:t>,</w:t>
      </w:r>
    </w:p>
    <w:p w14:paraId="72609B36" w14:textId="7BF5E4E1" w:rsid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t.account</w:t>
      </w:r>
      <w:proofErr w:type="gramEnd"/>
      <w:r w:rsidRPr="00F30F4A">
        <w:rPr>
          <w:rFonts w:ascii="Courier New" w:hAnsi="Courier New" w:cs="Courier New"/>
          <w:b/>
          <w:bCs/>
          <w:sz w:val="20"/>
          <w:szCs w:val="20"/>
          <w:lang w:val="en-US"/>
        </w:rPr>
        <w:t>_tier</w:t>
      </w:r>
      <w:proofErr w:type="spellEnd"/>
      <w:r w:rsidRPr="00F30F4A">
        <w:rPr>
          <w:rFonts w:ascii="Courier New" w:hAnsi="Courier New" w:cs="Courier New"/>
          <w:b/>
          <w:bCs/>
          <w:sz w:val="20"/>
          <w:szCs w:val="20"/>
          <w:lang w:val="en-US"/>
        </w:rPr>
        <w:t>;</w:t>
      </w:r>
    </w:p>
    <w:p w14:paraId="049CA319" w14:textId="7AACF071" w:rsid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p>
    <w:p w14:paraId="2A1FDDFB" w14:textId="08299AA7" w:rsidR="00F30F4A" w:rsidRDefault="00F30F4A" w:rsidP="00F30F4A">
      <w:pPr>
        <w:pStyle w:val="BodyText"/>
      </w:pPr>
    </w:p>
    <w:p w14:paraId="4EF7924A" w14:textId="77777777" w:rsidR="00F30F4A" w:rsidRDefault="00F30F4A" w:rsidP="00F30F4A">
      <w:pPr>
        <w:pStyle w:val="BodyText"/>
      </w:pPr>
    </w:p>
    <w:p w14:paraId="6231D727" w14:textId="5F86BC6D" w:rsidR="00F30F4A" w:rsidRPr="00F30F4A" w:rsidRDefault="00F30F4A" w:rsidP="00F30F4A">
      <w:pPr>
        <w:pStyle w:val="BodyText"/>
      </w:pPr>
      <w:r w:rsidRPr="00F30F4A">
        <w:lastRenderedPageBreak/>
        <w:t>This query calculates how frequently customers place orders.</w:t>
      </w:r>
    </w:p>
    <w:p w14:paraId="2D17D8B3" w14:textId="77777777" w:rsidR="00F30F4A" w:rsidRPr="00F30F4A" w:rsidRDefault="00F30F4A" w:rsidP="00F30F4A">
      <w:pPr>
        <w:pStyle w:val="BodyText"/>
      </w:pPr>
      <w:r w:rsidRPr="00F30F4A">
        <w:t>A subquery is used to first calculate the number of orders per customer.</w:t>
      </w:r>
    </w:p>
    <w:p w14:paraId="01458464" w14:textId="7DEABF37" w:rsidR="00F30F4A" w:rsidRPr="00F30F4A" w:rsidRDefault="00F30F4A" w:rsidP="00F30F4A">
      <w:pPr>
        <w:pStyle w:val="BodyText"/>
      </w:pPr>
      <w:r>
        <w:rPr>
          <w:rStyle w:val="Strong"/>
          <w:b w:val="0"/>
          <w:bCs w:val="0"/>
        </w:rPr>
        <w:t>Subquery-</w:t>
      </w:r>
      <w:r>
        <w:t>b</w:t>
      </w:r>
      <w:r w:rsidRPr="00F30F4A">
        <w:t>ecause frequency must be calculated per customer first, then averaged across the tier. Doing it in one step would produce incorrect results.</w:t>
      </w:r>
    </w:p>
    <w:p w14:paraId="62F4AC45" w14:textId="77777777" w:rsidR="00F30F4A" w:rsidRPr="00F30F4A" w:rsidRDefault="00F30F4A" w:rsidP="00F30F4A">
      <w:pPr>
        <w:pStyle w:val="BodyText"/>
      </w:pPr>
      <w:r w:rsidRPr="00F30F4A">
        <w:t>Outer query:</w:t>
      </w:r>
    </w:p>
    <w:p w14:paraId="5F81B8E5" w14:textId="6886AF4E" w:rsidR="00F30F4A" w:rsidRPr="00F30F4A" w:rsidRDefault="00F30F4A" w:rsidP="00F30F4A">
      <w:pPr>
        <w:pStyle w:val="BodyText"/>
        <w:rPr>
          <w:u w:val="single"/>
        </w:rPr>
      </w:pPr>
      <w:r w:rsidRPr="00F30F4A">
        <w:rPr>
          <w:rStyle w:val="HTMLCode"/>
          <w:rFonts w:ascii="Times New Roman" w:hAnsi="Times New Roman" w:cs="Times New Roman"/>
          <w:sz w:val="24"/>
          <w:szCs w:val="22"/>
          <w:u w:val="single"/>
        </w:rPr>
        <w:t>AVG(order_count)</w:t>
      </w:r>
      <w:r w:rsidRPr="00F30F4A">
        <w:rPr>
          <w:u w:val="single"/>
        </w:rPr>
        <w:t xml:space="preserve"> -average frequency </w:t>
      </w:r>
    </w:p>
    <w:p w14:paraId="0E9F08BA" w14:textId="262A9FB2" w:rsidR="00F30F4A" w:rsidRPr="00F30F4A" w:rsidRDefault="00F30F4A" w:rsidP="00F30F4A">
      <w:pPr>
        <w:pStyle w:val="BodyText"/>
        <w:rPr>
          <w:u w:val="single"/>
        </w:rPr>
      </w:pPr>
      <w:r w:rsidRPr="00F30F4A">
        <w:rPr>
          <w:rStyle w:val="HTMLCode"/>
          <w:rFonts w:ascii="Times New Roman" w:hAnsi="Times New Roman" w:cs="Times New Roman"/>
          <w:sz w:val="24"/>
          <w:szCs w:val="22"/>
          <w:u w:val="single"/>
        </w:rPr>
        <w:t>SUM(order_count)</w:t>
      </w:r>
      <w:r w:rsidRPr="00F30F4A">
        <w:rPr>
          <w:u w:val="single"/>
        </w:rPr>
        <w:t xml:space="preserve"> - total orders </w:t>
      </w:r>
    </w:p>
    <w:p w14:paraId="061E91C1" w14:textId="77777777" w:rsidR="00F30F4A" w:rsidRPr="00F30F4A" w:rsidRDefault="00F30F4A" w:rsidP="00F30F4A">
      <w:pPr>
        <w:pStyle w:val="BodyText"/>
      </w:pPr>
      <w:r w:rsidRPr="00F30F4A">
        <w:t>This structure ensures correct aggregation logic.</w:t>
      </w:r>
    </w:p>
    <w:p w14:paraId="6FFFEB0A" w14:textId="77777777" w:rsidR="00F30F4A" w:rsidRDefault="00F30F4A" w:rsidP="00F30F4A">
      <w:pPr>
        <w:pStyle w:val="BodyText"/>
      </w:pPr>
    </w:p>
    <w:p w14:paraId="5B7D7C5F" w14:textId="77777777" w:rsidR="00F30F4A" w:rsidRDefault="00F30F4A" w:rsidP="00F30F4A">
      <w:pPr>
        <w:pStyle w:val="BodyText"/>
      </w:pPr>
    </w:p>
    <w:p w14:paraId="48C3165D" w14:textId="04DC37EF" w:rsidR="00F30F4A" w:rsidRDefault="00826D9F" w:rsidP="006221F2">
      <w:pPr>
        <w:pStyle w:val="Titulli3"/>
        <w:numPr>
          <w:ilvl w:val="2"/>
          <w:numId w:val="7"/>
        </w:numPr>
      </w:pPr>
      <w:bookmarkStart w:id="71" w:name="_Toc227104282"/>
      <w:r>
        <w:lastRenderedPageBreak/>
        <w:t>Query 8 – Top 10 Products per Country</w:t>
      </w:r>
      <w:bookmarkEnd w:id="71"/>
    </w:p>
    <w:p w14:paraId="2540565D"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SELECT</w:t>
      </w:r>
    </w:p>
    <w:p w14:paraId="303DFD49"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x.country_name</w:t>
      </w:r>
      <w:proofErr w:type="spellEnd"/>
      <w:r w:rsidRPr="00F30F4A">
        <w:rPr>
          <w:rFonts w:ascii="Courier New" w:hAnsi="Courier New" w:cs="Courier New"/>
          <w:b/>
          <w:bCs/>
          <w:sz w:val="20"/>
          <w:szCs w:val="20"/>
          <w:lang w:val="en-US"/>
        </w:rPr>
        <w:t>,</w:t>
      </w:r>
    </w:p>
    <w:p w14:paraId="552AA8A5"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x.product_id</w:t>
      </w:r>
      <w:proofErr w:type="spellEnd"/>
      <w:r w:rsidRPr="00F30F4A">
        <w:rPr>
          <w:rFonts w:ascii="Courier New" w:hAnsi="Courier New" w:cs="Courier New"/>
          <w:b/>
          <w:bCs/>
          <w:sz w:val="20"/>
          <w:szCs w:val="20"/>
          <w:lang w:val="en-US"/>
        </w:rPr>
        <w:t>,</w:t>
      </w:r>
    </w:p>
    <w:p w14:paraId="6094949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x.product_sku</w:t>
      </w:r>
      <w:proofErr w:type="spellEnd"/>
      <w:r w:rsidRPr="00F30F4A">
        <w:rPr>
          <w:rFonts w:ascii="Courier New" w:hAnsi="Courier New" w:cs="Courier New"/>
          <w:b/>
          <w:bCs/>
          <w:sz w:val="20"/>
          <w:szCs w:val="20"/>
          <w:lang w:val="en-US"/>
        </w:rPr>
        <w:t>,</w:t>
      </w:r>
    </w:p>
    <w:p w14:paraId="3F1525B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x.product_name</w:t>
      </w:r>
      <w:proofErr w:type="spellEnd"/>
      <w:r w:rsidRPr="00F30F4A">
        <w:rPr>
          <w:rFonts w:ascii="Courier New" w:hAnsi="Courier New" w:cs="Courier New"/>
          <w:b/>
          <w:bCs/>
          <w:sz w:val="20"/>
          <w:szCs w:val="20"/>
          <w:lang w:val="en-US"/>
        </w:rPr>
        <w:t>,</w:t>
      </w:r>
    </w:p>
    <w:p w14:paraId="2955CF6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x.net_revenue</w:t>
      </w:r>
      <w:proofErr w:type="spellEnd"/>
      <w:r w:rsidRPr="00F30F4A">
        <w:rPr>
          <w:rFonts w:ascii="Courier New" w:hAnsi="Courier New" w:cs="Courier New"/>
          <w:b/>
          <w:bCs/>
          <w:sz w:val="20"/>
          <w:szCs w:val="20"/>
          <w:lang w:val="en-US"/>
        </w:rPr>
        <w:t>,</w:t>
      </w:r>
    </w:p>
    <w:p w14:paraId="5C02730A"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x.product_rank</w:t>
      </w:r>
      <w:proofErr w:type="spellEnd"/>
    </w:p>
    <w:p w14:paraId="6504318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FROM</w:t>
      </w:r>
    </w:p>
    <w:p w14:paraId="6CEDF62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w:t>
      </w:r>
    </w:p>
    <w:p w14:paraId="0008AFF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SELECT</w:t>
      </w:r>
    </w:p>
    <w:p w14:paraId="6852D44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r.country</w:t>
      </w:r>
      <w:proofErr w:type="gramEnd"/>
      <w:r w:rsidRPr="00F30F4A">
        <w:rPr>
          <w:rFonts w:ascii="Courier New" w:hAnsi="Courier New" w:cs="Courier New"/>
          <w:b/>
          <w:bCs/>
          <w:sz w:val="20"/>
          <w:szCs w:val="20"/>
          <w:lang w:val="en-US"/>
        </w:rPr>
        <w:t>_name</w:t>
      </w:r>
      <w:proofErr w:type="spellEnd"/>
      <w:r w:rsidRPr="00F30F4A">
        <w:rPr>
          <w:rFonts w:ascii="Courier New" w:hAnsi="Courier New" w:cs="Courier New"/>
          <w:b/>
          <w:bCs/>
          <w:sz w:val="20"/>
          <w:szCs w:val="20"/>
          <w:lang w:val="en-US"/>
        </w:rPr>
        <w:t>,</w:t>
      </w:r>
    </w:p>
    <w:p w14:paraId="4CA6307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p.product</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w:t>
      </w:r>
    </w:p>
    <w:p w14:paraId="1E9EEF39"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p.product</w:t>
      </w:r>
      <w:proofErr w:type="gramEnd"/>
      <w:r w:rsidRPr="00F30F4A">
        <w:rPr>
          <w:rFonts w:ascii="Courier New" w:hAnsi="Courier New" w:cs="Courier New"/>
          <w:b/>
          <w:bCs/>
          <w:sz w:val="20"/>
          <w:szCs w:val="20"/>
          <w:lang w:val="en-US"/>
        </w:rPr>
        <w:t>_sku</w:t>
      </w:r>
      <w:proofErr w:type="spellEnd"/>
      <w:r w:rsidRPr="00F30F4A">
        <w:rPr>
          <w:rFonts w:ascii="Courier New" w:hAnsi="Courier New" w:cs="Courier New"/>
          <w:b/>
          <w:bCs/>
          <w:sz w:val="20"/>
          <w:szCs w:val="20"/>
          <w:lang w:val="en-US"/>
        </w:rPr>
        <w:t>,</w:t>
      </w:r>
    </w:p>
    <w:p w14:paraId="524C1FF1"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p.product</w:t>
      </w:r>
      <w:proofErr w:type="gramEnd"/>
      <w:r w:rsidRPr="00F30F4A">
        <w:rPr>
          <w:rFonts w:ascii="Courier New" w:hAnsi="Courier New" w:cs="Courier New"/>
          <w:b/>
          <w:bCs/>
          <w:sz w:val="20"/>
          <w:szCs w:val="20"/>
          <w:lang w:val="en-US"/>
        </w:rPr>
        <w:t>_name</w:t>
      </w:r>
      <w:proofErr w:type="spellEnd"/>
      <w:r w:rsidRPr="00F30F4A">
        <w:rPr>
          <w:rFonts w:ascii="Courier New" w:hAnsi="Courier New" w:cs="Courier New"/>
          <w:b/>
          <w:bCs/>
          <w:sz w:val="20"/>
          <w:szCs w:val="20"/>
          <w:lang w:val="en-US"/>
        </w:rPr>
        <w:t>,</w:t>
      </w:r>
    </w:p>
    <w:p w14:paraId="4D725045"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CAST(</w:t>
      </w:r>
      <w:proofErr w:type="gramStart"/>
      <w:r w:rsidRPr="00F30F4A">
        <w:rPr>
          <w:rFonts w:ascii="Courier New" w:hAnsi="Courier New" w:cs="Courier New"/>
          <w:b/>
          <w:bCs/>
          <w:sz w:val="20"/>
          <w:szCs w:val="20"/>
          <w:lang w:val="en-US"/>
        </w:rPr>
        <w:t>SUM(</w:t>
      </w:r>
      <w:proofErr w:type="spellStart"/>
      <w:proofErr w:type="gramEnd"/>
      <w:r w:rsidRPr="00F30F4A">
        <w:rPr>
          <w:rFonts w:ascii="Courier New" w:hAnsi="Courier New" w:cs="Courier New"/>
          <w:b/>
          <w:bCs/>
          <w:sz w:val="20"/>
          <w:szCs w:val="20"/>
          <w:lang w:val="en-US"/>
        </w:rPr>
        <w:t>li.net_amount</w:t>
      </w:r>
      <w:proofErr w:type="spellEnd"/>
      <w:r w:rsidRPr="00F30F4A">
        <w:rPr>
          <w:rFonts w:ascii="Courier New" w:hAnsi="Courier New" w:cs="Courier New"/>
          <w:b/>
          <w:bCs/>
          <w:sz w:val="20"/>
          <w:szCs w:val="20"/>
          <w:lang w:val="en-US"/>
        </w:rPr>
        <w:t xml:space="preserve">) AS </w:t>
      </w:r>
      <w:proofErr w:type="gramStart"/>
      <w:r w:rsidRPr="00F30F4A">
        <w:rPr>
          <w:rFonts w:ascii="Courier New" w:hAnsi="Courier New" w:cs="Courier New"/>
          <w:b/>
          <w:bCs/>
          <w:sz w:val="20"/>
          <w:szCs w:val="20"/>
          <w:lang w:val="en-US"/>
        </w:rPr>
        <w:t>DECIMAL(</w:t>
      </w:r>
      <w:proofErr w:type="gramEnd"/>
      <w:r w:rsidRPr="00F30F4A">
        <w:rPr>
          <w:rFonts w:ascii="Courier New" w:hAnsi="Courier New" w:cs="Courier New"/>
          <w:b/>
          <w:bCs/>
          <w:sz w:val="20"/>
          <w:szCs w:val="20"/>
          <w:lang w:val="en-US"/>
        </w:rPr>
        <w:t xml:space="preserve">18,2)) AS </w:t>
      </w:r>
      <w:proofErr w:type="spellStart"/>
      <w:r w:rsidRPr="00F30F4A">
        <w:rPr>
          <w:rFonts w:ascii="Courier New" w:hAnsi="Courier New" w:cs="Courier New"/>
          <w:b/>
          <w:bCs/>
          <w:sz w:val="20"/>
          <w:szCs w:val="20"/>
          <w:lang w:val="en-US"/>
        </w:rPr>
        <w:t>net_revenue</w:t>
      </w:r>
      <w:proofErr w:type="spellEnd"/>
      <w:r w:rsidRPr="00F30F4A">
        <w:rPr>
          <w:rFonts w:ascii="Courier New" w:hAnsi="Courier New" w:cs="Courier New"/>
          <w:b/>
          <w:bCs/>
          <w:sz w:val="20"/>
          <w:szCs w:val="20"/>
          <w:lang w:val="en-US"/>
        </w:rPr>
        <w:t>,</w:t>
      </w:r>
    </w:p>
    <w:p w14:paraId="357E3A3D"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ROW_</w:t>
      </w:r>
      <w:proofErr w:type="gramStart"/>
      <w:r w:rsidRPr="00F30F4A">
        <w:rPr>
          <w:rFonts w:ascii="Courier New" w:hAnsi="Courier New" w:cs="Courier New"/>
          <w:b/>
          <w:bCs/>
          <w:sz w:val="20"/>
          <w:szCs w:val="20"/>
          <w:lang w:val="en-US"/>
        </w:rPr>
        <w:t>NUMBER(</w:t>
      </w:r>
      <w:proofErr w:type="gramEnd"/>
      <w:r w:rsidRPr="00F30F4A">
        <w:rPr>
          <w:rFonts w:ascii="Courier New" w:hAnsi="Courier New" w:cs="Courier New"/>
          <w:b/>
          <w:bCs/>
          <w:sz w:val="20"/>
          <w:szCs w:val="20"/>
          <w:lang w:val="en-US"/>
        </w:rPr>
        <w:t>) OVER</w:t>
      </w:r>
    </w:p>
    <w:p w14:paraId="468D017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
    <w:p w14:paraId="2A7DFAC3"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PARTITION BY </w:t>
      </w:r>
      <w:proofErr w:type="spellStart"/>
      <w:proofErr w:type="gramStart"/>
      <w:r w:rsidRPr="00F30F4A">
        <w:rPr>
          <w:rFonts w:ascii="Courier New" w:hAnsi="Courier New" w:cs="Courier New"/>
          <w:b/>
          <w:bCs/>
          <w:sz w:val="20"/>
          <w:szCs w:val="20"/>
          <w:lang w:val="en-US"/>
        </w:rPr>
        <w:t>r.country</w:t>
      </w:r>
      <w:proofErr w:type="gramEnd"/>
      <w:r w:rsidRPr="00F30F4A">
        <w:rPr>
          <w:rFonts w:ascii="Courier New" w:hAnsi="Courier New" w:cs="Courier New"/>
          <w:b/>
          <w:bCs/>
          <w:sz w:val="20"/>
          <w:szCs w:val="20"/>
          <w:lang w:val="en-US"/>
        </w:rPr>
        <w:t>_name</w:t>
      </w:r>
      <w:proofErr w:type="spellEnd"/>
    </w:p>
    <w:p w14:paraId="3E09DE1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ORDER BY </w:t>
      </w:r>
      <w:proofErr w:type="gramStart"/>
      <w:r w:rsidRPr="00F30F4A">
        <w:rPr>
          <w:rFonts w:ascii="Courier New" w:hAnsi="Courier New" w:cs="Courier New"/>
          <w:b/>
          <w:bCs/>
          <w:sz w:val="20"/>
          <w:szCs w:val="20"/>
          <w:lang w:val="en-US"/>
        </w:rPr>
        <w:t>SUM(</w:t>
      </w:r>
      <w:proofErr w:type="spellStart"/>
      <w:proofErr w:type="gramEnd"/>
      <w:r w:rsidRPr="00F30F4A">
        <w:rPr>
          <w:rFonts w:ascii="Courier New" w:hAnsi="Courier New" w:cs="Courier New"/>
          <w:b/>
          <w:bCs/>
          <w:sz w:val="20"/>
          <w:szCs w:val="20"/>
          <w:lang w:val="en-US"/>
        </w:rPr>
        <w:t>li.net_amount</w:t>
      </w:r>
      <w:proofErr w:type="spellEnd"/>
      <w:r w:rsidRPr="00F30F4A">
        <w:rPr>
          <w:rFonts w:ascii="Courier New" w:hAnsi="Courier New" w:cs="Courier New"/>
          <w:b/>
          <w:bCs/>
          <w:sz w:val="20"/>
          <w:szCs w:val="20"/>
          <w:lang w:val="en-US"/>
        </w:rPr>
        <w:t>) DESC</w:t>
      </w:r>
    </w:p>
    <w:p w14:paraId="1B99C44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 AS </w:t>
      </w:r>
      <w:proofErr w:type="spellStart"/>
      <w:r w:rsidRPr="00F30F4A">
        <w:rPr>
          <w:rFonts w:ascii="Courier New" w:hAnsi="Courier New" w:cs="Courier New"/>
          <w:b/>
          <w:bCs/>
          <w:sz w:val="20"/>
          <w:szCs w:val="20"/>
          <w:lang w:val="en-US"/>
        </w:rPr>
        <w:t>product_rank</w:t>
      </w:r>
      <w:proofErr w:type="spellEnd"/>
    </w:p>
    <w:p w14:paraId="750B291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FROM </w:t>
      </w:r>
      <w:proofErr w:type="spellStart"/>
      <w:r w:rsidRPr="00F30F4A">
        <w:rPr>
          <w:rFonts w:ascii="Courier New" w:hAnsi="Courier New" w:cs="Courier New"/>
          <w:b/>
          <w:bCs/>
          <w:sz w:val="20"/>
          <w:szCs w:val="20"/>
          <w:lang w:val="en-US"/>
        </w:rPr>
        <w:t>fact_order_line_items</w:t>
      </w:r>
      <w:proofErr w:type="spellEnd"/>
      <w:r w:rsidRPr="00F30F4A">
        <w:rPr>
          <w:rFonts w:ascii="Courier New" w:hAnsi="Courier New" w:cs="Courier New"/>
          <w:b/>
          <w:bCs/>
          <w:sz w:val="20"/>
          <w:szCs w:val="20"/>
          <w:lang w:val="en-US"/>
        </w:rPr>
        <w:t xml:space="preserve"> AS li</w:t>
      </w:r>
    </w:p>
    <w:p w14:paraId="48351128"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fact_sales_orders</w:t>
      </w:r>
      <w:proofErr w:type="spellEnd"/>
      <w:r w:rsidRPr="00F30F4A">
        <w:rPr>
          <w:rFonts w:ascii="Courier New" w:hAnsi="Courier New" w:cs="Courier New"/>
          <w:b/>
          <w:bCs/>
          <w:sz w:val="20"/>
          <w:szCs w:val="20"/>
          <w:lang w:val="en-US"/>
        </w:rPr>
        <w:t xml:space="preserve"> AS so</w:t>
      </w:r>
    </w:p>
    <w:p w14:paraId="36DFFA48"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li.order</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so.order</w:t>
      </w:r>
      <w:proofErr w:type="gramEnd"/>
      <w:r w:rsidRPr="00F30F4A">
        <w:rPr>
          <w:rFonts w:ascii="Courier New" w:hAnsi="Courier New" w:cs="Courier New"/>
          <w:b/>
          <w:bCs/>
          <w:sz w:val="20"/>
          <w:szCs w:val="20"/>
          <w:lang w:val="en-US"/>
        </w:rPr>
        <w:t>_id</w:t>
      </w:r>
      <w:proofErr w:type="spellEnd"/>
    </w:p>
    <w:p w14:paraId="49917253"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dim_customers</w:t>
      </w:r>
      <w:proofErr w:type="spellEnd"/>
      <w:r w:rsidRPr="00F30F4A">
        <w:rPr>
          <w:rFonts w:ascii="Courier New" w:hAnsi="Courier New" w:cs="Courier New"/>
          <w:b/>
          <w:bCs/>
          <w:sz w:val="20"/>
          <w:szCs w:val="20"/>
          <w:lang w:val="en-US"/>
        </w:rPr>
        <w:t xml:space="preserve"> AS c</w:t>
      </w:r>
    </w:p>
    <w:p w14:paraId="6BDBAFA5"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so.customer</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c.customer</w:t>
      </w:r>
      <w:proofErr w:type="gramEnd"/>
      <w:r w:rsidRPr="00F30F4A">
        <w:rPr>
          <w:rFonts w:ascii="Courier New" w:hAnsi="Courier New" w:cs="Courier New"/>
          <w:b/>
          <w:bCs/>
          <w:sz w:val="20"/>
          <w:szCs w:val="20"/>
          <w:lang w:val="en-US"/>
        </w:rPr>
        <w:t>_id</w:t>
      </w:r>
      <w:proofErr w:type="spellEnd"/>
    </w:p>
    <w:p w14:paraId="65EE3072"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dim_regions</w:t>
      </w:r>
      <w:proofErr w:type="spellEnd"/>
      <w:r w:rsidRPr="00F30F4A">
        <w:rPr>
          <w:rFonts w:ascii="Courier New" w:hAnsi="Courier New" w:cs="Courier New"/>
          <w:b/>
          <w:bCs/>
          <w:sz w:val="20"/>
          <w:szCs w:val="20"/>
          <w:lang w:val="en-US"/>
        </w:rPr>
        <w:t xml:space="preserve"> AS r</w:t>
      </w:r>
    </w:p>
    <w:p w14:paraId="7DC567A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c.region</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r.region</w:t>
      </w:r>
      <w:proofErr w:type="gramEnd"/>
      <w:r w:rsidRPr="00F30F4A">
        <w:rPr>
          <w:rFonts w:ascii="Courier New" w:hAnsi="Courier New" w:cs="Courier New"/>
          <w:b/>
          <w:bCs/>
          <w:sz w:val="20"/>
          <w:szCs w:val="20"/>
          <w:lang w:val="en-US"/>
        </w:rPr>
        <w:t>_id</w:t>
      </w:r>
      <w:proofErr w:type="spellEnd"/>
    </w:p>
    <w:p w14:paraId="192603C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dim_products</w:t>
      </w:r>
      <w:proofErr w:type="spellEnd"/>
      <w:r w:rsidRPr="00F30F4A">
        <w:rPr>
          <w:rFonts w:ascii="Courier New" w:hAnsi="Courier New" w:cs="Courier New"/>
          <w:b/>
          <w:bCs/>
          <w:sz w:val="20"/>
          <w:szCs w:val="20"/>
          <w:lang w:val="en-US"/>
        </w:rPr>
        <w:t xml:space="preserve"> AS p</w:t>
      </w:r>
    </w:p>
    <w:p w14:paraId="626CA7D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li.product</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p.product</w:t>
      </w:r>
      <w:proofErr w:type="gramEnd"/>
      <w:r w:rsidRPr="00F30F4A">
        <w:rPr>
          <w:rFonts w:ascii="Courier New" w:hAnsi="Courier New" w:cs="Courier New"/>
          <w:b/>
          <w:bCs/>
          <w:sz w:val="20"/>
          <w:szCs w:val="20"/>
          <w:lang w:val="en-US"/>
        </w:rPr>
        <w:t>_id</w:t>
      </w:r>
      <w:proofErr w:type="spellEnd"/>
    </w:p>
    <w:p w14:paraId="7D6EB651"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dim_date</w:t>
      </w:r>
      <w:proofErr w:type="spellEnd"/>
      <w:r w:rsidRPr="00F30F4A">
        <w:rPr>
          <w:rFonts w:ascii="Courier New" w:hAnsi="Courier New" w:cs="Courier New"/>
          <w:b/>
          <w:bCs/>
          <w:sz w:val="20"/>
          <w:szCs w:val="20"/>
          <w:lang w:val="en-US"/>
        </w:rPr>
        <w:t xml:space="preserve"> AS d</w:t>
      </w:r>
    </w:p>
    <w:p w14:paraId="1B5546E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li.date</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d.date</w:t>
      </w:r>
      <w:proofErr w:type="gramEnd"/>
      <w:r w:rsidRPr="00F30F4A">
        <w:rPr>
          <w:rFonts w:ascii="Courier New" w:hAnsi="Courier New" w:cs="Courier New"/>
          <w:b/>
          <w:bCs/>
          <w:sz w:val="20"/>
          <w:szCs w:val="20"/>
          <w:lang w:val="en-US"/>
        </w:rPr>
        <w:t>_id</w:t>
      </w:r>
      <w:proofErr w:type="spellEnd"/>
    </w:p>
    <w:p w14:paraId="318CC62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ab/>
        <w:t xml:space="preserve">WHERE </w:t>
      </w:r>
      <w:proofErr w:type="spellStart"/>
      <w:proofErr w:type="gramStart"/>
      <w:r w:rsidRPr="00F30F4A">
        <w:rPr>
          <w:rFonts w:ascii="Courier New" w:hAnsi="Courier New" w:cs="Courier New"/>
          <w:b/>
          <w:bCs/>
          <w:sz w:val="20"/>
          <w:szCs w:val="20"/>
          <w:lang w:val="en-US"/>
        </w:rPr>
        <w:t>d.year</w:t>
      </w:r>
      <w:proofErr w:type="spellEnd"/>
      <w:proofErr w:type="gramEnd"/>
      <w:r w:rsidRPr="00F30F4A">
        <w:rPr>
          <w:rFonts w:ascii="Courier New" w:hAnsi="Courier New" w:cs="Courier New"/>
          <w:b/>
          <w:bCs/>
          <w:sz w:val="20"/>
          <w:szCs w:val="20"/>
          <w:lang w:val="en-US"/>
        </w:rPr>
        <w:t xml:space="preserve"> = YEAR(</w:t>
      </w:r>
      <w:proofErr w:type="gramStart"/>
      <w:r w:rsidRPr="00F30F4A">
        <w:rPr>
          <w:rFonts w:ascii="Courier New" w:hAnsi="Courier New" w:cs="Courier New"/>
          <w:b/>
          <w:bCs/>
          <w:sz w:val="20"/>
          <w:szCs w:val="20"/>
          <w:lang w:val="en-US"/>
        </w:rPr>
        <w:t>GETDATE(</w:t>
      </w:r>
      <w:proofErr w:type="gramEnd"/>
      <w:r w:rsidRPr="00F30F4A">
        <w:rPr>
          <w:rFonts w:ascii="Courier New" w:hAnsi="Courier New" w:cs="Courier New"/>
          <w:b/>
          <w:bCs/>
          <w:sz w:val="20"/>
          <w:szCs w:val="20"/>
          <w:lang w:val="en-US"/>
        </w:rPr>
        <w:t>)) - 1</w:t>
      </w:r>
    </w:p>
    <w:p w14:paraId="009BC581"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GROUP BY</w:t>
      </w:r>
    </w:p>
    <w:p w14:paraId="72F4A3D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r.country</w:t>
      </w:r>
      <w:proofErr w:type="gramEnd"/>
      <w:r w:rsidRPr="00F30F4A">
        <w:rPr>
          <w:rFonts w:ascii="Courier New" w:hAnsi="Courier New" w:cs="Courier New"/>
          <w:b/>
          <w:bCs/>
          <w:sz w:val="20"/>
          <w:szCs w:val="20"/>
          <w:lang w:val="en-US"/>
        </w:rPr>
        <w:t>_name</w:t>
      </w:r>
      <w:proofErr w:type="spellEnd"/>
      <w:r w:rsidRPr="00F30F4A">
        <w:rPr>
          <w:rFonts w:ascii="Courier New" w:hAnsi="Courier New" w:cs="Courier New"/>
          <w:b/>
          <w:bCs/>
          <w:sz w:val="20"/>
          <w:szCs w:val="20"/>
          <w:lang w:val="en-US"/>
        </w:rPr>
        <w:t>,</w:t>
      </w:r>
    </w:p>
    <w:p w14:paraId="2E3DDE2D"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p.product</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w:t>
      </w:r>
    </w:p>
    <w:p w14:paraId="1681216B"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p.product</w:t>
      </w:r>
      <w:proofErr w:type="gramEnd"/>
      <w:r w:rsidRPr="00F30F4A">
        <w:rPr>
          <w:rFonts w:ascii="Courier New" w:hAnsi="Courier New" w:cs="Courier New"/>
          <w:b/>
          <w:bCs/>
          <w:sz w:val="20"/>
          <w:szCs w:val="20"/>
          <w:lang w:val="en-US"/>
        </w:rPr>
        <w:t>_sku</w:t>
      </w:r>
      <w:proofErr w:type="spellEnd"/>
      <w:r w:rsidRPr="00F30F4A">
        <w:rPr>
          <w:rFonts w:ascii="Courier New" w:hAnsi="Courier New" w:cs="Courier New"/>
          <w:b/>
          <w:bCs/>
          <w:sz w:val="20"/>
          <w:szCs w:val="20"/>
          <w:lang w:val="en-US"/>
        </w:rPr>
        <w:t>,</w:t>
      </w:r>
    </w:p>
    <w:p w14:paraId="72EBBAC5"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p.product</w:t>
      </w:r>
      <w:proofErr w:type="gramEnd"/>
      <w:r w:rsidRPr="00F30F4A">
        <w:rPr>
          <w:rFonts w:ascii="Courier New" w:hAnsi="Courier New" w:cs="Courier New"/>
          <w:b/>
          <w:bCs/>
          <w:sz w:val="20"/>
          <w:szCs w:val="20"/>
          <w:lang w:val="en-US"/>
        </w:rPr>
        <w:t>_name</w:t>
      </w:r>
      <w:proofErr w:type="spellEnd"/>
    </w:p>
    <w:p w14:paraId="5868FA8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AS x</w:t>
      </w:r>
    </w:p>
    <w:p w14:paraId="4E60A4C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WHERE </w:t>
      </w:r>
      <w:proofErr w:type="spellStart"/>
      <w:proofErr w:type="gramStart"/>
      <w:r w:rsidRPr="00F30F4A">
        <w:rPr>
          <w:rFonts w:ascii="Courier New" w:hAnsi="Courier New" w:cs="Courier New"/>
          <w:b/>
          <w:bCs/>
          <w:sz w:val="20"/>
          <w:szCs w:val="20"/>
          <w:lang w:val="en-US"/>
        </w:rPr>
        <w:t>x.product</w:t>
      </w:r>
      <w:proofErr w:type="gramEnd"/>
      <w:r w:rsidRPr="00F30F4A">
        <w:rPr>
          <w:rFonts w:ascii="Courier New" w:hAnsi="Courier New" w:cs="Courier New"/>
          <w:b/>
          <w:bCs/>
          <w:sz w:val="20"/>
          <w:szCs w:val="20"/>
          <w:lang w:val="en-US"/>
        </w:rPr>
        <w:t>_rank</w:t>
      </w:r>
      <w:proofErr w:type="spellEnd"/>
      <w:r w:rsidRPr="00F30F4A">
        <w:rPr>
          <w:rFonts w:ascii="Courier New" w:hAnsi="Courier New" w:cs="Courier New"/>
          <w:b/>
          <w:bCs/>
          <w:sz w:val="20"/>
          <w:szCs w:val="20"/>
          <w:lang w:val="en-US"/>
        </w:rPr>
        <w:t xml:space="preserve"> &lt;= 10</w:t>
      </w:r>
    </w:p>
    <w:p w14:paraId="6C9D360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lastRenderedPageBreak/>
        <w:t>ORDER BY</w:t>
      </w:r>
    </w:p>
    <w:p w14:paraId="662FD542"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x.country_name</w:t>
      </w:r>
      <w:proofErr w:type="spellEnd"/>
      <w:r w:rsidRPr="00F30F4A">
        <w:rPr>
          <w:rFonts w:ascii="Courier New" w:hAnsi="Courier New" w:cs="Courier New"/>
          <w:b/>
          <w:bCs/>
          <w:sz w:val="20"/>
          <w:szCs w:val="20"/>
          <w:lang w:val="en-US"/>
        </w:rPr>
        <w:t>,</w:t>
      </w:r>
    </w:p>
    <w:p w14:paraId="40464E7B" w14:textId="54152FE6" w:rsid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x.product_rank</w:t>
      </w:r>
      <w:proofErr w:type="spellEnd"/>
      <w:r w:rsidRPr="00F30F4A">
        <w:rPr>
          <w:rFonts w:ascii="Courier New" w:hAnsi="Courier New" w:cs="Courier New"/>
          <w:b/>
          <w:bCs/>
          <w:sz w:val="20"/>
          <w:szCs w:val="20"/>
          <w:lang w:val="en-US"/>
        </w:rPr>
        <w:t>;</w:t>
      </w:r>
    </w:p>
    <w:p w14:paraId="508408FF" w14:textId="77777777" w:rsidR="00F30F4A" w:rsidRDefault="00F30F4A" w:rsidP="00F30F4A">
      <w:pPr>
        <w:pStyle w:val="BodyText"/>
      </w:pPr>
    </w:p>
    <w:p w14:paraId="7B085A61" w14:textId="77777777" w:rsidR="00F30F4A" w:rsidRPr="00F30F4A" w:rsidRDefault="00F30F4A" w:rsidP="00F30F4A">
      <w:pPr>
        <w:pStyle w:val="BodyText"/>
      </w:pPr>
      <w:r w:rsidRPr="00F30F4A">
        <w:t>This query identifies the top-performing products per country.</w:t>
      </w:r>
    </w:p>
    <w:p w14:paraId="0A8039A5" w14:textId="77777777" w:rsidR="00F30F4A" w:rsidRPr="00F30F4A" w:rsidRDefault="00F30F4A" w:rsidP="00F30F4A">
      <w:pPr>
        <w:pStyle w:val="BodyText"/>
      </w:pPr>
      <w:r w:rsidRPr="00F30F4A">
        <w:rPr>
          <w:rStyle w:val="HTMLCode"/>
          <w:rFonts w:ascii="Times New Roman" w:hAnsi="Times New Roman" w:cs="Times New Roman"/>
          <w:sz w:val="24"/>
          <w:szCs w:val="22"/>
        </w:rPr>
        <w:t>ROW_NUMBER() OVER (PARTITION BY country ORDER BY revenue DESC)</w:t>
      </w:r>
      <w:r w:rsidRPr="00F30F4A">
        <w:t xml:space="preserve"> is used.</w:t>
      </w:r>
    </w:p>
    <w:p w14:paraId="781D9817" w14:textId="2839F854" w:rsidR="00F30F4A" w:rsidRPr="00F30F4A" w:rsidRDefault="00F30F4A" w:rsidP="00F30F4A">
      <w:pPr>
        <w:pStyle w:val="BodyText"/>
      </w:pPr>
      <w:r>
        <w:rPr>
          <w:rStyle w:val="Strong"/>
          <w:b w:val="0"/>
          <w:bCs w:val="0"/>
        </w:rPr>
        <w:t xml:space="preserve">Window function - </w:t>
      </w:r>
      <w:r w:rsidRPr="00F30F4A">
        <w:t>Because we need ranking within each country separately, not globally.</w:t>
      </w:r>
    </w:p>
    <w:p w14:paraId="226091FC" w14:textId="60F46ABE" w:rsidR="00F30F4A" w:rsidRPr="00F30F4A" w:rsidRDefault="00F30F4A" w:rsidP="00F30F4A">
      <w:pPr>
        <w:pStyle w:val="BodyText"/>
      </w:pPr>
      <w:r w:rsidRPr="00F30F4A">
        <w:rPr>
          <w:rStyle w:val="HTMLCode"/>
          <w:rFonts w:ascii="Times New Roman" w:hAnsi="Times New Roman" w:cs="Times New Roman"/>
          <w:sz w:val="24"/>
          <w:szCs w:val="22"/>
        </w:rPr>
        <w:t>PARTITION BY</w:t>
      </w:r>
      <w:r w:rsidRPr="00F30F4A">
        <w:t xml:space="preserve"> </w:t>
      </w:r>
      <w:r>
        <w:t>-</w:t>
      </w:r>
      <w:r w:rsidRPr="00F30F4A">
        <w:t xml:space="preserve">resets ranking per country </w:t>
      </w:r>
    </w:p>
    <w:p w14:paraId="6DCD2C1D" w14:textId="46CD4E32" w:rsidR="00F30F4A" w:rsidRPr="00F30F4A" w:rsidRDefault="00F30F4A" w:rsidP="00F30F4A">
      <w:pPr>
        <w:pStyle w:val="BodyText"/>
      </w:pPr>
      <w:r w:rsidRPr="00F30F4A">
        <w:rPr>
          <w:rStyle w:val="HTMLCode"/>
          <w:rFonts w:ascii="Times New Roman" w:hAnsi="Times New Roman" w:cs="Times New Roman"/>
          <w:sz w:val="24"/>
          <w:szCs w:val="22"/>
        </w:rPr>
        <w:t>ORDER BY</w:t>
      </w:r>
      <w:r w:rsidRPr="00F30F4A">
        <w:t xml:space="preserve"> </w:t>
      </w:r>
      <w:r>
        <w:t>-</w:t>
      </w:r>
      <w:r w:rsidRPr="00F30F4A">
        <w:t xml:space="preserve"> ranks by revenue </w:t>
      </w:r>
    </w:p>
    <w:p w14:paraId="73223DE2" w14:textId="77777777" w:rsidR="00F30F4A" w:rsidRPr="00F30F4A" w:rsidRDefault="00F30F4A" w:rsidP="00F30F4A">
      <w:pPr>
        <w:pStyle w:val="BodyText"/>
      </w:pPr>
      <w:r w:rsidRPr="00F30F4A">
        <w:t>Then:</w:t>
      </w:r>
    </w:p>
    <w:p w14:paraId="03ACEFEE" w14:textId="77777777" w:rsidR="00F30F4A" w:rsidRPr="00F30F4A" w:rsidRDefault="00F30F4A" w:rsidP="00F30F4A">
      <w:pPr>
        <w:pStyle w:val="BodyText"/>
      </w:pPr>
      <w:r w:rsidRPr="00F30F4A">
        <w:t>WHERE product_rank &lt;= 10</w:t>
      </w:r>
    </w:p>
    <w:p w14:paraId="1C7D356F" w14:textId="342D66BD" w:rsidR="00F30F4A" w:rsidRDefault="00F30F4A" w:rsidP="00F30F4A">
      <w:pPr>
        <w:pStyle w:val="BodyText"/>
      </w:pPr>
      <w:r w:rsidRPr="00F30F4A">
        <w:t>filters top 10 per country.</w:t>
      </w:r>
    </w:p>
    <w:p w14:paraId="4CCB1E2D" w14:textId="6425EEF9" w:rsidR="00F30F4A" w:rsidRDefault="00F30F4A" w:rsidP="00F30F4A">
      <w:pPr>
        <w:pStyle w:val="BodyText"/>
      </w:pPr>
    </w:p>
    <w:p w14:paraId="1E4DA6D1" w14:textId="24056A08" w:rsidR="00F30F4A" w:rsidRDefault="00F30F4A" w:rsidP="00F30F4A">
      <w:pPr>
        <w:pStyle w:val="BodyText"/>
      </w:pPr>
    </w:p>
    <w:p w14:paraId="7EC18108" w14:textId="607FFEB9" w:rsidR="00F30F4A" w:rsidRDefault="00F30F4A" w:rsidP="00F30F4A">
      <w:pPr>
        <w:pStyle w:val="BodyText"/>
      </w:pPr>
    </w:p>
    <w:p w14:paraId="295BF1ED" w14:textId="475CC818" w:rsidR="00F30F4A" w:rsidRDefault="00F30F4A" w:rsidP="00F30F4A">
      <w:pPr>
        <w:pStyle w:val="BodyText"/>
      </w:pPr>
    </w:p>
    <w:p w14:paraId="4D7526FF" w14:textId="2265DC28" w:rsidR="00F30F4A" w:rsidRDefault="00F30F4A" w:rsidP="00F30F4A">
      <w:pPr>
        <w:pStyle w:val="BodyText"/>
      </w:pPr>
    </w:p>
    <w:p w14:paraId="38BBA401" w14:textId="118F7A0E" w:rsidR="00F30F4A" w:rsidRDefault="00F30F4A" w:rsidP="00F30F4A">
      <w:pPr>
        <w:pStyle w:val="BodyText"/>
      </w:pPr>
    </w:p>
    <w:p w14:paraId="484A2DB2" w14:textId="60C7F1DC" w:rsidR="00F30F4A" w:rsidRDefault="00F30F4A" w:rsidP="00F30F4A">
      <w:pPr>
        <w:pStyle w:val="BodyText"/>
      </w:pPr>
    </w:p>
    <w:p w14:paraId="719669D9" w14:textId="32679D5F" w:rsidR="00F30F4A" w:rsidRDefault="00F30F4A" w:rsidP="00F30F4A">
      <w:pPr>
        <w:pStyle w:val="BodyText"/>
      </w:pPr>
    </w:p>
    <w:p w14:paraId="4C0D22F2" w14:textId="2F028B29" w:rsidR="00F30F4A" w:rsidRDefault="00F30F4A" w:rsidP="00F30F4A">
      <w:pPr>
        <w:pStyle w:val="BodyText"/>
      </w:pPr>
    </w:p>
    <w:p w14:paraId="0FA1774B" w14:textId="406A3217" w:rsidR="00F30F4A" w:rsidRDefault="00F30F4A" w:rsidP="00F30F4A">
      <w:pPr>
        <w:pStyle w:val="BodyText"/>
      </w:pPr>
    </w:p>
    <w:p w14:paraId="45107EE3" w14:textId="24E09ED6" w:rsidR="00F30F4A" w:rsidRDefault="00F30F4A" w:rsidP="00F30F4A">
      <w:pPr>
        <w:pStyle w:val="BodyText"/>
      </w:pPr>
    </w:p>
    <w:p w14:paraId="583A3F73" w14:textId="4DA0F219" w:rsidR="00F30F4A" w:rsidRDefault="00F30F4A" w:rsidP="00F30F4A">
      <w:pPr>
        <w:pStyle w:val="BodyText"/>
      </w:pPr>
    </w:p>
    <w:p w14:paraId="32748253" w14:textId="3AB86A71" w:rsidR="00F30F4A" w:rsidRDefault="00F30F4A" w:rsidP="00F30F4A">
      <w:pPr>
        <w:pStyle w:val="BodyText"/>
      </w:pPr>
    </w:p>
    <w:p w14:paraId="4FD8450B" w14:textId="36DDA897" w:rsidR="00F30F4A" w:rsidRDefault="00F30F4A" w:rsidP="00F30F4A">
      <w:pPr>
        <w:pStyle w:val="BodyText"/>
      </w:pPr>
    </w:p>
    <w:p w14:paraId="70996A6A" w14:textId="4894623D" w:rsidR="00F30F4A" w:rsidRDefault="00F30F4A" w:rsidP="00F30F4A">
      <w:pPr>
        <w:pStyle w:val="BodyText"/>
      </w:pPr>
    </w:p>
    <w:p w14:paraId="7F899034" w14:textId="5B6E171F" w:rsidR="00F30F4A" w:rsidRDefault="00F30F4A" w:rsidP="00F30F4A">
      <w:pPr>
        <w:pStyle w:val="BodyText"/>
      </w:pPr>
    </w:p>
    <w:p w14:paraId="2979E065" w14:textId="43A25E41" w:rsidR="00F30F4A" w:rsidRDefault="00F30F4A" w:rsidP="00F30F4A">
      <w:pPr>
        <w:pStyle w:val="BodyText"/>
      </w:pPr>
    </w:p>
    <w:p w14:paraId="4706BC1A" w14:textId="686B1F23" w:rsidR="00F30F4A" w:rsidRDefault="00F30F4A" w:rsidP="00F30F4A">
      <w:pPr>
        <w:pStyle w:val="BodyText"/>
      </w:pPr>
    </w:p>
    <w:p w14:paraId="70967EEB" w14:textId="588FEB37" w:rsidR="00F30F4A" w:rsidRDefault="00F30F4A" w:rsidP="00F30F4A">
      <w:pPr>
        <w:pStyle w:val="BodyText"/>
      </w:pPr>
    </w:p>
    <w:p w14:paraId="243F81E9" w14:textId="336794D2" w:rsidR="00F30F4A" w:rsidRDefault="00F30F4A" w:rsidP="00F30F4A">
      <w:pPr>
        <w:pStyle w:val="BodyText"/>
      </w:pPr>
    </w:p>
    <w:p w14:paraId="01A9599E" w14:textId="58DFB353" w:rsidR="00F30F4A" w:rsidRDefault="00F30F4A" w:rsidP="00F30F4A">
      <w:pPr>
        <w:pStyle w:val="BodyText"/>
      </w:pPr>
    </w:p>
    <w:p w14:paraId="18EF6873" w14:textId="77777777" w:rsidR="00F30F4A" w:rsidRDefault="00F30F4A" w:rsidP="00F30F4A">
      <w:pPr>
        <w:pStyle w:val="BodyText"/>
      </w:pPr>
    </w:p>
    <w:p w14:paraId="74AAF374" w14:textId="4D4A1C31" w:rsidR="00F30F4A" w:rsidRDefault="00F30F4A" w:rsidP="002F3488">
      <w:pPr>
        <w:pStyle w:val="Titulli2"/>
        <w:numPr>
          <w:ilvl w:val="1"/>
          <w:numId w:val="7"/>
        </w:numPr>
      </w:pPr>
      <w:r>
        <w:lastRenderedPageBreak/>
        <w:t xml:space="preserve">  </w:t>
      </w:r>
      <w:bookmarkStart w:id="72" w:name="_Toc227104283"/>
      <w:r>
        <w:t>Mandatory HAVING Queries</w:t>
      </w:r>
      <w:bookmarkEnd w:id="72"/>
    </w:p>
    <w:p w14:paraId="47BA04AF" w14:textId="422178CE" w:rsidR="00F30F4A" w:rsidRDefault="00F30F4A" w:rsidP="002F3488">
      <w:pPr>
        <w:pStyle w:val="Titulli3"/>
        <w:numPr>
          <w:ilvl w:val="2"/>
          <w:numId w:val="7"/>
        </w:numPr>
      </w:pPr>
      <w:bookmarkStart w:id="73" w:name="_Toc227104284"/>
      <w:r>
        <w:t>HAVING Query 1 – High Revenue but Low Quota Attainment</w:t>
      </w:r>
      <w:bookmarkEnd w:id="73"/>
    </w:p>
    <w:p w14:paraId="5A63A90E" w14:textId="1D65D463"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SELECT</w:t>
      </w:r>
    </w:p>
    <w:p w14:paraId="3C595E4B"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a.year</w:t>
      </w:r>
      <w:proofErr w:type="spellEnd"/>
      <w:proofErr w:type="gramEnd"/>
      <w:r w:rsidRPr="00F30F4A">
        <w:rPr>
          <w:rFonts w:ascii="Courier New" w:hAnsi="Courier New" w:cs="Courier New"/>
          <w:b/>
          <w:bCs/>
          <w:sz w:val="20"/>
          <w:szCs w:val="20"/>
          <w:lang w:val="en-US"/>
        </w:rPr>
        <w:t>,</w:t>
      </w:r>
    </w:p>
    <w:p w14:paraId="4B8345C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a.quarter</w:t>
      </w:r>
      <w:proofErr w:type="spellEnd"/>
      <w:proofErr w:type="gramEnd"/>
      <w:r w:rsidRPr="00F30F4A">
        <w:rPr>
          <w:rFonts w:ascii="Courier New" w:hAnsi="Courier New" w:cs="Courier New"/>
          <w:b/>
          <w:bCs/>
          <w:sz w:val="20"/>
          <w:szCs w:val="20"/>
          <w:lang w:val="en-US"/>
        </w:rPr>
        <w:t>,</w:t>
      </w:r>
    </w:p>
    <w:p w14:paraId="0618B7AB"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a.sales</w:t>
      </w:r>
      <w:proofErr w:type="gramEnd"/>
      <w:r w:rsidRPr="00F30F4A">
        <w:rPr>
          <w:rFonts w:ascii="Courier New" w:hAnsi="Courier New" w:cs="Courier New"/>
          <w:b/>
          <w:bCs/>
          <w:sz w:val="20"/>
          <w:szCs w:val="20"/>
          <w:lang w:val="en-US"/>
        </w:rPr>
        <w:t>_rep_id</w:t>
      </w:r>
      <w:proofErr w:type="spellEnd"/>
      <w:r w:rsidRPr="00F30F4A">
        <w:rPr>
          <w:rFonts w:ascii="Courier New" w:hAnsi="Courier New" w:cs="Courier New"/>
          <w:b/>
          <w:bCs/>
          <w:sz w:val="20"/>
          <w:szCs w:val="20"/>
          <w:lang w:val="en-US"/>
        </w:rPr>
        <w:t>,</w:t>
      </w:r>
    </w:p>
    <w:p w14:paraId="7D4ABC7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a.employee</w:t>
      </w:r>
      <w:proofErr w:type="gramEnd"/>
      <w:r w:rsidRPr="00F30F4A">
        <w:rPr>
          <w:rFonts w:ascii="Courier New" w:hAnsi="Courier New" w:cs="Courier New"/>
          <w:b/>
          <w:bCs/>
          <w:sz w:val="20"/>
          <w:szCs w:val="20"/>
          <w:lang w:val="en-US"/>
        </w:rPr>
        <w:t>_code</w:t>
      </w:r>
      <w:proofErr w:type="spellEnd"/>
      <w:r w:rsidRPr="00F30F4A">
        <w:rPr>
          <w:rFonts w:ascii="Courier New" w:hAnsi="Courier New" w:cs="Courier New"/>
          <w:b/>
          <w:bCs/>
          <w:sz w:val="20"/>
          <w:szCs w:val="20"/>
          <w:lang w:val="en-US"/>
        </w:rPr>
        <w:t>,</w:t>
      </w:r>
    </w:p>
    <w:p w14:paraId="372CF48D"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a.rep_name</w:t>
      </w:r>
      <w:proofErr w:type="spellEnd"/>
      <w:r w:rsidRPr="00F30F4A">
        <w:rPr>
          <w:rFonts w:ascii="Courier New" w:hAnsi="Courier New" w:cs="Courier New"/>
          <w:b/>
          <w:bCs/>
          <w:sz w:val="20"/>
          <w:szCs w:val="20"/>
          <w:lang w:val="en-US"/>
        </w:rPr>
        <w:t>,</w:t>
      </w:r>
    </w:p>
    <w:p w14:paraId="52AE9E7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a.net_revenue</w:t>
      </w:r>
      <w:proofErr w:type="spellEnd"/>
      <w:r w:rsidRPr="00F30F4A">
        <w:rPr>
          <w:rFonts w:ascii="Courier New" w:hAnsi="Courier New" w:cs="Courier New"/>
          <w:b/>
          <w:bCs/>
          <w:sz w:val="20"/>
          <w:szCs w:val="20"/>
          <w:lang w:val="en-US"/>
        </w:rPr>
        <w:t>,</w:t>
      </w:r>
    </w:p>
    <w:p w14:paraId="1001FB8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q.quota</w:t>
      </w:r>
      <w:proofErr w:type="gramEnd"/>
      <w:r w:rsidRPr="00F30F4A">
        <w:rPr>
          <w:rFonts w:ascii="Courier New" w:hAnsi="Courier New" w:cs="Courier New"/>
          <w:b/>
          <w:bCs/>
          <w:sz w:val="20"/>
          <w:szCs w:val="20"/>
          <w:lang w:val="en-US"/>
        </w:rPr>
        <w:t>_target</w:t>
      </w:r>
      <w:proofErr w:type="spellEnd"/>
      <w:r w:rsidRPr="00F30F4A">
        <w:rPr>
          <w:rFonts w:ascii="Courier New" w:hAnsi="Courier New" w:cs="Courier New"/>
          <w:b/>
          <w:bCs/>
          <w:sz w:val="20"/>
          <w:szCs w:val="20"/>
          <w:lang w:val="en-US"/>
        </w:rPr>
        <w:t>,</w:t>
      </w:r>
    </w:p>
    <w:p w14:paraId="371AF15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gramStart"/>
      <w:r w:rsidRPr="00F30F4A">
        <w:rPr>
          <w:rFonts w:ascii="Courier New" w:hAnsi="Courier New" w:cs="Courier New"/>
          <w:b/>
          <w:bCs/>
          <w:sz w:val="20"/>
          <w:szCs w:val="20"/>
          <w:lang w:val="en-US"/>
        </w:rPr>
        <w:t>CAST(</w:t>
      </w:r>
      <w:proofErr w:type="gramEnd"/>
    </w:p>
    <w:p w14:paraId="1FA8554B"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a.net_revenue</w:t>
      </w:r>
      <w:proofErr w:type="spellEnd"/>
      <w:r w:rsidRPr="00F30F4A">
        <w:rPr>
          <w:rFonts w:ascii="Courier New" w:hAnsi="Courier New" w:cs="Courier New"/>
          <w:b/>
          <w:bCs/>
          <w:sz w:val="20"/>
          <w:szCs w:val="20"/>
          <w:lang w:val="en-US"/>
        </w:rPr>
        <w:t xml:space="preserve"> * 100.0</w:t>
      </w:r>
    </w:p>
    <w:p w14:paraId="17DCDFD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 </w:t>
      </w:r>
      <w:proofErr w:type="gramStart"/>
      <w:r w:rsidRPr="00F30F4A">
        <w:rPr>
          <w:rFonts w:ascii="Courier New" w:hAnsi="Courier New" w:cs="Courier New"/>
          <w:b/>
          <w:bCs/>
          <w:sz w:val="20"/>
          <w:szCs w:val="20"/>
          <w:lang w:val="en-US"/>
        </w:rPr>
        <w:t>NULLIF(</w:t>
      </w:r>
      <w:proofErr w:type="spellStart"/>
      <w:r w:rsidRPr="00F30F4A">
        <w:rPr>
          <w:rFonts w:ascii="Courier New" w:hAnsi="Courier New" w:cs="Courier New"/>
          <w:b/>
          <w:bCs/>
          <w:sz w:val="20"/>
          <w:szCs w:val="20"/>
          <w:lang w:val="en-US"/>
        </w:rPr>
        <w:t>q.quota</w:t>
      </w:r>
      <w:proofErr w:type="gramEnd"/>
      <w:r w:rsidRPr="00F30F4A">
        <w:rPr>
          <w:rFonts w:ascii="Courier New" w:hAnsi="Courier New" w:cs="Courier New"/>
          <w:b/>
          <w:bCs/>
          <w:sz w:val="20"/>
          <w:szCs w:val="20"/>
          <w:lang w:val="en-US"/>
        </w:rPr>
        <w:t>_target</w:t>
      </w:r>
      <w:proofErr w:type="spellEnd"/>
      <w:r w:rsidRPr="00F30F4A">
        <w:rPr>
          <w:rFonts w:ascii="Courier New" w:hAnsi="Courier New" w:cs="Courier New"/>
          <w:b/>
          <w:bCs/>
          <w:sz w:val="20"/>
          <w:szCs w:val="20"/>
          <w:lang w:val="en-US"/>
        </w:rPr>
        <w:t>, 0)</w:t>
      </w:r>
    </w:p>
    <w:p w14:paraId="0F82DF92"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AS </w:t>
      </w:r>
      <w:proofErr w:type="gramStart"/>
      <w:r w:rsidRPr="00F30F4A">
        <w:rPr>
          <w:rFonts w:ascii="Courier New" w:hAnsi="Courier New" w:cs="Courier New"/>
          <w:b/>
          <w:bCs/>
          <w:sz w:val="20"/>
          <w:szCs w:val="20"/>
          <w:lang w:val="en-US"/>
        </w:rPr>
        <w:t>DECIMAL(</w:t>
      </w:r>
      <w:proofErr w:type="gramEnd"/>
      <w:r w:rsidRPr="00F30F4A">
        <w:rPr>
          <w:rFonts w:ascii="Courier New" w:hAnsi="Courier New" w:cs="Courier New"/>
          <w:b/>
          <w:bCs/>
          <w:sz w:val="20"/>
          <w:szCs w:val="20"/>
          <w:lang w:val="en-US"/>
        </w:rPr>
        <w:t>18,2)</w:t>
      </w:r>
    </w:p>
    <w:p w14:paraId="2AC78F93"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 AS </w:t>
      </w:r>
      <w:proofErr w:type="spellStart"/>
      <w:r w:rsidRPr="00F30F4A">
        <w:rPr>
          <w:rFonts w:ascii="Courier New" w:hAnsi="Courier New" w:cs="Courier New"/>
          <w:b/>
          <w:bCs/>
          <w:sz w:val="20"/>
          <w:szCs w:val="20"/>
          <w:lang w:val="en-US"/>
        </w:rPr>
        <w:t>quota_attainment_percent</w:t>
      </w:r>
      <w:proofErr w:type="spellEnd"/>
    </w:p>
    <w:p w14:paraId="44DBC255"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FROM</w:t>
      </w:r>
    </w:p>
    <w:p w14:paraId="3DBB1F1B"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w:t>
      </w:r>
    </w:p>
    <w:p w14:paraId="4EA51BA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SELECT</w:t>
      </w:r>
    </w:p>
    <w:p w14:paraId="2F23F05A"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d.year</w:t>
      </w:r>
      <w:proofErr w:type="spellEnd"/>
      <w:r w:rsidRPr="00F30F4A">
        <w:rPr>
          <w:rFonts w:ascii="Courier New" w:hAnsi="Courier New" w:cs="Courier New"/>
          <w:b/>
          <w:bCs/>
          <w:sz w:val="20"/>
          <w:szCs w:val="20"/>
          <w:lang w:val="en-US"/>
        </w:rPr>
        <w:t>,</w:t>
      </w:r>
    </w:p>
    <w:p w14:paraId="10C87621"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d.quarter</w:t>
      </w:r>
      <w:proofErr w:type="spellEnd"/>
      <w:r w:rsidRPr="00F30F4A">
        <w:rPr>
          <w:rFonts w:ascii="Courier New" w:hAnsi="Courier New" w:cs="Courier New"/>
          <w:b/>
          <w:bCs/>
          <w:sz w:val="20"/>
          <w:szCs w:val="20"/>
          <w:lang w:val="en-US"/>
        </w:rPr>
        <w:t>,</w:t>
      </w:r>
    </w:p>
    <w:p w14:paraId="756883C3"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sr.sales</w:t>
      </w:r>
      <w:proofErr w:type="gramEnd"/>
      <w:r w:rsidRPr="00F30F4A">
        <w:rPr>
          <w:rFonts w:ascii="Courier New" w:hAnsi="Courier New" w:cs="Courier New"/>
          <w:b/>
          <w:bCs/>
          <w:sz w:val="20"/>
          <w:szCs w:val="20"/>
          <w:lang w:val="en-US"/>
        </w:rPr>
        <w:t>_rep_id</w:t>
      </w:r>
      <w:proofErr w:type="spellEnd"/>
      <w:r w:rsidRPr="00F30F4A">
        <w:rPr>
          <w:rFonts w:ascii="Courier New" w:hAnsi="Courier New" w:cs="Courier New"/>
          <w:b/>
          <w:bCs/>
          <w:sz w:val="20"/>
          <w:szCs w:val="20"/>
          <w:lang w:val="en-US"/>
        </w:rPr>
        <w:t>,</w:t>
      </w:r>
    </w:p>
    <w:p w14:paraId="4593BD63"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sr.employee</w:t>
      </w:r>
      <w:proofErr w:type="gramEnd"/>
      <w:r w:rsidRPr="00F30F4A">
        <w:rPr>
          <w:rFonts w:ascii="Courier New" w:hAnsi="Courier New" w:cs="Courier New"/>
          <w:b/>
          <w:bCs/>
          <w:sz w:val="20"/>
          <w:szCs w:val="20"/>
          <w:lang w:val="en-US"/>
        </w:rPr>
        <w:t>_code</w:t>
      </w:r>
      <w:proofErr w:type="spellEnd"/>
      <w:r w:rsidRPr="00F30F4A">
        <w:rPr>
          <w:rFonts w:ascii="Courier New" w:hAnsi="Courier New" w:cs="Courier New"/>
          <w:b/>
          <w:bCs/>
          <w:sz w:val="20"/>
          <w:szCs w:val="20"/>
          <w:lang w:val="en-US"/>
        </w:rPr>
        <w:t>,</w:t>
      </w:r>
    </w:p>
    <w:p w14:paraId="4FD54805"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sr.rep_name</w:t>
      </w:r>
      <w:proofErr w:type="spellEnd"/>
      <w:r w:rsidRPr="00F30F4A">
        <w:rPr>
          <w:rFonts w:ascii="Courier New" w:hAnsi="Courier New" w:cs="Courier New"/>
          <w:b/>
          <w:bCs/>
          <w:sz w:val="20"/>
          <w:szCs w:val="20"/>
          <w:lang w:val="en-US"/>
        </w:rPr>
        <w:t>,</w:t>
      </w:r>
    </w:p>
    <w:p w14:paraId="4438C57A"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CAST(</w:t>
      </w:r>
      <w:proofErr w:type="gramStart"/>
      <w:r w:rsidRPr="00F30F4A">
        <w:rPr>
          <w:rFonts w:ascii="Courier New" w:hAnsi="Courier New" w:cs="Courier New"/>
          <w:b/>
          <w:bCs/>
          <w:sz w:val="20"/>
          <w:szCs w:val="20"/>
          <w:lang w:val="en-US"/>
        </w:rPr>
        <w:t>SUM(</w:t>
      </w:r>
      <w:proofErr w:type="spellStart"/>
      <w:proofErr w:type="gramEnd"/>
      <w:r w:rsidRPr="00F30F4A">
        <w:rPr>
          <w:rFonts w:ascii="Courier New" w:hAnsi="Courier New" w:cs="Courier New"/>
          <w:b/>
          <w:bCs/>
          <w:sz w:val="20"/>
          <w:szCs w:val="20"/>
          <w:lang w:val="en-US"/>
        </w:rPr>
        <w:t>li.net_amount</w:t>
      </w:r>
      <w:proofErr w:type="spellEnd"/>
      <w:r w:rsidRPr="00F30F4A">
        <w:rPr>
          <w:rFonts w:ascii="Courier New" w:hAnsi="Courier New" w:cs="Courier New"/>
          <w:b/>
          <w:bCs/>
          <w:sz w:val="20"/>
          <w:szCs w:val="20"/>
          <w:lang w:val="en-US"/>
        </w:rPr>
        <w:t xml:space="preserve">) AS </w:t>
      </w:r>
      <w:proofErr w:type="gramStart"/>
      <w:r w:rsidRPr="00F30F4A">
        <w:rPr>
          <w:rFonts w:ascii="Courier New" w:hAnsi="Courier New" w:cs="Courier New"/>
          <w:b/>
          <w:bCs/>
          <w:sz w:val="20"/>
          <w:szCs w:val="20"/>
          <w:lang w:val="en-US"/>
        </w:rPr>
        <w:t>DECIMAL(</w:t>
      </w:r>
      <w:proofErr w:type="gramEnd"/>
      <w:r w:rsidRPr="00F30F4A">
        <w:rPr>
          <w:rFonts w:ascii="Courier New" w:hAnsi="Courier New" w:cs="Courier New"/>
          <w:b/>
          <w:bCs/>
          <w:sz w:val="20"/>
          <w:szCs w:val="20"/>
          <w:lang w:val="en-US"/>
        </w:rPr>
        <w:t xml:space="preserve">18,2)) AS </w:t>
      </w:r>
      <w:proofErr w:type="spellStart"/>
      <w:r w:rsidRPr="00F30F4A">
        <w:rPr>
          <w:rFonts w:ascii="Courier New" w:hAnsi="Courier New" w:cs="Courier New"/>
          <w:b/>
          <w:bCs/>
          <w:sz w:val="20"/>
          <w:szCs w:val="20"/>
          <w:lang w:val="en-US"/>
        </w:rPr>
        <w:t>net_revenue</w:t>
      </w:r>
      <w:proofErr w:type="spellEnd"/>
    </w:p>
    <w:p w14:paraId="50FCB51B"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FROM </w:t>
      </w:r>
      <w:proofErr w:type="spellStart"/>
      <w:r w:rsidRPr="00F30F4A">
        <w:rPr>
          <w:rFonts w:ascii="Courier New" w:hAnsi="Courier New" w:cs="Courier New"/>
          <w:b/>
          <w:bCs/>
          <w:sz w:val="20"/>
          <w:szCs w:val="20"/>
          <w:lang w:val="en-US"/>
        </w:rPr>
        <w:t>fact_sales_orders</w:t>
      </w:r>
      <w:proofErr w:type="spellEnd"/>
      <w:r w:rsidRPr="00F30F4A">
        <w:rPr>
          <w:rFonts w:ascii="Courier New" w:hAnsi="Courier New" w:cs="Courier New"/>
          <w:b/>
          <w:bCs/>
          <w:sz w:val="20"/>
          <w:szCs w:val="20"/>
          <w:lang w:val="en-US"/>
        </w:rPr>
        <w:t xml:space="preserve"> AS so</w:t>
      </w:r>
    </w:p>
    <w:p w14:paraId="09BCBA35"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fact_order_line_items</w:t>
      </w:r>
      <w:proofErr w:type="spellEnd"/>
      <w:r w:rsidRPr="00F30F4A">
        <w:rPr>
          <w:rFonts w:ascii="Courier New" w:hAnsi="Courier New" w:cs="Courier New"/>
          <w:b/>
          <w:bCs/>
          <w:sz w:val="20"/>
          <w:szCs w:val="20"/>
          <w:lang w:val="en-US"/>
        </w:rPr>
        <w:t xml:space="preserve"> AS li</w:t>
      </w:r>
    </w:p>
    <w:p w14:paraId="28403E39"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so.order</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li.order</w:t>
      </w:r>
      <w:proofErr w:type="gramEnd"/>
      <w:r w:rsidRPr="00F30F4A">
        <w:rPr>
          <w:rFonts w:ascii="Courier New" w:hAnsi="Courier New" w:cs="Courier New"/>
          <w:b/>
          <w:bCs/>
          <w:sz w:val="20"/>
          <w:szCs w:val="20"/>
          <w:lang w:val="en-US"/>
        </w:rPr>
        <w:t>_id</w:t>
      </w:r>
      <w:proofErr w:type="spellEnd"/>
    </w:p>
    <w:p w14:paraId="439FE8A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dim_date</w:t>
      </w:r>
      <w:proofErr w:type="spellEnd"/>
      <w:r w:rsidRPr="00F30F4A">
        <w:rPr>
          <w:rFonts w:ascii="Courier New" w:hAnsi="Courier New" w:cs="Courier New"/>
          <w:b/>
          <w:bCs/>
          <w:sz w:val="20"/>
          <w:szCs w:val="20"/>
          <w:lang w:val="en-US"/>
        </w:rPr>
        <w:t xml:space="preserve"> AS d</w:t>
      </w:r>
    </w:p>
    <w:p w14:paraId="68ADF1C3"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so.order</w:t>
      </w:r>
      <w:proofErr w:type="gramEnd"/>
      <w:r w:rsidRPr="00F30F4A">
        <w:rPr>
          <w:rFonts w:ascii="Courier New" w:hAnsi="Courier New" w:cs="Courier New"/>
          <w:b/>
          <w:bCs/>
          <w:sz w:val="20"/>
          <w:szCs w:val="20"/>
          <w:lang w:val="en-US"/>
        </w:rPr>
        <w:t>_date_id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d.date</w:t>
      </w:r>
      <w:proofErr w:type="gramEnd"/>
      <w:r w:rsidRPr="00F30F4A">
        <w:rPr>
          <w:rFonts w:ascii="Courier New" w:hAnsi="Courier New" w:cs="Courier New"/>
          <w:b/>
          <w:bCs/>
          <w:sz w:val="20"/>
          <w:szCs w:val="20"/>
          <w:lang w:val="en-US"/>
        </w:rPr>
        <w:t>_id</w:t>
      </w:r>
      <w:proofErr w:type="spellEnd"/>
    </w:p>
    <w:p w14:paraId="7420B98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dim_sales_reps</w:t>
      </w:r>
      <w:proofErr w:type="spellEnd"/>
      <w:r w:rsidRPr="00F30F4A">
        <w:rPr>
          <w:rFonts w:ascii="Courier New" w:hAnsi="Courier New" w:cs="Courier New"/>
          <w:b/>
          <w:bCs/>
          <w:sz w:val="20"/>
          <w:szCs w:val="20"/>
          <w:lang w:val="en-US"/>
        </w:rPr>
        <w:t xml:space="preserve"> AS </w:t>
      </w:r>
      <w:proofErr w:type="spellStart"/>
      <w:r w:rsidRPr="00F30F4A">
        <w:rPr>
          <w:rFonts w:ascii="Courier New" w:hAnsi="Courier New" w:cs="Courier New"/>
          <w:b/>
          <w:bCs/>
          <w:sz w:val="20"/>
          <w:szCs w:val="20"/>
          <w:lang w:val="en-US"/>
        </w:rPr>
        <w:t>sr</w:t>
      </w:r>
      <w:proofErr w:type="spellEnd"/>
    </w:p>
    <w:p w14:paraId="267A5B4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so.sales</w:t>
      </w:r>
      <w:proofErr w:type="gramEnd"/>
      <w:r w:rsidRPr="00F30F4A">
        <w:rPr>
          <w:rFonts w:ascii="Courier New" w:hAnsi="Courier New" w:cs="Courier New"/>
          <w:b/>
          <w:bCs/>
          <w:sz w:val="20"/>
          <w:szCs w:val="20"/>
          <w:lang w:val="en-US"/>
        </w:rPr>
        <w:t>_rep_id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sr.sales</w:t>
      </w:r>
      <w:proofErr w:type="gramEnd"/>
      <w:r w:rsidRPr="00F30F4A">
        <w:rPr>
          <w:rFonts w:ascii="Courier New" w:hAnsi="Courier New" w:cs="Courier New"/>
          <w:b/>
          <w:bCs/>
          <w:sz w:val="20"/>
          <w:szCs w:val="20"/>
          <w:lang w:val="en-US"/>
        </w:rPr>
        <w:t>_rep_id</w:t>
      </w:r>
      <w:proofErr w:type="spellEnd"/>
    </w:p>
    <w:p w14:paraId="3F0C16D8"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GROUP BY</w:t>
      </w:r>
    </w:p>
    <w:p w14:paraId="4DD53FD3"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d.year</w:t>
      </w:r>
      <w:proofErr w:type="spellEnd"/>
      <w:r w:rsidRPr="00F30F4A">
        <w:rPr>
          <w:rFonts w:ascii="Courier New" w:hAnsi="Courier New" w:cs="Courier New"/>
          <w:b/>
          <w:bCs/>
          <w:sz w:val="20"/>
          <w:szCs w:val="20"/>
          <w:lang w:val="en-US"/>
        </w:rPr>
        <w:t>,</w:t>
      </w:r>
    </w:p>
    <w:p w14:paraId="08FE55F3"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d.quarter</w:t>
      </w:r>
      <w:proofErr w:type="spellEnd"/>
      <w:r w:rsidRPr="00F30F4A">
        <w:rPr>
          <w:rFonts w:ascii="Courier New" w:hAnsi="Courier New" w:cs="Courier New"/>
          <w:b/>
          <w:bCs/>
          <w:sz w:val="20"/>
          <w:szCs w:val="20"/>
          <w:lang w:val="en-US"/>
        </w:rPr>
        <w:t>,</w:t>
      </w:r>
    </w:p>
    <w:p w14:paraId="20340C05"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sr.sales</w:t>
      </w:r>
      <w:proofErr w:type="gramEnd"/>
      <w:r w:rsidRPr="00F30F4A">
        <w:rPr>
          <w:rFonts w:ascii="Courier New" w:hAnsi="Courier New" w:cs="Courier New"/>
          <w:b/>
          <w:bCs/>
          <w:sz w:val="20"/>
          <w:szCs w:val="20"/>
          <w:lang w:val="en-US"/>
        </w:rPr>
        <w:t>_rep_id</w:t>
      </w:r>
      <w:proofErr w:type="spellEnd"/>
      <w:r w:rsidRPr="00F30F4A">
        <w:rPr>
          <w:rFonts w:ascii="Courier New" w:hAnsi="Courier New" w:cs="Courier New"/>
          <w:b/>
          <w:bCs/>
          <w:sz w:val="20"/>
          <w:szCs w:val="20"/>
          <w:lang w:val="en-US"/>
        </w:rPr>
        <w:t>,</w:t>
      </w:r>
    </w:p>
    <w:p w14:paraId="07BDCCE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sr.employee</w:t>
      </w:r>
      <w:proofErr w:type="gramEnd"/>
      <w:r w:rsidRPr="00F30F4A">
        <w:rPr>
          <w:rFonts w:ascii="Courier New" w:hAnsi="Courier New" w:cs="Courier New"/>
          <w:b/>
          <w:bCs/>
          <w:sz w:val="20"/>
          <w:szCs w:val="20"/>
          <w:lang w:val="en-US"/>
        </w:rPr>
        <w:t>_code</w:t>
      </w:r>
      <w:proofErr w:type="spellEnd"/>
      <w:r w:rsidRPr="00F30F4A">
        <w:rPr>
          <w:rFonts w:ascii="Courier New" w:hAnsi="Courier New" w:cs="Courier New"/>
          <w:b/>
          <w:bCs/>
          <w:sz w:val="20"/>
          <w:szCs w:val="20"/>
          <w:lang w:val="en-US"/>
        </w:rPr>
        <w:t>,</w:t>
      </w:r>
    </w:p>
    <w:p w14:paraId="176A460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sr.rep_name</w:t>
      </w:r>
      <w:proofErr w:type="spellEnd"/>
    </w:p>
    <w:p w14:paraId="630E7142"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HAVING </w:t>
      </w:r>
      <w:proofErr w:type="gramStart"/>
      <w:r w:rsidRPr="00F30F4A">
        <w:rPr>
          <w:rFonts w:ascii="Courier New" w:hAnsi="Courier New" w:cs="Courier New"/>
          <w:b/>
          <w:bCs/>
          <w:sz w:val="20"/>
          <w:szCs w:val="20"/>
          <w:lang w:val="en-US"/>
        </w:rPr>
        <w:t>SUM(</w:t>
      </w:r>
      <w:proofErr w:type="spellStart"/>
      <w:proofErr w:type="gramEnd"/>
      <w:r w:rsidRPr="00F30F4A">
        <w:rPr>
          <w:rFonts w:ascii="Courier New" w:hAnsi="Courier New" w:cs="Courier New"/>
          <w:b/>
          <w:bCs/>
          <w:sz w:val="20"/>
          <w:szCs w:val="20"/>
          <w:lang w:val="en-US"/>
        </w:rPr>
        <w:t>li.net_amount</w:t>
      </w:r>
      <w:proofErr w:type="spellEnd"/>
      <w:r w:rsidRPr="00F30F4A">
        <w:rPr>
          <w:rFonts w:ascii="Courier New" w:hAnsi="Courier New" w:cs="Courier New"/>
          <w:b/>
          <w:bCs/>
          <w:sz w:val="20"/>
          <w:szCs w:val="20"/>
          <w:lang w:val="en-US"/>
        </w:rPr>
        <w:t>) &gt; 500000</w:t>
      </w:r>
    </w:p>
    <w:p w14:paraId="3C1BD99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AS a</w:t>
      </w:r>
    </w:p>
    <w:p w14:paraId="1376CC2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INNER JOIN</w:t>
      </w:r>
    </w:p>
    <w:p w14:paraId="4F81946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lastRenderedPageBreak/>
        <w:t>(</w:t>
      </w:r>
    </w:p>
    <w:p w14:paraId="392831A1"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SELECT</w:t>
      </w:r>
    </w:p>
    <w:p w14:paraId="5604B605"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d.year</w:t>
      </w:r>
      <w:proofErr w:type="spellEnd"/>
      <w:r w:rsidRPr="00F30F4A">
        <w:rPr>
          <w:rFonts w:ascii="Courier New" w:hAnsi="Courier New" w:cs="Courier New"/>
          <w:b/>
          <w:bCs/>
          <w:sz w:val="20"/>
          <w:szCs w:val="20"/>
          <w:lang w:val="en-US"/>
        </w:rPr>
        <w:t>,</w:t>
      </w:r>
    </w:p>
    <w:p w14:paraId="0DC7B111"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d.quarter</w:t>
      </w:r>
      <w:proofErr w:type="spellEnd"/>
      <w:r w:rsidRPr="00F30F4A">
        <w:rPr>
          <w:rFonts w:ascii="Courier New" w:hAnsi="Courier New" w:cs="Courier New"/>
          <w:b/>
          <w:bCs/>
          <w:sz w:val="20"/>
          <w:szCs w:val="20"/>
          <w:lang w:val="en-US"/>
        </w:rPr>
        <w:t>,</w:t>
      </w:r>
    </w:p>
    <w:p w14:paraId="40E0851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sr.sales</w:t>
      </w:r>
      <w:proofErr w:type="gramEnd"/>
      <w:r w:rsidRPr="00F30F4A">
        <w:rPr>
          <w:rFonts w:ascii="Courier New" w:hAnsi="Courier New" w:cs="Courier New"/>
          <w:b/>
          <w:bCs/>
          <w:sz w:val="20"/>
          <w:szCs w:val="20"/>
          <w:lang w:val="en-US"/>
        </w:rPr>
        <w:t>_rep_id</w:t>
      </w:r>
      <w:proofErr w:type="spellEnd"/>
      <w:r w:rsidRPr="00F30F4A">
        <w:rPr>
          <w:rFonts w:ascii="Courier New" w:hAnsi="Courier New" w:cs="Courier New"/>
          <w:b/>
          <w:bCs/>
          <w:sz w:val="20"/>
          <w:szCs w:val="20"/>
          <w:lang w:val="en-US"/>
        </w:rPr>
        <w:t>,</w:t>
      </w:r>
    </w:p>
    <w:p w14:paraId="005E6168"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CAST(SUM(</w:t>
      </w:r>
      <w:proofErr w:type="spellStart"/>
      <w:proofErr w:type="gramStart"/>
      <w:r w:rsidRPr="00F30F4A">
        <w:rPr>
          <w:rFonts w:ascii="Courier New" w:hAnsi="Courier New" w:cs="Courier New"/>
          <w:b/>
          <w:bCs/>
          <w:sz w:val="20"/>
          <w:szCs w:val="20"/>
          <w:lang w:val="en-US"/>
        </w:rPr>
        <w:t>q.quota</w:t>
      </w:r>
      <w:proofErr w:type="gramEnd"/>
      <w:r w:rsidRPr="00F30F4A">
        <w:rPr>
          <w:rFonts w:ascii="Courier New" w:hAnsi="Courier New" w:cs="Courier New"/>
          <w:b/>
          <w:bCs/>
          <w:sz w:val="20"/>
          <w:szCs w:val="20"/>
          <w:lang w:val="en-US"/>
        </w:rPr>
        <w:t>_amount</w:t>
      </w:r>
      <w:proofErr w:type="spellEnd"/>
      <w:r w:rsidRPr="00F30F4A">
        <w:rPr>
          <w:rFonts w:ascii="Courier New" w:hAnsi="Courier New" w:cs="Courier New"/>
          <w:b/>
          <w:bCs/>
          <w:sz w:val="20"/>
          <w:szCs w:val="20"/>
          <w:lang w:val="en-US"/>
        </w:rPr>
        <w:t xml:space="preserve">) AS </w:t>
      </w:r>
      <w:proofErr w:type="gramStart"/>
      <w:r w:rsidRPr="00F30F4A">
        <w:rPr>
          <w:rFonts w:ascii="Courier New" w:hAnsi="Courier New" w:cs="Courier New"/>
          <w:b/>
          <w:bCs/>
          <w:sz w:val="20"/>
          <w:szCs w:val="20"/>
          <w:lang w:val="en-US"/>
        </w:rPr>
        <w:t>DECIMAL(</w:t>
      </w:r>
      <w:proofErr w:type="gramEnd"/>
      <w:r w:rsidRPr="00F30F4A">
        <w:rPr>
          <w:rFonts w:ascii="Courier New" w:hAnsi="Courier New" w:cs="Courier New"/>
          <w:b/>
          <w:bCs/>
          <w:sz w:val="20"/>
          <w:szCs w:val="20"/>
          <w:lang w:val="en-US"/>
        </w:rPr>
        <w:t xml:space="preserve">18,2)) AS </w:t>
      </w:r>
      <w:proofErr w:type="spellStart"/>
      <w:r w:rsidRPr="00F30F4A">
        <w:rPr>
          <w:rFonts w:ascii="Courier New" w:hAnsi="Courier New" w:cs="Courier New"/>
          <w:b/>
          <w:bCs/>
          <w:sz w:val="20"/>
          <w:szCs w:val="20"/>
          <w:lang w:val="en-US"/>
        </w:rPr>
        <w:t>quota_target</w:t>
      </w:r>
      <w:proofErr w:type="spellEnd"/>
    </w:p>
    <w:p w14:paraId="3FCB800A"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FROM </w:t>
      </w:r>
      <w:proofErr w:type="spellStart"/>
      <w:r w:rsidRPr="00F30F4A">
        <w:rPr>
          <w:rFonts w:ascii="Courier New" w:hAnsi="Courier New" w:cs="Courier New"/>
          <w:b/>
          <w:bCs/>
          <w:sz w:val="20"/>
          <w:szCs w:val="20"/>
          <w:lang w:val="en-US"/>
        </w:rPr>
        <w:t>fact_quotas</w:t>
      </w:r>
      <w:proofErr w:type="spellEnd"/>
      <w:r w:rsidRPr="00F30F4A">
        <w:rPr>
          <w:rFonts w:ascii="Courier New" w:hAnsi="Courier New" w:cs="Courier New"/>
          <w:b/>
          <w:bCs/>
          <w:sz w:val="20"/>
          <w:szCs w:val="20"/>
          <w:lang w:val="en-US"/>
        </w:rPr>
        <w:t xml:space="preserve"> AS q</w:t>
      </w:r>
    </w:p>
    <w:p w14:paraId="7CFBCE61"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dim_date</w:t>
      </w:r>
      <w:proofErr w:type="spellEnd"/>
      <w:r w:rsidRPr="00F30F4A">
        <w:rPr>
          <w:rFonts w:ascii="Courier New" w:hAnsi="Courier New" w:cs="Courier New"/>
          <w:b/>
          <w:bCs/>
          <w:sz w:val="20"/>
          <w:szCs w:val="20"/>
          <w:lang w:val="en-US"/>
        </w:rPr>
        <w:t xml:space="preserve"> AS d</w:t>
      </w:r>
    </w:p>
    <w:p w14:paraId="63296A2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q.date</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d.date</w:t>
      </w:r>
      <w:proofErr w:type="gramEnd"/>
      <w:r w:rsidRPr="00F30F4A">
        <w:rPr>
          <w:rFonts w:ascii="Courier New" w:hAnsi="Courier New" w:cs="Courier New"/>
          <w:b/>
          <w:bCs/>
          <w:sz w:val="20"/>
          <w:szCs w:val="20"/>
          <w:lang w:val="en-US"/>
        </w:rPr>
        <w:t>_id</w:t>
      </w:r>
      <w:proofErr w:type="spellEnd"/>
    </w:p>
    <w:p w14:paraId="46DA5161"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dim_sales_reps</w:t>
      </w:r>
      <w:proofErr w:type="spellEnd"/>
      <w:r w:rsidRPr="00F30F4A">
        <w:rPr>
          <w:rFonts w:ascii="Courier New" w:hAnsi="Courier New" w:cs="Courier New"/>
          <w:b/>
          <w:bCs/>
          <w:sz w:val="20"/>
          <w:szCs w:val="20"/>
          <w:lang w:val="en-US"/>
        </w:rPr>
        <w:t xml:space="preserve"> AS </w:t>
      </w:r>
      <w:proofErr w:type="spellStart"/>
      <w:r w:rsidRPr="00F30F4A">
        <w:rPr>
          <w:rFonts w:ascii="Courier New" w:hAnsi="Courier New" w:cs="Courier New"/>
          <w:b/>
          <w:bCs/>
          <w:sz w:val="20"/>
          <w:szCs w:val="20"/>
          <w:lang w:val="en-US"/>
        </w:rPr>
        <w:t>sr</w:t>
      </w:r>
      <w:proofErr w:type="spellEnd"/>
    </w:p>
    <w:p w14:paraId="4070CFB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q.sales</w:t>
      </w:r>
      <w:proofErr w:type="gramEnd"/>
      <w:r w:rsidRPr="00F30F4A">
        <w:rPr>
          <w:rFonts w:ascii="Courier New" w:hAnsi="Courier New" w:cs="Courier New"/>
          <w:b/>
          <w:bCs/>
          <w:sz w:val="20"/>
          <w:szCs w:val="20"/>
          <w:lang w:val="en-US"/>
        </w:rPr>
        <w:t>_rep_id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sr.sales</w:t>
      </w:r>
      <w:proofErr w:type="gramEnd"/>
      <w:r w:rsidRPr="00F30F4A">
        <w:rPr>
          <w:rFonts w:ascii="Courier New" w:hAnsi="Courier New" w:cs="Courier New"/>
          <w:b/>
          <w:bCs/>
          <w:sz w:val="20"/>
          <w:szCs w:val="20"/>
          <w:lang w:val="en-US"/>
        </w:rPr>
        <w:t>_rep_id</w:t>
      </w:r>
      <w:proofErr w:type="spellEnd"/>
    </w:p>
    <w:p w14:paraId="42DD019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WHERE </w:t>
      </w:r>
      <w:proofErr w:type="spellStart"/>
      <w:proofErr w:type="gramStart"/>
      <w:r w:rsidRPr="00F30F4A">
        <w:rPr>
          <w:rFonts w:ascii="Courier New" w:hAnsi="Courier New" w:cs="Courier New"/>
          <w:b/>
          <w:bCs/>
          <w:sz w:val="20"/>
          <w:szCs w:val="20"/>
          <w:lang w:val="en-US"/>
        </w:rPr>
        <w:t>q.quota</w:t>
      </w:r>
      <w:proofErr w:type="gramEnd"/>
      <w:r w:rsidRPr="00F30F4A">
        <w:rPr>
          <w:rFonts w:ascii="Courier New" w:hAnsi="Courier New" w:cs="Courier New"/>
          <w:b/>
          <w:bCs/>
          <w:sz w:val="20"/>
          <w:szCs w:val="20"/>
          <w:lang w:val="en-US"/>
        </w:rPr>
        <w:t>_period</w:t>
      </w:r>
      <w:proofErr w:type="spellEnd"/>
      <w:r w:rsidRPr="00F30F4A">
        <w:rPr>
          <w:rFonts w:ascii="Courier New" w:hAnsi="Courier New" w:cs="Courier New"/>
          <w:b/>
          <w:bCs/>
          <w:sz w:val="20"/>
          <w:szCs w:val="20"/>
          <w:lang w:val="en-US"/>
        </w:rPr>
        <w:t xml:space="preserve"> = 'Monthly'</w:t>
      </w:r>
    </w:p>
    <w:p w14:paraId="33929F2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GROUP BY</w:t>
      </w:r>
    </w:p>
    <w:p w14:paraId="1AEF5AFB"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d.year</w:t>
      </w:r>
      <w:proofErr w:type="spellEnd"/>
      <w:r w:rsidRPr="00F30F4A">
        <w:rPr>
          <w:rFonts w:ascii="Courier New" w:hAnsi="Courier New" w:cs="Courier New"/>
          <w:b/>
          <w:bCs/>
          <w:sz w:val="20"/>
          <w:szCs w:val="20"/>
          <w:lang w:val="en-US"/>
        </w:rPr>
        <w:t>,</w:t>
      </w:r>
    </w:p>
    <w:p w14:paraId="6B82062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d.quarter</w:t>
      </w:r>
      <w:proofErr w:type="spellEnd"/>
      <w:r w:rsidRPr="00F30F4A">
        <w:rPr>
          <w:rFonts w:ascii="Courier New" w:hAnsi="Courier New" w:cs="Courier New"/>
          <w:b/>
          <w:bCs/>
          <w:sz w:val="20"/>
          <w:szCs w:val="20"/>
          <w:lang w:val="en-US"/>
        </w:rPr>
        <w:t>,</w:t>
      </w:r>
    </w:p>
    <w:p w14:paraId="7633F8F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sr.sales</w:t>
      </w:r>
      <w:proofErr w:type="gramEnd"/>
      <w:r w:rsidRPr="00F30F4A">
        <w:rPr>
          <w:rFonts w:ascii="Courier New" w:hAnsi="Courier New" w:cs="Courier New"/>
          <w:b/>
          <w:bCs/>
          <w:sz w:val="20"/>
          <w:szCs w:val="20"/>
          <w:lang w:val="en-US"/>
        </w:rPr>
        <w:t>_rep_id</w:t>
      </w:r>
      <w:proofErr w:type="spellEnd"/>
    </w:p>
    <w:p w14:paraId="42E3D98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AS q</w:t>
      </w:r>
    </w:p>
    <w:p w14:paraId="3A1BEA61"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a.sales</w:t>
      </w:r>
      <w:proofErr w:type="gramEnd"/>
      <w:r w:rsidRPr="00F30F4A">
        <w:rPr>
          <w:rFonts w:ascii="Courier New" w:hAnsi="Courier New" w:cs="Courier New"/>
          <w:b/>
          <w:bCs/>
          <w:sz w:val="20"/>
          <w:szCs w:val="20"/>
          <w:lang w:val="en-US"/>
        </w:rPr>
        <w:t>_rep_id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q.sales</w:t>
      </w:r>
      <w:proofErr w:type="gramEnd"/>
      <w:r w:rsidRPr="00F30F4A">
        <w:rPr>
          <w:rFonts w:ascii="Courier New" w:hAnsi="Courier New" w:cs="Courier New"/>
          <w:b/>
          <w:bCs/>
          <w:sz w:val="20"/>
          <w:szCs w:val="20"/>
          <w:lang w:val="en-US"/>
        </w:rPr>
        <w:t>_rep_id</w:t>
      </w:r>
      <w:proofErr w:type="spellEnd"/>
    </w:p>
    <w:p w14:paraId="5BFB4DC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AND </w:t>
      </w:r>
      <w:proofErr w:type="spellStart"/>
      <w:proofErr w:type="gramStart"/>
      <w:r w:rsidRPr="00F30F4A">
        <w:rPr>
          <w:rFonts w:ascii="Courier New" w:hAnsi="Courier New" w:cs="Courier New"/>
          <w:b/>
          <w:bCs/>
          <w:sz w:val="20"/>
          <w:szCs w:val="20"/>
          <w:lang w:val="en-US"/>
        </w:rPr>
        <w:t>a.year</w:t>
      </w:r>
      <w:proofErr w:type="spellEnd"/>
      <w:proofErr w:type="gram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q.year</w:t>
      </w:r>
      <w:proofErr w:type="spellEnd"/>
      <w:proofErr w:type="gramEnd"/>
    </w:p>
    <w:p w14:paraId="52E38A28"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AND </w:t>
      </w:r>
      <w:proofErr w:type="spellStart"/>
      <w:proofErr w:type="gramStart"/>
      <w:r w:rsidRPr="00F30F4A">
        <w:rPr>
          <w:rFonts w:ascii="Courier New" w:hAnsi="Courier New" w:cs="Courier New"/>
          <w:b/>
          <w:bCs/>
          <w:sz w:val="20"/>
          <w:szCs w:val="20"/>
          <w:lang w:val="en-US"/>
        </w:rPr>
        <w:t>a.quarter</w:t>
      </w:r>
      <w:proofErr w:type="spellEnd"/>
      <w:proofErr w:type="gram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q.quarter</w:t>
      </w:r>
      <w:proofErr w:type="spellEnd"/>
      <w:proofErr w:type="gramEnd"/>
    </w:p>
    <w:p w14:paraId="7E38099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proofErr w:type="gramStart"/>
      <w:r w:rsidRPr="00F30F4A">
        <w:rPr>
          <w:rFonts w:ascii="Courier New" w:hAnsi="Courier New" w:cs="Courier New"/>
          <w:b/>
          <w:bCs/>
          <w:sz w:val="20"/>
          <w:szCs w:val="20"/>
          <w:lang w:val="en-US"/>
        </w:rPr>
        <w:t>WHERE</w:t>
      </w:r>
      <w:proofErr w:type="gramEnd"/>
    </w:p>
    <w:p w14:paraId="46D465E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a.net_revenue</w:t>
      </w:r>
      <w:proofErr w:type="spellEnd"/>
      <w:r w:rsidRPr="00F30F4A">
        <w:rPr>
          <w:rFonts w:ascii="Courier New" w:hAnsi="Courier New" w:cs="Courier New"/>
          <w:b/>
          <w:bCs/>
          <w:sz w:val="20"/>
          <w:szCs w:val="20"/>
          <w:lang w:val="en-US"/>
        </w:rPr>
        <w:t xml:space="preserve"> * 100.0 / </w:t>
      </w:r>
      <w:proofErr w:type="gramStart"/>
      <w:r w:rsidRPr="00F30F4A">
        <w:rPr>
          <w:rFonts w:ascii="Courier New" w:hAnsi="Courier New" w:cs="Courier New"/>
          <w:b/>
          <w:bCs/>
          <w:sz w:val="20"/>
          <w:szCs w:val="20"/>
          <w:lang w:val="en-US"/>
        </w:rPr>
        <w:t>NULLIF(</w:t>
      </w:r>
      <w:proofErr w:type="spellStart"/>
      <w:r w:rsidRPr="00F30F4A">
        <w:rPr>
          <w:rFonts w:ascii="Courier New" w:hAnsi="Courier New" w:cs="Courier New"/>
          <w:b/>
          <w:bCs/>
          <w:sz w:val="20"/>
          <w:szCs w:val="20"/>
          <w:lang w:val="en-US"/>
        </w:rPr>
        <w:t>q.quota</w:t>
      </w:r>
      <w:proofErr w:type="gramEnd"/>
      <w:r w:rsidRPr="00F30F4A">
        <w:rPr>
          <w:rFonts w:ascii="Courier New" w:hAnsi="Courier New" w:cs="Courier New"/>
          <w:b/>
          <w:bCs/>
          <w:sz w:val="20"/>
          <w:szCs w:val="20"/>
          <w:lang w:val="en-US"/>
        </w:rPr>
        <w:t>_target</w:t>
      </w:r>
      <w:proofErr w:type="spellEnd"/>
      <w:r w:rsidRPr="00F30F4A">
        <w:rPr>
          <w:rFonts w:ascii="Courier New" w:hAnsi="Courier New" w:cs="Courier New"/>
          <w:b/>
          <w:bCs/>
          <w:sz w:val="20"/>
          <w:szCs w:val="20"/>
          <w:lang w:val="en-US"/>
        </w:rPr>
        <w:t>, 0) &lt; 80</w:t>
      </w:r>
    </w:p>
    <w:p w14:paraId="5D573C5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ORDER BY</w:t>
      </w:r>
    </w:p>
    <w:p w14:paraId="76B2D07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a.year</w:t>
      </w:r>
      <w:proofErr w:type="spellEnd"/>
      <w:proofErr w:type="gramEnd"/>
      <w:r w:rsidRPr="00F30F4A">
        <w:rPr>
          <w:rFonts w:ascii="Courier New" w:hAnsi="Courier New" w:cs="Courier New"/>
          <w:b/>
          <w:bCs/>
          <w:sz w:val="20"/>
          <w:szCs w:val="20"/>
          <w:lang w:val="en-US"/>
        </w:rPr>
        <w:t>,</w:t>
      </w:r>
    </w:p>
    <w:p w14:paraId="44F5210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a.quarter</w:t>
      </w:r>
      <w:proofErr w:type="spellEnd"/>
      <w:proofErr w:type="gramEnd"/>
      <w:r w:rsidRPr="00F30F4A">
        <w:rPr>
          <w:rFonts w:ascii="Courier New" w:hAnsi="Courier New" w:cs="Courier New"/>
          <w:b/>
          <w:bCs/>
          <w:sz w:val="20"/>
          <w:szCs w:val="20"/>
          <w:lang w:val="en-US"/>
        </w:rPr>
        <w:t>,</w:t>
      </w:r>
    </w:p>
    <w:p w14:paraId="0BE7D2DF" w14:textId="0B01E13E"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a.net_revenue</w:t>
      </w:r>
      <w:proofErr w:type="spellEnd"/>
      <w:r w:rsidRPr="00F30F4A">
        <w:rPr>
          <w:rFonts w:ascii="Courier New" w:hAnsi="Courier New" w:cs="Courier New"/>
          <w:b/>
          <w:bCs/>
          <w:sz w:val="20"/>
          <w:szCs w:val="20"/>
          <w:lang w:val="en-US"/>
        </w:rPr>
        <w:t xml:space="preserve"> DESC;</w:t>
      </w:r>
    </w:p>
    <w:p w14:paraId="180ED038" w14:textId="77777777" w:rsidR="00826D9F" w:rsidRDefault="00826D9F" w:rsidP="00F30F4A">
      <w:pPr>
        <w:pStyle w:val="BodyText"/>
      </w:pPr>
    </w:p>
    <w:p w14:paraId="3B4B0CB2" w14:textId="77777777" w:rsidR="00F30F4A" w:rsidRPr="00F30F4A" w:rsidRDefault="00F30F4A" w:rsidP="00F30F4A">
      <w:pPr>
        <w:pStyle w:val="BodyText"/>
      </w:pPr>
      <w:r w:rsidRPr="00F30F4A">
        <w:t xml:space="preserve">This query uses </w:t>
      </w:r>
      <w:r w:rsidRPr="00F30F4A">
        <w:rPr>
          <w:rStyle w:val="HTMLCode"/>
          <w:rFonts w:ascii="Times New Roman" w:hAnsi="Times New Roman" w:cs="Times New Roman"/>
          <w:sz w:val="24"/>
          <w:szCs w:val="22"/>
        </w:rPr>
        <w:t>HAVING</w:t>
      </w:r>
      <w:r w:rsidRPr="00F30F4A">
        <w:t xml:space="preserve"> because filtering depends on aggregated values.</w:t>
      </w:r>
    </w:p>
    <w:p w14:paraId="4932DBD6" w14:textId="77777777" w:rsidR="00F30F4A" w:rsidRPr="00F30F4A" w:rsidRDefault="00F30F4A" w:rsidP="00F30F4A">
      <w:pPr>
        <w:pStyle w:val="BodyText"/>
      </w:pPr>
      <w:r w:rsidRPr="00F30F4A">
        <w:rPr>
          <w:rStyle w:val="Strong"/>
          <w:b w:val="0"/>
          <w:bCs w:val="0"/>
        </w:rPr>
        <w:t>Why HAVING?</w:t>
      </w:r>
    </w:p>
    <w:p w14:paraId="3F287A6F" w14:textId="77777777" w:rsidR="00F30F4A" w:rsidRPr="00F30F4A" w:rsidRDefault="00F30F4A" w:rsidP="00F30F4A">
      <w:pPr>
        <w:pStyle w:val="BodyText"/>
      </w:pPr>
      <w:r w:rsidRPr="00F30F4A">
        <w:t>Because:</w:t>
      </w:r>
    </w:p>
    <w:p w14:paraId="0EEDB810" w14:textId="77777777" w:rsidR="00F30F4A" w:rsidRPr="00F30F4A" w:rsidRDefault="00F30F4A" w:rsidP="00F30F4A">
      <w:pPr>
        <w:pStyle w:val="BodyText"/>
      </w:pPr>
      <w:r w:rsidRPr="00F30F4A">
        <w:t>SUM(li.net_amount) &gt; 500000</w:t>
      </w:r>
    </w:p>
    <w:p w14:paraId="50BAF915" w14:textId="77777777" w:rsidR="00F30F4A" w:rsidRPr="00F30F4A" w:rsidRDefault="00F30F4A" w:rsidP="00F30F4A">
      <w:pPr>
        <w:pStyle w:val="BodyText"/>
      </w:pPr>
      <w:r w:rsidRPr="00F30F4A">
        <w:t xml:space="preserve">cannot be used in </w:t>
      </w:r>
      <w:r w:rsidRPr="00F30F4A">
        <w:rPr>
          <w:rStyle w:val="HTMLCode"/>
          <w:rFonts w:ascii="Times New Roman" w:hAnsi="Times New Roman" w:cs="Times New Roman"/>
          <w:sz w:val="24"/>
          <w:szCs w:val="22"/>
        </w:rPr>
        <w:t>WHERE</w:t>
      </w:r>
      <w:r w:rsidRPr="00F30F4A">
        <w:t xml:space="preserve"> (aggregation happens after WHERE).</w:t>
      </w:r>
    </w:p>
    <w:p w14:paraId="2FF2681B" w14:textId="77777777" w:rsidR="00F30F4A" w:rsidRPr="00F30F4A" w:rsidRDefault="00F30F4A" w:rsidP="00F30F4A">
      <w:pPr>
        <w:pStyle w:val="BodyText"/>
      </w:pPr>
      <w:r w:rsidRPr="00F30F4A">
        <w:t>After aggregation:</w:t>
      </w:r>
    </w:p>
    <w:p w14:paraId="0190A69C" w14:textId="77777777" w:rsidR="00F30F4A" w:rsidRPr="00F30F4A" w:rsidRDefault="00F30F4A" w:rsidP="00F30F4A">
      <w:pPr>
        <w:pStyle w:val="BodyText"/>
      </w:pPr>
      <w:r w:rsidRPr="00F30F4A">
        <w:t xml:space="preserve">Revenue &gt; 500k </w:t>
      </w:r>
    </w:p>
    <w:p w14:paraId="25545723" w14:textId="77777777" w:rsidR="00F30F4A" w:rsidRPr="00F30F4A" w:rsidRDefault="00F30F4A" w:rsidP="00F30F4A">
      <w:pPr>
        <w:pStyle w:val="BodyText"/>
      </w:pPr>
      <w:r w:rsidRPr="00F30F4A">
        <w:t xml:space="preserve">Quota attainment &lt; 80% </w:t>
      </w:r>
    </w:p>
    <w:p w14:paraId="2F9F907D" w14:textId="19245420" w:rsidR="00F30F4A" w:rsidRDefault="00F30F4A" w:rsidP="00F30F4A">
      <w:pPr>
        <w:pStyle w:val="BodyText"/>
      </w:pPr>
      <w:r w:rsidRPr="00F30F4A">
        <w:t>This identifies underperforming sales reps despite high revenue.</w:t>
      </w:r>
    </w:p>
    <w:p w14:paraId="21BC0893" w14:textId="45A1A4AD" w:rsidR="00F30F4A" w:rsidRDefault="00F30F4A" w:rsidP="00F30F4A">
      <w:pPr>
        <w:pStyle w:val="BodyText"/>
      </w:pPr>
    </w:p>
    <w:p w14:paraId="6537604E" w14:textId="187679EA" w:rsidR="00F30F4A" w:rsidRDefault="00F30F4A" w:rsidP="00F30F4A">
      <w:pPr>
        <w:pStyle w:val="BodyText"/>
      </w:pPr>
    </w:p>
    <w:p w14:paraId="76A9A856" w14:textId="1655E6FF" w:rsidR="00F30F4A" w:rsidRDefault="00F30F4A" w:rsidP="002F3488">
      <w:pPr>
        <w:pStyle w:val="Titulli3"/>
        <w:numPr>
          <w:ilvl w:val="2"/>
          <w:numId w:val="7"/>
        </w:numPr>
      </w:pPr>
      <w:bookmarkStart w:id="74" w:name="_Toc227104285"/>
      <w:r>
        <w:lastRenderedPageBreak/>
        <w:t>HAVING Query 2 – Low Margin &amp; High Return Categories</w:t>
      </w:r>
      <w:bookmarkEnd w:id="74"/>
    </w:p>
    <w:p w14:paraId="499C97EB" w14:textId="23E7FA64"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SELECT</w:t>
      </w:r>
    </w:p>
    <w:p w14:paraId="177CF60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cat.category</w:t>
      </w:r>
      <w:proofErr w:type="gramEnd"/>
      <w:r w:rsidRPr="00F30F4A">
        <w:rPr>
          <w:rFonts w:ascii="Courier New" w:hAnsi="Courier New" w:cs="Courier New"/>
          <w:b/>
          <w:bCs/>
          <w:sz w:val="20"/>
          <w:szCs w:val="20"/>
          <w:lang w:val="en-US"/>
        </w:rPr>
        <w:t>_name</w:t>
      </w:r>
      <w:proofErr w:type="spellEnd"/>
      <w:r w:rsidRPr="00F30F4A">
        <w:rPr>
          <w:rFonts w:ascii="Courier New" w:hAnsi="Courier New" w:cs="Courier New"/>
          <w:b/>
          <w:bCs/>
          <w:sz w:val="20"/>
          <w:szCs w:val="20"/>
          <w:lang w:val="en-US"/>
        </w:rPr>
        <w:t>,</w:t>
      </w:r>
    </w:p>
    <w:p w14:paraId="2FF73459"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CAST(</w:t>
      </w:r>
      <w:proofErr w:type="gramStart"/>
      <w:r w:rsidRPr="00F30F4A">
        <w:rPr>
          <w:rFonts w:ascii="Courier New" w:hAnsi="Courier New" w:cs="Courier New"/>
          <w:b/>
          <w:bCs/>
          <w:sz w:val="20"/>
          <w:szCs w:val="20"/>
          <w:lang w:val="en-US"/>
        </w:rPr>
        <w:t>SUM(</w:t>
      </w:r>
      <w:proofErr w:type="spellStart"/>
      <w:proofErr w:type="gramEnd"/>
      <w:r w:rsidRPr="00F30F4A">
        <w:rPr>
          <w:rFonts w:ascii="Courier New" w:hAnsi="Courier New" w:cs="Courier New"/>
          <w:b/>
          <w:bCs/>
          <w:sz w:val="20"/>
          <w:szCs w:val="20"/>
          <w:lang w:val="en-US"/>
        </w:rPr>
        <w:t>li.net_amount</w:t>
      </w:r>
      <w:proofErr w:type="spellEnd"/>
      <w:r w:rsidRPr="00F30F4A">
        <w:rPr>
          <w:rFonts w:ascii="Courier New" w:hAnsi="Courier New" w:cs="Courier New"/>
          <w:b/>
          <w:bCs/>
          <w:sz w:val="20"/>
          <w:szCs w:val="20"/>
          <w:lang w:val="en-US"/>
        </w:rPr>
        <w:t xml:space="preserve">) AS </w:t>
      </w:r>
      <w:proofErr w:type="gramStart"/>
      <w:r w:rsidRPr="00F30F4A">
        <w:rPr>
          <w:rFonts w:ascii="Courier New" w:hAnsi="Courier New" w:cs="Courier New"/>
          <w:b/>
          <w:bCs/>
          <w:sz w:val="20"/>
          <w:szCs w:val="20"/>
          <w:lang w:val="en-US"/>
        </w:rPr>
        <w:t>DECIMAL(</w:t>
      </w:r>
      <w:proofErr w:type="gramEnd"/>
      <w:r w:rsidRPr="00F30F4A">
        <w:rPr>
          <w:rFonts w:ascii="Courier New" w:hAnsi="Courier New" w:cs="Courier New"/>
          <w:b/>
          <w:bCs/>
          <w:sz w:val="20"/>
          <w:szCs w:val="20"/>
          <w:lang w:val="en-US"/>
        </w:rPr>
        <w:t xml:space="preserve">18,2)) AS </w:t>
      </w:r>
      <w:proofErr w:type="spellStart"/>
      <w:r w:rsidRPr="00F30F4A">
        <w:rPr>
          <w:rFonts w:ascii="Courier New" w:hAnsi="Courier New" w:cs="Courier New"/>
          <w:b/>
          <w:bCs/>
          <w:sz w:val="20"/>
          <w:szCs w:val="20"/>
          <w:lang w:val="en-US"/>
        </w:rPr>
        <w:t>net_revenue</w:t>
      </w:r>
      <w:proofErr w:type="spellEnd"/>
      <w:r w:rsidRPr="00F30F4A">
        <w:rPr>
          <w:rFonts w:ascii="Courier New" w:hAnsi="Courier New" w:cs="Courier New"/>
          <w:b/>
          <w:bCs/>
          <w:sz w:val="20"/>
          <w:szCs w:val="20"/>
          <w:lang w:val="en-US"/>
        </w:rPr>
        <w:t>,</w:t>
      </w:r>
    </w:p>
    <w:p w14:paraId="39A010F3"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gramStart"/>
      <w:r w:rsidRPr="00F30F4A">
        <w:rPr>
          <w:rFonts w:ascii="Courier New" w:hAnsi="Courier New" w:cs="Courier New"/>
          <w:b/>
          <w:bCs/>
          <w:sz w:val="20"/>
          <w:szCs w:val="20"/>
          <w:lang w:val="en-US"/>
        </w:rPr>
        <w:t>CAST(SUM(</w:t>
      </w:r>
      <w:proofErr w:type="spellStart"/>
      <w:r w:rsidRPr="00F30F4A">
        <w:rPr>
          <w:rFonts w:ascii="Courier New" w:hAnsi="Courier New" w:cs="Courier New"/>
          <w:b/>
          <w:bCs/>
          <w:sz w:val="20"/>
          <w:szCs w:val="20"/>
          <w:lang w:val="en-US"/>
        </w:rPr>
        <w:t>li.quantity</w:t>
      </w:r>
      <w:proofErr w:type="spellEnd"/>
      <w:proofErr w:type="gram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p.unit</w:t>
      </w:r>
      <w:proofErr w:type="gramEnd"/>
      <w:r w:rsidRPr="00F30F4A">
        <w:rPr>
          <w:rFonts w:ascii="Courier New" w:hAnsi="Courier New" w:cs="Courier New"/>
          <w:b/>
          <w:bCs/>
          <w:sz w:val="20"/>
          <w:szCs w:val="20"/>
          <w:lang w:val="en-US"/>
        </w:rPr>
        <w:t>_cost</w:t>
      </w:r>
      <w:proofErr w:type="spellEnd"/>
      <w:r w:rsidRPr="00F30F4A">
        <w:rPr>
          <w:rFonts w:ascii="Courier New" w:hAnsi="Courier New" w:cs="Courier New"/>
          <w:b/>
          <w:bCs/>
          <w:sz w:val="20"/>
          <w:szCs w:val="20"/>
          <w:lang w:val="en-US"/>
        </w:rPr>
        <w:t xml:space="preserve">) AS </w:t>
      </w:r>
      <w:proofErr w:type="gramStart"/>
      <w:r w:rsidRPr="00F30F4A">
        <w:rPr>
          <w:rFonts w:ascii="Courier New" w:hAnsi="Courier New" w:cs="Courier New"/>
          <w:b/>
          <w:bCs/>
          <w:sz w:val="20"/>
          <w:szCs w:val="20"/>
          <w:lang w:val="en-US"/>
        </w:rPr>
        <w:t>DECIMAL(</w:t>
      </w:r>
      <w:proofErr w:type="gramEnd"/>
      <w:r w:rsidRPr="00F30F4A">
        <w:rPr>
          <w:rFonts w:ascii="Courier New" w:hAnsi="Courier New" w:cs="Courier New"/>
          <w:b/>
          <w:bCs/>
          <w:sz w:val="20"/>
          <w:szCs w:val="20"/>
          <w:lang w:val="en-US"/>
        </w:rPr>
        <w:t xml:space="preserve">18,2)) AS </w:t>
      </w:r>
      <w:proofErr w:type="spellStart"/>
      <w:r w:rsidRPr="00F30F4A">
        <w:rPr>
          <w:rFonts w:ascii="Courier New" w:hAnsi="Courier New" w:cs="Courier New"/>
          <w:b/>
          <w:bCs/>
          <w:sz w:val="20"/>
          <w:szCs w:val="20"/>
          <w:lang w:val="en-US"/>
        </w:rPr>
        <w:t>total_cost</w:t>
      </w:r>
      <w:proofErr w:type="spellEnd"/>
      <w:r w:rsidRPr="00F30F4A">
        <w:rPr>
          <w:rFonts w:ascii="Courier New" w:hAnsi="Courier New" w:cs="Courier New"/>
          <w:b/>
          <w:bCs/>
          <w:sz w:val="20"/>
          <w:szCs w:val="20"/>
          <w:lang w:val="en-US"/>
        </w:rPr>
        <w:t>,</w:t>
      </w:r>
    </w:p>
    <w:p w14:paraId="4CB7133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gramStart"/>
      <w:r w:rsidRPr="00F30F4A">
        <w:rPr>
          <w:rFonts w:ascii="Courier New" w:hAnsi="Courier New" w:cs="Courier New"/>
          <w:b/>
          <w:bCs/>
          <w:sz w:val="20"/>
          <w:szCs w:val="20"/>
          <w:lang w:val="en-US"/>
        </w:rPr>
        <w:t>CAST(</w:t>
      </w:r>
      <w:proofErr w:type="gramEnd"/>
    </w:p>
    <w:p w14:paraId="2669162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gramStart"/>
      <w:r w:rsidRPr="00F30F4A">
        <w:rPr>
          <w:rFonts w:ascii="Courier New" w:hAnsi="Courier New" w:cs="Courier New"/>
          <w:b/>
          <w:bCs/>
          <w:sz w:val="20"/>
          <w:szCs w:val="20"/>
          <w:lang w:val="en-US"/>
        </w:rPr>
        <w:t>SUM(</w:t>
      </w:r>
      <w:proofErr w:type="spellStart"/>
      <w:proofErr w:type="gramEnd"/>
      <w:r w:rsidRPr="00F30F4A">
        <w:rPr>
          <w:rFonts w:ascii="Courier New" w:hAnsi="Courier New" w:cs="Courier New"/>
          <w:b/>
          <w:bCs/>
          <w:sz w:val="20"/>
          <w:szCs w:val="20"/>
          <w:lang w:val="en-US"/>
        </w:rPr>
        <w:t>li.net_amount</w:t>
      </w:r>
      <w:proofErr w:type="spellEnd"/>
      <w:r w:rsidRPr="00F30F4A">
        <w:rPr>
          <w:rFonts w:ascii="Courier New" w:hAnsi="Courier New" w:cs="Courier New"/>
          <w:b/>
          <w:bCs/>
          <w:sz w:val="20"/>
          <w:szCs w:val="20"/>
          <w:lang w:val="en-US"/>
        </w:rPr>
        <w:t xml:space="preserve">) - </w:t>
      </w:r>
      <w:proofErr w:type="gramStart"/>
      <w:r w:rsidRPr="00F30F4A">
        <w:rPr>
          <w:rFonts w:ascii="Courier New" w:hAnsi="Courier New" w:cs="Courier New"/>
          <w:b/>
          <w:bCs/>
          <w:sz w:val="20"/>
          <w:szCs w:val="20"/>
          <w:lang w:val="en-US"/>
        </w:rPr>
        <w:t>SUM(</w:t>
      </w:r>
      <w:proofErr w:type="spellStart"/>
      <w:r w:rsidRPr="00F30F4A">
        <w:rPr>
          <w:rFonts w:ascii="Courier New" w:hAnsi="Courier New" w:cs="Courier New"/>
          <w:b/>
          <w:bCs/>
          <w:sz w:val="20"/>
          <w:szCs w:val="20"/>
          <w:lang w:val="en-US"/>
        </w:rPr>
        <w:t>li.quantity</w:t>
      </w:r>
      <w:proofErr w:type="spellEnd"/>
      <w:proofErr w:type="gram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p.unit</w:t>
      </w:r>
      <w:proofErr w:type="gramEnd"/>
      <w:r w:rsidRPr="00F30F4A">
        <w:rPr>
          <w:rFonts w:ascii="Courier New" w:hAnsi="Courier New" w:cs="Courier New"/>
          <w:b/>
          <w:bCs/>
          <w:sz w:val="20"/>
          <w:szCs w:val="20"/>
          <w:lang w:val="en-US"/>
        </w:rPr>
        <w:t>_cost</w:t>
      </w:r>
      <w:proofErr w:type="spellEnd"/>
      <w:r w:rsidRPr="00F30F4A">
        <w:rPr>
          <w:rFonts w:ascii="Courier New" w:hAnsi="Courier New" w:cs="Courier New"/>
          <w:b/>
          <w:bCs/>
          <w:sz w:val="20"/>
          <w:szCs w:val="20"/>
          <w:lang w:val="en-US"/>
        </w:rPr>
        <w:t>)) * 100.0</w:t>
      </w:r>
    </w:p>
    <w:p w14:paraId="288287B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 NULLIF(</w:t>
      </w:r>
      <w:proofErr w:type="gramStart"/>
      <w:r w:rsidRPr="00F30F4A">
        <w:rPr>
          <w:rFonts w:ascii="Courier New" w:hAnsi="Courier New" w:cs="Courier New"/>
          <w:b/>
          <w:bCs/>
          <w:sz w:val="20"/>
          <w:szCs w:val="20"/>
          <w:lang w:val="en-US"/>
        </w:rPr>
        <w:t>SUM(</w:t>
      </w:r>
      <w:proofErr w:type="spellStart"/>
      <w:proofErr w:type="gramEnd"/>
      <w:r w:rsidRPr="00F30F4A">
        <w:rPr>
          <w:rFonts w:ascii="Courier New" w:hAnsi="Courier New" w:cs="Courier New"/>
          <w:b/>
          <w:bCs/>
          <w:sz w:val="20"/>
          <w:szCs w:val="20"/>
          <w:lang w:val="en-US"/>
        </w:rPr>
        <w:t>li.net_amount</w:t>
      </w:r>
      <w:proofErr w:type="spellEnd"/>
      <w:r w:rsidRPr="00F30F4A">
        <w:rPr>
          <w:rFonts w:ascii="Courier New" w:hAnsi="Courier New" w:cs="Courier New"/>
          <w:b/>
          <w:bCs/>
          <w:sz w:val="20"/>
          <w:szCs w:val="20"/>
          <w:lang w:val="en-US"/>
        </w:rPr>
        <w:t>), 0)</w:t>
      </w:r>
    </w:p>
    <w:p w14:paraId="329E4DC1"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AS </w:t>
      </w:r>
      <w:proofErr w:type="gramStart"/>
      <w:r w:rsidRPr="00F30F4A">
        <w:rPr>
          <w:rFonts w:ascii="Courier New" w:hAnsi="Courier New" w:cs="Courier New"/>
          <w:b/>
          <w:bCs/>
          <w:sz w:val="20"/>
          <w:szCs w:val="20"/>
          <w:lang w:val="en-US"/>
        </w:rPr>
        <w:t>DECIMAL(</w:t>
      </w:r>
      <w:proofErr w:type="gramEnd"/>
      <w:r w:rsidRPr="00F30F4A">
        <w:rPr>
          <w:rFonts w:ascii="Courier New" w:hAnsi="Courier New" w:cs="Courier New"/>
          <w:b/>
          <w:bCs/>
          <w:sz w:val="20"/>
          <w:szCs w:val="20"/>
          <w:lang w:val="en-US"/>
        </w:rPr>
        <w:t>18,2)</w:t>
      </w:r>
    </w:p>
    <w:p w14:paraId="7E19B4C2"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 AS </w:t>
      </w:r>
      <w:proofErr w:type="spellStart"/>
      <w:r w:rsidRPr="00F30F4A">
        <w:rPr>
          <w:rFonts w:ascii="Courier New" w:hAnsi="Courier New" w:cs="Courier New"/>
          <w:b/>
          <w:bCs/>
          <w:sz w:val="20"/>
          <w:szCs w:val="20"/>
          <w:lang w:val="en-US"/>
        </w:rPr>
        <w:t>gross_margin_percent</w:t>
      </w:r>
      <w:proofErr w:type="spellEnd"/>
      <w:r w:rsidRPr="00F30F4A">
        <w:rPr>
          <w:rFonts w:ascii="Courier New" w:hAnsi="Courier New" w:cs="Courier New"/>
          <w:b/>
          <w:bCs/>
          <w:sz w:val="20"/>
          <w:szCs w:val="20"/>
          <w:lang w:val="en-US"/>
        </w:rPr>
        <w:t>,</w:t>
      </w:r>
    </w:p>
    <w:p w14:paraId="3B3879E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gramStart"/>
      <w:r w:rsidRPr="00F30F4A">
        <w:rPr>
          <w:rFonts w:ascii="Courier New" w:hAnsi="Courier New" w:cs="Courier New"/>
          <w:b/>
          <w:bCs/>
          <w:sz w:val="20"/>
          <w:szCs w:val="20"/>
          <w:lang w:val="en-US"/>
        </w:rPr>
        <w:t>SUM(</w:t>
      </w:r>
      <w:proofErr w:type="spellStart"/>
      <w:r w:rsidRPr="00F30F4A">
        <w:rPr>
          <w:rFonts w:ascii="Courier New" w:hAnsi="Courier New" w:cs="Courier New"/>
          <w:b/>
          <w:bCs/>
          <w:sz w:val="20"/>
          <w:szCs w:val="20"/>
          <w:lang w:val="en-US"/>
        </w:rPr>
        <w:t>li.quantity</w:t>
      </w:r>
      <w:proofErr w:type="spellEnd"/>
      <w:proofErr w:type="gramEnd"/>
      <w:r w:rsidRPr="00F30F4A">
        <w:rPr>
          <w:rFonts w:ascii="Courier New" w:hAnsi="Courier New" w:cs="Courier New"/>
          <w:b/>
          <w:bCs/>
          <w:sz w:val="20"/>
          <w:szCs w:val="20"/>
          <w:lang w:val="en-US"/>
        </w:rPr>
        <w:t xml:space="preserve">) AS </w:t>
      </w:r>
      <w:proofErr w:type="spellStart"/>
      <w:r w:rsidRPr="00F30F4A">
        <w:rPr>
          <w:rFonts w:ascii="Courier New" w:hAnsi="Courier New" w:cs="Courier New"/>
          <w:b/>
          <w:bCs/>
          <w:sz w:val="20"/>
          <w:szCs w:val="20"/>
          <w:lang w:val="en-US"/>
        </w:rPr>
        <w:t>units_sold</w:t>
      </w:r>
      <w:proofErr w:type="spellEnd"/>
      <w:r w:rsidRPr="00F30F4A">
        <w:rPr>
          <w:rFonts w:ascii="Courier New" w:hAnsi="Courier New" w:cs="Courier New"/>
          <w:b/>
          <w:bCs/>
          <w:sz w:val="20"/>
          <w:szCs w:val="20"/>
          <w:lang w:val="en-US"/>
        </w:rPr>
        <w:t>,</w:t>
      </w:r>
    </w:p>
    <w:p w14:paraId="00A95D7A"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COALESCE(SUM(</w:t>
      </w:r>
      <w:proofErr w:type="spellStart"/>
      <w:proofErr w:type="gramStart"/>
      <w:r w:rsidRPr="00F30F4A">
        <w:rPr>
          <w:rFonts w:ascii="Courier New" w:hAnsi="Courier New" w:cs="Courier New"/>
          <w:b/>
          <w:bCs/>
          <w:sz w:val="20"/>
          <w:szCs w:val="20"/>
          <w:lang w:val="en-US"/>
        </w:rPr>
        <w:t>r.return</w:t>
      </w:r>
      <w:proofErr w:type="gramEnd"/>
      <w:r w:rsidRPr="00F30F4A">
        <w:rPr>
          <w:rFonts w:ascii="Courier New" w:hAnsi="Courier New" w:cs="Courier New"/>
          <w:b/>
          <w:bCs/>
          <w:sz w:val="20"/>
          <w:szCs w:val="20"/>
          <w:lang w:val="en-US"/>
        </w:rPr>
        <w:t>_quantity</w:t>
      </w:r>
      <w:proofErr w:type="spellEnd"/>
      <w:r w:rsidRPr="00F30F4A">
        <w:rPr>
          <w:rFonts w:ascii="Courier New" w:hAnsi="Courier New" w:cs="Courier New"/>
          <w:b/>
          <w:bCs/>
          <w:sz w:val="20"/>
          <w:szCs w:val="20"/>
          <w:lang w:val="en-US"/>
        </w:rPr>
        <w:t xml:space="preserve">), 0) AS </w:t>
      </w:r>
      <w:proofErr w:type="spellStart"/>
      <w:r w:rsidRPr="00F30F4A">
        <w:rPr>
          <w:rFonts w:ascii="Courier New" w:hAnsi="Courier New" w:cs="Courier New"/>
          <w:b/>
          <w:bCs/>
          <w:sz w:val="20"/>
          <w:szCs w:val="20"/>
          <w:lang w:val="en-US"/>
        </w:rPr>
        <w:t>units_returned</w:t>
      </w:r>
      <w:proofErr w:type="spellEnd"/>
      <w:r w:rsidRPr="00F30F4A">
        <w:rPr>
          <w:rFonts w:ascii="Courier New" w:hAnsi="Courier New" w:cs="Courier New"/>
          <w:b/>
          <w:bCs/>
          <w:sz w:val="20"/>
          <w:szCs w:val="20"/>
          <w:lang w:val="en-US"/>
        </w:rPr>
        <w:t>,</w:t>
      </w:r>
    </w:p>
    <w:p w14:paraId="7C73BA8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gramStart"/>
      <w:r w:rsidRPr="00F30F4A">
        <w:rPr>
          <w:rFonts w:ascii="Courier New" w:hAnsi="Courier New" w:cs="Courier New"/>
          <w:b/>
          <w:bCs/>
          <w:sz w:val="20"/>
          <w:szCs w:val="20"/>
          <w:lang w:val="en-US"/>
        </w:rPr>
        <w:t>CAST(</w:t>
      </w:r>
      <w:proofErr w:type="gramEnd"/>
    </w:p>
    <w:p w14:paraId="7EC7C97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COALESCE(SUM(</w:t>
      </w:r>
      <w:proofErr w:type="spellStart"/>
      <w:proofErr w:type="gramStart"/>
      <w:r w:rsidRPr="00F30F4A">
        <w:rPr>
          <w:rFonts w:ascii="Courier New" w:hAnsi="Courier New" w:cs="Courier New"/>
          <w:b/>
          <w:bCs/>
          <w:sz w:val="20"/>
          <w:szCs w:val="20"/>
          <w:lang w:val="en-US"/>
        </w:rPr>
        <w:t>r.return</w:t>
      </w:r>
      <w:proofErr w:type="gramEnd"/>
      <w:r w:rsidRPr="00F30F4A">
        <w:rPr>
          <w:rFonts w:ascii="Courier New" w:hAnsi="Courier New" w:cs="Courier New"/>
          <w:b/>
          <w:bCs/>
          <w:sz w:val="20"/>
          <w:szCs w:val="20"/>
          <w:lang w:val="en-US"/>
        </w:rPr>
        <w:t>_quantity</w:t>
      </w:r>
      <w:proofErr w:type="spellEnd"/>
      <w:r w:rsidRPr="00F30F4A">
        <w:rPr>
          <w:rFonts w:ascii="Courier New" w:hAnsi="Courier New" w:cs="Courier New"/>
          <w:b/>
          <w:bCs/>
          <w:sz w:val="20"/>
          <w:szCs w:val="20"/>
          <w:lang w:val="en-US"/>
        </w:rPr>
        <w:t>), 0) * 100.0</w:t>
      </w:r>
    </w:p>
    <w:p w14:paraId="518A0DA3"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 NULLIF(</w:t>
      </w:r>
      <w:proofErr w:type="gramStart"/>
      <w:r w:rsidRPr="00F30F4A">
        <w:rPr>
          <w:rFonts w:ascii="Courier New" w:hAnsi="Courier New" w:cs="Courier New"/>
          <w:b/>
          <w:bCs/>
          <w:sz w:val="20"/>
          <w:szCs w:val="20"/>
          <w:lang w:val="en-US"/>
        </w:rPr>
        <w:t>SUM(</w:t>
      </w:r>
      <w:proofErr w:type="spellStart"/>
      <w:r w:rsidRPr="00F30F4A">
        <w:rPr>
          <w:rFonts w:ascii="Courier New" w:hAnsi="Courier New" w:cs="Courier New"/>
          <w:b/>
          <w:bCs/>
          <w:sz w:val="20"/>
          <w:szCs w:val="20"/>
          <w:lang w:val="en-US"/>
        </w:rPr>
        <w:t>li.quantity</w:t>
      </w:r>
      <w:proofErr w:type="spellEnd"/>
      <w:proofErr w:type="gramEnd"/>
      <w:r w:rsidRPr="00F30F4A">
        <w:rPr>
          <w:rFonts w:ascii="Courier New" w:hAnsi="Courier New" w:cs="Courier New"/>
          <w:b/>
          <w:bCs/>
          <w:sz w:val="20"/>
          <w:szCs w:val="20"/>
          <w:lang w:val="en-US"/>
        </w:rPr>
        <w:t>), 0)</w:t>
      </w:r>
    </w:p>
    <w:p w14:paraId="383A13D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AS </w:t>
      </w:r>
      <w:proofErr w:type="gramStart"/>
      <w:r w:rsidRPr="00F30F4A">
        <w:rPr>
          <w:rFonts w:ascii="Courier New" w:hAnsi="Courier New" w:cs="Courier New"/>
          <w:b/>
          <w:bCs/>
          <w:sz w:val="20"/>
          <w:szCs w:val="20"/>
          <w:lang w:val="en-US"/>
        </w:rPr>
        <w:t>DECIMAL(</w:t>
      </w:r>
      <w:proofErr w:type="gramEnd"/>
      <w:r w:rsidRPr="00F30F4A">
        <w:rPr>
          <w:rFonts w:ascii="Courier New" w:hAnsi="Courier New" w:cs="Courier New"/>
          <w:b/>
          <w:bCs/>
          <w:sz w:val="20"/>
          <w:szCs w:val="20"/>
          <w:lang w:val="en-US"/>
        </w:rPr>
        <w:t>18,2)</w:t>
      </w:r>
    </w:p>
    <w:p w14:paraId="2717C89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 AS </w:t>
      </w:r>
      <w:proofErr w:type="spellStart"/>
      <w:r w:rsidRPr="00F30F4A">
        <w:rPr>
          <w:rFonts w:ascii="Courier New" w:hAnsi="Courier New" w:cs="Courier New"/>
          <w:b/>
          <w:bCs/>
          <w:sz w:val="20"/>
          <w:szCs w:val="20"/>
          <w:lang w:val="en-US"/>
        </w:rPr>
        <w:t>return_rate_percent</w:t>
      </w:r>
      <w:proofErr w:type="spellEnd"/>
    </w:p>
    <w:p w14:paraId="5678210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FROM </w:t>
      </w:r>
      <w:proofErr w:type="spellStart"/>
      <w:r w:rsidRPr="00F30F4A">
        <w:rPr>
          <w:rFonts w:ascii="Courier New" w:hAnsi="Courier New" w:cs="Courier New"/>
          <w:b/>
          <w:bCs/>
          <w:sz w:val="20"/>
          <w:szCs w:val="20"/>
          <w:lang w:val="en-US"/>
        </w:rPr>
        <w:t>fact_order_line_items</w:t>
      </w:r>
      <w:proofErr w:type="spellEnd"/>
      <w:r w:rsidRPr="00F30F4A">
        <w:rPr>
          <w:rFonts w:ascii="Courier New" w:hAnsi="Courier New" w:cs="Courier New"/>
          <w:b/>
          <w:bCs/>
          <w:sz w:val="20"/>
          <w:szCs w:val="20"/>
          <w:lang w:val="en-US"/>
        </w:rPr>
        <w:t xml:space="preserve"> AS li</w:t>
      </w:r>
    </w:p>
    <w:p w14:paraId="5996E16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INNER JOIN </w:t>
      </w:r>
      <w:proofErr w:type="spellStart"/>
      <w:r w:rsidRPr="00F30F4A">
        <w:rPr>
          <w:rFonts w:ascii="Courier New" w:hAnsi="Courier New" w:cs="Courier New"/>
          <w:b/>
          <w:bCs/>
          <w:sz w:val="20"/>
          <w:szCs w:val="20"/>
          <w:lang w:val="en-US"/>
        </w:rPr>
        <w:t>dim_products</w:t>
      </w:r>
      <w:proofErr w:type="spellEnd"/>
      <w:r w:rsidRPr="00F30F4A">
        <w:rPr>
          <w:rFonts w:ascii="Courier New" w:hAnsi="Courier New" w:cs="Courier New"/>
          <w:b/>
          <w:bCs/>
          <w:sz w:val="20"/>
          <w:szCs w:val="20"/>
          <w:lang w:val="en-US"/>
        </w:rPr>
        <w:t xml:space="preserve"> AS p</w:t>
      </w:r>
    </w:p>
    <w:p w14:paraId="0C52158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li.product</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p.product</w:t>
      </w:r>
      <w:proofErr w:type="gramEnd"/>
      <w:r w:rsidRPr="00F30F4A">
        <w:rPr>
          <w:rFonts w:ascii="Courier New" w:hAnsi="Courier New" w:cs="Courier New"/>
          <w:b/>
          <w:bCs/>
          <w:sz w:val="20"/>
          <w:szCs w:val="20"/>
          <w:lang w:val="en-US"/>
        </w:rPr>
        <w:t>_id</w:t>
      </w:r>
      <w:proofErr w:type="spellEnd"/>
    </w:p>
    <w:p w14:paraId="4411494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INNER JOIN </w:t>
      </w:r>
      <w:proofErr w:type="spellStart"/>
      <w:r w:rsidRPr="00F30F4A">
        <w:rPr>
          <w:rFonts w:ascii="Courier New" w:hAnsi="Courier New" w:cs="Courier New"/>
          <w:b/>
          <w:bCs/>
          <w:sz w:val="20"/>
          <w:szCs w:val="20"/>
          <w:lang w:val="en-US"/>
        </w:rPr>
        <w:t>dim_categories</w:t>
      </w:r>
      <w:proofErr w:type="spellEnd"/>
      <w:r w:rsidRPr="00F30F4A">
        <w:rPr>
          <w:rFonts w:ascii="Courier New" w:hAnsi="Courier New" w:cs="Courier New"/>
          <w:b/>
          <w:bCs/>
          <w:sz w:val="20"/>
          <w:szCs w:val="20"/>
          <w:lang w:val="en-US"/>
        </w:rPr>
        <w:t xml:space="preserve"> AS cat</w:t>
      </w:r>
    </w:p>
    <w:p w14:paraId="66349263"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p.category</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cat.category</w:t>
      </w:r>
      <w:proofErr w:type="gramEnd"/>
      <w:r w:rsidRPr="00F30F4A">
        <w:rPr>
          <w:rFonts w:ascii="Courier New" w:hAnsi="Courier New" w:cs="Courier New"/>
          <w:b/>
          <w:bCs/>
          <w:sz w:val="20"/>
          <w:szCs w:val="20"/>
          <w:lang w:val="en-US"/>
        </w:rPr>
        <w:t>_id</w:t>
      </w:r>
      <w:proofErr w:type="spellEnd"/>
    </w:p>
    <w:p w14:paraId="09E0D442"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LEFT JOIN</w:t>
      </w:r>
    </w:p>
    <w:p w14:paraId="113B97D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w:t>
      </w:r>
    </w:p>
    <w:p w14:paraId="363D8905"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SELECT</w:t>
      </w:r>
    </w:p>
    <w:p w14:paraId="71BE6433"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line_item_id</w:t>
      </w:r>
      <w:proofErr w:type="spellEnd"/>
      <w:r w:rsidRPr="00F30F4A">
        <w:rPr>
          <w:rFonts w:ascii="Courier New" w:hAnsi="Courier New" w:cs="Courier New"/>
          <w:b/>
          <w:bCs/>
          <w:sz w:val="20"/>
          <w:szCs w:val="20"/>
          <w:lang w:val="en-US"/>
        </w:rPr>
        <w:t>,</w:t>
      </w:r>
    </w:p>
    <w:p w14:paraId="3016DB22"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gramStart"/>
      <w:r w:rsidRPr="00F30F4A">
        <w:rPr>
          <w:rFonts w:ascii="Courier New" w:hAnsi="Courier New" w:cs="Courier New"/>
          <w:b/>
          <w:bCs/>
          <w:sz w:val="20"/>
          <w:szCs w:val="20"/>
          <w:lang w:val="en-US"/>
        </w:rPr>
        <w:t>SUM(</w:t>
      </w:r>
      <w:proofErr w:type="spellStart"/>
      <w:proofErr w:type="gramEnd"/>
      <w:r w:rsidRPr="00F30F4A">
        <w:rPr>
          <w:rFonts w:ascii="Courier New" w:hAnsi="Courier New" w:cs="Courier New"/>
          <w:b/>
          <w:bCs/>
          <w:sz w:val="20"/>
          <w:szCs w:val="20"/>
          <w:lang w:val="en-US"/>
        </w:rPr>
        <w:t>return_quantity</w:t>
      </w:r>
      <w:proofErr w:type="spellEnd"/>
      <w:r w:rsidRPr="00F30F4A">
        <w:rPr>
          <w:rFonts w:ascii="Courier New" w:hAnsi="Courier New" w:cs="Courier New"/>
          <w:b/>
          <w:bCs/>
          <w:sz w:val="20"/>
          <w:szCs w:val="20"/>
          <w:lang w:val="en-US"/>
        </w:rPr>
        <w:t xml:space="preserve">) AS </w:t>
      </w:r>
      <w:proofErr w:type="spellStart"/>
      <w:r w:rsidRPr="00F30F4A">
        <w:rPr>
          <w:rFonts w:ascii="Courier New" w:hAnsi="Courier New" w:cs="Courier New"/>
          <w:b/>
          <w:bCs/>
          <w:sz w:val="20"/>
          <w:szCs w:val="20"/>
          <w:lang w:val="en-US"/>
        </w:rPr>
        <w:t>return_quantity</w:t>
      </w:r>
      <w:proofErr w:type="spellEnd"/>
    </w:p>
    <w:p w14:paraId="77E182B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FROM </w:t>
      </w:r>
      <w:proofErr w:type="spellStart"/>
      <w:r w:rsidRPr="00F30F4A">
        <w:rPr>
          <w:rFonts w:ascii="Courier New" w:hAnsi="Courier New" w:cs="Courier New"/>
          <w:b/>
          <w:bCs/>
          <w:sz w:val="20"/>
          <w:szCs w:val="20"/>
          <w:lang w:val="en-US"/>
        </w:rPr>
        <w:t>fact_returns</w:t>
      </w:r>
      <w:proofErr w:type="spellEnd"/>
    </w:p>
    <w:p w14:paraId="215F83E3"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GROUP BY </w:t>
      </w:r>
      <w:proofErr w:type="spellStart"/>
      <w:r w:rsidRPr="00F30F4A">
        <w:rPr>
          <w:rFonts w:ascii="Courier New" w:hAnsi="Courier New" w:cs="Courier New"/>
          <w:b/>
          <w:bCs/>
          <w:sz w:val="20"/>
          <w:szCs w:val="20"/>
          <w:lang w:val="en-US"/>
        </w:rPr>
        <w:t>line_item_id</w:t>
      </w:r>
      <w:proofErr w:type="spellEnd"/>
    </w:p>
    <w:p w14:paraId="68536F4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AS r</w:t>
      </w:r>
    </w:p>
    <w:p w14:paraId="63E20D5A"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li.line</w:t>
      </w:r>
      <w:proofErr w:type="gramEnd"/>
      <w:r w:rsidRPr="00F30F4A">
        <w:rPr>
          <w:rFonts w:ascii="Courier New" w:hAnsi="Courier New" w:cs="Courier New"/>
          <w:b/>
          <w:bCs/>
          <w:sz w:val="20"/>
          <w:szCs w:val="20"/>
          <w:lang w:val="en-US"/>
        </w:rPr>
        <w:t>_item_id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r.line</w:t>
      </w:r>
      <w:proofErr w:type="gramEnd"/>
      <w:r w:rsidRPr="00F30F4A">
        <w:rPr>
          <w:rFonts w:ascii="Courier New" w:hAnsi="Courier New" w:cs="Courier New"/>
          <w:b/>
          <w:bCs/>
          <w:sz w:val="20"/>
          <w:szCs w:val="20"/>
          <w:lang w:val="en-US"/>
        </w:rPr>
        <w:t>_item_id</w:t>
      </w:r>
      <w:proofErr w:type="spellEnd"/>
    </w:p>
    <w:p w14:paraId="722725D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GROUP BY</w:t>
      </w:r>
    </w:p>
    <w:p w14:paraId="62E465E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cat.category</w:t>
      </w:r>
      <w:proofErr w:type="gramEnd"/>
      <w:r w:rsidRPr="00F30F4A">
        <w:rPr>
          <w:rFonts w:ascii="Courier New" w:hAnsi="Courier New" w:cs="Courier New"/>
          <w:b/>
          <w:bCs/>
          <w:sz w:val="20"/>
          <w:szCs w:val="20"/>
          <w:lang w:val="en-US"/>
        </w:rPr>
        <w:t>_name</w:t>
      </w:r>
      <w:proofErr w:type="spellEnd"/>
    </w:p>
    <w:p w14:paraId="6F2627DB"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HAVING</w:t>
      </w:r>
    </w:p>
    <w:p w14:paraId="25D3EDB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gramStart"/>
      <w:r w:rsidRPr="00F30F4A">
        <w:rPr>
          <w:rFonts w:ascii="Courier New" w:hAnsi="Courier New" w:cs="Courier New"/>
          <w:b/>
          <w:bCs/>
          <w:sz w:val="20"/>
          <w:szCs w:val="20"/>
          <w:lang w:val="en-US"/>
        </w:rPr>
        <w:t>SUM(</w:t>
      </w:r>
      <w:proofErr w:type="spellStart"/>
      <w:proofErr w:type="gramEnd"/>
      <w:r w:rsidRPr="00F30F4A">
        <w:rPr>
          <w:rFonts w:ascii="Courier New" w:hAnsi="Courier New" w:cs="Courier New"/>
          <w:b/>
          <w:bCs/>
          <w:sz w:val="20"/>
          <w:szCs w:val="20"/>
          <w:lang w:val="en-US"/>
        </w:rPr>
        <w:t>li.net_amount</w:t>
      </w:r>
      <w:proofErr w:type="spellEnd"/>
      <w:r w:rsidRPr="00F30F4A">
        <w:rPr>
          <w:rFonts w:ascii="Courier New" w:hAnsi="Courier New" w:cs="Courier New"/>
          <w:b/>
          <w:bCs/>
          <w:sz w:val="20"/>
          <w:szCs w:val="20"/>
          <w:lang w:val="en-US"/>
        </w:rPr>
        <w:t xml:space="preserve">) - </w:t>
      </w:r>
      <w:proofErr w:type="gramStart"/>
      <w:r w:rsidRPr="00F30F4A">
        <w:rPr>
          <w:rFonts w:ascii="Courier New" w:hAnsi="Courier New" w:cs="Courier New"/>
          <w:b/>
          <w:bCs/>
          <w:sz w:val="20"/>
          <w:szCs w:val="20"/>
          <w:lang w:val="en-US"/>
        </w:rPr>
        <w:t>SUM(</w:t>
      </w:r>
      <w:proofErr w:type="spellStart"/>
      <w:r w:rsidRPr="00F30F4A">
        <w:rPr>
          <w:rFonts w:ascii="Courier New" w:hAnsi="Courier New" w:cs="Courier New"/>
          <w:b/>
          <w:bCs/>
          <w:sz w:val="20"/>
          <w:szCs w:val="20"/>
          <w:lang w:val="en-US"/>
        </w:rPr>
        <w:t>li.quantity</w:t>
      </w:r>
      <w:proofErr w:type="spellEnd"/>
      <w:proofErr w:type="gram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p.unit</w:t>
      </w:r>
      <w:proofErr w:type="gramEnd"/>
      <w:r w:rsidRPr="00F30F4A">
        <w:rPr>
          <w:rFonts w:ascii="Courier New" w:hAnsi="Courier New" w:cs="Courier New"/>
          <w:b/>
          <w:bCs/>
          <w:sz w:val="20"/>
          <w:szCs w:val="20"/>
          <w:lang w:val="en-US"/>
        </w:rPr>
        <w:t>_cost</w:t>
      </w:r>
      <w:proofErr w:type="spellEnd"/>
      <w:r w:rsidRPr="00F30F4A">
        <w:rPr>
          <w:rFonts w:ascii="Courier New" w:hAnsi="Courier New" w:cs="Courier New"/>
          <w:b/>
          <w:bCs/>
          <w:sz w:val="20"/>
          <w:szCs w:val="20"/>
          <w:lang w:val="en-US"/>
        </w:rPr>
        <w:t>)) * 100.0</w:t>
      </w:r>
    </w:p>
    <w:p w14:paraId="4E52D0A8"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 NULLIF(</w:t>
      </w:r>
      <w:proofErr w:type="gramStart"/>
      <w:r w:rsidRPr="00F30F4A">
        <w:rPr>
          <w:rFonts w:ascii="Courier New" w:hAnsi="Courier New" w:cs="Courier New"/>
          <w:b/>
          <w:bCs/>
          <w:sz w:val="20"/>
          <w:szCs w:val="20"/>
          <w:lang w:val="en-US"/>
        </w:rPr>
        <w:t>SUM(</w:t>
      </w:r>
      <w:proofErr w:type="spellStart"/>
      <w:proofErr w:type="gramEnd"/>
      <w:r w:rsidRPr="00F30F4A">
        <w:rPr>
          <w:rFonts w:ascii="Courier New" w:hAnsi="Courier New" w:cs="Courier New"/>
          <w:b/>
          <w:bCs/>
          <w:sz w:val="20"/>
          <w:szCs w:val="20"/>
          <w:lang w:val="en-US"/>
        </w:rPr>
        <w:t>li.net_amount</w:t>
      </w:r>
      <w:proofErr w:type="spellEnd"/>
      <w:r w:rsidRPr="00F30F4A">
        <w:rPr>
          <w:rFonts w:ascii="Courier New" w:hAnsi="Courier New" w:cs="Courier New"/>
          <w:b/>
          <w:bCs/>
          <w:sz w:val="20"/>
          <w:szCs w:val="20"/>
          <w:lang w:val="en-US"/>
        </w:rPr>
        <w:t>), 0) &lt; 25</w:t>
      </w:r>
    </w:p>
    <w:p w14:paraId="5A1B94B2"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AND</w:t>
      </w:r>
    </w:p>
    <w:p w14:paraId="6F245E6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COALESCE(SUM(</w:t>
      </w:r>
      <w:proofErr w:type="spellStart"/>
      <w:proofErr w:type="gramStart"/>
      <w:r w:rsidRPr="00F30F4A">
        <w:rPr>
          <w:rFonts w:ascii="Courier New" w:hAnsi="Courier New" w:cs="Courier New"/>
          <w:b/>
          <w:bCs/>
          <w:sz w:val="20"/>
          <w:szCs w:val="20"/>
          <w:lang w:val="en-US"/>
        </w:rPr>
        <w:t>r.return</w:t>
      </w:r>
      <w:proofErr w:type="gramEnd"/>
      <w:r w:rsidRPr="00F30F4A">
        <w:rPr>
          <w:rFonts w:ascii="Courier New" w:hAnsi="Courier New" w:cs="Courier New"/>
          <w:b/>
          <w:bCs/>
          <w:sz w:val="20"/>
          <w:szCs w:val="20"/>
          <w:lang w:val="en-US"/>
        </w:rPr>
        <w:t>_quantity</w:t>
      </w:r>
      <w:proofErr w:type="spellEnd"/>
      <w:r w:rsidRPr="00F30F4A">
        <w:rPr>
          <w:rFonts w:ascii="Courier New" w:hAnsi="Courier New" w:cs="Courier New"/>
          <w:b/>
          <w:bCs/>
          <w:sz w:val="20"/>
          <w:szCs w:val="20"/>
          <w:lang w:val="en-US"/>
        </w:rPr>
        <w:t>), 0) * 100.0</w:t>
      </w:r>
    </w:p>
    <w:p w14:paraId="6147A622"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 NULLIF(</w:t>
      </w:r>
      <w:proofErr w:type="gramStart"/>
      <w:r w:rsidRPr="00F30F4A">
        <w:rPr>
          <w:rFonts w:ascii="Courier New" w:hAnsi="Courier New" w:cs="Courier New"/>
          <w:b/>
          <w:bCs/>
          <w:sz w:val="20"/>
          <w:szCs w:val="20"/>
          <w:lang w:val="en-US"/>
        </w:rPr>
        <w:t>SUM(</w:t>
      </w:r>
      <w:proofErr w:type="spellStart"/>
      <w:r w:rsidRPr="00F30F4A">
        <w:rPr>
          <w:rFonts w:ascii="Courier New" w:hAnsi="Courier New" w:cs="Courier New"/>
          <w:b/>
          <w:bCs/>
          <w:sz w:val="20"/>
          <w:szCs w:val="20"/>
          <w:lang w:val="en-US"/>
        </w:rPr>
        <w:t>li.quantity</w:t>
      </w:r>
      <w:proofErr w:type="spellEnd"/>
      <w:proofErr w:type="gramEnd"/>
      <w:r w:rsidRPr="00F30F4A">
        <w:rPr>
          <w:rFonts w:ascii="Courier New" w:hAnsi="Courier New" w:cs="Courier New"/>
          <w:b/>
          <w:bCs/>
          <w:sz w:val="20"/>
          <w:szCs w:val="20"/>
          <w:lang w:val="en-US"/>
        </w:rPr>
        <w:t>), 0) &gt; 10</w:t>
      </w:r>
    </w:p>
    <w:p w14:paraId="14BD501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ORDER BY</w:t>
      </w:r>
    </w:p>
    <w:p w14:paraId="3DB5CE0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lastRenderedPageBreak/>
        <w:t xml:space="preserve">    </w:t>
      </w:r>
      <w:proofErr w:type="spellStart"/>
      <w:r w:rsidRPr="00F30F4A">
        <w:rPr>
          <w:rFonts w:ascii="Courier New" w:hAnsi="Courier New" w:cs="Courier New"/>
          <w:b/>
          <w:bCs/>
          <w:sz w:val="20"/>
          <w:szCs w:val="20"/>
          <w:lang w:val="en-US"/>
        </w:rPr>
        <w:t>gross_margin_percent</w:t>
      </w:r>
      <w:proofErr w:type="spellEnd"/>
      <w:r w:rsidRPr="00F30F4A">
        <w:rPr>
          <w:rFonts w:ascii="Courier New" w:hAnsi="Courier New" w:cs="Courier New"/>
          <w:b/>
          <w:bCs/>
          <w:sz w:val="20"/>
          <w:szCs w:val="20"/>
          <w:lang w:val="en-US"/>
        </w:rPr>
        <w:t xml:space="preserve"> ASC,</w:t>
      </w:r>
    </w:p>
    <w:p w14:paraId="35899B6D" w14:textId="02AED12C"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return_rate_percent</w:t>
      </w:r>
      <w:proofErr w:type="spellEnd"/>
      <w:r w:rsidRPr="00F30F4A">
        <w:rPr>
          <w:rFonts w:ascii="Courier New" w:hAnsi="Courier New" w:cs="Courier New"/>
          <w:b/>
          <w:bCs/>
          <w:sz w:val="20"/>
          <w:szCs w:val="20"/>
          <w:lang w:val="en-US"/>
        </w:rPr>
        <w:t xml:space="preserve"> DESC;</w:t>
      </w:r>
    </w:p>
    <w:p w14:paraId="4988F767" w14:textId="77777777" w:rsidR="00F30F4A" w:rsidRDefault="00F30F4A" w:rsidP="00F30F4A">
      <w:pPr>
        <w:pStyle w:val="BodyText"/>
      </w:pPr>
    </w:p>
    <w:p w14:paraId="40A88835" w14:textId="77777777" w:rsidR="00B35376" w:rsidRPr="00B35376" w:rsidRDefault="00B35376" w:rsidP="00B35376">
      <w:pPr>
        <w:pStyle w:val="BodyText"/>
      </w:pPr>
      <w:r w:rsidRPr="00B35376">
        <w:t>This query identifies product categories that are both low in profitability and high in return rate. These are critical categories because they negatively impact both revenue and customer satisfaction.</w:t>
      </w:r>
    </w:p>
    <w:p w14:paraId="1C7E3831" w14:textId="77777777" w:rsidR="00B35376" w:rsidRPr="00B35376" w:rsidRDefault="00B35376" w:rsidP="00B35376">
      <w:pPr>
        <w:pStyle w:val="BodyText"/>
      </w:pPr>
      <w:r w:rsidRPr="00B35376">
        <w:t xml:space="preserve">The query joins sales data with product and category information to allow analysis at category level. A </w:t>
      </w:r>
      <w:r w:rsidRPr="00B35376">
        <w:rPr>
          <w:rStyle w:val="HTMLCode"/>
          <w:rFonts w:ascii="Times New Roman" w:hAnsi="Times New Roman" w:cs="Times New Roman"/>
          <w:sz w:val="24"/>
          <w:szCs w:val="22"/>
        </w:rPr>
        <w:t>LEFT JOIN</w:t>
      </w:r>
      <w:r w:rsidRPr="00B35376">
        <w:t xml:space="preserve"> is used with return data to ensure that categories without returns are still included in the result. If an </w:t>
      </w:r>
      <w:r w:rsidRPr="00B35376">
        <w:rPr>
          <w:rStyle w:val="HTMLCode"/>
          <w:rFonts w:ascii="Times New Roman" w:hAnsi="Times New Roman" w:cs="Times New Roman"/>
          <w:sz w:val="24"/>
          <w:szCs w:val="22"/>
        </w:rPr>
        <w:t>INNER JOIN</w:t>
      </w:r>
      <w:r w:rsidRPr="00B35376">
        <w:t xml:space="preserve"> were used, such categories would be excluded, leading to incomplete analysis.</w:t>
      </w:r>
    </w:p>
    <w:p w14:paraId="313E6899" w14:textId="77777777" w:rsidR="00B35376" w:rsidRPr="00B35376" w:rsidRDefault="00B35376" w:rsidP="00B35376">
      <w:pPr>
        <w:pStyle w:val="BodyText"/>
      </w:pPr>
      <w:r w:rsidRPr="00B35376">
        <w:rPr>
          <w:rStyle w:val="HTMLCode"/>
          <w:rFonts w:ascii="Times New Roman" w:hAnsi="Times New Roman" w:cs="Times New Roman"/>
          <w:sz w:val="24"/>
          <w:szCs w:val="22"/>
        </w:rPr>
        <w:t>COALESCE</w:t>
      </w:r>
      <w:r w:rsidRPr="00B35376">
        <w:t xml:space="preserve"> is used to replace NULL return values with 0, ensuring accurate calculations for categories with no returns. </w:t>
      </w:r>
      <w:r w:rsidRPr="00B35376">
        <w:rPr>
          <w:rStyle w:val="HTMLCode"/>
          <w:rFonts w:ascii="Times New Roman" w:hAnsi="Times New Roman" w:cs="Times New Roman"/>
          <w:sz w:val="24"/>
          <w:szCs w:val="22"/>
        </w:rPr>
        <w:t>NULLIF</w:t>
      </w:r>
      <w:r w:rsidRPr="00B35376">
        <w:t xml:space="preserve"> is used to prevent division errors when calculating percentages.</w:t>
      </w:r>
    </w:p>
    <w:p w14:paraId="423F8348" w14:textId="77777777" w:rsidR="00B35376" w:rsidRPr="00B35376" w:rsidRDefault="00B35376" w:rsidP="00B35376">
      <w:pPr>
        <w:pStyle w:val="BodyText"/>
      </w:pPr>
      <w:r w:rsidRPr="00B35376">
        <w:rPr>
          <w:rStyle w:val="HTMLCode"/>
          <w:rFonts w:ascii="Times New Roman" w:hAnsi="Times New Roman" w:cs="Times New Roman"/>
          <w:sz w:val="24"/>
          <w:szCs w:val="22"/>
        </w:rPr>
        <w:t>GROUP BY</w:t>
      </w:r>
      <w:r w:rsidRPr="00B35376">
        <w:t xml:space="preserve"> is applied to aggregate all calculations at category level, which is required for KPI analysis.</w:t>
      </w:r>
    </w:p>
    <w:p w14:paraId="199C48DC" w14:textId="77777777" w:rsidR="00B35376" w:rsidRPr="00B35376" w:rsidRDefault="00B35376" w:rsidP="00B35376">
      <w:pPr>
        <w:pStyle w:val="BodyText"/>
      </w:pPr>
      <w:r w:rsidRPr="00B35376">
        <w:t xml:space="preserve">The key part of this query is the </w:t>
      </w:r>
      <w:r w:rsidRPr="00B35376">
        <w:rPr>
          <w:rStyle w:val="HTMLCode"/>
          <w:rFonts w:ascii="Times New Roman" w:hAnsi="Times New Roman" w:cs="Times New Roman"/>
          <w:sz w:val="24"/>
          <w:szCs w:val="22"/>
        </w:rPr>
        <w:t>HAVING</w:t>
      </w:r>
      <w:r w:rsidRPr="00B35376">
        <w:t xml:space="preserve"> clause. It filters categories after aggregation, keeping only those where margin is below 25% and return rate is above 10%. This filtering cannot be done in </w:t>
      </w:r>
      <w:r w:rsidRPr="00B35376">
        <w:rPr>
          <w:rStyle w:val="HTMLCode"/>
          <w:rFonts w:ascii="Times New Roman" w:hAnsi="Times New Roman" w:cs="Times New Roman"/>
          <w:sz w:val="24"/>
          <w:szCs w:val="22"/>
        </w:rPr>
        <w:t>WHERE</w:t>
      </w:r>
      <w:r w:rsidRPr="00B35376">
        <w:t xml:space="preserve"> because it depends on aggregated values.</w:t>
      </w:r>
    </w:p>
    <w:p w14:paraId="1BA3E263" w14:textId="63AE86A1" w:rsidR="00B35376" w:rsidRDefault="00B35376" w:rsidP="00B35376">
      <w:pPr>
        <w:pStyle w:val="BodyText"/>
      </w:pPr>
      <w:r w:rsidRPr="00B35376">
        <w:t>From a business perspective, this query highlights categories that may require corrective actions such as pricing adjustments, quality improvements, or discontinuation.</w:t>
      </w:r>
    </w:p>
    <w:p w14:paraId="396FB7FD" w14:textId="0DF23529" w:rsidR="00B35376" w:rsidRDefault="00B35376" w:rsidP="00B35376">
      <w:pPr>
        <w:pStyle w:val="BodyText"/>
      </w:pPr>
    </w:p>
    <w:p w14:paraId="79152E9E" w14:textId="44C50F95" w:rsidR="00B35376" w:rsidRDefault="00B35376" w:rsidP="002F3488">
      <w:pPr>
        <w:pStyle w:val="Titulli3"/>
        <w:numPr>
          <w:ilvl w:val="2"/>
          <w:numId w:val="7"/>
        </w:numPr>
      </w:pPr>
      <w:bookmarkStart w:id="75" w:name="_Toc227104286"/>
      <w:r>
        <w:lastRenderedPageBreak/>
        <w:t>HAVING Query 3 – High Frequency but Low Value Customers</w:t>
      </w:r>
      <w:bookmarkEnd w:id="75"/>
    </w:p>
    <w:p w14:paraId="1E9F8AEF" w14:textId="77777777" w:rsidR="00B35376" w:rsidRPr="00F30F4A"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SELECT</w:t>
      </w:r>
    </w:p>
    <w:p w14:paraId="3B604B46" w14:textId="216E11C3"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B35376">
        <w:rPr>
          <w:rFonts w:ascii="Courier New" w:hAnsi="Courier New" w:cs="Courier New"/>
          <w:b/>
          <w:bCs/>
          <w:sz w:val="20"/>
          <w:szCs w:val="20"/>
          <w:lang w:val="en-US"/>
        </w:rPr>
        <w:t>c.customer_id</w:t>
      </w:r>
      <w:proofErr w:type="spellEnd"/>
      <w:r w:rsidRPr="00B35376">
        <w:rPr>
          <w:rFonts w:ascii="Courier New" w:hAnsi="Courier New" w:cs="Courier New"/>
          <w:b/>
          <w:bCs/>
          <w:sz w:val="20"/>
          <w:szCs w:val="20"/>
          <w:lang w:val="en-US"/>
        </w:rPr>
        <w:t>,</w:t>
      </w:r>
    </w:p>
    <w:p w14:paraId="7834864E"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w:t>
      </w:r>
      <w:proofErr w:type="spellStart"/>
      <w:r w:rsidRPr="00B35376">
        <w:rPr>
          <w:rFonts w:ascii="Courier New" w:hAnsi="Courier New" w:cs="Courier New"/>
          <w:b/>
          <w:bCs/>
          <w:sz w:val="20"/>
          <w:szCs w:val="20"/>
          <w:lang w:val="en-US"/>
        </w:rPr>
        <w:t>c.customer_code</w:t>
      </w:r>
      <w:proofErr w:type="spellEnd"/>
      <w:r w:rsidRPr="00B35376">
        <w:rPr>
          <w:rFonts w:ascii="Courier New" w:hAnsi="Courier New" w:cs="Courier New"/>
          <w:b/>
          <w:bCs/>
          <w:sz w:val="20"/>
          <w:szCs w:val="20"/>
          <w:lang w:val="en-US"/>
        </w:rPr>
        <w:t>,</w:t>
      </w:r>
    </w:p>
    <w:p w14:paraId="1211624A"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w:t>
      </w:r>
      <w:proofErr w:type="spellStart"/>
      <w:r w:rsidRPr="00B35376">
        <w:rPr>
          <w:rFonts w:ascii="Courier New" w:hAnsi="Courier New" w:cs="Courier New"/>
          <w:b/>
          <w:bCs/>
          <w:sz w:val="20"/>
          <w:szCs w:val="20"/>
          <w:lang w:val="en-US"/>
        </w:rPr>
        <w:t>c.account_tier</w:t>
      </w:r>
      <w:proofErr w:type="spellEnd"/>
      <w:r w:rsidRPr="00B35376">
        <w:rPr>
          <w:rFonts w:ascii="Courier New" w:hAnsi="Courier New" w:cs="Courier New"/>
          <w:b/>
          <w:bCs/>
          <w:sz w:val="20"/>
          <w:szCs w:val="20"/>
          <w:lang w:val="en-US"/>
        </w:rPr>
        <w:t>,</w:t>
      </w:r>
    </w:p>
    <w:p w14:paraId="3FF45F6A"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w:t>
      </w:r>
      <w:proofErr w:type="gramStart"/>
      <w:r w:rsidRPr="00B35376">
        <w:rPr>
          <w:rFonts w:ascii="Courier New" w:hAnsi="Courier New" w:cs="Courier New"/>
          <w:b/>
          <w:bCs/>
          <w:sz w:val="20"/>
          <w:szCs w:val="20"/>
          <w:lang w:val="en-US"/>
        </w:rPr>
        <w:t>COUNT(</w:t>
      </w:r>
      <w:proofErr w:type="gramEnd"/>
      <w:r w:rsidRPr="00B35376">
        <w:rPr>
          <w:rFonts w:ascii="Courier New" w:hAnsi="Courier New" w:cs="Courier New"/>
          <w:b/>
          <w:bCs/>
          <w:sz w:val="20"/>
          <w:szCs w:val="20"/>
          <w:lang w:val="en-US"/>
        </w:rPr>
        <w:t xml:space="preserve">DISTINCT </w:t>
      </w:r>
      <w:proofErr w:type="spellStart"/>
      <w:proofErr w:type="gramStart"/>
      <w:r w:rsidRPr="00B35376">
        <w:rPr>
          <w:rFonts w:ascii="Courier New" w:hAnsi="Courier New" w:cs="Courier New"/>
          <w:b/>
          <w:bCs/>
          <w:sz w:val="20"/>
          <w:szCs w:val="20"/>
          <w:lang w:val="en-US"/>
        </w:rPr>
        <w:t>so.order</w:t>
      </w:r>
      <w:proofErr w:type="gramEnd"/>
      <w:r w:rsidRPr="00B35376">
        <w:rPr>
          <w:rFonts w:ascii="Courier New" w:hAnsi="Courier New" w:cs="Courier New"/>
          <w:b/>
          <w:bCs/>
          <w:sz w:val="20"/>
          <w:szCs w:val="20"/>
          <w:lang w:val="en-US"/>
        </w:rPr>
        <w:t>_id</w:t>
      </w:r>
      <w:proofErr w:type="spellEnd"/>
      <w:r w:rsidRPr="00B35376">
        <w:rPr>
          <w:rFonts w:ascii="Courier New" w:hAnsi="Courier New" w:cs="Courier New"/>
          <w:b/>
          <w:bCs/>
          <w:sz w:val="20"/>
          <w:szCs w:val="20"/>
          <w:lang w:val="en-US"/>
        </w:rPr>
        <w:t xml:space="preserve">) AS </w:t>
      </w:r>
      <w:proofErr w:type="spellStart"/>
      <w:r w:rsidRPr="00B35376">
        <w:rPr>
          <w:rFonts w:ascii="Courier New" w:hAnsi="Courier New" w:cs="Courier New"/>
          <w:b/>
          <w:bCs/>
          <w:sz w:val="20"/>
          <w:szCs w:val="20"/>
          <w:lang w:val="en-US"/>
        </w:rPr>
        <w:t>total_orders</w:t>
      </w:r>
      <w:proofErr w:type="spellEnd"/>
      <w:r w:rsidRPr="00B35376">
        <w:rPr>
          <w:rFonts w:ascii="Courier New" w:hAnsi="Courier New" w:cs="Courier New"/>
          <w:b/>
          <w:bCs/>
          <w:sz w:val="20"/>
          <w:szCs w:val="20"/>
          <w:lang w:val="en-US"/>
        </w:rPr>
        <w:t>,</w:t>
      </w:r>
    </w:p>
    <w:p w14:paraId="1CFD37A2"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CAST(</w:t>
      </w:r>
      <w:proofErr w:type="gramStart"/>
      <w:r w:rsidRPr="00B35376">
        <w:rPr>
          <w:rFonts w:ascii="Courier New" w:hAnsi="Courier New" w:cs="Courier New"/>
          <w:b/>
          <w:bCs/>
          <w:sz w:val="20"/>
          <w:szCs w:val="20"/>
          <w:lang w:val="en-US"/>
        </w:rPr>
        <w:t>SUM(</w:t>
      </w:r>
      <w:proofErr w:type="spellStart"/>
      <w:proofErr w:type="gramEnd"/>
      <w:r w:rsidRPr="00B35376">
        <w:rPr>
          <w:rFonts w:ascii="Courier New" w:hAnsi="Courier New" w:cs="Courier New"/>
          <w:b/>
          <w:bCs/>
          <w:sz w:val="20"/>
          <w:szCs w:val="20"/>
          <w:lang w:val="en-US"/>
        </w:rPr>
        <w:t>li.net_amount</w:t>
      </w:r>
      <w:proofErr w:type="spellEnd"/>
      <w:r w:rsidRPr="00B35376">
        <w:rPr>
          <w:rFonts w:ascii="Courier New" w:hAnsi="Courier New" w:cs="Courier New"/>
          <w:b/>
          <w:bCs/>
          <w:sz w:val="20"/>
          <w:szCs w:val="20"/>
          <w:lang w:val="en-US"/>
        </w:rPr>
        <w:t xml:space="preserve">) AS </w:t>
      </w:r>
      <w:proofErr w:type="gramStart"/>
      <w:r w:rsidRPr="00B35376">
        <w:rPr>
          <w:rFonts w:ascii="Courier New" w:hAnsi="Courier New" w:cs="Courier New"/>
          <w:b/>
          <w:bCs/>
          <w:sz w:val="20"/>
          <w:szCs w:val="20"/>
          <w:lang w:val="en-US"/>
        </w:rPr>
        <w:t>DECIMAL(</w:t>
      </w:r>
      <w:proofErr w:type="gramEnd"/>
      <w:r w:rsidRPr="00B35376">
        <w:rPr>
          <w:rFonts w:ascii="Courier New" w:hAnsi="Courier New" w:cs="Courier New"/>
          <w:b/>
          <w:bCs/>
          <w:sz w:val="20"/>
          <w:szCs w:val="20"/>
          <w:lang w:val="en-US"/>
        </w:rPr>
        <w:t xml:space="preserve">18,2)) AS </w:t>
      </w:r>
      <w:proofErr w:type="spellStart"/>
      <w:r w:rsidRPr="00B35376">
        <w:rPr>
          <w:rFonts w:ascii="Courier New" w:hAnsi="Courier New" w:cs="Courier New"/>
          <w:b/>
          <w:bCs/>
          <w:sz w:val="20"/>
          <w:szCs w:val="20"/>
          <w:lang w:val="en-US"/>
        </w:rPr>
        <w:t>total_revenue</w:t>
      </w:r>
      <w:proofErr w:type="spellEnd"/>
      <w:r w:rsidRPr="00B35376">
        <w:rPr>
          <w:rFonts w:ascii="Courier New" w:hAnsi="Courier New" w:cs="Courier New"/>
          <w:b/>
          <w:bCs/>
          <w:sz w:val="20"/>
          <w:szCs w:val="20"/>
          <w:lang w:val="en-US"/>
        </w:rPr>
        <w:t>,</w:t>
      </w:r>
    </w:p>
    <w:p w14:paraId="394BF853"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w:t>
      </w:r>
      <w:proofErr w:type="gramStart"/>
      <w:r w:rsidRPr="00B35376">
        <w:rPr>
          <w:rFonts w:ascii="Courier New" w:hAnsi="Courier New" w:cs="Courier New"/>
          <w:b/>
          <w:bCs/>
          <w:sz w:val="20"/>
          <w:szCs w:val="20"/>
          <w:lang w:val="en-US"/>
        </w:rPr>
        <w:t>CAST(</w:t>
      </w:r>
      <w:proofErr w:type="gramEnd"/>
    </w:p>
    <w:p w14:paraId="32826404"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w:t>
      </w:r>
      <w:proofErr w:type="gramStart"/>
      <w:r w:rsidRPr="00B35376">
        <w:rPr>
          <w:rFonts w:ascii="Courier New" w:hAnsi="Courier New" w:cs="Courier New"/>
          <w:b/>
          <w:bCs/>
          <w:sz w:val="20"/>
          <w:szCs w:val="20"/>
          <w:lang w:val="en-US"/>
        </w:rPr>
        <w:t>SUM(</w:t>
      </w:r>
      <w:proofErr w:type="spellStart"/>
      <w:proofErr w:type="gramEnd"/>
      <w:r w:rsidRPr="00B35376">
        <w:rPr>
          <w:rFonts w:ascii="Courier New" w:hAnsi="Courier New" w:cs="Courier New"/>
          <w:b/>
          <w:bCs/>
          <w:sz w:val="20"/>
          <w:szCs w:val="20"/>
          <w:lang w:val="en-US"/>
        </w:rPr>
        <w:t>li.net_amount</w:t>
      </w:r>
      <w:proofErr w:type="spellEnd"/>
      <w:r w:rsidRPr="00B35376">
        <w:rPr>
          <w:rFonts w:ascii="Courier New" w:hAnsi="Courier New" w:cs="Courier New"/>
          <w:b/>
          <w:bCs/>
          <w:sz w:val="20"/>
          <w:szCs w:val="20"/>
          <w:lang w:val="en-US"/>
        </w:rPr>
        <w:t>) * 1.0</w:t>
      </w:r>
    </w:p>
    <w:p w14:paraId="4F43BB74"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 </w:t>
      </w:r>
      <w:proofErr w:type="gramStart"/>
      <w:r w:rsidRPr="00B35376">
        <w:rPr>
          <w:rFonts w:ascii="Courier New" w:hAnsi="Courier New" w:cs="Courier New"/>
          <w:b/>
          <w:bCs/>
          <w:sz w:val="20"/>
          <w:szCs w:val="20"/>
          <w:lang w:val="en-US"/>
        </w:rPr>
        <w:t>NULLIF(COUNT(</w:t>
      </w:r>
      <w:proofErr w:type="gramEnd"/>
      <w:r w:rsidRPr="00B35376">
        <w:rPr>
          <w:rFonts w:ascii="Courier New" w:hAnsi="Courier New" w:cs="Courier New"/>
          <w:b/>
          <w:bCs/>
          <w:sz w:val="20"/>
          <w:szCs w:val="20"/>
          <w:lang w:val="en-US"/>
        </w:rPr>
        <w:t xml:space="preserve">DISTINCT </w:t>
      </w:r>
      <w:proofErr w:type="spellStart"/>
      <w:proofErr w:type="gramStart"/>
      <w:r w:rsidRPr="00B35376">
        <w:rPr>
          <w:rFonts w:ascii="Courier New" w:hAnsi="Courier New" w:cs="Courier New"/>
          <w:b/>
          <w:bCs/>
          <w:sz w:val="20"/>
          <w:szCs w:val="20"/>
          <w:lang w:val="en-US"/>
        </w:rPr>
        <w:t>so.order</w:t>
      </w:r>
      <w:proofErr w:type="gramEnd"/>
      <w:r w:rsidRPr="00B35376">
        <w:rPr>
          <w:rFonts w:ascii="Courier New" w:hAnsi="Courier New" w:cs="Courier New"/>
          <w:b/>
          <w:bCs/>
          <w:sz w:val="20"/>
          <w:szCs w:val="20"/>
          <w:lang w:val="en-US"/>
        </w:rPr>
        <w:t>_id</w:t>
      </w:r>
      <w:proofErr w:type="spellEnd"/>
      <w:r w:rsidRPr="00B35376">
        <w:rPr>
          <w:rFonts w:ascii="Courier New" w:hAnsi="Courier New" w:cs="Courier New"/>
          <w:b/>
          <w:bCs/>
          <w:sz w:val="20"/>
          <w:szCs w:val="20"/>
          <w:lang w:val="en-US"/>
        </w:rPr>
        <w:t>), 0)</w:t>
      </w:r>
    </w:p>
    <w:p w14:paraId="747B2E59"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AS </w:t>
      </w:r>
      <w:proofErr w:type="gramStart"/>
      <w:r w:rsidRPr="00B35376">
        <w:rPr>
          <w:rFonts w:ascii="Courier New" w:hAnsi="Courier New" w:cs="Courier New"/>
          <w:b/>
          <w:bCs/>
          <w:sz w:val="20"/>
          <w:szCs w:val="20"/>
          <w:lang w:val="en-US"/>
        </w:rPr>
        <w:t>DECIMAL(</w:t>
      </w:r>
      <w:proofErr w:type="gramEnd"/>
      <w:r w:rsidRPr="00B35376">
        <w:rPr>
          <w:rFonts w:ascii="Courier New" w:hAnsi="Courier New" w:cs="Courier New"/>
          <w:b/>
          <w:bCs/>
          <w:sz w:val="20"/>
          <w:szCs w:val="20"/>
          <w:lang w:val="en-US"/>
        </w:rPr>
        <w:t>18,2)</w:t>
      </w:r>
    </w:p>
    <w:p w14:paraId="34AE0B09"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 AS </w:t>
      </w:r>
      <w:proofErr w:type="spellStart"/>
      <w:r w:rsidRPr="00B35376">
        <w:rPr>
          <w:rFonts w:ascii="Courier New" w:hAnsi="Courier New" w:cs="Courier New"/>
          <w:b/>
          <w:bCs/>
          <w:sz w:val="20"/>
          <w:szCs w:val="20"/>
          <w:lang w:val="en-US"/>
        </w:rPr>
        <w:t>average_order_value</w:t>
      </w:r>
      <w:proofErr w:type="spellEnd"/>
    </w:p>
    <w:p w14:paraId="13EA381B"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FROM </w:t>
      </w:r>
      <w:proofErr w:type="spellStart"/>
      <w:r w:rsidRPr="00B35376">
        <w:rPr>
          <w:rFonts w:ascii="Courier New" w:hAnsi="Courier New" w:cs="Courier New"/>
          <w:b/>
          <w:bCs/>
          <w:sz w:val="20"/>
          <w:szCs w:val="20"/>
          <w:lang w:val="en-US"/>
        </w:rPr>
        <w:t>fact_sales_orders</w:t>
      </w:r>
      <w:proofErr w:type="spellEnd"/>
      <w:r w:rsidRPr="00B35376">
        <w:rPr>
          <w:rFonts w:ascii="Courier New" w:hAnsi="Courier New" w:cs="Courier New"/>
          <w:b/>
          <w:bCs/>
          <w:sz w:val="20"/>
          <w:szCs w:val="20"/>
          <w:lang w:val="en-US"/>
        </w:rPr>
        <w:t xml:space="preserve"> AS so</w:t>
      </w:r>
    </w:p>
    <w:p w14:paraId="1B772380"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INNER JOIN </w:t>
      </w:r>
      <w:proofErr w:type="spellStart"/>
      <w:r w:rsidRPr="00B35376">
        <w:rPr>
          <w:rFonts w:ascii="Courier New" w:hAnsi="Courier New" w:cs="Courier New"/>
          <w:b/>
          <w:bCs/>
          <w:sz w:val="20"/>
          <w:szCs w:val="20"/>
          <w:lang w:val="en-US"/>
        </w:rPr>
        <w:t>fact_order_line_items</w:t>
      </w:r>
      <w:proofErr w:type="spellEnd"/>
      <w:r w:rsidRPr="00B35376">
        <w:rPr>
          <w:rFonts w:ascii="Courier New" w:hAnsi="Courier New" w:cs="Courier New"/>
          <w:b/>
          <w:bCs/>
          <w:sz w:val="20"/>
          <w:szCs w:val="20"/>
          <w:lang w:val="en-US"/>
        </w:rPr>
        <w:t xml:space="preserve"> AS li</w:t>
      </w:r>
    </w:p>
    <w:p w14:paraId="4499A81C"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ON </w:t>
      </w:r>
      <w:proofErr w:type="spellStart"/>
      <w:proofErr w:type="gramStart"/>
      <w:r w:rsidRPr="00B35376">
        <w:rPr>
          <w:rFonts w:ascii="Courier New" w:hAnsi="Courier New" w:cs="Courier New"/>
          <w:b/>
          <w:bCs/>
          <w:sz w:val="20"/>
          <w:szCs w:val="20"/>
          <w:lang w:val="en-US"/>
        </w:rPr>
        <w:t>so.order</w:t>
      </w:r>
      <w:proofErr w:type="gramEnd"/>
      <w:r w:rsidRPr="00B35376">
        <w:rPr>
          <w:rFonts w:ascii="Courier New" w:hAnsi="Courier New" w:cs="Courier New"/>
          <w:b/>
          <w:bCs/>
          <w:sz w:val="20"/>
          <w:szCs w:val="20"/>
          <w:lang w:val="en-US"/>
        </w:rPr>
        <w:t>_id</w:t>
      </w:r>
      <w:proofErr w:type="spellEnd"/>
      <w:r w:rsidRPr="00B35376">
        <w:rPr>
          <w:rFonts w:ascii="Courier New" w:hAnsi="Courier New" w:cs="Courier New"/>
          <w:b/>
          <w:bCs/>
          <w:sz w:val="20"/>
          <w:szCs w:val="20"/>
          <w:lang w:val="en-US"/>
        </w:rPr>
        <w:t xml:space="preserve"> = </w:t>
      </w:r>
      <w:proofErr w:type="spellStart"/>
      <w:proofErr w:type="gramStart"/>
      <w:r w:rsidRPr="00B35376">
        <w:rPr>
          <w:rFonts w:ascii="Courier New" w:hAnsi="Courier New" w:cs="Courier New"/>
          <w:b/>
          <w:bCs/>
          <w:sz w:val="20"/>
          <w:szCs w:val="20"/>
          <w:lang w:val="en-US"/>
        </w:rPr>
        <w:t>li.order</w:t>
      </w:r>
      <w:proofErr w:type="gramEnd"/>
      <w:r w:rsidRPr="00B35376">
        <w:rPr>
          <w:rFonts w:ascii="Courier New" w:hAnsi="Courier New" w:cs="Courier New"/>
          <w:b/>
          <w:bCs/>
          <w:sz w:val="20"/>
          <w:szCs w:val="20"/>
          <w:lang w:val="en-US"/>
        </w:rPr>
        <w:t>_id</w:t>
      </w:r>
      <w:proofErr w:type="spellEnd"/>
    </w:p>
    <w:p w14:paraId="55D3265E"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INNER JOIN </w:t>
      </w:r>
      <w:proofErr w:type="spellStart"/>
      <w:r w:rsidRPr="00B35376">
        <w:rPr>
          <w:rFonts w:ascii="Courier New" w:hAnsi="Courier New" w:cs="Courier New"/>
          <w:b/>
          <w:bCs/>
          <w:sz w:val="20"/>
          <w:szCs w:val="20"/>
          <w:lang w:val="en-US"/>
        </w:rPr>
        <w:t>dim_customers</w:t>
      </w:r>
      <w:proofErr w:type="spellEnd"/>
      <w:r w:rsidRPr="00B35376">
        <w:rPr>
          <w:rFonts w:ascii="Courier New" w:hAnsi="Courier New" w:cs="Courier New"/>
          <w:b/>
          <w:bCs/>
          <w:sz w:val="20"/>
          <w:szCs w:val="20"/>
          <w:lang w:val="en-US"/>
        </w:rPr>
        <w:t xml:space="preserve"> AS c</w:t>
      </w:r>
    </w:p>
    <w:p w14:paraId="2073C914"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ON </w:t>
      </w:r>
      <w:proofErr w:type="spellStart"/>
      <w:proofErr w:type="gramStart"/>
      <w:r w:rsidRPr="00B35376">
        <w:rPr>
          <w:rFonts w:ascii="Courier New" w:hAnsi="Courier New" w:cs="Courier New"/>
          <w:b/>
          <w:bCs/>
          <w:sz w:val="20"/>
          <w:szCs w:val="20"/>
          <w:lang w:val="en-US"/>
        </w:rPr>
        <w:t>so.customer</w:t>
      </w:r>
      <w:proofErr w:type="gramEnd"/>
      <w:r w:rsidRPr="00B35376">
        <w:rPr>
          <w:rFonts w:ascii="Courier New" w:hAnsi="Courier New" w:cs="Courier New"/>
          <w:b/>
          <w:bCs/>
          <w:sz w:val="20"/>
          <w:szCs w:val="20"/>
          <w:lang w:val="en-US"/>
        </w:rPr>
        <w:t>_id</w:t>
      </w:r>
      <w:proofErr w:type="spellEnd"/>
      <w:r w:rsidRPr="00B35376">
        <w:rPr>
          <w:rFonts w:ascii="Courier New" w:hAnsi="Courier New" w:cs="Courier New"/>
          <w:b/>
          <w:bCs/>
          <w:sz w:val="20"/>
          <w:szCs w:val="20"/>
          <w:lang w:val="en-US"/>
        </w:rPr>
        <w:t xml:space="preserve"> = </w:t>
      </w:r>
      <w:proofErr w:type="spellStart"/>
      <w:proofErr w:type="gramStart"/>
      <w:r w:rsidRPr="00B35376">
        <w:rPr>
          <w:rFonts w:ascii="Courier New" w:hAnsi="Courier New" w:cs="Courier New"/>
          <w:b/>
          <w:bCs/>
          <w:sz w:val="20"/>
          <w:szCs w:val="20"/>
          <w:lang w:val="en-US"/>
        </w:rPr>
        <w:t>c.customer</w:t>
      </w:r>
      <w:proofErr w:type="gramEnd"/>
      <w:r w:rsidRPr="00B35376">
        <w:rPr>
          <w:rFonts w:ascii="Courier New" w:hAnsi="Courier New" w:cs="Courier New"/>
          <w:b/>
          <w:bCs/>
          <w:sz w:val="20"/>
          <w:szCs w:val="20"/>
          <w:lang w:val="en-US"/>
        </w:rPr>
        <w:t>_id</w:t>
      </w:r>
      <w:proofErr w:type="spellEnd"/>
    </w:p>
    <w:p w14:paraId="14F5D172"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INNER JOIN </w:t>
      </w:r>
      <w:proofErr w:type="spellStart"/>
      <w:r w:rsidRPr="00B35376">
        <w:rPr>
          <w:rFonts w:ascii="Courier New" w:hAnsi="Courier New" w:cs="Courier New"/>
          <w:b/>
          <w:bCs/>
          <w:sz w:val="20"/>
          <w:szCs w:val="20"/>
          <w:lang w:val="en-US"/>
        </w:rPr>
        <w:t>dim_date</w:t>
      </w:r>
      <w:proofErr w:type="spellEnd"/>
      <w:r w:rsidRPr="00B35376">
        <w:rPr>
          <w:rFonts w:ascii="Courier New" w:hAnsi="Courier New" w:cs="Courier New"/>
          <w:b/>
          <w:bCs/>
          <w:sz w:val="20"/>
          <w:szCs w:val="20"/>
          <w:lang w:val="en-US"/>
        </w:rPr>
        <w:t xml:space="preserve"> AS d</w:t>
      </w:r>
    </w:p>
    <w:p w14:paraId="3570B956"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ON </w:t>
      </w:r>
      <w:proofErr w:type="spellStart"/>
      <w:proofErr w:type="gramStart"/>
      <w:r w:rsidRPr="00B35376">
        <w:rPr>
          <w:rFonts w:ascii="Courier New" w:hAnsi="Courier New" w:cs="Courier New"/>
          <w:b/>
          <w:bCs/>
          <w:sz w:val="20"/>
          <w:szCs w:val="20"/>
          <w:lang w:val="en-US"/>
        </w:rPr>
        <w:t>so.order</w:t>
      </w:r>
      <w:proofErr w:type="gramEnd"/>
      <w:r w:rsidRPr="00B35376">
        <w:rPr>
          <w:rFonts w:ascii="Courier New" w:hAnsi="Courier New" w:cs="Courier New"/>
          <w:b/>
          <w:bCs/>
          <w:sz w:val="20"/>
          <w:szCs w:val="20"/>
          <w:lang w:val="en-US"/>
        </w:rPr>
        <w:t>_date_id</w:t>
      </w:r>
      <w:proofErr w:type="spellEnd"/>
      <w:r w:rsidRPr="00B35376">
        <w:rPr>
          <w:rFonts w:ascii="Courier New" w:hAnsi="Courier New" w:cs="Courier New"/>
          <w:b/>
          <w:bCs/>
          <w:sz w:val="20"/>
          <w:szCs w:val="20"/>
          <w:lang w:val="en-US"/>
        </w:rPr>
        <w:t xml:space="preserve"> = </w:t>
      </w:r>
      <w:proofErr w:type="spellStart"/>
      <w:proofErr w:type="gramStart"/>
      <w:r w:rsidRPr="00B35376">
        <w:rPr>
          <w:rFonts w:ascii="Courier New" w:hAnsi="Courier New" w:cs="Courier New"/>
          <w:b/>
          <w:bCs/>
          <w:sz w:val="20"/>
          <w:szCs w:val="20"/>
          <w:lang w:val="en-US"/>
        </w:rPr>
        <w:t>d.date</w:t>
      </w:r>
      <w:proofErr w:type="gramEnd"/>
      <w:r w:rsidRPr="00B35376">
        <w:rPr>
          <w:rFonts w:ascii="Courier New" w:hAnsi="Courier New" w:cs="Courier New"/>
          <w:b/>
          <w:bCs/>
          <w:sz w:val="20"/>
          <w:szCs w:val="20"/>
          <w:lang w:val="en-US"/>
        </w:rPr>
        <w:t>_id</w:t>
      </w:r>
      <w:proofErr w:type="spellEnd"/>
    </w:p>
    <w:p w14:paraId="4082F78D"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WHERE </w:t>
      </w:r>
      <w:proofErr w:type="spellStart"/>
      <w:proofErr w:type="gramStart"/>
      <w:r w:rsidRPr="00B35376">
        <w:rPr>
          <w:rFonts w:ascii="Courier New" w:hAnsi="Courier New" w:cs="Courier New"/>
          <w:b/>
          <w:bCs/>
          <w:sz w:val="20"/>
          <w:szCs w:val="20"/>
          <w:lang w:val="en-US"/>
        </w:rPr>
        <w:t>d.year</w:t>
      </w:r>
      <w:proofErr w:type="spellEnd"/>
      <w:proofErr w:type="gramEnd"/>
      <w:r w:rsidRPr="00B35376">
        <w:rPr>
          <w:rFonts w:ascii="Courier New" w:hAnsi="Courier New" w:cs="Courier New"/>
          <w:b/>
          <w:bCs/>
          <w:sz w:val="20"/>
          <w:szCs w:val="20"/>
          <w:lang w:val="en-US"/>
        </w:rPr>
        <w:t xml:space="preserve"> = YEAR(</w:t>
      </w:r>
      <w:proofErr w:type="gramStart"/>
      <w:r w:rsidRPr="00B35376">
        <w:rPr>
          <w:rFonts w:ascii="Courier New" w:hAnsi="Courier New" w:cs="Courier New"/>
          <w:b/>
          <w:bCs/>
          <w:sz w:val="20"/>
          <w:szCs w:val="20"/>
          <w:lang w:val="en-US"/>
        </w:rPr>
        <w:t>GETDATE(</w:t>
      </w:r>
      <w:proofErr w:type="gramEnd"/>
      <w:r w:rsidRPr="00B35376">
        <w:rPr>
          <w:rFonts w:ascii="Courier New" w:hAnsi="Courier New" w:cs="Courier New"/>
          <w:b/>
          <w:bCs/>
          <w:sz w:val="20"/>
          <w:szCs w:val="20"/>
          <w:lang w:val="en-US"/>
        </w:rPr>
        <w:t>)) - 1</w:t>
      </w:r>
    </w:p>
    <w:p w14:paraId="7B5FB7DB"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GROUP BY</w:t>
      </w:r>
    </w:p>
    <w:p w14:paraId="221D5262"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w:t>
      </w:r>
      <w:proofErr w:type="spellStart"/>
      <w:r w:rsidRPr="00B35376">
        <w:rPr>
          <w:rFonts w:ascii="Courier New" w:hAnsi="Courier New" w:cs="Courier New"/>
          <w:b/>
          <w:bCs/>
          <w:sz w:val="20"/>
          <w:szCs w:val="20"/>
          <w:lang w:val="en-US"/>
        </w:rPr>
        <w:t>c.customer_id</w:t>
      </w:r>
      <w:proofErr w:type="spellEnd"/>
      <w:r w:rsidRPr="00B35376">
        <w:rPr>
          <w:rFonts w:ascii="Courier New" w:hAnsi="Courier New" w:cs="Courier New"/>
          <w:b/>
          <w:bCs/>
          <w:sz w:val="20"/>
          <w:szCs w:val="20"/>
          <w:lang w:val="en-US"/>
        </w:rPr>
        <w:t>,</w:t>
      </w:r>
    </w:p>
    <w:p w14:paraId="59EE3CF6"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w:t>
      </w:r>
      <w:proofErr w:type="spellStart"/>
      <w:r w:rsidRPr="00B35376">
        <w:rPr>
          <w:rFonts w:ascii="Courier New" w:hAnsi="Courier New" w:cs="Courier New"/>
          <w:b/>
          <w:bCs/>
          <w:sz w:val="20"/>
          <w:szCs w:val="20"/>
          <w:lang w:val="en-US"/>
        </w:rPr>
        <w:t>c.customer_code</w:t>
      </w:r>
      <w:proofErr w:type="spellEnd"/>
      <w:r w:rsidRPr="00B35376">
        <w:rPr>
          <w:rFonts w:ascii="Courier New" w:hAnsi="Courier New" w:cs="Courier New"/>
          <w:b/>
          <w:bCs/>
          <w:sz w:val="20"/>
          <w:szCs w:val="20"/>
          <w:lang w:val="en-US"/>
        </w:rPr>
        <w:t>,</w:t>
      </w:r>
    </w:p>
    <w:p w14:paraId="23A58E86"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w:t>
      </w:r>
      <w:proofErr w:type="spellStart"/>
      <w:r w:rsidRPr="00B35376">
        <w:rPr>
          <w:rFonts w:ascii="Courier New" w:hAnsi="Courier New" w:cs="Courier New"/>
          <w:b/>
          <w:bCs/>
          <w:sz w:val="20"/>
          <w:szCs w:val="20"/>
          <w:lang w:val="en-US"/>
        </w:rPr>
        <w:t>c.account_tier</w:t>
      </w:r>
      <w:proofErr w:type="spellEnd"/>
    </w:p>
    <w:p w14:paraId="21596666"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HAVING</w:t>
      </w:r>
    </w:p>
    <w:p w14:paraId="7DBA27F9"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w:t>
      </w:r>
      <w:proofErr w:type="gramStart"/>
      <w:r w:rsidRPr="00B35376">
        <w:rPr>
          <w:rFonts w:ascii="Courier New" w:hAnsi="Courier New" w:cs="Courier New"/>
          <w:b/>
          <w:bCs/>
          <w:sz w:val="20"/>
          <w:szCs w:val="20"/>
          <w:lang w:val="en-US"/>
        </w:rPr>
        <w:t>COUNT(</w:t>
      </w:r>
      <w:proofErr w:type="gramEnd"/>
      <w:r w:rsidRPr="00B35376">
        <w:rPr>
          <w:rFonts w:ascii="Courier New" w:hAnsi="Courier New" w:cs="Courier New"/>
          <w:b/>
          <w:bCs/>
          <w:sz w:val="20"/>
          <w:szCs w:val="20"/>
          <w:lang w:val="en-US"/>
        </w:rPr>
        <w:t xml:space="preserve">DISTINCT </w:t>
      </w:r>
      <w:proofErr w:type="spellStart"/>
      <w:proofErr w:type="gramStart"/>
      <w:r w:rsidRPr="00B35376">
        <w:rPr>
          <w:rFonts w:ascii="Courier New" w:hAnsi="Courier New" w:cs="Courier New"/>
          <w:b/>
          <w:bCs/>
          <w:sz w:val="20"/>
          <w:szCs w:val="20"/>
          <w:lang w:val="en-US"/>
        </w:rPr>
        <w:t>so.order</w:t>
      </w:r>
      <w:proofErr w:type="gramEnd"/>
      <w:r w:rsidRPr="00B35376">
        <w:rPr>
          <w:rFonts w:ascii="Courier New" w:hAnsi="Courier New" w:cs="Courier New"/>
          <w:b/>
          <w:bCs/>
          <w:sz w:val="20"/>
          <w:szCs w:val="20"/>
          <w:lang w:val="en-US"/>
        </w:rPr>
        <w:t>_id</w:t>
      </w:r>
      <w:proofErr w:type="spellEnd"/>
      <w:r w:rsidRPr="00B35376">
        <w:rPr>
          <w:rFonts w:ascii="Courier New" w:hAnsi="Courier New" w:cs="Courier New"/>
          <w:b/>
          <w:bCs/>
          <w:sz w:val="20"/>
          <w:szCs w:val="20"/>
          <w:lang w:val="en-US"/>
        </w:rPr>
        <w:t>) &gt; 20</w:t>
      </w:r>
    </w:p>
    <w:p w14:paraId="699C8240"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AND</w:t>
      </w:r>
    </w:p>
    <w:p w14:paraId="343DC8C3"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w:t>
      </w:r>
      <w:proofErr w:type="gramStart"/>
      <w:r w:rsidRPr="00B35376">
        <w:rPr>
          <w:rFonts w:ascii="Courier New" w:hAnsi="Courier New" w:cs="Courier New"/>
          <w:b/>
          <w:bCs/>
          <w:sz w:val="20"/>
          <w:szCs w:val="20"/>
          <w:lang w:val="en-US"/>
        </w:rPr>
        <w:t>SUM(</w:t>
      </w:r>
      <w:proofErr w:type="spellStart"/>
      <w:proofErr w:type="gramEnd"/>
      <w:r w:rsidRPr="00B35376">
        <w:rPr>
          <w:rFonts w:ascii="Courier New" w:hAnsi="Courier New" w:cs="Courier New"/>
          <w:b/>
          <w:bCs/>
          <w:sz w:val="20"/>
          <w:szCs w:val="20"/>
          <w:lang w:val="en-US"/>
        </w:rPr>
        <w:t>li.net_amount</w:t>
      </w:r>
      <w:proofErr w:type="spellEnd"/>
      <w:r w:rsidRPr="00B35376">
        <w:rPr>
          <w:rFonts w:ascii="Courier New" w:hAnsi="Courier New" w:cs="Courier New"/>
          <w:b/>
          <w:bCs/>
          <w:sz w:val="20"/>
          <w:szCs w:val="20"/>
          <w:lang w:val="en-US"/>
        </w:rPr>
        <w:t>) * 1.0</w:t>
      </w:r>
    </w:p>
    <w:p w14:paraId="414BAFD1"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 </w:t>
      </w:r>
      <w:proofErr w:type="gramStart"/>
      <w:r w:rsidRPr="00B35376">
        <w:rPr>
          <w:rFonts w:ascii="Courier New" w:hAnsi="Courier New" w:cs="Courier New"/>
          <w:b/>
          <w:bCs/>
          <w:sz w:val="20"/>
          <w:szCs w:val="20"/>
          <w:lang w:val="en-US"/>
        </w:rPr>
        <w:t>NULLIF(COUNT(</w:t>
      </w:r>
      <w:proofErr w:type="gramEnd"/>
      <w:r w:rsidRPr="00B35376">
        <w:rPr>
          <w:rFonts w:ascii="Courier New" w:hAnsi="Courier New" w:cs="Courier New"/>
          <w:b/>
          <w:bCs/>
          <w:sz w:val="20"/>
          <w:szCs w:val="20"/>
          <w:lang w:val="en-US"/>
        </w:rPr>
        <w:t xml:space="preserve">DISTINCT </w:t>
      </w:r>
      <w:proofErr w:type="spellStart"/>
      <w:proofErr w:type="gramStart"/>
      <w:r w:rsidRPr="00B35376">
        <w:rPr>
          <w:rFonts w:ascii="Courier New" w:hAnsi="Courier New" w:cs="Courier New"/>
          <w:b/>
          <w:bCs/>
          <w:sz w:val="20"/>
          <w:szCs w:val="20"/>
          <w:lang w:val="en-US"/>
        </w:rPr>
        <w:t>so.order</w:t>
      </w:r>
      <w:proofErr w:type="gramEnd"/>
      <w:r w:rsidRPr="00B35376">
        <w:rPr>
          <w:rFonts w:ascii="Courier New" w:hAnsi="Courier New" w:cs="Courier New"/>
          <w:b/>
          <w:bCs/>
          <w:sz w:val="20"/>
          <w:szCs w:val="20"/>
          <w:lang w:val="en-US"/>
        </w:rPr>
        <w:t>_id</w:t>
      </w:r>
      <w:proofErr w:type="spellEnd"/>
      <w:r w:rsidRPr="00B35376">
        <w:rPr>
          <w:rFonts w:ascii="Courier New" w:hAnsi="Courier New" w:cs="Courier New"/>
          <w:b/>
          <w:bCs/>
          <w:sz w:val="20"/>
          <w:szCs w:val="20"/>
          <w:lang w:val="en-US"/>
        </w:rPr>
        <w:t>), 0) &lt; 1000</w:t>
      </w:r>
    </w:p>
    <w:p w14:paraId="0FA4A9A3"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ORDER BY</w:t>
      </w:r>
    </w:p>
    <w:p w14:paraId="3B0C9B58"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w:t>
      </w:r>
      <w:proofErr w:type="spellStart"/>
      <w:r w:rsidRPr="00B35376">
        <w:rPr>
          <w:rFonts w:ascii="Courier New" w:hAnsi="Courier New" w:cs="Courier New"/>
          <w:b/>
          <w:bCs/>
          <w:sz w:val="20"/>
          <w:szCs w:val="20"/>
          <w:lang w:val="en-US"/>
        </w:rPr>
        <w:t>total_orders</w:t>
      </w:r>
      <w:proofErr w:type="spellEnd"/>
      <w:r w:rsidRPr="00B35376">
        <w:rPr>
          <w:rFonts w:ascii="Courier New" w:hAnsi="Courier New" w:cs="Courier New"/>
          <w:b/>
          <w:bCs/>
          <w:sz w:val="20"/>
          <w:szCs w:val="20"/>
          <w:lang w:val="en-US"/>
        </w:rPr>
        <w:t xml:space="preserve"> DESC,</w:t>
      </w:r>
    </w:p>
    <w:p w14:paraId="3897AD78" w14:textId="6DB06398" w:rsidR="00B35376" w:rsidRPr="00F30F4A"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w:t>
      </w:r>
      <w:proofErr w:type="spellStart"/>
      <w:r w:rsidRPr="00B35376">
        <w:rPr>
          <w:rFonts w:ascii="Courier New" w:hAnsi="Courier New" w:cs="Courier New"/>
          <w:b/>
          <w:bCs/>
          <w:sz w:val="20"/>
          <w:szCs w:val="20"/>
          <w:lang w:val="en-US"/>
        </w:rPr>
        <w:t>average_order_value</w:t>
      </w:r>
      <w:proofErr w:type="spellEnd"/>
      <w:r w:rsidRPr="00B35376">
        <w:rPr>
          <w:rFonts w:ascii="Courier New" w:hAnsi="Courier New" w:cs="Courier New"/>
          <w:b/>
          <w:bCs/>
          <w:sz w:val="20"/>
          <w:szCs w:val="20"/>
          <w:lang w:val="en-US"/>
        </w:rPr>
        <w:t xml:space="preserve"> ASC;</w:t>
      </w:r>
    </w:p>
    <w:p w14:paraId="5C17F85A" w14:textId="77777777" w:rsidR="00B35376" w:rsidRDefault="00B35376" w:rsidP="00B35376">
      <w:pPr>
        <w:pStyle w:val="BodyText"/>
      </w:pPr>
    </w:p>
    <w:p w14:paraId="2EA0EADD" w14:textId="77777777" w:rsidR="00B35376" w:rsidRPr="00B35376" w:rsidRDefault="00B35376" w:rsidP="00B35376">
      <w:pPr>
        <w:pStyle w:val="BodyText"/>
      </w:pPr>
      <w:r w:rsidRPr="00B35376">
        <w:t>This query identifies customers who place many orders but generate low revenue per order. These customers are important because they create operational workload without delivering proportional value.</w:t>
      </w:r>
    </w:p>
    <w:p w14:paraId="6E5EDA21" w14:textId="77777777" w:rsidR="00B35376" w:rsidRPr="00B35376" w:rsidRDefault="00B35376" w:rsidP="00B35376">
      <w:pPr>
        <w:pStyle w:val="BodyText"/>
      </w:pPr>
      <w:r w:rsidRPr="00B35376">
        <w:t xml:space="preserve">The query combines sales orders with line items and customer data to calculate both total orders and total revenue per customer. </w:t>
      </w:r>
      <w:r w:rsidRPr="00B35376">
        <w:rPr>
          <w:rStyle w:val="HTMLCode"/>
          <w:rFonts w:ascii="Times New Roman" w:hAnsi="Times New Roman" w:cs="Times New Roman"/>
          <w:sz w:val="24"/>
          <w:szCs w:val="22"/>
        </w:rPr>
        <w:t>GROUP BY</w:t>
      </w:r>
      <w:r w:rsidRPr="00B35376">
        <w:t xml:space="preserve"> is used to aggregate results at customer level.</w:t>
      </w:r>
    </w:p>
    <w:p w14:paraId="47E30685" w14:textId="77777777" w:rsidR="00B35376" w:rsidRPr="00B35376" w:rsidRDefault="00B35376" w:rsidP="00B35376">
      <w:pPr>
        <w:pStyle w:val="BodyText"/>
      </w:pPr>
      <w:r w:rsidRPr="00B35376">
        <w:rPr>
          <w:rStyle w:val="HTMLCode"/>
          <w:rFonts w:ascii="Times New Roman" w:hAnsi="Times New Roman" w:cs="Times New Roman"/>
          <w:sz w:val="24"/>
          <w:szCs w:val="22"/>
        </w:rPr>
        <w:t>COUNT(DISTINCT so.order_id)</w:t>
      </w:r>
      <w:r w:rsidRPr="00B35376">
        <w:t xml:space="preserve"> is used to correctly count unique orders, since each order may have multiple line items. Without </w:t>
      </w:r>
      <w:r w:rsidRPr="00B35376">
        <w:rPr>
          <w:rStyle w:val="HTMLCode"/>
          <w:rFonts w:ascii="Times New Roman" w:hAnsi="Times New Roman" w:cs="Times New Roman"/>
          <w:sz w:val="24"/>
          <w:szCs w:val="22"/>
        </w:rPr>
        <w:t>DISTINCT</w:t>
      </w:r>
      <w:r w:rsidRPr="00B35376">
        <w:t>, the number of orders would be overstated.</w:t>
      </w:r>
    </w:p>
    <w:p w14:paraId="6B7DF0C2" w14:textId="77777777" w:rsidR="00B35376" w:rsidRPr="00B35376" w:rsidRDefault="00B35376" w:rsidP="00B35376">
      <w:pPr>
        <w:pStyle w:val="BodyText"/>
      </w:pPr>
      <w:r w:rsidRPr="00B35376">
        <w:lastRenderedPageBreak/>
        <w:t xml:space="preserve">The average order value is derived from total revenue and number of orders. </w:t>
      </w:r>
      <w:r w:rsidRPr="00B35376">
        <w:rPr>
          <w:rStyle w:val="HTMLCode"/>
          <w:rFonts w:ascii="Times New Roman" w:hAnsi="Times New Roman" w:cs="Times New Roman"/>
          <w:sz w:val="24"/>
          <w:szCs w:val="22"/>
        </w:rPr>
        <w:t>NULLIF</w:t>
      </w:r>
      <w:r w:rsidRPr="00B35376">
        <w:t xml:space="preserve"> is used to avoid division errors in case a customer has no orders.</w:t>
      </w:r>
    </w:p>
    <w:p w14:paraId="598A3783" w14:textId="77777777" w:rsidR="00B35376" w:rsidRPr="00B35376" w:rsidRDefault="00B35376" w:rsidP="00B35376">
      <w:pPr>
        <w:pStyle w:val="BodyText"/>
      </w:pPr>
      <w:r w:rsidRPr="00B35376">
        <w:t xml:space="preserve">The </w:t>
      </w:r>
      <w:r w:rsidRPr="00B35376">
        <w:rPr>
          <w:rStyle w:val="HTMLCode"/>
          <w:rFonts w:ascii="Times New Roman" w:hAnsi="Times New Roman" w:cs="Times New Roman"/>
          <w:sz w:val="24"/>
          <w:szCs w:val="22"/>
        </w:rPr>
        <w:t>HAVING</w:t>
      </w:r>
      <w:r w:rsidRPr="00B35376">
        <w:t xml:space="preserve"> clause is used to filter customers after aggregation. It keeps only those who have more than 20 orders but an average order value below €1,000. This type of filtering cannot be done with </w:t>
      </w:r>
      <w:r w:rsidRPr="00B35376">
        <w:rPr>
          <w:rStyle w:val="HTMLCode"/>
          <w:rFonts w:ascii="Times New Roman" w:hAnsi="Times New Roman" w:cs="Times New Roman"/>
          <w:sz w:val="24"/>
          <w:szCs w:val="22"/>
        </w:rPr>
        <w:t>WHERE</w:t>
      </w:r>
      <w:r w:rsidRPr="00B35376">
        <w:t xml:space="preserve"> because both conditions depend on aggregated results.</w:t>
      </w:r>
    </w:p>
    <w:p w14:paraId="2680924E" w14:textId="77777777" w:rsidR="00B35376" w:rsidRPr="00B35376" w:rsidRDefault="00B35376" w:rsidP="00B35376">
      <w:pPr>
        <w:pStyle w:val="BodyText"/>
      </w:pPr>
      <w:r w:rsidRPr="00B35376">
        <w:t>From a business perspective, this query helps identify customers who may require a different pricing strategy, bundling approach, or sales intervention to increase their value.</w:t>
      </w:r>
    </w:p>
    <w:p w14:paraId="34757C89" w14:textId="49AA0FBB" w:rsidR="00B35376" w:rsidRDefault="00B35376" w:rsidP="00B35376">
      <w:pPr>
        <w:pStyle w:val="BodyText"/>
      </w:pPr>
    </w:p>
    <w:p w14:paraId="1C2A52ED" w14:textId="1EBC0758" w:rsidR="005B5BAA" w:rsidRDefault="005B5BAA" w:rsidP="00B35376">
      <w:pPr>
        <w:pStyle w:val="BodyText"/>
      </w:pPr>
    </w:p>
    <w:p w14:paraId="2E728C1E" w14:textId="7B7629DF" w:rsidR="005B5BAA" w:rsidRDefault="005B5BAA" w:rsidP="00B35376">
      <w:pPr>
        <w:pStyle w:val="BodyText"/>
      </w:pPr>
    </w:p>
    <w:p w14:paraId="7F313B15" w14:textId="1EB48433" w:rsidR="005B5BAA" w:rsidRDefault="005B5BAA" w:rsidP="00B35376">
      <w:pPr>
        <w:pStyle w:val="BodyText"/>
      </w:pPr>
    </w:p>
    <w:p w14:paraId="0E405DD7" w14:textId="565CB541" w:rsidR="005B5BAA" w:rsidRDefault="005B5BAA" w:rsidP="00B35376">
      <w:pPr>
        <w:pStyle w:val="BodyText"/>
      </w:pPr>
    </w:p>
    <w:p w14:paraId="3DA268A3" w14:textId="1A950FE1" w:rsidR="005B5BAA" w:rsidRDefault="005B5BAA" w:rsidP="00B35376">
      <w:pPr>
        <w:pStyle w:val="BodyText"/>
      </w:pPr>
    </w:p>
    <w:p w14:paraId="638EFC55" w14:textId="7F7341A9" w:rsidR="005B5BAA" w:rsidRDefault="005B5BAA" w:rsidP="00B35376">
      <w:pPr>
        <w:pStyle w:val="BodyText"/>
      </w:pPr>
    </w:p>
    <w:p w14:paraId="03AAE91C" w14:textId="4EBD7C43" w:rsidR="005B5BAA" w:rsidRDefault="005B5BAA" w:rsidP="00B35376">
      <w:pPr>
        <w:pStyle w:val="BodyText"/>
      </w:pPr>
    </w:p>
    <w:p w14:paraId="5654ECCE" w14:textId="130D8C35" w:rsidR="005B5BAA" w:rsidRDefault="005B5BAA" w:rsidP="00B35376">
      <w:pPr>
        <w:pStyle w:val="BodyText"/>
      </w:pPr>
    </w:p>
    <w:p w14:paraId="09C879EA" w14:textId="6AF9C35F" w:rsidR="005B5BAA" w:rsidRDefault="005B5BAA" w:rsidP="00B35376">
      <w:pPr>
        <w:pStyle w:val="BodyText"/>
      </w:pPr>
    </w:p>
    <w:p w14:paraId="0AC90AA7" w14:textId="5DAA54F3" w:rsidR="005B5BAA" w:rsidRDefault="005B5BAA" w:rsidP="00B35376">
      <w:pPr>
        <w:pStyle w:val="BodyText"/>
      </w:pPr>
    </w:p>
    <w:p w14:paraId="6A89D587" w14:textId="44D1816C" w:rsidR="005B5BAA" w:rsidRDefault="005B5BAA" w:rsidP="00B35376">
      <w:pPr>
        <w:pStyle w:val="BodyText"/>
      </w:pPr>
    </w:p>
    <w:p w14:paraId="345EDCDC" w14:textId="364BA87B" w:rsidR="005B5BAA" w:rsidRDefault="005B5BAA" w:rsidP="00B35376">
      <w:pPr>
        <w:pStyle w:val="BodyText"/>
      </w:pPr>
    </w:p>
    <w:p w14:paraId="0F8B583E" w14:textId="6FC50907" w:rsidR="005B5BAA" w:rsidRDefault="005B5BAA" w:rsidP="00B35376">
      <w:pPr>
        <w:pStyle w:val="BodyText"/>
      </w:pPr>
    </w:p>
    <w:p w14:paraId="74F84ED2" w14:textId="74F4C319" w:rsidR="005B5BAA" w:rsidRDefault="005B5BAA" w:rsidP="00B35376">
      <w:pPr>
        <w:pStyle w:val="BodyText"/>
      </w:pPr>
    </w:p>
    <w:p w14:paraId="6CED9D2D" w14:textId="72B3B45E" w:rsidR="005B5BAA" w:rsidRDefault="005B5BAA" w:rsidP="00B35376">
      <w:pPr>
        <w:pStyle w:val="BodyText"/>
      </w:pPr>
    </w:p>
    <w:p w14:paraId="731B5F13" w14:textId="7C1B4F83" w:rsidR="005B5BAA" w:rsidRDefault="005B5BAA" w:rsidP="00B35376">
      <w:pPr>
        <w:pStyle w:val="BodyText"/>
      </w:pPr>
    </w:p>
    <w:p w14:paraId="3EC65F48" w14:textId="5B422F63" w:rsidR="005B5BAA" w:rsidRDefault="005B5BAA" w:rsidP="00B35376">
      <w:pPr>
        <w:pStyle w:val="BodyText"/>
      </w:pPr>
    </w:p>
    <w:p w14:paraId="1520C7D4" w14:textId="259EC1D8" w:rsidR="005B5BAA" w:rsidRDefault="005B5BAA" w:rsidP="00B35376">
      <w:pPr>
        <w:pStyle w:val="BodyText"/>
      </w:pPr>
    </w:p>
    <w:p w14:paraId="567F4D4A" w14:textId="6CC4F735" w:rsidR="005B5BAA" w:rsidRDefault="005B5BAA" w:rsidP="00B35376">
      <w:pPr>
        <w:pStyle w:val="BodyText"/>
      </w:pPr>
    </w:p>
    <w:p w14:paraId="5B4C9899" w14:textId="24871899" w:rsidR="005B5BAA" w:rsidRDefault="005B5BAA" w:rsidP="00B35376">
      <w:pPr>
        <w:pStyle w:val="BodyText"/>
      </w:pPr>
    </w:p>
    <w:p w14:paraId="6DC77873" w14:textId="1864CFF0" w:rsidR="005B5BAA" w:rsidRDefault="005B5BAA" w:rsidP="00B35376">
      <w:pPr>
        <w:pStyle w:val="BodyText"/>
      </w:pPr>
    </w:p>
    <w:p w14:paraId="6E89DCE9" w14:textId="39ECD5B9" w:rsidR="005B5BAA" w:rsidRDefault="005B5BAA" w:rsidP="00B35376">
      <w:pPr>
        <w:pStyle w:val="BodyText"/>
      </w:pPr>
    </w:p>
    <w:p w14:paraId="4DCFF671" w14:textId="3E2E3DE5" w:rsidR="005B5BAA" w:rsidRDefault="005B5BAA" w:rsidP="00B35376">
      <w:pPr>
        <w:pStyle w:val="BodyText"/>
      </w:pPr>
    </w:p>
    <w:p w14:paraId="0F0942CD" w14:textId="71546652" w:rsidR="005B5BAA" w:rsidRDefault="005B5BAA" w:rsidP="00B35376">
      <w:pPr>
        <w:pStyle w:val="BodyText"/>
      </w:pPr>
    </w:p>
    <w:p w14:paraId="4DE64C4D" w14:textId="170A1133" w:rsidR="005B5BAA" w:rsidRDefault="005B5BAA" w:rsidP="00B35376">
      <w:pPr>
        <w:pStyle w:val="BodyText"/>
      </w:pPr>
    </w:p>
    <w:p w14:paraId="7842823A" w14:textId="2A8AEDD2" w:rsidR="005B5BAA" w:rsidRDefault="005B5BAA" w:rsidP="00B35376">
      <w:pPr>
        <w:pStyle w:val="BodyText"/>
      </w:pPr>
    </w:p>
    <w:p w14:paraId="2ED269C8" w14:textId="5930E4FD" w:rsidR="005B5BAA" w:rsidRDefault="005B5BAA" w:rsidP="00B35376">
      <w:pPr>
        <w:pStyle w:val="BodyText"/>
      </w:pPr>
    </w:p>
    <w:p w14:paraId="43CD94C1" w14:textId="40D07798" w:rsidR="005B5BAA" w:rsidRDefault="005B5BAA" w:rsidP="00B35376">
      <w:pPr>
        <w:pStyle w:val="BodyText"/>
      </w:pPr>
    </w:p>
    <w:p w14:paraId="0219CBB1" w14:textId="13F441DE" w:rsidR="005B5BAA" w:rsidRDefault="005B5BAA" w:rsidP="005B5BAA">
      <w:pPr>
        <w:pStyle w:val="Titulli1"/>
        <w:numPr>
          <w:ilvl w:val="0"/>
          <w:numId w:val="0"/>
        </w:numPr>
        <w:jc w:val="both"/>
      </w:pPr>
      <w:bookmarkStart w:id="76" w:name="_Toc227104287"/>
      <w:r>
        <w:lastRenderedPageBreak/>
        <w:t>5.</w:t>
      </w:r>
      <w:r w:rsidRPr="005B5BAA">
        <w:t>Joins &amp; Multi-Table Logic</w:t>
      </w:r>
      <w:bookmarkEnd w:id="76"/>
    </w:p>
    <w:p w14:paraId="0FD862A2" w14:textId="2408B7CA" w:rsidR="005B5BAA" w:rsidRDefault="005B5BAA" w:rsidP="005B5BAA">
      <w:pPr>
        <w:pStyle w:val="BodyText"/>
        <w:jc w:val="left"/>
      </w:pPr>
    </w:p>
    <w:p w14:paraId="1DD18D7E" w14:textId="080B99EA" w:rsidR="00703BE1" w:rsidRDefault="00703BE1" w:rsidP="00703BE1">
      <w:pPr>
        <w:pStyle w:val="Titulli2"/>
        <w:numPr>
          <w:ilvl w:val="0"/>
          <w:numId w:val="0"/>
        </w:numPr>
      </w:pPr>
      <w:bookmarkStart w:id="77" w:name="_Toc227104288"/>
      <w:r>
        <w:t>5.1 Mandatory Join Scenarios</w:t>
      </w:r>
      <w:bookmarkEnd w:id="77"/>
    </w:p>
    <w:p w14:paraId="2D8086F1" w14:textId="7DCB873D" w:rsidR="00703BE1" w:rsidRDefault="00703BE1" w:rsidP="00703BE1">
      <w:pPr>
        <w:pStyle w:val="BodyText"/>
      </w:pPr>
    </w:p>
    <w:p w14:paraId="492FFDF3" w14:textId="5BCDA91E" w:rsidR="00E36180" w:rsidRDefault="00703BE1" w:rsidP="00E36180">
      <w:pPr>
        <w:pStyle w:val="Titulli3"/>
        <w:numPr>
          <w:ilvl w:val="0"/>
          <w:numId w:val="0"/>
        </w:numPr>
        <w:ind w:left="720" w:hanging="720"/>
      </w:pPr>
      <w:bookmarkStart w:id="78" w:name="_Toc227104289"/>
      <w:r>
        <w:t>5.1.1 Query 1 – Full Order Summary</w:t>
      </w:r>
      <w:bookmarkEnd w:id="78"/>
    </w:p>
    <w:p w14:paraId="7EFCE4B2"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p>
    <w:p w14:paraId="46DE6EE2"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SELECT</w:t>
      </w:r>
    </w:p>
    <w:p w14:paraId="5E50B56F"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so.order_id,</w:t>
      </w:r>
    </w:p>
    <w:p w14:paraId="594D3B4A"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li.line_item_id,</w:t>
      </w:r>
    </w:p>
    <w:p w14:paraId="02E8692B"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p>
    <w:p w14:paraId="29173D96"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od.full_date AS order_date,</w:t>
      </w:r>
    </w:p>
    <w:p w14:paraId="7BA2685A"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sd.full_date AS ship_date,</w:t>
      </w:r>
    </w:p>
    <w:p w14:paraId="208A32C4"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p>
    <w:p w14:paraId="70CA5C98"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so.order_status,</w:t>
      </w:r>
    </w:p>
    <w:p w14:paraId="1E4F39CB"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so.payment_terms,</w:t>
      </w:r>
    </w:p>
    <w:p w14:paraId="6068DCE9"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so.document_type,</w:t>
      </w:r>
    </w:p>
    <w:p w14:paraId="31EFD161"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so.sales_org,</w:t>
      </w:r>
    </w:p>
    <w:p w14:paraId="58403DF2"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so.distribution_channel,</w:t>
      </w:r>
    </w:p>
    <w:p w14:paraId="3395403C"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p>
    <w:p w14:paraId="7FCE1708"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c.customer_id,</w:t>
      </w:r>
    </w:p>
    <w:p w14:paraId="20569AEC"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c.customer_code,</w:t>
      </w:r>
    </w:p>
    <w:p w14:paraId="358223E1"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c.customer_type,</w:t>
      </w:r>
    </w:p>
    <w:p w14:paraId="5CA747E7"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c.customer_group,</w:t>
      </w:r>
    </w:p>
    <w:p w14:paraId="187E489B"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c.account_tier,</w:t>
      </w:r>
    </w:p>
    <w:p w14:paraId="3FB41410"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p>
    <w:p w14:paraId="7A7274AA"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r.country_name,</w:t>
      </w:r>
    </w:p>
    <w:p w14:paraId="13F28935"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r.region_name,</w:t>
      </w:r>
    </w:p>
    <w:p w14:paraId="5A867C03"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r.territory_name,</w:t>
      </w:r>
    </w:p>
    <w:p w14:paraId="74505D0C"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p>
    <w:p w14:paraId="4A0E8D05"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sr.sales_rep_id,</w:t>
      </w:r>
    </w:p>
    <w:p w14:paraId="2B44D5CE"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sr.employee_code,</w:t>
      </w:r>
    </w:p>
    <w:p w14:paraId="0ACB0346"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sr.rep_name,</w:t>
      </w:r>
    </w:p>
    <w:p w14:paraId="29495A31"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sr.job_title,</w:t>
      </w:r>
    </w:p>
    <w:p w14:paraId="7E15C165"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p>
    <w:p w14:paraId="23A9375B"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p.product_id,</w:t>
      </w:r>
    </w:p>
    <w:p w14:paraId="2DBD54AF"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p.product_sku,</w:t>
      </w:r>
    </w:p>
    <w:p w14:paraId="53668102"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lastRenderedPageBreak/>
        <w:t xml:space="preserve">    p.product_name,</w:t>
      </w:r>
    </w:p>
    <w:p w14:paraId="1E7015DA"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p.brand,</w:t>
      </w:r>
    </w:p>
    <w:p w14:paraId="4D0303CB"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p.product_type,</w:t>
      </w:r>
    </w:p>
    <w:p w14:paraId="07B5540C"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p>
    <w:p w14:paraId="526606E8"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li.quantity,</w:t>
      </w:r>
    </w:p>
    <w:p w14:paraId="2F23D51D"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li.unit_price,</w:t>
      </w:r>
    </w:p>
    <w:p w14:paraId="0CB3836B"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li.discount,</w:t>
      </w:r>
    </w:p>
    <w:p w14:paraId="5DC55717"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li.gross_amount,</w:t>
      </w:r>
    </w:p>
    <w:p w14:paraId="76AB0889"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li.net_amount</w:t>
      </w:r>
    </w:p>
    <w:p w14:paraId="1A73614A"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p>
    <w:p w14:paraId="57680E8D"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FROM fact_sales_orders AS so</w:t>
      </w:r>
    </w:p>
    <w:p w14:paraId="4E0319AE"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p>
    <w:p w14:paraId="67FCF59C"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INNER JOIN fact_order_line_items AS li</w:t>
      </w:r>
    </w:p>
    <w:p w14:paraId="6E6753DC"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ON so.order_id = li.order_id</w:t>
      </w:r>
    </w:p>
    <w:p w14:paraId="0D09183C"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p>
    <w:p w14:paraId="30F36C45"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INNER JOIN dim_customers AS c</w:t>
      </w:r>
    </w:p>
    <w:p w14:paraId="058D6EEF"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ON so.customer_id = c.customer_id</w:t>
      </w:r>
    </w:p>
    <w:p w14:paraId="1DE56E77"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p>
    <w:p w14:paraId="05CB8215"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INNER JOIN dim_regions AS r</w:t>
      </w:r>
    </w:p>
    <w:p w14:paraId="6B4A119B"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ON c.region_id = r.region_id</w:t>
      </w:r>
    </w:p>
    <w:p w14:paraId="13924712"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p>
    <w:p w14:paraId="6DBD3668"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INNER JOIN dim_sales_reps AS sr</w:t>
      </w:r>
    </w:p>
    <w:p w14:paraId="0EDD2ED1"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ON so.sales_rep_id = sr.sales_rep_id</w:t>
      </w:r>
    </w:p>
    <w:p w14:paraId="5659C54B"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p>
    <w:p w14:paraId="4CF29F05"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INNER JOIN dim_products AS p</w:t>
      </w:r>
    </w:p>
    <w:p w14:paraId="12CB5551"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ON li.product_id = p.product_id</w:t>
      </w:r>
    </w:p>
    <w:p w14:paraId="1D94B761"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p>
    <w:p w14:paraId="6D4BCB7E"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INNER JOIN dim_date AS od</w:t>
      </w:r>
    </w:p>
    <w:p w14:paraId="0FCA9703"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ON so.order_date_id = od.date_id</w:t>
      </w:r>
    </w:p>
    <w:p w14:paraId="6A1019D7"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p>
    <w:p w14:paraId="06BC3F73"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LEFT JOIN dim_date AS sd</w:t>
      </w:r>
    </w:p>
    <w:p w14:paraId="7EDAD94B"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ON so.ship_date_id = sd.date_id</w:t>
      </w:r>
    </w:p>
    <w:p w14:paraId="2CCF0D21"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p>
    <w:p w14:paraId="1E3780A2"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ORDER BY</w:t>
      </w:r>
    </w:p>
    <w:p w14:paraId="524E91EE"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so.order_id,</w:t>
      </w:r>
    </w:p>
    <w:p w14:paraId="6206FA95"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lastRenderedPageBreak/>
        <w:t xml:space="preserve">    li.line_item_id; </w:t>
      </w:r>
    </w:p>
    <w:p w14:paraId="247AC5D2" w14:textId="77777777" w:rsidR="009C5BA6" w:rsidRPr="009C5BA6" w:rsidRDefault="009C5BA6" w:rsidP="009C5BA6">
      <w:pPr>
        <w:pStyle w:val="BodyText"/>
      </w:pPr>
      <w:r w:rsidRPr="009C5BA6">
        <w:t>This query creates a comprehensive order-level dataset by combining multiple fact and dimension tables into a single result set. It operates at the line item level, meaning each row represents a specific product within an order.</w:t>
      </w:r>
    </w:p>
    <w:p w14:paraId="1503D891" w14:textId="77777777" w:rsidR="009C5BA6" w:rsidRPr="009C5BA6" w:rsidRDefault="009C5BA6" w:rsidP="009C5BA6">
      <w:pPr>
        <w:pStyle w:val="BodyText"/>
      </w:pPr>
      <w:r w:rsidRPr="009C5BA6">
        <w:t>INNER JOIN is used to connect fact_sales_orders with fact_order_line_items, ensuring that each order is expanded into its related products. This reflects the natural one-to-many relationship between orders and line items.</w:t>
      </w:r>
    </w:p>
    <w:p w14:paraId="4F97ECE5" w14:textId="77777777" w:rsidR="009C5BA6" w:rsidRPr="009C5BA6" w:rsidRDefault="009C5BA6" w:rsidP="009C5BA6">
      <w:pPr>
        <w:pStyle w:val="BodyText"/>
      </w:pPr>
      <w:r w:rsidRPr="009C5BA6">
        <w:t>Additional INNER JOIN operations are used to enrich the dataset with contextual information. The query joins with dim_customers to retrieve customer details, dim_regions to include geographic information, dim_sales_reps to identify the responsible sales representative, and dim_products to provide product attributes.</w:t>
      </w:r>
    </w:p>
    <w:p w14:paraId="1267EC34" w14:textId="77777777" w:rsidR="009C5BA6" w:rsidRPr="009C5BA6" w:rsidRDefault="009C5BA6" w:rsidP="009C5BA6">
      <w:pPr>
        <w:pStyle w:val="BodyText"/>
      </w:pPr>
      <w:r w:rsidRPr="009C5BA6">
        <w:t>The dim_date table is joined twice to capture both the order date and the shipment date. An INNER JOIN is used for the order date because every order must have a valid order date. A LEFT JOIN is used for the shipment date because some records, such as pending or cancelled orders, may not yet have a shipping date. This ensures those orders remain included in the result set.</w:t>
      </w:r>
    </w:p>
    <w:p w14:paraId="37DD46A8" w14:textId="77777777" w:rsidR="009C5BA6" w:rsidRPr="009C5BA6" w:rsidRDefault="009C5BA6" w:rsidP="009C5BA6">
      <w:pPr>
        <w:pStyle w:val="BodyText"/>
      </w:pPr>
      <w:r w:rsidRPr="009C5BA6">
        <w:t>The final result is a fully integrated dataset that combines transactional, customer, product, geographic, and temporal data, making it suitable as a foundation for reporting, operational analysis, and future analytical queries.</w:t>
      </w:r>
    </w:p>
    <w:p w14:paraId="1B1F7E98" w14:textId="22485347" w:rsidR="00703BE1" w:rsidRDefault="00703BE1" w:rsidP="00703BE1">
      <w:pPr>
        <w:pStyle w:val="BodyText"/>
      </w:pPr>
    </w:p>
    <w:p w14:paraId="4BAF9E43" w14:textId="2B575785" w:rsidR="00703BE1" w:rsidRDefault="00703BE1" w:rsidP="00703BE1">
      <w:pPr>
        <w:pStyle w:val="BodyText"/>
      </w:pPr>
    </w:p>
    <w:p w14:paraId="50C5415D" w14:textId="5CCF653E" w:rsidR="00703BE1" w:rsidRDefault="00703BE1" w:rsidP="00703BE1">
      <w:pPr>
        <w:pStyle w:val="Titulli3"/>
        <w:numPr>
          <w:ilvl w:val="0"/>
          <w:numId w:val="0"/>
        </w:numPr>
        <w:ind w:left="720" w:hanging="720"/>
      </w:pPr>
      <w:bookmarkStart w:id="79" w:name="_Toc227104290"/>
      <w:r>
        <w:t>5.</w:t>
      </w:r>
      <w:r w:rsidR="008C6CE3">
        <w:t>1</w:t>
      </w:r>
      <w:r>
        <w:t>.2 Query 2 – Orphan Detection</w:t>
      </w:r>
      <w:bookmarkEnd w:id="79"/>
    </w:p>
    <w:p w14:paraId="2953FF90"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SELECT</w:t>
      </w:r>
    </w:p>
    <w:p w14:paraId="167FFD4C"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c.customer_id,</w:t>
      </w:r>
    </w:p>
    <w:p w14:paraId="4725191C"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c.customer_code,</w:t>
      </w:r>
    </w:p>
    <w:p w14:paraId="75413277"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c.customer_type,</w:t>
      </w:r>
    </w:p>
    <w:p w14:paraId="613A03A1"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c.customer_group,</w:t>
      </w:r>
    </w:p>
    <w:p w14:paraId="09AA0FD5"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c.customer_status,</w:t>
      </w:r>
    </w:p>
    <w:p w14:paraId="5C2E17C6"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c.account_tier,</w:t>
      </w:r>
    </w:p>
    <w:p w14:paraId="6F52E603"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c.credit_limit,</w:t>
      </w:r>
    </w:p>
    <w:p w14:paraId="5A4EEE2F"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c.is_active,</w:t>
      </w:r>
    </w:p>
    <w:p w14:paraId="21146CE6"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c.created_at,</w:t>
      </w:r>
    </w:p>
    <w:p w14:paraId="27A275A5"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r.country_name,</w:t>
      </w:r>
    </w:p>
    <w:p w14:paraId="1E87F65D"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r.region_name,</w:t>
      </w:r>
    </w:p>
    <w:p w14:paraId="610302D5"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r.territory_name</w:t>
      </w:r>
    </w:p>
    <w:p w14:paraId="4B90964C"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FROM dim_customers AS c</w:t>
      </w:r>
    </w:p>
    <w:p w14:paraId="04E2B130"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LEFT JOIN fact_sales_orders AS so</w:t>
      </w:r>
    </w:p>
    <w:p w14:paraId="07B42E2C"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ON c.customer_id = so.customer_id</w:t>
      </w:r>
    </w:p>
    <w:p w14:paraId="265BF626"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INNER JOIN dim_regions AS r</w:t>
      </w:r>
    </w:p>
    <w:p w14:paraId="30FED112"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lastRenderedPageBreak/>
        <w:t xml:space="preserve">    ON c.region_id = r.region_id</w:t>
      </w:r>
    </w:p>
    <w:p w14:paraId="3AA75B08"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WHERE so.order_id IS NULL</w:t>
      </w:r>
    </w:p>
    <w:p w14:paraId="415C244A"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ORDER BY</w:t>
      </w:r>
    </w:p>
    <w:p w14:paraId="06E8F152"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r.country_name,</w:t>
      </w:r>
    </w:p>
    <w:p w14:paraId="317E8060"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c.customer_code;</w:t>
      </w:r>
    </w:p>
    <w:p w14:paraId="1B6BEA92" w14:textId="77777777" w:rsidR="00E36180" w:rsidRDefault="00E36180" w:rsidP="00E36180">
      <w:pPr>
        <w:pStyle w:val="BodyText"/>
      </w:pPr>
    </w:p>
    <w:p w14:paraId="42F1634F" w14:textId="417BA0F2" w:rsidR="00703BE1" w:rsidRDefault="00703BE1" w:rsidP="00703BE1">
      <w:pPr>
        <w:pStyle w:val="BodyText"/>
      </w:pPr>
    </w:p>
    <w:p w14:paraId="59D2FE67" w14:textId="77777777" w:rsidR="00703BE1" w:rsidRDefault="00703BE1" w:rsidP="00703BE1">
      <w:pPr>
        <w:pStyle w:val="BodyText"/>
        <w:rPr>
          <w:lang w:val="en-US"/>
        </w:rPr>
      </w:pPr>
      <w:r>
        <w:t>This query identifies customers who exist in the system but have never placed an order. It is designed to detect missing relationships between customers and sales transactions.</w:t>
      </w:r>
    </w:p>
    <w:p w14:paraId="0E769E3F" w14:textId="77777777" w:rsidR="00703BE1" w:rsidRDefault="00703BE1" w:rsidP="00703BE1">
      <w:pPr>
        <w:pStyle w:val="BodyText"/>
      </w:pPr>
      <w:r>
        <w:t>The query uses dim_customers as the primary table to ensure that all customers are included in the result set. A LEFT JOIN is applied between dim_customers and fact_sales_orders, allowing customers without matching orders to still appear in the output.</w:t>
      </w:r>
    </w:p>
    <w:p w14:paraId="77A18EC8" w14:textId="77777777" w:rsidR="00703BE1" w:rsidRDefault="00703BE1" w:rsidP="00703BE1">
      <w:pPr>
        <w:pStyle w:val="BodyText"/>
      </w:pPr>
      <w:r>
        <w:t>When a customer has no associated orders, the corresponding fields from fact_sales_orders return NULL values. The condition WHERE so.order_id IS NULL filters these cases, ensuring that only customers without any orders are returned.</w:t>
      </w:r>
    </w:p>
    <w:p w14:paraId="0BEF7BD5" w14:textId="77777777" w:rsidR="00703BE1" w:rsidRDefault="00703BE1" w:rsidP="00703BE1">
      <w:pPr>
        <w:pStyle w:val="BodyText"/>
      </w:pPr>
      <w:r>
        <w:t>An INNER JOIN with dim_regions is used to add geographic context, enabling analysis of inactive customers across different locations.</w:t>
      </w:r>
    </w:p>
    <w:p w14:paraId="7D6E4084" w14:textId="09493372" w:rsidR="00703BE1" w:rsidRDefault="00703BE1" w:rsidP="00703BE1">
      <w:pPr>
        <w:pStyle w:val="BodyText"/>
      </w:pPr>
      <w:r>
        <w:t>This query is important from a business perspective as it highlights dormant or inactive accounts, which may require re-engagement strategies or further investigation.</w:t>
      </w:r>
    </w:p>
    <w:p w14:paraId="310713D7" w14:textId="7790E4A3" w:rsidR="002142D8" w:rsidRDefault="002142D8" w:rsidP="00703BE1">
      <w:pPr>
        <w:pStyle w:val="BodyText"/>
      </w:pPr>
    </w:p>
    <w:p w14:paraId="0CA030A3" w14:textId="78769495" w:rsidR="002142D8" w:rsidRDefault="002142D8" w:rsidP="00703BE1">
      <w:pPr>
        <w:pStyle w:val="BodyText"/>
      </w:pPr>
    </w:p>
    <w:p w14:paraId="2A77D32E" w14:textId="53937228" w:rsidR="002142D8" w:rsidRDefault="002142D8" w:rsidP="002142D8">
      <w:pPr>
        <w:pStyle w:val="Titulli3"/>
        <w:numPr>
          <w:ilvl w:val="0"/>
          <w:numId w:val="0"/>
        </w:numPr>
        <w:ind w:left="720" w:hanging="720"/>
      </w:pPr>
      <w:bookmarkStart w:id="80" w:name="_Toc227104291"/>
      <w:r>
        <w:t>5.</w:t>
      </w:r>
      <w:r w:rsidR="008C6CE3">
        <w:t>1</w:t>
      </w:r>
      <w:r>
        <w:t>.3 Query 3 – Rep-Customer Mismatch</w:t>
      </w:r>
      <w:bookmarkEnd w:id="80"/>
    </w:p>
    <w:p w14:paraId="106E32ED"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SELECT</w:t>
      </w:r>
    </w:p>
    <w:p w14:paraId="6EA4579B"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so.order_id,</w:t>
      </w:r>
    </w:p>
    <w:p w14:paraId="31C1C747"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c.customer_id,</w:t>
      </w:r>
    </w:p>
    <w:p w14:paraId="7206ACE8"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c.customer_code,</w:t>
      </w:r>
    </w:p>
    <w:p w14:paraId="05243061"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c.account_tier,</w:t>
      </w:r>
    </w:p>
    <w:p w14:paraId="5860A286"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p>
    <w:p w14:paraId="0E47CBBE"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so.sales_rep_id AS processing_sales_rep_id,</w:t>
      </w:r>
    </w:p>
    <w:p w14:paraId="7360026D"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sr_processed.employee_code AS processing_employee_code,</w:t>
      </w:r>
    </w:p>
    <w:p w14:paraId="4549F799"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sr_processed.rep_name AS processing_rep_name,</w:t>
      </w:r>
    </w:p>
    <w:p w14:paraId="41AC86EB"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p>
    <w:p w14:paraId="12C0B326"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a.sales_rep_id AS assigned_sales_rep_id,</w:t>
      </w:r>
    </w:p>
    <w:p w14:paraId="05A5811D"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sr_assigned.employee_code AS assigned_employee_code,</w:t>
      </w:r>
    </w:p>
    <w:p w14:paraId="3956F3E0"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sr_assigned.rep_name AS assigned_rep_name,</w:t>
      </w:r>
    </w:p>
    <w:p w14:paraId="57D6B702"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p>
    <w:p w14:paraId="6337B160"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od.full_date AS order_date,</w:t>
      </w:r>
    </w:p>
    <w:p w14:paraId="6A9C8E0F"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lastRenderedPageBreak/>
        <w:t xml:space="preserve">    so.order_status</w:t>
      </w:r>
    </w:p>
    <w:p w14:paraId="1302BBA8"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FROM fact_sales_orders AS so</w:t>
      </w:r>
    </w:p>
    <w:p w14:paraId="6AE5C637"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INNER JOIN dim_customers AS c</w:t>
      </w:r>
    </w:p>
    <w:p w14:paraId="0BF20FF0"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ON so.customer_id = c.customer_id</w:t>
      </w:r>
    </w:p>
    <w:p w14:paraId="605A29A6"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INNER JOIN dim_date AS od</w:t>
      </w:r>
    </w:p>
    <w:p w14:paraId="7DFCBFBC"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ON so.order_date_id = od.date_id</w:t>
      </w:r>
    </w:p>
    <w:p w14:paraId="645487DB"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INNER JOIN rep_customer_assignments AS a</w:t>
      </w:r>
    </w:p>
    <w:p w14:paraId="19ECC071"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ON c.customer_id = a.customer_id</w:t>
      </w:r>
    </w:p>
    <w:p w14:paraId="2A9F6766"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AND od.full_date &gt;= a.valid_from</w:t>
      </w:r>
    </w:p>
    <w:p w14:paraId="404E7E4F"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AND (a.valid_to IS NULL OR od.full_date &lt;= a.valid_to)</w:t>
      </w:r>
    </w:p>
    <w:p w14:paraId="1E5076C4"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INNER JOIN dim_sales_reps AS sr_processed</w:t>
      </w:r>
    </w:p>
    <w:p w14:paraId="0FE8FD6C"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ON so.sales_rep_id = sr_processed.sales_rep_id</w:t>
      </w:r>
    </w:p>
    <w:p w14:paraId="784EBEE5"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INNER JOIN dim_sales_reps AS sr_assigned</w:t>
      </w:r>
    </w:p>
    <w:p w14:paraId="7FFE4CE6"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ON a.sales_rep_id = sr_assigned.sales_rep_id</w:t>
      </w:r>
    </w:p>
    <w:p w14:paraId="59D9218B"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WHERE so.sales_rep_id &lt;&gt; a.sales_rep_id</w:t>
      </w:r>
    </w:p>
    <w:p w14:paraId="79E8B36D"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ORDER BY</w:t>
      </w:r>
    </w:p>
    <w:p w14:paraId="6F3845F2"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od.full_date DESC,</w:t>
      </w:r>
    </w:p>
    <w:p w14:paraId="14027ACB" w14:textId="5CE03DBD" w:rsidR="002142D8"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c.customer_code;</w:t>
      </w:r>
    </w:p>
    <w:p w14:paraId="32105565" w14:textId="77777777" w:rsidR="002142D8" w:rsidRDefault="002142D8" w:rsidP="002142D8">
      <w:pPr>
        <w:pStyle w:val="BodyText"/>
        <w:rPr>
          <w:lang w:val="en-US"/>
        </w:rPr>
      </w:pPr>
      <w:r>
        <w:t>This query identifies cases where the sales representative who processed an order is different from the one officially assigned to the customer. It is used to detect inconsistencies in sales responsibility and account ownership.</w:t>
      </w:r>
    </w:p>
    <w:p w14:paraId="37A8D391" w14:textId="77777777" w:rsidR="002142D8" w:rsidRDefault="002142D8" w:rsidP="002142D8">
      <w:pPr>
        <w:pStyle w:val="BodyText"/>
      </w:pPr>
      <w:r>
        <w:t>The query begins with fact_sales_orders as the base table, since it contains both the customer and the sales representative who handled each transaction. It joins with dim_customers to retrieve customer details and with dim_date to obtain the order date.</w:t>
      </w:r>
    </w:p>
    <w:p w14:paraId="62C92D47" w14:textId="77777777" w:rsidR="002142D8" w:rsidRDefault="002142D8" w:rsidP="002142D8">
      <w:pPr>
        <w:pStyle w:val="BodyText"/>
      </w:pPr>
      <w:r>
        <w:t>A key part of the logic is the join with rep_customer_assignments, which stores the historical assignment of sales representatives to customers. The conditions involving valid_from and valid_to ensure that only the assignment active at the time of the order is considered. This is essential because assignments can change over time.</w:t>
      </w:r>
    </w:p>
    <w:p w14:paraId="5ADAE132" w14:textId="77777777" w:rsidR="002142D8" w:rsidRDefault="002142D8" w:rsidP="002142D8">
      <w:pPr>
        <w:pStyle w:val="BodyText"/>
      </w:pPr>
      <w:r>
        <w:t>The query joins dim_sales_reps twice: once to retrieve information about the sales representative who processed the order, and once to retrieve details about the assigned representative.</w:t>
      </w:r>
    </w:p>
    <w:p w14:paraId="19FE244B" w14:textId="77777777" w:rsidR="002142D8" w:rsidRDefault="002142D8" w:rsidP="002142D8">
      <w:pPr>
        <w:pStyle w:val="BodyText"/>
      </w:pPr>
      <w:r>
        <w:t>The condition WHERE so.sales_rep_id &lt;&gt; a.sales_rep_id filters only those records where the processing representative differs from the assigned one.</w:t>
      </w:r>
    </w:p>
    <w:p w14:paraId="45C2FEA7" w14:textId="77777777" w:rsidR="002142D8" w:rsidRDefault="002142D8" w:rsidP="002142D8">
      <w:pPr>
        <w:pStyle w:val="BodyText"/>
      </w:pPr>
      <w:r>
        <w:t>This query provides valuable business insight by identifying potential violations of account ownership rules, operational inconsistencies, or cases that may require further validation.</w:t>
      </w:r>
    </w:p>
    <w:p w14:paraId="7EEEF0CF" w14:textId="3CBA6BF6" w:rsidR="002142D8" w:rsidRDefault="002142D8" w:rsidP="002142D8">
      <w:pPr>
        <w:pStyle w:val="BodyText"/>
      </w:pPr>
    </w:p>
    <w:p w14:paraId="56CC862C" w14:textId="7F441C99" w:rsidR="002142D8" w:rsidRDefault="002142D8" w:rsidP="002142D8">
      <w:pPr>
        <w:pStyle w:val="BodyText"/>
      </w:pPr>
    </w:p>
    <w:p w14:paraId="730A18E2" w14:textId="21AD59FF" w:rsidR="002142D8" w:rsidRDefault="002142D8" w:rsidP="002142D8">
      <w:pPr>
        <w:pStyle w:val="Titulli3"/>
        <w:numPr>
          <w:ilvl w:val="0"/>
          <w:numId w:val="0"/>
        </w:numPr>
        <w:ind w:left="720" w:hanging="720"/>
      </w:pPr>
      <w:bookmarkStart w:id="81" w:name="_Toc227104292"/>
      <w:r>
        <w:t>5.</w:t>
      </w:r>
      <w:r w:rsidR="008C6CE3">
        <w:t>1</w:t>
      </w:r>
      <w:r>
        <w:t>.4 Query 4 – Revenue by Geography</w:t>
      </w:r>
      <w:bookmarkEnd w:id="81"/>
    </w:p>
    <w:p w14:paraId="0814191C"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SELECT</w:t>
      </w:r>
    </w:p>
    <w:p w14:paraId="06140331"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lastRenderedPageBreak/>
        <w:t xml:space="preserve">    COALESCE(r.country_name, 'GRAND TOTAL') AS country_name,</w:t>
      </w:r>
    </w:p>
    <w:p w14:paraId="48CB353C"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COALESCE(r.region_name, 'ALL REGIONS') AS region_name,</w:t>
      </w:r>
    </w:p>
    <w:p w14:paraId="36C60EBF"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COALESCE(r.territory_name, 'ALL TERRITORIES') AS territory_name,</w:t>
      </w:r>
    </w:p>
    <w:p w14:paraId="673087F5"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CAST(SUM(li.net_amount) AS DECIMAL(18,2)) AS total_revenue</w:t>
      </w:r>
    </w:p>
    <w:p w14:paraId="4BDCA249"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FROM fact_sales_orders AS so</w:t>
      </w:r>
    </w:p>
    <w:p w14:paraId="6A4AB404"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INNER JOIN fact_order_line_items AS li</w:t>
      </w:r>
    </w:p>
    <w:p w14:paraId="4EE8F410"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ON so.order_id = li.order_id</w:t>
      </w:r>
    </w:p>
    <w:p w14:paraId="59E7F841"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INNER JOIN dim_customers AS c</w:t>
      </w:r>
    </w:p>
    <w:p w14:paraId="332BCBC7"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ON so.customer_id = c.customer_id</w:t>
      </w:r>
    </w:p>
    <w:p w14:paraId="323555EE"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INNER JOIN dim_regions AS r</w:t>
      </w:r>
    </w:p>
    <w:p w14:paraId="432E4D9F"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ON c.region_id = r.region_id</w:t>
      </w:r>
    </w:p>
    <w:p w14:paraId="6264B582"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GROUP BY ROLLUP</w:t>
      </w:r>
    </w:p>
    <w:p w14:paraId="4C9439E2"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w:t>
      </w:r>
    </w:p>
    <w:p w14:paraId="6D7D5E07"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r.country_name,</w:t>
      </w:r>
    </w:p>
    <w:p w14:paraId="7D8D24F4"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r.region_name,</w:t>
      </w:r>
    </w:p>
    <w:p w14:paraId="2ACFB2EE"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r.territory_name</w:t>
      </w:r>
    </w:p>
    <w:p w14:paraId="7D102BE6"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w:t>
      </w:r>
    </w:p>
    <w:p w14:paraId="707115C8"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ORDER BY</w:t>
      </w:r>
    </w:p>
    <w:p w14:paraId="3D5D83FB"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r.country_name,</w:t>
      </w:r>
    </w:p>
    <w:p w14:paraId="479D046F"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r.region_name,</w:t>
      </w:r>
    </w:p>
    <w:p w14:paraId="1262596A" w14:textId="6DBFDE6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r.territory_name;</w:t>
      </w:r>
    </w:p>
    <w:p w14:paraId="232FF938" w14:textId="02788EB2" w:rsidR="002142D8" w:rsidRDefault="002142D8" w:rsidP="002142D8">
      <w:pPr>
        <w:pStyle w:val="BodyText"/>
      </w:pPr>
    </w:p>
    <w:p w14:paraId="6FFBF3E5" w14:textId="77777777" w:rsidR="002142D8" w:rsidRPr="002142D8" w:rsidRDefault="002142D8" w:rsidP="002142D8">
      <w:pPr>
        <w:pStyle w:val="BodyText"/>
      </w:pPr>
      <w:r w:rsidRPr="002142D8">
        <w:t>This query calculates revenue across the geographic hierarchy of country, region, and territory, while also producing subtotals and a grand total. Its purpose is to provide a complete revenue breakdown by location.</w:t>
      </w:r>
    </w:p>
    <w:p w14:paraId="2FC890AD" w14:textId="77777777" w:rsidR="002142D8" w:rsidRPr="002142D8" w:rsidRDefault="002142D8" w:rsidP="002142D8">
      <w:pPr>
        <w:pStyle w:val="BodyText"/>
      </w:pPr>
      <w:r w:rsidRPr="002142D8">
        <w:t xml:space="preserve">The query uses fact_sales_orders and fact_order_line_items to access transaction data, with revenue taken from </w:t>
      </w:r>
      <w:r w:rsidRPr="002142D8">
        <w:rPr>
          <w:rStyle w:val="HTMLCode"/>
          <w:rFonts w:ascii="Times New Roman" w:hAnsi="Times New Roman" w:cs="Times New Roman"/>
          <w:sz w:val="24"/>
          <w:szCs w:val="22"/>
        </w:rPr>
        <w:t>li.net_amount</w:t>
      </w:r>
      <w:r w:rsidRPr="002142D8">
        <w:t xml:space="preserve"> at the line item level. Because each line item represents actual revenue generated by a sold product, summing this column produces the total revenue for each geographic group.</w:t>
      </w:r>
    </w:p>
    <w:p w14:paraId="3C6319AF" w14:textId="77777777" w:rsidR="002142D8" w:rsidRPr="002142D8" w:rsidRDefault="002142D8" w:rsidP="002142D8">
      <w:pPr>
        <w:pStyle w:val="BodyText"/>
      </w:pPr>
      <w:r w:rsidRPr="002142D8">
        <w:t>INNER JOIN is used to connect orders with customers and then with regions, making it possible to associate each transaction with its corresponding country, region, and territory.</w:t>
      </w:r>
    </w:p>
    <w:p w14:paraId="40DD2A70" w14:textId="77777777" w:rsidR="002142D8" w:rsidRPr="002142D8" w:rsidRDefault="002142D8" w:rsidP="002142D8">
      <w:pPr>
        <w:pStyle w:val="BodyText"/>
      </w:pPr>
      <w:r w:rsidRPr="002142D8">
        <w:t xml:space="preserve">The key feature of this query is </w:t>
      </w:r>
      <w:r w:rsidRPr="002142D8">
        <w:rPr>
          <w:rStyle w:val="HTMLCode"/>
          <w:rFonts w:ascii="Times New Roman" w:hAnsi="Times New Roman" w:cs="Times New Roman"/>
          <w:sz w:val="24"/>
          <w:szCs w:val="22"/>
        </w:rPr>
        <w:t>GROUP BY ROLLUP</w:t>
      </w:r>
      <w:r w:rsidRPr="002142D8">
        <w:t>, which extends normal grouping by generating multiple levels of aggregation in a single result set. In addition to detailed rows at the territory level, it also returns subtotals for each region, subtotals for each country, and a final grand total for all revenue combined.</w:t>
      </w:r>
    </w:p>
    <w:p w14:paraId="7FB1D8AF" w14:textId="77777777" w:rsidR="002142D8" w:rsidRPr="002142D8" w:rsidRDefault="002142D8" w:rsidP="002142D8">
      <w:pPr>
        <w:pStyle w:val="BodyText"/>
      </w:pPr>
      <w:r w:rsidRPr="002142D8">
        <w:rPr>
          <w:rStyle w:val="HTMLCode"/>
          <w:rFonts w:ascii="Times New Roman" w:hAnsi="Times New Roman" w:cs="Times New Roman"/>
          <w:sz w:val="24"/>
          <w:szCs w:val="22"/>
        </w:rPr>
        <w:t>COALESCE</w:t>
      </w:r>
      <w:r w:rsidRPr="002142D8">
        <w:t xml:space="preserve"> is used to replace the NULL values produced by </w:t>
      </w:r>
      <w:r w:rsidRPr="002142D8">
        <w:rPr>
          <w:rStyle w:val="HTMLCode"/>
          <w:rFonts w:ascii="Times New Roman" w:hAnsi="Times New Roman" w:cs="Times New Roman"/>
          <w:sz w:val="24"/>
          <w:szCs w:val="22"/>
        </w:rPr>
        <w:t>ROLLUP</w:t>
      </w:r>
      <w:r w:rsidRPr="002142D8">
        <w:t xml:space="preserve"> with readable labels such as </w:t>
      </w:r>
      <w:r w:rsidRPr="002142D8">
        <w:rPr>
          <w:rStyle w:val="HTMLCode"/>
          <w:rFonts w:ascii="Times New Roman" w:hAnsi="Times New Roman" w:cs="Times New Roman"/>
          <w:sz w:val="24"/>
          <w:szCs w:val="22"/>
        </w:rPr>
        <w:t>GRAND TOTAL</w:t>
      </w:r>
      <w:r w:rsidRPr="002142D8">
        <w:t xml:space="preserve">, </w:t>
      </w:r>
      <w:r w:rsidRPr="002142D8">
        <w:rPr>
          <w:rStyle w:val="HTMLCode"/>
          <w:rFonts w:ascii="Times New Roman" w:hAnsi="Times New Roman" w:cs="Times New Roman"/>
          <w:sz w:val="24"/>
          <w:szCs w:val="22"/>
        </w:rPr>
        <w:t>ALL REGIONS</w:t>
      </w:r>
      <w:r w:rsidRPr="002142D8">
        <w:t xml:space="preserve">, and </w:t>
      </w:r>
      <w:r w:rsidRPr="002142D8">
        <w:rPr>
          <w:rStyle w:val="HTMLCode"/>
          <w:rFonts w:ascii="Times New Roman" w:hAnsi="Times New Roman" w:cs="Times New Roman"/>
          <w:sz w:val="24"/>
          <w:szCs w:val="22"/>
        </w:rPr>
        <w:t>ALL TERRITORIES</w:t>
      </w:r>
      <w:r w:rsidRPr="002142D8">
        <w:t>. This makes the result easier to interpret in a reporting context.</w:t>
      </w:r>
    </w:p>
    <w:p w14:paraId="64D2B525" w14:textId="027C4B26" w:rsidR="002142D8" w:rsidRDefault="002142D8" w:rsidP="002142D8">
      <w:pPr>
        <w:pStyle w:val="BodyText"/>
      </w:pPr>
      <w:r w:rsidRPr="002142D8">
        <w:lastRenderedPageBreak/>
        <w:t>From a business perspective, this query helps management understand how revenue is distributed across different geographic levels and makes it easier to identify the strongest and weakest sales areas.</w:t>
      </w:r>
    </w:p>
    <w:p w14:paraId="755BAA32" w14:textId="589D459D" w:rsidR="002142D8" w:rsidRDefault="002142D8" w:rsidP="002142D8">
      <w:pPr>
        <w:pStyle w:val="BodyText"/>
      </w:pPr>
    </w:p>
    <w:p w14:paraId="248475C6" w14:textId="74C40B94" w:rsidR="002142D8" w:rsidRDefault="002142D8" w:rsidP="002142D8">
      <w:pPr>
        <w:pStyle w:val="Titulli3"/>
        <w:numPr>
          <w:ilvl w:val="0"/>
          <w:numId w:val="0"/>
        </w:numPr>
        <w:ind w:left="720" w:hanging="720"/>
      </w:pPr>
      <w:bookmarkStart w:id="82" w:name="_Toc227104293"/>
      <w:r>
        <w:t>5.</w:t>
      </w:r>
      <w:r w:rsidR="008C6CE3">
        <w:t>1</w:t>
      </w:r>
      <w:r>
        <w:t>.5 Query 5 – Product Cost vs. Actual Sell Price</w:t>
      </w:r>
      <w:bookmarkEnd w:id="82"/>
    </w:p>
    <w:p w14:paraId="45E662C7"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SELECT</w:t>
      </w:r>
    </w:p>
    <w:p w14:paraId="326853B2"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li.line_item_id,</w:t>
      </w:r>
    </w:p>
    <w:p w14:paraId="675FA09D"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li.order_id,</w:t>
      </w:r>
    </w:p>
    <w:p w14:paraId="5AA195C7"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p.product_id,</w:t>
      </w:r>
    </w:p>
    <w:p w14:paraId="03FBDEF8"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p.product_sku,</w:t>
      </w:r>
    </w:p>
    <w:p w14:paraId="70A5843E"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p.product_name,</w:t>
      </w:r>
    </w:p>
    <w:p w14:paraId="18CF288D"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p.brand,</w:t>
      </w:r>
    </w:p>
    <w:p w14:paraId="5E535D99"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p>
    <w:p w14:paraId="3F3A8F26"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li.quantity,</w:t>
      </w:r>
    </w:p>
    <w:p w14:paraId="4492731B"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p.unit_cost,</w:t>
      </w:r>
    </w:p>
    <w:p w14:paraId="4156A588"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li.unit_price,</w:t>
      </w:r>
    </w:p>
    <w:p w14:paraId="34191A43"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li.discount,</w:t>
      </w:r>
    </w:p>
    <w:p w14:paraId="42115D99"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p>
    <w:p w14:paraId="2F408795"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CAST(li.net_amount / NULLIF(li.quantity, 0) AS DECIMAL(18,2)) AS actual_sell_price_per_unit,</w:t>
      </w:r>
    </w:p>
    <w:p w14:paraId="599E202A"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CAST((li.net_amount / NULLIF(li.quantity, 0)) - p.unit_cost AS DECIMAL(18,2)) AS margin_per_unit,</w:t>
      </w:r>
    </w:p>
    <w:p w14:paraId="2244DE93"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CAST(li.net_amount - (li.quantity * p.unit_cost) AS DECIMAL(18,2)) AS total_margin,</w:t>
      </w:r>
    </w:p>
    <w:p w14:paraId="471B75C8"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CAST(</w:t>
      </w:r>
    </w:p>
    <w:p w14:paraId="03826555"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((li.net_amount - (li.quantity * p.unit_cost)) * 100.0)</w:t>
      </w:r>
    </w:p>
    <w:p w14:paraId="3C762208"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 NULLIF(li.net_amount, 0)</w:t>
      </w:r>
    </w:p>
    <w:p w14:paraId="1B045092"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AS DECIMAL(18,2)</w:t>
      </w:r>
    </w:p>
    <w:p w14:paraId="0F93A558"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 AS margin_percent</w:t>
      </w:r>
    </w:p>
    <w:p w14:paraId="2E3ACC34"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FROM fact_order_line_items AS li</w:t>
      </w:r>
    </w:p>
    <w:p w14:paraId="20B8B950"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INNER JOIN dim_products AS p</w:t>
      </w:r>
    </w:p>
    <w:p w14:paraId="69AA0468"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ON li.product_id = p.product_id</w:t>
      </w:r>
    </w:p>
    <w:p w14:paraId="3A77FB86"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ORDER BY</w:t>
      </w:r>
    </w:p>
    <w:p w14:paraId="27F9132E"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margin_percent DESC,</w:t>
      </w:r>
    </w:p>
    <w:p w14:paraId="1FFD17D7" w14:textId="19619AD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li.line_item_id;</w:t>
      </w:r>
    </w:p>
    <w:p w14:paraId="0E3DE53B" w14:textId="77777777" w:rsidR="002142D8" w:rsidRDefault="002142D8" w:rsidP="002142D8">
      <w:pPr>
        <w:pStyle w:val="BodyText"/>
      </w:pPr>
    </w:p>
    <w:p w14:paraId="76AF039B" w14:textId="77777777" w:rsidR="002142D8" w:rsidRPr="002142D8" w:rsidRDefault="002142D8" w:rsidP="002142D8">
      <w:pPr>
        <w:pStyle w:val="BodyText"/>
      </w:pPr>
      <w:r w:rsidRPr="002142D8">
        <w:t>This query compares the actual selling price of each product after discounts with its recorded unit cost, allowing the realized margin to be calculated for every line item.</w:t>
      </w:r>
    </w:p>
    <w:p w14:paraId="332A3C3B" w14:textId="77777777" w:rsidR="002142D8" w:rsidRPr="002142D8" w:rsidRDefault="002142D8" w:rsidP="002142D8">
      <w:pPr>
        <w:pStyle w:val="BodyText"/>
      </w:pPr>
      <w:r w:rsidRPr="002142D8">
        <w:lastRenderedPageBreak/>
        <w:t>The query uses fact_order_line_items as the base table because the analysis is performed at the transaction detail level. Each row represents a specific product sold within a specific order. By joining with dim_products, the query retrieves the product master data needed for profitability analysis, especially the unit cost.</w:t>
      </w:r>
    </w:p>
    <w:p w14:paraId="76558510" w14:textId="77777777" w:rsidR="002142D8" w:rsidRPr="002142D8" w:rsidRDefault="002142D8" w:rsidP="002142D8">
      <w:pPr>
        <w:pStyle w:val="BodyText"/>
      </w:pPr>
      <w:r w:rsidRPr="002142D8">
        <w:t xml:space="preserve">The expression </w:t>
      </w:r>
      <w:r w:rsidRPr="002142D8">
        <w:rPr>
          <w:rStyle w:val="HTMLCode"/>
          <w:rFonts w:ascii="Times New Roman" w:hAnsi="Times New Roman" w:cs="Times New Roman"/>
          <w:sz w:val="24"/>
          <w:szCs w:val="22"/>
        </w:rPr>
        <w:t>li.net_amount / li.quantity</w:t>
      </w:r>
      <w:r w:rsidRPr="002142D8">
        <w:t xml:space="preserve"> calculates the actual selling price per unit after discounts have been applied. This provides a more accurate measure of realized selling price than the original unit price, which may not reflect the final discounted value.</w:t>
      </w:r>
    </w:p>
    <w:p w14:paraId="49DEAAA7" w14:textId="77777777" w:rsidR="002142D8" w:rsidRPr="002142D8" w:rsidRDefault="002142D8" w:rsidP="002142D8">
      <w:pPr>
        <w:pStyle w:val="BodyText"/>
      </w:pPr>
      <w:r w:rsidRPr="002142D8">
        <w:t>Using this actual selling price, the query calculates the margin per unit by subtracting the product’s unit cost. It also calculates total margin for the full line item by subtracting total cost from net revenue.</w:t>
      </w:r>
    </w:p>
    <w:p w14:paraId="7E459B9C" w14:textId="77777777" w:rsidR="002142D8" w:rsidRPr="002142D8" w:rsidRDefault="002142D8" w:rsidP="002142D8">
      <w:pPr>
        <w:pStyle w:val="BodyText"/>
      </w:pPr>
      <w:r w:rsidRPr="002142D8">
        <w:t xml:space="preserve">The </w:t>
      </w:r>
      <w:r w:rsidRPr="002142D8">
        <w:rPr>
          <w:rStyle w:val="HTMLCode"/>
          <w:rFonts w:ascii="Times New Roman" w:hAnsi="Times New Roman" w:cs="Times New Roman"/>
          <w:sz w:val="24"/>
          <w:szCs w:val="22"/>
        </w:rPr>
        <w:t>margin_percent</w:t>
      </w:r>
      <w:r w:rsidRPr="002142D8">
        <w:t xml:space="preserve"> column expresses profitability as a percentage of revenue, which makes it easier to compare line items of different sizes. </w:t>
      </w:r>
      <w:r w:rsidRPr="002142D8">
        <w:rPr>
          <w:rStyle w:val="HTMLCode"/>
          <w:rFonts w:ascii="Times New Roman" w:hAnsi="Times New Roman" w:cs="Times New Roman"/>
          <w:sz w:val="24"/>
          <w:szCs w:val="22"/>
        </w:rPr>
        <w:t>NULLIF</w:t>
      </w:r>
      <w:r w:rsidRPr="002142D8">
        <w:t xml:space="preserve"> is used in the calculations to prevent division by zero in cases where quantity or revenue could be zero.</w:t>
      </w:r>
    </w:p>
    <w:p w14:paraId="4F6FB2CC" w14:textId="778FB6A9" w:rsidR="002142D8" w:rsidRDefault="002142D8" w:rsidP="002142D8">
      <w:pPr>
        <w:pStyle w:val="BodyText"/>
      </w:pPr>
      <w:r w:rsidRPr="002142D8">
        <w:t>From a business perspective, this query helps identify which products are being sold at strong margins and which sales may be underperforming due to heavy discounts or weak pricing.</w:t>
      </w:r>
    </w:p>
    <w:p w14:paraId="5F5F745E" w14:textId="6C002777" w:rsidR="002142D8" w:rsidRDefault="002142D8" w:rsidP="002142D8">
      <w:pPr>
        <w:pStyle w:val="BodyText"/>
      </w:pPr>
    </w:p>
    <w:p w14:paraId="5CF700F5" w14:textId="507DD663" w:rsidR="002142D8" w:rsidRDefault="002142D8" w:rsidP="002142D8">
      <w:pPr>
        <w:pStyle w:val="Titulli3"/>
        <w:numPr>
          <w:ilvl w:val="0"/>
          <w:numId w:val="0"/>
        </w:numPr>
        <w:ind w:left="720" w:hanging="720"/>
      </w:pPr>
      <w:bookmarkStart w:id="83" w:name="_Toc227104294"/>
      <w:r>
        <w:t>5.</w:t>
      </w:r>
      <w:r w:rsidR="008C6CE3">
        <w:t>1</w:t>
      </w:r>
      <w:r>
        <w:t>.6 Query 6 – Unordered Products</w:t>
      </w:r>
      <w:bookmarkEnd w:id="83"/>
    </w:p>
    <w:p w14:paraId="159432FE"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SELECT</w:t>
      </w:r>
    </w:p>
    <w:p w14:paraId="7174F05E"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p.product_id,</w:t>
      </w:r>
    </w:p>
    <w:p w14:paraId="2E364BE6"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p.product_sku,</w:t>
      </w:r>
    </w:p>
    <w:p w14:paraId="740A72DE"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p.product_name,</w:t>
      </w:r>
    </w:p>
    <w:p w14:paraId="4FE5B751"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p.brand,</w:t>
      </w:r>
    </w:p>
    <w:p w14:paraId="3AB68441"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p.product_type,</w:t>
      </w:r>
    </w:p>
    <w:p w14:paraId="06FC85B0"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p.product_status,</w:t>
      </w:r>
    </w:p>
    <w:p w14:paraId="20A15CC6"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p.stock_level,</w:t>
      </w:r>
    </w:p>
    <w:p w14:paraId="6970D55E"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p.list_price,</w:t>
      </w:r>
    </w:p>
    <w:p w14:paraId="28B67541"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p.unit_cost,</w:t>
      </w:r>
    </w:p>
    <w:p w14:paraId="7ABD0CFC"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p.is_active</w:t>
      </w:r>
    </w:p>
    <w:p w14:paraId="41A81F99"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FROM dim_products AS p</w:t>
      </w:r>
    </w:p>
    <w:p w14:paraId="69D11AC1"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LEFT JOIN</w:t>
      </w:r>
    </w:p>
    <w:p w14:paraId="15FC46B7"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w:t>
      </w:r>
    </w:p>
    <w:p w14:paraId="0A31A3D7"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SELECT DISTINCT</w:t>
      </w:r>
    </w:p>
    <w:p w14:paraId="2D671BEA"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li.product_id</w:t>
      </w:r>
    </w:p>
    <w:p w14:paraId="67A6AB4F"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FROM fact_order_line_items AS li</w:t>
      </w:r>
    </w:p>
    <w:p w14:paraId="0006E499"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INNER JOIN dim_date AS d</w:t>
      </w:r>
    </w:p>
    <w:p w14:paraId="237C6E77"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ON li.date_id = d.date_id</w:t>
      </w:r>
    </w:p>
    <w:p w14:paraId="77A69D80"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WHERE d.full_date &gt;= DATEADD(MONTH, -12, CAST(GETDATE() AS DATE))</w:t>
      </w:r>
    </w:p>
    <w:p w14:paraId="4DF52FE9"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AS recent_sales</w:t>
      </w:r>
    </w:p>
    <w:p w14:paraId="523BD396"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lastRenderedPageBreak/>
        <w:t xml:space="preserve">    ON p.product_id = recent_sales.product_id</w:t>
      </w:r>
    </w:p>
    <w:p w14:paraId="5C310871"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WHERE p.is_active = 1</w:t>
      </w:r>
    </w:p>
    <w:p w14:paraId="601DC6EB"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AND recent_sales.product_id IS NULL</w:t>
      </w:r>
    </w:p>
    <w:p w14:paraId="7165067A"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ORDER BY</w:t>
      </w:r>
    </w:p>
    <w:p w14:paraId="4BB65FBE"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p.stock_level DESC,</w:t>
      </w:r>
    </w:p>
    <w:p w14:paraId="06967B38" w14:textId="2E83EBBE"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p.product_name;</w:t>
      </w:r>
    </w:p>
    <w:p w14:paraId="51EA376C" w14:textId="77777777" w:rsidR="002142D8" w:rsidRDefault="002142D8" w:rsidP="002142D8">
      <w:pPr>
        <w:pStyle w:val="BodyText"/>
      </w:pPr>
    </w:p>
    <w:p w14:paraId="030093E2" w14:textId="77777777" w:rsidR="002142D8" w:rsidRPr="002142D8" w:rsidRDefault="002142D8" w:rsidP="002142D8">
      <w:pPr>
        <w:pStyle w:val="BodyText"/>
      </w:pPr>
      <w:r w:rsidRPr="002142D8">
        <w:t>This query identifies active products that have not appeared in any sales transaction during the last 12 months. It is designed to detect products that may be underperforming or no longer in demand.</w:t>
      </w:r>
    </w:p>
    <w:p w14:paraId="48360949" w14:textId="77777777" w:rsidR="002142D8" w:rsidRPr="002142D8" w:rsidRDefault="002142D8" w:rsidP="002142D8">
      <w:pPr>
        <w:pStyle w:val="BodyText"/>
      </w:pPr>
      <w:r w:rsidRPr="002142D8">
        <w:t>The query uses dim_products as the base table so that all products are considered, including those with no recent sales activity. A subquery is used to build a list of products that have been sold within the last 12 months by checking fact_order_line_items and filtering dates through dim_date.</w:t>
      </w:r>
    </w:p>
    <w:p w14:paraId="5C0F1A99" w14:textId="77777777" w:rsidR="002142D8" w:rsidRPr="002142D8" w:rsidRDefault="002142D8" w:rsidP="002142D8">
      <w:pPr>
        <w:pStyle w:val="BodyText"/>
      </w:pPr>
      <w:r w:rsidRPr="002142D8">
        <w:rPr>
          <w:rStyle w:val="HTMLCode"/>
          <w:rFonts w:ascii="Times New Roman" w:hAnsi="Times New Roman" w:cs="Times New Roman"/>
          <w:sz w:val="24"/>
          <w:szCs w:val="22"/>
        </w:rPr>
        <w:t>SELECT DISTINCT</w:t>
      </w:r>
      <w:r w:rsidRPr="002142D8">
        <w:t xml:space="preserve"> is used inside the subquery to ensure that each sold product appears only once, regardless of how many times it was ordered during the period.</w:t>
      </w:r>
    </w:p>
    <w:p w14:paraId="4A7C51B3" w14:textId="77777777" w:rsidR="002142D8" w:rsidRPr="002142D8" w:rsidRDefault="002142D8" w:rsidP="002142D8">
      <w:pPr>
        <w:pStyle w:val="BodyText"/>
      </w:pPr>
      <w:r w:rsidRPr="002142D8">
        <w:t>A LEFT JOIN connects the full product list to the recent sales list. This makes it possible to keep all products in the result set, including those that do not have a match in recent sales activity.</w:t>
      </w:r>
    </w:p>
    <w:p w14:paraId="1E570C02" w14:textId="77777777" w:rsidR="002142D8" w:rsidRPr="002142D8" w:rsidRDefault="002142D8" w:rsidP="002142D8">
      <w:pPr>
        <w:pStyle w:val="BodyText"/>
      </w:pPr>
      <w:r w:rsidRPr="002142D8">
        <w:t xml:space="preserve">The condition </w:t>
      </w:r>
      <w:r w:rsidRPr="002142D8">
        <w:rPr>
          <w:rStyle w:val="HTMLCode"/>
          <w:rFonts w:ascii="Times New Roman" w:hAnsi="Times New Roman" w:cs="Times New Roman"/>
          <w:sz w:val="24"/>
          <w:szCs w:val="22"/>
        </w:rPr>
        <w:t>recent_sales.product_id IS NULL</w:t>
      </w:r>
      <w:r w:rsidRPr="002142D8">
        <w:t xml:space="preserve"> filters only products with no sales in the last 12 months, while </w:t>
      </w:r>
      <w:r w:rsidRPr="002142D8">
        <w:rPr>
          <w:rStyle w:val="HTMLCode"/>
          <w:rFonts w:ascii="Times New Roman" w:hAnsi="Times New Roman" w:cs="Times New Roman"/>
          <w:sz w:val="24"/>
          <w:szCs w:val="22"/>
        </w:rPr>
        <w:t>p.is_active = 1</w:t>
      </w:r>
      <w:r w:rsidRPr="002142D8">
        <w:t xml:space="preserve"> ensures that only currently active products are included.</w:t>
      </w:r>
    </w:p>
    <w:p w14:paraId="0C746340" w14:textId="0F5A7A82" w:rsidR="002142D8" w:rsidRDefault="002142D8" w:rsidP="002142D8">
      <w:pPr>
        <w:pStyle w:val="BodyText"/>
      </w:pPr>
      <w:r w:rsidRPr="002142D8">
        <w:t>From a business perspective, this query is useful for identifying products that may need discontinuation, additional promotion, pricing review, or stock strategy adjustments.</w:t>
      </w:r>
    </w:p>
    <w:p w14:paraId="1D1A86EC" w14:textId="77777777" w:rsidR="00E31879" w:rsidRDefault="00E31879" w:rsidP="002142D8">
      <w:pPr>
        <w:pStyle w:val="BodyText"/>
      </w:pPr>
    </w:p>
    <w:p w14:paraId="6E2A3308" w14:textId="0C9D4EC9" w:rsidR="008C6CE3" w:rsidRDefault="008C6CE3" w:rsidP="008C6CE3">
      <w:pPr>
        <w:pStyle w:val="Titulli2"/>
        <w:numPr>
          <w:ilvl w:val="0"/>
          <w:numId w:val="0"/>
        </w:numPr>
        <w:rPr>
          <w:rStyle w:val="Emphasis"/>
          <w:b w:val="0"/>
          <w:iCs w:val="0"/>
        </w:rPr>
      </w:pPr>
      <w:bookmarkStart w:id="84" w:name="_Toc227104295"/>
      <w:r>
        <w:t>5.2 Additional Join Scenarios (</w:t>
      </w:r>
      <w:r>
        <w:rPr>
          <w:rStyle w:val="Emphasis"/>
          <w:b w:val="0"/>
          <w:iCs w:val="0"/>
        </w:rPr>
        <w:t>Reporting &amp; Integration Engineer)</w:t>
      </w:r>
      <w:bookmarkEnd w:id="84"/>
    </w:p>
    <w:p w14:paraId="6E4BD4A8" w14:textId="77777777" w:rsidR="008C6CE3" w:rsidRDefault="008C6CE3" w:rsidP="002142D8">
      <w:pPr>
        <w:pStyle w:val="BodyText"/>
      </w:pPr>
    </w:p>
    <w:p w14:paraId="260054AA" w14:textId="28E7A5D2" w:rsidR="002142D8" w:rsidRDefault="008C6CE3" w:rsidP="008C6CE3">
      <w:pPr>
        <w:pStyle w:val="Titulli3"/>
        <w:numPr>
          <w:ilvl w:val="0"/>
          <w:numId w:val="0"/>
        </w:numPr>
        <w:ind w:left="720" w:hanging="720"/>
      </w:pPr>
      <w:bookmarkStart w:id="85" w:name="_Toc227104296"/>
      <w:r>
        <w:t xml:space="preserve">5.2.1 Query 1 – </w:t>
      </w:r>
      <w:r w:rsidRPr="008C6CE3">
        <w:rPr>
          <w:lang w:val="en-US"/>
        </w:rPr>
        <w:t>Customer Delivery Exception Report</w:t>
      </w:r>
      <w:bookmarkEnd w:id="85"/>
    </w:p>
    <w:p w14:paraId="181E69BB" w14:textId="16D07290" w:rsidR="008C6CE3" w:rsidRPr="008C6CE3" w:rsidRDefault="008C6CE3" w:rsidP="008C6CE3">
      <w:pPr>
        <w:pStyle w:val="BodyText"/>
        <w:rPr>
          <w:lang w:val="en-US"/>
        </w:rPr>
      </w:pPr>
      <w:r w:rsidRPr="008C6CE3">
        <w:rPr>
          <w:lang w:val="en-US"/>
        </w:rPr>
        <w:t> </w:t>
      </w:r>
    </w:p>
    <w:p w14:paraId="61CAEC32" w14:textId="4EE01617" w:rsidR="008C6CE3" w:rsidRDefault="008C6CE3" w:rsidP="008C6CE3">
      <w:pPr>
        <w:pStyle w:val="BodyText"/>
        <w:jc w:val="left"/>
      </w:pPr>
      <w:r w:rsidRPr="008C6CE3">
        <w:t>This query identifies customer orders that were shipped more than 14 days after the original order date. It is designed to highlight delayed deliveries that may require operational follow-up.</w:t>
      </w:r>
      <w:r w:rsidR="00F01734">
        <w:t xml:space="preserve"> </w:t>
      </w:r>
      <w:r w:rsidRPr="008C6CE3">
        <w:t>The query uses fact_sales_orders as the base table because each row represents one business order. It then joins dim_customers to retrieve the customer code, dim_sales_reps to retrieve the responsible representative, and a derived subquery from fact_order_line_items to calculate the total</w:t>
      </w:r>
      <w:r w:rsidR="00F01734">
        <w:t xml:space="preserve"> </w:t>
      </w:r>
      <w:r w:rsidRPr="008C6CE3">
        <w:t>net</w:t>
      </w:r>
      <w:r w:rsidR="00F01734">
        <w:t xml:space="preserve">  </w:t>
      </w:r>
      <w:r w:rsidRPr="008C6CE3">
        <w:t>valu</w:t>
      </w:r>
      <w:r w:rsidR="00F01734">
        <w:t xml:space="preserve"> </w:t>
      </w:r>
      <w:r w:rsidRPr="008C6CE3">
        <w:t>eperorder.</w:t>
      </w:r>
      <w:r w:rsidR="00F01734">
        <w:t xml:space="preserve"> </w:t>
      </w:r>
      <w:r w:rsidRPr="008C6CE3">
        <w:t>Scalar subqueries are used to retrieve the country name from dim_regions and the order and ship dates from dim_date. This keeps the visible join count lower while still enriching the result with business-relevant attributes.</w:t>
      </w:r>
      <w:r w:rsidR="00F01734">
        <w:t xml:space="preserve"> </w:t>
      </w:r>
      <w:r w:rsidRPr="008C6CE3">
        <w:t>The DATEDIFF() function is used to calculate the number of days between the order date and ship date. The conditions so.ship_date_id IS NOT NULL and so.order_status &lt;&gt; 'Cancelled' remove incomplete or cancelled records from the result.</w:t>
      </w:r>
      <w:r w:rsidRPr="008C6CE3">
        <w:br/>
        <w:t>The condition DATEDIFF(...) &gt; 14 filters only delayed shipments, and the final ordering places the largest delays and highest-value orders first.</w:t>
      </w:r>
      <w:r w:rsidR="00F01734">
        <w:t xml:space="preserve"> </w:t>
      </w:r>
      <w:r w:rsidRPr="008C6CE3">
        <w:t>From a business perspective, this query helps identify shipping exceptions, monitor service quality, and understand which customers and sales reps are associated with delayed deliveries.</w:t>
      </w:r>
    </w:p>
    <w:p w14:paraId="4CD1E0DB" w14:textId="77777777" w:rsidR="00F01734" w:rsidRDefault="00F01734" w:rsidP="008C6CE3">
      <w:pPr>
        <w:pStyle w:val="BodyText"/>
        <w:jc w:val="left"/>
      </w:pPr>
    </w:p>
    <w:p w14:paraId="6CE99566" w14:textId="188BE321" w:rsidR="00F01734" w:rsidRDefault="00F01734" w:rsidP="00F01734">
      <w:pPr>
        <w:pStyle w:val="Titulli3"/>
        <w:numPr>
          <w:ilvl w:val="0"/>
          <w:numId w:val="0"/>
        </w:numPr>
        <w:rPr>
          <w:lang w:val="en-US"/>
        </w:rPr>
      </w:pPr>
      <w:bookmarkStart w:id="86" w:name="_Toc227104297"/>
      <w:r>
        <w:t xml:space="preserve">5.2.2 Query 2 – </w:t>
      </w:r>
      <w:r w:rsidRPr="00F01734">
        <w:rPr>
          <w:lang w:val="en-US"/>
        </w:rPr>
        <w:t>Returns Operations Detail Report</w:t>
      </w:r>
      <w:bookmarkEnd w:id="86"/>
    </w:p>
    <w:p w14:paraId="7BECEACF" w14:textId="77777777" w:rsidR="00F01734" w:rsidRPr="00F01734" w:rsidRDefault="00F01734" w:rsidP="007A0C82">
      <w:pPr>
        <w:pStyle w:val="BodyText"/>
        <w:rPr>
          <w:lang w:val="en-US"/>
        </w:rPr>
      </w:pPr>
    </w:p>
    <w:p w14:paraId="58155C3F" w14:textId="14BC244A" w:rsidR="00F01734" w:rsidRDefault="00F01734" w:rsidP="007A0C82">
      <w:pPr>
        <w:pStyle w:val="BodyText"/>
      </w:pPr>
      <w:r w:rsidRPr="00F01734">
        <w:t>This query produces a compact case-level return report by linking each return to the original order, customer, product, and product category. It is designed to support operational review of return activity.</w:t>
      </w:r>
      <w:r>
        <w:t xml:space="preserve"> </w:t>
      </w:r>
      <w:r w:rsidRPr="00F01734">
        <w:t>The query starts from fact_returns because each row represents a return transaction. It joins fact_order_line_items to connect the return to the sold line item, fact_sales_orders to reach the original order, and dim_products to identify the returned product.</w:t>
      </w:r>
      <w:r>
        <w:t xml:space="preserve"> </w:t>
      </w:r>
      <w:r w:rsidRPr="00F01734">
        <w:t>Scalar subqueries are used to retrieve the return date from dim_date, the customer code from dim_customers, and the category name from dim_categories. This allows the output to remain readable while keeping the visible join structure simple.</w:t>
      </w:r>
      <w:r w:rsidRPr="00F01734">
        <w:br/>
        <w:t>The selected columns focus only on the most relevant return details: return identifier, date, order, customer, product, category, return quantity, credit amount, and return reason.</w:t>
      </w:r>
      <w:r w:rsidRPr="00F01734">
        <w:br/>
        <w:t>The results are ordered by return date, credit amount, and order so that the newest and most financially significant return cases appear first.</w:t>
      </w:r>
      <w:r>
        <w:t xml:space="preserve"> </w:t>
      </w:r>
      <w:r w:rsidRPr="00F01734">
        <w:t>From a business perspective, this query helps the operations team review return cases quickly and identify which products or customers are most often associated with return activity.</w:t>
      </w:r>
    </w:p>
    <w:p w14:paraId="10C8F8D0" w14:textId="08FDF372" w:rsidR="007A0C82" w:rsidRDefault="007A0C82" w:rsidP="007A0C82">
      <w:pPr>
        <w:pStyle w:val="BodyText"/>
        <w:rPr>
          <w:b/>
          <w:i/>
        </w:rPr>
      </w:pPr>
    </w:p>
    <w:p w14:paraId="11711284" w14:textId="39E00AF9" w:rsidR="007A0C82" w:rsidRDefault="007A0C82" w:rsidP="007A0C82">
      <w:pPr>
        <w:pStyle w:val="BodyText"/>
        <w:rPr>
          <w:b/>
          <w:i/>
        </w:rPr>
      </w:pPr>
    </w:p>
    <w:p w14:paraId="3E27A227" w14:textId="282558E2" w:rsidR="007A0C82" w:rsidRDefault="007A0C82" w:rsidP="007A0C82">
      <w:pPr>
        <w:pStyle w:val="Titulli2"/>
        <w:numPr>
          <w:ilvl w:val="1"/>
          <w:numId w:val="52"/>
        </w:numPr>
        <w:rPr>
          <w:rStyle w:val="Emphasis"/>
          <w:b w:val="0"/>
          <w:iCs w:val="0"/>
        </w:rPr>
      </w:pPr>
      <w:bookmarkStart w:id="87" w:name="_Toc227104298"/>
      <w:r>
        <w:t>Additional Join Scenarios (</w:t>
      </w:r>
      <w:r>
        <w:rPr>
          <w:rStyle w:val="Emphasis"/>
          <w:iCs w:val="0"/>
        </w:rPr>
        <w:t>Data Modeler</w:t>
      </w:r>
      <w:r>
        <w:rPr>
          <w:rStyle w:val="Emphasis"/>
          <w:b w:val="0"/>
          <w:iCs w:val="0"/>
        </w:rPr>
        <w:t>)</w:t>
      </w:r>
      <w:bookmarkEnd w:id="87"/>
    </w:p>
    <w:p w14:paraId="6FC0991C" w14:textId="0D5299BB" w:rsidR="007A0C82" w:rsidRDefault="007A0C82" w:rsidP="007A0C82">
      <w:pPr>
        <w:pStyle w:val="Titulli3"/>
        <w:numPr>
          <w:ilvl w:val="0"/>
          <w:numId w:val="0"/>
        </w:numPr>
        <w:rPr>
          <w:shd w:val="clear" w:color="auto" w:fill="FFFFFF"/>
        </w:rPr>
      </w:pPr>
      <w:bookmarkStart w:id="88" w:name="_Toc227104299"/>
      <w:r>
        <w:rPr>
          <w:rStyle w:val="Emphasis"/>
          <w:b w:val="0"/>
          <w:iCs w:val="0"/>
        </w:rPr>
        <w:t xml:space="preserve">5.3.1 </w:t>
      </w:r>
      <w:r>
        <w:rPr>
          <w:shd w:val="clear" w:color="auto" w:fill="FFFFFF"/>
        </w:rPr>
        <w:t>Query 1 – Revenue by Product Category and Country</w:t>
      </w:r>
      <w:bookmarkEnd w:id="88"/>
    </w:p>
    <w:p w14:paraId="4D8E2D7B" w14:textId="77777777" w:rsidR="007A0C82" w:rsidRPr="007A0C82" w:rsidRDefault="007A0C82" w:rsidP="007A0C82">
      <w:pPr>
        <w:pStyle w:val="BodyText"/>
        <w:rPr>
          <w:rStyle w:val="Emphasis"/>
          <w:i w:val="0"/>
          <w:iCs w:val="0"/>
        </w:rPr>
      </w:pPr>
    </w:p>
    <w:p w14:paraId="3BC08316" w14:textId="6273A376" w:rsidR="007A0C82" w:rsidRPr="007A0C82" w:rsidRDefault="007A0C82" w:rsidP="007A0C82">
      <w:pPr>
        <w:pStyle w:val="BodyText"/>
        <w:rPr>
          <w:rStyle w:val="Emphasis"/>
          <w:i w:val="0"/>
          <w:iCs w:val="0"/>
        </w:rPr>
      </w:pPr>
      <w:r w:rsidRPr="007A0C82">
        <w:rPr>
          <w:rStyle w:val="Emphasis"/>
          <w:i w:val="0"/>
          <w:iCs w:val="0"/>
        </w:rPr>
        <w:t>This query calculates the total revenue generated for each product category across different countries. It helps the business understand which product categories perform best in each market.</w:t>
      </w:r>
    </w:p>
    <w:p w14:paraId="3F998C83" w14:textId="0952C3FB" w:rsidR="007A0C82" w:rsidRPr="007A0C82" w:rsidRDefault="007A0C82" w:rsidP="007A0C82">
      <w:pPr>
        <w:pStyle w:val="BodyText"/>
        <w:rPr>
          <w:rStyle w:val="Emphasis"/>
          <w:i w:val="0"/>
          <w:iCs w:val="0"/>
        </w:rPr>
      </w:pPr>
      <w:r w:rsidRPr="007A0C82">
        <w:rPr>
          <w:rStyle w:val="Emphasis"/>
          <w:i w:val="0"/>
          <w:iCs w:val="0"/>
        </w:rPr>
        <w:t>The query starts from the fact_order_line_items table, which contains the transactional revenue data (net_amount).</w:t>
      </w:r>
    </w:p>
    <w:p w14:paraId="00B0485F" w14:textId="77777777" w:rsidR="007A0C82" w:rsidRPr="007A0C82" w:rsidRDefault="007A0C82" w:rsidP="007A0C82">
      <w:pPr>
        <w:pStyle w:val="BodyText"/>
        <w:rPr>
          <w:rStyle w:val="Emphasis"/>
          <w:i w:val="0"/>
          <w:iCs w:val="0"/>
        </w:rPr>
      </w:pPr>
      <w:r w:rsidRPr="007A0C82">
        <w:rPr>
          <w:rStyle w:val="Emphasis"/>
          <w:i w:val="0"/>
          <w:iCs w:val="0"/>
        </w:rPr>
        <w:t>It joins with dim_products to access product information and then with dim_categories to group products into their respective categories.</w:t>
      </w:r>
    </w:p>
    <w:p w14:paraId="05D522A2" w14:textId="77777777" w:rsidR="007A0C82" w:rsidRPr="007A0C82" w:rsidRDefault="007A0C82" w:rsidP="007A0C82">
      <w:pPr>
        <w:pStyle w:val="BodyText"/>
        <w:rPr>
          <w:rStyle w:val="Emphasis"/>
          <w:i w:val="0"/>
          <w:iCs w:val="0"/>
        </w:rPr>
      </w:pPr>
    </w:p>
    <w:p w14:paraId="3EABF37D" w14:textId="47352D0E" w:rsidR="007A0C82" w:rsidRPr="007A0C82" w:rsidRDefault="007A0C82" w:rsidP="007A0C82">
      <w:pPr>
        <w:pStyle w:val="BodyText"/>
        <w:rPr>
          <w:rStyle w:val="Emphasis"/>
          <w:i w:val="0"/>
          <w:iCs w:val="0"/>
        </w:rPr>
      </w:pPr>
      <w:r w:rsidRPr="007A0C82">
        <w:rPr>
          <w:rStyle w:val="Emphasis"/>
          <w:i w:val="0"/>
          <w:iCs w:val="0"/>
        </w:rPr>
        <w:t>The query also joins fact_sales_orders to link each transaction to a customer, and then joins dim_customers and dim_regions to retrieve the geographic information (country).</w:t>
      </w:r>
    </w:p>
    <w:p w14:paraId="1BA02335" w14:textId="5E0E46C1" w:rsidR="007A0C82" w:rsidRPr="007A0C82" w:rsidRDefault="007A0C82" w:rsidP="007A0C82">
      <w:pPr>
        <w:pStyle w:val="BodyText"/>
        <w:rPr>
          <w:rStyle w:val="Emphasis"/>
          <w:i w:val="0"/>
          <w:iCs w:val="0"/>
        </w:rPr>
      </w:pPr>
      <w:r w:rsidRPr="007A0C82">
        <w:rPr>
          <w:rStyle w:val="Emphasis"/>
          <w:i w:val="0"/>
          <w:iCs w:val="0"/>
        </w:rPr>
        <w:t>SUM(li.net_amount) is used to calculate total revenue because each line item represents a portion of sales revenue.</w:t>
      </w:r>
    </w:p>
    <w:p w14:paraId="0B2274A2" w14:textId="64BD3DB1" w:rsidR="007A0C82" w:rsidRPr="007A0C82" w:rsidRDefault="007A0C82" w:rsidP="007A0C82">
      <w:pPr>
        <w:pStyle w:val="BodyText"/>
        <w:rPr>
          <w:rStyle w:val="Emphasis"/>
          <w:i w:val="0"/>
          <w:iCs w:val="0"/>
        </w:rPr>
      </w:pPr>
      <w:r w:rsidRPr="007A0C82">
        <w:rPr>
          <w:rStyle w:val="Emphasis"/>
          <w:i w:val="0"/>
          <w:iCs w:val="0"/>
        </w:rPr>
        <w:t>GROUP BY cat.category_name, r.country_name ensures that revenue is aggregated per category and per country.</w:t>
      </w:r>
    </w:p>
    <w:p w14:paraId="2EA8AA70" w14:textId="4AF49880" w:rsidR="007A0C82" w:rsidRPr="007A0C82" w:rsidRDefault="007A0C82" w:rsidP="007A0C82">
      <w:pPr>
        <w:pStyle w:val="BodyText"/>
        <w:rPr>
          <w:rStyle w:val="Emphasis"/>
          <w:i w:val="0"/>
          <w:iCs w:val="0"/>
        </w:rPr>
      </w:pPr>
      <w:r w:rsidRPr="007A0C82">
        <w:rPr>
          <w:rStyle w:val="Emphasis"/>
          <w:i w:val="0"/>
          <w:iCs w:val="0"/>
        </w:rPr>
        <w:t>Finally, ORDER BY total_revenue DESC sorts the results so that the highest-performing category-country combinations appear first.</w:t>
      </w:r>
    </w:p>
    <w:p w14:paraId="179F5FA9" w14:textId="77777777" w:rsidR="007A0C82" w:rsidRPr="007A0C82" w:rsidRDefault="007A0C82" w:rsidP="007A0C82">
      <w:pPr>
        <w:pStyle w:val="BodyText"/>
        <w:rPr>
          <w:rStyle w:val="Emphasis"/>
          <w:i w:val="0"/>
          <w:iCs w:val="0"/>
        </w:rPr>
      </w:pPr>
      <w:r w:rsidRPr="007A0C82">
        <w:rPr>
          <w:rStyle w:val="Emphasis"/>
          <w:i w:val="0"/>
          <w:iCs w:val="0"/>
        </w:rPr>
        <w:t>Business Insight:</w:t>
      </w:r>
    </w:p>
    <w:p w14:paraId="06A8264C" w14:textId="2AD0EF28" w:rsidR="007A0C82" w:rsidRDefault="007A0C82" w:rsidP="007A0C82">
      <w:pPr>
        <w:pStyle w:val="BodyText"/>
        <w:rPr>
          <w:rStyle w:val="Emphasis"/>
          <w:i w:val="0"/>
          <w:iCs w:val="0"/>
        </w:rPr>
      </w:pPr>
      <w:r w:rsidRPr="007A0C82">
        <w:rPr>
          <w:rStyle w:val="Emphasis"/>
          <w:i w:val="0"/>
          <w:iCs w:val="0"/>
        </w:rPr>
        <w:t>This query allows the company to compare product performance across different countries and identify which categories generate the most revenue in each market. It supports strategic decisions such as product focus, regional marketing, and inventory planning.</w:t>
      </w:r>
    </w:p>
    <w:p w14:paraId="2C738C6D" w14:textId="67DF0298" w:rsidR="007A0C82" w:rsidRDefault="007A0C82" w:rsidP="007A0C82">
      <w:pPr>
        <w:pStyle w:val="BodyText"/>
        <w:rPr>
          <w:rStyle w:val="Emphasis"/>
          <w:i w:val="0"/>
          <w:iCs w:val="0"/>
        </w:rPr>
      </w:pPr>
    </w:p>
    <w:p w14:paraId="7173689E" w14:textId="738168B6" w:rsidR="007A0C82" w:rsidRDefault="007A0C82" w:rsidP="007A0C82">
      <w:pPr>
        <w:pStyle w:val="BodyText"/>
        <w:rPr>
          <w:rStyle w:val="Emphasis"/>
          <w:i w:val="0"/>
          <w:iCs w:val="0"/>
        </w:rPr>
      </w:pPr>
    </w:p>
    <w:p w14:paraId="42E64F8A" w14:textId="6EC36189" w:rsidR="007A0C82" w:rsidRDefault="007A0C82" w:rsidP="007A0C82">
      <w:pPr>
        <w:pStyle w:val="Titulli3"/>
        <w:numPr>
          <w:ilvl w:val="0"/>
          <w:numId w:val="0"/>
        </w:numPr>
        <w:rPr>
          <w:shd w:val="clear" w:color="auto" w:fill="FFFFFF"/>
        </w:rPr>
      </w:pPr>
      <w:bookmarkStart w:id="89" w:name="_Toc227104300"/>
      <w:r>
        <w:rPr>
          <w:rStyle w:val="Emphasis"/>
          <w:b w:val="0"/>
          <w:iCs w:val="0"/>
        </w:rPr>
        <w:t xml:space="preserve">5.3.2 </w:t>
      </w:r>
      <w:r>
        <w:rPr>
          <w:shd w:val="clear" w:color="auto" w:fill="FFFFFF"/>
        </w:rPr>
        <w:t>Query 2 -</w:t>
      </w:r>
      <w:r w:rsidRPr="007A0C82">
        <w:rPr>
          <w:shd w:val="clear" w:color="auto" w:fill="FFFFFF"/>
        </w:rPr>
        <w:t>High-Value Customers by Country</w:t>
      </w:r>
      <w:bookmarkEnd w:id="89"/>
    </w:p>
    <w:p w14:paraId="5881C39F" w14:textId="77777777" w:rsidR="007A0C82" w:rsidRDefault="007A0C82" w:rsidP="0006246C">
      <w:pPr>
        <w:pStyle w:val="BodyText"/>
        <w:rPr>
          <w:shd w:val="clear" w:color="auto" w:fill="FFFFFF"/>
        </w:rPr>
      </w:pPr>
    </w:p>
    <w:p w14:paraId="7F3E6EC5" w14:textId="2CECFA55" w:rsidR="007A0C82" w:rsidRDefault="007A0C82" w:rsidP="007A0C82">
      <w:pPr>
        <w:pStyle w:val="BodyText"/>
        <w:jc w:val="left"/>
      </w:pPr>
      <w:r w:rsidRPr="007A0C82">
        <w:t>This query identifies customers who generate high total revenue and shows their contribution within</w:t>
      </w:r>
      <w:r>
        <w:t xml:space="preserve"> </w:t>
      </w:r>
      <w:r w:rsidRPr="007A0C82">
        <w:t>each country. It is used to highlight high-value customers.The query starts from fact_sales_orders and joins with fact_order_line_items to access detailed revenue data (net_amount).</w:t>
      </w:r>
      <w:r w:rsidRPr="007A0C82">
        <w:br/>
        <w:t>It then joins with dim_customers to retrieve customer information and with dim_regions to identify the country associated with each customer.</w:t>
      </w:r>
      <w:r w:rsidRPr="007A0C82">
        <w:br/>
        <w:t>SUM(li.net_amount) is used to calculate the total spending of each customer.</w:t>
      </w:r>
      <w:r w:rsidRPr="007A0C82">
        <w:br/>
        <w:t>GROUP BY c.customer_id, c.customer_code, r.country_name ensures that revenue is aggregated per customer within each country.</w:t>
      </w:r>
      <w:r w:rsidRPr="007A0C82">
        <w:br/>
        <w:t>The HAVING SUM(li.net_amount) &gt; 10000 condition filters only customers whose total spending exceeds €10,000, focusing on high-value accounts.</w:t>
      </w:r>
      <w:r w:rsidRPr="007A0C82">
        <w:br/>
        <w:t>Finally, ORDER BY total_spent DESC sorts the results so that the highest-spending customers appear first.</w:t>
      </w:r>
      <w:r w:rsidRPr="007A0C82">
        <w:br/>
      </w:r>
      <w:r w:rsidRPr="007A0C82">
        <w:br/>
        <w:t>Business Insight:</w:t>
      </w:r>
      <w:r w:rsidRPr="007A0C82">
        <w:br/>
        <w:t>This query helps identify the most valuable customers in each country. It supports customer segmentation, targeted marketing strategies, and relationship management by focusing on clients who contribute the most revenue.</w:t>
      </w:r>
    </w:p>
    <w:p w14:paraId="1A4C57A3" w14:textId="7DCACA00" w:rsidR="007A0C82" w:rsidRDefault="007A0C82" w:rsidP="007A0C82">
      <w:pPr>
        <w:pStyle w:val="BodyText"/>
        <w:jc w:val="left"/>
      </w:pPr>
    </w:p>
    <w:p w14:paraId="67B44E45" w14:textId="0B2B990B" w:rsidR="007A0C82" w:rsidRDefault="007A0C82" w:rsidP="007A0C82">
      <w:pPr>
        <w:pStyle w:val="BodyText"/>
        <w:jc w:val="left"/>
      </w:pPr>
    </w:p>
    <w:p w14:paraId="2B42DA92" w14:textId="43AE7F24" w:rsidR="007A0C82" w:rsidRDefault="007A0C82" w:rsidP="007A0C82">
      <w:pPr>
        <w:pStyle w:val="Titulli2"/>
        <w:numPr>
          <w:ilvl w:val="1"/>
          <w:numId w:val="52"/>
        </w:numPr>
        <w:rPr>
          <w:rStyle w:val="Emphasis"/>
          <w:b w:val="0"/>
          <w:iCs w:val="0"/>
        </w:rPr>
      </w:pPr>
      <w:r>
        <w:t xml:space="preserve"> </w:t>
      </w:r>
      <w:bookmarkStart w:id="90" w:name="_Toc227104301"/>
      <w:r>
        <w:t>Additional Join Scenarios (</w:t>
      </w:r>
      <w:r w:rsidRPr="007A0C82">
        <w:t>Analytics Engineer</w:t>
      </w:r>
      <w:r>
        <w:rPr>
          <w:rStyle w:val="Emphasis"/>
          <w:b w:val="0"/>
          <w:iCs w:val="0"/>
        </w:rPr>
        <w:t>)</w:t>
      </w:r>
      <w:bookmarkEnd w:id="90"/>
    </w:p>
    <w:p w14:paraId="185053C2" w14:textId="77777777" w:rsidR="007A0C82" w:rsidRPr="007A0C82" w:rsidRDefault="007A0C82" w:rsidP="007A0C82">
      <w:pPr>
        <w:pStyle w:val="BodyText"/>
        <w:rPr>
          <w:rStyle w:val="Emphasis"/>
          <w:i w:val="0"/>
          <w:iCs w:val="0"/>
        </w:rPr>
      </w:pPr>
    </w:p>
    <w:p w14:paraId="01414161" w14:textId="3CC2597D" w:rsidR="007A0C82" w:rsidRDefault="007A0C82" w:rsidP="007A0C82">
      <w:pPr>
        <w:pStyle w:val="Titulli3"/>
        <w:numPr>
          <w:ilvl w:val="2"/>
          <w:numId w:val="52"/>
        </w:numPr>
      </w:pPr>
      <w:bookmarkStart w:id="91" w:name="_Toc227104302"/>
      <w:r w:rsidRPr="007A0C82">
        <w:t>Query 1 – Customer Revenue with Assigned Sales Representative</w:t>
      </w:r>
      <w:bookmarkEnd w:id="91"/>
    </w:p>
    <w:p w14:paraId="21B87738" w14:textId="225FA1CD" w:rsidR="007A0C82" w:rsidRDefault="007A0C82" w:rsidP="007A0C82">
      <w:pPr>
        <w:pStyle w:val="BodyText"/>
        <w:jc w:val="left"/>
      </w:pPr>
      <w:r w:rsidRPr="007A0C82">
        <w:br/>
        <w:t>This query calculates the total revenue generated by each customer and links them to their currently assigned sales representative. It provides a combined view of customer value and sales ownership.</w:t>
      </w:r>
      <w:r w:rsidRPr="007A0C82">
        <w:br/>
        <w:t>The query uses a Common Table Expression (CTE) named customer_revenue to calculate total revenue per customer.</w:t>
      </w:r>
      <w:r w:rsidRPr="007A0C82">
        <w:br/>
      </w:r>
      <w:r w:rsidRPr="007A0C82">
        <w:br/>
        <w:t>Inside the CTE, fact_sales_orders is joined with fact_order_line_items to access revenue data, and then with dim_customers to retrieve customer information.</w:t>
      </w:r>
      <w:r w:rsidRPr="007A0C82">
        <w:br/>
        <w:t>SUM(li.net_amount) is used to calculate total revenue because each line item represents a portion of the customer’s purchases.</w:t>
      </w:r>
      <w:r w:rsidRPr="007A0C82">
        <w:br/>
        <w:t>The result is grouped by customer_id and customer_code to produce one row per customer.</w:t>
      </w:r>
      <w:r w:rsidRPr="007A0C82">
        <w:br/>
        <w:t>In the outer query, a LEFT JOIN is used with rep_customer_assignments to link customers with their currently assigned sales representative. The condition rca.is_active = 1 ensures that only active assignments are considered.</w:t>
      </w:r>
      <w:r w:rsidRPr="007A0C82">
        <w:br/>
        <w:t>Another LEFT JOIN is applied with dim_sales_reps to retrieve the name of the assigned representative.</w:t>
      </w:r>
      <w:r w:rsidRPr="007A0C82">
        <w:br/>
        <w:t>LEFT JOIN is used instead of INNER JOIN to ensure that customers without an assigned representative are still included in the result.</w:t>
      </w:r>
      <w:r w:rsidRPr="007A0C82">
        <w:br/>
        <w:t>Finally, ORDER BY cr.total_revenue DESC sorts customers from highest to lowest revenue.</w:t>
      </w:r>
      <w:r w:rsidRPr="007A0C82">
        <w:br/>
      </w:r>
      <w:r w:rsidRPr="007A0C82">
        <w:br/>
      </w:r>
      <w:r w:rsidRPr="007A0C82">
        <w:lastRenderedPageBreak/>
        <w:t>Business Insight:</w:t>
      </w:r>
      <w:r w:rsidRPr="007A0C82">
        <w:br/>
        <w:t>This query helps identify high-value customers and the sales representatives responsible for them. It supports performance tracking, account ownership validation, and strategic customer management.</w:t>
      </w:r>
    </w:p>
    <w:p w14:paraId="49CEF7EF" w14:textId="240A6A16" w:rsidR="0006246C" w:rsidRDefault="0006246C" w:rsidP="007A0C82">
      <w:pPr>
        <w:pStyle w:val="BodyText"/>
        <w:jc w:val="left"/>
        <w:rPr>
          <w:rStyle w:val="Emphasis"/>
          <w:i w:val="0"/>
          <w:iCs w:val="0"/>
        </w:rPr>
      </w:pPr>
    </w:p>
    <w:p w14:paraId="651D48E6" w14:textId="594A7300" w:rsidR="0006246C" w:rsidRDefault="0006246C" w:rsidP="0006246C">
      <w:pPr>
        <w:pStyle w:val="Titulli3"/>
        <w:numPr>
          <w:ilvl w:val="2"/>
          <w:numId w:val="52"/>
        </w:numPr>
      </w:pPr>
      <w:bookmarkStart w:id="92" w:name="_Toc227104303"/>
      <w:r w:rsidRPr="007A0C82">
        <w:t xml:space="preserve">Query </w:t>
      </w:r>
      <w:r>
        <w:t>2</w:t>
      </w:r>
      <w:r w:rsidRPr="007A0C82">
        <w:t xml:space="preserve"> –</w:t>
      </w:r>
      <w:r w:rsidRPr="0006246C">
        <w:t xml:space="preserve"> Orders with Multiple Products</w:t>
      </w:r>
      <w:bookmarkEnd w:id="92"/>
    </w:p>
    <w:p w14:paraId="3E9494CD" w14:textId="182AA364" w:rsidR="0006246C" w:rsidRDefault="0006246C" w:rsidP="007A0C82">
      <w:pPr>
        <w:pStyle w:val="BodyText"/>
        <w:jc w:val="left"/>
        <w:rPr>
          <w:rStyle w:val="Emphasis"/>
          <w:i w:val="0"/>
          <w:iCs w:val="0"/>
        </w:rPr>
      </w:pPr>
    </w:p>
    <w:p w14:paraId="36CAE562" w14:textId="592EA51C" w:rsidR="0006246C" w:rsidRPr="0006246C" w:rsidRDefault="0006246C" w:rsidP="0006246C">
      <w:pPr>
        <w:pStyle w:val="BodyText"/>
        <w:jc w:val="left"/>
        <w:rPr>
          <w:rStyle w:val="Emphasis"/>
          <w:i w:val="0"/>
          <w:iCs w:val="0"/>
        </w:rPr>
      </w:pPr>
      <w:r w:rsidRPr="0006246C">
        <w:t>This query identifies orders that contain more than one product and calculates their total value. It is used to analyze complex orders and customer purchasing behavior.</w:t>
      </w:r>
      <w:r w:rsidRPr="0006246C">
        <w:br/>
        <w:t>The query starts from fact_sales_orders and joins with fact_order_line_items to access product-level details for each order.</w:t>
      </w:r>
      <w:r w:rsidRPr="0006246C">
        <w:br/>
        <w:t>It also joins with dim_customers to retrieve customer information associated with each order.</w:t>
      </w:r>
      <w:r w:rsidRPr="0006246C">
        <w:br/>
        <w:t>COUNT(DISTINCT li.product_id) is used to calculate how many different products are included in each order. The use of DISTINCT ensures that duplicate product entries are not counted multiple times.</w:t>
      </w:r>
      <w:r w:rsidRPr="0006246C">
        <w:br/>
        <w:t>SUM(li.net_amount) calculates the total value of each order by summing all line item amounts.</w:t>
      </w:r>
      <w:r w:rsidRPr="0006246C">
        <w:br/>
        <w:t>GROUP BY so.order_id, c.customer_code ensures that results are aggregated at the order level.</w:t>
      </w:r>
      <w:r w:rsidRPr="0006246C">
        <w:br/>
        <w:t>The HAVING COUNT(DISTINCT li.product_id) &gt; 1 condition filters only those orders that contain more than one product.</w:t>
      </w:r>
      <w:r w:rsidRPr="0006246C">
        <w:br/>
        <w:t>Finally, ORDER BY total_order_value DESC sorts the results so that the highest-value complex orders appear first.</w:t>
      </w:r>
      <w:r w:rsidRPr="0006246C">
        <w:br/>
      </w:r>
      <w:r w:rsidRPr="0006246C">
        <w:br/>
        <w:t>Business Insight:</w:t>
      </w:r>
      <w:r w:rsidRPr="0006246C">
        <w:br/>
        <w:t>This query helps identify multi-product orders, which may indicate higher customer engagement or cross-selling opportunities. It supports sales strategy decisions such as bundling, promotions, and product recommendations.</w:t>
      </w:r>
    </w:p>
    <w:p w14:paraId="229AE4A9" w14:textId="77777777" w:rsidR="007A0C82" w:rsidRPr="007A0C82" w:rsidRDefault="007A0C82" w:rsidP="007A0C82">
      <w:pPr>
        <w:pStyle w:val="BodyText"/>
        <w:jc w:val="left"/>
      </w:pPr>
    </w:p>
    <w:p w14:paraId="469AFCF0" w14:textId="1DB6E055" w:rsidR="007A0C82" w:rsidRDefault="007A0C82" w:rsidP="007A0C82">
      <w:pPr>
        <w:pStyle w:val="BodyText"/>
        <w:rPr>
          <w:rStyle w:val="Emphasis"/>
          <w:i w:val="0"/>
          <w:iCs w:val="0"/>
        </w:rPr>
      </w:pPr>
    </w:p>
    <w:p w14:paraId="0BC8D321" w14:textId="6CE8FCE1" w:rsidR="00E31879" w:rsidRDefault="00E31879" w:rsidP="007A0C82">
      <w:pPr>
        <w:pStyle w:val="BodyText"/>
        <w:rPr>
          <w:rStyle w:val="Emphasis"/>
          <w:i w:val="0"/>
          <w:iCs w:val="0"/>
        </w:rPr>
      </w:pPr>
    </w:p>
    <w:p w14:paraId="413A26A5" w14:textId="6EE958C9" w:rsidR="00E31879" w:rsidRDefault="00E31879" w:rsidP="007A0C82">
      <w:pPr>
        <w:pStyle w:val="BodyText"/>
        <w:rPr>
          <w:rStyle w:val="Emphasis"/>
          <w:i w:val="0"/>
          <w:iCs w:val="0"/>
        </w:rPr>
      </w:pPr>
    </w:p>
    <w:p w14:paraId="090016DA" w14:textId="6379582C" w:rsidR="00E31879" w:rsidRDefault="00E31879" w:rsidP="007A0C82">
      <w:pPr>
        <w:pStyle w:val="BodyText"/>
        <w:rPr>
          <w:rStyle w:val="Emphasis"/>
          <w:i w:val="0"/>
          <w:iCs w:val="0"/>
        </w:rPr>
      </w:pPr>
    </w:p>
    <w:p w14:paraId="41388BEB" w14:textId="315C7A7B" w:rsidR="00E31879" w:rsidRDefault="00E31879" w:rsidP="007A0C82">
      <w:pPr>
        <w:pStyle w:val="BodyText"/>
        <w:rPr>
          <w:rStyle w:val="Emphasis"/>
          <w:i w:val="0"/>
          <w:iCs w:val="0"/>
        </w:rPr>
      </w:pPr>
    </w:p>
    <w:p w14:paraId="43D39ECB" w14:textId="287FB0FB" w:rsidR="00E31879" w:rsidRDefault="00E31879" w:rsidP="007A0C82">
      <w:pPr>
        <w:pStyle w:val="BodyText"/>
        <w:rPr>
          <w:rStyle w:val="Emphasis"/>
          <w:i w:val="0"/>
          <w:iCs w:val="0"/>
        </w:rPr>
      </w:pPr>
    </w:p>
    <w:p w14:paraId="45B561DA" w14:textId="5A77CBC6" w:rsidR="00E31879" w:rsidRDefault="00E31879" w:rsidP="007A0C82">
      <w:pPr>
        <w:pStyle w:val="BodyText"/>
        <w:rPr>
          <w:rStyle w:val="Emphasis"/>
          <w:i w:val="0"/>
          <w:iCs w:val="0"/>
        </w:rPr>
      </w:pPr>
    </w:p>
    <w:p w14:paraId="40D15421" w14:textId="399550BA" w:rsidR="00E31879" w:rsidRDefault="00E31879" w:rsidP="007A0C82">
      <w:pPr>
        <w:pStyle w:val="BodyText"/>
        <w:rPr>
          <w:rStyle w:val="Emphasis"/>
          <w:i w:val="0"/>
          <w:iCs w:val="0"/>
        </w:rPr>
      </w:pPr>
    </w:p>
    <w:p w14:paraId="3046C823" w14:textId="2678B504" w:rsidR="00E31879" w:rsidRDefault="00E31879" w:rsidP="007A0C82">
      <w:pPr>
        <w:pStyle w:val="BodyText"/>
        <w:rPr>
          <w:rStyle w:val="Emphasis"/>
          <w:i w:val="0"/>
          <w:iCs w:val="0"/>
        </w:rPr>
      </w:pPr>
    </w:p>
    <w:p w14:paraId="7FC52D2C" w14:textId="4A62DF34" w:rsidR="00E31879" w:rsidRDefault="00E31879" w:rsidP="007A0C82">
      <w:pPr>
        <w:pStyle w:val="BodyText"/>
        <w:rPr>
          <w:rStyle w:val="Emphasis"/>
          <w:i w:val="0"/>
          <w:iCs w:val="0"/>
        </w:rPr>
      </w:pPr>
    </w:p>
    <w:p w14:paraId="4E19AF39" w14:textId="4A63F5AC" w:rsidR="00E31879" w:rsidRDefault="00E31879" w:rsidP="007A0C82">
      <w:pPr>
        <w:pStyle w:val="BodyText"/>
        <w:rPr>
          <w:rStyle w:val="Emphasis"/>
          <w:i w:val="0"/>
          <w:iCs w:val="0"/>
        </w:rPr>
      </w:pPr>
    </w:p>
    <w:p w14:paraId="77D4AAC3" w14:textId="34A7EE88" w:rsidR="00E31879" w:rsidRDefault="00E31879" w:rsidP="007A0C82">
      <w:pPr>
        <w:pStyle w:val="BodyText"/>
        <w:rPr>
          <w:rStyle w:val="Emphasis"/>
          <w:i w:val="0"/>
          <w:iCs w:val="0"/>
        </w:rPr>
      </w:pPr>
    </w:p>
    <w:p w14:paraId="29769C44" w14:textId="4655B3C5" w:rsidR="00E31879" w:rsidRDefault="00E31879" w:rsidP="007A0C82">
      <w:pPr>
        <w:pStyle w:val="BodyText"/>
        <w:rPr>
          <w:rStyle w:val="Emphasis"/>
          <w:i w:val="0"/>
          <w:iCs w:val="0"/>
        </w:rPr>
      </w:pPr>
    </w:p>
    <w:p w14:paraId="60DE68F4" w14:textId="77777777" w:rsidR="00E31879" w:rsidRPr="00E31879" w:rsidRDefault="00E31879" w:rsidP="00E31879">
      <w:pPr>
        <w:pStyle w:val="BodyText"/>
        <w:rPr>
          <w:rStyle w:val="Emphasis"/>
          <w:i w:val="0"/>
          <w:iCs w:val="0"/>
        </w:rPr>
      </w:pPr>
    </w:p>
    <w:p w14:paraId="1C247E2C" w14:textId="77777777" w:rsidR="00F30F4A" w:rsidRPr="00B35376" w:rsidRDefault="00F30F4A" w:rsidP="00B35376">
      <w:pPr>
        <w:pStyle w:val="BodyText"/>
      </w:pPr>
    </w:p>
    <w:p w14:paraId="24FE8D7E" w14:textId="23E8C2CB" w:rsidR="0005490D" w:rsidRDefault="0005490D" w:rsidP="002F3488">
      <w:pPr>
        <w:pStyle w:val="Titulli1"/>
        <w:numPr>
          <w:ilvl w:val="0"/>
          <w:numId w:val="50"/>
        </w:numPr>
      </w:pPr>
      <w:bookmarkStart w:id="93" w:name="_Toc227104304"/>
      <w:r>
        <w:t>Advance Analytics Queries</w:t>
      </w:r>
      <w:bookmarkEnd w:id="93"/>
    </w:p>
    <w:p w14:paraId="1CC43ECC" w14:textId="77777777" w:rsidR="00963205" w:rsidRDefault="00963205" w:rsidP="00963205">
      <w:pPr>
        <w:pStyle w:val="BodyText"/>
      </w:pPr>
    </w:p>
    <w:p w14:paraId="0BFB95D7" w14:textId="61CCCCDD" w:rsidR="002142D8" w:rsidRDefault="00963205" w:rsidP="002F3488">
      <w:pPr>
        <w:pStyle w:val="Titulli2"/>
        <w:numPr>
          <w:ilvl w:val="1"/>
          <w:numId w:val="50"/>
        </w:numPr>
      </w:pPr>
      <w:r>
        <w:t xml:space="preserve"> </w:t>
      </w:r>
      <w:bookmarkStart w:id="94" w:name="_Toc227104305"/>
      <w:r w:rsidRPr="00963205">
        <w:t>Mandatory Advanced Queries</w:t>
      </w:r>
      <w:bookmarkEnd w:id="94"/>
    </w:p>
    <w:p w14:paraId="0160C83B" w14:textId="7D27DFF9" w:rsidR="0005490D" w:rsidRPr="00963205" w:rsidRDefault="0005490D" w:rsidP="00963205">
      <w:pPr>
        <w:pStyle w:val="Titulli3"/>
        <w:numPr>
          <w:ilvl w:val="0"/>
          <w:numId w:val="0"/>
        </w:numPr>
        <w:ind w:left="720"/>
      </w:pPr>
      <w:bookmarkStart w:id="95" w:name="_Toc227104306"/>
      <w:r w:rsidRPr="00963205">
        <w:t>6.1</w:t>
      </w:r>
      <w:r w:rsidR="00963205">
        <w:t>.1</w:t>
      </w:r>
      <w:r w:rsidRPr="00963205">
        <w:t xml:space="preserve"> Advance Query 1</w:t>
      </w:r>
      <w:bookmarkEnd w:id="95"/>
      <w:r w:rsidRPr="00963205">
        <w:t xml:space="preserve"> </w:t>
      </w:r>
    </w:p>
    <w:p w14:paraId="0E994174" w14:textId="0360931A" w:rsidR="0005490D" w:rsidRDefault="0005490D" w:rsidP="00963205">
      <w:pPr>
        <w:pStyle w:val="BodyText"/>
      </w:pPr>
      <w:r>
        <w:t xml:space="preserve">Buissnes Objective: </w:t>
      </w:r>
      <w:r w:rsidRPr="0005490D">
        <w:t>The purpose of this query is to segment customers based on their purchasing behavior using the RFM model (Recency, Frequency, Monetary). This allows the business to identify high-value customers, loyal clients, and those at risk of churn.</w:t>
      </w:r>
    </w:p>
    <w:p w14:paraId="08C29FA8" w14:textId="77777777" w:rsidR="0005490D" w:rsidRPr="0005490D" w:rsidRDefault="0005490D" w:rsidP="005B5BAA">
      <w:pPr>
        <w:pStyle w:val="BodyText"/>
      </w:pPr>
    </w:p>
    <w:p w14:paraId="58C76A87" w14:textId="291DA4AE" w:rsidR="003E6ECA" w:rsidRPr="003E6ECA" w:rsidRDefault="0005490D"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Pr>
          <w:sz w:val="28"/>
          <w:szCs w:val="28"/>
        </w:rPr>
        <w:t xml:space="preserve">      </w:t>
      </w:r>
      <w:r w:rsidR="003E6ECA" w:rsidRPr="003E6ECA">
        <w:rPr>
          <w:rFonts w:ascii="Courier New" w:hAnsi="Courier New" w:cs="Courier New"/>
          <w:b/>
          <w:bCs/>
          <w:sz w:val="20"/>
          <w:szCs w:val="20"/>
          <w:lang w:val="en-US"/>
        </w:rPr>
        <w:t xml:space="preserve">WITH </w:t>
      </w:r>
      <w:proofErr w:type="spellStart"/>
      <w:r w:rsidR="003E6ECA" w:rsidRPr="003E6ECA">
        <w:rPr>
          <w:rFonts w:ascii="Courier New" w:hAnsi="Courier New" w:cs="Courier New"/>
          <w:b/>
          <w:bCs/>
          <w:sz w:val="20"/>
          <w:szCs w:val="20"/>
          <w:lang w:val="en-US"/>
        </w:rPr>
        <w:t>customer_orders</w:t>
      </w:r>
      <w:proofErr w:type="spellEnd"/>
      <w:r w:rsidR="003E6ECA" w:rsidRPr="003E6ECA">
        <w:rPr>
          <w:rFonts w:ascii="Courier New" w:hAnsi="Courier New" w:cs="Courier New"/>
          <w:b/>
          <w:bCs/>
          <w:sz w:val="20"/>
          <w:szCs w:val="20"/>
          <w:lang w:val="en-US"/>
        </w:rPr>
        <w:t xml:space="preserve"> AS (</w:t>
      </w:r>
    </w:p>
    <w:p w14:paraId="754E9036"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SELECT</w:t>
      </w:r>
    </w:p>
    <w:p w14:paraId="61FF5948"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w:t>
      </w:r>
      <w:proofErr w:type="spellStart"/>
      <w:r w:rsidRPr="003E6ECA">
        <w:rPr>
          <w:rFonts w:ascii="Courier New" w:hAnsi="Courier New" w:cs="Courier New"/>
          <w:b/>
          <w:bCs/>
          <w:sz w:val="20"/>
          <w:szCs w:val="20"/>
          <w:lang w:val="en-US"/>
        </w:rPr>
        <w:t>c.customer_id</w:t>
      </w:r>
      <w:proofErr w:type="spellEnd"/>
      <w:r w:rsidRPr="003E6ECA">
        <w:rPr>
          <w:rFonts w:ascii="Courier New" w:hAnsi="Courier New" w:cs="Courier New"/>
          <w:b/>
          <w:bCs/>
          <w:sz w:val="20"/>
          <w:szCs w:val="20"/>
          <w:lang w:val="en-US"/>
        </w:rPr>
        <w:t>,</w:t>
      </w:r>
    </w:p>
    <w:p w14:paraId="1C110E21"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MAX(</w:t>
      </w:r>
      <w:proofErr w:type="spellStart"/>
      <w:proofErr w:type="gramStart"/>
      <w:r w:rsidRPr="003E6ECA">
        <w:rPr>
          <w:rFonts w:ascii="Courier New" w:hAnsi="Courier New" w:cs="Courier New"/>
          <w:b/>
          <w:bCs/>
          <w:sz w:val="20"/>
          <w:szCs w:val="20"/>
          <w:lang w:val="en-US"/>
        </w:rPr>
        <w:t>d.full</w:t>
      </w:r>
      <w:proofErr w:type="gramEnd"/>
      <w:r w:rsidRPr="003E6ECA">
        <w:rPr>
          <w:rFonts w:ascii="Courier New" w:hAnsi="Courier New" w:cs="Courier New"/>
          <w:b/>
          <w:bCs/>
          <w:sz w:val="20"/>
          <w:szCs w:val="20"/>
          <w:lang w:val="en-US"/>
        </w:rPr>
        <w:t>_date</w:t>
      </w:r>
      <w:proofErr w:type="spellEnd"/>
      <w:r w:rsidRPr="003E6ECA">
        <w:rPr>
          <w:rFonts w:ascii="Courier New" w:hAnsi="Courier New" w:cs="Courier New"/>
          <w:b/>
          <w:bCs/>
          <w:sz w:val="20"/>
          <w:szCs w:val="20"/>
          <w:lang w:val="en-US"/>
        </w:rPr>
        <w:t xml:space="preserve">) AS </w:t>
      </w:r>
      <w:proofErr w:type="spellStart"/>
      <w:r w:rsidRPr="003E6ECA">
        <w:rPr>
          <w:rFonts w:ascii="Courier New" w:hAnsi="Courier New" w:cs="Courier New"/>
          <w:b/>
          <w:bCs/>
          <w:sz w:val="20"/>
          <w:szCs w:val="20"/>
          <w:lang w:val="en-US"/>
        </w:rPr>
        <w:t>last_order_date</w:t>
      </w:r>
      <w:proofErr w:type="spellEnd"/>
      <w:r w:rsidRPr="003E6ECA">
        <w:rPr>
          <w:rFonts w:ascii="Courier New" w:hAnsi="Courier New" w:cs="Courier New"/>
          <w:b/>
          <w:bCs/>
          <w:sz w:val="20"/>
          <w:szCs w:val="20"/>
          <w:lang w:val="en-US"/>
        </w:rPr>
        <w:t>,</w:t>
      </w:r>
    </w:p>
    <w:p w14:paraId="5557BBD6"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w:t>
      </w:r>
      <w:proofErr w:type="gramStart"/>
      <w:r w:rsidRPr="003E6ECA">
        <w:rPr>
          <w:rFonts w:ascii="Courier New" w:hAnsi="Courier New" w:cs="Courier New"/>
          <w:b/>
          <w:bCs/>
          <w:sz w:val="20"/>
          <w:szCs w:val="20"/>
          <w:lang w:val="en-US"/>
        </w:rPr>
        <w:t>COUNT(</w:t>
      </w:r>
      <w:proofErr w:type="gramEnd"/>
      <w:r w:rsidRPr="003E6ECA">
        <w:rPr>
          <w:rFonts w:ascii="Courier New" w:hAnsi="Courier New" w:cs="Courier New"/>
          <w:b/>
          <w:bCs/>
          <w:sz w:val="20"/>
          <w:szCs w:val="20"/>
          <w:lang w:val="en-US"/>
        </w:rPr>
        <w:t xml:space="preserve">DISTINCT </w:t>
      </w:r>
      <w:proofErr w:type="spellStart"/>
      <w:proofErr w:type="gramStart"/>
      <w:r w:rsidRPr="003E6ECA">
        <w:rPr>
          <w:rFonts w:ascii="Courier New" w:hAnsi="Courier New" w:cs="Courier New"/>
          <w:b/>
          <w:bCs/>
          <w:sz w:val="20"/>
          <w:szCs w:val="20"/>
          <w:lang w:val="en-US"/>
        </w:rPr>
        <w:t>so.order</w:t>
      </w:r>
      <w:proofErr w:type="gramEnd"/>
      <w:r w:rsidRPr="003E6ECA">
        <w:rPr>
          <w:rFonts w:ascii="Courier New" w:hAnsi="Courier New" w:cs="Courier New"/>
          <w:b/>
          <w:bCs/>
          <w:sz w:val="20"/>
          <w:szCs w:val="20"/>
          <w:lang w:val="en-US"/>
        </w:rPr>
        <w:t>_id</w:t>
      </w:r>
      <w:proofErr w:type="spellEnd"/>
      <w:r w:rsidRPr="003E6ECA">
        <w:rPr>
          <w:rFonts w:ascii="Courier New" w:hAnsi="Courier New" w:cs="Courier New"/>
          <w:b/>
          <w:bCs/>
          <w:sz w:val="20"/>
          <w:szCs w:val="20"/>
          <w:lang w:val="en-US"/>
        </w:rPr>
        <w:t>) AS frequency,</w:t>
      </w:r>
    </w:p>
    <w:p w14:paraId="21CDF542"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w:t>
      </w:r>
      <w:proofErr w:type="gramStart"/>
      <w:r w:rsidRPr="003E6ECA">
        <w:rPr>
          <w:rFonts w:ascii="Courier New" w:hAnsi="Courier New" w:cs="Courier New"/>
          <w:b/>
          <w:bCs/>
          <w:sz w:val="20"/>
          <w:szCs w:val="20"/>
          <w:lang w:val="en-US"/>
        </w:rPr>
        <w:t>SUM(</w:t>
      </w:r>
      <w:proofErr w:type="spellStart"/>
      <w:proofErr w:type="gramEnd"/>
      <w:r w:rsidRPr="003E6ECA">
        <w:rPr>
          <w:rFonts w:ascii="Courier New" w:hAnsi="Courier New" w:cs="Courier New"/>
          <w:b/>
          <w:bCs/>
          <w:sz w:val="20"/>
          <w:szCs w:val="20"/>
          <w:lang w:val="en-US"/>
        </w:rPr>
        <w:t>li.net_amount</w:t>
      </w:r>
      <w:proofErr w:type="spellEnd"/>
      <w:r w:rsidRPr="003E6ECA">
        <w:rPr>
          <w:rFonts w:ascii="Courier New" w:hAnsi="Courier New" w:cs="Courier New"/>
          <w:b/>
          <w:bCs/>
          <w:sz w:val="20"/>
          <w:szCs w:val="20"/>
          <w:lang w:val="en-US"/>
        </w:rPr>
        <w:t>) AS monetary</w:t>
      </w:r>
    </w:p>
    <w:p w14:paraId="7546A9C2"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FROM </w:t>
      </w:r>
      <w:proofErr w:type="spellStart"/>
      <w:r w:rsidRPr="003E6ECA">
        <w:rPr>
          <w:rFonts w:ascii="Courier New" w:hAnsi="Courier New" w:cs="Courier New"/>
          <w:b/>
          <w:bCs/>
          <w:sz w:val="20"/>
          <w:szCs w:val="20"/>
          <w:lang w:val="en-US"/>
        </w:rPr>
        <w:t>fact_sales_orders</w:t>
      </w:r>
      <w:proofErr w:type="spellEnd"/>
      <w:r w:rsidRPr="003E6ECA">
        <w:rPr>
          <w:rFonts w:ascii="Courier New" w:hAnsi="Courier New" w:cs="Courier New"/>
          <w:b/>
          <w:bCs/>
          <w:sz w:val="20"/>
          <w:szCs w:val="20"/>
          <w:lang w:val="en-US"/>
        </w:rPr>
        <w:t xml:space="preserve"> so</w:t>
      </w:r>
    </w:p>
    <w:p w14:paraId="32EB6DF0"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JOIN </w:t>
      </w:r>
      <w:proofErr w:type="spellStart"/>
      <w:r w:rsidRPr="003E6ECA">
        <w:rPr>
          <w:rFonts w:ascii="Courier New" w:hAnsi="Courier New" w:cs="Courier New"/>
          <w:b/>
          <w:bCs/>
          <w:sz w:val="20"/>
          <w:szCs w:val="20"/>
          <w:lang w:val="en-US"/>
        </w:rPr>
        <w:t>fact_order_line_items</w:t>
      </w:r>
      <w:proofErr w:type="spellEnd"/>
      <w:r w:rsidRPr="003E6ECA">
        <w:rPr>
          <w:rFonts w:ascii="Courier New" w:hAnsi="Courier New" w:cs="Courier New"/>
          <w:b/>
          <w:bCs/>
          <w:sz w:val="20"/>
          <w:szCs w:val="20"/>
          <w:lang w:val="en-US"/>
        </w:rPr>
        <w:t xml:space="preserve"> li ON </w:t>
      </w:r>
      <w:proofErr w:type="spellStart"/>
      <w:proofErr w:type="gramStart"/>
      <w:r w:rsidRPr="003E6ECA">
        <w:rPr>
          <w:rFonts w:ascii="Courier New" w:hAnsi="Courier New" w:cs="Courier New"/>
          <w:b/>
          <w:bCs/>
          <w:sz w:val="20"/>
          <w:szCs w:val="20"/>
          <w:lang w:val="en-US"/>
        </w:rPr>
        <w:t>so.order</w:t>
      </w:r>
      <w:proofErr w:type="gramEnd"/>
      <w:r w:rsidRPr="003E6ECA">
        <w:rPr>
          <w:rFonts w:ascii="Courier New" w:hAnsi="Courier New" w:cs="Courier New"/>
          <w:b/>
          <w:bCs/>
          <w:sz w:val="20"/>
          <w:szCs w:val="20"/>
          <w:lang w:val="en-US"/>
        </w:rPr>
        <w:t>_id</w:t>
      </w:r>
      <w:proofErr w:type="spellEnd"/>
      <w:r w:rsidRPr="003E6ECA">
        <w:rPr>
          <w:rFonts w:ascii="Courier New" w:hAnsi="Courier New" w:cs="Courier New"/>
          <w:b/>
          <w:bCs/>
          <w:sz w:val="20"/>
          <w:szCs w:val="20"/>
          <w:lang w:val="en-US"/>
        </w:rPr>
        <w:t xml:space="preserve"> = </w:t>
      </w:r>
      <w:proofErr w:type="spellStart"/>
      <w:proofErr w:type="gramStart"/>
      <w:r w:rsidRPr="003E6ECA">
        <w:rPr>
          <w:rFonts w:ascii="Courier New" w:hAnsi="Courier New" w:cs="Courier New"/>
          <w:b/>
          <w:bCs/>
          <w:sz w:val="20"/>
          <w:szCs w:val="20"/>
          <w:lang w:val="en-US"/>
        </w:rPr>
        <w:t>li.order</w:t>
      </w:r>
      <w:proofErr w:type="gramEnd"/>
      <w:r w:rsidRPr="003E6ECA">
        <w:rPr>
          <w:rFonts w:ascii="Courier New" w:hAnsi="Courier New" w:cs="Courier New"/>
          <w:b/>
          <w:bCs/>
          <w:sz w:val="20"/>
          <w:szCs w:val="20"/>
          <w:lang w:val="en-US"/>
        </w:rPr>
        <w:t>_id</w:t>
      </w:r>
      <w:proofErr w:type="spellEnd"/>
    </w:p>
    <w:p w14:paraId="0CE570C6"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JOIN </w:t>
      </w:r>
      <w:proofErr w:type="spellStart"/>
      <w:r w:rsidRPr="003E6ECA">
        <w:rPr>
          <w:rFonts w:ascii="Courier New" w:hAnsi="Courier New" w:cs="Courier New"/>
          <w:b/>
          <w:bCs/>
          <w:sz w:val="20"/>
          <w:szCs w:val="20"/>
          <w:lang w:val="en-US"/>
        </w:rPr>
        <w:t>dim_customers</w:t>
      </w:r>
      <w:proofErr w:type="spellEnd"/>
      <w:r w:rsidRPr="003E6ECA">
        <w:rPr>
          <w:rFonts w:ascii="Courier New" w:hAnsi="Courier New" w:cs="Courier New"/>
          <w:b/>
          <w:bCs/>
          <w:sz w:val="20"/>
          <w:szCs w:val="20"/>
          <w:lang w:val="en-US"/>
        </w:rPr>
        <w:t xml:space="preserve"> c ON </w:t>
      </w:r>
      <w:proofErr w:type="spellStart"/>
      <w:proofErr w:type="gramStart"/>
      <w:r w:rsidRPr="003E6ECA">
        <w:rPr>
          <w:rFonts w:ascii="Courier New" w:hAnsi="Courier New" w:cs="Courier New"/>
          <w:b/>
          <w:bCs/>
          <w:sz w:val="20"/>
          <w:szCs w:val="20"/>
          <w:lang w:val="en-US"/>
        </w:rPr>
        <w:t>so.customer</w:t>
      </w:r>
      <w:proofErr w:type="gramEnd"/>
      <w:r w:rsidRPr="003E6ECA">
        <w:rPr>
          <w:rFonts w:ascii="Courier New" w:hAnsi="Courier New" w:cs="Courier New"/>
          <w:b/>
          <w:bCs/>
          <w:sz w:val="20"/>
          <w:szCs w:val="20"/>
          <w:lang w:val="en-US"/>
        </w:rPr>
        <w:t>_id</w:t>
      </w:r>
      <w:proofErr w:type="spellEnd"/>
      <w:r w:rsidRPr="003E6ECA">
        <w:rPr>
          <w:rFonts w:ascii="Courier New" w:hAnsi="Courier New" w:cs="Courier New"/>
          <w:b/>
          <w:bCs/>
          <w:sz w:val="20"/>
          <w:szCs w:val="20"/>
          <w:lang w:val="en-US"/>
        </w:rPr>
        <w:t xml:space="preserve"> = </w:t>
      </w:r>
      <w:proofErr w:type="spellStart"/>
      <w:proofErr w:type="gramStart"/>
      <w:r w:rsidRPr="003E6ECA">
        <w:rPr>
          <w:rFonts w:ascii="Courier New" w:hAnsi="Courier New" w:cs="Courier New"/>
          <w:b/>
          <w:bCs/>
          <w:sz w:val="20"/>
          <w:szCs w:val="20"/>
          <w:lang w:val="en-US"/>
        </w:rPr>
        <w:t>c.customer</w:t>
      </w:r>
      <w:proofErr w:type="gramEnd"/>
      <w:r w:rsidRPr="003E6ECA">
        <w:rPr>
          <w:rFonts w:ascii="Courier New" w:hAnsi="Courier New" w:cs="Courier New"/>
          <w:b/>
          <w:bCs/>
          <w:sz w:val="20"/>
          <w:szCs w:val="20"/>
          <w:lang w:val="en-US"/>
        </w:rPr>
        <w:t>_id</w:t>
      </w:r>
      <w:proofErr w:type="spellEnd"/>
    </w:p>
    <w:p w14:paraId="59241493"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JOIN </w:t>
      </w:r>
      <w:proofErr w:type="spellStart"/>
      <w:r w:rsidRPr="003E6ECA">
        <w:rPr>
          <w:rFonts w:ascii="Courier New" w:hAnsi="Courier New" w:cs="Courier New"/>
          <w:b/>
          <w:bCs/>
          <w:sz w:val="20"/>
          <w:szCs w:val="20"/>
          <w:lang w:val="en-US"/>
        </w:rPr>
        <w:t>dim_date</w:t>
      </w:r>
      <w:proofErr w:type="spellEnd"/>
      <w:r w:rsidRPr="003E6ECA">
        <w:rPr>
          <w:rFonts w:ascii="Courier New" w:hAnsi="Courier New" w:cs="Courier New"/>
          <w:b/>
          <w:bCs/>
          <w:sz w:val="20"/>
          <w:szCs w:val="20"/>
          <w:lang w:val="en-US"/>
        </w:rPr>
        <w:t xml:space="preserve"> d ON </w:t>
      </w:r>
      <w:proofErr w:type="spellStart"/>
      <w:proofErr w:type="gramStart"/>
      <w:r w:rsidRPr="003E6ECA">
        <w:rPr>
          <w:rFonts w:ascii="Courier New" w:hAnsi="Courier New" w:cs="Courier New"/>
          <w:b/>
          <w:bCs/>
          <w:sz w:val="20"/>
          <w:szCs w:val="20"/>
          <w:lang w:val="en-US"/>
        </w:rPr>
        <w:t>so.order</w:t>
      </w:r>
      <w:proofErr w:type="gramEnd"/>
      <w:r w:rsidRPr="003E6ECA">
        <w:rPr>
          <w:rFonts w:ascii="Courier New" w:hAnsi="Courier New" w:cs="Courier New"/>
          <w:b/>
          <w:bCs/>
          <w:sz w:val="20"/>
          <w:szCs w:val="20"/>
          <w:lang w:val="en-US"/>
        </w:rPr>
        <w:t>_date_id</w:t>
      </w:r>
      <w:proofErr w:type="spellEnd"/>
      <w:r w:rsidRPr="003E6ECA">
        <w:rPr>
          <w:rFonts w:ascii="Courier New" w:hAnsi="Courier New" w:cs="Courier New"/>
          <w:b/>
          <w:bCs/>
          <w:sz w:val="20"/>
          <w:szCs w:val="20"/>
          <w:lang w:val="en-US"/>
        </w:rPr>
        <w:t xml:space="preserve"> = </w:t>
      </w:r>
      <w:proofErr w:type="spellStart"/>
      <w:proofErr w:type="gramStart"/>
      <w:r w:rsidRPr="003E6ECA">
        <w:rPr>
          <w:rFonts w:ascii="Courier New" w:hAnsi="Courier New" w:cs="Courier New"/>
          <w:b/>
          <w:bCs/>
          <w:sz w:val="20"/>
          <w:szCs w:val="20"/>
          <w:lang w:val="en-US"/>
        </w:rPr>
        <w:t>d.date</w:t>
      </w:r>
      <w:proofErr w:type="gramEnd"/>
      <w:r w:rsidRPr="003E6ECA">
        <w:rPr>
          <w:rFonts w:ascii="Courier New" w:hAnsi="Courier New" w:cs="Courier New"/>
          <w:b/>
          <w:bCs/>
          <w:sz w:val="20"/>
          <w:szCs w:val="20"/>
          <w:lang w:val="en-US"/>
        </w:rPr>
        <w:t>_id</w:t>
      </w:r>
      <w:proofErr w:type="spellEnd"/>
    </w:p>
    <w:p w14:paraId="58363187"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WHERE </w:t>
      </w:r>
      <w:proofErr w:type="spellStart"/>
      <w:proofErr w:type="gramStart"/>
      <w:r w:rsidRPr="003E6ECA">
        <w:rPr>
          <w:rFonts w:ascii="Courier New" w:hAnsi="Courier New" w:cs="Courier New"/>
          <w:b/>
          <w:bCs/>
          <w:sz w:val="20"/>
          <w:szCs w:val="20"/>
          <w:lang w:val="en-US"/>
        </w:rPr>
        <w:t>d.full</w:t>
      </w:r>
      <w:proofErr w:type="gramEnd"/>
      <w:r w:rsidRPr="003E6ECA">
        <w:rPr>
          <w:rFonts w:ascii="Courier New" w:hAnsi="Courier New" w:cs="Courier New"/>
          <w:b/>
          <w:bCs/>
          <w:sz w:val="20"/>
          <w:szCs w:val="20"/>
          <w:lang w:val="en-US"/>
        </w:rPr>
        <w:t>_date</w:t>
      </w:r>
      <w:proofErr w:type="spellEnd"/>
      <w:r w:rsidRPr="003E6ECA">
        <w:rPr>
          <w:rFonts w:ascii="Courier New" w:hAnsi="Courier New" w:cs="Courier New"/>
          <w:b/>
          <w:bCs/>
          <w:sz w:val="20"/>
          <w:szCs w:val="20"/>
          <w:lang w:val="en-US"/>
        </w:rPr>
        <w:t xml:space="preserve"> &gt;= </w:t>
      </w:r>
      <w:proofErr w:type="gramStart"/>
      <w:r w:rsidRPr="003E6ECA">
        <w:rPr>
          <w:rFonts w:ascii="Courier New" w:hAnsi="Courier New" w:cs="Courier New"/>
          <w:b/>
          <w:bCs/>
          <w:sz w:val="20"/>
          <w:szCs w:val="20"/>
          <w:lang w:val="en-US"/>
        </w:rPr>
        <w:t>DATEADD(</w:t>
      </w:r>
      <w:proofErr w:type="gramEnd"/>
      <w:r w:rsidRPr="003E6ECA">
        <w:rPr>
          <w:rFonts w:ascii="Courier New" w:hAnsi="Courier New" w:cs="Courier New"/>
          <w:b/>
          <w:bCs/>
          <w:sz w:val="20"/>
          <w:szCs w:val="20"/>
          <w:lang w:val="en-US"/>
        </w:rPr>
        <w:t xml:space="preserve">YEAR, -1, </w:t>
      </w:r>
      <w:proofErr w:type="gramStart"/>
      <w:r w:rsidRPr="003E6ECA">
        <w:rPr>
          <w:rFonts w:ascii="Courier New" w:hAnsi="Courier New" w:cs="Courier New"/>
          <w:b/>
          <w:bCs/>
          <w:sz w:val="20"/>
          <w:szCs w:val="20"/>
          <w:lang w:val="en-US"/>
        </w:rPr>
        <w:t>GETDATE(</w:t>
      </w:r>
      <w:proofErr w:type="gramEnd"/>
      <w:r w:rsidRPr="003E6ECA">
        <w:rPr>
          <w:rFonts w:ascii="Courier New" w:hAnsi="Courier New" w:cs="Courier New"/>
          <w:b/>
          <w:bCs/>
          <w:sz w:val="20"/>
          <w:szCs w:val="20"/>
          <w:lang w:val="en-US"/>
        </w:rPr>
        <w:t>))</w:t>
      </w:r>
    </w:p>
    <w:p w14:paraId="3216F7FD"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GROUP BY </w:t>
      </w:r>
      <w:proofErr w:type="spellStart"/>
      <w:proofErr w:type="gramStart"/>
      <w:r w:rsidRPr="003E6ECA">
        <w:rPr>
          <w:rFonts w:ascii="Courier New" w:hAnsi="Courier New" w:cs="Courier New"/>
          <w:b/>
          <w:bCs/>
          <w:sz w:val="20"/>
          <w:szCs w:val="20"/>
          <w:lang w:val="en-US"/>
        </w:rPr>
        <w:t>c.customer</w:t>
      </w:r>
      <w:proofErr w:type="gramEnd"/>
      <w:r w:rsidRPr="003E6ECA">
        <w:rPr>
          <w:rFonts w:ascii="Courier New" w:hAnsi="Courier New" w:cs="Courier New"/>
          <w:b/>
          <w:bCs/>
          <w:sz w:val="20"/>
          <w:szCs w:val="20"/>
          <w:lang w:val="en-US"/>
        </w:rPr>
        <w:t>_id</w:t>
      </w:r>
      <w:proofErr w:type="spellEnd"/>
    </w:p>
    <w:p w14:paraId="363466A0"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w:t>
      </w:r>
    </w:p>
    <w:p w14:paraId="1351C711"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proofErr w:type="spellStart"/>
      <w:r w:rsidRPr="003E6ECA">
        <w:rPr>
          <w:rFonts w:ascii="Courier New" w:hAnsi="Courier New" w:cs="Courier New"/>
          <w:b/>
          <w:bCs/>
          <w:sz w:val="20"/>
          <w:szCs w:val="20"/>
          <w:lang w:val="en-US"/>
        </w:rPr>
        <w:t>rfm_scores</w:t>
      </w:r>
      <w:proofErr w:type="spellEnd"/>
      <w:r w:rsidRPr="003E6ECA">
        <w:rPr>
          <w:rFonts w:ascii="Courier New" w:hAnsi="Courier New" w:cs="Courier New"/>
          <w:b/>
          <w:bCs/>
          <w:sz w:val="20"/>
          <w:szCs w:val="20"/>
          <w:lang w:val="en-US"/>
        </w:rPr>
        <w:t xml:space="preserve"> AS (</w:t>
      </w:r>
    </w:p>
    <w:p w14:paraId="434EA0D5"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SELECT</w:t>
      </w:r>
    </w:p>
    <w:p w14:paraId="3A7CD40F"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w:t>
      </w:r>
      <w:proofErr w:type="spellStart"/>
      <w:r w:rsidRPr="003E6ECA">
        <w:rPr>
          <w:rFonts w:ascii="Courier New" w:hAnsi="Courier New" w:cs="Courier New"/>
          <w:b/>
          <w:bCs/>
          <w:sz w:val="20"/>
          <w:szCs w:val="20"/>
          <w:lang w:val="en-US"/>
        </w:rPr>
        <w:t>customer_id</w:t>
      </w:r>
      <w:proofErr w:type="spellEnd"/>
      <w:r w:rsidRPr="003E6ECA">
        <w:rPr>
          <w:rFonts w:ascii="Courier New" w:hAnsi="Courier New" w:cs="Courier New"/>
          <w:b/>
          <w:bCs/>
          <w:sz w:val="20"/>
          <w:szCs w:val="20"/>
          <w:lang w:val="en-US"/>
        </w:rPr>
        <w:t>,</w:t>
      </w:r>
    </w:p>
    <w:p w14:paraId="61E024A1"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w:t>
      </w:r>
      <w:proofErr w:type="gramStart"/>
      <w:r w:rsidRPr="003E6ECA">
        <w:rPr>
          <w:rFonts w:ascii="Courier New" w:hAnsi="Courier New" w:cs="Courier New"/>
          <w:b/>
          <w:bCs/>
          <w:sz w:val="20"/>
          <w:szCs w:val="20"/>
          <w:lang w:val="en-US"/>
        </w:rPr>
        <w:t>DATEDIFF(</w:t>
      </w:r>
      <w:proofErr w:type="gramEnd"/>
      <w:r w:rsidRPr="003E6ECA">
        <w:rPr>
          <w:rFonts w:ascii="Courier New" w:hAnsi="Courier New" w:cs="Courier New"/>
          <w:b/>
          <w:bCs/>
          <w:sz w:val="20"/>
          <w:szCs w:val="20"/>
          <w:lang w:val="en-US"/>
        </w:rPr>
        <w:t xml:space="preserve">DAY, </w:t>
      </w:r>
      <w:proofErr w:type="spellStart"/>
      <w:r w:rsidRPr="003E6ECA">
        <w:rPr>
          <w:rFonts w:ascii="Courier New" w:hAnsi="Courier New" w:cs="Courier New"/>
          <w:b/>
          <w:bCs/>
          <w:sz w:val="20"/>
          <w:szCs w:val="20"/>
          <w:lang w:val="en-US"/>
        </w:rPr>
        <w:t>last_order_date</w:t>
      </w:r>
      <w:proofErr w:type="spellEnd"/>
      <w:r w:rsidRPr="003E6ECA">
        <w:rPr>
          <w:rFonts w:ascii="Courier New" w:hAnsi="Courier New" w:cs="Courier New"/>
          <w:b/>
          <w:bCs/>
          <w:sz w:val="20"/>
          <w:szCs w:val="20"/>
          <w:lang w:val="en-US"/>
        </w:rPr>
        <w:t xml:space="preserve">, </w:t>
      </w:r>
      <w:proofErr w:type="gramStart"/>
      <w:r w:rsidRPr="003E6ECA">
        <w:rPr>
          <w:rFonts w:ascii="Courier New" w:hAnsi="Courier New" w:cs="Courier New"/>
          <w:b/>
          <w:bCs/>
          <w:sz w:val="20"/>
          <w:szCs w:val="20"/>
          <w:lang w:val="en-US"/>
        </w:rPr>
        <w:t>GETDATE(</w:t>
      </w:r>
      <w:proofErr w:type="gramEnd"/>
      <w:r w:rsidRPr="003E6ECA">
        <w:rPr>
          <w:rFonts w:ascii="Courier New" w:hAnsi="Courier New" w:cs="Courier New"/>
          <w:b/>
          <w:bCs/>
          <w:sz w:val="20"/>
          <w:szCs w:val="20"/>
          <w:lang w:val="en-US"/>
        </w:rPr>
        <w:t>)) AS recency,</w:t>
      </w:r>
    </w:p>
    <w:p w14:paraId="6EEA24E1"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frequency,</w:t>
      </w:r>
    </w:p>
    <w:p w14:paraId="2795B743"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monetary</w:t>
      </w:r>
    </w:p>
    <w:p w14:paraId="35A451FE"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FROM </w:t>
      </w:r>
      <w:proofErr w:type="spellStart"/>
      <w:r w:rsidRPr="003E6ECA">
        <w:rPr>
          <w:rFonts w:ascii="Courier New" w:hAnsi="Courier New" w:cs="Courier New"/>
          <w:b/>
          <w:bCs/>
          <w:sz w:val="20"/>
          <w:szCs w:val="20"/>
          <w:lang w:val="en-US"/>
        </w:rPr>
        <w:t>customer_orders</w:t>
      </w:r>
      <w:proofErr w:type="spellEnd"/>
    </w:p>
    <w:p w14:paraId="7BEA5024"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w:t>
      </w:r>
    </w:p>
    <w:p w14:paraId="6711713B"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SELECT</w:t>
      </w:r>
    </w:p>
    <w:p w14:paraId="2331E3E4"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w:t>
      </w:r>
    </w:p>
    <w:p w14:paraId="4C00542E"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CASE</w:t>
      </w:r>
    </w:p>
    <w:p w14:paraId="43AA44F3"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WHEN recency &lt;= 30 AND frequency &gt;= 10 AND monetary &gt;= 10000 THEN </w:t>
      </w:r>
      <w:r w:rsidRPr="003E6ECA">
        <w:rPr>
          <w:rFonts w:ascii="Courier New" w:hAnsi="Courier New" w:cs="Courier New"/>
          <w:b/>
          <w:bCs/>
          <w:sz w:val="20"/>
          <w:szCs w:val="20"/>
          <w:lang w:val="en-US"/>
        </w:rPr>
        <w:lastRenderedPageBreak/>
        <w:t>'Champions'</w:t>
      </w:r>
    </w:p>
    <w:p w14:paraId="7623E8C1"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WHEN recency &lt;= 60 AND frequency &gt;= 5 THEN 'Loyal'</w:t>
      </w:r>
    </w:p>
    <w:p w14:paraId="5AA52315"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WHEN recency &gt; 90 AND frequency &lt; 3 THEN 'At Risk'</w:t>
      </w:r>
    </w:p>
    <w:p w14:paraId="0C3FB6EC"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WHEN recency &gt; 180 THEN 'Lost'</w:t>
      </w:r>
    </w:p>
    <w:p w14:paraId="03592A7E"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ELSE 'New'</w:t>
      </w:r>
    </w:p>
    <w:p w14:paraId="0EBFE471"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END AS </w:t>
      </w:r>
      <w:proofErr w:type="spellStart"/>
      <w:r w:rsidRPr="003E6ECA">
        <w:rPr>
          <w:rFonts w:ascii="Courier New" w:hAnsi="Courier New" w:cs="Courier New"/>
          <w:b/>
          <w:bCs/>
          <w:sz w:val="20"/>
          <w:szCs w:val="20"/>
          <w:lang w:val="en-US"/>
        </w:rPr>
        <w:t>customer_segment</w:t>
      </w:r>
      <w:proofErr w:type="spellEnd"/>
    </w:p>
    <w:p w14:paraId="5641BAE1" w14:textId="3DB4B119" w:rsidR="000A2553" w:rsidRPr="00246E70" w:rsidRDefault="003E6ECA" w:rsidP="00246E70">
      <w:pPr>
        <w:keepNext/>
        <w:pBdr>
          <w:top w:val="single" w:sz="4" w:space="1" w:color="auto"/>
          <w:left w:val="single" w:sz="4" w:space="4" w:color="auto"/>
          <w:bottom w:val="single" w:sz="4" w:space="0" w:color="auto"/>
          <w:right w:val="single" w:sz="4" w:space="4" w:color="auto"/>
        </w:pBdr>
        <w:shd w:val="clear" w:color="auto" w:fill="EEECE1"/>
        <w:spacing w:after="120"/>
        <w:jc w:val="both"/>
        <w:rPr>
          <w:rFonts w:eastAsiaTheme="majorEastAsia"/>
          <w:b/>
          <w:sz w:val="28"/>
          <w:szCs w:val="28"/>
        </w:rPr>
      </w:pPr>
      <w:r w:rsidRPr="003E6ECA">
        <w:rPr>
          <w:rFonts w:ascii="Courier New" w:hAnsi="Courier New" w:cs="Courier New"/>
          <w:b/>
          <w:bCs/>
          <w:sz w:val="20"/>
          <w:szCs w:val="20"/>
          <w:lang w:val="en-US"/>
        </w:rPr>
        <w:t xml:space="preserve">FROM </w:t>
      </w:r>
      <w:proofErr w:type="spellStart"/>
      <w:r w:rsidRPr="003E6ECA">
        <w:rPr>
          <w:rFonts w:ascii="Courier New" w:hAnsi="Courier New" w:cs="Courier New"/>
          <w:b/>
          <w:bCs/>
          <w:sz w:val="20"/>
          <w:szCs w:val="20"/>
          <w:lang w:val="en-US"/>
        </w:rPr>
        <w:t>rfm_scores</w:t>
      </w:r>
      <w:proofErr w:type="spellEnd"/>
      <w:r w:rsidRPr="003E6ECA">
        <w:rPr>
          <w:rFonts w:ascii="Courier New" w:hAnsi="Courier New" w:cs="Courier New"/>
          <w:b/>
          <w:bCs/>
          <w:sz w:val="20"/>
          <w:szCs w:val="20"/>
          <w:lang w:val="en-US"/>
        </w:rPr>
        <w:t>;</w:t>
      </w:r>
    </w:p>
    <w:p w14:paraId="33472601" w14:textId="77777777" w:rsidR="00210F50" w:rsidRDefault="00210F50" w:rsidP="00246E70">
      <w:pPr>
        <w:widowControl/>
        <w:autoSpaceDE/>
        <w:autoSpaceDN/>
        <w:spacing w:after="160" w:line="259" w:lineRule="auto"/>
        <w:rPr>
          <w:b/>
          <w:bCs/>
          <w:lang w:val="en-US"/>
        </w:rPr>
      </w:pPr>
    </w:p>
    <w:p w14:paraId="0E306012" w14:textId="466B4850" w:rsidR="00246E70" w:rsidRPr="00246E70" w:rsidRDefault="00246E70" w:rsidP="00246E70">
      <w:pPr>
        <w:widowControl/>
        <w:autoSpaceDE/>
        <w:autoSpaceDN/>
        <w:spacing w:after="160" w:line="259" w:lineRule="auto"/>
        <w:rPr>
          <w:b/>
          <w:bCs/>
          <w:lang w:val="en-US"/>
        </w:rPr>
      </w:pPr>
      <w:r w:rsidRPr="00246E70">
        <w:rPr>
          <w:b/>
          <w:bCs/>
          <w:lang w:val="en-US"/>
        </w:rPr>
        <w:t>Explanation</w:t>
      </w:r>
      <w:r w:rsidR="004B64E4">
        <w:rPr>
          <w:b/>
          <w:bCs/>
          <w:lang w:val="en-US"/>
        </w:rPr>
        <w:t>:</w:t>
      </w:r>
    </w:p>
    <w:p w14:paraId="70E242B7" w14:textId="77777777" w:rsidR="00246E70" w:rsidRPr="00246E70" w:rsidRDefault="00246E70" w:rsidP="00246E70">
      <w:pPr>
        <w:widowControl/>
        <w:autoSpaceDE/>
        <w:autoSpaceDN/>
        <w:spacing w:after="160" w:line="259" w:lineRule="auto"/>
      </w:pPr>
      <w:r w:rsidRPr="00246E70">
        <w:t>The first Common Table Expression (CTE), customer_orders, aggregates transactional data at the customer level by calculating the most recent purchase date, total number of orders, and total revenue generated per customer. This is achieved using aggregation functions such as MAX(), COUNT(DISTINCT), and SUM(), while joining order, line item, customer, and date tables to ensure complete data context. The dataset is restricted to the last 12 months using a dynamic date filter.</w:t>
      </w:r>
    </w:p>
    <w:p w14:paraId="33265ED1" w14:textId="77777777" w:rsidR="00246E70" w:rsidRPr="00246E70" w:rsidRDefault="00246E70" w:rsidP="00246E70">
      <w:pPr>
        <w:widowControl/>
        <w:autoSpaceDE/>
        <w:autoSpaceDN/>
        <w:spacing w:after="160" w:line="259" w:lineRule="auto"/>
      </w:pPr>
      <w:r w:rsidRPr="00246E70">
        <w:t>The second CTE, rfm_scores, transforms these aggregated values into analytical metrics. Recency is calculated using the DATEDIFF function, measuring the number of days since the last purchase, while frequency and monetary values are carried forward.</w:t>
      </w:r>
    </w:p>
    <w:p w14:paraId="257FB080" w14:textId="4457AF02" w:rsidR="00246E70" w:rsidRPr="00246E70" w:rsidRDefault="00246E70" w:rsidP="00246E70">
      <w:pPr>
        <w:widowControl/>
        <w:autoSpaceDE/>
        <w:autoSpaceDN/>
        <w:spacing w:after="160" w:line="259" w:lineRule="auto"/>
      </w:pPr>
      <w:r w:rsidRPr="00246E70">
        <w:t>Finally, a CASE statement is used to classify customers into segments such as Champions, Loyal, At Risk, Lost, and New based on predefined thresholds.</w:t>
      </w:r>
    </w:p>
    <w:p w14:paraId="2EA2E383" w14:textId="6628CDC7" w:rsidR="00246E70" w:rsidRPr="00246E70" w:rsidRDefault="00246E70" w:rsidP="00246E70">
      <w:pPr>
        <w:widowControl/>
        <w:autoSpaceDE/>
        <w:autoSpaceDN/>
        <w:spacing w:after="160" w:line="259" w:lineRule="auto"/>
        <w:rPr>
          <w:lang w:val="en-US"/>
        </w:rPr>
      </w:pPr>
      <w:r w:rsidRPr="00246E70">
        <w:rPr>
          <w:lang w:val="en-US"/>
        </w:rPr>
        <w:t>Technical Concepts Used</w:t>
      </w:r>
      <w:r w:rsidR="004B64E4">
        <w:rPr>
          <w:lang w:val="en-US"/>
        </w:rPr>
        <w:t>:</w:t>
      </w:r>
    </w:p>
    <w:p w14:paraId="39FED73B" w14:textId="77777777" w:rsidR="00246E70" w:rsidRPr="00246E70" w:rsidRDefault="00246E70" w:rsidP="002F3488">
      <w:pPr>
        <w:widowControl/>
        <w:numPr>
          <w:ilvl w:val="0"/>
          <w:numId w:val="32"/>
        </w:numPr>
        <w:autoSpaceDE/>
        <w:autoSpaceDN/>
        <w:spacing w:after="160" w:line="259" w:lineRule="auto"/>
      </w:pPr>
      <w:r w:rsidRPr="00246E70">
        <w:t xml:space="preserve">Common Table Expressions (CTE) for modular query design </w:t>
      </w:r>
    </w:p>
    <w:p w14:paraId="0093C695" w14:textId="77777777" w:rsidR="00246E70" w:rsidRPr="00246E70" w:rsidRDefault="00246E70" w:rsidP="002F3488">
      <w:pPr>
        <w:widowControl/>
        <w:numPr>
          <w:ilvl w:val="0"/>
          <w:numId w:val="32"/>
        </w:numPr>
        <w:autoSpaceDE/>
        <w:autoSpaceDN/>
        <w:spacing w:after="160" w:line="259" w:lineRule="auto"/>
      </w:pPr>
      <w:r w:rsidRPr="00246E70">
        <w:t xml:space="preserve">INNER JOINs to ensure valid relational data </w:t>
      </w:r>
    </w:p>
    <w:p w14:paraId="4035F4EE" w14:textId="77777777" w:rsidR="00246E70" w:rsidRPr="00246E70" w:rsidRDefault="00246E70" w:rsidP="002F3488">
      <w:pPr>
        <w:widowControl/>
        <w:numPr>
          <w:ilvl w:val="0"/>
          <w:numId w:val="32"/>
        </w:numPr>
        <w:autoSpaceDE/>
        <w:autoSpaceDN/>
        <w:spacing w:after="160" w:line="259" w:lineRule="auto"/>
      </w:pPr>
      <w:r w:rsidRPr="00246E70">
        <w:t xml:space="preserve">Aggregation functions: MAX(), COUNT(DISTINCT), SUM() </w:t>
      </w:r>
    </w:p>
    <w:p w14:paraId="71022E25" w14:textId="77777777" w:rsidR="00246E70" w:rsidRPr="00246E70" w:rsidRDefault="00246E70" w:rsidP="002F3488">
      <w:pPr>
        <w:widowControl/>
        <w:numPr>
          <w:ilvl w:val="0"/>
          <w:numId w:val="32"/>
        </w:numPr>
        <w:autoSpaceDE/>
        <w:autoSpaceDN/>
        <w:spacing w:after="160" w:line="259" w:lineRule="auto"/>
      </w:pPr>
      <w:r w:rsidRPr="00246E70">
        <w:t xml:space="preserve">Date functions: GETDATE(), DATEADD(), DATEDIFF() </w:t>
      </w:r>
    </w:p>
    <w:p w14:paraId="55E61A17" w14:textId="23D81452" w:rsidR="00246E70" w:rsidRPr="00246E70" w:rsidRDefault="00246E70" w:rsidP="002F3488">
      <w:pPr>
        <w:widowControl/>
        <w:numPr>
          <w:ilvl w:val="0"/>
          <w:numId w:val="32"/>
        </w:numPr>
        <w:autoSpaceDE/>
        <w:autoSpaceDN/>
        <w:spacing w:after="160" w:line="259" w:lineRule="auto"/>
      </w:pPr>
      <w:r w:rsidRPr="00246E70">
        <w:t xml:space="preserve">Conditional logic using CASE </w:t>
      </w:r>
    </w:p>
    <w:p w14:paraId="7783C622" w14:textId="2F8D98B9" w:rsidR="00246E70" w:rsidRPr="00246E70" w:rsidRDefault="00246E70" w:rsidP="00246E70">
      <w:pPr>
        <w:widowControl/>
        <w:autoSpaceDE/>
        <w:autoSpaceDN/>
        <w:spacing w:after="160" w:line="259" w:lineRule="auto"/>
        <w:rPr>
          <w:lang w:val="en-US"/>
        </w:rPr>
      </w:pPr>
      <w:r w:rsidRPr="00246E70">
        <w:rPr>
          <w:lang w:val="en-US"/>
        </w:rPr>
        <w:t>Business Insight</w:t>
      </w:r>
      <w:r w:rsidR="004B64E4">
        <w:rPr>
          <w:lang w:val="en-US"/>
        </w:rPr>
        <w:t>:</w:t>
      </w:r>
    </w:p>
    <w:p w14:paraId="15550821" w14:textId="77777777" w:rsidR="00246E70" w:rsidRPr="00246E70" w:rsidRDefault="00246E70" w:rsidP="00246E70">
      <w:pPr>
        <w:widowControl/>
        <w:autoSpaceDE/>
        <w:autoSpaceDN/>
        <w:spacing w:after="160" w:line="259" w:lineRule="auto"/>
      </w:pPr>
      <w:r w:rsidRPr="00246E70">
        <w:t>This segmentation allows the business to:</w:t>
      </w:r>
    </w:p>
    <w:p w14:paraId="7A25A48A" w14:textId="77777777" w:rsidR="00246E70" w:rsidRPr="00246E70" w:rsidRDefault="00246E70" w:rsidP="002F3488">
      <w:pPr>
        <w:widowControl/>
        <w:numPr>
          <w:ilvl w:val="0"/>
          <w:numId w:val="33"/>
        </w:numPr>
        <w:autoSpaceDE/>
        <w:autoSpaceDN/>
        <w:spacing w:after="160" w:line="259" w:lineRule="auto"/>
      </w:pPr>
      <w:r w:rsidRPr="00246E70">
        <w:t xml:space="preserve">Target high-value customers (Champions) with loyalty programs </w:t>
      </w:r>
    </w:p>
    <w:p w14:paraId="11263813" w14:textId="77777777" w:rsidR="00246E70" w:rsidRPr="00246E70" w:rsidRDefault="00246E70" w:rsidP="002F3488">
      <w:pPr>
        <w:widowControl/>
        <w:numPr>
          <w:ilvl w:val="0"/>
          <w:numId w:val="33"/>
        </w:numPr>
        <w:autoSpaceDE/>
        <w:autoSpaceDN/>
        <w:spacing w:after="160" w:line="259" w:lineRule="auto"/>
      </w:pPr>
      <w:r w:rsidRPr="00246E70">
        <w:t xml:space="preserve">Retain at-risk customers through engagement strategies </w:t>
      </w:r>
    </w:p>
    <w:p w14:paraId="0241E0C9" w14:textId="77777777" w:rsidR="00246E70" w:rsidRPr="00246E70" w:rsidRDefault="00246E70" w:rsidP="002F3488">
      <w:pPr>
        <w:widowControl/>
        <w:numPr>
          <w:ilvl w:val="0"/>
          <w:numId w:val="33"/>
        </w:numPr>
        <w:autoSpaceDE/>
        <w:autoSpaceDN/>
        <w:spacing w:after="160" w:line="259" w:lineRule="auto"/>
      </w:pPr>
      <w:r w:rsidRPr="00246E70">
        <w:t xml:space="preserve">Reactivate lost customers </w:t>
      </w:r>
    </w:p>
    <w:p w14:paraId="5D579F48" w14:textId="5691746F" w:rsidR="00246E70" w:rsidRPr="00246E70" w:rsidRDefault="00246E70" w:rsidP="002F3488">
      <w:pPr>
        <w:widowControl/>
        <w:numPr>
          <w:ilvl w:val="0"/>
          <w:numId w:val="33"/>
        </w:numPr>
        <w:autoSpaceDE/>
        <w:autoSpaceDN/>
        <w:spacing w:after="160" w:line="259" w:lineRule="auto"/>
      </w:pPr>
      <w:r w:rsidRPr="00246E70">
        <w:t xml:space="preserve">Understand customer lifecycle behavior </w:t>
      </w:r>
    </w:p>
    <w:p w14:paraId="058686C5" w14:textId="355240D2" w:rsidR="00246E70" w:rsidRPr="00246E70" w:rsidRDefault="00246E70" w:rsidP="00246E70">
      <w:pPr>
        <w:widowControl/>
        <w:autoSpaceDE/>
        <w:autoSpaceDN/>
        <w:spacing w:after="160" w:line="259" w:lineRule="auto"/>
      </w:pPr>
      <w:r w:rsidRPr="00246E70">
        <w:t>Notes &amp; Limitations</w:t>
      </w:r>
      <w:r w:rsidR="004B64E4">
        <w:t>:</w:t>
      </w:r>
    </w:p>
    <w:p w14:paraId="14ECDF7A" w14:textId="77777777" w:rsidR="00246E70" w:rsidRPr="00246E70" w:rsidRDefault="00246E70" w:rsidP="00246E70">
      <w:pPr>
        <w:widowControl/>
        <w:autoSpaceDE/>
        <w:autoSpaceDN/>
        <w:spacing w:after="160" w:line="259" w:lineRule="auto"/>
      </w:pPr>
      <w:r w:rsidRPr="00246E70">
        <w:t xml:space="preserve">Due to synthetic data, high-frequency segments such as Champions may be underrepresented. </w:t>
      </w:r>
    </w:p>
    <w:p w14:paraId="5E460FBA" w14:textId="77777777" w:rsidR="00246E70" w:rsidRDefault="00246E70" w:rsidP="002F3488">
      <w:pPr>
        <w:widowControl/>
        <w:numPr>
          <w:ilvl w:val="0"/>
          <w:numId w:val="34"/>
        </w:numPr>
        <w:autoSpaceDE/>
        <w:autoSpaceDN/>
        <w:spacing w:after="160" w:line="259" w:lineRule="auto"/>
      </w:pPr>
      <w:r w:rsidRPr="00246E70">
        <w:lastRenderedPageBreak/>
        <w:t>Threshold values for segmentation are heuristic and can be adjusted based on business needs.</w:t>
      </w:r>
    </w:p>
    <w:p w14:paraId="38BDAAFC" w14:textId="77777777" w:rsidR="00210F50" w:rsidRDefault="00210F50" w:rsidP="00210F50">
      <w:pPr>
        <w:widowControl/>
        <w:autoSpaceDE/>
        <w:autoSpaceDN/>
        <w:spacing w:after="160" w:line="259" w:lineRule="auto"/>
      </w:pPr>
    </w:p>
    <w:p w14:paraId="7EF7059E" w14:textId="77777777" w:rsidR="00210F50" w:rsidRDefault="00210F50" w:rsidP="00210F50">
      <w:pPr>
        <w:widowControl/>
        <w:autoSpaceDE/>
        <w:autoSpaceDN/>
        <w:spacing w:after="160" w:line="259" w:lineRule="auto"/>
      </w:pPr>
    </w:p>
    <w:p w14:paraId="53FD96E7" w14:textId="5CA9F050" w:rsidR="00210F50" w:rsidRPr="00963205" w:rsidRDefault="00210F50" w:rsidP="00963205">
      <w:pPr>
        <w:pStyle w:val="Titulli3"/>
        <w:numPr>
          <w:ilvl w:val="0"/>
          <w:numId w:val="0"/>
        </w:numPr>
        <w:ind w:left="720" w:hanging="720"/>
      </w:pPr>
      <w:bookmarkStart w:id="96" w:name="_Toc227104307"/>
      <w:r w:rsidRPr="00963205">
        <w:t>6.</w:t>
      </w:r>
      <w:r w:rsidR="00963205">
        <w:t>1.2</w:t>
      </w:r>
      <w:r w:rsidRPr="00963205">
        <w:t xml:space="preserve"> Advance Query 2</w:t>
      </w:r>
      <w:bookmarkEnd w:id="96"/>
      <w:r w:rsidRPr="00963205">
        <w:t xml:space="preserve"> </w:t>
      </w:r>
    </w:p>
    <w:p w14:paraId="207AC959" w14:textId="2D4896C1" w:rsidR="00210F50" w:rsidRPr="00210F50" w:rsidRDefault="00210F50" w:rsidP="00210F50">
      <w:pPr>
        <w:widowControl/>
        <w:autoSpaceDE/>
        <w:autoSpaceDN/>
        <w:spacing w:after="160" w:line="259" w:lineRule="auto"/>
      </w:pPr>
      <w:r w:rsidRPr="00210F50">
        <w:t>Buissnes Objective:</w:t>
      </w:r>
      <w:r w:rsidR="00103596">
        <w:t xml:space="preserve"> </w:t>
      </w:r>
      <w:r w:rsidRPr="00210F50">
        <w:t>The purpose of this query is to analyze monthly revenue trends and compare each month’s performance with the previous month, enabling identification of growth patterns and potential declines.</w:t>
      </w:r>
    </w:p>
    <w:p w14:paraId="34357FB5" w14:textId="77777777" w:rsid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b/>
          <w:bCs/>
        </w:rPr>
      </w:pPr>
      <w:r>
        <w:rPr>
          <w:rFonts w:ascii="Courier New" w:hAnsi="Courier New" w:cs="Courier New"/>
          <w:b/>
          <w:bCs/>
          <w:sz w:val="20"/>
          <w:szCs w:val="20"/>
          <w:lang w:val="en-US"/>
        </w:rPr>
        <w:t xml:space="preserve">    </w:t>
      </w:r>
      <w:r w:rsidRPr="00256332">
        <w:rPr>
          <w:rFonts w:ascii="Courier New" w:hAnsi="Courier New" w:cs="Courier New"/>
          <w:b/>
          <w:bCs/>
          <w:sz w:val="20"/>
          <w:szCs w:val="20"/>
          <w:lang w:val="en-US"/>
        </w:rPr>
        <w:t>SELECT</w:t>
      </w:r>
    </w:p>
    <w:p w14:paraId="5476D5B2" w14:textId="2DB086C8"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b/>
          <w:bCs/>
        </w:rPr>
      </w:pPr>
      <w:r>
        <w:rPr>
          <w:b/>
          <w:bCs/>
        </w:rPr>
        <w:t xml:space="preserve">        </w:t>
      </w:r>
      <w:proofErr w:type="spellStart"/>
      <w:proofErr w:type="gramStart"/>
      <w:r w:rsidRPr="00256332">
        <w:rPr>
          <w:rFonts w:ascii="Courier New" w:hAnsi="Courier New" w:cs="Courier New"/>
          <w:b/>
          <w:bCs/>
          <w:sz w:val="20"/>
          <w:szCs w:val="20"/>
          <w:lang w:val="en-US"/>
        </w:rPr>
        <w:t>r.country</w:t>
      </w:r>
      <w:proofErr w:type="gramEnd"/>
      <w:r w:rsidRPr="00256332">
        <w:rPr>
          <w:rFonts w:ascii="Courier New" w:hAnsi="Courier New" w:cs="Courier New"/>
          <w:b/>
          <w:bCs/>
          <w:sz w:val="20"/>
          <w:szCs w:val="20"/>
          <w:lang w:val="en-US"/>
        </w:rPr>
        <w:t>_name</w:t>
      </w:r>
      <w:proofErr w:type="spellEnd"/>
      <w:r w:rsidRPr="00256332">
        <w:rPr>
          <w:rFonts w:ascii="Courier New" w:hAnsi="Courier New" w:cs="Courier New"/>
          <w:b/>
          <w:bCs/>
          <w:sz w:val="20"/>
          <w:szCs w:val="20"/>
          <w:lang w:val="en-US"/>
        </w:rPr>
        <w:t>,</w:t>
      </w:r>
    </w:p>
    <w:p w14:paraId="6DF0EF98"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w:t>
      </w:r>
      <w:proofErr w:type="spellStart"/>
      <w:r w:rsidRPr="00256332">
        <w:rPr>
          <w:rFonts w:ascii="Courier New" w:hAnsi="Courier New" w:cs="Courier New"/>
          <w:b/>
          <w:bCs/>
          <w:sz w:val="20"/>
          <w:szCs w:val="20"/>
          <w:lang w:val="en-US"/>
        </w:rPr>
        <w:t>d.year</w:t>
      </w:r>
      <w:proofErr w:type="spellEnd"/>
      <w:r w:rsidRPr="00256332">
        <w:rPr>
          <w:rFonts w:ascii="Courier New" w:hAnsi="Courier New" w:cs="Courier New"/>
          <w:b/>
          <w:bCs/>
          <w:sz w:val="20"/>
          <w:szCs w:val="20"/>
          <w:lang w:val="en-US"/>
        </w:rPr>
        <w:t>,</w:t>
      </w:r>
    </w:p>
    <w:p w14:paraId="4F248391"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w:t>
      </w:r>
      <w:proofErr w:type="spellStart"/>
      <w:r w:rsidRPr="00256332">
        <w:rPr>
          <w:rFonts w:ascii="Courier New" w:hAnsi="Courier New" w:cs="Courier New"/>
          <w:b/>
          <w:bCs/>
          <w:sz w:val="20"/>
          <w:szCs w:val="20"/>
          <w:lang w:val="en-US"/>
        </w:rPr>
        <w:t>d.month</w:t>
      </w:r>
      <w:proofErr w:type="spellEnd"/>
      <w:r w:rsidRPr="00256332">
        <w:rPr>
          <w:rFonts w:ascii="Courier New" w:hAnsi="Courier New" w:cs="Courier New"/>
          <w:b/>
          <w:bCs/>
          <w:sz w:val="20"/>
          <w:szCs w:val="20"/>
          <w:lang w:val="en-US"/>
        </w:rPr>
        <w:t>,</w:t>
      </w:r>
    </w:p>
    <w:p w14:paraId="46D83A80"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w:t>
      </w:r>
      <w:proofErr w:type="gramStart"/>
      <w:r w:rsidRPr="00256332">
        <w:rPr>
          <w:rFonts w:ascii="Courier New" w:hAnsi="Courier New" w:cs="Courier New"/>
          <w:b/>
          <w:bCs/>
          <w:sz w:val="20"/>
          <w:szCs w:val="20"/>
          <w:lang w:val="en-US"/>
        </w:rPr>
        <w:t>SUM(</w:t>
      </w:r>
      <w:proofErr w:type="spellStart"/>
      <w:proofErr w:type="gramEnd"/>
      <w:r w:rsidRPr="00256332">
        <w:rPr>
          <w:rFonts w:ascii="Courier New" w:hAnsi="Courier New" w:cs="Courier New"/>
          <w:b/>
          <w:bCs/>
          <w:sz w:val="20"/>
          <w:szCs w:val="20"/>
          <w:lang w:val="en-US"/>
        </w:rPr>
        <w:t>li.net_amount</w:t>
      </w:r>
      <w:proofErr w:type="spellEnd"/>
      <w:r w:rsidRPr="00256332">
        <w:rPr>
          <w:rFonts w:ascii="Courier New" w:hAnsi="Courier New" w:cs="Courier New"/>
          <w:b/>
          <w:bCs/>
          <w:sz w:val="20"/>
          <w:szCs w:val="20"/>
          <w:lang w:val="en-US"/>
        </w:rPr>
        <w:t xml:space="preserve">) AS </w:t>
      </w:r>
      <w:proofErr w:type="spellStart"/>
      <w:r w:rsidRPr="00256332">
        <w:rPr>
          <w:rFonts w:ascii="Courier New" w:hAnsi="Courier New" w:cs="Courier New"/>
          <w:b/>
          <w:bCs/>
          <w:sz w:val="20"/>
          <w:szCs w:val="20"/>
          <w:lang w:val="en-US"/>
        </w:rPr>
        <w:t>current_revenue</w:t>
      </w:r>
      <w:proofErr w:type="spellEnd"/>
      <w:r w:rsidRPr="00256332">
        <w:rPr>
          <w:rFonts w:ascii="Courier New" w:hAnsi="Courier New" w:cs="Courier New"/>
          <w:b/>
          <w:bCs/>
          <w:sz w:val="20"/>
          <w:szCs w:val="20"/>
          <w:lang w:val="en-US"/>
        </w:rPr>
        <w:t>,</w:t>
      </w:r>
    </w:p>
    <w:p w14:paraId="70491EC2"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LAG(</w:t>
      </w:r>
      <w:proofErr w:type="gramStart"/>
      <w:r w:rsidRPr="00256332">
        <w:rPr>
          <w:rFonts w:ascii="Courier New" w:hAnsi="Courier New" w:cs="Courier New"/>
          <w:b/>
          <w:bCs/>
          <w:sz w:val="20"/>
          <w:szCs w:val="20"/>
          <w:lang w:val="en-US"/>
        </w:rPr>
        <w:t>SUM(</w:t>
      </w:r>
      <w:proofErr w:type="spellStart"/>
      <w:proofErr w:type="gramEnd"/>
      <w:r w:rsidRPr="00256332">
        <w:rPr>
          <w:rFonts w:ascii="Courier New" w:hAnsi="Courier New" w:cs="Courier New"/>
          <w:b/>
          <w:bCs/>
          <w:sz w:val="20"/>
          <w:szCs w:val="20"/>
          <w:lang w:val="en-US"/>
        </w:rPr>
        <w:t>li.net_amount</w:t>
      </w:r>
      <w:proofErr w:type="spellEnd"/>
      <w:r w:rsidRPr="00256332">
        <w:rPr>
          <w:rFonts w:ascii="Courier New" w:hAnsi="Courier New" w:cs="Courier New"/>
          <w:b/>
          <w:bCs/>
          <w:sz w:val="20"/>
          <w:szCs w:val="20"/>
          <w:lang w:val="en-US"/>
        </w:rPr>
        <w:t>)) OVER (</w:t>
      </w:r>
    </w:p>
    <w:p w14:paraId="402DE5A6"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PARTITION BY </w:t>
      </w:r>
      <w:proofErr w:type="spellStart"/>
      <w:proofErr w:type="gramStart"/>
      <w:r w:rsidRPr="00256332">
        <w:rPr>
          <w:rFonts w:ascii="Courier New" w:hAnsi="Courier New" w:cs="Courier New"/>
          <w:b/>
          <w:bCs/>
          <w:sz w:val="20"/>
          <w:szCs w:val="20"/>
          <w:lang w:val="en-US"/>
        </w:rPr>
        <w:t>r.country</w:t>
      </w:r>
      <w:proofErr w:type="gramEnd"/>
      <w:r w:rsidRPr="00256332">
        <w:rPr>
          <w:rFonts w:ascii="Courier New" w:hAnsi="Courier New" w:cs="Courier New"/>
          <w:b/>
          <w:bCs/>
          <w:sz w:val="20"/>
          <w:szCs w:val="20"/>
          <w:lang w:val="en-US"/>
        </w:rPr>
        <w:t>_name</w:t>
      </w:r>
      <w:proofErr w:type="spellEnd"/>
    </w:p>
    <w:p w14:paraId="3BCFDDCF"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ORDER BY </w:t>
      </w:r>
      <w:proofErr w:type="spellStart"/>
      <w:proofErr w:type="gramStart"/>
      <w:r w:rsidRPr="00256332">
        <w:rPr>
          <w:rFonts w:ascii="Courier New" w:hAnsi="Courier New" w:cs="Courier New"/>
          <w:b/>
          <w:bCs/>
          <w:sz w:val="20"/>
          <w:szCs w:val="20"/>
          <w:lang w:val="en-US"/>
        </w:rPr>
        <w:t>d.year</w:t>
      </w:r>
      <w:proofErr w:type="spellEnd"/>
      <w:proofErr w:type="gramEnd"/>
      <w:r w:rsidRPr="00256332">
        <w:rPr>
          <w:rFonts w:ascii="Courier New" w:hAnsi="Courier New" w:cs="Courier New"/>
          <w:b/>
          <w:bCs/>
          <w:sz w:val="20"/>
          <w:szCs w:val="20"/>
          <w:lang w:val="en-US"/>
        </w:rPr>
        <w:t xml:space="preserve">, </w:t>
      </w:r>
      <w:proofErr w:type="spellStart"/>
      <w:proofErr w:type="gramStart"/>
      <w:r w:rsidRPr="00256332">
        <w:rPr>
          <w:rFonts w:ascii="Courier New" w:hAnsi="Courier New" w:cs="Courier New"/>
          <w:b/>
          <w:bCs/>
          <w:sz w:val="20"/>
          <w:szCs w:val="20"/>
          <w:lang w:val="en-US"/>
        </w:rPr>
        <w:t>d.month</w:t>
      </w:r>
      <w:proofErr w:type="spellEnd"/>
      <w:proofErr w:type="gramEnd"/>
    </w:p>
    <w:p w14:paraId="307D1322"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 AS </w:t>
      </w:r>
      <w:proofErr w:type="spellStart"/>
      <w:r w:rsidRPr="00256332">
        <w:rPr>
          <w:rFonts w:ascii="Courier New" w:hAnsi="Courier New" w:cs="Courier New"/>
          <w:b/>
          <w:bCs/>
          <w:sz w:val="20"/>
          <w:szCs w:val="20"/>
          <w:lang w:val="en-US"/>
        </w:rPr>
        <w:t>previous_revenue</w:t>
      </w:r>
      <w:proofErr w:type="spellEnd"/>
      <w:r w:rsidRPr="00256332">
        <w:rPr>
          <w:rFonts w:ascii="Courier New" w:hAnsi="Courier New" w:cs="Courier New"/>
          <w:b/>
          <w:bCs/>
          <w:sz w:val="20"/>
          <w:szCs w:val="20"/>
          <w:lang w:val="en-US"/>
        </w:rPr>
        <w:t>,</w:t>
      </w:r>
    </w:p>
    <w:p w14:paraId="4953DD63"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w:t>
      </w:r>
      <w:proofErr w:type="gramStart"/>
      <w:r w:rsidRPr="00256332">
        <w:rPr>
          <w:rFonts w:ascii="Courier New" w:hAnsi="Courier New" w:cs="Courier New"/>
          <w:b/>
          <w:bCs/>
          <w:sz w:val="20"/>
          <w:szCs w:val="20"/>
          <w:lang w:val="en-US"/>
        </w:rPr>
        <w:t>SUM(</w:t>
      </w:r>
      <w:proofErr w:type="spellStart"/>
      <w:proofErr w:type="gramEnd"/>
      <w:r w:rsidRPr="00256332">
        <w:rPr>
          <w:rFonts w:ascii="Courier New" w:hAnsi="Courier New" w:cs="Courier New"/>
          <w:b/>
          <w:bCs/>
          <w:sz w:val="20"/>
          <w:szCs w:val="20"/>
          <w:lang w:val="en-US"/>
        </w:rPr>
        <w:t>li.net_amount</w:t>
      </w:r>
      <w:proofErr w:type="spellEnd"/>
      <w:r w:rsidRPr="00256332">
        <w:rPr>
          <w:rFonts w:ascii="Courier New" w:hAnsi="Courier New" w:cs="Courier New"/>
          <w:b/>
          <w:bCs/>
          <w:sz w:val="20"/>
          <w:szCs w:val="20"/>
          <w:lang w:val="en-US"/>
        </w:rPr>
        <w:t>) - LAG(</w:t>
      </w:r>
      <w:proofErr w:type="gramStart"/>
      <w:r w:rsidRPr="00256332">
        <w:rPr>
          <w:rFonts w:ascii="Courier New" w:hAnsi="Courier New" w:cs="Courier New"/>
          <w:b/>
          <w:bCs/>
          <w:sz w:val="20"/>
          <w:szCs w:val="20"/>
          <w:lang w:val="en-US"/>
        </w:rPr>
        <w:t>SUM(</w:t>
      </w:r>
      <w:proofErr w:type="spellStart"/>
      <w:proofErr w:type="gramEnd"/>
      <w:r w:rsidRPr="00256332">
        <w:rPr>
          <w:rFonts w:ascii="Courier New" w:hAnsi="Courier New" w:cs="Courier New"/>
          <w:b/>
          <w:bCs/>
          <w:sz w:val="20"/>
          <w:szCs w:val="20"/>
          <w:lang w:val="en-US"/>
        </w:rPr>
        <w:t>li.net_amount</w:t>
      </w:r>
      <w:proofErr w:type="spellEnd"/>
      <w:r w:rsidRPr="00256332">
        <w:rPr>
          <w:rFonts w:ascii="Courier New" w:hAnsi="Courier New" w:cs="Courier New"/>
          <w:b/>
          <w:bCs/>
          <w:sz w:val="20"/>
          <w:szCs w:val="20"/>
          <w:lang w:val="en-US"/>
        </w:rPr>
        <w:t>)) OVER (</w:t>
      </w:r>
    </w:p>
    <w:p w14:paraId="3160F73B"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PARTITION BY </w:t>
      </w:r>
      <w:proofErr w:type="spellStart"/>
      <w:proofErr w:type="gramStart"/>
      <w:r w:rsidRPr="00256332">
        <w:rPr>
          <w:rFonts w:ascii="Courier New" w:hAnsi="Courier New" w:cs="Courier New"/>
          <w:b/>
          <w:bCs/>
          <w:sz w:val="20"/>
          <w:szCs w:val="20"/>
          <w:lang w:val="en-US"/>
        </w:rPr>
        <w:t>r.country</w:t>
      </w:r>
      <w:proofErr w:type="gramEnd"/>
      <w:r w:rsidRPr="00256332">
        <w:rPr>
          <w:rFonts w:ascii="Courier New" w:hAnsi="Courier New" w:cs="Courier New"/>
          <w:b/>
          <w:bCs/>
          <w:sz w:val="20"/>
          <w:szCs w:val="20"/>
          <w:lang w:val="en-US"/>
        </w:rPr>
        <w:t>_name</w:t>
      </w:r>
      <w:proofErr w:type="spellEnd"/>
    </w:p>
    <w:p w14:paraId="6FF96B39"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ORDER BY </w:t>
      </w:r>
      <w:proofErr w:type="spellStart"/>
      <w:proofErr w:type="gramStart"/>
      <w:r w:rsidRPr="00256332">
        <w:rPr>
          <w:rFonts w:ascii="Courier New" w:hAnsi="Courier New" w:cs="Courier New"/>
          <w:b/>
          <w:bCs/>
          <w:sz w:val="20"/>
          <w:szCs w:val="20"/>
          <w:lang w:val="en-US"/>
        </w:rPr>
        <w:t>d.year</w:t>
      </w:r>
      <w:proofErr w:type="spellEnd"/>
      <w:proofErr w:type="gramEnd"/>
      <w:r w:rsidRPr="00256332">
        <w:rPr>
          <w:rFonts w:ascii="Courier New" w:hAnsi="Courier New" w:cs="Courier New"/>
          <w:b/>
          <w:bCs/>
          <w:sz w:val="20"/>
          <w:szCs w:val="20"/>
          <w:lang w:val="en-US"/>
        </w:rPr>
        <w:t xml:space="preserve">, </w:t>
      </w:r>
      <w:proofErr w:type="spellStart"/>
      <w:proofErr w:type="gramStart"/>
      <w:r w:rsidRPr="00256332">
        <w:rPr>
          <w:rFonts w:ascii="Courier New" w:hAnsi="Courier New" w:cs="Courier New"/>
          <w:b/>
          <w:bCs/>
          <w:sz w:val="20"/>
          <w:szCs w:val="20"/>
          <w:lang w:val="en-US"/>
        </w:rPr>
        <w:t>d.month</w:t>
      </w:r>
      <w:proofErr w:type="spellEnd"/>
      <w:proofErr w:type="gramEnd"/>
    </w:p>
    <w:p w14:paraId="4E934CE9"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 AS </w:t>
      </w:r>
      <w:proofErr w:type="spellStart"/>
      <w:r w:rsidRPr="00256332">
        <w:rPr>
          <w:rFonts w:ascii="Courier New" w:hAnsi="Courier New" w:cs="Courier New"/>
          <w:b/>
          <w:bCs/>
          <w:sz w:val="20"/>
          <w:szCs w:val="20"/>
          <w:lang w:val="en-US"/>
        </w:rPr>
        <w:t>revenue_change</w:t>
      </w:r>
      <w:proofErr w:type="spellEnd"/>
      <w:r w:rsidRPr="00256332">
        <w:rPr>
          <w:rFonts w:ascii="Courier New" w:hAnsi="Courier New" w:cs="Courier New"/>
          <w:b/>
          <w:bCs/>
          <w:sz w:val="20"/>
          <w:szCs w:val="20"/>
          <w:lang w:val="en-US"/>
        </w:rPr>
        <w:t>,</w:t>
      </w:r>
    </w:p>
    <w:p w14:paraId="03FA735F"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w:t>
      </w:r>
      <w:proofErr w:type="gramStart"/>
      <w:r w:rsidRPr="00256332">
        <w:rPr>
          <w:rFonts w:ascii="Courier New" w:hAnsi="Courier New" w:cs="Courier New"/>
          <w:b/>
          <w:bCs/>
          <w:sz w:val="20"/>
          <w:szCs w:val="20"/>
          <w:lang w:val="en-US"/>
        </w:rPr>
        <w:t>SUM(</w:t>
      </w:r>
      <w:proofErr w:type="spellStart"/>
      <w:proofErr w:type="gramEnd"/>
      <w:r w:rsidRPr="00256332">
        <w:rPr>
          <w:rFonts w:ascii="Courier New" w:hAnsi="Courier New" w:cs="Courier New"/>
          <w:b/>
          <w:bCs/>
          <w:sz w:val="20"/>
          <w:szCs w:val="20"/>
          <w:lang w:val="en-US"/>
        </w:rPr>
        <w:t>li.net_amount</w:t>
      </w:r>
      <w:proofErr w:type="spellEnd"/>
      <w:r w:rsidRPr="00256332">
        <w:rPr>
          <w:rFonts w:ascii="Courier New" w:hAnsi="Courier New" w:cs="Courier New"/>
          <w:b/>
          <w:bCs/>
          <w:sz w:val="20"/>
          <w:szCs w:val="20"/>
          <w:lang w:val="en-US"/>
        </w:rPr>
        <w:t>) - LAG(</w:t>
      </w:r>
      <w:proofErr w:type="gramStart"/>
      <w:r w:rsidRPr="00256332">
        <w:rPr>
          <w:rFonts w:ascii="Courier New" w:hAnsi="Courier New" w:cs="Courier New"/>
          <w:b/>
          <w:bCs/>
          <w:sz w:val="20"/>
          <w:szCs w:val="20"/>
          <w:lang w:val="en-US"/>
        </w:rPr>
        <w:t>SUM(</w:t>
      </w:r>
      <w:proofErr w:type="spellStart"/>
      <w:proofErr w:type="gramEnd"/>
      <w:r w:rsidRPr="00256332">
        <w:rPr>
          <w:rFonts w:ascii="Courier New" w:hAnsi="Courier New" w:cs="Courier New"/>
          <w:b/>
          <w:bCs/>
          <w:sz w:val="20"/>
          <w:szCs w:val="20"/>
          <w:lang w:val="en-US"/>
        </w:rPr>
        <w:t>li.net_amount</w:t>
      </w:r>
      <w:proofErr w:type="spellEnd"/>
      <w:r w:rsidRPr="00256332">
        <w:rPr>
          <w:rFonts w:ascii="Courier New" w:hAnsi="Courier New" w:cs="Courier New"/>
          <w:b/>
          <w:bCs/>
          <w:sz w:val="20"/>
          <w:szCs w:val="20"/>
          <w:lang w:val="en-US"/>
        </w:rPr>
        <w:t>)) OVER (</w:t>
      </w:r>
    </w:p>
    <w:p w14:paraId="3A28A621"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PARTITION BY </w:t>
      </w:r>
      <w:proofErr w:type="spellStart"/>
      <w:proofErr w:type="gramStart"/>
      <w:r w:rsidRPr="00256332">
        <w:rPr>
          <w:rFonts w:ascii="Courier New" w:hAnsi="Courier New" w:cs="Courier New"/>
          <w:b/>
          <w:bCs/>
          <w:sz w:val="20"/>
          <w:szCs w:val="20"/>
          <w:lang w:val="en-US"/>
        </w:rPr>
        <w:t>r.country</w:t>
      </w:r>
      <w:proofErr w:type="gramEnd"/>
      <w:r w:rsidRPr="00256332">
        <w:rPr>
          <w:rFonts w:ascii="Courier New" w:hAnsi="Courier New" w:cs="Courier New"/>
          <w:b/>
          <w:bCs/>
          <w:sz w:val="20"/>
          <w:szCs w:val="20"/>
          <w:lang w:val="en-US"/>
        </w:rPr>
        <w:t>_name</w:t>
      </w:r>
      <w:proofErr w:type="spellEnd"/>
    </w:p>
    <w:p w14:paraId="447A16AE"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ORDER BY </w:t>
      </w:r>
      <w:proofErr w:type="spellStart"/>
      <w:proofErr w:type="gramStart"/>
      <w:r w:rsidRPr="00256332">
        <w:rPr>
          <w:rFonts w:ascii="Courier New" w:hAnsi="Courier New" w:cs="Courier New"/>
          <w:b/>
          <w:bCs/>
          <w:sz w:val="20"/>
          <w:szCs w:val="20"/>
          <w:lang w:val="en-US"/>
        </w:rPr>
        <w:t>d.year</w:t>
      </w:r>
      <w:proofErr w:type="spellEnd"/>
      <w:proofErr w:type="gramEnd"/>
      <w:r w:rsidRPr="00256332">
        <w:rPr>
          <w:rFonts w:ascii="Courier New" w:hAnsi="Courier New" w:cs="Courier New"/>
          <w:b/>
          <w:bCs/>
          <w:sz w:val="20"/>
          <w:szCs w:val="20"/>
          <w:lang w:val="en-US"/>
        </w:rPr>
        <w:t xml:space="preserve">, </w:t>
      </w:r>
      <w:proofErr w:type="spellStart"/>
      <w:proofErr w:type="gramStart"/>
      <w:r w:rsidRPr="00256332">
        <w:rPr>
          <w:rFonts w:ascii="Courier New" w:hAnsi="Courier New" w:cs="Courier New"/>
          <w:b/>
          <w:bCs/>
          <w:sz w:val="20"/>
          <w:szCs w:val="20"/>
          <w:lang w:val="en-US"/>
        </w:rPr>
        <w:t>d.month</w:t>
      </w:r>
      <w:proofErr w:type="spellEnd"/>
      <w:proofErr w:type="gramEnd"/>
    </w:p>
    <w:p w14:paraId="1AC4F11F"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 * 100.0</w:t>
      </w:r>
    </w:p>
    <w:p w14:paraId="1062F8EC"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 NULLIF(LAG(</w:t>
      </w:r>
      <w:proofErr w:type="gramStart"/>
      <w:r w:rsidRPr="00256332">
        <w:rPr>
          <w:rFonts w:ascii="Courier New" w:hAnsi="Courier New" w:cs="Courier New"/>
          <w:b/>
          <w:bCs/>
          <w:sz w:val="20"/>
          <w:szCs w:val="20"/>
          <w:lang w:val="en-US"/>
        </w:rPr>
        <w:t>SUM(</w:t>
      </w:r>
      <w:proofErr w:type="spellStart"/>
      <w:proofErr w:type="gramEnd"/>
      <w:r w:rsidRPr="00256332">
        <w:rPr>
          <w:rFonts w:ascii="Courier New" w:hAnsi="Courier New" w:cs="Courier New"/>
          <w:b/>
          <w:bCs/>
          <w:sz w:val="20"/>
          <w:szCs w:val="20"/>
          <w:lang w:val="en-US"/>
        </w:rPr>
        <w:t>li.net_amount</w:t>
      </w:r>
      <w:proofErr w:type="spellEnd"/>
      <w:r w:rsidRPr="00256332">
        <w:rPr>
          <w:rFonts w:ascii="Courier New" w:hAnsi="Courier New" w:cs="Courier New"/>
          <w:b/>
          <w:bCs/>
          <w:sz w:val="20"/>
          <w:szCs w:val="20"/>
          <w:lang w:val="en-US"/>
        </w:rPr>
        <w:t>)) OVER (</w:t>
      </w:r>
    </w:p>
    <w:p w14:paraId="3FF4343A"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PARTITION BY </w:t>
      </w:r>
      <w:proofErr w:type="spellStart"/>
      <w:proofErr w:type="gramStart"/>
      <w:r w:rsidRPr="00256332">
        <w:rPr>
          <w:rFonts w:ascii="Courier New" w:hAnsi="Courier New" w:cs="Courier New"/>
          <w:b/>
          <w:bCs/>
          <w:sz w:val="20"/>
          <w:szCs w:val="20"/>
          <w:lang w:val="en-US"/>
        </w:rPr>
        <w:t>r.country</w:t>
      </w:r>
      <w:proofErr w:type="gramEnd"/>
      <w:r w:rsidRPr="00256332">
        <w:rPr>
          <w:rFonts w:ascii="Courier New" w:hAnsi="Courier New" w:cs="Courier New"/>
          <w:b/>
          <w:bCs/>
          <w:sz w:val="20"/>
          <w:szCs w:val="20"/>
          <w:lang w:val="en-US"/>
        </w:rPr>
        <w:t>_name</w:t>
      </w:r>
      <w:proofErr w:type="spellEnd"/>
    </w:p>
    <w:p w14:paraId="16845B48"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ORDER BY </w:t>
      </w:r>
      <w:proofErr w:type="spellStart"/>
      <w:proofErr w:type="gramStart"/>
      <w:r w:rsidRPr="00256332">
        <w:rPr>
          <w:rFonts w:ascii="Courier New" w:hAnsi="Courier New" w:cs="Courier New"/>
          <w:b/>
          <w:bCs/>
          <w:sz w:val="20"/>
          <w:szCs w:val="20"/>
          <w:lang w:val="en-US"/>
        </w:rPr>
        <w:t>d.year</w:t>
      </w:r>
      <w:proofErr w:type="spellEnd"/>
      <w:proofErr w:type="gramEnd"/>
      <w:r w:rsidRPr="00256332">
        <w:rPr>
          <w:rFonts w:ascii="Courier New" w:hAnsi="Courier New" w:cs="Courier New"/>
          <w:b/>
          <w:bCs/>
          <w:sz w:val="20"/>
          <w:szCs w:val="20"/>
          <w:lang w:val="en-US"/>
        </w:rPr>
        <w:t xml:space="preserve">, </w:t>
      </w:r>
      <w:proofErr w:type="spellStart"/>
      <w:proofErr w:type="gramStart"/>
      <w:r w:rsidRPr="00256332">
        <w:rPr>
          <w:rFonts w:ascii="Courier New" w:hAnsi="Courier New" w:cs="Courier New"/>
          <w:b/>
          <w:bCs/>
          <w:sz w:val="20"/>
          <w:szCs w:val="20"/>
          <w:lang w:val="en-US"/>
        </w:rPr>
        <w:t>d.month</w:t>
      </w:r>
      <w:proofErr w:type="spellEnd"/>
      <w:proofErr w:type="gramEnd"/>
    </w:p>
    <w:p w14:paraId="6EAE9432"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),0) AS </w:t>
      </w:r>
      <w:proofErr w:type="spellStart"/>
      <w:r w:rsidRPr="00256332">
        <w:rPr>
          <w:rFonts w:ascii="Courier New" w:hAnsi="Courier New" w:cs="Courier New"/>
          <w:b/>
          <w:bCs/>
          <w:sz w:val="20"/>
          <w:szCs w:val="20"/>
          <w:lang w:val="en-US"/>
        </w:rPr>
        <w:t>percentage_change</w:t>
      </w:r>
      <w:proofErr w:type="spellEnd"/>
    </w:p>
    <w:p w14:paraId="3A784776"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FROM </w:t>
      </w:r>
      <w:proofErr w:type="spellStart"/>
      <w:r w:rsidRPr="00256332">
        <w:rPr>
          <w:rFonts w:ascii="Courier New" w:hAnsi="Courier New" w:cs="Courier New"/>
          <w:b/>
          <w:bCs/>
          <w:sz w:val="20"/>
          <w:szCs w:val="20"/>
          <w:lang w:val="en-US"/>
        </w:rPr>
        <w:t>fact_order_line_items</w:t>
      </w:r>
      <w:proofErr w:type="spellEnd"/>
      <w:r w:rsidRPr="00256332">
        <w:rPr>
          <w:rFonts w:ascii="Courier New" w:hAnsi="Courier New" w:cs="Courier New"/>
          <w:b/>
          <w:bCs/>
          <w:sz w:val="20"/>
          <w:szCs w:val="20"/>
          <w:lang w:val="en-US"/>
        </w:rPr>
        <w:t xml:space="preserve"> li</w:t>
      </w:r>
    </w:p>
    <w:p w14:paraId="335A591A"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JOIN </w:t>
      </w:r>
      <w:proofErr w:type="spellStart"/>
      <w:r w:rsidRPr="00256332">
        <w:rPr>
          <w:rFonts w:ascii="Courier New" w:hAnsi="Courier New" w:cs="Courier New"/>
          <w:b/>
          <w:bCs/>
          <w:sz w:val="20"/>
          <w:szCs w:val="20"/>
          <w:lang w:val="en-US"/>
        </w:rPr>
        <w:t>dim_date</w:t>
      </w:r>
      <w:proofErr w:type="spellEnd"/>
      <w:r w:rsidRPr="00256332">
        <w:rPr>
          <w:rFonts w:ascii="Courier New" w:hAnsi="Courier New" w:cs="Courier New"/>
          <w:b/>
          <w:bCs/>
          <w:sz w:val="20"/>
          <w:szCs w:val="20"/>
          <w:lang w:val="en-US"/>
        </w:rPr>
        <w:t xml:space="preserve"> d ON </w:t>
      </w:r>
      <w:proofErr w:type="spellStart"/>
      <w:proofErr w:type="gramStart"/>
      <w:r w:rsidRPr="00256332">
        <w:rPr>
          <w:rFonts w:ascii="Courier New" w:hAnsi="Courier New" w:cs="Courier New"/>
          <w:b/>
          <w:bCs/>
          <w:sz w:val="20"/>
          <w:szCs w:val="20"/>
          <w:lang w:val="en-US"/>
        </w:rPr>
        <w:t>li.date</w:t>
      </w:r>
      <w:proofErr w:type="gramEnd"/>
      <w:r w:rsidRPr="00256332">
        <w:rPr>
          <w:rFonts w:ascii="Courier New" w:hAnsi="Courier New" w:cs="Courier New"/>
          <w:b/>
          <w:bCs/>
          <w:sz w:val="20"/>
          <w:szCs w:val="20"/>
          <w:lang w:val="en-US"/>
        </w:rPr>
        <w:t>_id</w:t>
      </w:r>
      <w:proofErr w:type="spellEnd"/>
      <w:r w:rsidRPr="00256332">
        <w:rPr>
          <w:rFonts w:ascii="Courier New" w:hAnsi="Courier New" w:cs="Courier New"/>
          <w:b/>
          <w:bCs/>
          <w:sz w:val="20"/>
          <w:szCs w:val="20"/>
          <w:lang w:val="en-US"/>
        </w:rPr>
        <w:t xml:space="preserve"> = </w:t>
      </w:r>
      <w:proofErr w:type="spellStart"/>
      <w:proofErr w:type="gramStart"/>
      <w:r w:rsidRPr="00256332">
        <w:rPr>
          <w:rFonts w:ascii="Courier New" w:hAnsi="Courier New" w:cs="Courier New"/>
          <w:b/>
          <w:bCs/>
          <w:sz w:val="20"/>
          <w:szCs w:val="20"/>
          <w:lang w:val="en-US"/>
        </w:rPr>
        <w:t>d.date</w:t>
      </w:r>
      <w:proofErr w:type="gramEnd"/>
      <w:r w:rsidRPr="00256332">
        <w:rPr>
          <w:rFonts w:ascii="Courier New" w:hAnsi="Courier New" w:cs="Courier New"/>
          <w:b/>
          <w:bCs/>
          <w:sz w:val="20"/>
          <w:szCs w:val="20"/>
          <w:lang w:val="en-US"/>
        </w:rPr>
        <w:t>_id</w:t>
      </w:r>
      <w:proofErr w:type="spellEnd"/>
    </w:p>
    <w:p w14:paraId="2C190F1E"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JOIN </w:t>
      </w:r>
      <w:proofErr w:type="spellStart"/>
      <w:r w:rsidRPr="00256332">
        <w:rPr>
          <w:rFonts w:ascii="Courier New" w:hAnsi="Courier New" w:cs="Courier New"/>
          <w:b/>
          <w:bCs/>
          <w:sz w:val="20"/>
          <w:szCs w:val="20"/>
          <w:lang w:val="en-US"/>
        </w:rPr>
        <w:t>fact_sales_orders</w:t>
      </w:r>
      <w:proofErr w:type="spellEnd"/>
      <w:r w:rsidRPr="00256332">
        <w:rPr>
          <w:rFonts w:ascii="Courier New" w:hAnsi="Courier New" w:cs="Courier New"/>
          <w:b/>
          <w:bCs/>
          <w:sz w:val="20"/>
          <w:szCs w:val="20"/>
          <w:lang w:val="en-US"/>
        </w:rPr>
        <w:t xml:space="preserve"> so ON </w:t>
      </w:r>
      <w:proofErr w:type="spellStart"/>
      <w:proofErr w:type="gramStart"/>
      <w:r w:rsidRPr="00256332">
        <w:rPr>
          <w:rFonts w:ascii="Courier New" w:hAnsi="Courier New" w:cs="Courier New"/>
          <w:b/>
          <w:bCs/>
          <w:sz w:val="20"/>
          <w:szCs w:val="20"/>
          <w:lang w:val="en-US"/>
        </w:rPr>
        <w:t>li.order</w:t>
      </w:r>
      <w:proofErr w:type="gramEnd"/>
      <w:r w:rsidRPr="00256332">
        <w:rPr>
          <w:rFonts w:ascii="Courier New" w:hAnsi="Courier New" w:cs="Courier New"/>
          <w:b/>
          <w:bCs/>
          <w:sz w:val="20"/>
          <w:szCs w:val="20"/>
          <w:lang w:val="en-US"/>
        </w:rPr>
        <w:t>_id</w:t>
      </w:r>
      <w:proofErr w:type="spellEnd"/>
      <w:r w:rsidRPr="00256332">
        <w:rPr>
          <w:rFonts w:ascii="Courier New" w:hAnsi="Courier New" w:cs="Courier New"/>
          <w:b/>
          <w:bCs/>
          <w:sz w:val="20"/>
          <w:szCs w:val="20"/>
          <w:lang w:val="en-US"/>
        </w:rPr>
        <w:t xml:space="preserve"> = </w:t>
      </w:r>
      <w:proofErr w:type="spellStart"/>
      <w:proofErr w:type="gramStart"/>
      <w:r w:rsidRPr="00256332">
        <w:rPr>
          <w:rFonts w:ascii="Courier New" w:hAnsi="Courier New" w:cs="Courier New"/>
          <w:b/>
          <w:bCs/>
          <w:sz w:val="20"/>
          <w:szCs w:val="20"/>
          <w:lang w:val="en-US"/>
        </w:rPr>
        <w:t>so.order</w:t>
      </w:r>
      <w:proofErr w:type="gramEnd"/>
      <w:r w:rsidRPr="00256332">
        <w:rPr>
          <w:rFonts w:ascii="Courier New" w:hAnsi="Courier New" w:cs="Courier New"/>
          <w:b/>
          <w:bCs/>
          <w:sz w:val="20"/>
          <w:szCs w:val="20"/>
          <w:lang w:val="en-US"/>
        </w:rPr>
        <w:t>_id</w:t>
      </w:r>
      <w:proofErr w:type="spellEnd"/>
    </w:p>
    <w:p w14:paraId="5865AF1D"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JOIN </w:t>
      </w:r>
      <w:proofErr w:type="spellStart"/>
      <w:r w:rsidRPr="00256332">
        <w:rPr>
          <w:rFonts w:ascii="Courier New" w:hAnsi="Courier New" w:cs="Courier New"/>
          <w:b/>
          <w:bCs/>
          <w:sz w:val="20"/>
          <w:szCs w:val="20"/>
          <w:lang w:val="en-US"/>
        </w:rPr>
        <w:t>dim_customers</w:t>
      </w:r>
      <w:proofErr w:type="spellEnd"/>
      <w:r w:rsidRPr="00256332">
        <w:rPr>
          <w:rFonts w:ascii="Courier New" w:hAnsi="Courier New" w:cs="Courier New"/>
          <w:b/>
          <w:bCs/>
          <w:sz w:val="20"/>
          <w:szCs w:val="20"/>
          <w:lang w:val="en-US"/>
        </w:rPr>
        <w:t xml:space="preserve"> c ON </w:t>
      </w:r>
      <w:proofErr w:type="spellStart"/>
      <w:proofErr w:type="gramStart"/>
      <w:r w:rsidRPr="00256332">
        <w:rPr>
          <w:rFonts w:ascii="Courier New" w:hAnsi="Courier New" w:cs="Courier New"/>
          <w:b/>
          <w:bCs/>
          <w:sz w:val="20"/>
          <w:szCs w:val="20"/>
          <w:lang w:val="en-US"/>
        </w:rPr>
        <w:t>so.customer</w:t>
      </w:r>
      <w:proofErr w:type="gramEnd"/>
      <w:r w:rsidRPr="00256332">
        <w:rPr>
          <w:rFonts w:ascii="Courier New" w:hAnsi="Courier New" w:cs="Courier New"/>
          <w:b/>
          <w:bCs/>
          <w:sz w:val="20"/>
          <w:szCs w:val="20"/>
          <w:lang w:val="en-US"/>
        </w:rPr>
        <w:t>_id</w:t>
      </w:r>
      <w:proofErr w:type="spellEnd"/>
      <w:r w:rsidRPr="00256332">
        <w:rPr>
          <w:rFonts w:ascii="Courier New" w:hAnsi="Courier New" w:cs="Courier New"/>
          <w:b/>
          <w:bCs/>
          <w:sz w:val="20"/>
          <w:szCs w:val="20"/>
          <w:lang w:val="en-US"/>
        </w:rPr>
        <w:t xml:space="preserve"> = </w:t>
      </w:r>
      <w:proofErr w:type="spellStart"/>
      <w:proofErr w:type="gramStart"/>
      <w:r w:rsidRPr="00256332">
        <w:rPr>
          <w:rFonts w:ascii="Courier New" w:hAnsi="Courier New" w:cs="Courier New"/>
          <w:b/>
          <w:bCs/>
          <w:sz w:val="20"/>
          <w:szCs w:val="20"/>
          <w:lang w:val="en-US"/>
        </w:rPr>
        <w:t>c.customer</w:t>
      </w:r>
      <w:proofErr w:type="gramEnd"/>
      <w:r w:rsidRPr="00256332">
        <w:rPr>
          <w:rFonts w:ascii="Courier New" w:hAnsi="Courier New" w:cs="Courier New"/>
          <w:b/>
          <w:bCs/>
          <w:sz w:val="20"/>
          <w:szCs w:val="20"/>
          <w:lang w:val="en-US"/>
        </w:rPr>
        <w:t>_id</w:t>
      </w:r>
      <w:proofErr w:type="spellEnd"/>
    </w:p>
    <w:p w14:paraId="4FFBD4BC"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JOIN </w:t>
      </w:r>
      <w:proofErr w:type="spellStart"/>
      <w:r w:rsidRPr="00256332">
        <w:rPr>
          <w:rFonts w:ascii="Courier New" w:hAnsi="Courier New" w:cs="Courier New"/>
          <w:b/>
          <w:bCs/>
          <w:sz w:val="20"/>
          <w:szCs w:val="20"/>
          <w:lang w:val="en-US"/>
        </w:rPr>
        <w:t>dim_regions</w:t>
      </w:r>
      <w:proofErr w:type="spellEnd"/>
      <w:r w:rsidRPr="00256332">
        <w:rPr>
          <w:rFonts w:ascii="Courier New" w:hAnsi="Courier New" w:cs="Courier New"/>
          <w:b/>
          <w:bCs/>
          <w:sz w:val="20"/>
          <w:szCs w:val="20"/>
          <w:lang w:val="en-US"/>
        </w:rPr>
        <w:t xml:space="preserve"> r ON </w:t>
      </w:r>
      <w:proofErr w:type="spellStart"/>
      <w:proofErr w:type="gramStart"/>
      <w:r w:rsidRPr="00256332">
        <w:rPr>
          <w:rFonts w:ascii="Courier New" w:hAnsi="Courier New" w:cs="Courier New"/>
          <w:b/>
          <w:bCs/>
          <w:sz w:val="20"/>
          <w:szCs w:val="20"/>
          <w:lang w:val="en-US"/>
        </w:rPr>
        <w:t>c.region</w:t>
      </w:r>
      <w:proofErr w:type="gramEnd"/>
      <w:r w:rsidRPr="00256332">
        <w:rPr>
          <w:rFonts w:ascii="Courier New" w:hAnsi="Courier New" w:cs="Courier New"/>
          <w:b/>
          <w:bCs/>
          <w:sz w:val="20"/>
          <w:szCs w:val="20"/>
          <w:lang w:val="en-US"/>
        </w:rPr>
        <w:t>_id</w:t>
      </w:r>
      <w:proofErr w:type="spellEnd"/>
      <w:r w:rsidRPr="00256332">
        <w:rPr>
          <w:rFonts w:ascii="Courier New" w:hAnsi="Courier New" w:cs="Courier New"/>
          <w:b/>
          <w:bCs/>
          <w:sz w:val="20"/>
          <w:szCs w:val="20"/>
          <w:lang w:val="en-US"/>
        </w:rPr>
        <w:t xml:space="preserve"> = </w:t>
      </w:r>
      <w:proofErr w:type="spellStart"/>
      <w:proofErr w:type="gramStart"/>
      <w:r w:rsidRPr="00256332">
        <w:rPr>
          <w:rFonts w:ascii="Courier New" w:hAnsi="Courier New" w:cs="Courier New"/>
          <w:b/>
          <w:bCs/>
          <w:sz w:val="20"/>
          <w:szCs w:val="20"/>
          <w:lang w:val="en-US"/>
        </w:rPr>
        <w:t>r.region</w:t>
      </w:r>
      <w:proofErr w:type="gramEnd"/>
      <w:r w:rsidRPr="00256332">
        <w:rPr>
          <w:rFonts w:ascii="Courier New" w:hAnsi="Courier New" w:cs="Courier New"/>
          <w:b/>
          <w:bCs/>
          <w:sz w:val="20"/>
          <w:szCs w:val="20"/>
          <w:lang w:val="en-US"/>
        </w:rPr>
        <w:t>_id</w:t>
      </w:r>
      <w:proofErr w:type="spellEnd"/>
    </w:p>
    <w:p w14:paraId="0B1D0B0A"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GROUP BY </w:t>
      </w:r>
      <w:proofErr w:type="spellStart"/>
      <w:proofErr w:type="gramStart"/>
      <w:r w:rsidRPr="00256332">
        <w:rPr>
          <w:rFonts w:ascii="Courier New" w:hAnsi="Courier New" w:cs="Courier New"/>
          <w:b/>
          <w:bCs/>
          <w:sz w:val="20"/>
          <w:szCs w:val="20"/>
          <w:lang w:val="en-US"/>
        </w:rPr>
        <w:t>r.country</w:t>
      </w:r>
      <w:proofErr w:type="gramEnd"/>
      <w:r w:rsidRPr="00256332">
        <w:rPr>
          <w:rFonts w:ascii="Courier New" w:hAnsi="Courier New" w:cs="Courier New"/>
          <w:b/>
          <w:bCs/>
          <w:sz w:val="20"/>
          <w:szCs w:val="20"/>
          <w:lang w:val="en-US"/>
        </w:rPr>
        <w:t>_name</w:t>
      </w:r>
      <w:proofErr w:type="spellEnd"/>
      <w:r w:rsidRPr="00256332">
        <w:rPr>
          <w:rFonts w:ascii="Courier New" w:hAnsi="Courier New" w:cs="Courier New"/>
          <w:b/>
          <w:bCs/>
          <w:sz w:val="20"/>
          <w:szCs w:val="20"/>
          <w:lang w:val="en-US"/>
        </w:rPr>
        <w:t xml:space="preserve">, </w:t>
      </w:r>
      <w:proofErr w:type="spellStart"/>
      <w:proofErr w:type="gramStart"/>
      <w:r w:rsidRPr="00256332">
        <w:rPr>
          <w:rFonts w:ascii="Courier New" w:hAnsi="Courier New" w:cs="Courier New"/>
          <w:b/>
          <w:bCs/>
          <w:sz w:val="20"/>
          <w:szCs w:val="20"/>
          <w:lang w:val="en-US"/>
        </w:rPr>
        <w:t>d.year</w:t>
      </w:r>
      <w:proofErr w:type="spellEnd"/>
      <w:proofErr w:type="gramEnd"/>
      <w:r w:rsidRPr="00256332">
        <w:rPr>
          <w:rFonts w:ascii="Courier New" w:hAnsi="Courier New" w:cs="Courier New"/>
          <w:b/>
          <w:bCs/>
          <w:sz w:val="20"/>
          <w:szCs w:val="20"/>
          <w:lang w:val="en-US"/>
        </w:rPr>
        <w:t xml:space="preserve">, </w:t>
      </w:r>
      <w:proofErr w:type="spellStart"/>
      <w:proofErr w:type="gramStart"/>
      <w:r w:rsidRPr="00256332">
        <w:rPr>
          <w:rFonts w:ascii="Courier New" w:hAnsi="Courier New" w:cs="Courier New"/>
          <w:b/>
          <w:bCs/>
          <w:sz w:val="20"/>
          <w:szCs w:val="20"/>
          <w:lang w:val="en-US"/>
        </w:rPr>
        <w:t>d.month</w:t>
      </w:r>
      <w:proofErr w:type="spellEnd"/>
      <w:proofErr w:type="gramEnd"/>
      <w:r w:rsidRPr="00256332">
        <w:rPr>
          <w:rFonts w:ascii="Courier New" w:hAnsi="Courier New" w:cs="Courier New"/>
          <w:b/>
          <w:bCs/>
          <w:sz w:val="20"/>
          <w:szCs w:val="20"/>
          <w:lang w:val="en-US"/>
        </w:rPr>
        <w:t>;</w:t>
      </w:r>
    </w:p>
    <w:p w14:paraId="6D77944B" w14:textId="743D30D5" w:rsidR="000A2553" w:rsidRDefault="000A2553"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eastAsiaTheme="majorEastAsia" w:cstheme="majorBidi"/>
          <w:b/>
          <w:color w:val="000000" w:themeColor="text1"/>
          <w:sz w:val="32"/>
          <w:szCs w:val="32"/>
        </w:rPr>
      </w:pPr>
    </w:p>
    <w:p w14:paraId="3EBD4601" w14:textId="0133A51F" w:rsidR="00103596" w:rsidRPr="00103596" w:rsidRDefault="00103596" w:rsidP="00103596">
      <w:pPr>
        <w:widowControl/>
        <w:autoSpaceDE/>
        <w:autoSpaceDN/>
        <w:spacing w:after="160" w:line="259" w:lineRule="auto"/>
        <w:rPr>
          <w:b/>
          <w:bCs/>
        </w:rPr>
      </w:pPr>
      <w:r w:rsidRPr="00103596">
        <w:rPr>
          <w:b/>
          <w:bCs/>
        </w:rPr>
        <w:t>Explanation</w:t>
      </w:r>
      <w:r w:rsidR="004B64E4">
        <w:rPr>
          <w:b/>
          <w:bCs/>
        </w:rPr>
        <w:t>:</w:t>
      </w:r>
    </w:p>
    <w:p w14:paraId="7E337265" w14:textId="77777777" w:rsidR="00103596" w:rsidRPr="00103596" w:rsidRDefault="00103596" w:rsidP="00103596">
      <w:pPr>
        <w:widowControl/>
        <w:autoSpaceDE/>
        <w:autoSpaceDN/>
        <w:spacing w:after="160" w:line="259" w:lineRule="auto"/>
      </w:pPr>
      <w:r w:rsidRPr="00103596">
        <w:t xml:space="preserve">This query aggregates revenue at a monthly level per country using SUM(li.net_amount) and groups the data by country, year, and month. The LAG() window function is used to retrieve </w:t>
      </w:r>
      <w:r w:rsidRPr="00103596">
        <w:lastRenderedPageBreak/>
        <w:t>the previous month’s revenue within each country, allowing comparison between consecutive months.</w:t>
      </w:r>
    </w:p>
    <w:p w14:paraId="40C5A1BB" w14:textId="1FE22325" w:rsidR="00103596" w:rsidRPr="00103596" w:rsidRDefault="00103596" w:rsidP="00103596">
      <w:pPr>
        <w:widowControl/>
        <w:autoSpaceDE/>
        <w:autoSpaceDN/>
        <w:spacing w:after="160" w:line="259" w:lineRule="auto"/>
      </w:pPr>
      <w:r w:rsidRPr="00103596">
        <w:t>The query then calculates both the absolute revenue change and the percentage change. The NULLIF() function is used to prevent division by zero when calculating percentage differences.</w:t>
      </w:r>
    </w:p>
    <w:p w14:paraId="78DA4DB5" w14:textId="089E6BBA" w:rsidR="00103596" w:rsidRPr="00103596" w:rsidRDefault="00103596" w:rsidP="00103596">
      <w:pPr>
        <w:widowControl/>
        <w:autoSpaceDE/>
        <w:autoSpaceDN/>
        <w:spacing w:after="160" w:line="259" w:lineRule="auto"/>
      </w:pPr>
      <w:r w:rsidRPr="00103596">
        <w:t>Technical Concepts Used</w:t>
      </w:r>
      <w:r w:rsidR="004B64E4">
        <w:t>:</w:t>
      </w:r>
    </w:p>
    <w:p w14:paraId="69E42398" w14:textId="77777777" w:rsidR="00103596" w:rsidRPr="00103596" w:rsidRDefault="00103596" w:rsidP="002F3488">
      <w:pPr>
        <w:widowControl/>
        <w:numPr>
          <w:ilvl w:val="0"/>
          <w:numId w:val="35"/>
        </w:numPr>
        <w:autoSpaceDE/>
        <w:autoSpaceDN/>
        <w:spacing w:after="160" w:line="259" w:lineRule="auto"/>
      </w:pPr>
      <w:r w:rsidRPr="00103596">
        <w:t xml:space="preserve">Window function: LAG() </w:t>
      </w:r>
    </w:p>
    <w:p w14:paraId="70366E62" w14:textId="77777777" w:rsidR="00103596" w:rsidRPr="00103596" w:rsidRDefault="00103596" w:rsidP="002F3488">
      <w:pPr>
        <w:widowControl/>
        <w:numPr>
          <w:ilvl w:val="0"/>
          <w:numId w:val="35"/>
        </w:numPr>
        <w:autoSpaceDE/>
        <w:autoSpaceDN/>
        <w:spacing w:after="160" w:line="259" w:lineRule="auto"/>
      </w:pPr>
      <w:r w:rsidRPr="00103596">
        <w:t xml:space="preserve">PARTITION BY for country-level segmentation </w:t>
      </w:r>
    </w:p>
    <w:p w14:paraId="7335A294" w14:textId="77777777" w:rsidR="00103596" w:rsidRPr="00103596" w:rsidRDefault="00103596" w:rsidP="002F3488">
      <w:pPr>
        <w:widowControl/>
        <w:numPr>
          <w:ilvl w:val="0"/>
          <w:numId w:val="35"/>
        </w:numPr>
        <w:autoSpaceDE/>
        <w:autoSpaceDN/>
        <w:spacing w:after="160" w:line="259" w:lineRule="auto"/>
      </w:pPr>
      <w:r w:rsidRPr="00103596">
        <w:t xml:space="preserve">Aggregation using SUM() </w:t>
      </w:r>
    </w:p>
    <w:p w14:paraId="6BAB0711" w14:textId="77777777" w:rsidR="00103596" w:rsidRPr="00103596" w:rsidRDefault="00103596" w:rsidP="002F3488">
      <w:pPr>
        <w:widowControl/>
        <w:numPr>
          <w:ilvl w:val="0"/>
          <w:numId w:val="35"/>
        </w:numPr>
        <w:autoSpaceDE/>
        <w:autoSpaceDN/>
        <w:spacing w:after="160" w:line="259" w:lineRule="auto"/>
      </w:pPr>
      <w:r w:rsidRPr="00103596">
        <w:t xml:space="preserve">NULLIF() for error handling </w:t>
      </w:r>
    </w:p>
    <w:p w14:paraId="42BDCFDA" w14:textId="0B1A4F55" w:rsidR="00103596" w:rsidRPr="00103596" w:rsidRDefault="00103596" w:rsidP="002F3488">
      <w:pPr>
        <w:widowControl/>
        <w:numPr>
          <w:ilvl w:val="0"/>
          <w:numId w:val="35"/>
        </w:numPr>
        <w:autoSpaceDE/>
        <w:autoSpaceDN/>
        <w:spacing w:after="160" w:line="259" w:lineRule="auto"/>
      </w:pPr>
      <w:r w:rsidRPr="00103596">
        <w:t xml:space="preserve">Time-based grouping </w:t>
      </w:r>
    </w:p>
    <w:p w14:paraId="06DBAAC7" w14:textId="409781EE" w:rsidR="00103596" w:rsidRPr="00103596" w:rsidRDefault="00103596" w:rsidP="00103596">
      <w:pPr>
        <w:widowControl/>
        <w:autoSpaceDE/>
        <w:autoSpaceDN/>
        <w:spacing w:after="160" w:line="259" w:lineRule="auto"/>
      </w:pPr>
      <w:r w:rsidRPr="00103596">
        <w:t xml:space="preserve"> Business Insight</w:t>
      </w:r>
      <w:r w:rsidR="004B64E4">
        <w:t>:</w:t>
      </w:r>
    </w:p>
    <w:p w14:paraId="343339D5" w14:textId="77777777" w:rsidR="00103596" w:rsidRPr="00103596" w:rsidRDefault="00103596" w:rsidP="00103596">
      <w:pPr>
        <w:widowControl/>
        <w:autoSpaceDE/>
        <w:autoSpaceDN/>
        <w:spacing w:after="160" w:line="259" w:lineRule="auto"/>
      </w:pPr>
      <w:r w:rsidRPr="00103596">
        <w:t>This query enables the business to:</w:t>
      </w:r>
    </w:p>
    <w:p w14:paraId="2C3E7A4B" w14:textId="77777777" w:rsidR="00103596" w:rsidRPr="00103596" w:rsidRDefault="00103596" w:rsidP="002F3488">
      <w:pPr>
        <w:widowControl/>
        <w:numPr>
          <w:ilvl w:val="0"/>
          <w:numId w:val="36"/>
        </w:numPr>
        <w:autoSpaceDE/>
        <w:autoSpaceDN/>
        <w:spacing w:after="160" w:line="259" w:lineRule="auto"/>
      </w:pPr>
      <w:r w:rsidRPr="00103596">
        <w:t xml:space="preserve">Identify revenue growth or decline trends </w:t>
      </w:r>
    </w:p>
    <w:p w14:paraId="73E667E2" w14:textId="77777777" w:rsidR="00103596" w:rsidRPr="00103596" w:rsidRDefault="00103596" w:rsidP="002F3488">
      <w:pPr>
        <w:widowControl/>
        <w:numPr>
          <w:ilvl w:val="0"/>
          <w:numId w:val="36"/>
        </w:numPr>
        <w:autoSpaceDE/>
        <w:autoSpaceDN/>
        <w:spacing w:after="160" w:line="259" w:lineRule="auto"/>
      </w:pPr>
      <w:r w:rsidRPr="00103596">
        <w:t xml:space="preserve">Compare performance across months </w:t>
      </w:r>
    </w:p>
    <w:p w14:paraId="6255AF0B" w14:textId="31D07E4B" w:rsidR="00103596" w:rsidRPr="00103596" w:rsidRDefault="00103596" w:rsidP="002F3488">
      <w:pPr>
        <w:widowControl/>
        <w:numPr>
          <w:ilvl w:val="0"/>
          <w:numId w:val="36"/>
        </w:numPr>
        <w:autoSpaceDE/>
        <w:autoSpaceDN/>
        <w:spacing w:after="160" w:line="259" w:lineRule="auto"/>
      </w:pPr>
      <w:r w:rsidRPr="00103596">
        <w:t xml:space="preserve">Detect anomalies or seasonal patterns </w:t>
      </w:r>
    </w:p>
    <w:p w14:paraId="0C293588" w14:textId="0F606C9E" w:rsidR="00103596" w:rsidRPr="00103596" w:rsidRDefault="00103596" w:rsidP="00103596">
      <w:pPr>
        <w:widowControl/>
        <w:autoSpaceDE/>
        <w:autoSpaceDN/>
        <w:spacing w:after="160" w:line="259" w:lineRule="auto"/>
      </w:pPr>
      <w:r w:rsidRPr="00103596">
        <w:t>Notes &amp; Limitations</w:t>
      </w:r>
      <w:r w:rsidR="004B64E4">
        <w:t>:</w:t>
      </w:r>
    </w:p>
    <w:p w14:paraId="23F7518A" w14:textId="77777777" w:rsidR="00103596" w:rsidRPr="00103596" w:rsidRDefault="00103596" w:rsidP="002F3488">
      <w:pPr>
        <w:widowControl/>
        <w:numPr>
          <w:ilvl w:val="0"/>
          <w:numId w:val="37"/>
        </w:numPr>
        <w:autoSpaceDE/>
        <w:autoSpaceDN/>
        <w:spacing w:after="160" w:line="259" w:lineRule="auto"/>
      </w:pPr>
      <w:r w:rsidRPr="00103596">
        <w:t xml:space="preserve">The first month per country will have NULL previous revenue </w:t>
      </w:r>
    </w:p>
    <w:p w14:paraId="61FFD846" w14:textId="77777777" w:rsidR="00103596" w:rsidRDefault="00103596" w:rsidP="002F3488">
      <w:pPr>
        <w:widowControl/>
        <w:numPr>
          <w:ilvl w:val="0"/>
          <w:numId w:val="37"/>
        </w:numPr>
        <w:autoSpaceDE/>
        <w:autoSpaceDN/>
        <w:spacing w:after="160" w:line="259" w:lineRule="auto"/>
      </w:pPr>
      <w:r w:rsidRPr="00103596">
        <w:t>Percentage changes may vary due to synthetic data</w:t>
      </w:r>
    </w:p>
    <w:p w14:paraId="17BD0E96" w14:textId="77777777" w:rsidR="00EA2D53" w:rsidRPr="00103596" w:rsidRDefault="00EA2D53" w:rsidP="00EA2D53">
      <w:pPr>
        <w:widowControl/>
        <w:autoSpaceDE/>
        <w:autoSpaceDN/>
        <w:spacing w:after="160" w:line="259" w:lineRule="auto"/>
      </w:pPr>
    </w:p>
    <w:p w14:paraId="7DA98C4A" w14:textId="745FA291" w:rsidR="004B64E4" w:rsidRDefault="004B64E4" w:rsidP="00963205">
      <w:pPr>
        <w:pStyle w:val="Titulli3"/>
        <w:numPr>
          <w:ilvl w:val="0"/>
          <w:numId w:val="0"/>
        </w:numPr>
        <w:ind w:left="720" w:hanging="720"/>
      </w:pPr>
      <w:bookmarkStart w:id="97" w:name="_Toc227104308"/>
      <w:r w:rsidRPr="004B64E4">
        <w:t>6.</w:t>
      </w:r>
      <w:r w:rsidR="00963205">
        <w:t>1.3</w:t>
      </w:r>
      <w:r w:rsidR="007C4649">
        <w:t xml:space="preserve"> </w:t>
      </w:r>
      <w:r w:rsidRPr="004B64E4">
        <w:t xml:space="preserve">Advance Query </w:t>
      </w:r>
      <w:r>
        <w:t>3</w:t>
      </w:r>
      <w:bookmarkEnd w:id="97"/>
      <w:r w:rsidRPr="004B64E4">
        <w:t xml:space="preserve"> </w:t>
      </w:r>
    </w:p>
    <w:p w14:paraId="365D8268" w14:textId="05D5AC52" w:rsidR="004B64E4" w:rsidRDefault="004B64E4" w:rsidP="004B64E4">
      <w:pPr>
        <w:widowControl/>
        <w:autoSpaceDE/>
        <w:autoSpaceDN/>
        <w:spacing w:after="160" w:line="259" w:lineRule="auto"/>
      </w:pPr>
      <w:r w:rsidRPr="004B64E4">
        <w:t>Business Objective: This query calculates cumulative revenue within each quarter, allowing the business to monitor how revenue accumulates over time.</w:t>
      </w:r>
    </w:p>
    <w:p w14:paraId="68C50EAA" w14:textId="3F923F44"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b/>
          <w:bCs/>
        </w:rPr>
      </w:pPr>
      <w:r>
        <w:rPr>
          <w:rFonts w:ascii="Courier New" w:hAnsi="Courier New" w:cs="Courier New"/>
          <w:b/>
          <w:bCs/>
          <w:sz w:val="20"/>
          <w:szCs w:val="20"/>
          <w:lang w:val="en-US"/>
        </w:rPr>
        <w:lastRenderedPageBreak/>
        <w:t xml:space="preserve">    </w:t>
      </w:r>
      <w:r w:rsidRPr="004B64E4">
        <w:rPr>
          <w:rFonts w:ascii="Courier New" w:hAnsi="Courier New" w:cs="Courier New"/>
          <w:b/>
          <w:bCs/>
          <w:sz w:val="20"/>
          <w:szCs w:val="20"/>
          <w:lang w:val="en-US"/>
        </w:rPr>
        <w:t>SELECT</w:t>
      </w:r>
    </w:p>
    <w:p w14:paraId="6AD08B16"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    </w:t>
      </w:r>
      <w:proofErr w:type="spellStart"/>
      <w:proofErr w:type="gramStart"/>
      <w:r w:rsidRPr="004B64E4">
        <w:rPr>
          <w:rFonts w:ascii="Courier New" w:hAnsi="Courier New" w:cs="Courier New"/>
          <w:b/>
          <w:bCs/>
          <w:sz w:val="20"/>
          <w:szCs w:val="20"/>
          <w:lang w:val="en-US"/>
        </w:rPr>
        <w:t>r.region</w:t>
      </w:r>
      <w:proofErr w:type="gramEnd"/>
      <w:r w:rsidRPr="004B64E4">
        <w:rPr>
          <w:rFonts w:ascii="Courier New" w:hAnsi="Courier New" w:cs="Courier New"/>
          <w:b/>
          <w:bCs/>
          <w:sz w:val="20"/>
          <w:szCs w:val="20"/>
          <w:lang w:val="en-US"/>
        </w:rPr>
        <w:t>_name</w:t>
      </w:r>
      <w:proofErr w:type="spellEnd"/>
      <w:r w:rsidRPr="004B64E4">
        <w:rPr>
          <w:rFonts w:ascii="Courier New" w:hAnsi="Courier New" w:cs="Courier New"/>
          <w:b/>
          <w:bCs/>
          <w:sz w:val="20"/>
          <w:szCs w:val="20"/>
          <w:lang w:val="en-US"/>
        </w:rPr>
        <w:t>,</w:t>
      </w:r>
    </w:p>
    <w:p w14:paraId="5D74CA72"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    </w:t>
      </w:r>
      <w:proofErr w:type="spellStart"/>
      <w:r w:rsidRPr="004B64E4">
        <w:rPr>
          <w:rFonts w:ascii="Courier New" w:hAnsi="Courier New" w:cs="Courier New"/>
          <w:b/>
          <w:bCs/>
          <w:sz w:val="20"/>
          <w:szCs w:val="20"/>
          <w:lang w:val="en-US"/>
        </w:rPr>
        <w:t>d.year</w:t>
      </w:r>
      <w:proofErr w:type="spellEnd"/>
      <w:r w:rsidRPr="004B64E4">
        <w:rPr>
          <w:rFonts w:ascii="Courier New" w:hAnsi="Courier New" w:cs="Courier New"/>
          <w:b/>
          <w:bCs/>
          <w:sz w:val="20"/>
          <w:szCs w:val="20"/>
          <w:lang w:val="en-US"/>
        </w:rPr>
        <w:t>,</w:t>
      </w:r>
    </w:p>
    <w:p w14:paraId="64875034"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    </w:t>
      </w:r>
      <w:proofErr w:type="spellStart"/>
      <w:r w:rsidRPr="004B64E4">
        <w:rPr>
          <w:rFonts w:ascii="Courier New" w:hAnsi="Courier New" w:cs="Courier New"/>
          <w:b/>
          <w:bCs/>
          <w:sz w:val="20"/>
          <w:szCs w:val="20"/>
          <w:lang w:val="en-US"/>
        </w:rPr>
        <w:t>d.quarter</w:t>
      </w:r>
      <w:proofErr w:type="spellEnd"/>
      <w:r w:rsidRPr="004B64E4">
        <w:rPr>
          <w:rFonts w:ascii="Courier New" w:hAnsi="Courier New" w:cs="Courier New"/>
          <w:b/>
          <w:bCs/>
          <w:sz w:val="20"/>
          <w:szCs w:val="20"/>
          <w:lang w:val="en-US"/>
        </w:rPr>
        <w:t>,</w:t>
      </w:r>
    </w:p>
    <w:p w14:paraId="361CBE19"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    </w:t>
      </w:r>
      <w:proofErr w:type="spellStart"/>
      <w:proofErr w:type="gramStart"/>
      <w:r w:rsidRPr="004B64E4">
        <w:rPr>
          <w:rFonts w:ascii="Courier New" w:hAnsi="Courier New" w:cs="Courier New"/>
          <w:b/>
          <w:bCs/>
          <w:sz w:val="20"/>
          <w:szCs w:val="20"/>
          <w:lang w:val="en-US"/>
        </w:rPr>
        <w:t>so.order</w:t>
      </w:r>
      <w:proofErr w:type="gramEnd"/>
      <w:r w:rsidRPr="004B64E4">
        <w:rPr>
          <w:rFonts w:ascii="Courier New" w:hAnsi="Courier New" w:cs="Courier New"/>
          <w:b/>
          <w:bCs/>
          <w:sz w:val="20"/>
          <w:szCs w:val="20"/>
          <w:lang w:val="en-US"/>
        </w:rPr>
        <w:t>_id</w:t>
      </w:r>
      <w:proofErr w:type="spellEnd"/>
      <w:r w:rsidRPr="004B64E4">
        <w:rPr>
          <w:rFonts w:ascii="Courier New" w:hAnsi="Courier New" w:cs="Courier New"/>
          <w:b/>
          <w:bCs/>
          <w:sz w:val="20"/>
          <w:szCs w:val="20"/>
          <w:lang w:val="en-US"/>
        </w:rPr>
        <w:t>,</w:t>
      </w:r>
    </w:p>
    <w:p w14:paraId="07B58B72"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    </w:t>
      </w:r>
      <w:proofErr w:type="gramStart"/>
      <w:r w:rsidRPr="004B64E4">
        <w:rPr>
          <w:rFonts w:ascii="Courier New" w:hAnsi="Courier New" w:cs="Courier New"/>
          <w:b/>
          <w:bCs/>
          <w:sz w:val="20"/>
          <w:szCs w:val="20"/>
          <w:lang w:val="en-US"/>
        </w:rPr>
        <w:t>SUM(</w:t>
      </w:r>
      <w:proofErr w:type="spellStart"/>
      <w:proofErr w:type="gramEnd"/>
      <w:r w:rsidRPr="004B64E4">
        <w:rPr>
          <w:rFonts w:ascii="Courier New" w:hAnsi="Courier New" w:cs="Courier New"/>
          <w:b/>
          <w:bCs/>
          <w:sz w:val="20"/>
          <w:szCs w:val="20"/>
          <w:lang w:val="en-US"/>
        </w:rPr>
        <w:t>li.net_amount</w:t>
      </w:r>
      <w:proofErr w:type="spellEnd"/>
      <w:r w:rsidRPr="004B64E4">
        <w:rPr>
          <w:rFonts w:ascii="Courier New" w:hAnsi="Courier New" w:cs="Courier New"/>
          <w:b/>
          <w:bCs/>
          <w:sz w:val="20"/>
          <w:szCs w:val="20"/>
          <w:lang w:val="en-US"/>
        </w:rPr>
        <w:t xml:space="preserve">) AS </w:t>
      </w:r>
      <w:proofErr w:type="spellStart"/>
      <w:r w:rsidRPr="004B64E4">
        <w:rPr>
          <w:rFonts w:ascii="Courier New" w:hAnsi="Courier New" w:cs="Courier New"/>
          <w:b/>
          <w:bCs/>
          <w:sz w:val="20"/>
          <w:szCs w:val="20"/>
          <w:lang w:val="en-US"/>
        </w:rPr>
        <w:t>order_revenue</w:t>
      </w:r>
      <w:proofErr w:type="spellEnd"/>
      <w:r w:rsidRPr="004B64E4">
        <w:rPr>
          <w:rFonts w:ascii="Courier New" w:hAnsi="Courier New" w:cs="Courier New"/>
          <w:b/>
          <w:bCs/>
          <w:sz w:val="20"/>
          <w:szCs w:val="20"/>
          <w:lang w:val="en-US"/>
        </w:rPr>
        <w:t>,</w:t>
      </w:r>
    </w:p>
    <w:p w14:paraId="5AB33708"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    SUM(</w:t>
      </w:r>
      <w:proofErr w:type="gramStart"/>
      <w:r w:rsidRPr="004B64E4">
        <w:rPr>
          <w:rFonts w:ascii="Courier New" w:hAnsi="Courier New" w:cs="Courier New"/>
          <w:b/>
          <w:bCs/>
          <w:sz w:val="20"/>
          <w:szCs w:val="20"/>
          <w:lang w:val="en-US"/>
        </w:rPr>
        <w:t>SUM(</w:t>
      </w:r>
      <w:proofErr w:type="spellStart"/>
      <w:proofErr w:type="gramEnd"/>
      <w:r w:rsidRPr="004B64E4">
        <w:rPr>
          <w:rFonts w:ascii="Courier New" w:hAnsi="Courier New" w:cs="Courier New"/>
          <w:b/>
          <w:bCs/>
          <w:sz w:val="20"/>
          <w:szCs w:val="20"/>
          <w:lang w:val="en-US"/>
        </w:rPr>
        <w:t>li.net_amount</w:t>
      </w:r>
      <w:proofErr w:type="spellEnd"/>
      <w:r w:rsidRPr="004B64E4">
        <w:rPr>
          <w:rFonts w:ascii="Courier New" w:hAnsi="Courier New" w:cs="Courier New"/>
          <w:b/>
          <w:bCs/>
          <w:sz w:val="20"/>
          <w:szCs w:val="20"/>
          <w:lang w:val="en-US"/>
        </w:rPr>
        <w:t>)) OVER (</w:t>
      </w:r>
    </w:p>
    <w:p w14:paraId="2853049A"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        PARTITION BY </w:t>
      </w:r>
      <w:proofErr w:type="spellStart"/>
      <w:proofErr w:type="gramStart"/>
      <w:r w:rsidRPr="004B64E4">
        <w:rPr>
          <w:rFonts w:ascii="Courier New" w:hAnsi="Courier New" w:cs="Courier New"/>
          <w:b/>
          <w:bCs/>
          <w:sz w:val="20"/>
          <w:szCs w:val="20"/>
          <w:lang w:val="en-US"/>
        </w:rPr>
        <w:t>r.region</w:t>
      </w:r>
      <w:proofErr w:type="gramEnd"/>
      <w:r w:rsidRPr="004B64E4">
        <w:rPr>
          <w:rFonts w:ascii="Courier New" w:hAnsi="Courier New" w:cs="Courier New"/>
          <w:b/>
          <w:bCs/>
          <w:sz w:val="20"/>
          <w:szCs w:val="20"/>
          <w:lang w:val="en-US"/>
        </w:rPr>
        <w:t>_name</w:t>
      </w:r>
      <w:proofErr w:type="spellEnd"/>
      <w:r w:rsidRPr="004B64E4">
        <w:rPr>
          <w:rFonts w:ascii="Courier New" w:hAnsi="Courier New" w:cs="Courier New"/>
          <w:b/>
          <w:bCs/>
          <w:sz w:val="20"/>
          <w:szCs w:val="20"/>
          <w:lang w:val="en-US"/>
        </w:rPr>
        <w:t xml:space="preserve">, </w:t>
      </w:r>
      <w:proofErr w:type="spellStart"/>
      <w:proofErr w:type="gramStart"/>
      <w:r w:rsidRPr="004B64E4">
        <w:rPr>
          <w:rFonts w:ascii="Courier New" w:hAnsi="Courier New" w:cs="Courier New"/>
          <w:b/>
          <w:bCs/>
          <w:sz w:val="20"/>
          <w:szCs w:val="20"/>
          <w:lang w:val="en-US"/>
        </w:rPr>
        <w:t>d.year</w:t>
      </w:r>
      <w:proofErr w:type="spellEnd"/>
      <w:proofErr w:type="gramEnd"/>
      <w:r w:rsidRPr="004B64E4">
        <w:rPr>
          <w:rFonts w:ascii="Courier New" w:hAnsi="Courier New" w:cs="Courier New"/>
          <w:b/>
          <w:bCs/>
          <w:sz w:val="20"/>
          <w:szCs w:val="20"/>
          <w:lang w:val="en-US"/>
        </w:rPr>
        <w:t xml:space="preserve">, </w:t>
      </w:r>
      <w:proofErr w:type="spellStart"/>
      <w:proofErr w:type="gramStart"/>
      <w:r w:rsidRPr="004B64E4">
        <w:rPr>
          <w:rFonts w:ascii="Courier New" w:hAnsi="Courier New" w:cs="Courier New"/>
          <w:b/>
          <w:bCs/>
          <w:sz w:val="20"/>
          <w:szCs w:val="20"/>
          <w:lang w:val="en-US"/>
        </w:rPr>
        <w:t>d.quarter</w:t>
      </w:r>
      <w:proofErr w:type="spellEnd"/>
      <w:proofErr w:type="gramEnd"/>
    </w:p>
    <w:p w14:paraId="13E4417E"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        ORDER BY </w:t>
      </w:r>
      <w:proofErr w:type="spellStart"/>
      <w:proofErr w:type="gramStart"/>
      <w:r w:rsidRPr="004B64E4">
        <w:rPr>
          <w:rFonts w:ascii="Courier New" w:hAnsi="Courier New" w:cs="Courier New"/>
          <w:b/>
          <w:bCs/>
          <w:sz w:val="20"/>
          <w:szCs w:val="20"/>
          <w:lang w:val="en-US"/>
        </w:rPr>
        <w:t>so.order</w:t>
      </w:r>
      <w:proofErr w:type="gramEnd"/>
      <w:r w:rsidRPr="004B64E4">
        <w:rPr>
          <w:rFonts w:ascii="Courier New" w:hAnsi="Courier New" w:cs="Courier New"/>
          <w:b/>
          <w:bCs/>
          <w:sz w:val="20"/>
          <w:szCs w:val="20"/>
          <w:lang w:val="en-US"/>
        </w:rPr>
        <w:t>_id</w:t>
      </w:r>
      <w:proofErr w:type="spellEnd"/>
    </w:p>
    <w:p w14:paraId="36B1456F"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        ROWS BETWEEN UNBOUNDED PRECEDING AND CURRENT ROW</w:t>
      </w:r>
    </w:p>
    <w:p w14:paraId="49C171D0"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    ) AS </w:t>
      </w:r>
      <w:proofErr w:type="spellStart"/>
      <w:r w:rsidRPr="004B64E4">
        <w:rPr>
          <w:rFonts w:ascii="Courier New" w:hAnsi="Courier New" w:cs="Courier New"/>
          <w:b/>
          <w:bCs/>
          <w:sz w:val="20"/>
          <w:szCs w:val="20"/>
          <w:lang w:val="en-US"/>
        </w:rPr>
        <w:t>running_total</w:t>
      </w:r>
      <w:proofErr w:type="spellEnd"/>
    </w:p>
    <w:p w14:paraId="1D382523"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FROM </w:t>
      </w:r>
      <w:proofErr w:type="spellStart"/>
      <w:r w:rsidRPr="004B64E4">
        <w:rPr>
          <w:rFonts w:ascii="Courier New" w:hAnsi="Courier New" w:cs="Courier New"/>
          <w:b/>
          <w:bCs/>
          <w:sz w:val="20"/>
          <w:szCs w:val="20"/>
          <w:lang w:val="en-US"/>
        </w:rPr>
        <w:t>fact_sales_orders</w:t>
      </w:r>
      <w:proofErr w:type="spellEnd"/>
      <w:r w:rsidRPr="004B64E4">
        <w:rPr>
          <w:rFonts w:ascii="Courier New" w:hAnsi="Courier New" w:cs="Courier New"/>
          <w:b/>
          <w:bCs/>
          <w:sz w:val="20"/>
          <w:szCs w:val="20"/>
          <w:lang w:val="en-US"/>
        </w:rPr>
        <w:t xml:space="preserve"> so</w:t>
      </w:r>
    </w:p>
    <w:p w14:paraId="0DF56AC3"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JOIN </w:t>
      </w:r>
      <w:proofErr w:type="spellStart"/>
      <w:r w:rsidRPr="004B64E4">
        <w:rPr>
          <w:rFonts w:ascii="Courier New" w:hAnsi="Courier New" w:cs="Courier New"/>
          <w:b/>
          <w:bCs/>
          <w:sz w:val="20"/>
          <w:szCs w:val="20"/>
          <w:lang w:val="en-US"/>
        </w:rPr>
        <w:t>fact_order_line_items</w:t>
      </w:r>
      <w:proofErr w:type="spellEnd"/>
      <w:r w:rsidRPr="004B64E4">
        <w:rPr>
          <w:rFonts w:ascii="Courier New" w:hAnsi="Courier New" w:cs="Courier New"/>
          <w:b/>
          <w:bCs/>
          <w:sz w:val="20"/>
          <w:szCs w:val="20"/>
          <w:lang w:val="en-US"/>
        </w:rPr>
        <w:t xml:space="preserve"> li ON </w:t>
      </w:r>
      <w:proofErr w:type="spellStart"/>
      <w:proofErr w:type="gramStart"/>
      <w:r w:rsidRPr="004B64E4">
        <w:rPr>
          <w:rFonts w:ascii="Courier New" w:hAnsi="Courier New" w:cs="Courier New"/>
          <w:b/>
          <w:bCs/>
          <w:sz w:val="20"/>
          <w:szCs w:val="20"/>
          <w:lang w:val="en-US"/>
        </w:rPr>
        <w:t>so.order</w:t>
      </w:r>
      <w:proofErr w:type="gramEnd"/>
      <w:r w:rsidRPr="004B64E4">
        <w:rPr>
          <w:rFonts w:ascii="Courier New" w:hAnsi="Courier New" w:cs="Courier New"/>
          <w:b/>
          <w:bCs/>
          <w:sz w:val="20"/>
          <w:szCs w:val="20"/>
          <w:lang w:val="en-US"/>
        </w:rPr>
        <w:t>_id</w:t>
      </w:r>
      <w:proofErr w:type="spellEnd"/>
      <w:r w:rsidRPr="004B64E4">
        <w:rPr>
          <w:rFonts w:ascii="Courier New" w:hAnsi="Courier New" w:cs="Courier New"/>
          <w:b/>
          <w:bCs/>
          <w:sz w:val="20"/>
          <w:szCs w:val="20"/>
          <w:lang w:val="en-US"/>
        </w:rPr>
        <w:t xml:space="preserve"> = </w:t>
      </w:r>
      <w:proofErr w:type="spellStart"/>
      <w:proofErr w:type="gramStart"/>
      <w:r w:rsidRPr="004B64E4">
        <w:rPr>
          <w:rFonts w:ascii="Courier New" w:hAnsi="Courier New" w:cs="Courier New"/>
          <w:b/>
          <w:bCs/>
          <w:sz w:val="20"/>
          <w:szCs w:val="20"/>
          <w:lang w:val="en-US"/>
        </w:rPr>
        <w:t>li.order</w:t>
      </w:r>
      <w:proofErr w:type="gramEnd"/>
      <w:r w:rsidRPr="004B64E4">
        <w:rPr>
          <w:rFonts w:ascii="Courier New" w:hAnsi="Courier New" w:cs="Courier New"/>
          <w:b/>
          <w:bCs/>
          <w:sz w:val="20"/>
          <w:szCs w:val="20"/>
          <w:lang w:val="en-US"/>
        </w:rPr>
        <w:t>_id</w:t>
      </w:r>
      <w:proofErr w:type="spellEnd"/>
    </w:p>
    <w:p w14:paraId="1B0D736A"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JOIN </w:t>
      </w:r>
      <w:proofErr w:type="spellStart"/>
      <w:r w:rsidRPr="004B64E4">
        <w:rPr>
          <w:rFonts w:ascii="Courier New" w:hAnsi="Courier New" w:cs="Courier New"/>
          <w:b/>
          <w:bCs/>
          <w:sz w:val="20"/>
          <w:szCs w:val="20"/>
          <w:lang w:val="en-US"/>
        </w:rPr>
        <w:t>dim_date</w:t>
      </w:r>
      <w:proofErr w:type="spellEnd"/>
      <w:r w:rsidRPr="004B64E4">
        <w:rPr>
          <w:rFonts w:ascii="Courier New" w:hAnsi="Courier New" w:cs="Courier New"/>
          <w:b/>
          <w:bCs/>
          <w:sz w:val="20"/>
          <w:szCs w:val="20"/>
          <w:lang w:val="en-US"/>
        </w:rPr>
        <w:t xml:space="preserve"> d ON </w:t>
      </w:r>
      <w:proofErr w:type="spellStart"/>
      <w:proofErr w:type="gramStart"/>
      <w:r w:rsidRPr="004B64E4">
        <w:rPr>
          <w:rFonts w:ascii="Courier New" w:hAnsi="Courier New" w:cs="Courier New"/>
          <w:b/>
          <w:bCs/>
          <w:sz w:val="20"/>
          <w:szCs w:val="20"/>
          <w:lang w:val="en-US"/>
        </w:rPr>
        <w:t>so.order</w:t>
      </w:r>
      <w:proofErr w:type="gramEnd"/>
      <w:r w:rsidRPr="004B64E4">
        <w:rPr>
          <w:rFonts w:ascii="Courier New" w:hAnsi="Courier New" w:cs="Courier New"/>
          <w:b/>
          <w:bCs/>
          <w:sz w:val="20"/>
          <w:szCs w:val="20"/>
          <w:lang w:val="en-US"/>
        </w:rPr>
        <w:t>_date_id</w:t>
      </w:r>
      <w:proofErr w:type="spellEnd"/>
      <w:r w:rsidRPr="004B64E4">
        <w:rPr>
          <w:rFonts w:ascii="Courier New" w:hAnsi="Courier New" w:cs="Courier New"/>
          <w:b/>
          <w:bCs/>
          <w:sz w:val="20"/>
          <w:szCs w:val="20"/>
          <w:lang w:val="en-US"/>
        </w:rPr>
        <w:t xml:space="preserve"> = </w:t>
      </w:r>
      <w:proofErr w:type="spellStart"/>
      <w:proofErr w:type="gramStart"/>
      <w:r w:rsidRPr="004B64E4">
        <w:rPr>
          <w:rFonts w:ascii="Courier New" w:hAnsi="Courier New" w:cs="Courier New"/>
          <w:b/>
          <w:bCs/>
          <w:sz w:val="20"/>
          <w:szCs w:val="20"/>
          <w:lang w:val="en-US"/>
        </w:rPr>
        <w:t>d.date</w:t>
      </w:r>
      <w:proofErr w:type="gramEnd"/>
      <w:r w:rsidRPr="004B64E4">
        <w:rPr>
          <w:rFonts w:ascii="Courier New" w:hAnsi="Courier New" w:cs="Courier New"/>
          <w:b/>
          <w:bCs/>
          <w:sz w:val="20"/>
          <w:szCs w:val="20"/>
          <w:lang w:val="en-US"/>
        </w:rPr>
        <w:t>_id</w:t>
      </w:r>
      <w:proofErr w:type="spellEnd"/>
    </w:p>
    <w:p w14:paraId="6E11624D"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JOIN </w:t>
      </w:r>
      <w:proofErr w:type="spellStart"/>
      <w:r w:rsidRPr="004B64E4">
        <w:rPr>
          <w:rFonts w:ascii="Courier New" w:hAnsi="Courier New" w:cs="Courier New"/>
          <w:b/>
          <w:bCs/>
          <w:sz w:val="20"/>
          <w:szCs w:val="20"/>
          <w:lang w:val="en-US"/>
        </w:rPr>
        <w:t>dim_customers</w:t>
      </w:r>
      <w:proofErr w:type="spellEnd"/>
      <w:r w:rsidRPr="004B64E4">
        <w:rPr>
          <w:rFonts w:ascii="Courier New" w:hAnsi="Courier New" w:cs="Courier New"/>
          <w:b/>
          <w:bCs/>
          <w:sz w:val="20"/>
          <w:szCs w:val="20"/>
          <w:lang w:val="en-US"/>
        </w:rPr>
        <w:t xml:space="preserve"> c ON </w:t>
      </w:r>
      <w:proofErr w:type="spellStart"/>
      <w:proofErr w:type="gramStart"/>
      <w:r w:rsidRPr="004B64E4">
        <w:rPr>
          <w:rFonts w:ascii="Courier New" w:hAnsi="Courier New" w:cs="Courier New"/>
          <w:b/>
          <w:bCs/>
          <w:sz w:val="20"/>
          <w:szCs w:val="20"/>
          <w:lang w:val="en-US"/>
        </w:rPr>
        <w:t>so.customer</w:t>
      </w:r>
      <w:proofErr w:type="gramEnd"/>
      <w:r w:rsidRPr="004B64E4">
        <w:rPr>
          <w:rFonts w:ascii="Courier New" w:hAnsi="Courier New" w:cs="Courier New"/>
          <w:b/>
          <w:bCs/>
          <w:sz w:val="20"/>
          <w:szCs w:val="20"/>
          <w:lang w:val="en-US"/>
        </w:rPr>
        <w:t>_id</w:t>
      </w:r>
      <w:proofErr w:type="spellEnd"/>
      <w:r w:rsidRPr="004B64E4">
        <w:rPr>
          <w:rFonts w:ascii="Courier New" w:hAnsi="Courier New" w:cs="Courier New"/>
          <w:b/>
          <w:bCs/>
          <w:sz w:val="20"/>
          <w:szCs w:val="20"/>
          <w:lang w:val="en-US"/>
        </w:rPr>
        <w:t xml:space="preserve"> = </w:t>
      </w:r>
      <w:proofErr w:type="spellStart"/>
      <w:proofErr w:type="gramStart"/>
      <w:r w:rsidRPr="004B64E4">
        <w:rPr>
          <w:rFonts w:ascii="Courier New" w:hAnsi="Courier New" w:cs="Courier New"/>
          <w:b/>
          <w:bCs/>
          <w:sz w:val="20"/>
          <w:szCs w:val="20"/>
          <w:lang w:val="en-US"/>
        </w:rPr>
        <w:t>c.customer</w:t>
      </w:r>
      <w:proofErr w:type="gramEnd"/>
      <w:r w:rsidRPr="004B64E4">
        <w:rPr>
          <w:rFonts w:ascii="Courier New" w:hAnsi="Courier New" w:cs="Courier New"/>
          <w:b/>
          <w:bCs/>
          <w:sz w:val="20"/>
          <w:szCs w:val="20"/>
          <w:lang w:val="en-US"/>
        </w:rPr>
        <w:t>_id</w:t>
      </w:r>
      <w:proofErr w:type="spellEnd"/>
    </w:p>
    <w:p w14:paraId="2BF5180A"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JOIN </w:t>
      </w:r>
      <w:proofErr w:type="spellStart"/>
      <w:r w:rsidRPr="004B64E4">
        <w:rPr>
          <w:rFonts w:ascii="Courier New" w:hAnsi="Courier New" w:cs="Courier New"/>
          <w:b/>
          <w:bCs/>
          <w:sz w:val="20"/>
          <w:szCs w:val="20"/>
          <w:lang w:val="en-US"/>
        </w:rPr>
        <w:t>dim_regions</w:t>
      </w:r>
      <w:proofErr w:type="spellEnd"/>
      <w:r w:rsidRPr="004B64E4">
        <w:rPr>
          <w:rFonts w:ascii="Courier New" w:hAnsi="Courier New" w:cs="Courier New"/>
          <w:b/>
          <w:bCs/>
          <w:sz w:val="20"/>
          <w:szCs w:val="20"/>
          <w:lang w:val="en-US"/>
        </w:rPr>
        <w:t xml:space="preserve"> r ON </w:t>
      </w:r>
      <w:proofErr w:type="spellStart"/>
      <w:proofErr w:type="gramStart"/>
      <w:r w:rsidRPr="004B64E4">
        <w:rPr>
          <w:rFonts w:ascii="Courier New" w:hAnsi="Courier New" w:cs="Courier New"/>
          <w:b/>
          <w:bCs/>
          <w:sz w:val="20"/>
          <w:szCs w:val="20"/>
          <w:lang w:val="en-US"/>
        </w:rPr>
        <w:t>c.region</w:t>
      </w:r>
      <w:proofErr w:type="gramEnd"/>
      <w:r w:rsidRPr="004B64E4">
        <w:rPr>
          <w:rFonts w:ascii="Courier New" w:hAnsi="Courier New" w:cs="Courier New"/>
          <w:b/>
          <w:bCs/>
          <w:sz w:val="20"/>
          <w:szCs w:val="20"/>
          <w:lang w:val="en-US"/>
        </w:rPr>
        <w:t>_id</w:t>
      </w:r>
      <w:proofErr w:type="spellEnd"/>
      <w:r w:rsidRPr="004B64E4">
        <w:rPr>
          <w:rFonts w:ascii="Courier New" w:hAnsi="Courier New" w:cs="Courier New"/>
          <w:b/>
          <w:bCs/>
          <w:sz w:val="20"/>
          <w:szCs w:val="20"/>
          <w:lang w:val="en-US"/>
        </w:rPr>
        <w:t xml:space="preserve"> = </w:t>
      </w:r>
      <w:proofErr w:type="spellStart"/>
      <w:proofErr w:type="gramStart"/>
      <w:r w:rsidRPr="004B64E4">
        <w:rPr>
          <w:rFonts w:ascii="Courier New" w:hAnsi="Courier New" w:cs="Courier New"/>
          <w:b/>
          <w:bCs/>
          <w:sz w:val="20"/>
          <w:szCs w:val="20"/>
          <w:lang w:val="en-US"/>
        </w:rPr>
        <w:t>r.region</w:t>
      </w:r>
      <w:proofErr w:type="gramEnd"/>
      <w:r w:rsidRPr="004B64E4">
        <w:rPr>
          <w:rFonts w:ascii="Courier New" w:hAnsi="Courier New" w:cs="Courier New"/>
          <w:b/>
          <w:bCs/>
          <w:sz w:val="20"/>
          <w:szCs w:val="20"/>
          <w:lang w:val="en-US"/>
        </w:rPr>
        <w:t>_id</w:t>
      </w:r>
      <w:proofErr w:type="spellEnd"/>
    </w:p>
    <w:p w14:paraId="74A7F90B"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GROUP BY </w:t>
      </w:r>
      <w:proofErr w:type="spellStart"/>
      <w:proofErr w:type="gramStart"/>
      <w:r w:rsidRPr="004B64E4">
        <w:rPr>
          <w:rFonts w:ascii="Courier New" w:hAnsi="Courier New" w:cs="Courier New"/>
          <w:b/>
          <w:bCs/>
          <w:sz w:val="20"/>
          <w:szCs w:val="20"/>
          <w:lang w:val="en-US"/>
        </w:rPr>
        <w:t>r.region</w:t>
      </w:r>
      <w:proofErr w:type="gramEnd"/>
      <w:r w:rsidRPr="004B64E4">
        <w:rPr>
          <w:rFonts w:ascii="Courier New" w:hAnsi="Courier New" w:cs="Courier New"/>
          <w:b/>
          <w:bCs/>
          <w:sz w:val="20"/>
          <w:szCs w:val="20"/>
          <w:lang w:val="en-US"/>
        </w:rPr>
        <w:t>_name</w:t>
      </w:r>
      <w:proofErr w:type="spellEnd"/>
      <w:r w:rsidRPr="004B64E4">
        <w:rPr>
          <w:rFonts w:ascii="Courier New" w:hAnsi="Courier New" w:cs="Courier New"/>
          <w:b/>
          <w:bCs/>
          <w:sz w:val="20"/>
          <w:szCs w:val="20"/>
          <w:lang w:val="en-US"/>
        </w:rPr>
        <w:t xml:space="preserve">, </w:t>
      </w:r>
      <w:proofErr w:type="spellStart"/>
      <w:proofErr w:type="gramStart"/>
      <w:r w:rsidRPr="004B64E4">
        <w:rPr>
          <w:rFonts w:ascii="Courier New" w:hAnsi="Courier New" w:cs="Courier New"/>
          <w:b/>
          <w:bCs/>
          <w:sz w:val="20"/>
          <w:szCs w:val="20"/>
          <w:lang w:val="en-US"/>
        </w:rPr>
        <w:t>d.year</w:t>
      </w:r>
      <w:proofErr w:type="spellEnd"/>
      <w:proofErr w:type="gramEnd"/>
      <w:r w:rsidRPr="004B64E4">
        <w:rPr>
          <w:rFonts w:ascii="Courier New" w:hAnsi="Courier New" w:cs="Courier New"/>
          <w:b/>
          <w:bCs/>
          <w:sz w:val="20"/>
          <w:szCs w:val="20"/>
          <w:lang w:val="en-US"/>
        </w:rPr>
        <w:t xml:space="preserve">, </w:t>
      </w:r>
      <w:proofErr w:type="spellStart"/>
      <w:proofErr w:type="gramStart"/>
      <w:r w:rsidRPr="004B64E4">
        <w:rPr>
          <w:rFonts w:ascii="Courier New" w:hAnsi="Courier New" w:cs="Courier New"/>
          <w:b/>
          <w:bCs/>
          <w:sz w:val="20"/>
          <w:szCs w:val="20"/>
          <w:lang w:val="en-US"/>
        </w:rPr>
        <w:t>d.quarter</w:t>
      </w:r>
      <w:proofErr w:type="spellEnd"/>
      <w:proofErr w:type="gramEnd"/>
      <w:r w:rsidRPr="004B64E4">
        <w:rPr>
          <w:rFonts w:ascii="Courier New" w:hAnsi="Courier New" w:cs="Courier New"/>
          <w:b/>
          <w:bCs/>
          <w:sz w:val="20"/>
          <w:szCs w:val="20"/>
          <w:lang w:val="en-US"/>
        </w:rPr>
        <w:t xml:space="preserve">, </w:t>
      </w:r>
      <w:proofErr w:type="spellStart"/>
      <w:proofErr w:type="gramStart"/>
      <w:r w:rsidRPr="004B64E4">
        <w:rPr>
          <w:rFonts w:ascii="Courier New" w:hAnsi="Courier New" w:cs="Courier New"/>
          <w:b/>
          <w:bCs/>
          <w:sz w:val="20"/>
          <w:szCs w:val="20"/>
          <w:lang w:val="en-US"/>
        </w:rPr>
        <w:t>so.order</w:t>
      </w:r>
      <w:proofErr w:type="gramEnd"/>
      <w:r w:rsidRPr="004B64E4">
        <w:rPr>
          <w:rFonts w:ascii="Courier New" w:hAnsi="Courier New" w:cs="Courier New"/>
          <w:b/>
          <w:bCs/>
          <w:sz w:val="20"/>
          <w:szCs w:val="20"/>
          <w:lang w:val="en-US"/>
        </w:rPr>
        <w:t>_id</w:t>
      </w:r>
      <w:proofErr w:type="spellEnd"/>
      <w:r w:rsidRPr="004B64E4">
        <w:rPr>
          <w:rFonts w:ascii="Courier New" w:hAnsi="Courier New" w:cs="Courier New"/>
          <w:b/>
          <w:bCs/>
          <w:sz w:val="20"/>
          <w:szCs w:val="20"/>
          <w:lang w:val="en-US"/>
        </w:rPr>
        <w:t>;</w:t>
      </w:r>
    </w:p>
    <w:p w14:paraId="37778406" w14:textId="6B0A0AC9" w:rsid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pPr>
    </w:p>
    <w:p w14:paraId="15D4A390" w14:textId="77777777" w:rsidR="004B64E4" w:rsidRPr="004B64E4" w:rsidRDefault="004B64E4" w:rsidP="004B64E4">
      <w:pPr>
        <w:widowControl/>
        <w:autoSpaceDE/>
        <w:autoSpaceDN/>
        <w:spacing w:after="160" w:line="259" w:lineRule="auto"/>
        <w:rPr>
          <w:b/>
          <w:bCs/>
        </w:rPr>
      </w:pPr>
      <w:r w:rsidRPr="004B64E4">
        <w:rPr>
          <w:b/>
          <w:bCs/>
        </w:rPr>
        <w:t>Explanation</w:t>
      </w:r>
    </w:p>
    <w:p w14:paraId="199387EF" w14:textId="77777777" w:rsidR="004B64E4" w:rsidRPr="004B64E4" w:rsidRDefault="004B64E4" w:rsidP="004B64E4">
      <w:pPr>
        <w:widowControl/>
        <w:autoSpaceDE/>
        <w:autoSpaceDN/>
        <w:spacing w:after="160" w:line="259" w:lineRule="auto"/>
      </w:pPr>
      <w:r w:rsidRPr="004B64E4">
        <w:t>The query first calculates revenue per order. It then applies a window function using SUM() OVER to compute a running total within each region and quarter. The PARTITION BY clause ensures that calculations reset for each region and quarter, while the ORDER BY clause defines the accumulation sequence.</w:t>
      </w:r>
    </w:p>
    <w:p w14:paraId="6782B222" w14:textId="4A124E63" w:rsidR="004B64E4" w:rsidRPr="004B64E4" w:rsidRDefault="004B64E4" w:rsidP="004B64E4">
      <w:pPr>
        <w:widowControl/>
        <w:autoSpaceDE/>
        <w:autoSpaceDN/>
        <w:spacing w:after="160" w:line="259" w:lineRule="auto"/>
      </w:pPr>
      <w:r w:rsidRPr="004B64E4">
        <w:t>The window frame ROWS BETWEEN UNBOUNDED PRECEDING AND CURRENT ROW ensures that all previous rows are included in the cumulative calculation.</w:t>
      </w:r>
    </w:p>
    <w:p w14:paraId="1BF8BE49" w14:textId="7A20ABC1" w:rsidR="004B64E4" w:rsidRPr="004B64E4" w:rsidRDefault="004B64E4" w:rsidP="004B64E4">
      <w:pPr>
        <w:widowControl/>
        <w:autoSpaceDE/>
        <w:autoSpaceDN/>
        <w:spacing w:after="160" w:line="259" w:lineRule="auto"/>
      </w:pPr>
      <w:r w:rsidRPr="004B64E4">
        <w:t>Technical Concepts Used</w:t>
      </w:r>
    </w:p>
    <w:p w14:paraId="30A8BAA1" w14:textId="77777777" w:rsidR="004B64E4" w:rsidRPr="004B64E4" w:rsidRDefault="004B64E4" w:rsidP="002F3488">
      <w:pPr>
        <w:widowControl/>
        <w:numPr>
          <w:ilvl w:val="0"/>
          <w:numId w:val="38"/>
        </w:numPr>
        <w:autoSpaceDE/>
        <w:autoSpaceDN/>
        <w:spacing w:after="160" w:line="259" w:lineRule="auto"/>
      </w:pPr>
      <w:r w:rsidRPr="004B64E4">
        <w:t xml:space="preserve">Window function: SUM() OVER </w:t>
      </w:r>
    </w:p>
    <w:p w14:paraId="540C9099" w14:textId="77777777" w:rsidR="004B64E4" w:rsidRPr="004B64E4" w:rsidRDefault="004B64E4" w:rsidP="002F3488">
      <w:pPr>
        <w:widowControl/>
        <w:numPr>
          <w:ilvl w:val="0"/>
          <w:numId w:val="38"/>
        </w:numPr>
        <w:autoSpaceDE/>
        <w:autoSpaceDN/>
        <w:spacing w:after="160" w:line="259" w:lineRule="auto"/>
      </w:pPr>
      <w:r w:rsidRPr="004B64E4">
        <w:t xml:space="preserve">Window frame definition </w:t>
      </w:r>
    </w:p>
    <w:p w14:paraId="01141CD2" w14:textId="77777777" w:rsidR="004B64E4" w:rsidRPr="004B64E4" w:rsidRDefault="004B64E4" w:rsidP="002F3488">
      <w:pPr>
        <w:widowControl/>
        <w:numPr>
          <w:ilvl w:val="0"/>
          <w:numId w:val="38"/>
        </w:numPr>
        <w:autoSpaceDE/>
        <w:autoSpaceDN/>
        <w:spacing w:after="160" w:line="259" w:lineRule="auto"/>
      </w:pPr>
      <w:r w:rsidRPr="004B64E4">
        <w:t xml:space="preserve">Partitioning by region and quarter </w:t>
      </w:r>
    </w:p>
    <w:p w14:paraId="1D4774CD" w14:textId="794FE202" w:rsidR="004B64E4" w:rsidRPr="004B64E4" w:rsidRDefault="004B64E4" w:rsidP="002F3488">
      <w:pPr>
        <w:widowControl/>
        <w:numPr>
          <w:ilvl w:val="0"/>
          <w:numId w:val="38"/>
        </w:numPr>
        <w:autoSpaceDE/>
        <w:autoSpaceDN/>
        <w:spacing w:after="160" w:line="259" w:lineRule="auto"/>
      </w:pPr>
      <w:r w:rsidRPr="004B64E4">
        <w:t xml:space="preserve">Nested aggregation </w:t>
      </w:r>
    </w:p>
    <w:p w14:paraId="5958AAEC" w14:textId="490D3680" w:rsidR="004B64E4" w:rsidRPr="004B64E4" w:rsidRDefault="004B64E4" w:rsidP="004B64E4">
      <w:pPr>
        <w:widowControl/>
        <w:autoSpaceDE/>
        <w:autoSpaceDN/>
        <w:spacing w:after="160" w:line="259" w:lineRule="auto"/>
      </w:pPr>
      <w:r w:rsidRPr="004B64E4">
        <w:t>Business Insight</w:t>
      </w:r>
    </w:p>
    <w:p w14:paraId="39A20065" w14:textId="77777777" w:rsidR="004B64E4" w:rsidRPr="004B64E4" w:rsidRDefault="004B64E4" w:rsidP="004B64E4">
      <w:pPr>
        <w:widowControl/>
        <w:autoSpaceDE/>
        <w:autoSpaceDN/>
        <w:spacing w:after="160" w:line="259" w:lineRule="auto"/>
      </w:pPr>
      <w:r w:rsidRPr="004B64E4">
        <w:t>This query helps:</w:t>
      </w:r>
    </w:p>
    <w:p w14:paraId="16F5E24F" w14:textId="77777777" w:rsidR="004B64E4" w:rsidRPr="004B64E4" w:rsidRDefault="004B64E4" w:rsidP="002F3488">
      <w:pPr>
        <w:widowControl/>
        <w:numPr>
          <w:ilvl w:val="0"/>
          <w:numId w:val="39"/>
        </w:numPr>
        <w:autoSpaceDE/>
        <w:autoSpaceDN/>
        <w:spacing w:after="160" w:line="259" w:lineRule="auto"/>
      </w:pPr>
      <w:r w:rsidRPr="004B64E4">
        <w:t xml:space="preserve">Track revenue accumulation over time </w:t>
      </w:r>
    </w:p>
    <w:p w14:paraId="71F7AC57" w14:textId="77777777" w:rsidR="004B64E4" w:rsidRPr="004B64E4" w:rsidRDefault="004B64E4" w:rsidP="002F3488">
      <w:pPr>
        <w:widowControl/>
        <w:numPr>
          <w:ilvl w:val="0"/>
          <w:numId w:val="39"/>
        </w:numPr>
        <w:autoSpaceDE/>
        <w:autoSpaceDN/>
        <w:spacing w:after="160" w:line="259" w:lineRule="auto"/>
      </w:pPr>
      <w:r w:rsidRPr="004B64E4">
        <w:t xml:space="preserve">Identify performance trends within a quarter </w:t>
      </w:r>
    </w:p>
    <w:p w14:paraId="7807C35C" w14:textId="3881D93E" w:rsidR="004B64E4" w:rsidRPr="004B64E4" w:rsidRDefault="004B64E4" w:rsidP="002F3488">
      <w:pPr>
        <w:widowControl/>
        <w:numPr>
          <w:ilvl w:val="0"/>
          <w:numId w:val="39"/>
        </w:numPr>
        <w:autoSpaceDE/>
        <w:autoSpaceDN/>
        <w:spacing w:after="160" w:line="259" w:lineRule="auto"/>
      </w:pPr>
      <w:r w:rsidRPr="004B64E4">
        <w:t xml:space="preserve">Support forecasting and monitoring </w:t>
      </w:r>
    </w:p>
    <w:p w14:paraId="5CDE9E73" w14:textId="5D5E59B0" w:rsidR="004B64E4" w:rsidRPr="004B64E4" w:rsidRDefault="004B64E4" w:rsidP="004B64E4">
      <w:pPr>
        <w:widowControl/>
        <w:autoSpaceDE/>
        <w:autoSpaceDN/>
        <w:spacing w:after="160" w:line="259" w:lineRule="auto"/>
      </w:pPr>
      <w:r w:rsidRPr="004B64E4">
        <w:t>Notes &amp; Limitations</w:t>
      </w:r>
    </w:p>
    <w:p w14:paraId="63718FB2" w14:textId="77777777" w:rsidR="004B64E4" w:rsidRPr="004B64E4" w:rsidRDefault="004B64E4" w:rsidP="002F3488">
      <w:pPr>
        <w:widowControl/>
        <w:numPr>
          <w:ilvl w:val="0"/>
          <w:numId w:val="40"/>
        </w:numPr>
        <w:autoSpaceDE/>
        <w:autoSpaceDN/>
        <w:spacing w:after="160" w:line="259" w:lineRule="auto"/>
      </w:pPr>
      <w:r w:rsidRPr="004B64E4">
        <w:lastRenderedPageBreak/>
        <w:t xml:space="preserve">Running totals reset at each new quarter </w:t>
      </w:r>
    </w:p>
    <w:p w14:paraId="16A28B6A" w14:textId="77777777" w:rsidR="004B64E4" w:rsidRPr="004B64E4" w:rsidRDefault="004B64E4" w:rsidP="002F3488">
      <w:pPr>
        <w:widowControl/>
        <w:numPr>
          <w:ilvl w:val="0"/>
          <w:numId w:val="40"/>
        </w:numPr>
        <w:autoSpaceDE/>
        <w:autoSpaceDN/>
        <w:spacing w:after="160" w:line="259" w:lineRule="auto"/>
      </w:pPr>
      <w:r w:rsidRPr="004B64E4">
        <w:t>Ordering by order_id assumes chronological consistency</w:t>
      </w:r>
    </w:p>
    <w:p w14:paraId="3B4D2DD9" w14:textId="2710F581" w:rsidR="00EA2D53" w:rsidRDefault="00EA2D53" w:rsidP="00963205">
      <w:pPr>
        <w:pStyle w:val="Titulli3"/>
        <w:numPr>
          <w:ilvl w:val="0"/>
          <w:numId w:val="0"/>
        </w:numPr>
        <w:ind w:left="720"/>
      </w:pPr>
      <w:bookmarkStart w:id="98" w:name="_Toc227104309"/>
      <w:r w:rsidRPr="00EA2D53">
        <w:t>6.</w:t>
      </w:r>
      <w:r w:rsidR="00963205">
        <w:t xml:space="preserve">1.4 </w:t>
      </w:r>
      <w:r w:rsidRPr="00EA2D53">
        <w:t xml:space="preserve">Advance Query </w:t>
      </w:r>
      <w:r>
        <w:t>4</w:t>
      </w:r>
      <w:bookmarkEnd w:id="98"/>
      <w:r w:rsidRPr="00EA2D53">
        <w:t xml:space="preserve"> </w:t>
      </w:r>
    </w:p>
    <w:p w14:paraId="78D5E910" w14:textId="77777777" w:rsidR="0006246C" w:rsidRDefault="0006246C" w:rsidP="0006246C">
      <w:pPr>
        <w:pStyle w:val="BodyText"/>
      </w:pPr>
    </w:p>
    <w:p w14:paraId="75E50BB9" w14:textId="6D80F91D" w:rsidR="00EA2D53" w:rsidRPr="00EA2D53" w:rsidRDefault="00EA2D53" w:rsidP="00EA2D53">
      <w:pPr>
        <w:widowControl/>
        <w:autoSpaceDE/>
        <w:autoSpaceDN/>
        <w:spacing w:after="160" w:line="259" w:lineRule="auto"/>
      </w:pPr>
      <w:r w:rsidRPr="00EA2D53">
        <w:t>Business Objective: This query evaluates sales representatives’ performance by comparing actual revenue against quotas and ranking them within their regions.</w:t>
      </w:r>
    </w:p>
    <w:p w14:paraId="2053C4B6" w14:textId="2030E4A6"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Pr>
          <w:rFonts w:ascii="Courier New" w:hAnsi="Courier New" w:cs="Courier New"/>
          <w:b/>
          <w:bCs/>
          <w:sz w:val="20"/>
          <w:szCs w:val="20"/>
          <w:lang w:val="en-US"/>
        </w:rPr>
        <w:t xml:space="preserve">   </w:t>
      </w:r>
      <w:r w:rsidRPr="00EA2D53">
        <w:rPr>
          <w:rFonts w:ascii="Courier New" w:hAnsi="Courier New" w:cs="Courier New"/>
          <w:b/>
          <w:bCs/>
          <w:sz w:val="20"/>
          <w:szCs w:val="20"/>
          <w:lang w:val="en-US"/>
        </w:rPr>
        <w:t xml:space="preserve">WITH </w:t>
      </w:r>
      <w:proofErr w:type="spellStart"/>
      <w:r w:rsidRPr="00EA2D53">
        <w:rPr>
          <w:rFonts w:ascii="Courier New" w:hAnsi="Courier New" w:cs="Courier New"/>
          <w:b/>
          <w:bCs/>
          <w:sz w:val="20"/>
          <w:szCs w:val="20"/>
          <w:lang w:val="en-US"/>
        </w:rPr>
        <w:t>rep_performance</w:t>
      </w:r>
      <w:proofErr w:type="spellEnd"/>
      <w:r w:rsidRPr="00EA2D53">
        <w:rPr>
          <w:rFonts w:ascii="Courier New" w:hAnsi="Courier New" w:cs="Courier New"/>
          <w:b/>
          <w:bCs/>
          <w:sz w:val="20"/>
          <w:szCs w:val="20"/>
          <w:lang w:val="en-US"/>
        </w:rPr>
        <w:t xml:space="preserve"> AS (</w:t>
      </w:r>
    </w:p>
    <w:p w14:paraId="48AE40A0"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SELECT</w:t>
      </w:r>
    </w:p>
    <w:p w14:paraId="5FF2110A"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w:t>
      </w:r>
      <w:proofErr w:type="spellStart"/>
      <w:proofErr w:type="gramStart"/>
      <w:r w:rsidRPr="00EA2D53">
        <w:rPr>
          <w:rFonts w:ascii="Courier New" w:hAnsi="Courier New" w:cs="Courier New"/>
          <w:b/>
          <w:bCs/>
          <w:sz w:val="20"/>
          <w:szCs w:val="20"/>
          <w:lang w:val="en-US"/>
        </w:rPr>
        <w:t>r.region</w:t>
      </w:r>
      <w:proofErr w:type="gramEnd"/>
      <w:r w:rsidRPr="00EA2D53">
        <w:rPr>
          <w:rFonts w:ascii="Courier New" w:hAnsi="Courier New" w:cs="Courier New"/>
          <w:b/>
          <w:bCs/>
          <w:sz w:val="20"/>
          <w:szCs w:val="20"/>
          <w:lang w:val="en-US"/>
        </w:rPr>
        <w:t>_name</w:t>
      </w:r>
      <w:proofErr w:type="spellEnd"/>
      <w:r w:rsidRPr="00EA2D53">
        <w:rPr>
          <w:rFonts w:ascii="Courier New" w:hAnsi="Courier New" w:cs="Courier New"/>
          <w:b/>
          <w:bCs/>
          <w:sz w:val="20"/>
          <w:szCs w:val="20"/>
          <w:lang w:val="en-US"/>
        </w:rPr>
        <w:t>,</w:t>
      </w:r>
    </w:p>
    <w:p w14:paraId="6484A172"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w:t>
      </w:r>
      <w:proofErr w:type="spellStart"/>
      <w:proofErr w:type="gramStart"/>
      <w:r w:rsidRPr="00EA2D53">
        <w:rPr>
          <w:rFonts w:ascii="Courier New" w:hAnsi="Courier New" w:cs="Courier New"/>
          <w:b/>
          <w:bCs/>
          <w:sz w:val="20"/>
          <w:szCs w:val="20"/>
          <w:lang w:val="en-US"/>
        </w:rPr>
        <w:t>sr.sales</w:t>
      </w:r>
      <w:proofErr w:type="gramEnd"/>
      <w:r w:rsidRPr="00EA2D53">
        <w:rPr>
          <w:rFonts w:ascii="Courier New" w:hAnsi="Courier New" w:cs="Courier New"/>
          <w:b/>
          <w:bCs/>
          <w:sz w:val="20"/>
          <w:szCs w:val="20"/>
          <w:lang w:val="en-US"/>
        </w:rPr>
        <w:t>_rep_id</w:t>
      </w:r>
      <w:proofErr w:type="spellEnd"/>
      <w:r w:rsidRPr="00EA2D53">
        <w:rPr>
          <w:rFonts w:ascii="Courier New" w:hAnsi="Courier New" w:cs="Courier New"/>
          <w:b/>
          <w:bCs/>
          <w:sz w:val="20"/>
          <w:szCs w:val="20"/>
          <w:lang w:val="en-US"/>
        </w:rPr>
        <w:t>,</w:t>
      </w:r>
    </w:p>
    <w:p w14:paraId="4F327312"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w:t>
      </w:r>
      <w:proofErr w:type="spellStart"/>
      <w:r w:rsidRPr="00EA2D53">
        <w:rPr>
          <w:rFonts w:ascii="Courier New" w:hAnsi="Courier New" w:cs="Courier New"/>
          <w:b/>
          <w:bCs/>
          <w:sz w:val="20"/>
          <w:szCs w:val="20"/>
          <w:lang w:val="en-US"/>
        </w:rPr>
        <w:t>sr.rep_name</w:t>
      </w:r>
      <w:proofErr w:type="spellEnd"/>
      <w:r w:rsidRPr="00EA2D53">
        <w:rPr>
          <w:rFonts w:ascii="Courier New" w:hAnsi="Courier New" w:cs="Courier New"/>
          <w:b/>
          <w:bCs/>
          <w:sz w:val="20"/>
          <w:szCs w:val="20"/>
          <w:lang w:val="en-US"/>
        </w:rPr>
        <w:t>,</w:t>
      </w:r>
    </w:p>
    <w:p w14:paraId="5D755F84"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w:t>
      </w:r>
      <w:proofErr w:type="gramStart"/>
      <w:r w:rsidRPr="00EA2D53">
        <w:rPr>
          <w:rFonts w:ascii="Courier New" w:hAnsi="Courier New" w:cs="Courier New"/>
          <w:b/>
          <w:bCs/>
          <w:sz w:val="20"/>
          <w:szCs w:val="20"/>
          <w:lang w:val="en-US"/>
        </w:rPr>
        <w:t>SUM(</w:t>
      </w:r>
      <w:proofErr w:type="spellStart"/>
      <w:proofErr w:type="gramEnd"/>
      <w:r w:rsidRPr="00EA2D53">
        <w:rPr>
          <w:rFonts w:ascii="Courier New" w:hAnsi="Courier New" w:cs="Courier New"/>
          <w:b/>
          <w:bCs/>
          <w:sz w:val="20"/>
          <w:szCs w:val="20"/>
          <w:lang w:val="en-US"/>
        </w:rPr>
        <w:t>li.net_amount</w:t>
      </w:r>
      <w:proofErr w:type="spellEnd"/>
      <w:r w:rsidRPr="00EA2D53">
        <w:rPr>
          <w:rFonts w:ascii="Courier New" w:hAnsi="Courier New" w:cs="Courier New"/>
          <w:b/>
          <w:bCs/>
          <w:sz w:val="20"/>
          <w:szCs w:val="20"/>
          <w:lang w:val="en-US"/>
        </w:rPr>
        <w:t xml:space="preserve">) AS </w:t>
      </w:r>
      <w:proofErr w:type="spellStart"/>
      <w:r w:rsidRPr="00EA2D53">
        <w:rPr>
          <w:rFonts w:ascii="Courier New" w:hAnsi="Courier New" w:cs="Courier New"/>
          <w:b/>
          <w:bCs/>
          <w:sz w:val="20"/>
          <w:szCs w:val="20"/>
          <w:lang w:val="en-US"/>
        </w:rPr>
        <w:t>actual_revenue</w:t>
      </w:r>
      <w:proofErr w:type="spellEnd"/>
      <w:r w:rsidRPr="00EA2D53">
        <w:rPr>
          <w:rFonts w:ascii="Courier New" w:hAnsi="Courier New" w:cs="Courier New"/>
          <w:b/>
          <w:bCs/>
          <w:sz w:val="20"/>
          <w:szCs w:val="20"/>
          <w:lang w:val="en-US"/>
        </w:rPr>
        <w:t>,</w:t>
      </w:r>
    </w:p>
    <w:p w14:paraId="7ADE2CF5"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SUM(</w:t>
      </w:r>
      <w:proofErr w:type="spellStart"/>
      <w:proofErr w:type="gramStart"/>
      <w:r w:rsidRPr="00EA2D53">
        <w:rPr>
          <w:rFonts w:ascii="Courier New" w:hAnsi="Courier New" w:cs="Courier New"/>
          <w:b/>
          <w:bCs/>
          <w:sz w:val="20"/>
          <w:szCs w:val="20"/>
          <w:lang w:val="en-US"/>
        </w:rPr>
        <w:t>q.quota</w:t>
      </w:r>
      <w:proofErr w:type="gramEnd"/>
      <w:r w:rsidRPr="00EA2D53">
        <w:rPr>
          <w:rFonts w:ascii="Courier New" w:hAnsi="Courier New" w:cs="Courier New"/>
          <w:b/>
          <w:bCs/>
          <w:sz w:val="20"/>
          <w:szCs w:val="20"/>
          <w:lang w:val="en-US"/>
        </w:rPr>
        <w:t>_amount</w:t>
      </w:r>
      <w:proofErr w:type="spellEnd"/>
      <w:r w:rsidRPr="00EA2D53">
        <w:rPr>
          <w:rFonts w:ascii="Courier New" w:hAnsi="Courier New" w:cs="Courier New"/>
          <w:b/>
          <w:bCs/>
          <w:sz w:val="20"/>
          <w:szCs w:val="20"/>
          <w:lang w:val="en-US"/>
        </w:rPr>
        <w:t>) AS quota,</w:t>
      </w:r>
    </w:p>
    <w:p w14:paraId="386FA352"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w:t>
      </w:r>
      <w:proofErr w:type="gramStart"/>
      <w:r w:rsidRPr="00EA2D53">
        <w:rPr>
          <w:rFonts w:ascii="Courier New" w:hAnsi="Courier New" w:cs="Courier New"/>
          <w:b/>
          <w:bCs/>
          <w:sz w:val="20"/>
          <w:szCs w:val="20"/>
          <w:lang w:val="en-US"/>
        </w:rPr>
        <w:t>SUM(</w:t>
      </w:r>
      <w:proofErr w:type="spellStart"/>
      <w:proofErr w:type="gramEnd"/>
      <w:r w:rsidRPr="00EA2D53">
        <w:rPr>
          <w:rFonts w:ascii="Courier New" w:hAnsi="Courier New" w:cs="Courier New"/>
          <w:b/>
          <w:bCs/>
          <w:sz w:val="20"/>
          <w:szCs w:val="20"/>
          <w:lang w:val="en-US"/>
        </w:rPr>
        <w:t>li.net_amount</w:t>
      </w:r>
      <w:proofErr w:type="spellEnd"/>
      <w:r w:rsidRPr="00EA2D53">
        <w:rPr>
          <w:rFonts w:ascii="Courier New" w:hAnsi="Courier New" w:cs="Courier New"/>
          <w:b/>
          <w:bCs/>
          <w:sz w:val="20"/>
          <w:szCs w:val="20"/>
          <w:lang w:val="en-US"/>
        </w:rPr>
        <w:t>) * 100.0 / NULLIF(SUM(</w:t>
      </w:r>
      <w:proofErr w:type="spellStart"/>
      <w:proofErr w:type="gramStart"/>
      <w:r w:rsidRPr="00EA2D53">
        <w:rPr>
          <w:rFonts w:ascii="Courier New" w:hAnsi="Courier New" w:cs="Courier New"/>
          <w:b/>
          <w:bCs/>
          <w:sz w:val="20"/>
          <w:szCs w:val="20"/>
          <w:lang w:val="en-US"/>
        </w:rPr>
        <w:t>q.quota</w:t>
      </w:r>
      <w:proofErr w:type="gramEnd"/>
      <w:r w:rsidRPr="00EA2D53">
        <w:rPr>
          <w:rFonts w:ascii="Courier New" w:hAnsi="Courier New" w:cs="Courier New"/>
          <w:b/>
          <w:bCs/>
          <w:sz w:val="20"/>
          <w:szCs w:val="20"/>
          <w:lang w:val="en-US"/>
        </w:rPr>
        <w:t>_amount</w:t>
      </w:r>
      <w:proofErr w:type="spellEnd"/>
      <w:r w:rsidRPr="00EA2D53">
        <w:rPr>
          <w:rFonts w:ascii="Courier New" w:hAnsi="Courier New" w:cs="Courier New"/>
          <w:b/>
          <w:bCs/>
          <w:sz w:val="20"/>
          <w:szCs w:val="20"/>
          <w:lang w:val="en-US"/>
        </w:rPr>
        <w:t>),0) AS attainment</w:t>
      </w:r>
    </w:p>
    <w:p w14:paraId="2DD9656B"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FROM </w:t>
      </w:r>
      <w:proofErr w:type="spellStart"/>
      <w:r w:rsidRPr="00EA2D53">
        <w:rPr>
          <w:rFonts w:ascii="Courier New" w:hAnsi="Courier New" w:cs="Courier New"/>
          <w:b/>
          <w:bCs/>
          <w:sz w:val="20"/>
          <w:szCs w:val="20"/>
          <w:lang w:val="en-US"/>
        </w:rPr>
        <w:t>fact_sales_orders</w:t>
      </w:r>
      <w:proofErr w:type="spellEnd"/>
      <w:r w:rsidRPr="00EA2D53">
        <w:rPr>
          <w:rFonts w:ascii="Courier New" w:hAnsi="Courier New" w:cs="Courier New"/>
          <w:b/>
          <w:bCs/>
          <w:sz w:val="20"/>
          <w:szCs w:val="20"/>
          <w:lang w:val="en-US"/>
        </w:rPr>
        <w:t xml:space="preserve"> so</w:t>
      </w:r>
    </w:p>
    <w:p w14:paraId="0814918A"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JOIN </w:t>
      </w:r>
      <w:proofErr w:type="spellStart"/>
      <w:r w:rsidRPr="00EA2D53">
        <w:rPr>
          <w:rFonts w:ascii="Courier New" w:hAnsi="Courier New" w:cs="Courier New"/>
          <w:b/>
          <w:bCs/>
          <w:sz w:val="20"/>
          <w:szCs w:val="20"/>
          <w:lang w:val="en-US"/>
        </w:rPr>
        <w:t>fact_order_line_items</w:t>
      </w:r>
      <w:proofErr w:type="spellEnd"/>
      <w:r w:rsidRPr="00EA2D53">
        <w:rPr>
          <w:rFonts w:ascii="Courier New" w:hAnsi="Courier New" w:cs="Courier New"/>
          <w:b/>
          <w:bCs/>
          <w:sz w:val="20"/>
          <w:szCs w:val="20"/>
          <w:lang w:val="en-US"/>
        </w:rPr>
        <w:t xml:space="preserve"> li ON </w:t>
      </w:r>
      <w:proofErr w:type="spellStart"/>
      <w:proofErr w:type="gramStart"/>
      <w:r w:rsidRPr="00EA2D53">
        <w:rPr>
          <w:rFonts w:ascii="Courier New" w:hAnsi="Courier New" w:cs="Courier New"/>
          <w:b/>
          <w:bCs/>
          <w:sz w:val="20"/>
          <w:szCs w:val="20"/>
          <w:lang w:val="en-US"/>
        </w:rPr>
        <w:t>so.order</w:t>
      </w:r>
      <w:proofErr w:type="gramEnd"/>
      <w:r w:rsidRPr="00EA2D53">
        <w:rPr>
          <w:rFonts w:ascii="Courier New" w:hAnsi="Courier New" w:cs="Courier New"/>
          <w:b/>
          <w:bCs/>
          <w:sz w:val="20"/>
          <w:szCs w:val="20"/>
          <w:lang w:val="en-US"/>
        </w:rPr>
        <w:t>_id</w:t>
      </w:r>
      <w:proofErr w:type="spellEnd"/>
      <w:r w:rsidRPr="00EA2D53">
        <w:rPr>
          <w:rFonts w:ascii="Courier New" w:hAnsi="Courier New" w:cs="Courier New"/>
          <w:b/>
          <w:bCs/>
          <w:sz w:val="20"/>
          <w:szCs w:val="20"/>
          <w:lang w:val="en-US"/>
        </w:rPr>
        <w:t xml:space="preserve"> = </w:t>
      </w:r>
      <w:proofErr w:type="spellStart"/>
      <w:proofErr w:type="gramStart"/>
      <w:r w:rsidRPr="00EA2D53">
        <w:rPr>
          <w:rFonts w:ascii="Courier New" w:hAnsi="Courier New" w:cs="Courier New"/>
          <w:b/>
          <w:bCs/>
          <w:sz w:val="20"/>
          <w:szCs w:val="20"/>
          <w:lang w:val="en-US"/>
        </w:rPr>
        <w:t>li.order</w:t>
      </w:r>
      <w:proofErr w:type="gramEnd"/>
      <w:r w:rsidRPr="00EA2D53">
        <w:rPr>
          <w:rFonts w:ascii="Courier New" w:hAnsi="Courier New" w:cs="Courier New"/>
          <w:b/>
          <w:bCs/>
          <w:sz w:val="20"/>
          <w:szCs w:val="20"/>
          <w:lang w:val="en-US"/>
        </w:rPr>
        <w:t>_id</w:t>
      </w:r>
      <w:proofErr w:type="spellEnd"/>
    </w:p>
    <w:p w14:paraId="1820228B"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JOIN </w:t>
      </w:r>
      <w:proofErr w:type="spellStart"/>
      <w:r w:rsidRPr="00EA2D53">
        <w:rPr>
          <w:rFonts w:ascii="Courier New" w:hAnsi="Courier New" w:cs="Courier New"/>
          <w:b/>
          <w:bCs/>
          <w:sz w:val="20"/>
          <w:szCs w:val="20"/>
          <w:lang w:val="en-US"/>
        </w:rPr>
        <w:t>dim_sales_reps</w:t>
      </w:r>
      <w:proofErr w:type="spellEnd"/>
      <w:r w:rsidRPr="00EA2D53">
        <w:rPr>
          <w:rFonts w:ascii="Courier New" w:hAnsi="Courier New" w:cs="Courier New"/>
          <w:b/>
          <w:bCs/>
          <w:sz w:val="20"/>
          <w:szCs w:val="20"/>
          <w:lang w:val="en-US"/>
        </w:rPr>
        <w:t xml:space="preserve"> </w:t>
      </w:r>
      <w:proofErr w:type="spellStart"/>
      <w:r w:rsidRPr="00EA2D53">
        <w:rPr>
          <w:rFonts w:ascii="Courier New" w:hAnsi="Courier New" w:cs="Courier New"/>
          <w:b/>
          <w:bCs/>
          <w:sz w:val="20"/>
          <w:szCs w:val="20"/>
          <w:lang w:val="en-US"/>
        </w:rPr>
        <w:t>sr</w:t>
      </w:r>
      <w:proofErr w:type="spellEnd"/>
      <w:r w:rsidRPr="00EA2D53">
        <w:rPr>
          <w:rFonts w:ascii="Courier New" w:hAnsi="Courier New" w:cs="Courier New"/>
          <w:b/>
          <w:bCs/>
          <w:sz w:val="20"/>
          <w:szCs w:val="20"/>
          <w:lang w:val="en-US"/>
        </w:rPr>
        <w:t xml:space="preserve"> ON </w:t>
      </w:r>
      <w:proofErr w:type="spellStart"/>
      <w:proofErr w:type="gramStart"/>
      <w:r w:rsidRPr="00EA2D53">
        <w:rPr>
          <w:rFonts w:ascii="Courier New" w:hAnsi="Courier New" w:cs="Courier New"/>
          <w:b/>
          <w:bCs/>
          <w:sz w:val="20"/>
          <w:szCs w:val="20"/>
          <w:lang w:val="en-US"/>
        </w:rPr>
        <w:t>so.sales</w:t>
      </w:r>
      <w:proofErr w:type="gramEnd"/>
      <w:r w:rsidRPr="00EA2D53">
        <w:rPr>
          <w:rFonts w:ascii="Courier New" w:hAnsi="Courier New" w:cs="Courier New"/>
          <w:b/>
          <w:bCs/>
          <w:sz w:val="20"/>
          <w:szCs w:val="20"/>
          <w:lang w:val="en-US"/>
        </w:rPr>
        <w:t>_rep_id</w:t>
      </w:r>
      <w:proofErr w:type="spellEnd"/>
      <w:r w:rsidRPr="00EA2D53">
        <w:rPr>
          <w:rFonts w:ascii="Courier New" w:hAnsi="Courier New" w:cs="Courier New"/>
          <w:b/>
          <w:bCs/>
          <w:sz w:val="20"/>
          <w:szCs w:val="20"/>
          <w:lang w:val="en-US"/>
        </w:rPr>
        <w:t xml:space="preserve"> = </w:t>
      </w:r>
      <w:proofErr w:type="spellStart"/>
      <w:proofErr w:type="gramStart"/>
      <w:r w:rsidRPr="00EA2D53">
        <w:rPr>
          <w:rFonts w:ascii="Courier New" w:hAnsi="Courier New" w:cs="Courier New"/>
          <w:b/>
          <w:bCs/>
          <w:sz w:val="20"/>
          <w:szCs w:val="20"/>
          <w:lang w:val="en-US"/>
        </w:rPr>
        <w:t>sr.sales</w:t>
      </w:r>
      <w:proofErr w:type="gramEnd"/>
      <w:r w:rsidRPr="00EA2D53">
        <w:rPr>
          <w:rFonts w:ascii="Courier New" w:hAnsi="Courier New" w:cs="Courier New"/>
          <w:b/>
          <w:bCs/>
          <w:sz w:val="20"/>
          <w:szCs w:val="20"/>
          <w:lang w:val="en-US"/>
        </w:rPr>
        <w:t>_rep_id</w:t>
      </w:r>
      <w:proofErr w:type="spellEnd"/>
    </w:p>
    <w:p w14:paraId="23D9E5F2"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JOIN </w:t>
      </w:r>
      <w:proofErr w:type="spellStart"/>
      <w:r w:rsidRPr="00EA2D53">
        <w:rPr>
          <w:rFonts w:ascii="Courier New" w:hAnsi="Courier New" w:cs="Courier New"/>
          <w:b/>
          <w:bCs/>
          <w:sz w:val="20"/>
          <w:szCs w:val="20"/>
          <w:lang w:val="en-US"/>
        </w:rPr>
        <w:t>dim_regions</w:t>
      </w:r>
      <w:proofErr w:type="spellEnd"/>
      <w:r w:rsidRPr="00EA2D53">
        <w:rPr>
          <w:rFonts w:ascii="Courier New" w:hAnsi="Courier New" w:cs="Courier New"/>
          <w:b/>
          <w:bCs/>
          <w:sz w:val="20"/>
          <w:szCs w:val="20"/>
          <w:lang w:val="en-US"/>
        </w:rPr>
        <w:t xml:space="preserve"> r ON </w:t>
      </w:r>
      <w:proofErr w:type="spellStart"/>
      <w:proofErr w:type="gramStart"/>
      <w:r w:rsidRPr="00EA2D53">
        <w:rPr>
          <w:rFonts w:ascii="Courier New" w:hAnsi="Courier New" w:cs="Courier New"/>
          <w:b/>
          <w:bCs/>
          <w:sz w:val="20"/>
          <w:szCs w:val="20"/>
          <w:lang w:val="en-US"/>
        </w:rPr>
        <w:t>sr.region</w:t>
      </w:r>
      <w:proofErr w:type="gramEnd"/>
      <w:r w:rsidRPr="00EA2D53">
        <w:rPr>
          <w:rFonts w:ascii="Courier New" w:hAnsi="Courier New" w:cs="Courier New"/>
          <w:b/>
          <w:bCs/>
          <w:sz w:val="20"/>
          <w:szCs w:val="20"/>
          <w:lang w:val="en-US"/>
        </w:rPr>
        <w:t>_id</w:t>
      </w:r>
      <w:proofErr w:type="spellEnd"/>
      <w:r w:rsidRPr="00EA2D53">
        <w:rPr>
          <w:rFonts w:ascii="Courier New" w:hAnsi="Courier New" w:cs="Courier New"/>
          <w:b/>
          <w:bCs/>
          <w:sz w:val="20"/>
          <w:szCs w:val="20"/>
          <w:lang w:val="en-US"/>
        </w:rPr>
        <w:t xml:space="preserve"> = </w:t>
      </w:r>
      <w:proofErr w:type="spellStart"/>
      <w:proofErr w:type="gramStart"/>
      <w:r w:rsidRPr="00EA2D53">
        <w:rPr>
          <w:rFonts w:ascii="Courier New" w:hAnsi="Courier New" w:cs="Courier New"/>
          <w:b/>
          <w:bCs/>
          <w:sz w:val="20"/>
          <w:szCs w:val="20"/>
          <w:lang w:val="en-US"/>
        </w:rPr>
        <w:t>r.region</w:t>
      </w:r>
      <w:proofErr w:type="gramEnd"/>
      <w:r w:rsidRPr="00EA2D53">
        <w:rPr>
          <w:rFonts w:ascii="Courier New" w:hAnsi="Courier New" w:cs="Courier New"/>
          <w:b/>
          <w:bCs/>
          <w:sz w:val="20"/>
          <w:szCs w:val="20"/>
          <w:lang w:val="en-US"/>
        </w:rPr>
        <w:t>_id</w:t>
      </w:r>
      <w:proofErr w:type="spellEnd"/>
    </w:p>
    <w:p w14:paraId="79573845"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JOIN </w:t>
      </w:r>
      <w:proofErr w:type="spellStart"/>
      <w:r w:rsidRPr="00EA2D53">
        <w:rPr>
          <w:rFonts w:ascii="Courier New" w:hAnsi="Courier New" w:cs="Courier New"/>
          <w:b/>
          <w:bCs/>
          <w:sz w:val="20"/>
          <w:szCs w:val="20"/>
          <w:lang w:val="en-US"/>
        </w:rPr>
        <w:t>fact_quotas</w:t>
      </w:r>
      <w:proofErr w:type="spellEnd"/>
      <w:r w:rsidRPr="00EA2D53">
        <w:rPr>
          <w:rFonts w:ascii="Courier New" w:hAnsi="Courier New" w:cs="Courier New"/>
          <w:b/>
          <w:bCs/>
          <w:sz w:val="20"/>
          <w:szCs w:val="20"/>
          <w:lang w:val="en-US"/>
        </w:rPr>
        <w:t xml:space="preserve"> q ON </w:t>
      </w:r>
      <w:proofErr w:type="spellStart"/>
      <w:proofErr w:type="gramStart"/>
      <w:r w:rsidRPr="00EA2D53">
        <w:rPr>
          <w:rFonts w:ascii="Courier New" w:hAnsi="Courier New" w:cs="Courier New"/>
          <w:b/>
          <w:bCs/>
          <w:sz w:val="20"/>
          <w:szCs w:val="20"/>
          <w:lang w:val="en-US"/>
        </w:rPr>
        <w:t>sr.sales</w:t>
      </w:r>
      <w:proofErr w:type="gramEnd"/>
      <w:r w:rsidRPr="00EA2D53">
        <w:rPr>
          <w:rFonts w:ascii="Courier New" w:hAnsi="Courier New" w:cs="Courier New"/>
          <w:b/>
          <w:bCs/>
          <w:sz w:val="20"/>
          <w:szCs w:val="20"/>
          <w:lang w:val="en-US"/>
        </w:rPr>
        <w:t>_rep_id</w:t>
      </w:r>
      <w:proofErr w:type="spellEnd"/>
      <w:r w:rsidRPr="00EA2D53">
        <w:rPr>
          <w:rFonts w:ascii="Courier New" w:hAnsi="Courier New" w:cs="Courier New"/>
          <w:b/>
          <w:bCs/>
          <w:sz w:val="20"/>
          <w:szCs w:val="20"/>
          <w:lang w:val="en-US"/>
        </w:rPr>
        <w:t xml:space="preserve"> = </w:t>
      </w:r>
      <w:proofErr w:type="spellStart"/>
      <w:proofErr w:type="gramStart"/>
      <w:r w:rsidRPr="00EA2D53">
        <w:rPr>
          <w:rFonts w:ascii="Courier New" w:hAnsi="Courier New" w:cs="Courier New"/>
          <w:b/>
          <w:bCs/>
          <w:sz w:val="20"/>
          <w:szCs w:val="20"/>
          <w:lang w:val="en-US"/>
        </w:rPr>
        <w:t>q.sales</w:t>
      </w:r>
      <w:proofErr w:type="gramEnd"/>
      <w:r w:rsidRPr="00EA2D53">
        <w:rPr>
          <w:rFonts w:ascii="Courier New" w:hAnsi="Courier New" w:cs="Courier New"/>
          <w:b/>
          <w:bCs/>
          <w:sz w:val="20"/>
          <w:szCs w:val="20"/>
          <w:lang w:val="en-US"/>
        </w:rPr>
        <w:t>_rep_id</w:t>
      </w:r>
      <w:proofErr w:type="spellEnd"/>
    </w:p>
    <w:p w14:paraId="2216BA96"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JOIN </w:t>
      </w:r>
      <w:proofErr w:type="spellStart"/>
      <w:r w:rsidRPr="00EA2D53">
        <w:rPr>
          <w:rFonts w:ascii="Courier New" w:hAnsi="Courier New" w:cs="Courier New"/>
          <w:b/>
          <w:bCs/>
          <w:sz w:val="20"/>
          <w:szCs w:val="20"/>
          <w:lang w:val="en-US"/>
        </w:rPr>
        <w:t>dim_date</w:t>
      </w:r>
      <w:proofErr w:type="spellEnd"/>
      <w:r w:rsidRPr="00EA2D53">
        <w:rPr>
          <w:rFonts w:ascii="Courier New" w:hAnsi="Courier New" w:cs="Courier New"/>
          <w:b/>
          <w:bCs/>
          <w:sz w:val="20"/>
          <w:szCs w:val="20"/>
          <w:lang w:val="en-US"/>
        </w:rPr>
        <w:t xml:space="preserve"> d ON </w:t>
      </w:r>
      <w:proofErr w:type="spellStart"/>
      <w:proofErr w:type="gramStart"/>
      <w:r w:rsidRPr="00EA2D53">
        <w:rPr>
          <w:rFonts w:ascii="Courier New" w:hAnsi="Courier New" w:cs="Courier New"/>
          <w:b/>
          <w:bCs/>
          <w:sz w:val="20"/>
          <w:szCs w:val="20"/>
          <w:lang w:val="en-US"/>
        </w:rPr>
        <w:t>q.date</w:t>
      </w:r>
      <w:proofErr w:type="gramEnd"/>
      <w:r w:rsidRPr="00EA2D53">
        <w:rPr>
          <w:rFonts w:ascii="Courier New" w:hAnsi="Courier New" w:cs="Courier New"/>
          <w:b/>
          <w:bCs/>
          <w:sz w:val="20"/>
          <w:szCs w:val="20"/>
          <w:lang w:val="en-US"/>
        </w:rPr>
        <w:t>_id</w:t>
      </w:r>
      <w:proofErr w:type="spellEnd"/>
      <w:r w:rsidRPr="00EA2D53">
        <w:rPr>
          <w:rFonts w:ascii="Courier New" w:hAnsi="Courier New" w:cs="Courier New"/>
          <w:b/>
          <w:bCs/>
          <w:sz w:val="20"/>
          <w:szCs w:val="20"/>
          <w:lang w:val="en-US"/>
        </w:rPr>
        <w:t xml:space="preserve"> = </w:t>
      </w:r>
      <w:proofErr w:type="spellStart"/>
      <w:proofErr w:type="gramStart"/>
      <w:r w:rsidRPr="00EA2D53">
        <w:rPr>
          <w:rFonts w:ascii="Courier New" w:hAnsi="Courier New" w:cs="Courier New"/>
          <w:b/>
          <w:bCs/>
          <w:sz w:val="20"/>
          <w:szCs w:val="20"/>
          <w:lang w:val="en-US"/>
        </w:rPr>
        <w:t>d.date</w:t>
      </w:r>
      <w:proofErr w:type="gramEnd"/>
      <w:r w:rsidRPr="00EA2D53">
        <w:rPr>
          <w:rFonts w:ascii="Courier New" w:hAnsi="Courier New" w:cs="Courier New"/>
          <w:b/>
          <w:bCs/>
          <w:sz w:val="20"/>
          <w:szCs w:val="20"/>
          <w:lang w:val="en-US"/>
        </w:rPr>
        <w:t>_id</w:t>
      </w:r>
      <w:proofErr w:type="spellEnd"/>
    </w:p>
    <w:p w14:paraId="5D00C85C"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WHERE </w:t>
      </w:r>
      <w:proofErr w:type="spellStart"/>
      <w:proofErr w:type="gramStart"/>
      <w:r w:rsidRPr="00EA2D53">
        <w:rPr>
          <w:rFonts w:ascii="Courier New" w:hAnsi="Courier New" w:cs="Courier New"/>
          <w:b/>
          <w:bCs/>
          <w:sz w:val="20"/>
          <w:szCs w:val="20"/>
          <w:lang w:val="en-US"/>
        </w:rPr>
        <w:t>d.year</w:t>
      </w:r>
      <w:proofErr w:type="spellEnd"/>
      <w:proofErr w:type="gramEnd"/>
      <w:r w:rsidRPr="00EA2D53">
        <w:rPr>
          <w:rFonts w:ascii="Courier New" w:hAnsi="Courier New" w:cs="Courier New"/>
          <w:b/>
          <w:bCs/>
          <w:sz w:val="20"/>
          <w:szCs w:val="20"/>
          <w:lang w:val="en-US"/>
        </w:rPr>
        <w:t xml:space="preserve"> = YEAR(</w:t>
      </w:r>
      <w:proofErr w:type="gramStart"/>
      <w:r w:rsidRPr="00EA2D53">
        <w:rPr>
          <w:rFonts w:ascii="Courier New" w:hAnsi="Courier New" w:cs="Courier New"/>
          <w:b/>
          <w:bCs/>
          <w:sz w:val="20"/>
          <w:szCs w:val="20"/>
          <w:lang w:val="en-US"/>
        </w:rPr>
        <w:t>GETDATE(</w:t>
      </w:r>
      <w:proofErr w:type="gramEnd"/>
      <w:r w:rsidRPr="00EA2D53">
        <w:rPr>
          <w:rFonts w:ascii="Courier New" w:hAnsi="Courier New" w:cs="Courier New"/>
          <w:b/>
          <w:bCs/>
          <w:sz w:val="20"/>
          <w:szCs w:val="20"/>
          <w:lang w:val="en-US"/>
        </w:rPr>
        <w:t>)) - 1</w:t>
      </w:r>
    </w:p>
    <w:p w14:paraId="02135049"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GROUP BY </w:t>
      </w:r>
      <w:proofErr w:type="spellStart"/>
      <w:proofErr w:type="gramStart"/>
      <w:r w:rsidRPr="00EA2D53">
        <w:rPr>
          <w:rFonts w:ascii="Courier New" w:hAnsi="Courier New" w:cs="Courier New"/>
          <w:b/>
          <w:bCs/>
          <w:sz w:val="20"/>
          <w:szCs w:val="20"/>
          <w:lang w:val="en-US"/>
        </w:rPr>
        <w:t>r.region</w:t>
      </w:r>
      <w:proofErr w:type="gramEnd"/>
      <w:r w:rsidRPr="00EA2D53">
        <w:rPr>
          <w:rFonts w:ascii="Courier New" w:hAnsi="Courier New" w:cs="Courier New"/>
          <w:b/>
          <w:bCs/>
          <w:sz w:val="20"/>
          <w:szCs w:val="20"/>
          <w:lang w:val="en-US"/>
        </w:rPr>
        <w:t>_name</w:t>
      </w:r>
      <w:proofErr w:type="spellEnd"/>
      <w:r w:rsidRPr="00EA2D53">
        <w:rPr>
          <w:rFonts w:ascii="Courier New" w:hAnsi="Courier New" w:cs="Courier New"/>
          <w:b/>
          <w:bCs/>
          <w:sz w:val="20"/>
          <w:szCs w:val="20"/>
          <w:lang w:val="en-US"/>
        </w:rPr>
        <w:t xml:space="preserve">, </w:t>
      </w:r>
      <w:proofErr w:type="spellStart"/>
      <w:proofErr w:type="gramStart"/>
      <w:r w:rsidRPr="00EA2D53">
        <w:rPr>
          <w:rFonts w:ascii="Courier New" w:hAnsi="Courier New" w:cs="Courier New"/>
          <w:b/>
          <w:bCs/>
          <w:sz w:val="20"/>
          <w:szCs w:val="20"/>
          <w:lang w:val="en-US"/>
        </w:rPr>
        <w:t>sr.sales</w:t>
      </w:r>
      <w:proofErr w:type="gramEnd"/>
      <w:r w:rsidRPr="00EA2D53">
        <w:rPr>
          <w:rFonts w:ascii="Courier New" w:hAnsi="Courier New" w:cs="Courier New"/>
          <w:b/>
          <w:bCs/>
          <w:sz w:val="20"/>
          <w:szCs w:val="20"/>
          <w:lang w:val="en-US"/>
        </w:rPr>
        <w:t>_rep_id</w:t>
      </w:r>
      <w:proofErr w:type="spellEnd"/>
      <w:r w:rsidRPr="00EA2D53">
        <w:rPr>
          <w:rFonts w:ascii="Courier New" w:hAnsi="Courier New" w:cs="Courier New"/>
          <w:b/>
          <w:bCs/>
          <w:sz w:val="20"/>
          <w:szCs w:val="20"/>
          <w:lang w:val="en-US"/>
        </w:rPr>
        <w:t xml:space="preserve">, </w:t>
      </w:r>
      <w:proofErr w:type="spellStart"/>
      <w:r w:rsidRPr="00EA2D53">
        <w:rPr>
          <w:rFonts w:ascii="Courier New" w:hAnsi="Courier New" w:cs="Courier New"/>
          <w:b/>
          <w:bCs/>
          <w:sz w:val="20"/>
          <w:szCs w:val="20"/>
          <w:lang w:val="en-US"/>
        </w:rPr>
        <w:t>sr.rep_name</w:t>
      </w:r>
      <w:proofErr w:type="spellEnd"/>
    </w:p>
    <w:p w14:paraId="39FBB259"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w:t>
      </w:r>
    </w:p>
    <w:p w14:paraId="07F5D229"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SELECT</w:t>
      </w:r>
    </w:p>
    <w:p w14:paraId="7C8C207E"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w:t>
      </w:r>
    </w:p>
    <w:p w14:paraId="26C78B6B"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w:t>
      </w:r>
      <w:proofErr w:type="gramStart"/>
      <w:r w:rsidRPr="00EA2D53">
        <w:rPr>
          <w:rFonts w:ascii="Courier New" w:hAnsi="Courier New" w:cs="Courier New"/>
          <w:b/>
          <w:bCs/>
          <w:sz w:val="20"/>
          <w:szCs w:val="20"/>
          <w:lang w:val="en-US"/>
        </w:rPr>
        <w:t>RANK(</w:t>
      </w:r>
      <w:proofErr w:type="gramEnd"/>
      <w:r w:rsidRPr="00EA2D53">
        <w:rPr>
          <w:rFonts w:ascii="Courier New" w:hAnsi="Courier New" w:cs="Courier New"/>
          <w:b/>
          <w:bCs/>
          <w:sz w:val="20"/>
          <w:szCs w:val="20"/>
          <w:lang w:val="en-US"/>
        </w:rPr>
        <w:t>) OVER (</w:t>
      </w:r>
    </w:p>
    <w:p w14:paraId="503C5545"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PARTITION BY </w:t>
      </w:r>
      <w:proofErr w:type="spellStart"/>
      <w:r w:rsidRPr="00EA2D53">
        <w:rPr>
          <w:rFonts w:ascii="Courier New" w:hAnsi="Courier New" w:cs="Courier New"/>
          <w:b/>
          <w:bCs/>
          <w:sz w:val="20"/>
          <w:szCs w:val="20"/>
          <w:lang w:val="en-US"/>
        </w:rPr>
        <w:t>region_name</w:t>
      </w:r>
      <w:proofErr w:type="spellEnd"/>
    </w:p>
    <w:p w14:paraId="35A02A42"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ORDER BY attainment DESC</w:t>
      </w:r>
    </w:p>
    <w:p w14:paraId="5C81F8EC"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 AS </w:t>
      </w:r>
      <w:proofErr w:type="spellStart"/>
      <w:r w:rsidRPr="00EA2D53">
        <w:rPr>
          <w:rFonts w:ascii="Courier New" w:hAnsi="Courier New" w:cs="Courier New"/>
          <w:b/>
          <w:bCs/>
          <w:sz w:val="20"/>
          <w:szCs w:val="20"/>
          <w:lang w:val="en-US"/>
        </w:rPr>
        <w:t>rank_in_region</w:t>
      </w:r>
      <w:proofErr w:type="spellEnd"/>
      <w:r w:rsidRPr="00EA2D53">
        <w:rPr>
          <w:rFonts w:ascii="Courier New" w:hAnsi="Courier New" w:cs="Courier New"/>
          <w:b/>
          <w:bCs/>
          <w:sz w:val="20"/>
          <w:szCs w:val="20"/>
          <w:lang w:val="en-US"/>
        </w:rPr>
        <w:t>,</w:t>
      </w:r>
    </w:p>
    <w:p w14:paraId="01375280"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w:t>
      </w:r>
      <w:proofErr w:type="gramStart"/>
      <w:r w:rsidRPr="00EA2D53">
        <w:rPr>
          <w:rFonts w:ascii="Courier New" w:hAnsi="Courier New" w:cs="Courier New"/>
          <w:b/>
          <w:bCs/>
          <w:sz w:val="20"/>
          <w:szCs w:val="20"/>
          <w:lang w:val="en-US"/>
        </w:rPr>
        <w:t>AVG(</w:t>
      </w:r>
      <w:proofErr w:type="gramEnd"/>
      <w:r w:rsidRPr="00EA2D53">
        <w:rPr>
          <w:rFonts w:ascii="Courier New" w:hAnsi="Courier New" w:cs="Courier New"/>
          <w:b/>
          <w:bCs/>
          <w:sz w:val="20"/>
          <w:szCs w:val="20"/>
          <w:lang w:val="en-US"/>
        </w:rPr>
        <w:t>attainment) OVER (</w:t>
      </w:r>
    </w:p>
    <w:p w14:paraId="4264A708"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PARTITION BY </w:t>
      </w:r>
      <w:proofErr w:type="spellStart"/>
      <w:r w:rsidRPr="00EA2D53">
        <w:rPr>
          <w:rFonts w:ascii="Courier New" w:hAnsi="Courier New" w:cs="Courier New"/>
          <w:b/>
          <w:bCs/>
          <w:sz w:val="20"/>
          <w:szCs w:val="20"/>
          <w:lang w:val="en-US"/>
        </w:rPr>
        <w:t>region_name</w:t>
      </w:r>
      <w:proofErr w:type="spellEnd"/>
    </w:p>
    <w:p w14:paraId="2A68B008"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 AS </w:t>
      </w:r>
      <w:proofErr w:type="spellStart"/>
      <w:r w:rsidRPr="00EA2D53">
        <w:rPr>
          <w:rFonts w:ascii="Courier New" w:hAnsi="Courier New" w:cs="Courier New"/>
          <w:b/>
          <w:bCs/>
          <w:sz w:val="20"/>
          <w:szCs w:val="20"/>
          <w:lang w:val="en-US"/>
        </w:rPr>
        <w:t>region_avg</w:t>
      </w:r>
      <w:proofErr w:type="spellEnd"/>
    </w:p>
    <w:p w14:paraId="0D35E4D9"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FROM </w:t>
      </w:r>
      <w:proofErr w:type="spellStart"/>
      <w:r w:rsidRPr="00EA2D53">
        <w:rPr>
          <w:rFonts w:ascii="Courier New" w:hAnsi="Courier New" w:cs="Courier New"/>
          <w:b/>
          <w:bCs/>
          <w:sz w:val="20"/>
          <w:szCs w:val="20"/>
          <w:lang w:val="en-US"/>
        </w:rPr>
        <w:t>rep_performance</w:t>
      </w:r>
      <w:proofErr w:type="spellEnd"/>
      <w:r w:rsidRPr="00EA2D53">
        <w:rPr>
          <w:rFonts w:ascii="Courier New" w:hAnsi="Courier New" w:cs="Courier New"/>
          <w:b/>
          <w:bCs/>
          <w:sz w:val="20"/>
          <w:szCs w:val="20"/>
          <w:lang w:val="en-US"/>
        </w:rPr>
        <w:t>;</w:t>
      </w:r>
    </w:p>
    <w:p w14:paraId="04051B3F" w14:textId="67990650"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eastAsiaTheme="majorEastAsia" w:cstheme="majorBidi"/>
          <w:b/>
          <w:color w:val="000000" w:themeColor="text1"/>
          <w:sz w:val="28"/>
          <w:szCs w:val="28"/>
        </w:rPr>
      </w:pPr>
    </w:p>
    <w:p w14:paraId="59D4DBE7" w14:textId="77777777" w:rsidR="004B64E4" w:rsidRDefault="004B64E4" w:rsidP="004B64E4">
      <w:pPr>
        <w:widowControl/>
        <w:autoSpaceDE/>
        <w:autoSpaceDN/>
        <w:spacing w:after="160" w:line="259" w:lineRule="auto"/>
      </w:pPr>
    </w:p>
    <w:p w14:paraId="2CCF884B" w14:textId="77777777" w:rsidR="00D047A0" w:rsidRDefault="00D047A0" w:rsidP="004B64E4">
      <w:pPr>
        <w:widowControl/>
        <w:autoSpaceDE/>
        <w:autoSpaceDN/>
        <w:spacing w:after="160" w:line="259" w:lineRule="auto"/>
      </w:pPr>
    </w:p>
    <w:p w14:paraId="6410069C" w14:textId="77777777" w:rsidR="00D047A0" w:rsidRDefault="00D047A0" w:rsidP="004B64E4">
      <w:pPr>
        <w:widowControl/>
        <w:autoSpaceDE/>
        <w:autoSpaceDN/>
        <w:spacing w:after="160" w:line="259" w:lineRule="auto"/>
      </w:pPr>
    </w:p>
    <w:p w14:paraId="42789FE9" w14:textId="14A8B4EB" w:rsidR="00D047A0" w:rsidRPr="00D047A0" w:rsidRDefault="00D047A0" w:rsidP="00D047A0">
      <w:pPr>
        <w:widowControl/>
        <w:autoSpaceDE/>
        <w:autoSpaceDN/>
        <w:spacing w:after="160" w:line="259" w:lineRule="auto"/>
        <w:rPr>
          <w:b/>
          <w:bCs/>
        </w:rPr>
      </w:pPr>
      <w:r w:rsidRPr="00D047A0">
        <w:rPr>
          <w:b/>
          <w:bCs/>
        </w:rPr>
        <w:lastRenderedPageBreak/>
        <w:t>Explanation:</w:t>
      </w:r>
    </w:p>
    <w:p w14:paraId="72EB633B" w14:textId="3C407DB4" w:rsidR="00D047A0" w:rsidRPr="00D047A0" w:rsidRDefault="00D047A0" w:rsidP="00D047A0">
      <w:pPr>
        <w:widowControl/>
        <w:autoSpaceDE/>
        <w:autoSpaceDN/>
        <w:spacing w:after="160" w:line="259" w:lineRule="auto"/>
      </w:pPr>
      <w:r w:rsidRPr="00D047A0">
        <w:t>The query calculates total revenue and quota per sales representative, then derives the attainment percentage. A window function using RANK() assigns rankings within each region based on performance. Another window function calculates the regional average attainment.</w:t>
      </w:r>
    </w:p>
    <w:p w14:paraId="4B4ACCFD" w14:textId="6E8C3A62" w:rsidR="00D047A0" w:rsidRPr="00D047A0" w:rsidRDefault="00D047A0" w:rsidP="00D047A0">
      <w:pPr>
        <w:widowControl/>
        <w:autoSpaceDE/>
        <w:autoSpaceDN/>
        <w:spacing w:after="160" w:line="259" w:lineRule="auto"/>
      </w:pPr>
      <w:r w:rsidRPr="00D047A0">
        <w:t>Technical Concepts Used</w:t>
      </w:r>
      <w:r>
        <w:t>:</w:t>
      </w:r>
    </w:p>
    <w:p w14:paraId="0FA6D7CF" w14:textId="77777777" w:rsidR="00D047A0" w:rsidRPr="00D047A0" w:rsidRDefault="00D047A0" w:rsidP="002F3488">
      <w:pPr>
        <w:widowControl/>
        <w:numPr>
          <w:ilvl w:val="0"/>
          <w:numId w:val="41"/>
        </w:numPr>
        <w:autoSpaceDE/>
        <w:autoSpaceDN/>
        <w:spacing w:after="160" w:line="259" w:lineRule="auto"/>
      </w:pPr>
      <w:r w:rsidRPr="00D047A0">
        <w:t xml:space="preserve">CTE for intermediate aggregation </w:t>
      </w:r>
    </w:p>
    <w:p w14:paraId="0EB1E822" w14:textId="77777777" w:rsidR="00D047A0" w:rsidRPr="00D047A0" w:rsidRDefault="00D047A0" w:rsidP="002F3488">
      <w:pPr>
        <w:widowControl/>
        <w:numPr>
          <w:ilvl w:val="0"/>
          <w:numId w:val="41"/>
        </w:numPr>
        <w:autoSpaceDE/>
        <w:autoSpaceDN/>
        <w:spacing w:after="160" w:line="259" w:lineRule="auto"/>
      </w:pPr>
      <w:r w:rsidRPr="00D047A0">
        <w:t xml:space="preserve">Window functions: RANK(), AVG() OVER </w:t>
      </w:r>
    </w:p>
    <w:p w14:paraId="5A232236" w14:textId="77777777" w:rsidR="00D047A0" w:rsidRPr="00D047A0" w:rsidRDefault="00D047A0" w:rsidP="002F3488">
      <w:pPr>
        <w:widowControl/>
        <w:numPr>
          <w:ilvl w:val="0"/>
          <w:numId w:val="41"/>
        </w:numPr>
        <w:autoSpaceDE/>
        <w:autoSpaceDN/>
        <w:spacing w:after="160" w:line="259" w:lineRule="auto"/>
      </w:pPr>
      <w:r w:rsidRPr="00D047A0">
        <w:t xml:space="preserve">Partitioning by region </w:t>
      </w:r>
    </w:p>
    <w:p w14:paraId="24FE0D56" w14:textId="71762586" w:rsidR="00D047A0" w:rsidRPr="00D047A0" w:rsidRDefault="00D047A0" w:rsidP="002F3488">
      <w:pPr>
        <w:widowControl/>
        <w:numPr>
          <w:ilvl w:val="0"/>
          <w:numId w:val="41"/>
        </w:numPr>
        <w:autoSpaceDE/>
        <w:autoSpaceDN/>
        <w:spacing w:after="160" w:line="259" w:lineRule="auto"/>
      </w:pPr>
      <w:r w:rsidRPr="00D047A0">
        <w:t xml:space="preserve">Division with NULLIF() </w:t>
      </w:r>
    </w:p>
    <w:p w14:paraId="415265AC" w14:textId="0B0EF91C" w:rsidR="00D047A0" w:rsidRPr="00D047A0" w:rsidRDefault="00D047A0" w:rsidP="00D047A0">
      <w:pPr>
        <w:widowControl/>
        <w:autoSpaceDE/>
        <w:autoSpaceDN/>
        <w:spacing w:after="160" w:line="259" w:lineRule="auto"/>
      </w:pPr>
      <w:r w:rsidRPr="00D047A0">
        <w:t>Business Insight</w:t>
      </w:r>
      <w:r>
        <w:t>:</w:t>
      </w:r>
    </w:p>
    <w:p w14:paraId="111351A0" w14:textId="77777777" w:rsidR="00D047A0" w:rsidRPr="00D047A0" w:rsidRDefault="00D047A0" w:rsidP="00D047A0">
      <w:pPr>
        <w:widowControl/>
        <w:autoSpaceDE/>
        <w:autoSpaceDN/>
        <w:spacing w:after="160" w:line="259" w:lineRule="auto"/>
      </w:pPr>
      <w:r w:rsidRPr="00D047A0">
        <w:t>This query enables:</w:t>
      </w:r>
    </w:p>
    <w:p w14:paraId="2D2F2E4F" w14:textId="77777777" w:rsidR="00D047A0" w:rsidRPr="00D047A0" w:rsidRDefault="00D047A0" w:rsidP="002F3488">
      <w:pPr>
        <w:widowControl/>
        <w:numPr>
          <w:ilvl w:val="0"/>
          <w:numId w:val="42"/>
        </w:numPr>
        <w:autoSpaceDE/>
        <w:autoSpaceDN/>
        <w:spacing w:after="160" w:line="259" w:lineRule="auto"/>
      </w:pPr>
      <w:r w:rsidRPr="00D047A0">
        <w:t xml:space="preserve">Identification of top-performing sales reps </w:t>
      </w:r>
    </w:p>
    <w:p w14:paraId="0610559C" w14:textId="77777777" w:rsidR="00D047A0" w:rsidRPr="00D047A0" w:rsidRDefault="00D047A0" w:rsidP="002F3488">
      <w:pPr>
        <w:widowControl/>
        <w:numPr>
          <w:ilvl w:val="0"/>
          <w:numId w:val="42"/>
        </w:numPr>
        <w:autoSpaceDE/>
        <w:autoSpaceDN/>
        <w:spacing w:after="160" w:line="259" w:lineRule="auto"/>
      </w:pPr>
      <w:r w:rsidRPr="00D047A0">
        <w:t xml:space="preserve">Comparison against regional averages </w:t>
      </w:r>
    </w:p>
    <w:p w14:paraId="0D3575F0" w14:textId="1504EE95" w:rsidR="00D047A0" w:rsidRPr="00D047A0" w:rsidRDefault="00D047A0" w:rsidP="002F3488">
      <w:pPr>
        <w:widowControl/>
        <w:numPr>
          <w:ilvl w:val="0"/>
          <w:numId w:val="42"/>
        </w:numPr>
        <w:autoSpaceDE/>
        <w:autoSpaceDN/>
        <w:spacing w:after="160" w:line="259" w:lineRule="auto"/>
      </w:pPr>
      <w:r w:rsidRPr="00D047A0">
        <w:t xml:space="preserve">Performance benchmarking </w:t>
      </w:r>
    </w:p>
    <w:p w14:paraId="56FA3E78" w14:textId="1FDD6240" w:rsidR="00D047A0" w:rsidRPr="00D047A0" w:rsidRDefault="00D047A0" w:rsidP="00D047A0">
      <w:pPr>
        <w:widowControl/>
        <w:autoSpaceDE/>
        <w:autoSpaceDN/>
        <w:spacing w:after="160" w:line="259" w:lineRule="auto"/>
      </w:pPr>
      <w:r w:rsidRPr="00D047A0">
        <w:t>Notes &amp; Limitations</w:t>
      </w:r>
      <w:r>
        <w:t>:</w:t>
      </w:r>
    </w:p>
    <w:p w14:paraId="593B69F8" w14:textId="77777777" w:rsidR="00D047A0" w:rsidRPr="00D047A0" w:rsidRDefault="00D047A0" w:rsidP="002F3488">
      <w:pPr>
        <w:widowControl/>
        <w:numPr>
          <w:ilvl w:val="0"/>
          <w:numId w:val="43"/>
        </w:numPr>
        <w:autoSpaceDE/>
        <w:autoSpaceDN/>
        <w:spacing w:after="160" w:line="259" w:lineRule="auto"/>
      </w:pPr>
      <w:r w:rsidRPr="00D047A0">
        <w:t xml:space="preserve">Attainment values may exceed 100% due to synthetic data </w:t>
      </w:r>
    </w:p>
    <w:p w14:paraId="575D29E8" w14:textId="77777777" w:rsidR="00D047A0" w:rsidRDefault="00D047A0" w:rsidP="002F3488">
      <w:pPr>
        <w:widowControl/>
        <w:numPr>
          <w:ilvl w:val="0"/>
          <w:numId w:val="43"/>
        </w:numPr>
        <w:autoSpaceDE/>
        <w:autoSpaceDN/>
        <w:spacing w:after="160" w:line="259" w:lineRule="auto"/>
      </w:pPr>
      <w:r w:rsidRPr="00D047A0">
        <w:t xml:space="preserve">Ranking allows ties </w:t>
      </w:r>
    </w:p>
    <w:p w14:paraId="560E5FCE" w14:textId="77777777" w:rsidR="004A6716" w:rsidRDefault="004A6716" w:rsidP="004A6716">
      <w:pPr>
        <w:widowControl/>
        <w:autoSpaceDE/>
        <w:autoSpaceDN/>
        <w:spacing w:after="160" w:line="259" w:lineRule="auto"/>
        <w:ind w:left="360"/>
      </w:pPr>
    </w:p>
    <w:p w14:paraId="6F4C30E1" w14:textId="5025FA36" w:rsidR="001906F1" w:rsidRDefault="001906F1" w:rsidP="00963205">
      <w:pPr>
        <w:pStyle w:val="Titulli3"/>
        <w:numPr>
          <w:ilvl w:val="0"/>
          <w:numId w:val="0"/>
        </w:numPr>
        <w:ind w:left="720" w:hanging="720"/>
      </w:pPr>
      <w:bookmarkStart w:id="99" w:name="_Toc227104310"/>
      <w:r w:rsidRPr="001906F1">
        <w:t>6.</w:t>
      </w:r>
      <w:r w:rsidR="00963205">
        <w:t>1.5</w:t>
      </w:r>
      <w:r w:rsidRPr="001906F1">
        <w:t xml:space="preserve"> Advance Query </w:t>
      </w:r>
      <w:r>
        <w:t>5</w:t>
      </w:r>
      <w:bookmarkEnd w:id="99"/>
    </w:p>
    <w:p w14:paraId="2604B838" w14:textId="12AC4273" w:rsidR="001906F1" w:rsidRDefault="001906F1" w:rsidP="001906F1">
      <w:pPr>
        <w:widowControl/>
        <w:autoSpaceDE/>
        <w:autoSpaceDN/>
        <w:spacing w:after="160" w:line="259" w:lineRule="auto"/>
      </w:pPr>
      <w:r w:rsidRPr="001906F1">
        <w:t>Business Objective: This query identifies the highest-revenue customer in each country for the current year.</w:t>
      </w:r>
    </w:p>
    <w:p w14:paraId="78A251F7" w14:textId="75AC9D0A"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b/>
          <w:bCs/>
        </w:rPr>
      </w:pPr>
      <w:r>
        <w:rPr>
          <w:rFonts w:ascii="Courier New" w:hAnsi="Courier New" w:cs="Courier New"/>
          <w:b/>
          <w:bCs/>
          <w:sz w:val="20"/>
          <w:szCs w:val="20"/>
          <w:lang w:val="en-US"/>
        </w:rPr>
        <w:lastRenderedPageBreak/>
        <w:t xml:space="preserve">   </w:t>
      </w:r>
      <w:r w:rsidRPr="004A6716">
        <w:rPr>
          <w:rFonts w:ascii="Courier New" w:hAnsi="Courier New" w:cs="Courier New"/>
          <w:b/>
          <w:bCs/>
          <w:sz w:val="20"/>
          <w:szCs w:val="20"/>
          <w:lang w:val="en-US"/>
        </w:rPr>
        <w:t xml:space="preserve">WITH </w:t>
      </w:r>
      <w:proofErr w:type="spellStart"/>
      <w:r w:rsidRPr="004A6716">
        <w:rPr>
          <w:rFonts w:ascii="Courier New" w:hAnsi="Courier New" w:cs="Courier New"/>
          <w:b/>
          <w:bCs/>
          <w:sz w:val="20"/>
          <w:szCs w:val="20"/>
          <w:lang w:val="en-US"/>
        </w:rPr>
        <w:t>customer_revenue</w:t>
      </w:r>
      <w:proofErr w:type="spellEnd"/>
      <w:r w:rsidRPr="004A6716">
        <w:rPr>
          <w:rFonts w:ascii="Courier New" w:hAnsi="Courier New" w:cs="Courier New"/>
          <w:b/>
          <w:bCs/>
          <w:sz w:val="20"/>
          <w:szCs w:val="20"/>
          <w:lang w:val="en-US"/>
        </w:rPr>
        <w:t xml:space="preserve"> AS (</w:t>
      </w:r>
    </w:p>
    <w:p w14:paraId="062F749C"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SELECT</w:t>
      </w:r>
    </w:p>
    <w:p w14:paraId="65992C28"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w:t>
      </w:r>
      <w:proofErr w:type="spellStart"/>
      <w:proofErr w:type="gramStart"/>
      <w:r w:rsidRPr="004A6716">
        <w:rPr>
          <w:rFonts w:ascii="Courier New" w:hAnsi="Courier New" w:cs="Courier New"/>
          <w:b/>
          <w:bCs/>
          <w:sz w:val="20"/>
          <w:szCs w:val="20"/>
          <w:lang w:val="en-US"/>
        </w:rPr>
        <w:t>r.country</w:t>
      </w:r>
      <w:proofErr w:type="gramEnd"/>
      <w:r w:rsidRPr="004A6716">
        <w:rPr>
          <w:rFonts w:ascii="Courier New" w:hAnsi="Courier New" w:cs="Courier New"/>
          <w:b/>
          <w:bCs/>
          <w:sz w:val="20"/>
          <w:szCs w:val="20"/>
          <w:lang w:val="en-US"/>
        </w:rPr>
        <w:t>_name</w:t>
      </w:r>
      <w:proofErr w:type="spellEnd"/>
      <w:r w:rsidRPr="004A6716">
        <w:rPr>
          <w:rFonts w:ascii="Courier New" w:hAnsi="Courier New" w:cs="Courier New"/>
          <w:b/>
          <w:bCs/>
          <w:sz w:val="20"/>
          <w:szCs w:val="20"/>
          <w:lang w:val="en-US"/>
        </w:rPr>
        <w:t>,</w:t>
      </w:r>
    </w:p>
    <w:p w14:paraId="403FF02B"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w:t>
      </w:r>
      <w:proofErr w:type="spellStart"/>
      <w:r w:rsidRPr="004A6716">
        <w:rPr>
          <w:rFonts w:ascii="Courier New" w:hAnsi="Courier New" w:cs="Courier New"/>
          <w:b/>
          <w:bCs/>
          <w:sz w:val="20"/>
          <w:szCs w:val="20"/>
          <w:lang w:val="en-US"/>
        </w:rPr>
        <w:t>c.customer_id</w:t>
      </w:r>
      <w:proofErr w:type="spellEnd"/>
      <w:r w:rsidRPr="004A6716">
        <w:rPr>
          <w:rFonts w:ascii="Courier New" w:hAnsi="Courier New" w:cs="Courier New"/>
          <w:b/>
          <w:bCs/>
          <w:sz w:val="20"/>
          <w:szCs w:val="20"/>
          <w:lang w:val="en-US"/>
        </w:rPr>
        <w:t>,</w:t>
      </w:r>
    </w:p>
    <w:p w14:paraId="6FED8233"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w:t>
      </w:r>
      <w:proofErr w:type="spellStart"/>
      <w:r w:rsidRPr="004A6716">
        <w:rPr>
          <w:rFonts w:ascii="Courier New" w:hAnsi="Courier New" w:cs="Courier New"/>
          <w:b/>
          <w:bCs/>
          <w:sz w:val="20"/>
          <w:szCs w:val="20"/>
          <w:lang w:val="en-US"/>
        </w:rPr>
        <w:t>c.customer_code</w:t>
      </w:r>
      <w:proofErr w:type="spellEnd"/>
      <w:r w:rsidRPr="004A6716">
        <w:rPr>
          <w:rFonts w:ascii="Courier New" w:hAnsi="Courier New" w:cs="Courier New"/>
          <w:b/>
          <w:bCs/>
          <w:sz w:val="20"/>
          <w:szCs w:val="20"/>
          <w:lang w:val="en-US"/>
        </w:rPr>
        <w:t xml:space="preserve">,  </w:t>
      </w:r>
    </w:p>
    <w:p w14:paraId="05A8E3E7"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w:t>
      </w:r>
      <w:proofErr w:type="spellStart"/>
      <w:r w:rsidRPr="004A6716">
        <w:rPr>
          <w:rFonts w:ascii="Courier New" w:hAnsi="Courier New" w:cs="Courier New"/>
          <w:b/>
          <w:bCs/>
          <w:sz w:val="20"/>
          <w:szCs w:val="20"/>
          <w:lang w:val="en-US"/>
        </w:rPr>
        <w:t>c.account_tier</w:t>
      </w:r>
      <w:proofErr w:type="spellEnd"/>
      <w:r w:rsidRPr="004A6716">
        <w:rPr>
          <w:rFonts w:ascii="Courier New" w:hAnsi="Courier New" w:cs="Courier New"/>
          <w:b/>
          <w:bCs/>
          <w:sz w:val="20"/>
          <w:szCs w:val="20"/>
          <w:lang w:val="en-US"/>
        </w:rPr>
        <w:t>,</w:t>
      </w:r>
    </w:p>
    <w:p w14:paraId="3B3BD4AF"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w:t>
      </w:r>
      <w:proofErr w:type="gramStart"/>
      <w:r w:rsidRPr="004A6716">
        <w:rPr>
          <w:rFonts w:ascii="Courier New" w:hAnsi="Courier New" w:cs="Courier New"/>
          <w:b/>
          <w:bCs/>
          <w:sz w:val="20"/>
          <w:szCs w:val="20"/>
          <w:lang w:val="en-US"/>
        </w:rPr>
        <w:t>SUM(</w:t>
      </w:r>
      <w:proofErr w:type="spellStart"/>
      <w:proofErr w:type="gramEnd"/>
      <w:r w:rsidRPr="004A6716">
        <w:rPr>
          <w:rFonts w:ascii="Courier New" w:hAnsi="Courier New" w:cs="Courier New"/>
          <w:b/>
          <w:bCs/>
          <w:sz w:val="20"/>
          <w:szCs w:val="20"/>
          <w:lang w:val="en-US"/>
        </w:rPr>
        <w:t>li.net_amount</w:t>
      </w:r>
      <w:proofErr w:type="spellEnd"/>
      <w:r w:rsidRPr="004A6716">
        <w:rPr>
          <w:rFonts w:ascii="Courier New" w:hAnsi="Courier New" w:cs="Courier New"/>
          <w:b/>
          <w:bCs/>
          <w:sz w:val="20"/>
          <w:szCs w:val="20"/>
          <w:lang w:val="en-US"/>
        </w:rPr>
        <w:t xml:space="preserve">) AS </w:t>
      </w:r>
      <w:proofErr w:type="spellStart"/>
      <w:r w:rsidRPr="004A6716">
        <w:rPr>
          <w:rFonts w:ascii="Courier New" w:hAnsi="Courier New" w:cs="Courier New"/>
          <w:b/>
          <w:bCs/>
          <w:sz w:val="20"/>
          <w:szCs w:val="20"/>
          <w:lang w:val="en-US"/>
        </w:rPr>
        <w:t>total_revenue</w:t>
      </w:r>
      <w:proofErr w:type="spellEnd"/>
      <w:r w:rsidRPr="004A6716">
        <w:rPr>
          <w:rFonts w:ascii="Courier New" w:hAnsi="Courier New" w:cs="Courier New"/>
          <w:b/>
          <w:bCs/>
          <w:sz w:val="20"/>
          <w:szCs w:val="20"/>
          <w:lang w:val="en-US"/>
        </w:rPr>
        <w:t>,</w:t>
      </w:r>
    </w:p>
    <w:p w14:paraId="015B0728"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ROW_</w:t>
      </w:r>
      <w:proofErr w:type="gramStart"/>
      <w:r w:rsidRPr="004A6716">
        <w:rPr>
          <w:rFonts w:ascii="Courier New" w:hAnsi="Courier New" w:cs="Courier New"/>
          <w:b/>
          <w:bCs/>
          <w:sz w:val="20"/>
          <w:szCs w:val="20"/>
          <w:lang w:val="en-US"/>
        </w:rPr>
        <w:t>NUMBER(</w:t>
      </w:r>
      <w:proofErr w:type="gramEnd"/>
      <w:r w:rsidRPr="004A6716">
        <w:rPr>
          <w:rFonts w:ascii="Courier New" w:hAnsi="Courier New" w:cs="Courier New"/>
          <w:b/>
          <w:bCs/>
          <w:sz w:val="20"/>
          <w:szCs w:val="20"/>
          <w:lang w:val="en-US"/>
        </w:rPr>
        <w:t>) OVER (</w:t>
      </w:r>
    </w:p>
    <w:p w14:paraId="1C2E4B3F"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PARTITION BY </w:t>
      </w:r>
      <w:proofErr w:type="spellStart"/>
      <w:proofErr w:type="gramStart"/>
      <w:r w:rsidRPr="004A6716">
        <w:rPr>
          <w:rFonts w:ascii="Courier New" w:hAnsi="Courier New" w:cs="Courier New"/>
          <w:b/>
          <w:bCs/>
          <w:sz w:val="20"/>
          <w:szCs w:val="20"/>
          <w:lang w:val="en-US"/>
        </w:rPr>
        <w:t>r.country</w:t>
      </w:r>
      <w:proofErr w:type="gramEnd"/>
      <w:r w:rsidRPr="004A6716">
        <w:rPr>
          <w:rFonts w:ascii="Courier New" w:hAnsi="Courier New" w:cs="Courier New"/>
          <w:b/>
          <w:bCs/>
          <w:sz w:val="20"/>
          <w:szCs w:val="20"/>
          <w:lang w:val="en-US"/>
        </w:rPr>
        <w:t>_name</w:t>
      </w:r>
      <w:proofErr w:type="spellEnd"/>
    </w:p>
    <w:p w14:paraId="37096ED4"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ORDER BY </w:t>
      </w:r>
      <w:proofErr w:type="gramStart"/>
      <w:r w:rsidRPr="004A6716">
        <w:rPr>
          <w:rFonts w:ascii="Courier New" w:hAnsi="Courier New" w:cs="Courier New"/>
          <w:b/>
          <w:bCs/>
          <w:sz w:val="20"/>
          <w:szCs w:val="20"/>
          <w:lang w:val="en-US"/>
        </w:rPr>
        <w:t>SUM(</w:t>
      </w:r>
      <w:proofErr w:type="spellStart"/>
      <w:proofErr w:type="gramEnd"/>
      <w:r w:rsidRPr="004A6716">
        <w:rPr>
          <w:rFonts w:ascii="Courier New" w:hAnsi="Courier New" w:cs="Courier New"/>
          <w:b/>
          <w:bCs/>
          <w:sz w:val="20"/>
          <w:szCs w:val="20"/>
          <w:lang w:val="en-US"/>
        </w:rPr>
        <w:t>li.net_amount</w:t>
      </w:r>
      <w:proofErr w:type="spellEnd"/>
      <w:r w:rsidRPr="004A6716">
        <w:rPr>
          <w:rFonts w:ascii="Courier New" w:hAnsi="Courier New" w:cs="Courier New"/>
          <w:b/>
          <w:bCs/>
          <w:sz w:val="20"/>
          <w:szCs w:val="20"/>
          <w:lang w:val="en-US"/>
        </w:rPr>
        <w:t>) DESC</w:t>
      </w:r>
    </w:p>
    <w:p w14:paraId="7FED902B"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 AS </w:t>
      </w:r>
      <w:proofErr w:type="spellStart"/>
      <w:r w:rsidRPr="004A6716">
        <w:rPr>
          <w:rFonts w:ascii="Courier New" w:hAnsi="Courier New" w:cs="Courier New"/>
          <w:b/>
          <w:bCs/>
          <w:sz w:val="20"/>
          <w:szCs w:val="20"/>
          <w:lang w:val="en-US"/>
        </w:rPr>
        <w:t>rn</w:t>
      </w:r>
      <w:proofErr w:type="spellEnd"/>
    </w:p>
    <w:p w14:paraId="57C0BF5A"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FROM </w:t>
      </w:r>
      <w:proofErr w:type="spellStart"/>
      <w:r w:rsidRPr="004A6716">
        <w:rPr>
          <w:rFonts w:ascii="Courier New" w:hAnsi="Courier New" w:cs="Courier New"/>
          <w:b/>
          <w:bCs/>
          <w:sz w:val="20"/>
          <w:szCs w:val="20"/>
          <w:lang w:val="en-US"/>
        </w:rPr>
        <w:t>fact_sales_orders</w:t>
      </w:r>
      <w:proofErr w:type="spellEnd"/>
      <w:r w:rsidRPr="004A6716">
        <w:rPr>
          <w:rFonts w:ascii="Courier New" w:hAnsi="Courier New" w:cs="Courier New"/>
          <w:b/>
          <w:bCs/>
          <w:sz w:val="20"/>
          <w:szCs w:val="20"/>
          <w:lang w:val="en-US"/>
        </w:rPr>
        <w:t xml:space="preserve"> so</w:t>
      </w:r>
    </w:p>
    <w:p w14:paraId="1879B1BF"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JOIN </w:t>
      </w:r>
      <w:proofErr w:type="spellStart"/>
      <w:r w:rsidRPr="004A6716">
        <w:rPr>
          <w:rFonts w:ascii="Courier New" w:hAnsi="Courier New" w:cs="Courier New"/>
          <w:b/>
          <w:bCs/>
          <w:sz w:val="20"/>
          <w:szCs w:val="20"/>
          <w:lang w:val="en-US"/>
        </w:rPr>
        <w:t>fact_order_line_items</w:t>
      </w:r>
      <w:proofErr w:type="spellEnd"/>
      <w:r w:rsidRPr="004A6716">
        <w:rPr>
          <w:rFonts w:ascii="Courier New" w:hAnsi="Courier New" w:cs="Courier New"/>
          <w:b/>
          <w:bCs/>
          <w:sz w:val="20"/>
          <w:szCs w:val="20"/>
          <w:lang w:val="en-US"/>
        </w:rPr>
        <w:t xml:space="preserve"> li ON </w:t>
      </w:r>
      <w:proofErr w:type="spellStart"/>
      <w:proofErr w:type="gramStart"/>
      <w:r w:rsidRPr="004A6716">
        <w:rPr>
          <w:rFonts w:ascii="Courier New" w:hAnsi="Courier New" w:cs="Courier New"/>
          <w:b/>
          <w:bCs/>
          <w:sz w:val="20"/>
          <w:szCs w:val="20"/>
          <w:lang w:val="en-US"/>
        </w:rPr>
        <w:t>so.order</w:t>
      </w:r>
      <w:proofErr w:type="gramEnd"/>
      <w:r w:rsidRPr="004A6716">
        <w:rPr>
          <w:rFonts w:ascii="Courier New" w:hAnsi="Courier New" w:cs="Courier New"/>
          <w:b/>
          <w:bCs/>
          <w:sz w:val="20"/>
          <w:szCs w:val="20"/>
          <w:lang w:val="en-US"/>
        </w:rPr>
        <w:t>_id</w:t>
      </w:r>
      <w:proofErr w:type="spellEnd"/>
      <w:r w:rsidRPr="004A6716">
        <w:rPr>
          <w:rFonts w:ascii="Courier New" w:hAnsi="Courier New" w:cs="Courier New"/>
          <w:b/>
          <w:bCs/>
          <w:sz w:val="20"/>
          <w:szCs w:val="20"/>
          <w:lang w:val="en-US"/>
        </w:rPr>
        <w:t xml:space="preserve"> = </w:t>
      </w:r>
      <w:proofErr w:type="spellStart"/>
      <w:proofErr w:type="gramStart"/>
      <w:r w:rsidRPr="004A6716">
        <w:rPr>
          <w:rFonts w:ascii="Courier New" w:hAnsi="Courier New" w:cs="Courier New"/>
          <w:b/>
          <w:bCs/>
          <w:sz w:val="20"/>
          <w:szCs w:val="20"/>
          <w:lang w:val="en-US"/>
        </w:rPr>
        <w:t>li.order</w:t>
      </w:r>
      <w:proofErr w:type="gramEnd"/>
      <w:r w:rsidRPr="004A6716">
        <w:rPr>
          <w:rFonts w:ascii="Courier New" w:hAnsi="Courier New" w:cs="Courier New"/>
          <w:b/>
          <w:bCs/>
          <w:sz w:val="20"/>
          <w:szCs w:val="20"/>
          <w:lang w:val="en-US"/>
        </w:rPr>
        <w:t>_id</w:t>
      </w:r>
      <w:proofErr w:type="spellEnd"/>
    </w:p>
    <w:p w14:paraId="0FA49BE5"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JOIN </w:t>
      </w:r>
      <w:proofErr w:type="spellStart"/>
      <w:r w:rsidRPr="004A6716">
        <w:rPr>
          <w:rFonts w:ascii="Courier New" w:hAnsi="Courier New" w:cs="Courier New"/>
          <w:b/>
          <w:bCs/>
          <w:sz w:val="20"/>
          <w:szCs w:val="20"/>
          <w:lang w:val="en-US"/>
        </w:rPr>
        <w:t>dim_customers</w:t>
      </w:r>
      <w:proofErr w:type="spellEnd"/>
      <w:r w:rsidRPr="004A6716">
        <w:rPr>
          <w:rFonts w:ascii="Courier New" w:hAnsi="Courier New" w:cs="Courier New"/>
          <w:b/>
          <w:bCs/>
          <w:sz w:val="20"/>
          <w:szCs w:val="20"/>
          <w:lang w:val="en-US"/>
        </w:rPr>
        <w:t xml:space="preserve"> c ON </w:t>
      </w:r>
      <w:proofErr w:type="spellStart"/>
      <w:proofErr w:type="gramStart"/>
      <w:r w:rsidRPr="004A6716">
        <w:rPr>
          <w:rFonts w:ascii="Courier New" w:hAnsi="Courier New" w:cs="Courier New"/>
          <w:b/>
          <w:bCs/>
          <w:sz w:val="20"/>
          <w:szCs w:val="20"/>
          <w:lang w:val="en-US"/>
        </w:rPr>
        <w:t>so.customer</w:t>
      </w:r>
      <w:proofErr w:type="gramEnd"/>
      <w:r w:rsidRPr="004A6716">
        <w:rPr>
          <w:rFonts w:ascii="Courier New" w:hAnsi="Courier New" w:cs="Courier New"/>
          <w:b/>
          <w:bCs/>
          <w:sz w:val="20"/>
          <w:szCs w:val="20"/>
          <w:lang w:val="en-US"/>
        </w:rPr>
        <w:t>_id</w:t>
      </w:r>
      <w:proofErr w:type="spellEnd"/>
      <w:r w:rsidRPr="004A6716">
        <w:rPr>
          <w:rFonts w:ascii="Courier New" w:hAnsi="Courier New" w:cs="Courier New"/>
          <w:b/>
          <w:bCs/>
          <w:sz w:val="20"/>
          <w:szCs w:val="20"/>
          <w:lang w:val="en-US"/>
        </w:rPr>
        <w:t xml:space="preserve"> = </w:t>
      </w:r>
      <w:proofErr w:type="spellStart"/>
      <w:proofErr w:type="gramStart"/>
      <w:r w:rsidRPr="004A6716">
        <w:rPr>
          <w:rFonts w:ascii="Courier New" w:hAnsi="Courier New" w:cs="Courier New"/>
          <w:b/>
          <w:bCs/>
          <w:sz w:val="20"/>
          <w:szCs w:val="20"/>
          <w:lang w:val="en-US"/>
        </w:rPr>
        <w:t>c.customer</w:t>
      </w:r>
      <w:proofErr w:type="gramEnd"/>
      <w:r w:rsidRPr="004A6716">
        <w:rPr>
          <w:rFonts w:ascii="Courier New" w:hAnsi="Courier New" w:cs="Courier New"/>
          <w:b/>
          <w:bCs/>
          <w:sz w:val="20"/>
          <w:szCs w:val="20"/>
          <w:lang w:val="en-US"/>
        </w:rPr>
        <w:t>_id</w:t>
      </w:r>
      <w:proofErr w:type="spellEnd"/>
    </w:p>
    <w:p w14:paraId="38FD59D0"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JOIN </w:t>
      </w:r>
      <w:proofErr w:type="spellStart"/>
      <w:r w:rsidRPr="004A6716">
        <w:rPr>
          <w:rFonts w:ascii="Courier New" w:hAnsi="Courier New" w:cs="Courier New"/>
          <w:b/>
          <w:bCs/>
          <w:sz w:val="20"/>
          <w:szCs w:val="20"/>
          <w:lang w:val="en-US"/>
        </w:rPr>
        <w:t>dim_regions</w:t>
      </w:r>
      <w:proofErr w:type="spellEnd"/>
      <w:r w:rsidRPr="004A6716">
        <w:rPr>
          <w:rFonts w:ascii="Courier New" w:hAnsi="Courier New" w:cs="Courier New"/>
          <w:b/>
          <w:bCs/>
          <w:sz w:val="20"/>
          <w:szCs w:val="20"/>
          <w:lang w:val="en-US"/>
        </w:rPr>
        <w:t xml:space="preserve"> r ON </w:t>
      </w:r>
      <w:proofErr w:type="spellStart"/>
      <w:proofErr w:type="gramStart"/>
      <w:r w:rsidRPr="004A6716">
        <w:rPr>
          <w:rFonts w:ascii="Courier New" w:hAnsi="Courier New" w:cs="Courier New"/>
          <w:b/>
          <w:bCs/>
          <w:sz w:val="20"/>
          <w:szCs w:val="20"/>
          <w:lang w:val="en-US"/>
        </w:rPr>
        <w:t>c.region</w:t>
      </w:r>
      <w:proofErr w:type="gramEnd"/>
      <w:r w:rsidRPr="004A6716">
        <w:rPr>
          <w:rFonts w:ascii="Courier New" w:hAnsi="Courier New" w:cs="Courier New"/>
          <w:b/>
          <w:bCs/>
          <w:sz w:val="20"/>
          <w:szCs w:val="20"/>
          <w:lang w:val="en-US"/>
        </w:rPr>
        <w:t>_id</w:t>
      </w:r>
      <w:proofErr w:type="spellEnd"/>
      <w:r w:rsidRPr="004A6716">
        <w:rPr>
          <w:rFonts w:ascii="Courier New" w:hAnsi="Courier New" w:cs="Courier New"/>
          <w:b/>
          <w:bCs/>
          <w:sz w:val="20"/>
          <w:szCs w:val="20"/>
          <w:lang w:val="en-US"/>
        </w:rPr>
        <w:t xml:space="preserve"> = </w:t>
      </w:r>
      <w:proofErr w:type="spellStart"/>
      <w:proofErr w:type="gramStart"/>
      <w:r w:rsidRPr="004A6716">
        <w:rPr>
          <w:rFonts w:ascii="Courier New" w:hAnsi="Courier New" w:cs="Courier New"/>
          <w:b/>
          <w:bCs/>
          <w:sz w:val="20"/>
          <w:szCs w:val="20"/>
          <w:lang w:val="en-US"/>
        </w:rPr>
        <w:t>r.region</w:t>
      </w:r>
      <w:proofErr w:type="gramEnd"/>
      <w:r w:rsidRPr="004A6716">
        <w:rPr>
          <w:rFonts w:ascii="Courier New" w:hAnsi="Courier New" w:cs="Courier New"/>
          <w:b/>
          <w:bCs/>
          <w:sz w:val="20"/>
          <w:szCs w:val="20"/>
          <w:lang w:val="en-US"/>
        </w:rPr>
        <w:t>_id</w:t>
      </w:r>
      <w:proofErr w:type="spellEnd"/>
    </w:p>
    <w:p w14:paraId="6A6B4E30"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JOIN </w:t>
      </w:r>
      <w:proofErr w:type="spellStart"/>
      <w:r w:rsidRPr="004A6716">
        <w:rPr>
          <w:rFonts w:ascii="Courier New" w:hAnsi="Courier New" w:cs="Courier New"/>
          <w:b/>
          <w:bCs/>
          <w:sz w:val="20"/>
          <w:szCs w:val="20"/>
          <w:lang w:val="en-US"/>
        </w:rPr>
        <w:t>dim_date</w:t>
      </w:r>
      <w:proofErr w:type="spellEnd"/>
      <w:r w:rsidRPr="004A6716">
        <w:rPr>
          <w:rFonts w:ascii="Courier New" w:hAnsi="Courier New" w:cs="Courier New"/>
          <w:b/>
          <w:bCs/>
          <w:sz w:val="20"/>
          <w:szCs w:val="20"/>
          <w:lang w:val="en-US"/>
        </w:rPr>
        <w:t xml:space="preserve"> d ON </w:t>
      </w:r>
      <w:proofErr w:type="spellStart"/>
      <w:proofErr w:type="gramStart"/>
      <w:r w:rsidRPr="004A6716">
        <w:rPr>
          <w:rFonts w:ascii="Courier New" w:hAnsi="Courier New" w:cs="Courier New"/>
          <w:b/>
          <w:bCs/>
          <w:sz w:val="20"/>
          <w:szCs w:val="20"/>
          <w:lang w:val="en-US"/>
        </w:rPr>
        <w:t>so.order</w:t>
      </w:r>
      <w:proofErr w:type="gramEnd"/>
      <w:r w:rsidRPr="004A6716">
        <w:rPr>
          <w:rFonts w:ascii="Courier New" w:hAnsi="Courier New" w:cs="Courier New"/>
          <w:b/>
          <w:bCs/>
          <w:sz w:val="20"/>
          <w:szCs w:val="20"/>
          <w:lang w:val="en-US"/>
        </w:rPr>
        <w:t>_date_id</w:t>
      </w:r>
      <w:proofErr w:type="spellEnd"/>
      <w:r w:rsidRPr="004A6716">
        <w:rPr>
          <w:rFonts w:ascii="Courier New" w:hAnsi="Courier New" w:cs="Courier New"/>
          <w:b/>
          <w:bCs/>
          <w:sz w:val="20"/>
          <w:szCs w:val="20"/>
          <w:lang w:val="en-US"/>
        </w:rPr>
        <w:t xml:space="preserve"> = </w:t>
      </w:r>
      <w:proofErr w:type="spellStart"/>
      <w:proofErr w:type="gramStart"/>
      <w:r w:rsidRPr="004A6716">
        <w:rPr>
          <w:rFonts w:ascii="Courier New" w:hAnsi="Courier New" w:cs="Courier New"/>
          <w:b/>
          <w:bCs/>
          <w:sz w:val="20"/>
          <w:szCs w:val="20"/>
          <w:lang w:val="en-US"/>
        </w:rPr>
        <w:t>d.date</w:t>
      </w:r>
      <w:proofErr w:type="gramEnd"/>
      <w:r w:rsidRPr="004A6716">
        <w:rPr>
          <w:rFonts w:ascii="Courier New" w:hAnsi="Courier New" w:cs="Courier New"/>
          <w:b/>
          <w:bCs/>
          <w:sz w:val="20"/>
          <w:szCs w:val="20"/>
          <w:lang w:val="en-US"/>
        </w:rPr>
        <w:t>_id</w:t>
      </w:r>
      <w:proofErr w:type="spellEnd"/>
    </w:p>
    <w:p w14:paraId="31A3682C"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WHERE </w:t>
      </w:r>
      <w:proofErr w:type="spellStart"/>
      <w:proofErr w:type="gramStart"/>
      <w:r w:rsidRPr="004A6716">
        <w:rPr>
          <w:rFonts w:ascii="Courier New" w:hAnsi="Courier New" w:cs="Courier New"/>
          <w:b/>
          <w:bCs/>
          <w:sz w:val="20"/>
          <w:szCs w:val="20"/>
          <w:lang w:val="en-US"/>
        </w:rPr>
        <w:t>d.year</w:t>
      </w:r>
      <w:proofErr w:type="spellEnd"/>
      <w:proofErr w:type="gramEnd"/>
      <w:r w:rsidRPr="004A6716">
        <w:rPr>
          <w:rFonts w:ascii="Courier New" w:hAnsi="Courier New" w:cs="Courier New"/>
          <w:b/>
          <w:bCs/>
          <w:sz w:val="20"/>
          <w:szCs w:val="20"/>
          <w:lang w:val="en-US"/>
        </w:rPr>
        <w:t xml:space="preserve"> = YEAR(</w:t>
      </w:r>
      <w:proofErr w:type="gramStart"/>
      <w:r w:rsidRPr="004A6716">
        <w:rPr>
          <w:rFonts w:ascii="Courier New" w:hAnsi="Courier New" w:cs="Courier New"/>
          <w:b/>
          <w:bCs/>
          <w:sz w:val="20"/>
          <w:szCs w:val="20"/>
          <w:lang w:val="en-US"/>
        </w:rPr>
        <w:t>GETDATE(</w:t>
      </w:r>
      <w:proofErr w:type="gramEnd"/>
      <w:r w:rsidRPr="004A6716">
        <w:rPr>
          <w:rFonts w:ascii="Courier New" w:hAnsi="Courier New" w:cs="Courier New"/>
          <w:b/>
          <w:bCs/>
          <w:sz w:val="20"/>
          <w:szCs w:val="20"/>
          <w:lang w:val="en-US"/>
        </w:rPr>
        <w:t>))</w:t>
      </w:r>
    </w:p>
    <w:p w14:paraId="64E02691"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GROUP BY </w:t>
      </w:r>
      <w:proofErr w:type="spellStart"/>
      <w:proofErr w:type="gramStart"/>
      <w:r w:rsidRPr="004A6716">
        <w:rPr>
          <w:rFonts w:ascii="Courier New" w:hAnsi="Courier New" w:cs="Courier New"/>
          <w:b/>
          <w:bCs/>
          <w:sz w:val="20"/>
          <w:szCs w:val="20"/>
          <w:lang w:val="en-US"/>
        </w:rPr>
        <w:t>r.country</w:t>
      </w:r>
      <w:proofErr w:type="gramEnd"/>
      <w:r w:rsidRPr="004A6716">
        <w:rPr>
          <w:rFonts w:ascii="Courier New" w:hAnsi="Courier New" w:cs="Courier New"/>
          <w:b/>
          <w:bCs/>
          <w:sz w:val="20"/>
          <w:szCs w:val="20"/>
          <w:lang w:val="en-US"/>
        </w:rPr>
        <w:t>_name</w:t>
      </w:r>
      <w:proofErr w:type="spellEnd"/>
      <w:r w:rsidRPr="004A6716">
        <w:rPr>
          <w:rFonts w:ascii="Courier New" w:hAnsi="Courier New" w:cs="Courier New"/>
          <w:b/>
          <w:bCs/>
          <w:sz w:val="20"/>
          <w:szCs w:val="20"/>
          <w:lang w:val="en-US"/>
        </w:rPr>
        <w:t xml:space="preserve">, </w:t>
      </w:r>
      <w:proofErr w:type="spellStart"/>
      <w:proofErr w:type="gramStart"/>
      <w:r w:rsidRPr="004A6716">
        <w:rPr>
          <w:rFonts w:ascii="Courier New" w:hAnsi="Courier New" w:cs="Courier New"/>
          <w:b/>
          <w:bCs/>
          <w:sz w:val="20"/>
          <w:szCs w:val="20"/>
          <w:lang w:val="en-US"/>
        </w:rPr>
        <w:t>c.customer</w:t>
      </w:r>
      <w:proofErr w:type="gramEnd"/>
      <w:r w:rsidRPr="004A6716">
        <w:rPr>
          <w:rFonts w:ascii="Courier New" w:hAnsi="Courier New" w:cs="Courier New"/>
          <w:b/>
          <w:bCs/>
          <w:sz w:val="20"/>
          <w:szCs w:val="20"/>
          <w:lang w:val="en-US"/>
        </w:rPr>
        <w:t>_id</w:t>
      </w:r>
      <w:proofErr w:type="spellEnd"/>
      <w:r w:rsidRPr="004A6716">
        <w:rPr>
          <w:rFonts w:ascii="Courier New" w:hAnsi="Courier New" w:cs="Courier New"/>
          <w:b/>
          <w:bCs/>
          <w:sz w:val="20"/>
          <w:szCs w:val="20"/>
          <w:lang w:val="en-US"/>
        </w:rPr>
        <w:t xml:space="preserve">, </w:t>
      </w:r>
      <w:proofErr w:type="spellStart"/>
      <w:proofErr w:type="gramStart"/>
      <w:r w:rsidRPr="004A6716">
        <w:rPr>
          <w:rFonts w:ascii="Courier New" w:hAnsi="Courier New" w:cs="Courier New"/>
          <w:b/>
          <w:bCs/>
          <w:sz w:val="20"/>
          <w:szCs w:val="20"/>
          <w:lang w:val="en-US"/>
        </w:rPr>
        <w:t>c.customer</w:t>
      </w:r>
      <w:proofErr w:type="gramEnd"/>
      <w:r w:rsidRPr="004A6716">
        <w:rPr>
          <w:rFonts w:ascii="Courier New" w:hAnsi="Courier New" w:cs="Courier New"/>
          <w:b/>
          <w:bCs/>
          <w:sz w:val="20"/>
          <w:szCs w:val="20"/>
          <w:lang w:val="en-US"/>
        </w:rPr>
        <w:t>_code</w:t>
      </w:r>
      <w:proofErr w:type="spellEnd"/>
      <w:r w:rsidRPr="004A6716">
        <w:rPr>
          <w:rFonts w:ascii="Courier New" w:hAnsi="Courier New" w:cs="Courier New"/>
          <w:b/>
          <w:bCs/>
          <w:sz w:val="20"/>
          <w:szCs w:val="20"/>
          <w:lang w:val="en-US"/>
        </w:rPr>
        <w:t xml:space="preserve">, </w:t>
      </w:r>
      <w:proofErr w:type="spellStart"/>
      <w:proofErr w:type="gramStart"/>
      <w:r w:rsidRPr="004A6716">
        <w:rPr>
          <w:rFonts w:ascii="Courier New" w:hAnsi="Courier New" w:cs="Courier New"/>
          <w:b/>
          <w:bCs/>
          <w:sz w:val="20"/>
          <w:szCs w:val="20"/>
          <w:lang w:val="en-US"/>
        </w:rPr>
        <w:t>c.account</w:t>
      </w:r>
      <w:proofErr w:type="gramEnd"/>
      <w:r w:rsidRPr="004A6716">
        <w:rPr>
          <w:rFonts w:ascii="Courier New" w:hAnsi="Courier New" w:cs="Courier New"/>
          <w:b/>
          <w:bCs/>
          <w:sz w:val="20"/>
          <w:szCs w:val="20"/>
          <w:lang w:val="en-US"/>
        </w:rPr>
        <w:t>_tier</w:t>
      </w:r>
      <w:proofErr w:type="spellEnd"/>
    </w:p>
    <w:p w14:paraId="06346691"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w:t>
      </w:r>
    </w:p>
    <w:p w14:paraId="234F6CA5"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SELECT</w:t>
      </w:r>
    </w:p>
    <w:p w14:paraId="3907B09C"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w:t>
      </w:r>
      <w:proofErr w:type="spellStart"/>
      <w:r w:rsidRPr="004A6716">
        <w:rPr>
          <w:rFonts w:ascii="Courier New" w:hAnsi="Courier New" w:cs="Courier New"/>
          <w:b/>
          <w:bCs/>
          <w:sz w:val="20"/>
          <w:szCs w:val="20"/>
          <w:lang w:val="en-US"/>
        </w:rPr>
        <w:t>country_name</w:t>
      </w:r>
      <w:proofErr w:type="spellEnd"/>
      <w:r w:rsidRPr="004A6716">
        <w:rPr>
          <w:rFonts w:ascii="Courier New" w:hAnsi="Courier New" w:cs="Courier New"/>
          <w:b/>
          <w:bCs/>
          <w:sz w:val="20"/>
          <w:szCs w:val="20"/>
          <w:lang w:val="en-US"/>
        </w:rPr>
        <w:t>,</w:t>
      </w:r>
    </w:p>
    <w:p w14:paraId="770F3320"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w:t>
      </w:r>
      <w:proofErr w:type="spellStart"/>
      <w:r w:rsidRPr="004A6716">
        <w:rPr>
          <w:rFonts w:ascii="Courier New" w:hAnsi="Courier New" w:cs="Courier New"/>
          <w:b/>
          <w:bCs/>
          <w:sz w:val="20"/>
          <w:szCs w:val="20"/>
          <w:lang w:val="en-US"/>
        </w:rPr>
        <w:t>customer_id</w:t>
      </w:r>
      <w:proofErr w:type="spellEnd"/>
      <w:r w:rsidRPr="004A6716">
        <w:rPr>
          <w:rFonts w:ascii="Courier New" w:hAnsi="Courier New" w:cs="Courier New"/>
          <w:b/>
          <w:bCs/>
          <w:sz w:val="20"/>
          <w:szCs w:val="20"/>
          <w:lang w:val="en-US"/>
        </w:rPr>
        <w:t>,</w:t>
      </w:r>
    </w:p>
    <w:p w14:paraId="1D294664"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w:t>
      </w:r>
      <w:proofErr w:type="spellStart"/>
      <w:r w:rsidRPr="004A6716">
        <w:rPr>
          <w:rFonts w:ascii="Courier New" w:hAnsi="Courier New" w:cs="Courier New"/>
          <w:b/>
          <w:bCs/>
          <w:sz w:val="20"/>
          <w:szCs w:val="20"/>
          <w:lang w:val="en-US"/>
        </w:rPr>
        <w:t>customer_code</w:t>
      </w:r>
      <w:proofErr w:type="spellEnd"/>
      <w:r w:rsidRPr="004A6716">
        <w:rPr>
          <w:rFonts w:ascii="Courier New" w:hAnsi="Courier New" w:cs="Courier New"/>
          <w:b/>
          <w:bCs/>
          <w:sz w:val="20"/>
          <w:szCs w:val="20"/>
          <w:lang w:val="en-US"/>
        </w:rPr>
        <w:t>,</w:t>
      </w:r>
    </w:p>
    <w:p w14:paraId="537E363B"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w:t>
      </w:r>
      <w:proofErr w:type="spellStart"/>
      <w:r w:rsidRPr="004A6716">
        <w:rPr>
          <w:rFonts w:ascii="Courier New" w:hAnsi="Courier New" w:cs="Courier New"/>
          <w:b/>
          <w:bCs/>
          <w:sz w:val="20"/>
          <w:szCs w:val="20"/>
          <w:lang w:val="en-US"/>
        </w:rPr>
        <w:t>account_tier</w:t>
      </w:r>
      <w:proofErr w:type="spellEnd"/>
      <w:r w:rsidRPr="004A6716">
        <w:rPr>
          <w:rFonts w:ascii="Courier New" w:hAnsi="Courier New" w:cs="Courier New"/>
          <w:b/>
          <w:bCs/>
          <w:sz w:val="20"/>
          <w:szCs w:val="20"/>
          <w:lang w:val="en-US"/>
        </w:rPr>
        <w:t>,</w:t>
      </w:r>
    </w:p>
    <w:p w14:paraId="2BF34F59"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w:t>
      </w:r>
      <w:proofErr w:type="spellStart"/>
      <w:r w:rsidRPr="004A6716">
        <w:rPr>
          <w:rFonts w:ascii="Courier New" w:hAnsi="Courier New" w:cs="Courier New"/>
          <w:b/>
          <w:bCs/>
          <w:sz w:val="20"/>
          <w:szCs w:val="20"/>
          <w:lang w:val="en-US"/>
        </w:rPr>
        <w:t>total_revenue</w:t>
      </w:r>
      <w:proofErr w:type="spellEnd"/>
    </w:p>
    <w:p w14:paraId="3037E1F9"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FROM </w:t>
      </w:r>
      <w:proofErr w:type="spellStart"/>
      <w:r w:rsidRPr="004A6716">
        <w:rPr>
          <w:rFonts w:ascii="Courier New" w:hAnsi="Courier New" w:cs="Courier New"/>
          <w:b/>
          <w:bCs/>
          <w:sz w:val="20"/>
          <w:szCs w:val="20"/>
          <w:lang w:val="en-US"/>
        </w:rPr>
        <w:t>customer_revenue</w:t>
      </w:r>
      <w:proofErr w:type="spellEnd"/>
    </w:p>
    <w:p w14:paraId="6AE4E2B9"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WHERE </w:t>
      </w:r>
      <w:proofErr w:type="spellStart"/>
      <w:r w:rsidRPr="004A6716">
        <w:rPr>
          <w:rFonts w:ascii="Courier New" w:hAnsi="Courier New" w:cs="Courier New"/>
          <w:b/>
          <w:bCs/>
          <w:sz w:val="20"/>
          <w:szCs w:val="20"/>
          <w:lang w:val="en-US"/>
        </w:rPr>
        <w:t>rn</w:t>
      </w:r>
      <w:proofErr w:type="spellEnd"/>
      <w:r w:rsidRPr="004A6716">
        <w:rPr>
          <w:rFonts w:ascii="Courier New" w:hAnsi="Courier New" w:cs="Courier New"/>
          <w:b/>
          <w:bCs/>
          <w:sz w:val="20"/>
          <w:szCs w:val="20"/>
          <w:lang w:val="en-US"/>
        </w:rPr>
        <w:t xml:space="preserve"> = 1;</w:t>
      </w:r>
    </w:p>
    <w:p w14:paraId="1ABB06B8" w14:textId="69DAC82B" w:rsidR="004A6716" w:rsidRPr="001906F1"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pPr>
    </w:p>
    <w:p w14:paraId="5055E11D" w14:textId="77777777" w:rsidR="001906F1" w:rsidRPr="001906F1" w:rsidRDefault="001906F1" w:rsidP="001906F1">
      <w:pPr>
        <w:widowControl/>
        <w:autoSpaceDE/>
        <w:autoSpaceDN/>
        <w:spacing w:after="160" w:line="259" w:lineRule="auto"/>
        <w:rPr>
          <w:rFonts w:eastAsiaTheme="majorEastAsia" w:cstheme="majorBidi"/>
          <w:b/>
          <w:color w:val="000000" w:themeColor="text1"/>
          <w:sz w:val="28"/>
          <w:szCs w:val="28"/>
        </w:rPr>
      </w:pPr>
    </w:p>
    <w:p w14:paraId="489C5CF0" w14:textId="147404C3" w:rsidR="00880F30" w:rsidRPr="00880F30" w:rsidRDefault="00880F30" w:rsidP="00880F30">
      <w:pPr>
        <w:widowControl/>
        <w:autoSpaceDE/>
        <w:autoSpaceDN/>
        <w:spacing w:after="160" w:line="259" w:lineRule="auto"/>
        <w:rPr>
          <w:b/>
          <w:bCs/>
        </w:rPr>
      </w:pPr>
      <w:r w:rsidRPr="00880F30">
        <w:rPr>
          <w:b/>
          <w:bCs/>
        </w:rPr>
        <w:t>Explanation:</w:t>
      </w:r>
    </w:p>
    <w:p w14:paraId="545186C1" w14:textId="6A1DEE1F" w:rsidR="00880F30" w:rsidRPr="00880F30" w:rsidRDefault="00880F30" w:rsidP="00880F30">
      <w:pPr>
        <w:widowControl/>
        <w:autoSpaceDE/>
        <w:autoSpaceDN/>
        <w:spacing w:after="160" w:line="259" w:lineRule="auto"/>
      </w:pPr>
      <w:r w:rsidRPr="00880F30">
        <w:t>The query calculates total revenue per customer and uses ROW_NUMBER() to rank customers within each country. By filtering for rank 1, it returns only the top customer per country.</w:t>
      </w:r>
    </w:p>
    <w:p w14:paraId="56AB74ED" w14:textId="7C20E166" w:rsidR="00880F30" w:rsidRPr="00880F30" w:rsidRDefault="00880F30" w:rsidP="00880F30">
      <w:pPr>
        <w:widowControl/>
        <w:autoSpaceDE/>
        <w:autoSpaceDN/>
        <w:spacing w:after="160" w:line="259" w:lineRule="auto"/>
      </w:pPr>
      <w:r w:rsidRPr="00880F30">
        <w:t>Technical Concepts Used</w:t>
      </w:r>
      <w:r>
        <w:t>:</w:t>
      </w:r>
    </w:p>
    <w:p w14:paraId="0AB187A3" w14:textId="77777777" w:rsidR="00880F30" w:rsidRPr="00880F30" w:rsidRDefault="00880F30" w:rsidP="002F3488">
      <w:pPr>
        <w:widowControl/>
        <w:numPr>
          <w:ilvl w:val="0"/>
          <w:numId w:val="44"/>
        </w:numPr>
        <w:autoSpaceDE/>
        <w:autoSpaceDN/>
        <w:spacing w:after="160" w:line="259" w:lineRule="auto"/>
      </w:pPr>
      <w:r w:rsidRPr="00880F30">
        <w:t xml:space="preserve">CTE </w:t>
      </w:r>
    </w:p>
    <w:p w14:paraId="57AD1C08" w14:textId="77777777" w:rsidR="00880F30" w:rsidRPr="00880F30" w:rsidRDefault="00880F30" w:rsidP="002F3488">
      <w:pPr>
        <w:widowControl/>
        <w:numPr>
          <w:ilvl w:val="0"/>
          <w:numId w:val="44"/>
        </w:numPr>
        <w:autoSpaceDE/>
        <w:autoSpaceDN/>
        <w:spacing w:after="160" w:line="259" w:lineRule="auto"/>
      </w:pPr>
      <w:r w:rsidRPr="00880F30">
        <w:t xml:space="preserve">Window function: ROW_NUMBER() </w:t>
      </w:r>
    </w:p>
    <w:p w14:paraId="27193201" w14:textId="77777777" w:rsidR="00880F30" w:rsidRPr="00880F30" w:rsidRDefault="00880F30" w:rsidP="002F3488">
      <w:pPr>
        <w:widowControl/>
        <w:numPr>
          <w:ilvl w:val="0"/>
          <w:numId w:val="44"/>
        </w:numPr>
        <w:autoSpaceDE/>
        <w:autoSpaceDN/>
        <w:spacing w:after="160" w:line="259" w:lineRule="auto"/>
      </w:pPr>
      <w:r w:rsidRPr="00880F30">
        <w:t xml:space="preserve">Partitioning </w:t>
      </w:r>
    </w:p>
    <w:p w14:paraId="7446E3AD" w14:textId="1564C535" w:rsidR="00880F30" w:rsidRPr="00880F30" w:rsidRDefault="00880F30" w:rsidP="002F3488">
      <w:pPr>
        <w:widowControl/>
        <w:numPr>
          <w:ilvl w:val="0"/>
          <w:numId w:val="44"/>
        </w:numPr>
        <w:autoSpaceDE/>
        <w:autoSpaceDN/>
        <w:spacing w:after="160" w:line="259" w:lineRule="auto"/>
      </w:pPr>
      <w:r w:rsidRPr="00880F30">
        <w:t xml:space="preserve">Aggregation </w:t>
      </w:r>
    </w:p>
    <w:p w14:paraId="5E995D15" w14:textId="41D74FE5" w:rsidR="00880F30" w:rsidRPr="00880F30" w:rsidRDefault="00880F30" w:rsidP="00880F30">
      <w:pPr>
        <w:widowControl/>
        <w:autoSpaceDE/>
        <w:autoSpaceDN/>
        <w:spacing w:after="160" w:line="259" w:lineRule="auto"/>
      </w:pPr>
      <w:r w:rsidRPr="00880F30">
        <w:lastRenderedPageBreak/>
        <w:t>Business Insight</w:t>
      </w:r>
      <w:r>
        <w:t>:</w:t>
      </w:r>
    </w:p>
    <w:p w14:paraId="3C94C492" w14:textId="77777777" w:rsidR="00880F30" w:rsidRPr="00880F30" w:rsidRDefault="00880F30" w:rsidP="002F3488">
      <w:pPr>
        <w:widowControl/>
        <w:numPr>
          <w:ilvl w:val="0"/>
          <w:numId w:val="45"/>
        </w:numPr>
        <w:autoSpaceDE/>
        <w:autoSpaceDN/>
        <w:spacing w:after="160" w:line="259" w:lineRule="auto"/>
      </w:pPr>
      <w:r w:rsidRPr="00880F30">
        <w:t xml:space="preserve">Identifies key customers per country </w:t>
      </w:r>
    </w:p>
    <w:p w14:paraId="41E108C7" w14:textId="585F4DBC" w:rsidR="00880F30" w:rsidRPr="00880F30" w:rsidRDefault="00880F30" w:rsidP="002F3488">
      <w:pPr>
        <w:widowControl/>
        <w:numPr>
          <w:ilvl w:val="0"/>
          <w:numId w:val="45"/>
        </w:numPr>
        <w:autoSpaceDE/>
        <w:autoSpaceDN/>
        <w:spacing w:after="160" w:line="259" w:lineRule="auto"/>
      </w:pPr>
      <w:r w:rsidRPr="00880F30">
        <w:t xml:space="preserve">Supports strategic account management </w:t>
      </w:r>
    </w:p>
    <w:p w14:paraId="711A9B66" w14:textId="5B360128" w:rsidR="00880F30" w:rsidRPr="00880F30" w:rsidRDefault="00880F30" w:rsidP="00880F30">
      <w:pPr>
        <w:widowControl/>
        <w:autoSpaceDE/>
        <w:autoSpaceDN/>
        <w:spacing w:after="160" w:line="259" w:lineRule="auto"/>
      </w:pPr>
      <w:r w:rsidRPr="00880F30">
        <w:t>Notes &amp; Limitations</w:t>
      </w:r>
      <w:r>
        <w:t>:</w:t>
      </w:r>
    </w:p>
    <w:p w14:paraId="24C8817B" w14:textId="77777777" w:rsidR="00880F30" w:rsidRPr="00880F30" w:rsidRDefault="00880F30" w:rsidP="002F3488">
      <w:pPr>
        <w:widowControl/>
        <w:numPr>
          <w:ilvl w:val="0"/>
          <w:numId w:val="46"/>
        </w:numPr>
        <w:autoSpaceDE/>
        <w:autoSpaceDN/>
        <w:spacing w:after="160" w:line="259" w:lineRule="auto"/>
      </w:pPr>
      <w:r w:rsidRPr="00880F30">
        <w:t xml:space="preserve">Only one customer per country is returned </w:t>
      </w:r>
    </w:p>
    <w:p w14:paraId="3B1C150A" w14:textId="77777777" w:rsidR="00880F30" w:rsidRDefault="00880F30" w:rsidP="002F3488">
      <w:pPr>
        <w:widowControl/>
        <w:numPr>
          <w:ilvl w:val="0"/>
          <w:numId w:val="46"/>
        </w:numPr>
        <w:autoSpaceDE/>
        <w:autoSpaceDN/>
        <w:spacing w:after="160" w:line="259" w:lineRule="auto"/>
      </w:pPr>
      <w:r w:rsidRPr="00880F30">
        <w:t>Ties are resolved arbitrarily</w:t>
      </w:r>
    </w:p>
    <w:p w14:paraId="4B93CB5F" w14:textId="77777777" w:rsidR="007C4649" w:rsidRDefault="007C4649" w:rsidP="007C4649">
      <w:pPr>
        <w:widowControl/>
        <w:autoSpaceDE/>
        <w:autoSpaceDN/>
        <w:spacing w:after="160" w:line="259" w:lineRule="auto"/>
      </w:pPr>
    </w:p>
    <w:p w14:paraId="2B0414EC" w14:textId="1E9CC55A" w:rsidR="007C4649" w:rsidRDefault="007C4649" w:rsidP="00963205">
      <w:pPr>
        <w:pStyle w:val="Titulli3"/>
        <w:numPr>
          <w:ilvl w:val="0"/>
          <w:numId w:val="0"/>
        </w:numPr>
        <w:ind w:left="720" w:hanging="720"/>
      </w:pPr>
      <w:bookmarkStart w:id="100" w:name="_Toc227104311"/>
      <w:r w:rsidRPr="001906F1">
        <w:t>6.</w:t>
      </w:r>
      <w:r w:rsidR="00963205">
        <w:t>1.6</w:t>
      </w:r>
      <w:r w:rsidRPr="001906F1">
        <w:t xml:space="preserve"> Advance Query </w:t>
      </w:r>
      <w:r w:rsidR="00FF5CA0">
        <w:t>6</w:t>
      </w:r>
      <w:bookmarkEnd w:id="100"/>
      <w:r w:rsidRPr="001906F1">
        <w:t xml:space="preserve"> </w:t>
      </w:r>
    </w:p>
    <w:p w14:paraId="62A6574E" w14:textId="409F7677" w:rsidR="00FF5CA0" w:rsidRDefault="00FF5CA0" w:rsidP="00FF5CA0">
      <w:pPr>
        <w:widowControl/>
        <w:autoSpaceDE/>
        <w:autoSpaceDN/>
        <w:spacing w:after="160" w:line="259" w:lineRule="auto"/>
      </w:pPr>
      <w:r w:rsidRPr="00FF5CA0">
        <w:t>Business Objective: This query identifies products that have never been sold in high-performing regions, highlighting missed opportunities.</w:t>
      </w:r>
    </w:p>
    <w:p w14:paraId="38988703" w14:textId="77777777" w:rsidR="00FF5CA0" w:rsidRPr="00FF5CA0" w:rsidRDefault="00FF5CA0" w:rsidP="00FF5CA0">
      <w:pPr>
        <w:widowControl/>
        <w:autoSpaceDE/>
        <w:autoSpaceDN/>
        <w:spacing w:after="160" w:line="259" w:lineRule="auto"/>
      </w:pPr>
    </w:p>
    <w:p w14:paraId="0E787FFA" w14:textId="2FBC0A8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SELECT </w:t>
      </w:r>
      <w:proofErr w:type="spellStart"/>
      <w:proofErr w:type="gramStart"/>
      <w:r w:rsidRPr="00FF5CA0">
        <w:rPr>
          <w:rFonts w:ascii="Courier New" w:hAnsi="Courier New" w:cs="Courier New"/>
          <w:b/>
          <w:bCs/>
          <w:sz w:val="20"/>
          <w:szCs w:val="20"/>
          <w:lang w:val="en-US"/>
        </w:rPr>
        <w:t>p.product</w:t>
      </w:r>
      <w:proofErr w:type="gramEnd"/>
      <w:r w:rsidRPr="00FF5CA0">
        <w:rPr>
          <w:rFonts w:ascii="Courier New" w:hAnsi="Courier New" w:cs="Courier New"/>
          <w:b/>
          <w:bCs/>
          <w:sz w:val="20"/>
          <w:szCs w:val="20"/>
          <w:lang w:val="en-US"/>
        </w:rPr>
        <w:t>_id</w:t>
      </w:r>
      <w:proofErr w:type="spellEnd"/>
      <w:r w:rsidRPr="00FF5CA0">
        <w:rPr>
          <w:rFonts w:ascii="Courier New" w:hAnsi="Courier New" w:cs="Courier New"/>
          <w:b/>
          <w:bCs/>
          <w:sz w:val="20"/>
          <w:szCs w:val="20"/>
          <w:lang w:val="en-US"/>
        </w:rPr>
        <w:t xml:space="preserve">, </w:t>
      </w:r>
      <w:proofErr w:type="spellStart"/>
      <w:proofErr w:type="gramStart"/>
      <w:r w:rsidRPr="00FF5CA0">
        <w:rPr>
          <w:rFonts w:ascii="Courier New" w:hAnsi="Courier New" w:cs="Courier New"/>
          <w:b/>
          <w:bCs/>
          <w:sz w:val="20"/>
          <w:szCs w:val="20"/>
          <w:lang w:val="en-US"/>
        </w:rPr>
        <w:t>p.product</w:t>
      </w:r>
      <w:proofErr w:type="gramEnd"/>
      <w:r w:rsidRPr="00FF5CA0">
        <w:rPr>
          <w:rFonts w:ascii="Courier New" w:hAnsi="Courier New" w:cs="Courier New"/>
          <w:b/>
          <w:bCs/>
          <w:sz w:val="20"/>
          <w:szCs w:val="20"/>
          <w:lang w:val="en-US"/>
        </w:rPr>
        <w:t>_name</w:t>
      </w:r>
      <w:proofErr w:type="spellEnd"/>
    </w:p>
    <w:p w14:paraId="3FD262B0"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FROM </w:t>
      </w:r>
      <w:proofErr w:type="spellStart"/>
      <w:r w:rsidRPr="00FF5CA0">
        <w:rPr>
          <w:rFonts w:ascii="Courier New" w:hAnsi="Courier New" w:cs="Courier New"/>
          <w:b/>
          <w:bCs/>
          <w:sz w:val="20"/>
          <w:szCs w:val="20"/>
          <w:lang w:val="en-US"/>
        </w:rPr>
        <w:t>dim_products</w:t>
      </w:r>
      <w:proofErr w:type="spellEnd"/>
      <w:r w:rsidRPr="00FF5CA0">
        <w:rPr>
          <w:rFonts w:ascii="Courier New" w:hAnsi="Courier New" w:cs="Courier New"/>
          <w:b/>
          <w:bCs/>
          <w:sz w:val="20"/>
          <w:szCs w:val="20"/>
          <w:lang w:val="en-US"/>
        </w:rPr>
        <w:t xml:space="preserve"> p</w:t>
      </w:r>
    </w:p>
    <w:p w14:paraId="0520D95D"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WHERE NOT EXISTS (</w:t>
      </w:r>
    </w:p>
    <w:p w14:paraId="583F714B"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SELECT 1</w:t>
      </w:r>
    </w:p>
    <w:p w14:paraId="14EA200B"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FROM </w:t>
      </w:r>
      <w:proofErr w:type="spellStart"/>
      <w:r w:rsidRPr="00FF5CA0">
        <w:rPr>
          <w:rFonts w:ascii="Courier New" w:hAnsi="Courier New" w:cs="Courier New"/>
          <w:b/>
          <w:bCs/>
          <w:sz w:val="20"/>
          <w:szCs w:val="20"/>
          <w:lang w:val="en-US"/>
        </w:rPr>
        <w:t>fact_order_line_items</w:t>
      </w:r>
      <w:proofErr w:type="spellEnd"/>
      <w:r w:rsidRPr="00FF5CA0">
        <w:rPr>
          <w:rFonts w:ascii="Courier New" w:hAnsi="Courier New" w:cs="Courier New"/>
          <w:b/>
          <w:bCs/>
          <w:sz w:val="20"/>
          <w:szCs w:val="20"/>
          <w:lang w:val="en-US"/>
        </w:rPr>
        <w:t xml:space="preserve"> li</w:t>
      </w:r>
    </w:p>
    <w:p w14:paraId="74DBF8A5"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JOIN </w:t>
      </w:r>
      <w:proofErr w:type="spellStart"/>
      <w:r w:rsidRPr="00FF5CA0">
        <w:rPr>
          <w:rFonts w:ascii="Courier New" w:hAnsi="Courier New" w:cs="Courier New"/>
          <w:b/>
          <w:bCs/>
          <w:sz w:val="20"/>
          <w:szCs w:val="20"/>
          <w:lang w:val="en-US"/>
        </w:rPr>
        <w:t>fact_sales_orders</w:t>
      </w:r>
      <w:proofErr w:type="spellEnd"/>
      <w:r w:rsidRPr="00FF5CA0">
        <w:rPr>
          <w:rFonts w:ascii="Courier New" w:hAnsi="Courier New" w:cs="Courier New"/>
          <w:b/>
          <w:bCs/>
          <w:sz w:val="20"/>
          <w:szCs w:val="20"/>
          <w:lang w:val="en-US"/>
        </w:rPr>
        <w:t xml:space="preserve"> so ON </w:t>
      </w:r>
      <w:proofErr w:type="spellStart"/>
      <w:proofErr w:type="gramStart"/>
      <w:r w:rsidRPr="00FF5CA0">
        <w:rPr>
          <w:rFonts w:ascii="Courier New" w:hAnsi="Courier New" w:cs="Courier New"/>
          <w:b/>
          <w:bCs/>
          <w:sz w:val="20"/>
          <w:szCs w:val="20"/>
          <w:lang w:val="en-US"/>
        </w:rPr>
        <w:t>li.order</w:t>
      </w:r>
      <w:proofErr w:type="gramEnd"/>
      <w:r w:rsidRPr="00FF5CA0">
        <w:rPr>
          <w:rFonts w:ascii="Courier New" w:hAnsi="Courier New" w:cs="Courier New"/>
          <w:b/>
          <w:bCs/>
          <w:sz w:val="20"/>
          <w:szCs w:val="20"/>
          <w:lang w:val="en-US"/>
        </w:rPr>
        <w:t>_id</w:t>
      </w:r>
      <w:proofErr w:type="spellEnd"/>
      <w:r w:rsidRPr="00FF5CA0">
        <w:rPr>
          <w:rFonts w:ascii="Courier New" w:hAnsi="Courier New" w:cs="Courier New"/>
          <w:b/>
          <w:bCs/>
          <w:sz w:val="20"/>
          <w:szCs w:val="20"/>
          <w:lang w:val="en-US"/>
        </w:rPr>
        <w:t xml:space="preserve"> = </w:t>
      </w:r>
      <w:proofErr w:type="spellStart"/>
      <w:proofErr w:type="gramStart"/>
      <w:r w:rsidRPr="00FF5CA0">
        <w:rPr>
          <w:rFonts w:ascii="Courier New" w:hAnsi="Courier New" w:cs="Courier New"/>
          <w:b/>
          <w:bCs/>
          <w:sz w:val="20"/>
          <w:szCs w:val="20"/>
          <w:lang w:val="en-US"/>
        </w:rPr>
        <w:t>so.order</w:t>
      </w:r>
      <w:proofErr w:type="gramEnd"/>
      <w:r w:rsidRPr="00FF5CA0">
        <w:rPr>
          <w:rFonts w:ascii="Courier New" w:hAnsi="Courier New" w:cs="Courier New"/>
          <w:b/>
          <w:bCs/>
          <w:sz w:val="20"/>
          <w:szCs w:val="20"/>
          <w:lang w:val="en-US"/>
        </w:rPr>
        <w:t>_id</w:t>
      </w:r>
      <w:proofErr w:type="spellEnd"/>
    </w:p>
    <w:p w14:paraId="35DECA0D"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JOIN </w:t>
      </w:r>
      <w:proofErr w:type="spellStart"/>
      <w:r w:rsidRPr="00FF5CA0">
        <w:rPr>
          <w:rFonts w:ascii="Courier New" w:hAnsi="Courier New" w:cs="Courier New"/>
          <w:b/>
          <w:bCs/>
          <w:sz w:val="20"/>
          <w:szCs w:val="20"/>
          <w:lang w:val="en-US"/>
        </w:rPr>
        <w:t>dim_customers</w:t>
      </w:r>
      <w:proofErr w:type="spellEnd"/>
      <w:r w:rsidRPr="00FF5CA0">
        <w:rPr>
          <w:rFonts w:ascii="Courier New" w:hAnsi="Courier New" w:cs="Courier New"/>
          <w:b/>
          <w:bCs/>
          <w:sz w:val="20"/>
          <w:szCs w:val="20"/>
          <w:lang w:val="en-US"/>
        </w:rPr>
        <w:t xml:space="preserve"> c ON </w:t>
      </w:r>
      <w:proofErr w:type="spellStart"/>
      <w:proofErr w:type="gramStart"/>
      <w:r w:rsidRPr="00FF5CA0">
        <w:rPr>
          <w:rFonts w:ascii="Courier New" w:hAnsi="Courier New" w:cs="Courier New"/>
          <w:b/>
          <w:bCs/>
          <w:sz w:val="20"/>
          <w:szCs w:val="20"/>
          <w:lang w:val="en-US"/>
        </w:rPr>
        <w:t>so.customer</w:t>
      </w:r>
      <w:proofErr w:type="gramEnd"/>
      <w:r w:rsidRPr="00FF5CA0">
        <w:rPr>
          <w:rFonts w:ascii="Courier New" w:hAnsi="Courier New" w:cs="Courier New"/>
          <w:b/>
          <w:bCs/>
          <w:sz w:val="20"/>
          <w:szCs w:val="20"/>
          <w:lang w:val="en-US"/>
        </w:rPr>
        <w:t>_id</w:t>
      </w:r>
      <w:proofErr w:type="spellEnd"/>
      <w:r w:rsidRPr="00FF5CA0">
        <w:rPr>
          <w:rFonts w:ascii="Courier New" w:hAnsi="Courier New" w:cs="Courier New"/>
          <w:b/>
          <w:bCs/>
          <w:sz w:val="20"/>
          <w:szCs w:val="20"/>
          <w:lang w:val="en-US"/>
        </w:rPr>
        <w:t xml:space="preserve"> = </w:t>
      </w:r>
      <w:proofErr w:type="spellStart"/>
      <w:proofErr w:type="gramStart"/>
      <w:r w:rsidRPr="00FF5CA0">
        <w:rPr>
          <w:rFonts w:ascii="Courier New" w:hAnsi="Courier New" w:cs="Courier New"/>
          <w:b/>
          <w:bCs/>
          <w:sz w:val="20"/>
          <w:szCs w:val="20"/>
          <w:lang w:val="en-US"/>
        </w:rPr>
        <w:t>c.customer</w:t>
      </w:r>
      <w:proofErr w:type="gramEnd"/>
      <w:r w:rsidRPr="00FF5CA0">
        <w:rPr>
          <w:rFonts w:ascii="Courier New" w:hAnsi="Courier New" w:cs="Courier New"/>
          <w:b/>
          <w:bCs/>
          <w:sz w:val="20"/>
          <w:szCs w:val="20"/>
          <w:lang w:val="en-US"/>
        </w:rPr>
        <w:t>_id</w:t>
      </w:r>
      <w:proofErr w:type="spellEnd"/>
    </w:p>
    <w:p w14:paraId="3EFA3528"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JOIN </w:t>
      </w:r>
      <w:proofErr w:type="spellStart"/>
      <w:r w:rsidRPr="00FF5CA0">
        <w:rPr>
          <w:rFonts w:ascii="Courier New" w:hAnsi="Courier New" w:cs="Courier New"/>
          <w:b/>
          <w:bCs/>
          <w:sz w:val="20"/>
          <w:szCs w:val="20"/>
          <w:lang w:val="en-US"/>
        </w:rPr>
        <w:t>dim_regions</w:t>
      </w:r>
      <w:proofErr w:type="spellEnd"/>
      <w:r w:rsidRPr="00FF5CA0">
        <w:rPr>
          <w:rFonts w:ascii="Courier New" w:hAnsi="Courier New" w:cs="Courier New"/>
          <w:b/>
          <w:bCs/>
          <w:sz w:val="20"/>
          <w:szCs w:val="20"/>
          <w:lang w:val="en-US"/>
        </w:rPr>
        <w:t xml:space="preserve"> r ON </w:t>
      </w:r>
      <w:proofErr w:type="spellStart"/>
      <w:proofErr w:type="gramStart"/>
      <w:r w:rsidRPr="00FF5CA0">
        <w:rPr>
          <w:rFonts w:ascii="Courier New" w:hAnsi="Courier New" w:cs="Courier New"/>
          <w:b/>
          <w:bCs/>
          <w:sz w:val="20"/>
          <w:szCs w:val="20"/>
          <w:lang w:val="en-US"/>
        </w:rPr>
        <w:t>c.region</w:t>
      </w:r>
      <w:proofErr w:type="gramEnd"/>
      <w:r w:rsidRPr="00FF5CA0">
        <w:rPr>
          <w:rFonts w:ascii="Courier New" w:hAnsi="Courier New" w:cs="Courier New"/>
          <w:b/>
          <w:bCs/>
          <w:sz w:val="20"/>
          <w:szCs w:val="20"/>
          <w:lang w:val="en-US"/>
        </w:rPr>
        <w:t>_id</w:t>
      </w:r>
      <w:proofErr w:type="spellEnd"/>
      <w:r w:rsidRPr="00FF5CA0">
        <w:rPr>
          <w:rFonts w:ascii="Courier New" w:hAnsi="Courier New" w:cs="Courier New"/>
          <w:b/>
          <w:bCs/>
          <w:sz w:val="20"/>
          <w:szCs w:val="20"/>
          <w:lang w:val="en-US"/>
        </w:rPr>
        <w:t xml:space="preserve"> = </w:t>
      </w:r>
      <w:proofErr w:type="spellStart"/>
      <w:proofErr w:type="gramStart"/>
      <w:r w:rsidRPr="00FF5CA0">
        <w:rPr>
          <w:rFonts w:ascii="Courier New" w:hAnsi="Courier New" w:cs="Courier New"/>
          <w:b/>
          <w:bCs/>
          <w:sz w:val="20"/>
          <w:szCs w:val="20"/>
          <w:lang w:val="en-US"/>
        </w:rPr>
        <w:t>r.region</w:t>
      </w:r>
      <w:proofErr w:type="gramEnd"/>
      <w:r w:rsidRPr="00FF5CA0">
        <w:rPr>
          <w:rFonts w:ascii="Courier New" w:hAnsi="Courier New" w:cs="Courier New"/>
          <w:b/>
          <w:bCs/>
          <w:sz w:val="20"/>
          <w:szCs w:val="20"/>
          <w:lang w:val="en-US"/>
        </w:rPr>
        <w:t>_id</w:t>
      </w:r>
      <w:proofErr w:type="spellEnd"/>
    </w:p>
    <w:p w14:paraId="1FD6109B"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JOIN </w:t>
      </w:r>
      <w:proofErr w:type="spellStart"/>
      <w:r w:rsidRPr="00FF5CA0">
        <w:rPr>
          <w:rFonts w:ascii="Courier New" w:hAnsi="Courier New" w:cs="Courier New"/>
          <w:b/>
          <w:bCs/>
          <w:sz w:val="20"/>
          <w:szCs w:val="20"/>
          <w:lang w:val="en-US"/>
        </w:rPr>
        <w:t>dim_date</w:t>
      </w:r>
      <w:proofErr w:type="spellEnd"/>
      <w:r w:rsidRPr="00FF5CA0">
        <w:rPr>
          <w:rFonts w:ascii="Courier New" w:hAnsi="Courier New" w:cs="Courier New"/>
          <w:b/>
          <w:bCs/>
          <w:sz w:val="20"/>
          <w:szCs w:val="20"/>
          <w:lang w:val="en-US"/>
        </w:rPr>
        <w:t xml:space="preserve"> d ON </w:t>
      </w:r>
      <w:proofErr w:type="spellStart"/>
      <w:proofErr w:type="gramStart"/>
      <w:r w:rsidRPr="00FF5CA0">
        <w:rPr>
          <w:rFonts w:ascii="Courier New" w:hAnsi="Courier New" w:cs="Courier New"/>
          <w:b/>
          <w:bCs/>
          <w:sz w:val="20"/>
          <w:szCs w:val="20"/>
          <w:lang w:val="en-US"/>
        </w:rPr>
        <w:t>li.date</w:t>
      </w:r>
      <w:proofErr w:type="gramEnd"/>
      <w:r w:rsidRPr="00FF5CA0">
        <w:rPr>
          <w:rFonts w:ascii="Courier New" w:hAnsi="Courier New" w:cs="Courier New"/>
          <w:b/>
          <w:bCs/>
          <w:sz w:val="20"/>
          <w:szCs w:val="20"/>
          <w:lang w:val="en-US"/>
        </w:rPr>
        <w:t>_id</w:t>
      </w:r>
      <w:proofErr w:type="spellEnd"/>
      <w:r w:rsidRPr="00FF5CA0">
        <w:rPr>
          <w:rFonts w:ascii="Courier New" w:hAnsi="Courier New" w:cs="Courier New"/>
          <w:b/>
          <w:bCs/>
          <w:sz w:val="20"/>
          <w:szCs w:val="20"/>
          <w:lang w:val="en-US"/>
        </w:rPr>
        <w:t xml:space="preserve"> = </w:t>
      </w:r>
      <w:proofErr w:type="spellStart"/>
      <w:proofErr w:type="gramStart"/>
      <w:r w:rsidRPr="00FF5CA0">
        <w:rPr>
          <w:rFonts w:ascii="Courier New" w:hAnsi="Courier New" w:cs="Courier New"/>
          <w:b/>
          <w:bCs/>
          <w:sz w:val="20"/>
          <w:szCs w:val="20"/>
          <w:lang w:val="en-US"/>
        </w:rPr>
        <w:t>d.date</w:t>
      </w:r>
      <w:proofErr w:type="gramEnd"/>
      <w:r w:rsidRPr="00FF5CA0">
        <w:rPr>
          <w:rFonts w:ascii="Courier New" w:hAnsi="Courier New" w:cs="Courier New"/>
          <w:b/>
          <w:bCs/>
          <w:sz w:val="20"/>
          <w:szCs w:val="20"/>
          <w:lang w:val="en-US"/>
        </w:rPr>
        <w:t>_id</w:t>
      </w:r>
      <w:proofErr w:type="spellEnd"/>
    </w:p>
    <w:p w14:paraId="7247D250"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WHERE </w:t>
      </w:r>
      <w:proofErr w:type="spellStart"/>
      <w:proofErr w:type="gramStart"/>
      <w:r w:rsidRPr="00FF5CA0">
        <w:rPr>
          <w:rFonts w:ascii="Courier New" w:hAnsi="Courier New" w:cs="Courier New"/>
          <w:b/>
          <w:bCs/>
          <w:sz w:val="20"/>
          <w:szCs w:val="20"/>
          <w:lang w:val="en-US"/>
        </w:rPr>
        <w:t>li.product</w:t>
      </w:r>
      <w:proofErr w:type="gramEnd"/>
      <w:r w:rsidRPr="00FF5CA0">
        <w:rPr>
          <w:rFonts w:ascii="Courier New" w:hAnsi="Courier New" w:cs="Courier New"/>
          <w:b/>
          <w:bCs/>
          <w:sz w:val="20"/>
          <w:szCs w:val="20"/>
          <w:lang w:val="en-US"/>
        </w:rPr>
        <w:t>_id</w:t>
      </w:r>
      <w:proofErr w:type="spellEnd"/>
      <w:r w:rsidRPr="00FF5CA0">
        <w:rPr>
          <w:rFonts w:ascii="Courier New" w:hAnsi="Courier New" w:cs="Courier New"/>
          <w:b/>
          <w:bCs/>
          <w:sz w:val="20"/>
          <w:szCs w:val="20"/>
          <w:lang w:val="en-US"/>
        </w:rPr>
        <w:t xml:space="preserve"> = </w:t>
      </w:r>
      <w:proofErr w:type="spellStart"/>
      <w:proofErr w:type="gramStart"/>
      <w:r w:rsidRPr="00FF5CA0">
        <w:rPr>
          <w:rFonts w:ascii="Courier New" w:hAnsi="Courier New" w:cs="Courier New"/>
          <w:b/>
          <w:bCs/>
          <w:sz w:val="20"/>
          <w:szCs w:val="20"/>
          <w:lang w:val="en-US"/>
        </w:rPr>
        <w:t>p.product</w:t>
      </w:r>
      <w:proofErr w:type="gramEnd"/>
      <w:r w:rsidRPr="00FF5CA0">
        <w:rPr>
          <w:rFonts w:ascii="Courier New" w:hAnsi="Courier New" w:cs="Courier New"/>
          <w:b/>
          <w:bCs/>
          <w:sz w:val="20"/>
          <w:szCs w:val="20"/>
          <w:lang w:val="en-US"/>
        </w:rPr>
        <w:t>_id</w:t>
      </w:r>
      <w:proofErr w:type="spellEnd"/>
    </w:p>
    <w:p w14:paraId="485C3642"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AND </w:t>
      </w:r>
      <w:proofErr w:type="spellStart"/>
      <w:proofErr w:type="gramStart"/>
      <w:r w:rsidRPr="00FF5CA0">
        <w:rPr>
          <w:rFonts w:ascii="Courier New" w:hAnsi="Courier New" w:cs="Courier New"/>
          <w:b/>
          <w:bCs/>
          <w:sz w:val="20"/>
          <w:szCs w:val="20"/>
          <w:lang w:val="en-US"/>
        </w:rPr>
        <w:t>r.region</w:t>
      </w:r>
      <w:proofErr w:type="gramEnd"/>
      <w:r w:rsidRPr="00FF5CA0">
        <w:rPr>
          <w:rFonts w:ascii="Courier New" w:hAnsi="Courier New" w:cs="Courier New"/>
          <w:b/>
          <w:bCs/>
          <w:sz w:val="20"/>
          <w:szCs w:val="20"/>
          <w:lang w:val="en-US"/>
        </w:rPr>
        <w:t>_id</w:t>
      </w:r>
      <w:proofErr w:type="spellEnd"/>
      <w:r w:rsidRPr="00FF5CA0">
        <w:rPr>
          <w:rFonts w:ascii="Courier New" w:hAnsi="Courier New" w:cs="Courier New"/>
          <w:b/>
          <w:bCs/>
          <w:sz w:val="20"/>
          <w:szCs w:val="20"/>
          <w:lang w:val="en-US"/>
        </w:rPr>
        <w:t xml:space="preserve"> IN (</w:t>
      </w:r>
    </w:p>
    <w:p w14:paraId="149A4ABC"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SELECT r</w:t>
      </w:r>
      <w:proofErr w:type="gramStart"/>
      <w:r w:rsidRPr="00FF5CA0">
        <w:rPr>
          <w:rFonts w:ascii="Courier New" w:hAnsi="Courier New" w:cs="Courier New"/>
          <w:b/>
          <w:bCs/>
          <w:sz w:val="20"/>
          <w:szCs w:val="20"/>
          <w:lang w:val="en-US"/>
        </w:rPr>
        <w:t>2.region</w:t>
      </w:r>
      <w:proofErr w:type="gramEnd"/>
      <w:r w:rsidRPr="00FF5CA0">
        <w:rPr>
          <w:rFonts w:ascii="Courier New" w:hAnsi="Courier New" w:cs="Courier New"/>
          <w:b/>
          <w:bCs/>
          <w:sz w:val="20"/>
          <w:szCs w:val="20"/>
          <w:lang w:val="en-US"/>
        </w:rPr>
        <w:t>_id</w:t>
      </w:r>
    </w:p>
    <w:p w14:paraId="7E31D015"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FROM </w:t>
      </w:r>
      <w:proofErr w:type="spellStart"/>
      <w:r w:rsidRPr="00FF5CA0">
        <w:rPr>
          <w:rFonts w:ascii="Courier New" w:hAnsi="Courier New" w:cs="Courier New"/>
          <w:b/>
          <w:bCs/>
          <w:sz w:val="20"/>
          <w:szCs w:val="20"/>
          <w:lang w:val="en-US"/>
        </w:rPr>
        <w:t>fact_order_line_items</w:t>
      </w:r>
      <w:proofErr w:type="spellEnd"/>
      <w:r w:rsidRPr="00FF5CA0">
        <w:rPr>
          <w:rFonts w:ascii="Courier New" w:hAnsi="Courier New" w:cs="Courier New"/>
          <w:b/>
          <w:bCs/>
          <w:sz w:val="20"/>
          <w:szCs w:val="20"/>
          <w:lang w:val="en-US"/>
        </w:rPr>
        <w:t xml:space="preserve"> li2</w:t>
      </w:r>
    </w:p>
    <w:p w14:paraId="5808A1E6"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JOIN </w:t>
      </w:r>
      <w:proofErr w:type="spellStart"/>
      <w:r w:rsidRPr="00FF5CA0">
        <w:rPr>
          <w:rFonts w:ascii="Courier New" w:hAnsi="Courier New" w:cs="Courier New"/>
          <w:b/>
          <w:bCs/>
          <w:sz w:val="20"/>
          <w:szCs w:val="20"/>
          <w:lang w:val="en-US"/>
        </w:rPr>
        <w:t>fact_sales_orders</w:t>
      </w:r>
      <w:proofErr w:type="spellEnd"/>
      <w:r w:rsidRPr="00FF5CA0">
        <w:rPr>
          <w:rFonts w:ascii="Courier New" w:hAnsi="Courier New" w:cs="Courier New"/>
          <w:b/>
          <w:bCs/>
          <w:sz w:val="20"/>
          <w:szCs w:val="20"/>
          <w:lang w:val="en-US"/>
        </w:rPr>
        <w:t xml:space="preserve"> so2 ON li2.order_id = so2.order_id</w:t>
      </w:r>
    </w:p>
    <w:p w14:paraId="5E37E086"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JOIN </w:t>
      </w:r>
      <w:proofErr w:type="spellStart"/>
      <w:r w:rsidRPr="00FF5CA0">
        <w:rPr>
          <w:rFonts w:ascii="Courier New" w:hAnsi="Courier New" w:cs="Courier New"/>
          <w:b/>
          <w:bCs/>
          <w:sz w:val="20"/>
          <w:szCs w:val="20"/>
          <w:lang w:val="en-US"/>
        </w:rPr>
        <w:t>dim_customers</w:t>
      </w:r>
      <w:proofErr w:type="spellEnd"/>
      <w:r w:rsidRPr="00FF5CA0">
        <w:rPr>
          <w:rFonts w:ascii="Courier New" w:hAnsi="Courier New" w:cs="Courier New"/>
          <w:b/>
          <w:bCs/>
          <w:sz w:val="20"/>
          <w:szCs w:val="20"/>
          <w:lang w:val="en-US"/>
        </w:rPr>
        <w:t xml:space="preserve"> c2 ON so2.customer_id = c</w:t>
      </w:r>
      <w:proofErr w:type="gramStart"/>
      <w:r w:rsidRPr="00FF5CA0">
        <w:rPr>
          <w:rFonts w:ascii="Courier New" w:hAnsi="Courier New" w:cs="Courier New"/>
          <w:b/>
          <w:bCs/>
          <w:sz w:val="20"/>
          <w:szCs w:val="20"/>
          <w:lang w:val="en-US"/>
        </w:rPr>
        <w:t>2.customer</w:t>
      </w:r>
      <w:proofErr w:type="gramEnd"/>
      <w:r w:rsidRPr="00FF5CA0">
        <w:rPr>
          <w:rFonts w:ascii="Courier New" w:hAnsi="Courier New" w:cs="Courier New"/>
          <w:b/>
          <w:bCs/>
          <w:sz w:val="20"/>
          <w:szCs w:val="20"/>
          <w:lang w:val="en-US"/>
        </w:rPr>
        <w:t>_id</w:t>
      </w:r>
    </w:p>
    <w:p w14:paraId="20AD6B12"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JOIN </w:t>
      </w:r>
      <w:proofErr w:type="spellStart"/>
      <w:r w:rsidRPr="00FF5CA0">
        <w:rPr>
          <w:rFonts w:ascii="Courier New" w:hAnsi="Courier New" w:cs="Courier New"/>
          <w:b/>
          <w:bCs/>
          <w:sz w:val="20"/>
          <w:szCs w:val="20"/>
          <w:lang w:val="en-US"/>
        </w:rPr>
        <w:t>dim_regions</w:t>
      </w:r>
      <w:proofErr w:type="spellEnd"/>
      <w:r w:rsidRPr="00FF5CA0">
        <w:rPr>
          <w:rFonts w:ascii="Courier New" w:hAnsi="Courier New" w:cs="Courier New"/>
          <w:b/>
          <w:bCs/>
          <w:sz w:val="20"/>
          <w:szCs w:val="20"/>
          <w:lang w:val="en-US"/>
        </w:rPr>
        <w:t xml:space="preserve"> r2 ON c</w:t>
      </w:r>
      <w:proofErr w:type="gramStart"/>
      <w:r w:rsidRPr="00FF5CA0">
        <w:rPr>
          <w:rFonts w:ascii="Courier New" w:hAnsi="Courier New" w:cs="Courier New"/>
          <w:b/>
          <w:bCs/>
          <w:sz w:val="20"/>
          <w:szCs w:val="20"/>
          <w:lang w:val="en-US"/>
        </w:rPr>
        <w:t>2.region</w:t>
      </w:r>
      <w:proofErr w:type="gramEnd"/>
      <w:r w:rsidRPr="00FF5CA0">
        <w:rPr>
          <w:rFonts w:ascii="Courier New" w:hAnsi="Courier New" w:cs="Courier New"/>
          <w:b/>
          <w:bCs/>
          <w:sz w:val="20"/>
          <w:szCs w:val="20"/>
          <w:lang w:val="en-US"/>
        </w:rPr>
        <w:t>_id = r</w:t>
      </w:r>
      <w:proofErr w:type="gramStart"/>
      <w:r w:rsidRPr="00FF5CA0">
        <w:rPr>
          <w:rFonts w:ascii="Courier New" w:hAnsi="Courier New" w:cs="Courier New"/>
          <w:b/>
          <w:bCs/>
          <w:sz w:val="20"/>
          <w:szCs w:val="20"/>
          <w:lang w:val="en-US"/>
        </w:rPr>
        <w:t>2.region</w:t>
      </w:r>
      <w:proofErr w:type="gramEnd"/>
      <w:r w:rsidRPr="00FF5CA0">
        <w:rPr>
          <w:rFonts w:ascii="Courier New" w:hAnsi="Courier New" w:cs="Courier New"/>
          <w:b/>
          <w:bCs/>
          <w:sz w:val="20"/>
          <w:szCs w:val="20"/>
          <w:lang w:val="en-US"/>
        </w:rPr>
        <w:t>_id</w:t>
      </w:r>
    </w:p>
    <w:p w14:paraId="37F144B7"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JOIN </w:t>
      </w:r>
      <w:proofErr w:type="spellStart"/>
      <w:r w:rsidRPr="00FF5CA0">
        <w:rPr>
          <w:rFonts w:ascii="Courier New" w:hAnsi="Courier New" w:cs="Courier New"/>
          <w:b/>
          <w:bCs/>
          <w:sz w:val="20"/>
          <w:szCs w:val="20"/>
          <w:lang w:val="en-US"/>
        </w:rPr>
        <w:t>dim_date</w:t>
      </w:r>
      <w:proofErr w:type="spellEnd"/>
      <w:r w:rsidRPr="00FF5CA0">
        <w:rPr>
          <w:rFonts w:ascii="Courier New" w:hAnsi="Courier New" w:cs="Courier New"/>
          <w:b/>
          <w:bCs/>
          <w:sz w:val="20"/>
          <w:szCs w:val="20"/>
          <w:lang w:val="en-US"/>
        </w:rPr>
        <w:t xml:space="preserve"> d2 ON li2.date_id = d</w:t>
      </w:r>
      <w:proofErr w:type="gramStart"/>
      <w:r w:rsidRPr="00FF5CA0">
        <w:rPr>
          <w:rFonts w:ascii="Courier New" w:hAnsi="Courier New" w:cs="Courier New"/>
          <w:b/>
          <w:bCs/>
          <w:sz w:val="20"/>
          <w:szCs w:val="20"/>
          <w:lang w:val="en-US"/>
        </w:rPr>
        <w:t>2.date</w:t>
      </w:r>
      <w:proofErr w:type="gramEnd"/>
      <w:r w:rsidRPr="00FF5CA0">
        <w:rPr>
          <w:rFonts w:ascii="Courier New" w:hAnsi="Courier New" w:cs="Courier New"/>
          <w:b/>
          <w:bCs/>
          <w:sz w:val="20"/>
          <w:szCs w:val="20"/>
          <w:lang w:val="en-US"/>
        </w:rPr>
        <w:t>_id</w:t>
      </w:r>
    </w:p>
    <w:p w14:paraId="3DE5FCA5"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WHERE d</w:t>
      </w:r>
      <w:proofErr w:type="gramStart"/>
      <w:r w:rsidRPr="00FF5CA0">
        <w:rPr>
          <w:rFonts w:ascii="Courier New" w:hAnsi="Courier New" w:cs="Courier New"/>
          <w:b/>
          <w:bCs/>
          <w:sz w:val="20"/>
          <w:szCs w:val="20"/>
          <w:lang w:val="en-US"/>
        </w:rPr>
        <w:t>2.year</w:t>
      </w:r>
      <w:proofErr w:type="gramEnd"/>
      <w:r w:rsidRPr="00FF5CA0">
        <w:rPr>
          <w:rFonts w:ascii="Courier New" w:hAnsi="Courier New" w:cs="Courier New"/>
          <w:b/>
          <w:bCs/>
          <w:sz w:val="20"/>
          <w:szCs w:val="20"/>
          <w:lang w:val="en-US"/>
        </w:rPr>
        <w:t xml:space="preserve"> = YEAR(</w:t>
      </w:r>
      <w:proofErr w:type="gramStart"/>
      <w:r w:rsidRPr="00FF5CA0">
        <w:rPr>
          <w:rFonts w:ascii="Courier New" w:hAnsi="Courier New" w:cs="Courier New"/>
          <w:b/>
          <w:bCs/>
          <w:sz w:val="20"/>
          <w:szCs w:val="20"/>
          <w:lang w:val="en-US"/>
        </w:rPr>
        <w:t>GETDATE(</w:t>
      </w:r>
      <w:proofErr w:type="gramEnd"/>
      <w:r w:rsidRPr="00FF5CA0">
        <w:rPr>
          <w:rFonts w:ascii="Courier New" w:hAnsi="Courier New" w:cs="Courier New"/>
          <w:b/>
          <w:bCs/>
          <w:sz w:val="20"/>
          <w:szCs w:val="20"/>
          <w:lang w:val="en-US"/>
        </w:rPr>
        <w:t>)) - 1</w:t>
      </w:r>
    </w:p>
    <w:p w14:paraId="3B1A0974"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GROUP BY r</w:t>
      </w:r>
      <w:proofErr w:type="gramStart"/>
      <w:r w:rsidRPr="00FF5CA0">
        <w:rPr>
          <w:rFonts w:ascii="Courier New" w:hAnsi="Courier New" w:cs="Courier New"/>
          <w:b/>
          <w:bCs/>
          <w:sz w:val="20"/>
          <w:szCs w:val="20"/>
          <w:lang w:val="en-US"/>
        </w:rPr>
        <w:t>2.region</w:t>
      </w:r>
      <w:proofErr w:type="gramEnd"/>
      <w:r w:rsidRPr="00FF5CA0">
        <w:rPr>
          <w:rFonts w:ascii="Courier New" w:hAnsi="Courier New" w:cs="Courier New"/>
          <w:b/>
          <w:bCs/>
          <w:sz w:val="20"/>
          <w:szCs w:val="20"/>
          <w:lang w:val="en-US"/>
        </w:rPr>
        <w:t>_id</w:t>
      </w:r>
    </w:p>
    <w:p w14:paraId="70E973DD"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HAVING </w:t>
      </w:r>
      <w:proofErr w:type="gramStart"/>
      <w:r w:rsidRPr="00FF5CA0">
        <w:rPr>
          <w:rFonts w:ascii="Courier New" w:hAnsi="Courier New" w:cs="Courier New"/>
          <w:b/>
          <w:bCs/>
          <w:sz w:val="20"/>
          <w:szCs w:val="20"/>
          <w:lang w:val="en-US"/>
        </w:rPr>
        <w:t>SUM(</w:t>
      </w:r>
      <w:proofErr w:type="gramEnd"/>
      <w:r w:rsidRPr="00FF5CA0">
        <w:rPr>
          <w:rFonts w:ascii="Courier New" w:hAnsi="Courier New" w:cs="Courier New"/>
          <w:b/>
          <w:bCs/>
          <w:sz w:val="20"/>
          <w:szCs w:val="20"/>
          <w:lang w:val="en-US"/>
        </w:rPr>
        <w:t>li2.net_amount) &gt; 1000000</w:t>
      </w:r>
    </w:p>
    <w:p w14:paraId="470EE57D"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w:t>
      </w:r>
    </w:p>
    <w:p w14:paraId="2186BE29"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w:t>
      </w:r>
    </w:p>
    <w:p w14:paraId="5E276D29" w14:textId="4939E4E4" w:rsid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eastAsiaTheme="majorEastAsia" w:cstheme="majorBidi"/>
          <w:b/>
          <w:color w:val="000000" w:themeColor="text1"/>
          <w:sz w:val="28"/>
          <w:szCs w:val="28"/>
        </w:rPr>
      </w:pPr>
    </w:p>
    <w:p w14:paraId="63D39BB5" w14:textId="77777777" w:rsidR="007C4649" w:rsidRPr="00880F30" w:rsidRDefault="007C4649" w:rsidP="007C4649">
      <w:pPr>
        <w:widowControl/>
        <w:autoSpaceDE/>
        <w:autoSpaceDN/>
        <w:spacing w:after="160" w:line="259" w:lineRule="auto"/>
      </w:pPr>
    </w:p>
    <w:p w14:paraId="5F8F13EA" w14:textId="77777777" w:rsidR="001906F1" w:rsidRPr="00D047A0" w:rsidRDefault="001906F1" w:rsidP="001906F1">
      <w:pPr>
        <w:widowControl/>
        <w:autoSpaceDE/>
        <w:autoSpaceDN/>
        <w:spacing w:after="160" w:line="259" w:lineRule="auto"/>
      </w:pPr>
    </w:p>
    <w:p w14:paraId="5DF3BD3B" w14:textId="53649EB8" w:rsidR="00AF4C22" w:rsidRPr="00AF4C22" w:rsidRDefault="00AF4C22" w:rsidP="00AF4C22">
      <w:pPr>
        <w:widowControl/>
        <w:autoSpaceDE/>
        <w:autoSpaceDN/>
        <w:spacing w:after="160" w:line="259" w:lineRule="auto"/>
        <w:rPr>
          <w:b/>
          <w:bCs/>
        </w:rPr>
      </w:pPr>
      <w:r w:rsidRPr="00AF4C22">
        <w:rPr>
          <w:b/>
          <w:bCs/>
        </w:rPr>
        <w:lastRenderedPageBreak/>
        <w:t>Explanation</w:t>
      </w:r>
      <w:r>
        <w:rPr>
          <w:b/>
          <w:bCs/>
        </w:rPr>
        <w:t>:</w:t>
      </w:r>
    </w:p>
    <w:p w14:paraId="68DE4AC8" w14:textId="20391615" w:rsidR="00AF4C22" w:rsidRPr="00AF4C22" w:rsidRDefault="00AF4C22" w:rsidP="00AF4C22">
      <w:pPr>
        <w:widowControl/>
        <w:autoSpaceDE/>
        <w:autoSpaceDN/>
        <w:spacing w:after="160" w:line="259" w:lineRule="auto"/>
      </w:pPr>
      <w:r w:rsidRPr="00AF4C22">
        <w:t>The query checks for products that do not appear in high-revenue regions using a correlated subquery with NOT EXISTS. A nested subquery identifies regions with revenue greater than €1M, and the outer query filters products not sold in those regions.</w:t>
      </w:r>
    </w:p>
    <w:p w14:paraId="32E7D5EA" w14:textId="410E0F10" w:rsidR="00AF4C22" w:rsidRPr="00AF4C22" w:rsidRDefault="00AF4C22" w:rsidP="00AF4C22">
      <w:pPr>
        <w:widowControl/>
        <w:autoSpaceDE/>
        <w:autoSpaceDN/>
        <w:spacing w:after="160" w:line="259" w:lineRule="auto"/>
      </w:pPr>
      <w:r w:rsidRPr="00AF4C22">
        <w:t>Technical Concepts Used</w:t>
      </w:r>
      <w:r>
        <w:t>:</w:t>
      </w:r>
    </w:p>
    <w:p w14:paraId="03064422" w14:textId="77777777" w:rsidR="00AF4C22" w:rsidRPr="00AF4C22" w:rsidRDefault="00AF4C22" w:rsidP="002F3488">
      <w:pPr>
        <w:widowControl/>
        <w:numPr>
          <w:ilvl w:val="0"/>
          <w:numId w:val="47"/>
        </w:numPr>
        <w:autoSpaceDE/>
        <w:autoSpaceDN/>
        <w:spacing w:after="160" w:line="259" w:lineRule="auto"/>
      </w:pPr>
      <w:r w:rsidRPr="00AF4C22">
        <w:t xml:space="preserve">Correlated subquery </w:t>
      </w:r>
    </w:p>
    <w:p w14:paraId="227082D4" w14:textId="77777777" w:rsidR="00AF4C22" w:rsidRPr="00AF4C22" w:rsidRDefault="00AF4C22" w:rsidP="002F3488">
      <w:pPr>
        <w:widowControl/>
        <w:numPr>
          <w:ilvl w:val="0"/>
          <w:numId w:val="47"/>
        </w:numPr>
        <w:autoSpaceDE/>
        <w:autoSpaceDN/>
        <w:spacing w:after="160" w:line="259" w:lineRule="auto"/>
      </w:pPr>
      <w:r w:rsidRPr="00AF4C22">
        <w:t xml:space="preserve">NOT EXISTS </w:t>
      </w:r>
    </w:p>
    <w:p w14:paraId="5157B484" w14:textId="77777777" w:rsidR="00AF4C22" w:rsidRPr="00AF4C22" w:rsidRDefault="00AF4C22" w:rsidP="002F3488">
      <w:pPr>
        <w:widowControl/>
        <w:numPr>
          <w:ilvl w:val="0"/>
          <w:numId w:val="47"/>
        </w:numPr>
        <w:autoSpaceDE/>
        <w:autoSpaceDN/>
        <w:spacing w:after="160" w:line="259" w:lineRule="auto"/>
      </w:pPr>
      <w:r w:rsidRPr="00AF4C22">
        <w:t xml:space="preserve">Nested subqueries </w:t>
      </w:r>
    </w:p>
    <w:p w14:paraId="2CB510F5" w14:textId="77777777" w:rsidR="00AF4C22" w:rsidRPr="00AF4C22" w:rsidRDefault="00AF4C22" w:rsidP="002F3488">
      <w:pPr>
        <w:widowControl/>
        <w:numPr>
          <w:ilvl w:val="0"/>
          <w:numId w:val="47"/>
        </w:numPr>
        <w:autoSpaceDE/>
        <w:autoSpaceDN/>
        <w:spacing w:after="160" w:line="259" w:lineRule="auto"/>
      </w:pPr>
      <w:r w:rsidRPr="00AF4C22">
        <w:t xml:space="preserve">GROUP BY and HAVING </w:t>
      </w:r>
    </w:p>
    <w:p w14:paraId="39585B26" w14:textId="5C05FA2A" w:rsidR="00AF4C22" w:rsidRPr="00AF4C22" w:rsidRDefault="00AF4C22" w:rsidP="00AF4C22">
      <w:pPr>
        <w:widowControl/>
        <w:autoSpaceDE/>
        <w:autoSpaceDN/>
        <w:spacing w:after="160" w:line="259" w:lineRule="auto"/>
      </w:pPr>
    </w:p>
    <w:p w14:paraId="0DAD99F9" w14:textId="33B8E27D" w:rsidR="00AF4C22" w:rsidRPr="00AF4C22" w:rsidRDefault="00AF4C22" w:rsidP="00AF4C22">
      <w:pPr>
        <w:widowControl/>
        <w:autoSpaceDE/>
        <w:autoSpaceDN/>
        <w:spacing w:after="160" w:line="259" w:lineRule="auto"/>
      </w:pPr>
      <w:r w:rsidRPr="00AF4C22">
        <w:t>Business Insight</w:t>
      </w:r>
      <w:r>
        <w:t>:</w:t>
      </w:r>
    </w:p>
    <w:p w14:paraId="57F89EC7" w14:textId="77777777" w:rsidR="00AF4C22" w:rsidRPr="00AF4C22" w:rsidRDefault="00AF4C22" w:rsidP="002F3488">
      <w:pPr>
        <w:widowControl/>
        <w:numPr>
          <w:ilvl w:val="0"/>
          <w:numId w:val="48"/>
        </w:numPr>
        <w:autoSpaceDE/>
        <w:autoSpaceDN/>
        <w:spacing w:after="160" w:line="259" w:lineRule="auto"/>
      </w:pPr>
      <w:r w:rsidRPr="00AF4C22">
        <w:t xml:space="preserve">Identifies missed product opportunities </w:t>
      </w:r>
    </w:p>
    <w:p w14:paraId="77F01068" w14:textId="77777777" w:rsidR="00AF4C22" w:rsidRPr="00AF4C22" w:rsidRDefault="00AF4C22" w:rsidP="002F3488">
      <w:pPr>
        <w:widowControl/>
        <w:numPr>
          <w:ilvl w:val="0"/>
          <w:numId w:val="48"/>
        </w:numPr>
        <w:autoSpaceDE/>
        <w:autoSpaceDN/>
        <w:spacing w:after="160" w:line="259" w:lineRule="auto"/>
      </w:pPr>
      <w:r w:rsidRPr="00AF4C22">
        <w:t xml:space="preserve">Supports expansion into strong markets </w:t>
      </w:r>
    </w:p>
    <w:p w14:paraId="4FB256FF" w14:textId="56D59D72" w:rsidR="00AF4C22" w:rsidRPr="00AF4C22" w:rsidRDefault="00AF4C22" w:rsidP="00AF4C22">
      <w:pPr>
        <w:widowControl/>
        <w:autoSpaceDE/>
        <w:autoSpaceDN/>
        <w:spacing w:after="160" w:line="259" w:lineRule="auto"/>
      </w:pPr>
    </w:p>
    <w:p w14:paraId="07C0602A" w14:textId="029E1CC9" w:rsidR="00AF4C22" w:rsidRPr="00AF4C22" w:rsidRDefault="00AF4C22" w:rsidP="00AF4C22">
      <w:pPr>
        <w:widowControl/>
        <w:autoSpaceDE/>
        <w:autoSpaceDN/>
        <w:spacing w:after="160" w:line="259" w:lineRule="auto"/>
      </w:pPr>
      <w:r w:rsidRPr="00AF4C22">
        <w:t>Notes &amp; Limitations</w:t>
      </w:r>
      <w:r>
        <w:t>:</w:t>
      </w:r>
    </w:p>
    <w:p w14:paraId="7A35D178" w14:textId="77777777" w:rsidR="00AF4C22" w:rsidRPr="00AF4C22" w:rsidRDefault="00AF4C22" w:rsidP="002F3488">
      <w:pPr>
        <w:widowControl/>
        <w:numPr>
          <w:ilvl w:val="0"/>
          <w:numId w:val="49"/>
        </w:numPr>
        <w:autoSpaceDE/>
        <w:autoSpaceDN/>
        <w:spacing w:after="160" w:line="259" w:lineRule="auto"/>
      </w:pPr>
      <w:r w:rsidRPr="00AF4C22">
        <w:t xml:space="preserve">Performance may vary due to nested queries </w:t>
      </w:r>
    </w:p>
    <w:p w14:paraId="7DB1DADB" w14:textId="4AA96B20" w:rsidR="00AF4C22" w:rsidRDefault="00AF4C22" w:rsidP="002F3488">
      <w:pPr>
        <w:widowControl/>
        <w:numPr>
          <w:ilvl w:val="0"/>
          <w:numId w:val="49"/>
        </w:numPr>
        <w:autoSpaceDE/>
        <w:autoSpaceDN/>
        <w:spacing w:after="160" w:line="259" w:lineRule="auto"/>
      </w:pPr>
      <w:r w:rsidRPr="00AF4C22">
        <w:t>Results depend on threshold definition (€1M)</w:t>
      </w:r>
    </w:p>
    <w:p w14:paraId="607F95C5" w14:textId="19A19D08" w:rsidR="00963205" w:rsidRDefault="00963205" w:rsidP="00963205">
      <w:pPr>
        <w:widowControl/>
        <w:autoSpaceDE/>
        <w:autoSpaceDN/>
        <w:spacing w:after="160" w:line="259" w:lineRule="auto"/>
      </w:pPr>
    </w:p>
    <w:p w14:paraId="6811F60C" w14:textId="141928C4" w:rsidR="00963205" w:rsidRDefault="00963205" w:rsidP="00963205">
      <w:pPr>
        <w:widowControl/>
        <w:autoSpaceDE/>
        <w:autoSpaceDN/>
        <w:spacing w:after="160" w:line="259" w:lineRule="auto"/>
      </w:pPr>
    </w:p>
    <w:p w14:paraId="243DAB17" w14:textId="677FE392" w:rsidR="00963205" w:rsidRDefault="00D4024A" w:rsidP="00D4024A">
      <w:pPr>
        <w:pStyle w:val="Titulli2"/>
        <w:numPr>
          <w:ilvl w:val="0"/>
          <w:numId w:val="0"/>
        </w:numPr>
      </w:pPr>
      <w:bookmarkStart w:id="101" w:name="_Toc227104312"/>
      <w:r>
        <w:t xml:space="preserve">6.2 </w:t>
      </w:r>
      <w:r w:rsidR="00963205">
        <w:t>Additional Advanced Queries</w:t>
      </w:r>
      <w:r w:rsidR="00CA1D28">
        <w:t>(</w:t>
      </w:r>
      <w:r w:rsidR="00CA1D28">
        <w:rPr>
          <w:rStyle w:val="Emphasis"/>
          <w:b w:val="0"/>
          <w:iCs w:val="0"/>
        </w:rPr>
        <w:t>Query Engineer)</w:t>
      </w:r>
      <w:bookmarkEnd w:id="101"/>
    </w:p>
    <w:p w14:paraId="510DBFB1" w14:textId="77777777" w:rsidR="00D4024A" w:rsidRDefault="00D4024A" w:rsidP="00D4024A">
      <w:pPr>
        <w:pStyle w:val="BodyText"/>
      </w:pPr>
    </w:p>
    <w:p w14:paraId="0CFCC0B0" w14:textId="15F7AB32" w:rsidR="00D4024A" w:rsidRDefault="00D4024A" w:rsidP="00D4024A">
      <w:pPr>
        <w:pStyle w:val="Titulli3"/>
        <w:numPr>
          <w:ilvl w:val="0"/>
          <w:numId w:val="0"/>
        </w:numPr>
        <w:ind w:left="720" w:hanging="720"/>
      </w:pPr>
      <w:bookmarkStart w:id="102" w:name="_Toc227104313"/>
      <w:r>
        <w:t>6.2.1 Query 1 – Top 3 Customers in Each Country by Quarterly Revenue</w:t>
      </w:r>
      <w:bookmarkEnd w:id="102"/>
    </w:p>
    <w:p w14:paraId="76CF4936"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WITH customer_quarter_revenue AS (</w:t>
      </w:r>
    </w:p>
    <w:p w14:paraId="09388D03"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SELECT</w:t>
      </w:r>
    </w:p>
    <w:p w14:paraId="5986713F"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r.country_name,</w:t>
      </w:r>
    </w:p>
    <w:p w14:paraId="15B370D4"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d.year,</w:t>
      </w:r>
    </w:p>
    <w:p w14:paraId="1FFC40EC"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d.quarter,</w:t>
      </w:r>
    </w:p>
    <w:p w14:paraId="2B535149"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c.customer_id,</w:t>
      </w:r>
    </w:p>
    <w:p w14:paraId="36623629"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c.customer_code,</w:t>
      </w:r>
    </w:p>
    <w:p w14:paraId="70C49829"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c.account_tier,</w:t>
      </w:r>
    </w:p>
    <w:p w14:paraId="410E51DC"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SUM(li.net_amount) AS total_revenue</w:t>
      </w:r>
    </w:p>
    <w:p w14:paraId="5D672D3A"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FROM fact_sales_orders AS so</w:t>
      </w:r>
    </w:p>
    <w:p w14:paraId="5A3EEEC6"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INNER JOIN fact_order_line_items AS li</w:t>
      </w:r>
    </w:p>
    <w:p w14:paraId="3B5B0091"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lastRenderedPageBreak/>
        <w:t xml:space="preserve">        ON so.order_id = li.order_id</w:t>
      </w:r>
    </w:p>
    <w:p w14:paraId="2D317DF6"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INNER JOIN dim_customers AS c</w:t>
      </w:r>
    </w:p>
    <w:p w14:paraId="5EBA248D"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ON so.customer_id = c.customer_id</w:t>
      </w:r>
    </w:p>
    <w:p w14:paraId="26191B6D"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INNER JOIN dim_regions AS r</w:t>
      </w:r>
    </w:p>
    <w:p w14:paraId="2C3DF526"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ON c.region_id = r.region_id</w:t>
      </w:r>
    </w:p>
    <w:p w14:paraId="5FF27065"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INNER JOIN dim_date AS d</w:t>
      </w:r>
    </w:p>
    <w:p w14:paraId="72CEB85E"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ON so.order_date_id = d.date_id</w:t>
      </w:r>
    </w:p>
    <w:p w14:paraId="7F83DAA4"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GROUP BY</w:t>
      </w:r>
    </w:p>
    <w:p w14:paraId="0067C662"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r.country_name,</w:t>
      </w:r>
    </w:p>
    <w:p w14:paraId="28325A5F"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d.year,</w:t>
      </w:r>
    </w:p>
    <w:p w14:paraId="2EC1ADE7"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d.quarter,</w:t>
      </w:r>
    </w:p>
    <w:p w14:paraId="57395268"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c.customer_id,</w:t>
      </w:r>
    </w:p>
    <w:p w14:paraId="4D1B314E"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c.customer_code,</w:t>
      </w:r>
    </w:p>
    <w:p w14:paraId="273F48CA"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c.account_tier</w:t>
      </w:r>
    </w:p>
    <w:p w14:paraId="41D843DA"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w:t>
      </w:r>
    </w:p>
    <w:p w14:paraId="20AFCD33"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ranked_customers AS (</w:t>
      </w:r>
    </w:p>
    <w:p w14:paraId="135FF08D"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SELECT</w:t>
      </w:r>
    </w:p>
    <w:p w14:paraId="629C0E96"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country_name,</w:t>
      </w:r>
    </w:p>
    <w:p w14:paraId="17E887A2"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year,</w:t>
      </w:r>
    </w:p>
    <w:p w14:paraId="4EA7FDFC"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quarter,</w:t>
      </w:r>
    </w:p>
    <w:p w14:paraId="1DC785DD"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customer_id,</w:t>
      </w:r>
    </w:p>
    <w:p w14:paraId="0A67368C"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customer_code,</w:t>
      </w:r>
    </w:p>
    <w:p w14:paraId="34A4425F"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account_tier,</w:t>
      </w:r>
    </w:p>
    <w:p w14:paraId="1C93021E"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total_revenue,</w:t>
      </w:r>
    </w:p>
    <w:p w14:paraId="4EC4F6F0"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DENSE_RANK() OVER (</w:t>
      </w:r>
    </w:p>
    <w:p w14:paraId="75423E4F"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PARTITION BY country_name, year, quarter</w:t>
      </w:r>
    </w:p>
    <w:p w14:paraId="095D56D6"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ORDER BY total_revenue DESC</w:t>
      </w:r>
    </w:p>
    <w:p w14:paraId="5CD90637"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 AS revenue_rank</w:t>
      </w:r>
    </w:p>
    <w:p w14:paraId="0CD047D9"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FROM customer_quarter_revenue</w:t>
      </w:r>
    </w:p>
    <w:p w14:paraId="2D60F778"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w:t>
      </w:r>
    </w:p>
    <w:p w14:paraId="7C0293CD"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SELECT</w:t>
      </w:r>
    </w:p>
    <w:p w14:paraId="09ED1E2E"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country_name,</w:t>
      </w:r>
    </w:p>
    <w:p w14:paraId="68AB842E"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year,</w:t>
      </w:r>
    </w:p>
    <w:p w14:paraId="16FABEC4"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quarter,</w:t>
      </w:r>
    </w:p>
    <w:p w14:paraId="2C7527D1"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customer_id,</w:t>
      </w:r>
    </w:p>
    <w:p w14:paraId="258542C3"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lastRenderedPageBreak/>
        <w:t xml:space="preserve">    customer_code,</w:t>
      </w:r>
    </w:p>
    <w:p w14:paraId="045EF169"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account_tier,</w:t>
      </w:r>
    </w:p>
    <w:p w14:paraId="495FEFF5"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total_revenue,</w:t>
      </w:r>
    </w:p>
    <w:p w14:paraId="0085674B"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revenue_rank</w:t>
      </w:r>
    </w:p>
    <w:p w14:paraId="18D86132"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FROM ranked_customers</w:t>
      </w:r>
    </w:p>
    <w:p w14:paraId="40157071"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WHERE revenue_rank &lt;= 3</w:t>
      </w:r>
    </w:p>
    <w:p w14:paraId="596F6877" w14:textId="118763A7" w:rsidR="00E36180" w:rsidRPr="00AF4C22"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ORDER BY country_name, year, quarter, revenue_rank, total_revenue DESC;</w:t>
      </w:r>
    </w:p>
    <w:p w14:paraId="40DAE14A" w14:textId="177FBDD3" w:rsidR="00D047A0" w:rsidRDefault="00D047A0" w:rsidP="004B64E4">
      <w:pPr>
        <w:widowControl/>
        <w:autoSpaceDE/>
        <w:autoSpaceDN/>
        <w:spacing w:after="160" w:line="259" w:lineRule="auto"/>
      </w:pPr>
    </w:p>
    <w:p w14:paraId="5DAC9D02" w14:textId="77777777" w:rsidR="00D4024A" w:rsidRPr="00D4024A" w:rsidRDefault="00D4024A" w:rsidP="00D4024A">
      <w:pPr>
        <w:pStyle w:val="BodyText"/>
      </w:pPr>
      <w:r w:rsidRPr="00D4024A">
        <w:t>This query identifies the top 3 customers in each country for each quarter based on total net revenue. It is designed to highlight the strongest customer accounts by geography and time period.</w:t>
      </w:r>
    </w:p>
    <w:p w14:paraId="42103290" w14:textId="77777777" w:rsidR="00D4024A" w:rsidRPr="00D4024A" w:rsidRDefault="00D4024A" w:rsidP="00D4024A">
      <w:pPr>
        <w:pStyle w:val="BodyText"/>
      </w:pPr>
      <w:r w:rsidRPr="00D4024A">
        <w:t xml:space="preserve">A CTE named </w:t>
      </w:r>
      <w:r w:rsidRPr="00D4024A">
        <w:rPr>
          <w:rStyle w:val="HTMLCode"/>
          <w:rFonts w:ascii="Times New Roman" w:hAnsi="Times New Roman" w:cs="Times New Roman"/>
          <w:sz w:val="24"/>
          <w:szCs w:val="22"/>
        </w:rPr>
        <w:t>customer_quarter_revenue</w:t>
      </w:r>
      <w:r w:rsidRPr="00D4024A">
        <w:t xml:space="preserve"> is used to calculate total quarterly revenue for each customer. The query combines sales orders, line items, customers, regions, and dates so that revenue can be grouped by country, year, quarter, and customer.</w:t>
      </w:r>
    </w:p>
    <w:p w14:paraId="02709A2E" w14:textId="77777777" w:rsidR="00D4024A" w:rsidRPr="00D4024A" w:rsidRDefault="00D4024A" w:rsidP="00D4024A">
      <w:pPr>
        <w:pStyle w:val="BodyText"/>
      </w:pPr>
      <w:r w:rsidRPr="00D4024A">
        <w:rPr>
          <w:rStyle w:val="HTMLCode"/>
          <w:rFonts w:ascii="Times New Roman" w:hAnsi="Times New Roman" w:cs="Times New Roman"/>
          <w:sz w:val="24"/>
          <w:szCs w:val="22"/>
        </w:rPr>
        <w:t>SUM(li.net_amount)</w:t>
      </w:r>
      <w:r w:rsidRPr="00D4024A">
        <w:t xml:space="preserve"> is used as the aggregate function because net revenue is stored at the line item level. Summing these values produces the total revenue contributed by each customer in each quarter.</w:t>
      </w:r>
    </w:p>
    <w:p w14:paraId="34D77E59" w14:textId="77777777" w:rsidR="00D4024A" w:rsidRPr="00D4024A" w:rsidRDefault="00D4024A" w:rsidP="00D4024A">
      <w:pPr>
        <w:pStyle w:val="BodyText"/>
      </w:pPr>
      <w:r w:rsidRPr="00D4024A">
        <w:t xml:space="preserve">A second CTE applies </w:t>
      </w:r>
      <w:r w:rsidRPr="00D4024A">
        <w:rPr>
          <w:rStyle w:val="HTMLCode"/>
          <w:rFonts w:ascii="Times New Roman" w:hAnsi="Times New Roman" w:cs="Times New Roman"/>
          <w:sz w:val="24"/>
          <w:szCs w:val="22"/>
        </w:rPr>
        <w:t>DENSE_RANK()</w:t>
      </w:r>
      <w:r w:rsidRPr="00D4024A">
        <w:t xml:space="preserve"> to rank customers within each country and quarter. </w:t>
      </w:r>
      <w:r w:rsidRPr="00D4024A">
        <w:rPr>
          <w:rStyle w:val="HTMLCode"/>
          <w:rFonts w:ascii="Times New Roman" w:hAnsi="Times New Roman" w:cs="Times New Roman"/>
          <w:sz w:val="24"/>
          <w:szCs w:val="22"/>
        </w:rPr>
        <w:t>PARTITION BY country_name, year, quarter</w:t>
      </w:r>
      <w:r w:rsidRPr="00D4024A">
        <w:t xml:space="preserve"> ensures that ranking restarts for every country and quarter combination, while </w:t>
      </w:r>
      <w:r w:rsidRPr="00D4024A">
        <w:rPr>
          <w:rStyle w:val="HTMLCode"/>
          <w:rFonts w:ascii="Times New Roman" w:hAnsi="Times New Roman" w:cs="Times New Roman"/>
          <w:sz w:val="24"/>
          <w:szCs w:val="22"/>
        </w:rPr>
        <w:t>ORDER BY total_revenue DESC</w:t>
      </w:r>
      <w:r w:rsidRPr="00D4024A">
        <w:t xml:space="preserve"> places the highest-revenue customers first.</w:t>
      </w:r>
    </w:p>
    <w:p w14:paraId="4A16F98B" w14:textId="77777777" w:rsidR="00D4024A" w:rsidRPr="00D4024A" w:rsidRDefault="00D4024A" w:rsidP="00D4024A">
      <w:pPr>
        <w:pStyle w:val="BodyText"/>
      </w:pPr>
      <w:r w:rsidRPr="00D4024A">
        <w:t xml:space="preserve">The final query filters the result with </w:t>
      </w:r>
      <w:r w:rsidRPr="00D4024A">
        <w:rPr>
          <w:rStyle w:val="HTMLCode"/>
          <w:rFonts w:ascii="Times New Roman" w:hAnsi="Times New Roman" w:cs="Times New Roman"/>
          <w:sz w:val="24"/>
          <w:szCs w:val="22"/>
        </w:rPr>
        <w:t>WHERE revenue_rank &lt;= 3</w:t>
      </w:r>
      <w:r w:rsidRPr="00D4024A">
        <w:t>, returning only the top 3 customers for each country and quarter.</w:t>
      </w:r>
    </w:p>
    <w:p w14:paraId="6E7038D6" w14:textId="2CB29085" w:rsidR="00D4024A" w:rsidRDefault="00D4024A" w:rsidP="00D4024A">
      <w:pPr>
        <w:pStyle w:val="BodyText"/>
      </w:pPr>
      <w:r w:rsidRPr="00D4024A">
        <w:t>From a business perspective, this query is useful for identifying high-value customers, tracking top account performance over time, and supporting country-level sales analysis.</w:t>
      </w:r>
    </w:p>
    <w:p w14:paraId="595F057F" w14:textId="2D62C868" w:rsidR="00CA1D28" w:rsidRDefault="00CA1D28" w:rsidP="00D4024A">
      <w:pPr>
        <w:pStyle w:val="BodyText"/>
      </w:pPr>
    </w:p>
    <w:p w14:paraId="41AF0D81" w14:textId="1206A921" w:rsidR="00CA1D28" w:rsidRDefault="00CA1D28" w:rsidP="00CA1D28">
      <w:pPr>
        <w:pStyle w:val="Titulli3"/>
        <w:numPr>
          <w:ilvl w:val="0"/>
          <w:numId w:val="0"/>
        </w:numPr>
        <w:ind w:left="720" w:hanging="720"/>
      </w:pPr>
      <w:bookmarkStart w:id="103" w:name="_Toc227104314"/>
      <w:r>
        <w:t>6.2.2 Query 2 – Monthly Product Revenue with Running Total by Category</w:t>
      </w:r>
      <w:bookmarkEnd w:id="103"/>
    </w:p>
    <w:p w14:paraId="0FBFC63A"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WITH monthly_product_revenue AS (</w:t>
      </w:r>
    </w:p>
    <w:p w14:paraId="4B2453E5"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SELECT</w:t>
      </w:r>
    </w:p>
    <w:p w14:paraId="4BB35434"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cat.category_name,</w:t>
      </w:r>
    </w:p>
    <w:p w14:paraId="39B22AD4"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p.product_id,</w:t>
      </w:r>
    </w:p>
    <w:p w14:paraId="0321DBFD"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p.product_sku,</w:t>
      </w:r>
    </w:p>
    <w:p w14:paraId="45012BA3"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p.product_name,</w:t>
      </w:r>
    </w:p>
    <w:p w14:paraId="58F3E4EE"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d.year,</w:t>
      </w:r>
    </w:p>
    <w:p w14:paraId="1FA271B4"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d.month,</w:t>
      </w:r>
    </w:p>
    <w:p w14:paraId="35F0C7CE"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d.month_name,</w:t>
      </w:r>
    </w:p>
    <w:p w14:paraId="712DF343"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SUM(li.net_amount) AS monthly_revenue</w:t>
      </w:r>
    </w:p>
    <w:p w14:paraId="0ADA51D8"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FROM fact_order_line_items AS li</w:t>
      </w:r>
    </w:p>
    <w:p w14:paraId="748292B9"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lastRenderedPageBreak/>
        <w:t xml:space="preserve">    INNER JOIN dim_products AS p</w:t>
      </w:r>
    </w:p>
    <w:p w14:paraId="5043B971"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ON li.product_id = p.product_id</w:t>
      </w:r>
    </w:p>
    <w:p w14:paraId="512E162A"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INNER JOIN dim_categories AS cat</w:t>
      </w:r>
    </w:p>
    <w:p w14:paraId="70153B99"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ON p.category_id = cat.category_id</w:t>
      </w:r>
    </w:p>
    <w:p w14:paraId="799C3D76"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INNER JOIN dim_date AS d</w:t>
      </w:r>
    </w:p>
    <w:p w14:paraId="79EED2D2"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ON li.date_id = d.date_id</w:t>
      </w:r>
    </w:p>
    <w:p w14:paraId="5A1AC556"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GROUP BY</w:t>
      </w:r>
    </w:p>
    <w:p w14:paraId="5011689B"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cat.category_name,</w:t>
      </w:r>
    </w:p>
    <w:p w14:paraId="46E6DF85"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p.product_id,</w:t>
      </w:r>
    </w:p>
    <w:p w14:paraId="2219C9A9"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p.product_sku,</w:t>
      </w:r>
    </w:p>
    <w:p w14:paraId="525A11CA"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p.product_name,</w:t>
      </w:r>
    </w:p>
    <w:p w14:paraId="64695177"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d.year,</w:t>
      </w:r>
    </w:p>
    <w:p w14:paraId="37672F54"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d.month,</w:t>
      </w:r>
    </w:p>
    <w:p w14:paraId="0C8F6EFA"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d.month_name</w:t>
      </w:r>
    </w:p>
    <w:p w14:paraId="75A12EE7"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w:t>
      </w:r>
    </w:p>
    <w:p w14:paraId="43915C10"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SELECT</w:t>
      </w:r>
    </w:p>
    <w:p w14:paraId="3A85AD4D"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category_name,</w:t>
      </w:r>
    </w:p>
    <w:p w14:paraId="3556347F"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product_id,</w:t>
      </w:r>
    </w:p>
    <w:p w14:paraId="4728B797"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product_sku,</w:t>
      </w:r>
    </w:p>
    <w:p w14:paraId="0017F254"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product_name,</w:t>
      </w:r>
    </w:p>
    <w:p w14:paraId="31B82528"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year,</w:t>
      </w:r>
    </w:p>
    <w:p w14:paraId="0076428F"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month,</w:t>
      </w:r>
    </w:p>
    <w:p w14:paraId="53E40C97"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month_name,</w:t>
      </w:r>
    </w:p>
    <w:p w14:paraId="6EC3CFE0"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monthly_revenue,</w:t>
      </w:r>
    </w:p>
    <w:p w14:paraId="690AB391"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SUM(monthly_revenue) OVER (</w:t>
      </w:r>
    </w:p>
    <w:p w14:paraId="5A97B0CB"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PARTITION BY category_name, product_id, year</w:t>
      </w:r>
    </w:p>
    <w:p w14:paraId="086643E6"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ORDER BY month</w:t>
      </w:r>
    </w:p>
    <w:p w14:paraId="56479476"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ROWS BETWEEN UNBOUNDED PRECEDING AND CURRENT ROW</w:t>
      </w:r>
    </w:p>
    <w:p w14:paraId="13175EC4"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 AS running_year_total</w:t>
      </w:r>
    </w:p>
    <w:p w14:paraId="029B4E43"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FROM monthly_product_revenue</w:t>
      </w:r>
    </w:p>
    <w:p w14:paraId="249317F4" w14:textId="1B1617A4"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ORDER BY category_name, product_name, year, month;</w:t>
      </w:r>
    </w:p>
    <w:p w14:paraId="282D1E9A" w14:textId="65FBD14F" w:rsidR="00CA1D28" w:rsidRDefault="00CA1D28" w:rsidP="00CA1D28">
      <w:pPr>
        <w:pStyle w:val="BodyText"/>
      </w:pPr>
    </w:p>
    <w:p w14:paraId="3B00CD2F" w14:textId="77777777" w:rsidR="00CA1D28" w:rsidRPr="00CA1D28" w:rsidRDefault="00CA1D28" w:rsidP="00CA1D28">
      <w:pPr>
        <w:pStyle w:val="BodyText"/>
      </w:pPr>
      <w:r w:rsidRPr="00CA1D28">
        <w:t>This query calculates monthly revenue for each product and also produces a running total across the year within its category. It is useful for tracking product sales momentum over time.</w:t>
      </w:r>
    </w:p>
    <w:p w14:paraId="28CC5EE4" w14:textId="77777777" w:rsidR="00CA1D28" w:rsidRPr="00CA1D28" w:rsidRDefault="00CA1D28" w:rsidP="00CA1D28">
      <w:pPr>
        <w:pStyle w:val="BodyText"/>
      </w:pPr>
      <w:r w:rsidRPr="00CA1D28">
        <w:t xml:space="preserve">A CTE named </w:t>
      </w:r>
      <w:r w:rsidRPr="00CA1D28">
        <w:rPr>
          <w:rStyle w:val="HTMLCode"/>
          <w:rFonts w:ascii="Times New Roman" w:hAnsi="Times New Roman" w:cs="Times New Roman"/>
          <w:sz w:val="24"/>
          <w:szCs w:val="22"/>
        </w:rPr>
        <w:t>monthly_product_revenue</w:t>
      </w:r>
      <w:r w:rsidRPr="00CA1D28">
        <w:t xml:space="preserve"> is used to calculate monthly net revenue per product. The query joins order line items with products, categories, and dates so that revenue can be </w:t>
      </w:r>
      <w:r w:rsidRPr="00CA1D28">
        <w:lastRenderedPageBreak/>
        <w:t>summarized by category, product, year, and month.</w:t>
      </w:r>
    </w:p>
    <w:p w14:paraId="43610A00" w14:textId="77777777" w:rsidR="00CA1D28" w:rsidRPr="00CA1D28" w:rsidRDefault="00CA1D28" w:rsidP="00CA1D28">
      <w:pPr>
        <w:pStyle w:val="BodyText"/>
      </w:pPr>
      <w:r w:rsidRPr="00CA1D28">
        <w:rPr>
          <w:rStyle w:val="HTMLCode"/>
          <w:rFonts w:ascii="Times New Roman" w:hAnsi="Times New Roman" w:cs="Times New Roman"/>
          <w:sz w:val="24"/>
          <w:szCs w:val="22"/>
        </w:rPr>
        <w:t>SUM(li.net_amount)</w:t>
      </w:r>
      <w:r w:rsidRPr="00CA1D28">
        <w:t xml:space="preserve"> is used to aggregate revenue at the monthly level. This creates a clean intermediate dataset where each row represents one product’s revenue for one month.</w:t>
      </w:r>
    </w:p>
    <w:p w14:paraId="7CC96C2D" w14:textId="77777777" w:rsidR="00CA1D28" w:rsidRPr="00CA1D28" w:rsidRDefault="00CA1D28" w:rsidP="00CA1D28">
      <w:pPr>
        <w:pStyle w:val="BodyText"/>
      </w:pPr>
      <w:r w:rsidRPr="00CA1D28">
        <w:t xml:space="preserve">The outer query uses </w:t>
      </w:r>
      <w:r w:rsidRPr="00CA1D28">
        <w:rPr>
          <w:rStyle w:val="HTMLCode"/>
          <w:rFonts w:ascii="Times New Roman" w:hAnsi="Times New Roman" w:cs="Times New Roman"/>
          <w:sz w:val="24"/>
          <w:szCs w:val="22"/>
        </w:rPr>
        <w:t>SUM() OVER()</w:t>
      </w:r>
      <w:r w:rsidRPr="00CA1D28">
        <w:t xml:space="preserve"> as a window function to calculate a cumulative running total. </w:t>
      </w:r>
      <w:r w:rsidRPr="00CA1D28">
        <w:rPr>
          <w:rStyle w:val="HTMLCode"/>
          <w:rFonts w:ascii="Times New Roman" w:hAnsi="Times New Roman" w:cs="Times New Roman"/>
          <w:sz w:val="24"/>
          <w:szCs w:val="22"/>
        </w:rPr>
        <w:t>PARTITION BY category_name, product_id, year</w:t>
      </w:r>
      <w:r w:rsidRPr="00CA1D28">
        <w:t xml:space="preserve"> ensures that the running total is calculated separately for each product within each category and year. </w:t>
      </w:r>
      <w:r w:rsidRPr="00CA1D28">
        <w:rPr>
          <w:rStyle w:val="HTMLCode"/>
          <w:rFonts w:ascii="Times New Roman" w:hAnsi="Times New Roman" w:cs="Times New Roman"/>
          <w:sz w:val="24"/>
          <w:szCs w:val="22"/>
        </w:rPr>
        <w:t>ORDER BY month</w:t>
      </w:r>
      <w:r w:rsidRPr="00CA1D28">
        <w:t xml:space="preserve"> defines the chronological sequence, while </w:t>
      </w:r>
      <w:r w:rsidRPr="00CA1D28">
        <w:rPr>
          <w:rStyle w:val="HTMLCode"/>
          <w:rFonts w:ascii="Times New Roman" w:hAnsi="Times New Roman" w:cs="Times New Roman"/>
          <w:sz w:val="24"/>
          <w:szCs w:val="22"/>
        </w:rPr>
        <w:t>ROWS BETWEEN UNBOUNDED PRECEDING AND CURRENT ROW</w:t>
      </w:r>
      <w:r w:rsidRPr="00CA1D28">
        <w:t xml:space="preserve"> ensures that the total accumulates from the first month up to the current row.</w:t>
      </w:r>
    </w:p>
    <w:p w14:paraId="5647F3CE" w14:textId="77777777" w:rsidR="00CA1D28" w:rsidRPr="00CA1D28" w:rsidRDefault="00CA1D28" w:rsidP="00CA1D28">
      <w:pPr>
        <w:pStyle w:val="BodyText"/>
      </w:pPr>
      <w:r w:rsidRPr="00CA1D28">
        <w:t>The result shows both monthly revenue and cumulative yearly revenue for each product.</w:t>
      </w:r>
    </w:p>
    <w:p w14:paraId="2161109C" w14:textId="24FC7FFF" w:rsidR="00CA1D28" w:rsidRDefault="00CA1D28" w:rsidP="00CA1D28">
      <w:pPr>
        <w:pStyle w:val="BodyText"/>
      </w:pPr>
      <w:r w:rsidRPr="00CA1D28">
        <w:t>From a business perspective, this query helps evaluate product performance trends, identify products gaining or losing momentum, and support category-level revenue monitoring.</w:t>
      </w:r>
    </w:p>
    <w:p w14:paraId="05C72FCF" w14:textId="4581C754" w:rsidR="00CA1D28" w:rsidRDefault="00CA1D28" w:rsidP="00CA1D28">
      <w:pPr>
        <w:pStyle w:val="BodyText"/>
      </w:pPr>
    </w:p>
    <w:p w14:paraId="1EC8C506" w14:textId="173B330D" w:rsidR="00CA1D28" w:rsidRDefault="00CA1D28" w:rsidP="00CA1D28">
      <w:pPr>
        <w:pStyle w:val="BodyText"/>
      </w:pPr>
    </w:p>
    <w:p w14:paraId="1BED6689" w14:textId="1D09F842" w:rsidR="00CA1D28" w:rsidRDefault="00CA1D28" w:rsidP="00CA1D28">
      <w:pPr>
        <w:pStyle w:val="Titulli2"/>
        <w:numPr>
          <w:ilvl w:val="0"/>
          <w:numId w:val="0"/>
        </w:numPr>
        <w:rPr>
          <w:rStyle w:val="Emphasis"/>
          <w:b w:val="0"/>
          <w:iCs w:val="0"/>
        </w:rPr>
      </w:pPr>
      <w:bookmarkStart w:id="104" w:name="_Toc227104315"/>
      <w:r>
        <w:t>6.3 Additional Advanced Queries(</w:t>
      </w:r>
      <w:r>
        <w:rPr>
          <w:rStyle w:val="Emphasis"/>
          <w:b w:val="0"/>
          <w:iCs w:val="0"/>
        </w:rPr>
        <w:t>Data Modeler)</w:t>
      </w:r>
      <w:bookmarkEnd w:id="104"/>
    </w:p>
    <w:p w14:paraId="2285CA0E" w14:textId="77777777" w:rsidR="00CA1D28" w:rsidRDefault="00CA1D28" w:rsidP="00CA1D28">
      <w:pPr>
        <w:pStyle w:val="BodyText"/>
        <w:rPr>
          <w:rStyle w:val="Emphasis"/>
          <w:b/>
          <w:iCs w:val="0"/>
        </w:rPr>
      </w:pPr>
    </w:p>
    <w:p w14:paraId="5A33EEE6" w14:textId="4C1B1A99" w:rsidR="004E4A3A" w:rsidRDefault="00CA1D28" w:rsidP="004E4A3A">
      <w:pPr>
        <w:pStyle w:val="Titulli3"/>
        <w:numPr>
          <w:ilvl w:val="0"/>
          <w:numId w:val="0"/>
        </w:numPr>
        <w:ind w:left="720" w:hanging="720"/>
      </w:pPr>
      <w:bookmarkStart w:id="105" w:name="_Toc227104316"/>
      <w:r>
        <w:t>6.3.1 Query 1</w:t>
      </w:r>
      <w:r w:rsidR="004E4A3A">
        <w:t>-</w:t>
      </w:r>
      <w:r w:rsidR="004E4A3A" w:rsidRPr="004E4A3A">
        <w:t>Customer Lifetime Revenue Ranking by Country</w:t>
      </w:r>
      <w:bookmarkEnd w:id="105"/>
    </w:p>
    <w:p w14:paraId="72479D13" w14:textId="77777777" w:rsidR="004E4A3A" w:rsidRPr="004E4A3A" w:rsidRDefault="004E4A3A" w:rsidP="007A0C82">
      <w:pPr>
        <w:pStyle w:val="BodyText"/>
      </w:pPr>
    </w:p>
    <w:p w14:paraId="404F4C19" w14:textId="77777777" w:rsidR="004E4A3A" w:rsidRPr="004E4A3A" w:rsidRDefault="004E4A3A" w:rsidP="004E4A3A">
      <w:pPr>
        <w:pStyle w:val="BodyText"/>
        <w:rPr>
          <w:bCs/>
          <w:lang w:val="en-US"/>
        </w:rPr>
      </w:pPr>
      <w:r w:rsidRPr="004E4A3A">
        <w:rPr>
          <w:bCs/>
          <w:lang w:val="en-US"/>
        </w:rPr>
        <w:t>This query calculates the total lifetime revenue generated by each customer and ranks customers within each country based on their total contribution. It is designed to identify the most valuable customers in each geographic market.</w:t>
      </w:r>
    </w:p>
    <w:p w14:paraId="3D2735F8" w14:textId="77777777" w:rsidR="004E4A3A" w:rsidRPr="004E4A3A" w:rsidRDefault="004E4A3A" w:rsidP="004E4A3A">
      <w:pPr>
        <w:pStyle w:val="BodyText"/>
        <w:rPr>
          <w:bCs/>
          <w:lang w:val="en-US"/>
        </w:rPr>
      </w:pPr>
      <w:r w:rsidRPr="004E4A3A">
        <w:rPr>
          <w:bCs/>
          <w:lang w:val="en-US"/>
        </w:rPr>
        <w:t xml:space="preserve">A CTE named </w:t>
      </w:r>
      <w:proofErr w:type="spellStart"/>
      <w:r w:rsidRPr="004E4A3A">
        <w:rPr>
          <w:bCs/>
          <w:lang w:val="en-US"/>
        </w:rPr>
        <w:t>customer_lifetime</w:t>
      </w:r>
      <w:proofErr w:type="spellEnd"/>
      <w:r w:rsidRPr="004E4A3A">
        <w:rPr>
          <w:bCs/>
          <w:lang w:val="en-US"/>
        </w:rPr>
        <w:t xml:space="preserve"> is used to calculate total revenue per customer. The query combines sales orders, order line items, customers, and regions so that revenue can be aggregated by customer and country.</w:t>
      </w:r>
    </w:p>
    <w:p w14:paraId="244E5199" w14:textId="77777777" w:rsidR="004E4A3A" w:rsidRPr="004E4A3A" w:rsidRDefault="004E4A3A" w:rsidP="004E4A3A">
      <w:pPr>
        <w:pStyle w:val="BodyText"/>
        <w:rPr>
          <w:bCs/>
          <w:lang w:val="en-US"/>
        </w:rPr>
      </w:pPr>
      <w:proofErr w:type="gramStart"/>
      <w:r w:rsidRPr="004E4A3A">
        <w:rPr>
          <w:bCs/>
          <w:lang w:val="en-US"/>
        </w:rPr>
        <w:t>SUM(</w:t>
      </w:r>
      <w:proofErr w:type="spellStart"/>
      <w:proofErr w:type="gramEnd"/>
      <w:r w:rsidRPr="004E4A3A">
        <w:rPr>
          <w:bCs/>
          <w:lang w:val="en-US"/>
        </w:rPr>
        <w:t>li.net_amount</w:t>
      </w:r>
      <w:proofErr w:type="spellEnd"/>
      <w:r w:rsidRPr="004E4A3A">
        <w:rPr>
          <w:bCs/>
          <w:lang w:val="en-US"/>
        </w:rPr>
        <w:t xml:space="preserve">) is used as the aggregate function because revenue is stored at the </w:t>
      </w:r>
      <w:proofErr w:type="gramStart"/>
      <w:r w:rsidRPr="004E4A3A">
        <w:rPr>
          <w:bCs/>
          <w:lang w:val="en-US"/>
        </w:rPr>
        <w:t>line item</w:t>
      </w:r>
      <w:proofErr w:type="gramEnd"/>
      <w:r w:rsidRPr="004E4A3A">
        <w:rPr>
          <w:bCs/>
          <w:lang w:val="en-US"/>
        </w:rPr>
        <w:t xml:space="preserve"> level. Summing these values produces the total lifetime revenue contributed by each customer.</w:t>
      </w:r>
    </w:p>
    <w:p w14:paraId="682267FB" w14:textId="66B1488E" w:rsidR="00CA1D28" w:rsidRDefault="004E4A3A" w:rsidP="00CA1D28">
      <w:pPr>
        <w:pStyle w:val="BodyText"/>
        <w:rPr>
          <w:bCs/>
          <w:lang w:val="en-US"/>
        </w:rPr>
      </w:pPr>
      <w:r w:rsidRPr="004E4A3A">
        <w:rPr>
          <w:bCs/>
          <w:lang w:val="en-US"/>
        </w:rPr>
        <w:t xml:space="preserve">The outer query applies the </w:t>
      </w:r>
      <w:proofErr w:type="gramStart"/>
      <w:r w:rsidRPr="004E4A3A">
        <w:rPr>
          <w:bCs/>
          <w:lang w:val="en-US"/>
        </w:rPr>
        <w:t>RANK(</w:t>
      </w:r>
      <w:proofErr w:type="gramEnd"/>
      <w:r w:rsidRPr="004E4A3A">
        <w:rPr>
          <w:bCs/>
          <w:lang w:val="en-US"/>
        </w:rPr>
        <w:t xml:space="preserve">) window function to rank customers within each country. PARTITION BY </w:t>
      </w:r>
      <w:proofErr w:type="spellStart"/>
      <w:r w:rsidRPr="004E4A3A">
        <w:rPr>
          <w:bCs/>
          <w:lang w:val="en-US"/>
        </w:rPr>
        <w:t>country_name</w:t>
      </w:r>
      <w:proofErr w:type="spellEnd"/>
      <w:r w:rsidRPr="004E4A3A">
        <w:rPr>
          <w:bCs/>
          <w:lang w:val="en-US"/>
        </w:rPr>
        <w:t xml:space="preserve"> ensures that ranking restarts for each country, while ORDER BY </w:t>
      </w:r>
      <w:proofErr w:type="spellStart"/>
      <w:r w:rsidRPr="004E4A3A">
        <w:rPr>
          <w:bCs/>
          <w:lang w:val="en-US"/>
        </w:rPr>
        <w:t>lifetime_revenue</w:t>
      </w:r>
      <w:proofErr w:type="spellEnd"/>
      <w:r w:rsidRPr="004E4A3A">
        <w:rPr>
          <w:bCs/>
          <w:lang w:val="en-US"/>
        </w:rPr>
        <w:t xml:space="preserve"> DESC places the highest-revenue customer</w:t>
      </w:r>
    </w:p>
    <w:p w14:paraId="3A396D64" w14:textId="77777777" w:rsidR="0006246C" w:rsidRPr="0006246C" w:rsidRDefault="0006246C" w:rsidP="00CA1D28">
      <w:pPr>
        <w:pStyle w:val="BodyText"/>
        <w:rPr>
          <w:bCs/>
          <w:lang w:val="en-US"/>
        </w:rPr>
      </w:pPr>
    </w:p>
    <w:p w14:paraId="4D6518A5" w14:textId="0DEABE57" w:rsidR="00CA1D28" w:rsidRDefault="00CA1D28" w:rsidP="00CA1D28">
      <w:pPr>
        <w:pStyle w:val="Titulli3"/>
        <w:numPr>
          <w:ilvl w:val="0"/>
          <w:numId w:val="0"/>
        </w:numPr>
        <w:ind w:left="720" w:hanging="720"/>
      </w:pPr>
      <w:bookmarkStart w:id="106" w:name="_Toc227104317"/>
      <w:r>
        <w:t xml:space="preserve">6.3.2 Query </w:t>
      </w:r>
      <w:r w:rsidR="004E4A3A">
        <w:t xml:space="preserve">2- </w:t>
      </w:r>
      <w:r w:rsidR="004E4A3A" w:rsidRPr="004E4A3A">
        <w:t>Customer Order Gap Analysis</w:t>
      </w:r>
      <w:bookmarkEnd w:id="106"/>
    </w:p>
    <w:p w14:paraId="02F72560" w14:textId="77777777" w:rsidR="004E4A3A" w:rsidRDefault="004E4A3A" w:rsidP="004E4A3A">
      <w:pPr>
        <w:pStyle w:val="BodyText"/>
      </w:pPr>
    </w:p>
    <w:p w14:paraId="10A15D97" w14:textId="77777777" w:rsidR="004E4A3A" w:rsidRPr="004E4A3A" w:rsidRDefault="004E4A3A" w:rsidP="004E4A3A">
      <w:pPr>
        <w:pStyle w:val="BodyText"/>
        <w:rPr>
          <w:lang w:val="en-US"/>
        </w:rPr>
      </w:pPr>
      <w:r w:rsidRPr="004E4A3A">
        <w:rPr>
          <w:lang w:val="en-US"/>
        </w:rPr>
        <w:t>This query analyzes customer purchasing behavior by measuring the number of days between consecutive orders for each customer. It is useful for identifying customer activity patterns and potential churn risk.</w:t>
      </w:r>
    </w:p>
    <w:p w14:paraId="19903503" w14:textId="77777777" w:rsidR="004E4A3A" w:rsidRPr="004E4A3A" w:rsidRDefault="004E4A3A" w:rsidP="004E4A3A">
      <w:pPr>
        <w:pStyle w:val="BodyText"/>
        <w:rPr>
          <w:lang w:val="en-US"/>
        </w:rPr>
      </w:pPr>
      <w:r w:rsidRPr="004E4A3A">
        <w:rPr>
          <w:lang w:val="en-US"/>
        </w:rPr>
        <w:t xml:space="preserve">A CTE named </w:t>
      </w:r>
      <w:proofErr w:type="spellStart"/>
      <w:r w:rsidRPr="004E4A3A">
        <w:rPr>
          <w:lang w:val="en-US"/>
        </w:rPr>
        <w:t>customer_orders</w:t>
      </w:r>
      <w:proofErr w:type="spellEnd"/>
      <w:r w:rsidRPr="004E4A3A">
        <w:rPr>
          <w:lang w:val="en-US"/>
        </w:rPr>
        <w:t xml:space="preserve"> is used to prepare order-level data. The query joins sales orders with customers and dates so that each order can be analyzed chronologically per customer.</w:t>
      </w:r>
    </w:p>
    <w:p w14:paraId="4C4E6EAF" w14:textId="77777777" w:rsidR="004E4A3A" w:rsidRPr="004E4A3A" w:rsidRDefault="004E4A3A" w:rsidP="004E4A3A">
      <w:pPr>
        <w:pStyle w:val="BodyText"/>
        <w:rPr>
          <w:lang w:val="en-US"/>
        </w:rPr>
      </w:pPr>
      <w:r w:rsidRPr="004E4A3A">
        <w:rPr>
          <w:lang w:val="en-US"/>
        </w:rPr>
        <w:t xml:space="preserve">The </w:t>
      </w:r>
      <w:proofErr w:type="gramStart"/>
      <w:r w:rsidRPr="004E4A3A">
        <w:rPr>
          <w:lang w:val="en-US"/>
        </w:rPr>
        <w:t>LAG(</w:t>
      </w:r>
      <w:proofErr w:type="gramEnd"/>
      <w:r w:rsidRPr="004E4A3A">
        <w:rPr>
          <w:lang w:val="en-US"/>
        </w:rPr>
        <w:t xml:space="preserve">) window function is applied to retrieve the previous order date for each customer. PARTITION BY </w:t>
      </w:r>
      <w:proofErr w:type="spellStart"/>
      <w:r w:rsidRPr="004E4A3A">
        <w:rPr>
          <w:lang w:val="en-US"/>
        </w:rPr>
        <w:t>customer_id</w:t>
      </w:r>
      <w:proofErr w:type="spellEnd"/>
      <w:r w:rsidRPr="004E4A3A">
        <w:rPr>
          <w:lang w:val="en-US"/>
        </w:rPr>
        <w:t xml:space="preserve"> ensures that calculations are performed separately for each customer, while ORDER BY </w:t>
      </w:r>
      <w:proofErr w:type="spellStart"/>
      <w:r w:rsidRPr="004E4A3A">
        <w:rPr>
          <w:lang w:val="en-US"/>
        </w:rPr>
        <w:t>full_date</w:t>
      </w:r>
      <w:proofErr w:type="spellEnd"/>
      <w:r w:rsidRPr="004E4A3A">
        <w:rPr>
          <w:lang w:val="en-US"/>
        </w:rPr>
        <w:t xml:space="preserve">, </w:t>
      </w:r>
      <w:proofErr w:type="spellStart"/>
      <w:r w:rsidRPr="004E4A3A">
        <w:rPr>
          <w:lang w:val="en-US"/>
        </w:rPr>
        <w:t>order_id</w:t>
      </w:r>
      <w:proofErr w:type="spellEnd"/>
      <w:r w:rsidRPr="004E4A3A">
        <w:rPr>
          <w:lang w:val="en-US"/>
        </w:rPr>
        <w:t xml:space="preserve"> guarantees correct chronological ordering even when multiple orders occur on the same date.</w:t>
      </w:r>
    </w:p>
    <w:p w14:paraId="77F90B0F" w14:textId="77777777" w:rsidR="004E4A3A" w:rsidRPr="004E4A3A" w:rsidRDefault="004E4A3A" w:rsidP="004E4A3A">
      <w:pPr>
        <w:pStyle w:val="BodyText"/>
        <w:rPr>
          <w:lang w:val="en-US"/>
        </w:rPr>
      </w:pPr>
      <w:r w:rsidRPr="004E4A3A">
        <w:rPr>
          <w:lang w:val="en-US"/>
        </w:rPr>
        <w:t xml:space="preserve">The outer query uses </w:t>
      </w:r>
      <w:proofErr w:type="gramStart"/>
      <w:r w:rsidRPr="004E4A3A">
        <w:rPr>
          <w:lang w:val="en-US"/>
        </w:rPr>
        <w:t>DATEDIFF(</w:t>
      </w:r>
      <w:proofErr w:type="gramEnd"/>
      <w:r w:rsidRPr="004E4A3A">
        <w:rPr>
          <w:lang w:val="en-US"/>
        </w:rPr>
        <w:t xml:space="preserve">) to calculate the number of days between consecutive orders. </w:t>
      </w:r>
      <w:r w:rsidRPr="004E4A3A">
        <w:rPr>
          <w:lang w:val="en-US"/>
        </w:rPr>
        <w:lastRenderedPageBreak/>
        <w:t xml:space="preserve">The condition WHERE </w:t>
      </w:r>
      <w:proofErr w:type="spellStart"/>
      <w:r w:rsidRPr="004E4A3A">
        <w:rPr>
          <w:lang w:val="en-US"/>
        </w:rPr>
        <w:t>previous_order_date</w:t>
      </w:r>
      <w:proofErr w:type="spellEnd"/>
      <w:r w:rsidRPr="004E4A3A">
        <w:rPr>
          <w:lang w:val="en-US"/>
        </w:rPr>
        <w:t xml:space="preserve"> IS NOT NULL removes the first order per customer since it has no previous reference.</w:t>
      </w:r>
    </w:p>
    <w:p w14:paraId="282A3656" w14:textId="77777777" w:rsidR="004E4A3A" w:rsidRPr="004E4A3A" w:rsidRDefault="004E4A3A" w:rsidP="004E4A3A">
      <w:pPr>
        <w:pStyle w:val="BodyText"/>
        <w:rPr>
          <w:lang w:val="en-US"/>
        </w:rPr>
      </w:pPr>
      <w:r w:rsidRPr="004E4A3A">
        <w:rPr>
          <w:lang w:val="en-US"/>
        </w:rPr>
        <w:t>From a business perspective, this query helps identify how frequently customers make purchases and supports detection of declining activity or inactivity trends.</w:t>
      </w:r>
    </w:p>
    <w:p w14:paraId="415368E9" w14:textId="77777777" w:rsidR="004E4A3A" w:rsidRDefault="004E4A3A" w:rsidP="004E4A3A">
      <w:pPr>
        <w:pStyle w:val="BodyText"/>
      </w:pPr>
    </w:p>
    <w:p w14:paraId="41EDD132" w14:textId="77777777" w:rsidR="00CA1D28" w:rsidRPr="0006246C" w:rsidRDefault="00CA1D28" w:rsidP="0006246C">
      <w:pPr>
        <w:pStyle w:val="BodyText"/>
      </w:pPr>
    </w:p>
    <w:p w14:paraId="35ED943D" w14:textId="2D1DEEA6" w:rsidR="00CA1D28" w:rsidRDefault="00CA1D28" w:rsidP="00CA1D28">
      <w:pPr>
        <w:pStyle w:val="Titulli2"/>
        <w:numPr>
          <w:ilvl w:val="0"/>
          <w:numId w:val="0"/>
        </w:numPr>
        <w:rPr>
          <w:rStyle w:val="Emphasis"/>
          <w:b w:val="0"/>
          <w:iCs w:val="0"/>
        </w:rPr>
      </w:pPr>
      <w:bookmarkStart w:id="107" w:name="_Toc227104318"/>
      <w:r>
        <w:t>6.4 Additional Advanced Queries(</w:t>
      </w:r>
      <w:r>
        <w:rPr>
          <w:rStyle w:val="Emphasis"/>
          <w:b w:val="0"/>
          <w:iCs w:val="0"/>
        </w:rPr>
        <w:t>Reporting &amp; Integration Engineer)</w:t>
      </w:r>
      <w:bookmarkEnd w:id="107"/>
    </w:p>
    <w:p w14:paraId="765CBCD3" w14:textId="77777777" w:rsidR="00CA1D28" w:rsidRDefault="00CA1D28" w:rsidP="00CA1D28">
      <w:pPr>
        <w:pStyle w:val="BodyText"/>
        <w:rPr>
          <w:rStyle w:val="Emphasis"/>
          <w:b/>
          <w:iCs w:val="0"/>
        </w:rPr>
      </w:pPr>
    </w:p>
    <w:p w14:paraId="5EC4F498" w14:textId="50C1F957" w:rsidR="00CA1D28" w:rsidRDefault="00CA1D28" w:rsidP="00CA1D28">
      <w:pPr>
        <w:pStyle w:val="Titulli3"/>
        <w:numPr>
          <w:ilvl w:val="0"/>
          <w:numId w:val="0"/>
        </w:numPr>
        <w:ind w:left="720" w:hanging="720"/>
      </w:pPr>
      <w:bookmarkStart w:id="108" w:name="_Toc227104319"/>
      <w:r>
        <w:t xml:space="preserve">6.4.1 Query 1 </w:t>
      </w:r>
      <w:r w:rsidR="008C6CE3" w:rsidRPr="008C6CE3">
        <w:t>Customer 360 Candidate Dataset</w:t>
      </w:r>
      <w:bookmarkEnd w:id="108"/>
    </w:p>
    <w:p w14:paraId="701355AE" w14:textId="77777777" w:rsidR="008C6CE3" w:rsidRDefault="008C6CE3" w:rsidP="008C6CE3">
      <w:pPr>
        <w:pStyle w:val="BodyText"/>
      </w:pPr>
    </w:p>
    <w:p w14:paraId="1E3016F6" w14:textId="71E79CAB" w:rsidR="00CA1D28" w:rsidRDefault="008C6CE3" w:rsidP="008C6CE3">
      <w:pPr>
        <w:pStyle w:val="BodyText"/>
      </w:pPr>
      <w:r w:rsidRPr="008C6CE3">
        <w:t>This query builds a customer-level analytical profile by combining revenue, order activity, return behavior, current sales representative assignment, and country-level ranking in a single result set. It is designed as a prototype for a future Customer 360 reporting view.</w:t>
      </w:r>
      <w:r w:rsidRPr="008C6CE3">
        <w:br/>
        <w:t>Multiple CTEs are used to separate the logic into clear steps. The customer_order_metrics CTE calculates total orders, lifetime revenue, average order value, last order date, and units sold, while customer_return_metrics summarizes returned units and total credit amounts per customer.</w:t>
      </w:r>
      <w:r w:rsidRPr="008C6CE3">
        <w:br/>
        <w:t>The current_assignment CTE uses the ROW_NUMBER() window function to identify the most relevant active sales representative for each customer. The customer_profile CTE then joins these results with customer and region data to assemble the final reporting structure.</w:t>
      </w:r>
      <w:r w:rsidRPr="008C6CE3">
        <w:br/>
        <w:t>In the final query, DATEDIFF() calculates the number of days since the last order, while DENSE_RANK() ranks customers within each country by lifetime revenue. From a business perspective, this query helps identify high-value customers, understand customer activity levels, and connect each customer to their current account owner.</w:t>
      </w:r>
    </w:p>
    <w:p w14:paraId="6A2A1BEE" w14:textId="4C2C916D" w:rsidR="008C6CE3" w:rsidRDefault="008C6CE3" w:rsidP="0020391D">
      <w:pPr>
        <w:pStyle w:val="Titulli3"/>
        <w:numPr>
          <w:ilvl w:val="2"/>
          <w:numId w:val="51"/>
        </w:numPr>
        <w:rPr>
          <w:lang w:val="en-US"/>
        </w:rPr>
      </w:pPr>
      <w:bookmarkStart w:id="109" w:name="_Toc227104320"/>
      <w:r>
        <w:t xml:space="preserve">Query </w:t>
      </w:r>
      <w:r w:rsidR="0020391D">
        <w:t>2</w:t>
      </w:r>
      <w:r>
        <w:t xml:space="preserve"> </w:t>
      </w:r>
      <w:bookmarkEnd w:id="109"/>
      <w:r w:rsidR="0020391D" w:rsidRPr="0020391D">
        <w:rPr>
          <w:lang w:val="en-US"/>
        </w:rPr>
        <w:t>Monthly Country Trend Dataset</w:t>
      </w:r>
    </w:p>
    <w:p w14:paraId="300FB71A" w14:textId="77777777" w:rsidR="0020391D" w:rsidRPr="0020391D" w:rsidRDefault="0020391D" w:rsidP="0020391D">
      <w:pPr>
        <w:pStyle w:val="Titulli3"/>
        <w:numPr>
          <w:ilvl w:val="0"/>
          <w:numId w:val="0"/>
        </w:numPr>
        <w:ind w:left="720"/>
        <w:rPr>
          <w:lang w:val="en-US"/>
        </w:rPr>
      </w:pPr>
    </w:p>
    <w:p w14:paraId="76FB27B4" w14:textId="632D5E6A" w:rsidR="008C6CE3" w:rsidRDefault="008C6CE3" w:rsidP="007A0C82">
      <w:pPr>
        <w:pStyle w:val="BodyText"/>
      </w:pPr>
      <w:r w:rsidRPr="008C6CE3">
        <w:t>This query produces a monthly country-level trend report showing order volume, net revenue, average order value, month-over-month revenue change, and running yearly revenue. It is designed to support future reporting views focused on sales trends over time.</w:t>
      </w:r>
      <w:r w:rsidRPr="008C6CE3">
        <w:br/>
        <w:t>A CTE named monthly_country_metrics is used to aggregate the base monthly metrics by country. The query joins sales orders, order line items, customers, regions, and dates so that revenue and order activity can be grouped by year, month, and country.</w:t>
      </w:r>
      <w:r w:rsidRPr="008C6CE3">
        <w:br/>
        <w:t>The LAG() window function is applied to bring in the previous month’s revenue for each country. PARTITION BY country_name ensures that each country is analyzed independently, while ORDER BY year, month preserves the correct time sequence.</w:t>
      </w:r>
      <w:r w:rsidRPr="008C6CE3">
        <w:br/>
        <w:t>The final query also uses SUM() OVER with a running window to calculate cumulative yearly revenue within each country. From a business perspective, this query helps track growth or decline over time, compare monthly performance, and identify country-level sales momentum.</w:t>
      </w:r>
    </w:p>
    <w:p w14:paraId="5E8BF839" w14:textId="7624AA8B" w:rsidR="005159A1" w:rsidRDefault="005159A1" w:rsidP="007A0C82">
      <w:pPr>
        <w:pStyle w:val="BodyText"/>
        <w:rPr>
          <w:b/>
          <w:i/>
        </w:rPr>
      </w:pPr>
    </w:p>
    <w:p w14:paraId="77AF901A" w14:textId="25382E28" w:rsidR="005159A1" w:rsidRDefault="005159A1" w:rsidP="007A0C82">
      <w:pPr>
        <w:pStyle w:val="BodyText"/>
        <w:rPr>
          <w:b/>
          <w:i/>
        </w:rPr>
      </w:pPr>
    </w:p>
    <w:p w14:paraId="1E790D9C" w14:textId="250BD445" w:rsidR="005159A1" w:rsidRDefault="005159A1" w:rsidP="007A0C82">
      <w:pPr>
        <w:pStyle w:val="BodyText"/>
        <w:rPr>
          <w:b/>
          <w:i/>
        </w:rPr>
      </w:pPr>
    </w:p>
    <w:p w14:paraId="4A965CB7" w14:textId="77777777" w:rsidR="00E00A76" w:rsidRDefault="00E00A76" w:rsidP="007A0C82">
      <w:pPr>
        <w:pStyle w:val="BodyText"/>
        <w:rPr>
          <w:b/>
          <w:i/>
        </w:rPr>
      </w:pPr>
    </w:p>
    <w:p w14:paraId="51DB1031" w14:textId="3862F165" w:rsidR="005159A1" w:rsidRDefault="005159A1" w:rsidP="005159A1">
      <w:pPr>
        <w:pStyle w:val="Titulli1"/>
        <w:numPr>
          <w:ilvl w:val="0"/>
          <w:numId w:val="0"/>
        </w:numPr>
      </w:pPr>
      <w:bookmarkStart w:id="110" w:name="_Toc227104321"/>
      <w:r>
        <w:lastRenderedPageBreak/>
        <w:t>7.VIEWS</w:t>
      </w:r>
      <w:bookmarkEnd w:id="110"/>
    </w:p>
    <w:p w14:paraId="0733EFDF" w14:textId="77777777" w:rsidR="00611E7E" w:rsidRDefault="005159A1" w:rsidP="00611E7E">
      <w:pPr>
        <w:pStyle w:val="Titulli2"/>
        <w:numPr>
          <w:ilvl w:val="0"/>
          <w:numId w:val="0"/>
        </w:numPr>
      </w:pPr>
      <w:bookmarkStart w:id="111" w:name="_Toc227104322"/>
      <w:r>
        <w:t>7.1REPORTING LAYER</w:t>
      </w:r>
      <w:bookmarkEnd w:id="111"/>
    </w:p>
    <w:p w14:paraId="39B6F6DC" w14:textId="5A78BAAD" w:rsidR="00611E7E" w:rsidRDefault="00611E7E" w:rsidP="00611E7E">
      <w:pPr>
        <w:pStyle w:val="Titulli3"/>
        <w:numPr>
          <w:ilvl w:val="0"/>
          <w:numId w:val="0"/>
        </w:numPr>
        <w:ind w:left="720" w:hanging="720"/>
      </w:pPr>
      <w:r>
        <w:t>7.</w:t>
      </w:r>
      <w:r>
        <w:t>1</w:t>
      </w:r>
      <w:r>
        <w:t xml:space="preserve">.1 </w:t>
      </w:r>
      <w:r w:rsidR="00E00A76" w:rsidRPr="00E00A76">
        <w:t>View – Sales Executive Summary</w:t>
      </w:r>
    </w:p>
    <w:p w14:paraId="1F0BF41B" w14:textId="77777777" w:rsidR="00E00A76" w:rsidRPr="00E00A76" w:rsidRDefault="00E00A76" w:rsidP="00E00A76">
      <w:pPr>
        <w:pStyle w:val="Titulli3"/>
        <w:numPr>
          <w:ilvl w:val="0"/>
          <w:numId w:val="0"/>
        </w:numPr>
        <w:ind w:left="720"/>
        <w:rPr>
          <w:rFonts w:eastAsia="Times New Roman" w:cs="Times New Roman"/>
          <w:b w:val="0"/>
          <w:i w:val="0"/>
          <w:color w:val="auto"/>
          <w:sz w:val="24"/>
          <w:szCs w:val="22"/>
        </w:rPr>
      </w:pPr>
      <w:r w:rsidRPr="00E00A76">
        <w:rPr>
          <w:rFonts w:eastAsia="Times New Roman" w:cs="Times New Roman"/>
          <w:b w:val="0"/>
          <w:i w:val="0"/>
          <w:color w:val="auto"/>
          <w:sz w:val="24"/>
          <w:szCs w:val="22"/>
        </w:rPr>
        <w:t>This view was created to provide a high-level executive summary of sales performance by month and sales geography. It follows the three-tier reporting structure used in the project, making the data easier to organize, reuse, and explain.</w:t>
      </w:r>
    </w:p>
    <w:p w14:paraId="28A06D1A" w14:textId="77777777" w:rsidR="00E00A76" w:rsidRPr="00E00A76" w:rsidRDefault="00E00A76" w:rsidP="00E00A76">
      <w:pPr>
        <w:pStyle w:val="Titulli3"/>
        <w:numPr>
          <w:ilvl w:val="0"/>
          <w:numId w:val="0"/>
        </w:numPr>
        <w:ind w:left="720"/>
        <w:rPr>
          <w:rFonts w:eastAsia="Times New Roman" w:cs="Times New Roman"/>
          <w:b w:val="0"/>
          <w:i w:val="0"/>
          <w:color w:val="auto"/>
          <w:sz w:val="24"/>
          <w:szCs w:val="22"/>
        </w:rPr>
      </w:pPr>
      <w:r w:rsidRPr="00E00A76">
        <w:rPr>
          <w:rFonts w:eastAsia="Times New Roman" w:cs="Times New Roman"/>
          <w:b w:val="0"/>
          <w:i w:val="0"/>
          <w:color w:val="auto"/>
          <w:sz w:val="24"/>
          <w:szCs w:val="22"/>
        </w:rPr>
        <w:t xml:space="preserve">The Tier 1 base views used for this report are </w:t>
      </w:r>
      <w:proofErr w:type="spellStart"/>
      <w:r w:rsidRPr="00E00A76">
        <w:rPr>
          <w:rFonts w:eastAsia="Times New Roman" w:cs="Times New Roman"/>
          <w:b w:val="0"/>
          <w:i w:val="0"/>
          <w:color w:val="auto"/>
          <w:sz w:val="24"/>
          <w:szCs w:val="22"/>
        </w:rPr>
        <w:t>vw_base_order_line_detail</w:t>
      </w:r>
      <w:proofErr w:type="spellEnd"/>
      <w:r w:rsidRPr="00E00A76">
        <w:rPr>
          <w:rFonts w:eastAsia="Times New Roman" w:cs="Times New Roman"/>
          <w:b w:val="0"/>
          <w:i w:val="0"/>
          <w:color w:val="auto"/>
          <w:sz w:val="24"/>
          <w:szCs w:val="22"/>
        </w:rPr>
        <w:t xml:space="preserve"> and </w:t>
      </w:r>
      <w:proofErr w:type="spellStart"/>
      <w:r w:rsidRPr="00E00A76">
        <w:rPr>
          <w:rFonts w:eastAsia="Times New Roman" w:cs="Times New Roman"/>
          <w:b w:val="0"/>
          <w:i w:val="0"/>
          <w:color w:val="auto"/>
          <w:sz w:val="24"/>
          <w:szCs w:val="22"/>
        </w:rPr>
        <w:t>vw_base_quota_detail</w:t>
      </w:r>
      <w:proofErr w:type="spellEnd"/>
      <w:r w:rsidRPr="00E00A76">
        <w:rPr>
          <w:rFonts w:eastAsia="Times New Roman" w:cs="Times New Roman"/>
          <w:b w:val="0"/>
          <w:i w:val="0"/>
          <w:color w:val="auto"/>
          <w:sz w:val="24"/>
          <w:szCs w:val="22"/>
        </w:rPr>
        <w:t>. These views prepare the detailed sales, geography, and quota data needed for reporting.</w:t>
      </w:r>
    </w:p>
    <w:p w14:paraId="2D864840" w14:textId="77777777" w:rsidR="00E00A76" w:rsidRPr="00E00A76" w:rsidRDefault="00E00A76" w:rsidP="00E00A76">
      <w:pPr>
        <w:pStyle w:val="Titulli3"/>
        <w:numPr>
          <w:ilvl w:val="0"/>
          <w:numId w:val="0"/>
        </w:numPr>
        <w:ind w:left="720"/>
        <w:rPr>
          <w:rFonts w:eastAsia="Times New Roman" w:cs="Times New Roman"/>
          <w:b w:val="0"/>
          <w:i w:val="0"/>
          <w:color w:val="auto"/>
          <w:sz w:val="24"/>
          <w:szCs w:val="22"/>
        </w:rPr>
      </w:pPr>
      <w:r w:rsidRPr="00E00A76">
        <w:rPr>
          <w:rFonts w:eastAsia="Times New Roman" w:cs="Times New Roman"/>
          <w:b w:val="0"/>
          <w:i w:val="0"/>
          <w:color w:val="auto"/>
          <w:sz w:val="24"/>
          <w:szCs w:val="22"/>
        </w:rPr>
        <w:t xml:space="preserve">The Tier 2 summary view is </w:t>
      </w:r>
      <w:proofErr w:type="spellStart"/>
      <w:r w:rsidRPr="00E00A76">
        <w:rPr>
          <w:rFonts w:eastAsia="Times New Roman" w:cs="Times New Roman"/>
          <w:b w:val="0"/>
          <w:i w:val="0"/>
          <w:color w:val="auto"/>
          <w:sz w:val="24"/>
          <w:szCs w:val="22"/>
        </w:rPr>
        <w:t>vw_summary_sales_executive</w:t>
      </w:r>
      <w:proofErr w:type="spellEnd"/>
      <w:r w:rsidRPr="00E00A76">
        <w:rPr>
          <w:rFonts w:eastAsia="Times New Roman" w:cs="Times New Roman"/>
          <w:b w:val="0"/>
          <w:i w:val="0"/>
          <w:color w:val="auto"/>
          <w:sz w:val="24"/>
          <w:szCs w:val="22"/>
        </w:rPr>
        <w:t>. This view aggregates the detailed Tier 1 data by reporting period and sales geography and calculates key business metrics such as total revenue, gross margin, total orders, average order value, and quota attainment percentage.</w:t>
      </w:r>
    </w:p>
    <w:p w14:paraId="138E95DF" w14:textId="77777777" w:rsidR="00E00A76" w:rsidRPr="00E00A76" w:rsidRDefault="00E00A76" w:rsidP="00E00A76">
      <w:pPr>
        <w:pStyle w:val="Titulli3"/>
        <w:numPr>
          <w:ilvl w:val="0"/>
          <w:numId w:val="0"/>
        </w:numPr>
        <w:ind w:left="720"/>
        <w:rPr>
          <w:rFonts w:eastAsia="Times New Roman" w:cs="Times New Roman"/>
          <w:b w:val="0"/>
          <w:i w:val="0"/>
          <w:color w:val="auto"/>
          <w:sz w:val="24"/>
          <w:szCs w:val="22"/>
        </w:rPr>
      </w:pPr>
      <w:r w:rsidRPr="00E00A76">
        <w:rPr>
          <w:rFonts w:eastAsia="Times New Roman" w:cs="Times New Roman"/>
          <w:b w:val="0"/>
          <w:i w:val="0"/>
          <w:color w:val="auto"/>
          <w:sz w:val="24"/>
          <w:szCs w:val="22"/>
        </w:rPr>
        <w:t xml:space="preserve">The Tier 3 final report view is </w:t>
      </w:r>
      <w:proofErr w:type="spellStart"/>
      <w:r w:rsidRPr="00E00A76">
        <w:rPr>
          <w:rFonts w:eastAsia="Times New Roman" w:cs="Times New Roman"/>
          <w:b w:val="0"/>
          <w:i w:val="0"/>
          <w:color w:val="auto"/>
          <w:sz w:val="24"/>
          <w:szCs w:val="22"/>
        </w:rPr>
        <w:t>vw_sales_executive_summary</w:t>
      </w:r>
      <w:proofErr w:type="spellEnd"/>
      <w:r w:rsidRPr="00E00A76">
        <w:rPr>
          <w:rFonts w:eastAsia="Times New Roman" w:cs="Times New Roman"/>
          <w:b w:val="0"/>
          <w:i w:val="0"/>
          <w:color w:val="auto"/>
          <w:sz w:val="24"/>
          <w:szCs w:val="22"/>
        </w:rPr>
        <w:t>. This final view presents the business-ready output for executives and management users.</w:t>
      </w:r>
    </w:p>
    <w:p w14:paraId="60183E96" w14:textId="77777777" w:rsidR="00E00A76" w:rsidRPr="00E00A76" w:rsidRDefault="00E00A76" w:rsidP="00E00A76">
      <w:pPr>
        <w:pStyle w:val="Titulli3"/>
        <w:numPr>
          <w:ilvl w:val="0"/>
          <w:numId w:val="0"/>
        </w:numPr>
        <w:ind w:left="720"/>
        <w:jc w:val="left"/>
        <w:rPr>
          <w:rFonts w:eastAsia="Times New Roman" w:cs="Times New Roman"/>
          <w:b w:val="0"/>
          <w:i w:val="0"/>
          <w:color w:val="auto"/>
          <w:sz w:val="24"/>
          <w:szCs w:val="22"/>
        </w:rPr>
      </w:pPr>
      <w:r w:rsidRPr="00E00A76">
        <w:rPr>
          <w:rFonts w:eastAsia="Times New Roman" w:cs="Times New Roman"/>
          <w:b w:val="0"/>
          <w:i w:val="0"/>
          <w:color w:val="auto"/>
          <w:sz w:val="24"/>
          <w:szCs w:val="22"/>
        </w:rPr>
        <w:t>The dependency flow for this report is:</w:t>
      </w:r>
      <w:r w:rsidRPr="00E00A76">
        <w:rPr>
          <w:rFonts w:eastAsia="Times New Roman" w:cs="Times New Roman"/>
          <w:b w:val="0"/>
          <w:i w:val="0"/>
          <w:color w:val="auto"/>
          <w:sz w:val="24"/>
          <w:szCs w:val="22"/>
        </w:rPr>
        <w:br/>
      </w:r>
      <w:proofErr w:type="spellStart"/>
      <w:r w:rsidRPr="00E00A76">
        <w:rPr>
          <w:rFonts w:eastAsia="Times New Roman" w:cs="Times New Roman"/>
          <w:b w:val="0"/>
          <w:i w:val="0"/>
          <w:color w:val="auto"/>
          <w:sz w:val="24"/>
          <w:szCs w:val="22"/>
        </w:rPr>
        <w:t>vw_base_order_line_detail</w:t>
      </w:r>
      <w:proofErr w:type="spellEnd"/>
      <w:r w:rsidRPr="00E00A76">
        <w:rPr>
          <w:rFonts w:eastAsia="Times New Roman" w:cs="Times New Roman"/>
          <w:b w:val="0"/>
          <w:i w:val="0"/>
          <w:color w:val="auto"/>
          <w:sz w:val="24"/>
          <w:szCs w:val="22"/>
        </w:rPr>
        <w:t xml:space="preserve"> + </w:t>
      </w:r>
      <w:proofErr w:type="spellStart"/>
      <w:r w:rsidRPr="00E00A76">
        <w:rPr>
          <w:rFonts w:eastAsia="Times New Roman" w:cs="Times New Roman"/>
          <w:b w:val="0"/>
          <w:i w:val="0"/>
          <w:color w:val="auto"/>
          <w:sz w:val="24"/>
          <w:szCs w:val="22"/>
        </w:rPr>
        <w:t>vw_base_quota_detail</w:t>
      </w:r>
      <w:proofErr w:type="spellEnd"/>
      <w:r w:rsidRPr="00E00A76">
        <w:rPr>
          <w:rFonts w:eastAsia="Times New Roman" w:cs="Times New Roman"/>
          <w:b w:val="0"/>
          <w:i w:val="0"/>
          <w:color w:val="auto"/>
          <w:sz w:val="24"/>
          <w:szCs w:val="22"/>
        </w:rPr>
        <w:t xml:space="preserve"> → </w:t>
      </w:r>
      <w:proofErr w:type="spellStart"/>
      <w:r w:rsidRPr="00E00A76">
        <w:rPr>
          <w:rFonts w:eastAsia="Times New Roman" w:cs="Times New Roman"/>
          <w:b w:val="0"/>
          <w:i w:val="0"/>
          <w:color w:val="auto"/>
          <w:sz w:val="24"/>
          <w:szCs w:val="22"/>
        </w:rPr>
        <w:t>vw_summary_sales_executive</w:t>
      </w:r>
      <w:proofErr w:type="spellEnd"/>
      <w:r w:rsidRPr="00E00A76">
        <w:rPr>
          <w:rFonts w:eastAsia="Times New Roman" w:cs="Times New Roman"/>
          <w:b w:val="0"/>
          <w:i w:val="0"/>
          <w:color w:val="auto"/>
          <w:sz w:val="24"/>
          <w:szCs w:val="22"/>
        </w:rPr>
        <w:t xml:space="preserve"> → </w:t>
      </w:r>
      <w:proofErr w:type="spellStart"/>
      <w:r w:rsidRPr="00E00A76">
        <w:rPr>
          <w:rFonts w:eastAsia="Times New Roman" w:cs="Times New Roman"/>
          <w:b w:val="0"/>
          <w:i w:val="0"/>
          <w:color w:val="auto"/>
          <w:sz w:val="24"/>
          <w:szCs w:val="22"/>
        </w:rPr>
        <w:t>vw_sales_executive_summary</w:t>
      </w:r>
      <w:proofErr w:type="spellEnd"/>
    </w:p>
    <w:p w14:paraId="1D25F1A3" w14:textId="77777777" w:rsidR="00E00A76" w:rsidRPr="00E00A76" w:rsidRDefault="00E00A76" w:rsidP="00E00A76">
      <w:pPr>
        <w:pStyle w:val="Titulli3"/>
        <w:numPr>
          <w:ilvl w:val="0"/>
          <w:numId w:val="0"/>
        </w:numPr>
        <w:ind w:left="720"/>
        <w:rPr>
          <w:rFonts w:eastAsia="Times New Roman" w:cs="Times New Roman"/>
          <w:b w:val="0"/>
          <w:i w:val="0"/>
          <w:color w:val="auto"/>
          <w:sz w:val="24"/>
          <w:szCs w:val="22"/>
        </w:rPr>
      </w:pPr>
      <w:r w:rsidRPr="00E00A76">
        <w:rPr>
          <w:rFonts w:eastAsia="Times New Roman" w:cs="Times New Roman"/>
          <w:b w:val="0"/>
          <w:i w:val="0"/>
          <w:color w:val="auto"/>
          <w:sz w:val="24"/>
          <w:szCs w:val="22"/>
        </w:rPr>
        <w:t>This view adds value to the reporting layer by transforming detailed transactional and quota data into a concise executive-level performance report that supports strategic decision-making.</w:t>
      </w:r>
    </w:p>
    <w:p w14:paraId="14072277" w14:textId="598F816B" w:rsidR="00E00A76" w:rsidRDefault="00E00A76" w:rsidP="00E00A76">
      <w:pPr>
        <w:pStyle w:val="Titulli3"/>
        <w:numPr>
          <w:ilvl w:val="0"/>
          <w:numId w:val="0"/>
        </w:numPr>
        <w:ind w:left="720" w:hanging="720"/>
      </w:pPr>
      <w:r>
        <w:t>7.1.</w:t>
      </w:r>
      <w:r>
        <w:t>2</w:t>
      </w:r>
      <w:r>
        <w:t xml:space="preserve"> </w:t>
      </w:r>
      <w:r w:rsidRPr="00E00A76">
        <w:t>View – Customer 360</w:t>
      </w:r>
    </w:p>
    <w:p w14:paraId="58EE6AC9" w14:textId="07E7E1BC" w:rsidR="00E00A76" w:rsidRPr="00E00A76" w:rsidRDefault="00E00A76" w:rsidP="00E00A76">
      <w:pPr>
        <w:pStyle w:val="Titulli3"/>
        <w:numPr>
          <w:ilvl w:val="0"/>
          <w:numId w:val="0"/>
        </w:numPr>
        <w:ind w:left="720"/>
        <w:rPr>
          <w:rFonts w:eastAsia="Times New Roman" w:cs="Times New Roman"/>
          <w:b w:val="0"/>
          <w:i w:val="0"/>
          <w:color w:val="auto"/>
          <w:sz w:val="24"/>
          <w:szCs w:val="22"/>
        </w:rPr>
      </w:pPr>
      <w:r w:rsidRPr="00E00A76">
        <w:rPr>
          <w:rFonts w:eastAsia="Times New Roman" w:cs="Times New Roman"/>
          <w:b w:val="0"/>
          <w:i w:val="0"/>
          <w:color w:val="auto"/>
          <w:sz w:val="24"/>
          <w:szCs w:val="22"/>
        </w:rPr>
        <w:t>This view was created to provide a complete analytical profile for each customer. It follows the three-tier reporting structure used in the project, making customer-related data easier to manage and reuse in future reporting scenarios.</w:t>
      </w:r>
    </w:p>
    <w:p w14:paraId="4D838EF0" w14:textId="77777777" w:rsidR="00E00A76" w:rsidRPr="00E00A76" w:rsidRDefault="00E00A76" w:rsidP="00E00A76">
      <w:pPr>
        <w:pStyle w:val="Titulli3"/>
        <w:numPr>
          <w:ilvl w:val="0"/>
          <w:numId w:val="0"/>
        </w:numPr>
        <w:ind w:left="720"/>
        <w:rPr>
          <w:rFonts w:eastAsia="Times New Roman" w:cs="Times New Roman"/>
          <w:b w:val="0"/>
          <w:i w:val="0"/>
          <w:color w:val="auto"/>
          <w:sz w:val="24"/>
          <w:szCs w:val="22"/>
        </w:rPr>
      </w:pPr>
      <w:r w:rsidRPr="00E00A76">
        <w:rPr>
          <w:rFonts w:eastAsia="Times New Roman" w:cs="Times New Roman"/>
          <w:b w:val="0"/>
          <w:i w:val="0"/>
          <w:color w:val="auto"/>
          <w:sz w:val="24"/>
          <w:szCs w:val="22"/>
        </w:rPr>
        <w:t>The Tier 1 base views used for this report are vw_base_order_line_detail and vw_base_return_detail. In addition, the rep_customer_assignments table is used to connect each customer to the most relevant current sales representative assignment.</w:t>
      </w:r>
    </w:p>
    <w:p w14:paraId="18F2783E" w14:textId="1800E3FA" w:rsidR="00E00A76" w:rsidRPr="00E00A76" w:rsidRDefault="00E00A76" w:rsidP="00E00A76">
      <w:pPr>
        <w:pStyle w:val="Titulli3"/>
        <w:numPr>
          <w:ilvl w:val="0"/>
          <w:numId w:val="0"/>
        </w:numPr>
        <w:ind w:left="720"/>
        <w:rPr>
          <w:rFonts w:eastAsia="Times New Roman" w:cs="Times New Roman"/>
          <w:b w:val="0"/>
          <w:i w:val="0"/>
          <w:color w:val="auto"/>
          <w:sz w:val="24"/>
          <w:szCs w:val="22"/>
        </w:rPr>
      </w:pPr>
      <w:r w:rsidRPr="00E00A76">
        <w:rPr>
          <w:rFonts w:eastAsia="Times New Roman" w:cs="Times New Roman"/>
          <w:b w:val="0"/>
          <w:i w:val="0"/>
          <w:color w:val="auto"/>
          <w:sz w:val="24"/>
          <w:szCs w:val="22"/>
        </w:rPr>
        <w:t>The Tier 2 summary view is vw_summary_customer_360. This view aggregates customer sales activity, return activity, and assignment data into key customer metrics such as lifetime revenue, order frequency, last order date, average order value, return rate, and RFM-based scoring attributes.</w:t>
      </w:r>
    </w:p>
    <w:p w14:paraId="56E44D9A" w14:textId="41BC1CE8" w:rsidR="00E00A76" w:rsidRPr="00E00A76" w:rsidRDefault="00E00A76" w:rsidP="00E00A76">
      <w:pPr>
        <w:pStyle w:val="Titulli3"/>
        <w:numPr>
          <w:ilvl w:val="0"/>
          <w:numId w:val="0"/>
        </w:numPr>
        <w:ind w:left="720"/>
        <w:rPr>
          <w:rFonts w:eastAsia="Times New Roman" w:cs="Times New Roman"/>
          <w:b w:val="0"/>
          <w:i w:val="0"/>
          <w:color w:val="auto"/>
          <w:sz w:val="24"/>
          <w:szCs w:val="22"/>
        </w:rPr>
      </w:pPr>
      <w:r w:rsidRPr="00E00A76">
        <w:rPr>
          <w:rFonts w:eastAsia="Times New Roman" w:cs="Times New Roman"/>
          <w:b w:val="0"/>
          <w:i w:val="0"/>
          <w:color w:val="auto"/>
          <w:sz w:val="24"/>
          <w:szCs w:val="22"/>
        </w:rPr>
        <w:t>The Tier 3 final report view is vw_customer_360. This final view presents a business-ready customer profile for analysts, account managers, and management users.</w:t>
      </w:r>
    </w:p>
    <w:p w14:paraId="0F81F121" w14:textId="77777777" w:rsidR="00E00A76" w:rsidRPr="00E00A76" w:rsidRDefault="00E00A76" w:rsidP="00E00A76">
      <w:pPr>
        <w:pStyle w:val="Titulli3"/>
        <w:numPr>
          <w:ilvl w:val="0"/>
          <w:numId w:val="0"/>
        </w:numPr>
        <w:ind w:left="720"/>
        <w:rPr>
          <w:rFonts w:eastAsia="Times New Roman" w:cs="Times New Roman"/>
          <w:b w:val="0"/>
          <w:i w:val="0"/>
          <w:color w:val="auto"/>
          <w:sz w:val="24"/>
          <w:szCs w:val="22"/>
        </w:rPr>
      </w:pPr>
      <w:r w:rsidRPr="00E00A76">
        <w:rPr>
          <w:rFonts w:eastAsia="Times New Roman" w:cs="Times New Roman"/>
          <w:b w:val="0"/>
          <w:i w:val="0"/>
          <w:color w:val="auto"/>
          <w:sz w:val="24"/>
          <w:szCs w:val="22"/>
        </w:rPr>
        <w:t>The dependency flow for this report is:</w:t>
      </w:r>
    </w:p>
    <w:p w14:paraId="7D5A92DC" w14:textId="77777777" w:rsidR="00E00A76" w:rsidRDefault="00E00A76" w:rsidP="00E00A76">
      <w:pPr>
        <w:pStyle w:val="Titulli3"/>
        <w:numPr>
          <w:ilvl w:val="0"/>
          <w:numId w:val="0"/>
        </w:numPr>
        <w:ind w:left="720"/>
        <w:rPr>
          <w:rFonts w:eastAsia="Times New Roman" w:cs="Times New Roman"/>
          <w:b w:val="0"/>
          <w:i w:val="0"/>
          <w:color w:val="auto"/>
          <w:sz w:val="24"/>
          <w:szCs w:val="22"/>
        </w:rPr>
      </w:pPr>
      <w:r w:rsidRPr="00E00A76">
        <w:rPr>
          <w:rFonts w:eastAsia="Times New Roman" w:cs="Times New Roman"/>
          <w:b w:val="0"/>
          <w:i w:val="0"/>
          <w:color w:val="auto"/>
          <w:sz w:val="24"/>
          <w:szCs w:val="22"/>
        </w:rPr>
        <w:t>vw_base_order_line_detail + vw_base_return_detail + rep_customer_assignments → vw_summary_customer_360 → vw_customer_360</w:t>
      </w:r>
    </w:p>
    <w:p w14:paraId="2E43957E" w14:textId="4F7602E9" w:rsidR="00E00A76" w:rsidRDefault="00E00A76" w:rsidP="00E00A76">
      <w:pPr>
        <w:pStyle w:val="Titulli3"/>
        <w:numPr>
          <w:ilvl w:val="0"/>
          <w:numId w:val="0"/>
        </w:numPr>
        <w:ind w:left="720"/>
        <w:rPr>
          <w:rFonts w:eastAsia="Times New Roman" w:cs="Times New Roman"/>
          <w:b w:val="0"/>
          <w:i w:val="0"/>
          <w:color w:val="auto"/>
          <w:sz w:val="24"/>
          <w:szCs w:val="22"/>
        </w:rPr>
      </w:pPr>
      <w:r w:rsidRPr="00E00A76">
        <w:rPr>
          <w:rFonts w:eastAsia="Times New Roman" w:cs="Times New Roman"/>
          <w:b w:val="0"/>
          <w:i w:val="0"/>
          <w:color w:val="auto"/>
          <w:sz w:val="24"/>
          <w:szCs w:val="22"/>
        </w:rPr>
        <w:t>This view adds value to the reporting layer by turning raw customer transactions into a structured 360-degree analytical report that supports customer management and business insight generation.</w:t>
      </w:r>
    </w:p>
    <w:p w14:paraId="7FCB8100" w14:textId="77777777" w:rsidR="00E00A76" w:rsidRDefault="00E00A76" w:rsidP="00E00A76">
      <w:pPr>
        <w:pStyle w:val="Titulli3"/>
        <w:numPr>
          <w:ilvl w:val="0"/>
          <w:numId w:val="0"/>
        </w:numPr>
        <w:ind w:left="720" w:hanging="720"/>
      </w:pPr>
    </w:p>
    <w:p w14:paraId="2E7460DA" w14:textId="77777777" w:rsidR="00E00A76" w:rsidRDefault="00E00A76" w:rsidP="00E00A76">
      <w:pPr>
        <w:pStyle w:val="Titulli3"/>
        <w:numPr>
          <w:ilvl w:val="0"/>
          <w:numId w:val="0"/>
        </w:numPr>
        <w:ind w:left="720" w:hanging="720"/>
      </w:pPr>
    </w:p>
    <w:p w14:paraId="3E9812D5" w14:textId="77777777" w:rsidR="00E00A76" w:rsidRDefault="00E00A76" w:rsidP="00E00A76">
      <w:pPr>
        <w:pStyle w:val="Titulli3"/>
        <w:numPr>
          <w:ilvl w:val="0"/>
          <w:numId w:val="0"/>
        </w:numPr>
        <w:ind w:left="720" w:hanging="720"/>
      </w:pPr>
    </w:p>
    <w:p w14:paraId="7849C8E2" w14:textId="77777777" w:rsidR="00E00A76" w:rsidRDefault="00E00A76" w:rsidP="00E00A76">
      <w:pPr>
        <w:pStyle w:val="Titulli3"/>
        <w:numPr>
          <w:ilvl w:val="0"/>
          <w:numId w:val="0"/>
        </w:numPr>
        <w:ind w:left="720" w:hanging="720"/>
      </w:pPr>
    </w:p>
    <w:p w14:paraId="11FCB7D8" w14:textId="77777777" w:rsidR="00E00A76" w:rsidRDefault="00E00A76" w:rsidP="00E00A76">
      <w:pPr>
        <w:pStyle w:val="Titulli3"/>
        <w:numPr>
          <w:ilvl w:val="0"/>
          <w:numId w:val="0"/>
        </w:numPr>
        <w:ind w:left="720" w:hanging="720"/>
      </w:pPr>
    </w:p>
    <w:p w14:paraId="1375B56B" w14:textId="41AC81CF" w:rsidR="00E00A76" w:rsidRDefault="00E00A76" w:rsidP="00E00A76">
      <w:pPr>
        <w:pStyle w:val="Titulli3"/>
        <w:numPr>
          <w:ilvl w:val="0"/>
          <w:numId w:val="0"/>
        </w:numPr>
        <w:ind w:left="720" w:hanging="720"/>
      </w:pPr>
      <w:r>
        <w:lastRenderedPageBreak/>
        <w:t>7.1.</w:t>
      </w:r>
      <w:r>
        <w:t>3</w:t>
      </w:r>
      <w:r>
        <w:t xml:space="preserve"> </w:t>
      </w:r>
      <w:r w:rsidRPr="00E00A76">
        <w:t>View – Product Performance</w:t>
      </w:r>
    </w:p>
    <w:p w14:paraId="312C282C" w14:textId="77777777" w:rsidR="00E00A76" w:rsidRPr="00E00A76" w:rsidRDefault="00E00A76" w:rsidP="00E00A76">
      <w:pPr>
        <w:pStyle w:val="Titulli3"/>
        <w:numPr>
          <w:ilvl w:val="0"/>
          <w:numId w:val="0"/>
        </w:numPr>
        <w:ind w:left="720"/>
        <w:rPr>
          <w:rFonts w:eastAsia="Times New Roman" w:cs="Times New Roman"/>
          <w:b w:val="0"/>
          <w:i w:val="0"/>
          <w:color w:val="auto"/>
          <w:sz w:val="24"/>
          <w:szCs w:val="22"/>
        </w:rPr>
      </w:pPr>
      <w:r w:rsidRPr="00E00A76">
        <w:rPr>
          <w:rFonts w:eastAsia="Times New Roman" w:cs="Times New Roman"/>
          <w:b w:val="0"/>
          <w:i w:val="0"/>
          <w:color w:val="auto"/>
          <w:sz w:val="24"/>
          <w:szCs w:val="22"/>
        </w:rPr>
        <w:t>This view was created to provide a clear performance summary for each product in the system. It follows the three-tier reporting structure used in the project, making product-level sales and return analysis easier to maintain and reuse.</w:t>
      </w:r>
    </w:p>
    <w:p w14:paraId="060DE273" w14:textId="77777777" w:rsidR="00E00A76" w:rsidRPr="00E00A76" w:rsidRDefault="00E00A76" w:rsidP="00E00A76">
      <w:pPr>
        <w:pStyle w:val="Titulli3"/>
        <w:numPr>
          <w:ilvl w:val="0"/>
          <w:numId w:val="0"/>
        </w:numPr>
        <w:ind w:left="720"/>
        <w:rPr>
          <w:rFonts w:eastAsia="Times New Roman" w:cs="Times New Roman"/>
          <w:b w:val="0"/>
          <w:i w:val="0"/>
          <w:color w:val="auto"/>
          <w:sz w:val="24"/>
          <w:szCs w:val="22"/>
        </w:rPr>
      </w:pPr>
      <w:r w:rsidRPr="00E00A76">
        <w:rPr>
          <w:rFonts w:eastAsia="Times New Roman" w:cs="Times New Roman"/>
          <w:b w:val="0"/>
          <w:i w:val="0"/>
          <w:color w:val="auto"/>
          <w:sz w:val="24"/>
          <w:szCs w:val="22"/>
        </w:rPr>
        <w:t xml:space="preserve">The Tier 1 base views used for this report are </w:t>
      </w:r>
      <w:proofErr w:type="spellStart"/>
      <w:r w:rsidRPr="00E00A76">
        <w:rPr>
          <w:rFonts w:eastAsia="Times New Roman" w:cs="Times New Roman"/>
          <w:b w:val="0"/>
          <w:i w:val="0"/>
          <w:color w:val="auto"/>
          <w:sz w:val="24"/>
          <w:szCs w:val="22"/>
        </w:rPr>
        <w:t>vw_base_order_line_detail</w:t>
      </w:r>
      <w:proofErr w:type="spellEnd"/>
      <w:r w:rsidRPr="00E00A76">
        <w:rPr>
          <w:rFonts w:eastAsia="Times New Roman" w:cs="Times New Roman"/>
          <w:b w:val="0"/>
          <w:i w:val="0"/>
          <w:color w:val="auto"/>
          <w:sz w:val="24"/>
          <w:szCs w:val="22"/>
        </w:rPr>
        <w:t xml:space="preserve"> and </w:t>
      </w:r>
      <w:proofErr w:type="spellStart"/>
      <w:r w:rsidRPr="00E00A76">
        <w:rPr>
          <w:rFonts w:eastAsia="Times New Roman" w:cs="Times New Roman"/>
          <w:b w:val="0"/>
          <w:i w:val="0"/>
          <w:color w:val="auto"/>
          <w:sz w:val="24"/>
          <w:szCs w:val="22"/>
        </w:rPr>
        <w:t>vw_base_return_detail</w:t>
      </w:r>
      <w:proofErr w:type="spellEnd"/>
      <w:r w:rsidRPr="00E00A76">
        <w:rPr>
          <w:rFonts w:eastAsia="Times New Roman" w:cs="Times New Roman"/>
          <w:b w:val="0"/>
          <w:i w:val="0"/>
          <w:color w:val="auto"/>
          <w:sz w:val="24"/>
          <w:szCs w:val="22"/>
        </w:rPr>
        <w:t>. These views provide the detailed sales and return data required to evaluate product performance.</w:t>
      </w:r>
    </w:p>
    <w:p w14:paraId="5DB50DAC" w14:textId="77777777" w:rsidR="00E00A76" w:rsidRPr="00E00A76" w:rsidRDefault="00E00A76" w:rsidP="00E00A76">
      <w:pPr>
        <w:pStyle w:val="Titulli3"/>
        <w:numPr>
          <w:ilvl w:val="0"/>
          <w:numId w:val="0"/>
        </w:numPr>
        <w:ind w:left="720"/>
        <w:rPr>
          <w:rFonts w:eastAsia="Times New Roman" w:cs="Times New Roman"/>
          <w:b w:val="0"/>
          <w:i w:val="0"/>
          <w:color w:val="auto"/>
          <w:sz w:val="24"/>
          <w:szCs w:val="22"/>
        </w:rPr>
      </w:pPr>
      <w:r w:rsidRPr="00E00A76">
        <w:rPr>
          <w:rFonts w:eastAsia="Times New Roman" w:cs="Times New Roman"/>
          <w:b w:val="0"/>
          <w:i w:val="0"/>
          <w:color w:val="auto"/>
          <w:sz w:val="24"/>
          <w:szCs w:val="22"/>
        </w:rPr>
        <w:t xml:space="preserve">The Tier 2 summary view is </w:t>
      </w:r>
      <w:proofErr w:type="spellStart"/>
      <w:r w:rsidRPr="00E00A76">
        <w:rPr>
          <w:rFonts w:eastAsia="Times New Roman" w:cs="Times New Roman"/>
          <w:b w:val="0"/>
          <w:i w:val="0"/>
          <w:color w:val="auto"/>
          <w:sz w:val="24"/>
          <w:szCs w:val="22"/>
        </w:rPr>
        <w:t>vw_summary_product_performance</w:t>
      </w:r>
      <w:proofErr w:type="spellEnd"/>
      <w:r w:rsidRPr="00E00A76">
        <w:rPr>
          <w:rFonts w:eastAsia="Times New Roman" w:cs="Times New Roman"/>
          <w:b w:val="0"/>
          <w:i w:val="0"/>
          <w:color w:val="auto"/>
          <w:sz w:val="24"/>
          <w:szCs w:val="22"/>
        </w:rPr>
        <w:t>. This view aggregates the Tier 1 data at product level and calculates important business metrics such as total units sold, total revenue, gross margin percentage, return rate, and category-based ranking.</w:t>
      </w:r>
    </w:p>
    <w:p w14:paraId="05DA6CA9" w14:textId="77777777" w:rsidR="00E00A76" w:rsidRPr="00E00A76" w:rsidRDefault="00E00A76" w:rsidP="00E00A76">
      <w:pPr>
        <w:pStyle w:val="Titulli3"/>
        <w:numPr>
          <w:ilvl w:val="0"/>
          <w:numId w:val="0"/>
        </w:numPr>
        <w:ind w:left="720"/>
        <w:rPr>
          <w:rFonts w:eastAsia="Times New Roman" w:cs="Times New Roman"/>
          <w:b w:val="0"/>
          <w:i w:val="0"/>
          <w:color w:val="auto"/>
          <w:sz w:val="24"/>
          <w:szCs w:val="22"/>
        </w:rPr>
      </w:pPr>
      <w:r w:rsidRPr="00E00A76">
        <w:rPr>
          <w:rFonts w:eastAsia="Times New Roman" w:cs="Times New Roman"/>
          <w:b w:val="0"/>
          <w:i w:val="0"/>
          <w:color w:val="auto"/>
          <w:sz w:val="24"/>
          <w:szCs w:val="22"/>
        </w:rPr>
        <w:t xml:space="preserve">The Tier 3 final report view is </w:t>
      </w:r>
      <w:proofErr w:type="spellStart"/>
      <w:r w:rsidRPr="00E00A76">
        <w:rPr>
          <w:rFonts w:eastAsia="Times New Roman" w:cs="Times New Roman"/>
          <w:b w:val="0"/>
          <w:i w:val="0"/>
          <w:color w:val="auto"/>
          <w:sz w:val="24"/>
          <w:szCs w:val="22"/>
        </w:rPr>
        <w:t>vw_product_performance</w:t>
      </w:r>
      <w:proofErr w:type="spellEnd"/>
      <w:r w:rsidRPr="00E00A76">
        <w:rPr>
          <w:rFonts w:eastAsia="Times New Roman" w:cs="Times New Roman"/>
          <w:b w:val="0"/>
          <w:i w:val="0"/>
          <w:color w:val="auto"/>
          <w:sz w:val="24"/>
          <w:szCs w:val="22"/>
        </w:rPr>
        <w:t>. This final view presents a business-ready product scorecard for category managers, analysts, and management users.</w:t>
      </w:r>
    </w:p>
    <w:p w14:paraId="27873576" w14:textId="77777777" w:rsidR="00E00A76" w:rsidRPr="00E00A76" w:rsidRDefault="00E00A76" w:rsidP="00E00A76">
      <w:pPr>
        <w:pStyle w:val="Titulli3"/>
        <w:numPr>
          <w:ilvl w:val="0"/>
          <w:numId w:val="0"/>
        </w:numPr>
        <w:ind w:left="720"/>
        <w:jc w:val="left"/>
        <w:rPr>
          <w:rFonts w:eastAsia="Times New Roman" w:cs="Times New Roman"/>
          <w:b w:val="0"/>
          <w:i w:val="0"/>
          <w:color w:val="auto"/>
          <w:sz w:val="24"/>
          <w:szCs w:val="22"/>
        </w:rPr>
      </w:pPr>
      <w:r w:rsidRPr="00E00A76">
        <w:rPr>
          <w:rFonts w:eastAsia="Times New Roman" w:cs="Times New Roman"/>
          <w:b w:val="0"/>
          <w:i w:val="0"/>
          <w:color w:val="auto"/>
          <w:sz w:val="24"/>
          <w:szCs w:val="22"/>
        </w:rPr>
        <w:t>The dependency flow for this report is:</w:t>
      </w:r>
      <w:r w:rsidRPr="00E00A76">
        <w:rPr>
          <w:rFonts w:eastAsia="Times New Roman" w:cs="Times New Roman"/>
          <w:b w:val="0"/>
          <w:i w:val="0"/>
          <w:color w:val="auto"/>
          <w:sz w:val="24"/>
          <w:szCs w:val="22"/>
        </w:rPr>
        <w:br/>
      </w:r>
      <w:proofErr w:type="spellStart"/>
      <w:r w:rsidRPr="00E00A76">
        <w:rPr>
          <w:rFonts w:eastAsia="Times New Roman" w:cs="Times New Roman"/>
          <w:b w:val="0"/>
          <w:i w:val="0"/>
          <w:color w:val="auto"/>
          <w:sz w:val="24"/>
          <w:szCs w:val="22"/>
        </w:rPr>
        <w:t>vw_base_order_line_detail</w:t>
      </w:r>
      <w:proofErr w:type="spellEnd"/>
      <w:r w:rsidRPr="00E00A76">
        <w:rPr>
          <w:rFonts w:eastAsia="Times New Roman" w:cs="Times New Roman"/>
          <w:b w:val="0"/>
          <w:i w:val="0"/>
          <w:color w:val="auto"/>
          <w:sz w:val="24"/>
          <w:szCs w:val="22"/>
        </w:rPr>
        <w:t xml:space="preserve"> + </w:t>
      </w:r>
      <w:proofErr w:type="spellStart"/>
      <w:r w:rsidRPr="00E00A76">
        <w:rPr>
          <w:rFonts w:eastAsia="Times New Roman" w:cs="Times New Roman"/>
          <w:b w:val="0"/>
          <w:i w:val="0"/>
          <w:color w:val="auto"/>
          <w:sz w:val="24"/>
          <w:szCs w:val="22"/>
        </w:rPr>
        <w:t>vw_base_return_detail</w:t>
      </w:r>
      <w:proofErr w:type="spellEnd"/>
      <w:r w:rsidRPr="00E00A76">
        <w:rPr>
          <w:rFonts w:eastAsia="Times New Roman" w:cs="Times New Roman"/>
          <w:b w:val="0"/>
          <w:i w:val="0"/>
          <w:color w:val="auto"/>
          <w:sz w:val="24"/>
          <w:szCs w:val="22"/>
        </w:rPr>
        <w:t xml:space="preserve"> → </w:t>
      </w:r>
      <w:proofErr w:type="spellStart"/>
      <w:r w:rsidRPr="00E00A76">
        <w:rPr>
          <w:rFonts w:eastAsia="Times New Roman" w:cs="Times New Roman"/>
          <w:b w:val="0"/>
          <w:i w:val="0"/>
          <w:color w:val="auto"/>
          <w:sz w:val="24"/>
          <w:szCs w:val="22"/>
        </w:rPr>
        <w:t>vw_summary_product_performance</w:t>
      </w:r>
      <w:proofErr w:type="spellEnd"/>
      <w:r w:rsidRPr="00E00A76">
        <w:rPr>
          <w:rFonts w:eastAsia="Times New Roman" w:cs="Times New Roman"/>
          <w:b w:val="0"/>
          <w:i w:val="0"/>
          <w:color w:val="auto"/>
          <w:sz w:val="24"/>
          <w:szCs w:val="22"/>
        </w:rPr>
        <w:t xml:space="preserve"> → </w:t>
      </w:r>
      <w:proofErr w:type="spellStart"/>
      <w:r w:rsidRPr="00E00A76">
        <w:rPr>
          <w:rFonts w:eastAsia="Times New Roman" w:cs="Times New Roman"/>
          <w:b w:val="0"/>
          <w:i w:val="0"/>
          <w:color w:val="auto"/>
          <w:sz w:val="24"/>
          <w:szCs w:val="22"/>
        </w:rPr>
        <w:t>vw_product_performance</w:t>
      </w:r>
      <w:proofErr w:type="spellEnd"/>
    </w:p>
    <w:p w14:paraId="091AADD6" w14:textId="77777777" w:rsidR="00E00A76" w:rsidRDefault="00E00A76" w:rsidP="00E00A76">
      <w:pPr>
        <w:pStyle w:val="Titulli3"/>
        <w:numPr>
          <w:ilvl w:val="0"/>
          <w:numId w:val="0"/>
        </w:numPr>
        <w:ind w:left="720"/>
        <w:rPr>
          <w:rFonts w:eastAsia="Times New Roman" w:cs="Times New Roman"/>
          <w:b w:val="0"/>
          <w:i w:val="0"/>
          <w:color w:val="auto"/>
          <w:sz w:val="24"/>
          <w:szCs w:val="22"/>
        </w:rPr>
      </w:pPr>
      <w:r w:rsidRPr="00E00A76">
        <w:rPr>
          <w:rFonts w:eastAsia="Times New Roman" w:cs="Times New Roman"/>
          <w:b w:val="0"/>
          <w:i w:val="0"/>
          <w:color w:val="auto"/>
          <w:sz w:val="24"/>
          <w:szCs w:val="22"/>
        </w:rPr>
        <w:t>This view adds value to the reporting layer by converting detailed product transactions into a structured analytical scorecard that supports pricing, category, and product portfolio decisions.</w:t>
      </w:r>
    </w:p>
    <w:p w14:paraId="0D2D1013" w14:textId="00D82118" w:rsidR="00E00A76" w:rsidRDefault="00E00A76" w:rsidP="00E00A76">
      <w:pPr>
        <w:pStyle w:val="Titulli3"/>
        <w:numPr>
          <w:ilvl w:val="0"/>
          <w:numId w:val="0"/>
        </w:numPr>
        <w:ind w:left="720" w:hanging="720"/>
      </w:pPr>
      <w:r>
        <w:t>7.1.</w:t>
      </w:r>
      <w:r>
        <w:t>4</w:t>
      </w:r>
      <w:r>
        <w:t xml:space="preserve"> </w:t>
      </w:r>
      <w:r w:rsidRPr="00E00A76">
        <w:t>View – Rep Performance Scorecard</w:t>
      </w:r>
    </w:p>
    <w:p w14:paraId="2305C2D0" w14:textId="1C9F69A9" w:rsidR="00E00A76" w:rsidRPr="00E00A76" w:rsidRDefault="00E00A76" w:rsidP="00E00A76">
      <w:pPr>
        <w:pStyle w:val="Titulli3"/>
        <w:numPr>
          <w:ilvl w:val="0"/>
          <w:numId w:val="0"/>
        </w:numPr>
        <w:ind w:left="720"/>
        <w:rPr>
          <w:rFonts w:eastAsia="Times New Roman" w:cs="Times New Roman"/>
          <w:b w:val="0"/>
          <w:i w:val="0"/>
          <w:color w:val="auto"/>
          <w:sz w:val="24"/>
          <w:szCs w:val="22"/>
        </w:rPr>
      </w:pPr>
      <w:r w:rsidRPr="00E00A76">
        <w:rPr>
          <w:rFonts w:eastAsia="Times New Roman" w:cs="Times New Roman"/>
          <w:b w:val="0"/>
          <w:i w:val="0"/>
          <w:color w:val="auto"/>
          <w:sz w:val="24"/>
          <w:szCs w:val="22"/>
        </w:rPr>
        <w:t>This view was created to provide a performance scorecard for sales representatives. It follows the three-tier reporting structure used in the project, making sales performance reporting more organized and easier to explain.</w:t>
      </w:r>
    </w:p>
    <w:p w14:paraId="7C3096C8" w14:textId="00BE390D" w:rsidR="00E00A76" w:rsidRPr="00E00A76" w:rsidRDefault="00E00A76" w:rsidP="00E00A76">
      <w:pPr>
        <w:pStyle w:val="Titulli3"/>
        <w:numPr>
          <w:ilvl w:val="0"/>
          <w:numId w:val="0"/>
        </w:numPr>
        <w:ind w:left="720"/>
        <w:rPr>
          <w:rFonts w:eastAsia="Times New Roman" w:cs="Times New Roman"/>
          <w:b w:val="0"/>
          <w:i w:val="0"/>
          <w:color w:val="auto"/>
          <w:sz w:val="24"/>
          <w:szCs w:val="22"/>
        </w:rPr>
      </w:pPr>
      <w:r w:rsidRPr="00E00A76">
        <w:rPr>
          <w:rFonts w:eastAsia="Times New Roman" w:cs="Times New Roman"/>
          <w:b w:val="0"/>
          <w:i w:val="0"/>
          <w:color w:val="auto"/>
          <w:sz w:val="24"/>
          <w:szCs w:val="22"/>
        </w:rPr>
        <w:t>The Tier 1 base views used for this report are vw_base_order_line_detail and vw_base_quota_detail. These views provide the detailed sales and quota data required to measure representative performance.</w:t>
      </w:r>
    </w:p>
    <w:p w14:paraId="260D6134" w14:textId="2AA54C3E" w:rsidR="00E00A76" w:rsidRPr="00E00A76" w:rsidRDefault="00E00A76" w:rsidP="00E00A76">
      <w:pPr>
        <w:pStyle w:val="Titulli3"/>
        <w:numPr>
          <w:ilvl w:val="0"/>
          <w:numId w:val="0"/>
        </w:numPr>
        <w:ind w:left="720"/>
        <w:rPr>
          <w:rFonts w:eastAsia="Times New Roman" w:cs="Times New Roman"/>
          <w:b w:val="0"/>
          <w:i w:val="0"/>
          <w:color w:val="auto"/>
          <w:sz w:val="24"/>
          <w:szCs w:val="22"/>
        </w:rPr>
      </w:pPr>
      <w:r w:rsidRPr="00E00A76">
        <w:rPr>
          <w:rFonts w:eastAsia="Times New Roman" w:cs="Times New Roman"/>
          <w:b w:val="0"/>
          <w:i w:val="0"/>
          <w:color w:val="auto"/>
          <w:sz w:val="24"/>
          <w:szCs w:val="22"/>
        </w:rPr>
        <w:t>The Tier 2 summary view is vw_summary_rep_performance. This view aggregates the Tier 1 data by sales representative and reporting period and calculates metrics such as actual revenue, quota, quota attainment percentage, customer count, and rank within region.</w:t>
      </w:r>
    </w:p>
    <w:p w14:paraId="20F961CD" w14:textId="0AF73D87" w:rsidR="00E00A76" w:rsidRPr="00E00A76" w:rsidRDefault="00E00A76" w:rsidP="00E00A76">
      <w:pPr>
        <w:pStyle w:val="Titulli3"/>
        <w:numPr>
          <w:ilvl w:val="0"/>
          <w:numId w:val="0"/>
        </w:numPr>
        <w:ind w:left="720"/>
        <w:rPr>
          <w:rFonts w:eastAsia="Times New Roman" w:cs="Times New Roman"/>
          <w:b w:val="0"/>
          <w:i w:val="0"/>
          <w:color w:val="auto"/>
          <w:sz w:val="24"/>
          <w:szCs w:val="22"/>
        </w:rPr>
      </w:pPr>
      <w:r w:rsidRPr="00E00A76">
        <w:rPr>
          <w:rFonts w:eastAsia="Times New Roman" w:cs="Times New Roman"/>
          <w:b w:val="0"/>
          <w:i w:val="0"/>
          <w:color w:val="auto"/>
          <w:sz w:val="24"/>
          <w:szCs w:val="22"/>
        </w:rPr>
        <w:t>The Tier 3 final report view is vw_rep_performance_scorecard. This final view presents a business-ready scorecard for sales managers and regional leaders.</w:t>
      </w:r>
    </w:p>
    <w:p w14:paraId="1A29A6DA" w14:textId="77777777" w:rsidR="00E00A76" w:rsidRPr="00E00A76" w:rsidRDefault="00E00A76" w:rsidP="00E00A76">
      <w:pPr>
        <w:pStyle w:val="Titulli3"/>
        <w:numPr>
          <w:ilvl w:val="0"/>
          <w:numId w:val="0"/>
        </w:numPr>
        <w:ind w:left="720"/>
        <w:jc w:val="left"/>
        <w:rPr>
          <w:rFonts w:eastAsia="Times New Roman" w:cs="Times New Roman"/>
          <w:b w:val="0"/>
          <w:i w:val="0"/>
          <w:color w:val="auto"/>
          <w:sz w:val="24"/>
          <w:szCs w:val="22"/>
        </w:rPr>
      </w:pPr>
      <w:r w:rsidRPr="00E00A76">
        <w:rPr>
          <w:rFonts w:eastAsia="Times New Roman" w:cs="Times New Roman"/>
          <w:b w:val="0"/>
          <w:i w:val="0"/>
          <w:color w:val="auto"/>
          <w:sz w:val="24"/>
          <w:szCs w:val="22"/>
        </w:rPr>
        <w:t>The dependency flow for this report is:</w:t>
      </w:r>
    </w:p>
    <w:p w14:paraId="5EDF05BA" w14:textId="4A0018A4" w:rsidR="00E00A76" w:rsidRPr="00E00A76" w:rsidRDefault="00E00A76" w:rsidP="00E00A76">
      <w:pPr>
        <w:pStyle w:val="Titulli3"/>
        <w:numPr>
          <w:ilvl w:val="0"/>
          <w:numId w:val="0"/>
        </w:numPr>
        <w:ind w:left="720"/>
        <w:jc w:val="left"/>
        <w:rPr>
          <w:rFonts w:eastAsia="Times New Roman" w:cs="Times New Roman"/>
          <w:b w:val="0"/>
          <w:i w:val="0"/>
          <w:color w:val="auto"/>
          <w:sz w:val="24"/>
          <w:szCs w:val="22"/>
        </w:rPr>
      </w:pPr>
      <w:r w:rsidRPr="00E00A76">
        <w:rPr>
          <w:rFonts w:eastAsia="Times New Roman" w:cs="Times New Roman"/>
          <w:b w:val="0"/>
          <w:i w:val="0"/>
          <w:color w:val="auto"/>
          <w:sz w:val="24"/>
          <w:szCs w:val="22"/>
        </w:rPr>
        <w:t>vw_base_order_line_detail + vw_base_quota_detail → vw_summary_rep_performance → vw_rep_performance_scorecard</w:t>
      </w:r>
    </w:p>
    <w:p w14:paraId="18BC5C49" w14:textId="0723F3A8" w:rsidR="00E00A76" w:rsidRDefault="00E00A76" w:rsidP="00E00A76">
      <w:pPr>
        <w:pStyle w:val="Titulli3"/>
        <w:numPr>
          <w:ilvl w:val="0"/>
          <w:numId w:val="0"/>
        </w:numPr>
        <w:ind w:left="720"/>
        <w:rPr>
          <w:rFonts w:eastAsia="Times New Roman" w:cs="Times New Roman"/>
          <w:b w:val="0"/>
          <w:i w:val="0"/>
          <w:color w:val="auto"/>
          <w:sz w:val="24"/>
          <w:szCs w:val="22"/>
        </w:rPr>
      </w:pPr>
      <w:r w:rsidRPr="00E00A76">
        <w:rPr>
          <w:rFonts w:eastAsia="Times New Roman" w:cs="Times New Roman"/>
          <w:b w:val="0"/>
          <w:i w:val="0"/>
          <w:color w:val="auto"/>
          <w:sz w:val="24"/>
          <w:szCs w:val="22"/>
        </w:rPr>
        <w:t>This view adds value to the reporting layer by translating raw sales and quota data into a structured rep-level performance report that supports monitoring, coaching, and management decision</w:t>
      </w:r>
    </w:p>
    <w:p w14:paraId="42476B27" w14:textId="08BF8952" w:rsidR="00E00A76" w:rsidRDefault="00E00A76" w:rsidP="00E00A76">
      <w:pPr>
        <w:pStyle w:val="Titulli3"/>
        <w:numPr>
          <w:ilvl w:val="0"/>
          <w:numId w:val="0"/>
        </w:numPr>
        <w:ind w:left="720" w:hanging="720"/>
      </w:pPr>
      <w:r>
        <w:t>7.1.</w:t>
      </w:r>
      <w:r>
        <w:t>5</w:t>
      </w:r>
      <w:r>
        <w:t xml:space="preserve"> </w:t>
      </w:r>
      <w:r w:rsidRPr="00E00A76">
        <w:t xml:space="preserve">View </w:t>
      </w:r>
      <w:r>
        <w:t xml:space="preserve">- </w:t>
      </w:r>
      <w:r w:rsidRPr="00E00A76">
        <w:t>Monthly Trend</w:t>
      </w:r>
    </w:p>
    <w:p w14:paraId="579201E2" w14:textId="77777777" w:rsidR="00E00A76" w:rsidRPr="00E00A76" w:rsidRDefault="00E00A76" w:rsidP="00E00A76">
      <w:pPr>
        <w:pStyle w:val="Titulli3"/>
        <w:numPr>
          <w:ilvl w:val="0"/>
          <w:numId w:val="0"/>
        </w:numPr>
        <w:ind w:left="720"/>
        <w:rPr>
          <w:rFonts w:eastAsia="Times New Roman" w:cs="Times New Roman"/>
          <w:b w:val="0"/>
          <w:i w:val="0"/>
          <w:color w:val="auto"/>
          <w:sz w:val="24"/>
          <w:szCs w:val="22"/>
        </w:rPr>
      </w:pPr>
      <w:r w:rsidRPr="00E00A76">
        <w:rPr>
          <w:rFonts w:eastAsia="Times New Roman" w:cs="Times New Roman"/>
          <w:b w:val="0"/>
          <w:i w:val="0"/>
          <w:color w:val="auto"/>
          <w:sz w:val="24"/>
          <w:szCs w:val="22"/>
        </w:rPr>
        <w:t>This view was created to provide a month-by-month sales trend report at country level. It follows the three-tier reporting structure used in the project, making time-based revenue analysis easier to organize and reuse.</w:t>
      </w:r>
    </w:p>
    <w:p w14:paraId="0748D4F7" w14:textId="0551592A" w:rsidR="00E00A76" w:rsidRPr="00E00A76" w:rsidRDefault="00E00A76" w:rsidP="00E00A76">
      <w:pPr>
        <w:pStyle w:val="Titulli3"/>
        <w:numPr>
          <w:ilvl w:val="0"/>
          <w:numId w:val="0"/>
        </w:numPr>
        <w:ind w:left="720"/>
        <w:rPr>
          <w:rFonts w:eastAsia="Times New Roman" w:cs="Times New Roman"/>
          <w:b w:val="0"/>
          <w:i w:val="0"/>
          <w:color w:val="auto"/>
          <w:sz w:val="24"/>
          <w:szCs w:val="22"/>
        </w:rPr>
      </w:pPr>
      <w:r w:rsidRPr="00E00A76">
        <w:rPr>
          <w:rFonts w:eastAsia="Times New Roman" w:cs="Times New Roman"/>
          <w:b w:val="0"/>
          <w:i w:val="0"/>
          <w:color w:val="auto"/>
          <w:sz w:val="24"/>
          <w:szCs w:val="22"/>
        </w:rPr>
        <w:t>The Tier 1 base view used for this report is vw_base_order_line_detail. This view provides the detailed sales, customer, regional, and date data required for trend analysis.</w:t>
      </w:r>
    </w:p>
    <w:p w14:paraId="04BEC06A" w14:textId="1CD6553C" w:rsidR="00E00A76" w:rsidRPr="00E00A76" w:rsidRDefault="00E00A76" w:rsidP="00E00A76">
      <w:pPr>
        <w:pStyle w:val="Titulli3"/>
        <w:numPr>
          <w:ilvl w:val="0"/>
          <w:numId w:val="0"/>
        </w:numPr>
        <w:ind w:left="720"/>
        <w:rPr>
          <w:rFonts w:eastAsia="Times New Roman" w:cs="Times New Roman"/>
          <w:b w:val="0"/>
          <w:i w:val="0"/>
          <w:color w:val="auto"/>
          <w:sz w:val="24"/>
          <w:szCs w:val="22"/>
        </w:rPr>
      </w:pPr>
      <w:r w:rsidRPr="00E00A76">
        <w:rPr>
          <w:rFonts w:eastAsia="Times New Roman" w:cs="Times New Roman"/>
          <w:b w:val="0"/>
          <w:i w:val="0"/>
          <w:color w:val="auto"/>
          <w:sz w:val="24"/>
          <w:szCs w:val="22"/>
        </w:rPr>
        <w:lastRenderedPageBreak/>
        <w:t>The Tier 2 summary view is vw_summary_monthly_trend. This view aggregates the Tier 1 data by country, year, and month and calculates business metrics such as monthly revenue, order volume, average order value, and month-over-month change.</w:t>
      </w:r>
    </w:p>
    <w:p w14:paraId="005434EE" w14:textId="6590A261" w:rsidR="00E00A76" w:rsidRPr="00E00A76" w:rsidRDefault="00E00A76" w:rsidP="00E00A76">
      <w:pPr>
        <w:pStyle w:val="Titulli3"/>
        <w:numPr>
          <w:ilvl w:val="0"/>
          <w:numId w:val="0"/>
        </w:numPr>
        <w:ind w:left="720"/>
        <w:rPr>
          <w:rFonts w:eastAsia="Times New Roman" w:cs="Times New Roman"/>
          <w:b w:val="0"/>
          <w:i w:val="0"/>
          <w:color w:val="auto"/>
          <w:sz w:val="24"/>
          <w:szCs w:val="22"/>
        </w:rPr>
      </w:pPr>
      <w:r w:rsidRPr="00E00A76">
        <w:rPr>
          <w:rFonts w:eastAsia="Times New Roman" w:cs="Times New Roman"/>
          <w:b w:val="0"/>
          <w:i w:val="0"/>
          <w:color w:val="auto"/>
          <w:sz w:val="24"/>
          <w:szCs w:val="22"/>
        </w:rPr>
        <w:t>The Tier 3 final report view is vw_monthly_trend. This final view presents a business-ready trend report for analysts, finance users, and management.</w:t>
      </w:r>
    </w:p>
    <w:p w14:paraId="397F3EA4" w14:textId="77777777" w:rsidR="00E00A76" w:rsidRPr="00E00A76" w:rsidRDefault="00E00A76" w:rsidP="00E00A76">
      <w:pPr>
        <w:pStyle w:val="Titulli3"/>
        <w:numPr>
          <w:ilvl w:val="0"/>
          <w:numId w:val="0"/>
        </w:numPr>
        <w:ind w:left="720"/>
        <w:rPr>
          <w:rFonts w:eastAsia="Times New Roman" w:cs="Times New Roman"/>
          <w:b w:val="0"/>
          <w:i w:val="0"/>
          <w:color w:val="auto"/>
          <w:sz w:val="24"/>
          <w:szCs w:val="22"/>
        </w:rPr>
      </w:pPr>
      <w:r w:rsidRPr="00E00A76">
        <w:rPr>
          <w:rFonts w:eastAsia="Times New Roman" w:cs="Times New Roman"/>
          <w:b w:val="0"/>
          <w:i w:val="0"/>
          <w:color w:val="auto"/>
          <w:sz w:val="24"/>
          <w:szCs w:val="22"/>
        </w:rPr>
        <w:t>The dependency flow for this report is:</w:t>
      </w:r>
    </w:p>
    <w:p w14:paraId="5C635D82" w14:textId="0AAC0BE7" w:rsidR="00E00A76" w:rsidRPr="00E00A76" w:rsidRDefault="00E00A76" w:rsidP="00E00A76">
      <w:pPr>
        <w:pStyle w:val="Titulli3"/>
        <w:numPr>
          <w:ilvl w:val="0"/>
          <w:numId w:val="0"/>
        </w:numPr>
        <w:ind w:firstLine="720"/>
        <w:rPr>
          <w:rFonts w:eastAsia="Times New Roman" w:cs="Times New Roman"/>
          <w:b w:val="0"/>
          <w:i w:val="0"/>
          <w:color w:val="auto"/>
          <w:sz w:val="24"/>
          <w:szCs w:val="22"/>
        </w:rPr>
      </w:pPr>
      <w:r w:rsidRPr="00E00A76">
        <w:rPr>
          <w:rFonts w:eastAsia="Times New Roman" w:cs="Times New Roman"/>
          <w:b w:val="0"/>
          <w:i w:val="0"/>
          <w:color w:val="auto"/>
          <w:sz w:val="24"/>
          <w:szCs w:val="22"/>
        </w:rPr>
        <w:t>vw_base_order_line_detail → vw_summary_monthly_trend → vw_monthly_trend</w:t>
      </w:r>
    </w:p>
    <w:p w14:paraId="5CFA9011" w14:textId="6B072388" w:rsidR="00E00A76" w:rsidRPr="00E00A76" w:rsidRDefault="00E00A76" w:rsidP="00E00A76">
      <w:pPr>
        <w:pStyle w:val="Titulli3"/>
        <w:numPr>
          <w:ilvl w:val="0"/>
          <w:numId w:val="0"/>
        </w:numPr>
        <w:ind w:left="720"/>
        <w:rPr>
          <w:rFonts w:eastAsia="Times New Roman" w:cs="Times New Roman"/>
          <w:b w:val="0"/>
          <w:i w:val="0"/>
          <w:color w:val="auto"/>
          <w:sz w:val="24"/>
          <w:szCs w:val="22"/>
        </w:rPr>
      </w:pPr>
      <w:r w:rsidRPr="00E00A76">
        <w:rPr>
          <w:rFonts w:eastAsia="Times New Roman" w:cs="Times New Roman"/>
          <w:b w:val="0"/>
          <w:i w:val="0"/>
          <w:color w:val="auto"/>
          <w:sz w:val="24"/>
          <w:szCs w:val="22"/>
        </w:rPr>
        <w:t>This view adds value to the reporting layer by transforming raw order data into a structured time-series report that supports performance tracking and trend-based decision-making.</w:t>
      </w:r>
    </w:p>
    <w:p w14:paraId="16104DFA" w14:textId="0E2B7040" w:rsidR="00E00A76" w:rsidRDefault="00E00A76" w:rsidP="00E00A76">
      <w:pPr>
        <w:pStyle w:val="Titulli3"/>
        <w:numPr>
          <w:ilvl w:val="0"/>
          <w:numId w:val="0"/>
        </w:numPr>
        <w:ind w:left="720" w:hanging="720"/>
      </w:pPr>
      <w:r>
        <w:t>7.1.</w:t>
      </w:r>
      <w:r>
        <w:t xml:space="preserve">6 </w:t>
      </w:r>
      <w:r w:rsidRPr="00E00A76">
        <w:t xml:space="preserve">View </w:t>
      </w:r>
      <w:r>
        <w:t xml:space="preserve">- </w:t>
      </w:r>
      <w:r>
        <w:t xml:space="preserve"> </w:t>
      </w:r>
      <w:r w:rsidRPr="00E00A76">
        <w:t>Returns Analysis</w:t>
      </w:r>
    </w:p>
    <w:p w14:paraId="50B58C9A" w14:textId="68C29F87" w:rsidR="00E00A76" w:rsidRDefault="00E00A76" w:rsidP="00E00A76">
      <w:pPr>
        <w:pStyle w:val="BodyText"/>
        <w:ind w:left="720"/>
      </w:pPr>
      <w:r>
        <w:t>This view was created to provide a clear analytical report of product returns across the business. It follows the three-tier reporting structure used in the project, making return analysis more structured and easier to reuse.</w:t>
      </w:r>
    </w:p>
    <w:p w14:paraId="2B1889FB" w14:textId="0D6EE67F" w:rsidR="00E00A76" w:rsidRDefault="00E00A76" w:rsidP="00E00A76">
      <w:pPr>
        <w:pStyle w:val="BodyText"/>
        <w:ind w:left="720"/>
      </w:pPr>
      <w:r>
        <w:t>The Tier 1 base views used for this report are vw_base_order_line_detail and vw_base_return_detail. These views provide the detailed sales and return context required for return analysis.</w:t>
      </w:r>
    </w:p>
    <w:p w14:paraId="229E1910" w14:textId="728D518D" w:rsidR="00E00A76" w:rsidRDefault="00E00A76" w:rsidP="00E00A76">
      <w:pPr>
        <w:pStyle w:val="BodyText"/>
        <w:ind w:left="720"/>
      </w:pPr>
      <w:r>
        <w:t>The Tier 2 summary view is vw_summary_returns_analysis. This view aggregates the Tier 1 data by reporting period, country, category, and return reason and calculates metrics such as return quantity, return rate, and total credit note value.</w:t>
      </w:r>
    </w:p>
    <w:p w14:paraId="3E5BB677" w14:textId="327E9000" w:rsidR="00E00A76" w:rsidRDefault="00E00A76" w:rsidP="00E00A76">
      <w:pPr>
        <w:pStyle w:val="BodyText"/>
        <w:ind w:left="720"/>
      </w:pPr>
      <w:r>
        <w:t>The Tier 3 final report view is vw_returns_analysis. This final view presents a business-ready returns report for operations users, analysts, and management.</w:t>
      </w:r>
    </w:p>
    <w:p w14:paraId="5F73C114" w14:textId="77777777" w:rsidR="00E00A76" w:rsidRDefault="00E00A76" w:rsidP="00E00A76">
      <w:pPr>
        <w:pStyle w:val="BodyText"/>
        <w:ind w:firstLine="720"/>
      </w:pPr>
      <w:r>
        <w:t>The dependency flow for this report is:</w:t>
      </w:r>
    </w:p>
    <w:p w14:paraId="3492AB80" w14:textId="3C671A8E" w:rsidR="00E00A76" w:rsidRDefault="00E00A76" w:rsidP="00E00A76">
      <w:pPr>
        <w:pStyle w:val="BodyText"/>
        <w:ind w:left="720"/>
      </w:pPr>
      <w:r>
        <w:t>vw_base_order_line_detail + vw_base_return_detail → vw_summary_returns_analysis → vw_returns_analysis</w:t>
      </w:r>
    </w:p>
    <w:p w14:paraId="5D500F68" w14:textId="79CA2C95" w:rsidR="005159A1" w:rsidRDefault="00E00A76" w:rsidP="00E00A76">
      <w:pPr>
        <w:pStyle w:val="BodyText"/>
        <w:ind w:left="720"/>
      </w:pPr>
      <w:r>
        <w:t>This view adds value to the reporting layer by transforming detailed return transactions into a structured operational report that supports quality monitoring, operational improvement, and financial analysis.</w:t>
      </w:r>
    </w:p>
    <w:p w14:paraId="7704BFFC" w14:textId="77777777" w:rsidR="00E00A76" w:rsidRDefault="00E00A76" w:rsidP="00E00A76">
      <w:pPr>
        <w:pStyle w:val="BodyText"/>
        <w:ind w:left="720"/>
      </w:pPr>
    </w:p>
    <w:p w14:paraId="3C29C7B6" w14:textId="181EA2CE" w:rsidR="005159A1" w:rsidRDefault="005159A1" w:rsidP="005159A1">
      <w:pPr>
        <w:pStyle w:val="Titulli2"/>
        <w:numPr>
          <w:ilvl w:val="0"/>
          <w:numId w:val="0"/>
        </w:numPr>
      </w:pPr>
      <w:bookmarkStart w:id="112" w:name="_Toc227104323"/>
      <w:r>
        <w:t>7.2.</w:t>
      </w:r>
      <w:r w:rsidRPr="005159A1">
        <w:t xml:space="preserve"> </w:t>
      </w:r>
      <w:r>
        <w:t>Additional Analytical Views(Query Engineer)</w:t>
      </w:r>
      <w:bookmarkEnd w:id="112"/>
    </w:p>
    <w:p w14:paraId="6A587FCA" w14:textId="602B691C" w:rsidR="005159A1" w:rsidRDefault="005159A1" w:rsidP="000077B3">
      <w:pPr>
        <w:pStyle w:val="BodyText"/>
      </w:pPr>
    </w:p>
    <w:p w14:paraId="7C6C3341" w14:textId="465C1DCD" w:rsidR="005159A1" w:rsidRPr="008C6CE3" w:rsidRDefault="005159A1" w:rsidP="005159A1">
      <w:pPr>
        <w:pStyle w:val="Titulli3"/>
        <w:numPr>
          <w:ilvl w:val="0"/>
          <w:numId w:val="0"/>
        </w:numPr>
        <w:ind w:left="720" w:hanging="720"/>
      </w:pPr>
      <w:bookmarkStart w:id="113" w:name="_Toc227104324"/>
      <w:r>
        <w:t>7.2.1 View – Country Category Sales</w:t>
      </w:r>
      <w:bookmarkEnd w:id="113"/>
    </w:p>
    <w:p w14:paraId="5493C1C2"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8000"/>
          <w:sz w:val="18"/>
          <w:szCs w:val="18"/>
        </w:rPr>
        <w:t>/* =========================================</w:t>
      </w:r>
    </w:p>
    <w:p w14:paraId="437D14EE"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8000"/>
          <w:sz w:val="18"/>
          <w:szCs w:val="18"/>
        </w:rPr>
        <w:t xml:space="preserve">   TIER 1: BASE VIEW</w:t>
      </w:r>
    </w:p>
    <w:p w14:paraId="3098C60E"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8000"/>
          <w:sz w:val="18"/>
          <w:szCs w:val="18"/>
        </w:rPr>
        <w:t xml:space="preserve">   ========================================= */</w:t>
      </w:r>
    </w:p>
    <w:p w14:paraId="6FF2C786"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CREATE</w:t>
      </w:r>
      <w:r>
        <w:rPr>
          <w:rFonts w:ascii="Cascadia Mono" w:hAnsi="Cascadia Mono" w:cs="Cascadia Mono"/>
          <w:color w:val="000000"/>
          <w:sz w:val="18"/>
          <w:szCs w:val="18"/>
        </w:rPr>
        <w:t xml:space="preserve"> </w:t>
      </w:r>
      <w:r>
        <w:rPr>
          <w:rFonts w:ascii="Cascadia Mono" w:hAnsi="Cascadia Mono" w:cs="Cascadia Mono"/>
          <w:color w:val="0000FF"/>
          <w:sz w:val="18"/>
          <w:szCs w:val="18"/>
        </w:rPr>
        <w:t>VIEW</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vw_base_country_category_sales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AS</w:t>
      </w:r>
    </w:p>
    <w:p w14:paraId="4FDD419C"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SELECT</w:t>
      </w:r>
    </w:p>
    <w:p w14:paraId="762AE718"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so</w:t>
      </w:r>
      <w:r>
        <w:rPr>
          <w:rFonts w:ascii="Cascadia Mono" w:hAnsi="Cascadia Mono" w:cs="Cascadia Mono"/>
          <w:color w:val="808080"/>
          <w:sz w:val="18"/>
          <w:szCs w:val="18"/>
        </w:rPr>
        <w:t>.</w:t>
      </w:r>
      <w:r>
        <w:rPr>
          <w:rFonts w:ascii="Cascadia Mono" w:hAnsi="Cascadia Mono" w:cs="Cascadia Mono"/>
          <w:color w:val="000000"/>
          <w:sz w:val="18"/>
          <w:szCs w:val="18"/>
        </w:rPr>
        <w:t>order</w:t>
      </w:r>
      <w:proofErr w:type="gramEnd"/>
      <w:r>
        <w:rPr>
          <w:rFonts w:ascii="Cascadia Mono" w:hAnsi="Cascadia Mono" w:cs="Cascadia Mono"/>
          <w:color w:val="000000"/>
          <w:sz w:val="18"/>
          <w:szCs w:val="18"/>
        </w:rPr>
        <w:t>_id</w:t>
      </w:r>
      <w:proofErr w:type="spellEnd"/>
      <w:r>
        <w:rPr>
          <w:rFonts w:ascii="Cascadia Mono" w:hAnsi="Cascadia Mono" w:cs="Cascadia Mono"/>
          <w:color w:val="808080"/>
          <w:sz w:val="18"/>
          <w:szCs w:val="18"/>
        </w:rPr>
        <w:t>,</w:t>
      </w:r>
    </w:p>
    <w:p w14:paraId="66F0735C"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d</w:t>
      </w:r>
      <w:r>
        <w:rPr>
          <w:rFonts w:ascii="Cascadia Mono" w:hAnsi="Cascadia Mono" w:cs="Cascadia Mono"/>
          <w:color w:val="808080"/>
          <w:sz w:val="18"/>
          <w:szCs w:val="18"/>
        </w:rPr>
        <w:t>.</w:t>
      </w:r>
      <w:r>
        <w:rPr>
          <w:rFonts w:ascii="Cascadia Mono" w:hAnsi="Cascadia Mono" w:cs="Cascadia Mono"/>
          <w:color w:val="FF00FF"/>
          <w:sz w:val="18"/>
          <w:szCs w:val="18"/>
        </w:rPr>
        <w:t>year</w:t>
      </w:r>
      <w:proofErr w:type="spellEnd"/>
      <w:r>
        <w:rPr>
          <w:rFonts w:ascii="Cascadia Mono" w:hAnsi="Cascadia Mono" w:cs="Cascadia Mono"/>
          <w:color w:val="808080"/>
          <w:sz w:val="18"/>
          <w:szCs w:val="18"/>
        </w:rPr>
        <w:t>,</w:t>
      </w:r>
    </w:p>
    <w:p w14:paraId="31868323"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d</w:t>
      </w:r>
      <w:r>
        <w:rPr>
          <w:rFonts w:ascii="Cascadia Mono" w:hAnsi="Cascadia Mono" w:cs="Cascadia Mono"/>
          <w:color w:val="808080"/>
          <w:sz w:val="18"/>
          <w:szCs w:val="18"/>
        </w:rPr>
        <w:t>.</w:t>
      </w:r>
      <w:r>
        <w:rPr>
          <w:rFonts w:ascii="Cascadia Mono" w:hAnsi="Cascadia Mono" w:cs="Cascadia Mono"/>
          <w:color w:val="FF00FF"/>
          <w:sz w:val="18"/>
          <w:szCs w:val="18"/>
        </w:rPr>
        <w:t>month</w:t>
      </w:r>
      <w:proofErr w:type="spellEnd"/>
      <w:r>
        <w:rPr>
          <w:rFonts w:ascii="Cascadia Mono" w:hAnsi="Cascadia Mono" w:cs="Cascadia Mono"/>
          <w:color w:val="808080"/>
          <w:sz w:val="18"/>
          <w:szCs w:val="18"/>
        </w:rPr>
        <w:t>,</w:t>
      </w:r>
    </w:p>
    <w:p w14:paraId="1061B314" w14:textId="4C46EA5B"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5088"/>
        </w:tabs>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r</w:t>
      </w:r>
      <w:r>
        <w:rPr>
          <w:rFonts w:ascii="Cascadia Mono" w:hAnsi="Cascadia Mono" w:cs="Cascadia Mono"/>
          <w:color w:val="808080"/>
          <w:sz w:val="18"/>
          <w:szCs w:val="18"/>
        </w:rPr>
        <w:t>.</w:t>
      </w:r>
      <w:r>
        <w:rPr>
          <w:rFonts w:ascii="Cascadia Mono" w:hAnsi="Cascadia Mono" w:cs="Cascadia Mono"/>
          <w:color w:val="000000"/>
          <w:sz w:val="18"/>
          <w:szCs w:val="18"/>
        </w:rPr>
        <w:t>country</w:t>
      </w:r>
      <w:proofErr w:type="gramEnd"/>
      <w:r>
        <w:rPr>
          <w:rFonts w:ascii="Cascadia Mono" w:hAnsi="Cascadia Mono" w:cs="Cascadia Mono"/>
          <w:color w:val="000000"/>
          <w:sz w:val="18"/>
          <w:szCs w:val="18"/>
        </w:rPr>
        <w:t>_name</w:t>
      </w:r>
      <w:proofErr w:type="spellEnd"/>
      <w:r>
        <w:rPr>
          <w:rFonts w:ascii="Cascadia Mono" w:hAnsi="Cascadia Mono" w:cs="Cascadia Mono"/>
          <w:color w:val="808080"/>
          <w:sz w:val="18"/>
          <w:szCs w:val="18"/>
        </w:rPr>
        <w:t>,</w:t>
      </w:r>
      <w:r w:rsidR="000C3B1A">
        <w:rPr>
          <w:rFonts w:ascii="Cascadia Mono" w:hAnsi="Cascadia Mono" w:cs="Cascadia Mono"/>
          <w:color w:val="808080"/>
          <w:sz w:val="18"/>
          <w:szCs w:val="18"/>
        </w:rPr>
        <w:tab/>
      </w:r>
    </w:p>
    <w:p w14:paraId="0F1FC62F"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cat</w:t>
      </w:r>
      <w:r>
        <w:rPr>
          <w:rFonts w:ascii="Cascadia Mono" w:hAnsi="Cascadia Mono" w:cs="Cascadia Mono"/>
          <w:color w:val="808080"/>
          <w:sz w:val="18"/>
          <w:szCs w:val="18"/>
        </w:rPr>
        <w:t>.</w:t>
      </w:r>
      <w:r>
        <w:rPr>
          <w:rFonts w:ascii="Cascadia Mono" w:hAnsi="Cascadia Mono" w:cs="Cascadia Mono"/>
          <w:color w:val="000000"/>
          <w:sz w:val="18"/>
          <w:szCs w:val="18"/>
        </w:rPr>
        <w:t>category</w:t>
      </w:r>
      <w:proofErr w:type="gramEnd"/>
      <w:r>
        <w:rPr>
          <w:rFonts w:ascii="Cascadia Mono" w:hAnsi="Cascadia Mono" w:cs="Cascadia Mono"/>
          <w:color w:val="000000"/>
          <w:sz w:val="18"/>
          <w:szCs w:val="18"/>
        </w:rPr>
        <w:t>_name</w:t>
      </w:r>
      <w:proofErr w:type="spellEnd"/>
      <w:r>
        <w:rPr>
          <w:rFonts w:ascii="Cascadia Mono" w:hAnsi="Cascadia Mono" w:cs="Cascadia Mono"/>
          <w:color w:val="808080"/>
          <w:sz w:val="18"/>
          <w:szCs w:val="18"/>
        </w:rPr>
        <w:t>,</w:t>
      </w:r>
    </w:p>
    <w:p w14:paraId="5102AA3A"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li</w:t>
      </w:r>
      <w:r>
        <w:rPr>
          <w:rFonts w:ascii="Cascadia Mono" w:hAnsi="Cascadia Mono" w:cs="Cascadia Mono"/>
          <w:color w:val="808080"/>
          <w:sz w:val="18"/>
          <w:szCs w:val="18"/>
        </w:rPr>
        <w:t>.</w:t>
      </w:r>
      <w:r>
        <w:rPr>
          <w:rFonts w:ascii="Cascadia Mono" w:hAnsi="Cascadia Mono" w:cs="Cascadia Mono"/>
          <w:color w:val="000000"/>
          <w:sz w:val="18"/>
          <w:szCs w:val="18"/>
        </w:rPr>
        <w:t>quantity</w:t>
      </w:r>
      <w:proofErr w:type="spellEnd"/>
      <w:r>
        <w:rPr>
          <w:rFonts w:ascii="Cascadia Mono" w:hAnsi="Cascadia Mono" w:cs="Cascadia Mono"/>
          <w:color w:val="808080"/>
          <w:sz w:val="18"/>
          <w:szCs w:val="18"/>
        </w:rPr>
        <w:t>,</w:t>
      </w:r>
    </w:p>
    <w:p w14:paraId="6E4952E7"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li</w:t>
      </w:r>
      <w:r>
        <w:rPr>
          <w:rFonts w:ascii="Cascadia Mono" w:hAnsi="Cascadia Mono" w:cs="Cascadia Mono"/>
          <w:color w:val="808080"/>
          <w:sz w:val="18"/>
          <w:szCs w:val="18"/>
        </w:rPr>
        <w:t>.</w:t>
      </w:r>
      <w:r>
        <w:rPr>
          <w:rFonts w:ascii="Cascadia Mono" w:hAnsi="Cascadia Mono" w:cs="Cascadia Mono"/>
          <w:color w:val="000000"/>
          <w:sz w:val="18"/>
          <w:szCs w:val="18"/>
        </w:rPr>
        <w:t>net_amount</w:t>
      </w:r>
      <w:proofErr w:type="spellEnd"/>
    </w:p>
    <w:p w14:paraId="0DFE4DF9"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FROM</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fact_sales_orders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so</w:t>
      </w:r>
    </w:p>
    <w:p w14:paraId="70020C37"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808080"/>
          <w:sz w:val="18"/>
          <w:szCs w:val="18"/>
        </w:rPr>
        <w:t>INNER</w:t>
      </w:r>
      <w:r>
        <w:rPr>
          <w:rFonts w:ascii="Cascadia Mono" w:hAnsi="Cascadia Mono" w:cs="Cascadia Mono"/>
          <w:color w:val="000000"/>
          <w:sz w:val="18"/>
          <w:szCs w:val="18"/>
        </w:rPr>
        <w:t xml:space="preserve"> </w:t>
      </w:r>
      <w:r>
        <w:rPr>
          <w:rFonts w:ascii="Cascadia Mono" w:hAnsi="Cascadia Mono" w:cs="Cascadia Mono"/>
          <w:color w:val="808080"/>
          <w:sz w:val="18"/>
          <w:szCs w:val="18"/>
        </w:rPr>
        <w:t>JOIN</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fact_order_line_items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li</w:t>
      </w:r>
    </w:p>
    <w:p w14:paraId="199B941E"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ON</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so</w:t>
      </w:r>
      <w:r>
        <w:rPr>
          <w:rFonts w:ascii="Cascadia Mono" w:hAnsi="Cascadia Mono" w:cs="Cascadia Mono"/>
          <w:color w:val="808080"/>
          <w:sz w:val="18"/>
          <w:szCs w:val="18"/>
        </w:rPr>
        <w:t>.</w:t>
      </w:r>
      <w:r>
        <w:rPr>
          <w:rFonts w:ascii="Cascadia Mono" w:hAnsi="Cascadia Mono" w:cs="Cascadia Mono"/>
          <w:color w:val="000000"/>
          <w:sz w:val="18"/>
          <w:szCs w:val="18"/>
        </w:rPr>
        <w:t>order</w:t>
      </w:r>
      <w:proofErr w:type="gramEnd"/>
      <w:r>
        <w:rPr>
          <w:rFonts w:ascii="Cascadia Mono" w:hAnsi="Cascadia Mono" w:cs="Cascadia Mono"/>
          <w:color w:val="000000"/>
          <w:sz w:val="18"/>
          <w:szCs w:val="18"/>
        </w:rPr>
        <w:t>_id</w:t>
      </w:r>
      <w:proofErr w:type="spell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li</w:t>
      </w:r>
      <w:r>
        <w:rPr>
          <w:rFonts w:ascii="Cascadia Mono" w:hAnsi="Cascadia Mono" w:cs="Cascadia Mono"/>
          <w:color w:val="808080"/>
          <w:sz w:val="18"/>
          <w:szCs w:val="18"/>
        </w:rPr>
        <w:t>.</w:t>
      </w:r>
      <w:r>
        <w:rPr>
          <w:rFonts w:ascii="Cascadia Mono" w:hAnsi="Cascadia Mono" w:cs="Cascadia Mono"/>
          <w:color w:val="000000"/>
          <w:sz w:val="18"/>
          <w:szCs w:val="18"/>
        </w:rPr>
        <w:t>order</w:t>
      </w:r>
      <w:proofErr w:type="gramEnd"/>
      <w:r>
        <w:rPr>
          <w:rFonts w:ascii="Cascadia Mono" w:hAnsi="Cascadia Mono" w:cs="Cascadia Mono"/>
          <w:color w:val="000000"/>
          <w:sz w:val="18"/>
          <w:szCs w:val="18"/>
        </w:rPr>
        <w:t>_id</w:t>
      </w:r>
      <w:proofErr w:type="spellEnd"/>
    </w:p>
    <w:p w14:paraId="008DF960"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808080"/>
          <w:sz w:val="18"/>
          <w:szCs w:val="18"/>
        </w:rPr>
        <w:t>INNER</w:t>
      </w:r>
      <w:r>
        <w:rPr>
          <w:rFonts w:ascii="Cascadia Mono" w:hAnsi="Cascadia Mono" w:cs="Cascadia Mono"/>
          <w:color w:val="000000"/>
          <w:sz w:val="18"/>
          <w:szCs w:val="18"/>
        </w:rPr>
        <w:t xml:space="preserve"> </w:t>
      </w:r>
      <w:r>
        <w:rPr>
          <w:rFonts w:ascii="Cascadia Mono" w:hAnsi="Cascadia Mono" w:cs="Cascadia Mono"/>
          <w:color w:val="808080"/>
          <w:sz w:val="18"/>
          <w:szCs w:val="18"/>
        </w:rPr>
        <w:t>JOIN</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dim_customers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c</w:t>
      </w:r>
    </w:p>
    <w:p w14:paraId="61A48D5F"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ON</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so</w:t>
      </w:r>
      <w:r>
        <w:rPr>
          <w:rFonts w:ascii="Cascadia Mono" w:hAnsi="Cascadia Mono" w:cs="Cascadia Mono"/>
          <w:color w:val="808080"/>
          <w:sz w:val="18"/>
          <w:szCs w:val="18"/>
        </w:rPr>
        <w:t>.</w:t>
      </w:r>
      <w:r>
        <w:rPr>
          <w:rFonts w:ascii="Cascadia Mono" w:hAnsi="Cascadia Mono" w:cs="Cascadia Mono"/>
          <w:color w:val="000000"/>
          <w:sz w:val="18"/>
          <w:szCs w:val="18"/>
        </w:rPr>
        <w:t>customer</w:t>
      </w:r>
      <w:proofErr w:type="gramEnd"/>
      <w:r>
        <w:rPr>
          <w:rFonts w:ascii="Cascadia Mono" w:hAnsi="Cascadia Mono" w:cs="Cascadia Mono"/>
          <w:color w:val="000000"/>
          <w:sz w:val="18"/>
          <w:szCs w:val="18"/>
        </w:rPr>
        <w:t>_id</w:t>
      </w:r>
      <w:proofErr w:type="spell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c</w:t>
      </w:r>
      <w:r>
        <w:rPr>
          <w:rFonts w:ascii="Cascadia Mono" w:hAnsi="Cascadia Mono" w:cs="Cascadia Mono"/>
          <w:color w:val="808080"/>
          <w:sz w:val="18"/>
          <w:szCs w:val="18"/>
        </w:rPr>
        <w:t>.</w:t>
      </w:r>
      <w:r>
        <w:rPr>
          <w:rFonts w:ascii="Cascadia Mono" w:hAnsi="Cascadia Mono" w:cs="Cascadia Mono"/>
          <w:color w:val="000000"/>
          <w:sz w:val="18"/>
          <w:szCs w:val="18"/>
        </w:rPr>
        <w:t>customer</w:t>
      </w:r>
      <w:proofErr w:type="gramEnd"/>
      <w:r>
        <w:rPr>
          <w:rFonts w:ascii="Cascadia Mono" w:hAnsi="Cascadia Mono" w:cs="Cascadia Mono"/>
          <w:color w:val="000000"/>
          <w:sz w:val="18"/>
          <w:szCs w:val="18"/>
        </w:rPr>
        <w:t>_id</w:t>
      </w:r>
      <w:proofErr w:type="spellEnd"/>
    </w:p>
    <w:p w14:paraId="00D069E1"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808080"/>
          <w:sz w:val="18"/>
          <w:szCs w:val="18"/>
        </w:rPr>
        <w:lastRenderedPageBreak/>
        <w:t>INNER</w:t>
      </w:r>
      <w:r>
        <w:rPr>
          <w:rFonts w:ascii="Cascadia Mono" w:hAnsi="Cascadia Mono" w:cs="Cascadia Mono"/>
          <w:color w:val="000000"/>
          <w:sz w:val="18"/>
          <w:szCs w:val="18"/>
        </w:rPr>
        <w:t xml:space="preserve"> </w:t>
      </w:r>
      <w:r>
        <w:rPr>
          <w:rFonts w:ascii="Cascadia Mono" w:hAnsi="Cascadia Mono" w:cs="Cascadia Mono"/>
          <w:color w:val="808080"/>
          <w:sz w:val="18"/>
          <w:szCs w:val="18"/>
        </w:rPr>
        <w:t>JOIN</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dim_regions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r</w:t>
      </w:r>
    </w:p>
    <w:p w14:paraId="567A9F0C"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ON</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c</w:t>
      </w:r>
      <w:r>
        <w:rPr>
          <w:rFonts w:ascii="Cascadia Mono" w:hAnsi="Cascadia Mono" w:cs="Cascadia Mono"/>
          <w:color w:val="808080"/>
          <w:sz w:val="18"/>
          <w:szCs w:val="18"/>
        </w:rPr>
        <w:t>.</w:t>
      </w:r>
      <w:r>
        <w:rPr>
          <w:rFonts w:ascii="Cascadia Mono" w:hAnsi="Cascadia Mono" w:cs="Cascadia Mono"/>
          <w:color w:val="000000"/>
          <w:sz w:val="18"/>
          <w:szCs w:val="18"/>
        </w:rPr>
        <w:t>region</w:t>
      </w:r>
      <w:proofErr w:type="gramEnd"/>
      <w:r>
        <w:rPr>
          <w:rFonts w:ascii="Cascadia Mono" w:hAnsi="Cascadia Mono" w:cs="Cascadia Mono"/>
          <w:color w:val="000000"/>
          <w:sz w:val="18"/>
          <w:szCs w:val="18"/>
        </w:rPr>
        <w:t>_id</w:t>
      </w:r>
      <w:proofErr w:type="spell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r</w:t>
      </w:r>
      <w:r>
        <w:rPr>
          <w:rFonts w:ascii="Cascadia Mono" w:hAnsi="Cascadia Mono" w:cs="Cascadia Mono"/>
          <w:color w:val="808080"/>
          <w:sz w:val="18"/>
          <w:szCs w:val="18"/>
        </w:rPr>
        <w:t>.</w:t>
      </w:r>
      <w:r>
        <w:rPr>
          <w:rFonts w:ascii="Cascadia Mono" w:hAnsi="Cascadia Mono" w:cs="Cascadia Mono"/>
          <w:color w:val="000000"/>
          <w:sz w:val="18"/>
          <w:szCs w:val="18"/>
        </w:rPr>
        <w:t>region</w:t>
      </w:r>
      <w:proofErr w:type="gramEnd"/>
      <w:r>
        <w:rPr>
          <w:rFonts w:ascii="Cascadia Mono" w:hAnsi="Cascadia Mono" w:cs="Cascadia Mono"/>
          <w:color w:val="000000"/>
          <w:sz w:val="18"/>
          <w:szCs w:val="18"/>
        </w:rPr>
        <w:t>_id</w:t>
      </w:r>
      <w:proofErr w:type="spellEnd"/>
    </w:p>
    <w:p w14:paraId="3934860C"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808080"/>
          <w:sz w:val="18"/>
          <w:szCs w:val="18"/>
        </w:rPr>
        <w:t>INNER</w:t>
      </w:r>
      <w:r>
        <w:rPr>
          <w:rFonts w:ascii="Cascadia Mono" w:hAnsi="Cascadia Mono" w:cs="Cascadia Mono"/>
          <w:color w:val="000000"/>
          <w:sz w:val="18"/>
          <w:szCs w:val="18"/>
        </w:rPr>
        <w:t xml:space="preserve"> </w:t>
      </w:r>
      <w:r>
        <w:rPr>
          <w:rFonts w:ascii="Cascadia Mono" w:hAnsi="Cascadia Mono" w:cs="Cascadia Mono"/>
          <w:color w:val="808080"/>
          <w:sz w:val="18"/>
          <w:szCs w:val="18"/>
        </w:rPr>
        <w:t>JOIN</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dim_products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p</w:t>
      </w:r>
    </w:p>
    <w:p w14:paraId="2F0754E0"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ON</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li</w:t>
      </w:r>
      <w:r>
        <w:rPr>
          <w:rFonts w:ascii="Cascadia Mono" w:hAnsi="Cascadia Mono" w:cs="Cascadia Mono"/>
          <w:color w:val="808080"/>
          <w:sz w:val="18"/>
          <w:szCs w:val="18"/>
        </w:rPr>
        <w:t>.</w:t>
      </w:r>
      <w:r>
        <w:rPr>
          <w:rFonts w:ascii="Cascadia Mono" w:hAnsi="Cascadia Mono" w:cs="Cascadia Mono"/>
          <w:color w:val="000000"/>
          <w:sz w:val="18"/>
          <w:szCs w:val="18"/>
        </w:rPr>
        <w:t>product</w:t>
      </w:r>
      <w:proofErr w:type="gramEnd"/>
      <w:r>
        <w:rPr>
          <w:rFonts w:ascii="Cascadia Mono" w:hAnsi="Cascadia Mono" w:cs="Cascadia Mono"/>
          <w:color w:val="000000"/>
          <w:sz w:val="18"/>
          <w:szCs w:val="18"/>
        </w:rPr>
        <w:t>_id</w:t>
      </w:r>
      <w:proofErr w:type="spell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p</w:t>
      </w:r>
      <w:r>
        <w:rPr>
          <w:rFonts w:ascii="Cascadia Mono" w:hAnsi="Cascadia Mono" w:cs="Cascadia Mono"/>
          <w:color w:val="808080"/>
          <w:sz w:val="18"/>
          <w:szCs w:val="18"/>
        </w:rPr>
        <w:t>.</w:t>
      </w:r>
      <w:r>
        <w:rPr>
          <w:rFonts w:ascii="Cascadia Mono" w:hAnsi="Cascadia Mono" w:cs="Cascadia Mono"/>
          <w:color w:val="000000"/>
          <w:sz w:val="18"/>
          <w:szCs w:val="18"/>
        </w:rPr>
        <w:t>product</w:t>
      </w:r>
      <w:proofErr w:type="gramEnd"/>
      <w:r>
        <w:rPr>
          <w:rFonts w:ascii="Cascadia Mono" w:hAnsi="Cascadia Mono" w:cs="Cascadia Mono"/>
          <w:color w:val="000000"/>
          <w:sz w:val="18"/>
          <w:szCs w:val="18"/>
        </w:rPr>
        <w:t>_id</w:t>
      </w:r>
      <w:proofErr w:type="spellEnd"/>
    </w:p>
    <w:p w14:paraId="474FD909"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808080"/>
          <w:sz w:val="18"/>
          <w:szCs w:val="18"/>
        </w:rPr>
        <w:t>INNER</w:t>
      </w:r>
      <w:r>
        <w:rPr>
          <w:rFonts w:ascii="Cascadia Mono" w:hAnsi="Cascadia Mono" w:cs="Cascadia Mono"/>
          <w:color w:val="000000"/>
          <w:sz w:val="18"/>
          <w:szCs w:val="18"/>
        </w:rPr>
        <w:t xml:space="preserve"> </w:t>
      </w:r>
      <w:r>
        <w:rPr>
          <w:rFonts w:ascii="Cascadia Mono" w:hAnsi="Cascadia Mono" w:cs="Cascadia Mono"/>
          <w:color w:val="808080"/>
          <w:sz w:val="18"/>
          <w:szCs w:val="18"/>
        </w:rPr>
        <w:t>JOIN</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dim_categories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cat</w:t>
      </w:r>
    </w:p>
    <w:p w14:paraId="5D4608EE"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ON</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p</w:t>
      </w:r>
      <w:r>
        <w:rPr>
          <w:rFonts w:ascii="Cascadia Mono" w:hAnsi="Cascadia Mono" w:cs="Cascadia Mono"/>
          <w:color w:val="808080"/>
          <w:sz w:val="18"/>
          <w:szCs w:val="18"/>
        </w:rPr>
        <w:t>.</w:t>
      </w:r>
      <w:r>
        <w:rPr>
          <w:rFonts w:ascii="Cascadia Mono" w:hAnsi="Cascadia Mono" w:cs="Cascadia Mono"/>
          <w:color w:val="000000"/>
          <w:sz w:val="18"/>
          <w:szCs w:val="18"/>
        </w:rPr>
        <w:t>category</w:t>
      </w:r>
      <w:proofErr w:type="gramEnd"/>
      <w:r>
        <w:rPr>
          <w:rFonts w:ascii="Cascadia Mono" w:hAnsi="Cascadia Mono" w:cs="Cascadia Mono"/>
          <w:color w:val="000000"/>
          <w:sz w:val="18"/>
          <w:szCs w:val="18"/>
        </w:rPr>
        <w:t>_id</w:t>
      </w:r>
      <w:proofErr w:type="spell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cat</w:t>
      </w:r>
      <w:r>
        <w:rPr>
          <w:rFonts w:ascii="Cascadia Mono" w:hAnsi="Cascadia Mono" w:cs="Cascadia Mono"/>
          <w:color w:val="808080"/>
          <w:sz w:val="18"/>
          <w:szCs w:val="18"/>
        </w:rPr>
        <w:t>.</w:t>
      </w:r>
      <w:r>
        <w:rPr>
          <w:rFonts w:ascii="Cascadia Mono" w:hAnsi="Cascadia Mono" w:cs="Cascadia Mono"/>
          <w:color w:val="000000"/>
          <w:sz w:val="18"/>
          <w:szCs w:val="18"/>
        </w:rPr>
        <w:t>category</w:t>
      </w:r>
      <w:proofErr w:type="gramEnd"/>
      <w:r>
        <w:rPr>
          <w:rFonts w:ascii="Cascadia Mono" w:hAnsi="Cascadia Mono" w:cs="Cascadia Mono"/>
          <w:color w:val="000000"/>
          <w:sz w:val="18"/>
          <w:szCs w:val="18"/>
        </w:rPr>
        <w:t>_id</w:t>
      </w:r>
      <w:proofErr w:type="spellEnd"/>
    </w:p>
    <w:p w14:paraId="62D18A6B"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808080"/>
          <w:sz w:val="18"/>
          <w:szCs w:val="18"/>
        </w:rPr>
        <w:t>INNER</w:t>
      </w:r>
      <w:r>
        <w:rPr>
          <w:rFonts w:ascii="Cascadia Mono" w:hAnsi="Cascadia Mono" w:cs="Cascadia Mono"/>
          <w:color w:val="000000"/>
          <w:sz w:val="18"/>
          <w:szCs w:val="18"/>
        </w:rPr>
        <w:t xml:space="preserve"> </w:t>
      </w:r>
      <w:r>
        <w:rPr>
          <w:rFonts w:ascii="Cascadia Mono" w:hAnsi="Cascadia Mono" w:cs="Cascadia Mono"/>
          <w:color w:val="808080"/>
          <w:sz w:val="18"/>
          <w:szCs w:val="18"/>
        </w:rPr>
        <w:t>JOIN</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dim_date</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d</w:t>
      </w:r>
    </w:p>
    <w:p w14:paraId="1BB823A8"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ON</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so</w:t>
      </w:r>
      <w:r>
        <w:rPr>
          <w:rFonts w:ascii="Cascadia Mono" w:hAnsi="Cascadia Mono" w:cs="Cascadia Mono"/>
          <w:color w:val="808080"/>
          <w:sz w:val="18"/>
          <w:szCs w:val="18"/>
        </w:rPr>
        <w:t>.</w:t>
      </w:r>
      <w:r>
        <w:rPr>
          <w:rFonts w:ascii="Cascadia Mono" w:hAnsi="Cascadia Mono" w:cs="Cascadia Mono"/>
          <w:color w:val="000000"/>
          <w:sz w:val="18"/>
          <w:szCs w:val="18"/>
        </w:rPr>
        <w:t>order</w:t>
      </w:r>
      <w:proofErr w:type="gramEnd"/>
      <w:r>
        <w:rPr>
          <w:rFonts w:ascii="Cascadia Mono" w:hAnsi="Cascadia Mono" w:cs="Cascadia Mono"/>
          <w:color w:val="000000"/>
          <w:sz w:val="18"/>
          <w:szCs w:val="18"/>
        </w:rPr>
        <w:t>_date_id</w:t>
      </w:r>
      <w:proofErr w:type="spell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w:t>
      </w:r>
      <w:r>
        <w:rPr>
          <w:rFonts w:ascii="Cascadia Mono" w:hAnsi="Cascadia Mono" w:cs="Cascadia Mono"/>
          <w:color w:val="808080"/>
          <w:sz w:val="18"/>
          <w:szCs w:val="18"/>
        </w:rPr>
        <w:t>.</w:t>
      </w:r>
      <w:r>
        <w:rPr>
          <w:rFonts w:ascii="Cascadia Mono" w:hAnsi="Cascadia Mono" w:cs="Cascadia Mono"/>
          <w:color w:val="000000"/>
          <w:sz w:val="18"/>
          <w:szCs w:val="18"/>
        </w:rPr>
        <w:t>date</w:t>
      </w:r>
      <w:proofErr w:type="gramEnd"/>
      <w:r>
        <w:rPr>
          <w:rFonts w:ascii="Cascadia Mono" w:hAnsi="Cascadia Mono" w:cs="Cascadia Mono"/>
          <w:color w:val="000000"/>
          <w:sz w:val="18"/>
          <w:szCs w:val="18"/>
        </w:rPr>
        <w:t>_id</w:t>
      </w:r>
      <w:proofErr w:type="spellEnd"/>
      <w:r>
        <w:rPr>
          <w:rFonts w:ascii="Cascadia Mono" w:hAnsi="Cascadia Mono" w:cs="Cascadia Mono"/>
          <w:color w:val="808080"/>
          <w:sz w:val="18"/>
          <w:szCs w:val="18"/>
        </w:rPr>
        <w:t>;</w:t>
      </w:r>
    </w:p>
    <w:p w14:paraId="023CB662"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GO</w:t>
      </w:r>
    </w:p>
    <w:p w14:paraId="6E2D729D"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p>
    <w:p w14:paraId="6092E6E6"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p>
    <w:p w14:paraId="7EB0EBAE"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8000"/>
          <w:sz w:val="18"/>
          <w:szCs w:val="18"/>
        </w:rPr>
        <w:t>/* =========================================</w:t>
      </w:r>
    </w:p>
    <w:p w14:paraId="644E6227"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8000"/>
          <w:sz w:val="18"/>
          <w:szCs w:val="18"/>
        </w:rPr>
        <w:t xml:space="preserve">   TIER 2: SUMMARY VIEW</w:t>
      </w:r>
    </w:p>
    <w:p w14:paraId="2E185A65"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8000"/>
          <w:sz w:val="18"/>
          <w:szCs w:val="18"/>
        </w:rPr>
        <w:t xml:space="preserve">   ========================================= */</w:t>
      </w:r>
    </w:p>
    <w:p w14:paraId="7750A191"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CREATE</w:t>
      </w:r>
      <w:r>
        <w:rPr>
          <w:rFonts w:ascii="Cascadia Mono" w:hAnsi="Cascadia Mono" w:cs="Cascadia Mono"/>
          <w:color w:val="000000"/>
          <w:sz w:val="18"/>
          <w:szCs w:val="18"/>
        </w:rPr>
        <w:t xml:space="preserve"> </w:t>
      </w:r>
      <w:r>
        <w:rPr>
          <w:rFonts w:ascii="Cascadia Mono" w:hAnsi="Cascadia Mono" w:cs="Cascadia Mono"/>
          <w:color w:val="0000FF"/>
          <w:sz w:val="18"/>
          <w:szCs w:val="18"/>
        </w:rPr>
        <w:t>VIEW</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vw_country_category_sales_summary</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AS</w:t>
      </w:r>
    </w:p>
    <w:p w14:paraId="6B531F73"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SELECT</w:t>
      </w:r>
    </w:p>
    <w:p w14:paraId="6EEA6EA5"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country_name</w:t>
      </w:r>
      <w:proofErr w:type="spellEnd"/>
      <w:r>
        <w:rPr>
          <w:rFonts w:ascii="Cascadia Mono" w:hAnsi="Cascadia Mono" w:cs="Cascadia Mono"/>
          <w:color w:val="808080"/>
          <w:sz w:val="18"/>
          <w:szCs w:val="18"/>
        </w:rPr>
        <w:t>,</w:t>
      </w:r>
    </w:p>
    <w:p w14:paraId="32A39120"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category_name</w:t>
      </w:r>
      <w:proofErr w:type="spellEnd"/>
      <w:r>
        <w:rPr>
          <w:rFonts w:ascii="Cascadia Mono" w:hAnsi="Cascadia Mono" w:cs="Cascadia Mono"/>
          <w:color w:val="808080"/>
          <w:sz w:val="18"/>
          <w:szCs w:val="18"/>
        </w:rPr>
        <w:t>,</w:t>
      </w:r>
    </w:p>
    <w:p w14:paraId="480342BB"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FF"/>
          <w:sz w:val="18"/>
          <w:szCs w:val="18"/>
        </w:rPr>
        <w:t>year</w:t>
      </w:r>
      <w:r>
        <w:rPr>
          <w:rFonts w:ascii="Cascadia Mono" w:hAnsi="Cascadia Mono" w:cs="Cascadia Mono"/>
          <w:color w:val="808080"/>
          <w:sz w:val="18"/>
          <w:szCs w:val="18"/>
        </w:rPr>
        <w:t>,</w:t>
      </w:r>
    </w:p>
    <w:p w14:paraId="4023CC10"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FF"/>
          <w:sz w:val="18"/>
          <w:szCs w:val="18"/>
        </w:rPr>
        <w:t>month</w:t>
      </w:r>
      <w:r>
        <w:rPr>
          <w:rFonts w:ascii="Cascadia Mono" w:hAnsi="Cascadia Mono" w:cs="Cascadia Mono"/>
          <w:color w:val="808080"/>
          <w:sz w:val="18"/>
          <w:szCs w:val="18"/>
        </w:rPr>
        <w:t>,</w:t>
      </w:r>
    </w:p>
    <w:p w14:paraId="38584A45"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gramStart"/>
      <w:r>
        <w:rPr>
          <w:rFonts w:ascii="Cascadia Mono" w:hAnsi="Cascadia Mono" w:cs="Cascadia Mono"/>
          <w:color w:val="FF00FF"/>
          <w:sz w:val="18"/>
          <w:szCs w:val="18"/>
        </w:rPr>
        <w:t>COUNT</w:t>
      </w:r>
      <w:r>
        <w:rPr>
          <w:rFonts w:ascii="Cascadia Mono" w:hAnsi="Cascadia Mono" w:cs="Cascadia Mono"/>
          <w:color w:val="808080"/>
          <w:sz w:val="18"/>
          <w:szCs w:val="18"/>
        </w:rPr>
        <w:t>(</w:t>
      </w:r>
      <w:proofErr w:type="gramEnd"/>
      <w:r>
        <w:rPr>
          <w:rFonts w:ascii="Cascadia Mono" w:hAnsi="Cascadia Mono" w:cs="Cascadia Mono"/>
          <w:color w:val="0000FF"/>
          <w:sz w:val="18"/>
          <w:szCs w:val="18"/>
        </w:rPr>
        <w:t>DISTINCT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order_id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total_orders</w:t>
      </w:r>
      <w:proofErr w:type="spellEnd"/>
      <w:r>
        <w:rPr>
          <w:rFonts w:ascii="Cascadia Mono" w:hAnsi="Cascadia Mono" w:cs="Cascadia Mono"/>
          <w:color w:val="808080"/>
          <w:sz w:val="18"/>
          <w:szCs w:val="18"/>
        </w:rPr>
        <w:t>,</w:t>
      </w:r>
    </w:p>
    <w:p w14:paraId="2E260558"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gramStart"/>
      <w:r>
        <w:rPr>
          <w:rFonts w:ascii="Cascadia Mono" w:hAnsi="Cascadia Mono" w:cs="Cascadia Mono"/>
          <w:color w:val="FF00FF"/>
          <w:sz w:val="18"/>
          <w:szCs w:val="18"/>
        </w:rPr>
        <w:t>SUM</w:t>
      </w:r>
      <w:r>
        <w:rPr>
          <w:rFonts w:ascii="Cascadia Mono" w:hAnsi="Cascadia Mono" w:cs="Cascadia Mono"/>
          <w:color w:val="808080"/>
          <w:sz w:val="18"/>
          <w:szCs w:val="18"/>
        </w:rPr>
        <w:t>(</w:t>
      </w:r>
      <w:proofErr w:type="gramEnd"/>
      <w:r>
        <w:rPr>
          <w:rFonts w:ascii="Cascadia Mono" w:hAnsi="Cascadia Mono" w:cs="Cascadia Mono"/>
          <w:color w:val="000000"/>
          <w:sz w:val="18"/>
          <w:szCs w:val="18"/>
        </w:rPr>
        <w:t>quantity</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total_units_sold</w:t>
      </w:r>
      <w:proofErr w:type="spellEnd"/>
      <w:r>
        <w:rPr>
          <w:rFonts w:ascii="Cascadia Mono" w:hAnsi="Cascadia Mono" w:cs="Cascadia Mono"/>
          <w:color w:val="808080"/>
          <w:sz w:val="18"/>
          <w:szCs w:val="18"/>
        </w:rPr>
        <w:t>,</w:t>
      </w:r>
    </w:p>
    <w:p w14:paraId="03A7D75D"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gramStart"/>
      <w:r>
        <w:rPr>
          <w:rFonts w:ascii="Cascadia Mono" w:hAnsi="Cascadia Mono" w:cs="Cascadia Mono"/>
          <w:color w:val="FF00FF"/>
          <w:sz w:val="18"/>
          <w:szCs w:val="18"/>
        </w:rPr>
        <w:t>SUM</w:t>
      </w:r>
      <w:r>
        <w:rPr>
          <w:rFonts w:ascii="Cascadia Mono" w:hAnsi="Cascadia Mono" w:cs="Cascadia Mono"/>
          <w:color w:val="808080"/>
          <w:sz w:val="18"/>
          <w:szCs w:val="18"/>
        </w:rPr>
        <w:t>(</w:t>
      </w:r>
      <w:proofErr w:type="spellStart"/>
      <w:proofErr w:type="gramEnd"/>
      <w:r>
        <w:rPr>
          <w:rFonts w:ascii="Cascadia Mono" w:hAnsi="Cascadia Mono" w:cs="Cascadia Mono"/>
          <w:color w:val="000000"/>
          <w:sz w:val="18"/>
          <w:szCs w:val="18"/>
        </w:rPr>
        <w:t>net_amount</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total_revenue</w:t>
      </w:r>
      <w:proofErr w:type="spellEnd"/>
    </w:p>
    <w:p w14:paraId="58FDCED2"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FROM</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vw_base_country_category_sales</w:t>
      </w:r>
      <w:proofErr w:type="spellEnd"/>
    </w:p>
    <w:p w14:paraId="1BF4256F"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GROUP</w:t>
      </w:r>
      <w:r>
        <w:rPr>
          <w:rFonts w:ascii="Cascadia Mono" w:hAnsi="Cascadia Mono" w:cs="Cascadia Mono"/>
          <w:color w:val="000000"/>
          <w:sz w:val="18"/>
          <w:szCs w:val="18"/>
        </w:rPr>
        <w:t xml:space="preserve"> </w:t>
      </w:r>
      <w:r>
        <w:rPr>
          <w:rFonts w:ascii="Cascadia Mono" w:hAnsi="Cascadia Mono" w:cs="Cascadia Mono"/>
          <w:color w:val="0000FF"/>
          <w:sz w:val="18"/>
          <w:szCs w:val="18"/>
        </w:rPr>
        <w:t>BY</w:t>
      </w:r>
    </w:p>
    <w:p w14:paraId="004CD052"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country_name</w:t>
      </w:r>
      <w:proofErr w:type="spellEnd"/>
      <w:r>
        <w:rPr>
          <w:rFonts w:ascii="Cascadia Mono" w:hAnsi="Cascadia Mono" w:cs="Cascadia Mono"/>
          <w:color w:val="808080"/>
          <w:sz w:val="18"/>
          <w:szCs w:val="18"/>
        </w:rPr>
        <w:t>,</w:t>
      </w:r>
    </w:p>
    <w:p w14:paraId="1DE087B9"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category_name</w:t>
      </w:r>
      <w:proofErr w:type="spellEnd"/>
      <w:r>
        <w:rPr>
          <w:rFonts w:ascii="Cascadia Mono" w:hAnsi="Cascadia Mono" w:cs="Cascadia Mono"/>
          <w:color w:val="808080"/>
          <w:sz w:val="18"/>
          <w:szCs w:val="18"/>
        </w:rPr>
        <w:t>,</w:t>
      </w:r>
    </w:p>
    <w:p w14:paraId="49C384F2"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FF"/>
          <w:sz w:val="18"/>
          <w:szCs w:val="18"/>
        </w:rPr>
        <w:t>year</w:t>
      </w:r>
      <w:r>
        <w:rPr>
          <w:rFonts w:ascii="Cascadia Mono" w:hAnsi="Cascadia Mono" w:cs="Cascadia Mono"/>
          <w:color w:val="808080"/>
          <w:sz w:val="18"/>
          <w:szCs w:val="18"/>
        </w:rPr>
        <w:t>,</w:t>
      </w:r>
    </w:p>
    <w:p w14:paraId="6CD01DBD"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FF"/>
          <w:sz w:val="18"/>
          <w:szCs w:val="18"/>
        </w:rPr>
        <w:t>month</w:t>
      </w:r>
      <w:r>
        <w:rPr>
          <w:rFonts w:ascii="Cascadia Mono" w:hAnsi="Cascadia Mono" w:cs="Cascadia Mono"/>
          <w:color w:val="808080"/>
          <w:sz w:val="18"/>
          <w:szCs w:val="18"/>
        </w:rPr>
        <w:t>;</w:t>
      </w:r>
    </w:p>
    <w:p w14:paraId="0711D619"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GO</w:t>
      </w:r>
    </w:p>
    <w:p w14:paraId="524F2910"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p>
    <w:p w14:paraId="41E73C8E"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p>
    <w:p w14:paraId="5F0AE315"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8000"/>
          <w:sz w:val="18"/>
          <w:szCs w:val="18"/>
        </w:rPr>
        <w:t>/* =========================================</w:t>
      </w:r>
    </w:p>
    <w:p w14:paraId="3FB6921E"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8000"/>
          <w:sz w:val="18"/>
          <w:szCs w:val="18"/>
        </w:rPr>
        <w:t xml:space="preserve">   TIER 3: FINAL REPORT VIEW</w:t>
      </w:r>
    </w:p>
    <w:p w14:paraId="5A105B8B"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8000"/>
          <w:sz w:val="18"/>
          <w:szCs w:val="18"/>
        </w:rPr>
        <w:t xml:space="preserve">   ========================================= */</w:t>
      </w:r>
    </w:p>
    <w:p w14:paraId="4094CABF"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CREATE</w:t>
      </w:r>
      <w:r>
        <w:rPr>
          <w:rFonts w:ascii="Cascadia Mono" w:hAnsi="Cascadia Mono" w:cs="Cascadia Mono"/>
          <w:color w:val="000000"/>
          <w:sz w:val="18"/>
          <w:szCs w:val="18"/>
        </w:rPr>
        <w:t xml:space="preserve"> </w:t>
      </w:r>
      <w:r>
        <w:rPr>
          <w:rFonts w:ascii="Cascadia Mono" w:hAnsi="Cascadia Mono" w:cs="Cascadia Mono"/>
          <w:color w:val="0000FF"/>
          <w:sz w:val="18"/>
          <w:szCs w:val="18"/>
        </w:rPr>
        <w:t>VIEW</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vw_country_category_sales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AS</w:t>
      </w:r>
    </w:p>
    <w:p w14:paraId="2732E6C4"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SELECT</w:t>
      </w:r>
    </w:p>
    <w:p w14:paraId="66CBBDD3"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country_name</w:t>
      </w:r>
      <w:proofErr w:type="spellEnd"/>
      <w:r>
        <w:rPr>
          <w:rFonts w:ascii="Cascadia Mono" w:hAnsi="Cascadia Mono" w:cs="Cascadia Mono"/>
          <w:color w:val="808080"/>
          <w:sz w:val="18"/>
          <w:szCs w:val="18"/>
        </w:rPr>
        <w:t>,</w:t>
      </w:r>
    </w:p>
    <w:p w14:paraId="313E3294"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category_name</w:t>
      </w:r>
      <w:proofErr w:type="spellEnd"/>
      <w:r>
        <w:rPr>
          <w:rFonts w:ascii="Cascadia Mono" w:hAnsi="Cascadia Mono" w:cs="Cascadia Mono"/>
          <w:color w:val="808080"/>
          <w:sz w:val="18"/>
          <w:szCs w:val="18"/>
        </w:rPr>
        <w:t>,</w:t>
      </w:r>
    </w:p>
    <w:p w14:paraId="3A2712F6"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FF"/>
          <w:sz w:val="18"/>
          <w:szCs w:val="18"/>
        </w:rPr>
        <w:t>year</w:t>
      </w:r>
      <w:r>
        <w:rPr>
          <w:rFonts w:ascii="Cascadia Mono" w:hAnsi="Cascadia Mono" w:cs="Cascadia Mono"/>
          <w:color w:val="808080"/>
          <w:sz w:val="18"/>
          <w:szCs w:val="18"/>
        </w:rPr>
        <w:t>,</w:t>
      </w:r>
    </w:p>
    <w:p w14:paraId="080F2DE1"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FF"/>
          <w:sz w:val="18"/>
          <w:szCs w:val="18"/>
        </w:rPr>
        <w:t>month</w:t>
      </w:r>
      <w:r>
        <w:rPr>
          <w:rFonts w:ascii="Cascadia Mono" w:hAnsi="Cascadia Mono" w:cs="Cascadia Mono"/>
          <w:color w:val="808080"/>
          <w:sz w:val="18"/>
          <w:szCs w:val="18"/>
        </w:rPr>
        <w:t>,</w:t>
      </w:r>
    </w:p>
    <w:p w14:paraId="495FC14B"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total_orders</w:t>
      </w:r>
      <w:proofErr w:type="spellEnd"/>
      <w:r>
        <w:rPr>
          <w:rFonts w:ascii="Cascadia Mono" w:hAnsi="Cascadia Mono" w:cs="Cascadia Mono"/>
          <w:color w:val="808080"/>
          <w:sz w:val="18"/>
          <w:szCs w:val="18"/>
        </w:rPr>
        <w:t>,</w:t>
      </w:r>
    </w:p>
    <w:p w14:paraId="798728B1"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total_units_sold</w:t>
      </w:r>
      <w:proofErr w:type="spellEnd"/>
      <w:r>
        <w:rPr>
          <w:rFonts w:ascii="Cascadia Mono" w:hAnsi="Cascadia Mono" w:cs="Cascadia Mono"/>
          <w:color w:val="808080"/>
          <w:sz w:val="18"/>
          <w:szCs w:val="18"/>
        </w:rPr>
        <w:t>,</w:t>
      </w:r>
    </w:p>
    <w:p w14:paraId="51311552"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total_revenue</w:t>
      </w:r>
      <w:proofErr w:type="spellEnd"/>
    </w:p>
    <w:p w14:paraId="630BD0EA"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FROM</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vw_country_category_sales_summary</w:t>
      </w:r>
      <w:proofErr w:type="spellEnd"/>
      <w:r>
        <w:rPr>
          <w:rFonts w:ascii="Cascadia Mono" w:hAnsi="Cascadia Mono" w:cs="Cascadia Mono"/>
          <w:color w:val="808080"/>
          <w:sz w:val="18"/>
          <w:szCs w:val="18"/>
        </w:rPr>
        <w:t>;</w:t>
      </w:r>
    </w:p>
    <w:p w14:paraId="575A90F3"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GO</w:t>
      </w:r>
    </w:p>
    <w:p w14:paraId="568F2AAD" w14:textId="4877A25A" w:rsidR="00CA1D28" w:rsidRDefault="00CA1D28" w:rsidP="0006246C">
      <w:pPr>
        <w:pStyle w:val="BodyText"/>
      </w:pPr>
    </w:p>
    <w:p w14:paraId="7C0E2123" w14:textId="77777777" w:rsidR="000077B3" w:rsidRDefault="000077B3" w:rsidP="000077B3">
      <w:pPr>
        <w:pStyle w:val="BodyText"/>
        <w:rPr>
          <w:lang w:val="en-US"/>
        </w:rPr>
      </w:pPr>
      <w:r>
        <w:t>This view was created to provide a clear sales performance summary by country and product category over time. It follows the three-tier reporting structure used in the project, making the data easier to manage and reuse for future reports.</w:t>
      </w:r>
    </w:p>
    <w:p w14:paraId="451A2BCF" w14:textId="77777777" w:rsidR="000077B3" w:rsidRDefault="000077B3" w:rsidP="000077B3">
      <w:pPr>
        <w:pStyle w:val="BodyText"/>
      </w:pPr>
      <w:r>
        <w:t>The Tier 1 base view combines transactional and reference tables such as sales orders, order line items, customers, regions, products, categories, and dates. This creates a clean dataset containing all required sales attributes in one place.</w:t>
      </w:r>
    </w:p>
    <w:p w14:paraId="180F8AEE" w14:textId="77777777" w:rsidR="000077B3" w:rsidRDefault="000077B3" w:rsidP="000077B3">
      <w:pPr>
        <w:pStyle w:val="BodyText"/>
      </w:pPr>
      <w:r>
        <w:t>The Tier 2 summary view aggregates the data by country, category, year, and month. It calculates key business metrics including total orders, total units sold, and total revenue.</w:t>
      </w:r>
    </w:p>
    <w:p w14:paraId="27518110" w14:textId="77777777" w:rsidR="000077B3" w:rsidRDefault="000077B3" w:rsidP="000077B3">
      <w:pPr>
        <w:pStyle w:val="BodyText"/>
      </w:pPr>
      <w:r>
        <w:t>The Tier 3 final view presents a business-ready report that can be queried directly by analysts or management users. It allows the company to compare category performance across countries, track monthly revenue trends, and identify strong or weak product categories in each market.</w:t>
      </w:r>
    </w:p>
    <w:p w14:paraId="7CD109EB" w14:textId="77777777" w:rsidR="000077B3" w:rsidRDefault="000077B3" w:rsidP="000077B3">
      <w:pPr>
        <w:pStyle w:val="BodyText"/>
      </w:pPr>
      <w:r>
        <w:t xml:space="preserve">This view adds value to the reporting layer by transforming raw transactional data into a </w:t>
      </w:r>
      <w:r>
        <w:lastRenderedPageBreak/>
        <w:t>structured analytical report that supports decision-making.</w:t>
      </w:r>
    </w:p>
    <w:p w14:paraId="309C3C00" w14:textId="74B695A7" w:rsidR="000077B3" w:rsidRDefault="000077B3" w:rsidP="0006246C">
      <w:pPr>
        <w:pStyle w:val="BodyText"/>
      </w:pPr>
    </w:p>
    <w:p w14:paraId="1B9816B7" w14:textId="34AC2573" w:rsidR="000077B3" w:rsidRDefault="000077B3" w:rsidP="0006246C">
      <w:pPr>
        <w:pStyle w:val="BodyText"/>
      </w:pPr>
    </w:p>
    <w:p w14:paraId="4B2584BE" w14:textId="7A7664AB" w:rsidR="000077B3" w:rsidRDefault="000077B3" w:rsidP="000077B3">
      <w:pPr>
        <w:pStyle w:val="Titulli3"/>
        <w:numPr>
          <w:ilvl w:val="0"/>
          <w:numId w:val="0"/>
        </w:numPr>
        <w:ind w:left="720" w:hanging="720"/>
      </w:pPr>
      <w:bookmarkStart w:id="114" w:name="_Toc227104325"/>
      <w:r>
        <w:t>7.2.2 View – Inventory Risk Report</w:t>
      </w:r>
      <w:bookmarkEnd w:id="114"/>
    </w:p>
    <w:p w14:paraId="2660C494"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8000"/>
          <w:sz w:val="18"/>
          <w:szCs w:val="18"/>
        </w:rPr>
        <w:t>/* =========================================</w:t>
      </w:r>
    </w:p>
    <w:p w14:paraId="6962213A"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8000"/>
          <w:sz w:val="18"/>
          <w:szCs w:val="18"/>
        </w:rPr>
        <w:t xml:space="preserve">   TIER 1: BASE VIEW</w:t>
      </w:r>
    </w:p>
    <w:p w14:paraId="74A1A880"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8000"/>
          <w:sz w:val="18"/>
          <w:szCs w:val="18"/>
        </w:rPr>
        <w:t xml:space="preserve">   ========================================= */</w:t>
      </w:r>
    </w:p>
    <w:p w14:paraId="78CA2F0E"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CREATE</w:t>
      </w:r>
      <w:r>
        <w:rPr>
          <w:rFonts w:ascii="Cascadia Mono" w:hAnsi="Cascadia Mono" w:cs="Cascadia Mono"/>
          <w:color w:val="000000"/>
          <w:sz w:val="18"/>
          <w:szCs w:val="18"/>
        </w:rPr>
        <w:t xml:space="preserve"> </w:t>
      </w:r>
      <w:r>
        <w:rPr>
          <w:rFonts w:ascii="Cascadia Mono" w:hAnsi="Cascadia Mono" w:cs="Cascadia Mono"/>
          <w:color w:val="0000FF"/>
          <w:sz w:val="18"/>
          <w:szCs w:val="18"/>
        </w:rPr>
        <w:t>VIEW</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vw_base_inventory_risk</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AS</w:t>
      </w:r>
    </w:p>
    <w:p w14:paraId="7F7C3653"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SELECT</w:t>
      </w:r>
    </w:p>
    <w:p w14:paraId="5B3D134C"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p</w:t>
      </w:r>
      <w:r>
        <w:rPr>
          <w:rFonts w:ascii="Cascadia Mono" w:hAnsi="Cascadia Mono" w:cs="Cascadia Mono"/>
          <w:color w:val="808080"/>
          <w:sz w:val="18"/>
          <w:szCs w:val="18"/>
        </w:rPr>
        <w:t>.</w:t>
      </w:r>
      <w:r>
        <w:rPr>
          <w:rFonts w:ascii="Cascadia Mono" w:hAnsi="Cascadia Mono" w:cs="Cascadia Mono"/>
          <w:color w:val="000000"/>
          <w:sz w:val="18"/>
          <w:szCs w:val="18"/>
        </w:rPr>
        <w:t>product</w:t>
      </w:r>
      <w:proofErr w:type="gramEnd"/>
      <w:r>
        <w:rPr>
          <w:rFonts w:ascii="Cascadia Mono" w:hAnsi="Cascadia Mono" w:cs="Cascadia Mono"/>
          <w:color w:val="000000"/>
          <w:sz w:val="18"/>
          <w:szCs w:val="18"/>
        </w:rPr>
        <w:t>_id</w:t>
      </w:r>
      <w:proofErr w:type="spellEnd"/>
      <w:r>
        <w:rPr>
          <w:rFonts w:ascii="Cascadia Mono" w:hAnsi="Cascadia Mono" w:cs="Cascadia Mono"/>
          <w:color w:val="808080"/>
          <w:sz w:val="18"/>
          <w:szCs w:val="18"/>
        </w:rPr>
        <w:t>,</w:t>
      </w:r>
    </w:p>
    <w:p w14:paraId="511A4245"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p</w:t>
      </w:r>
      <w:r>
        <w:rPr>
          <w:rFonts w:ascii="Cascadia Mono" w:hAnsi="Cascadia Mono" w:cs="Cascadia Mono"/>
          <w:color w:val="808080"/>
          <w:sz w:val="18"/>
          <w:szCs w:val="18"/>
        </w:rPr>
        <w:t>.</w:t>
      </w:r>
      <w:r>
        <w:rPr>
          <w:rFonts w:ascii="Cascadia Mono" w:hAnsi="Cascadia Mono" w:cs="Cascadia Mono"/>
          <w:color w:val="000000"/>
          <w:sz w:val="18"/>
          <w:szCs w:val="18"/>
        </w:rPr>
        <w:t>product</w:t>
      </w:r>
      <w:proofErr w:type="gramEnd"/>
      <w:r>
        <w:rPr>
          <w:rFonts w:ascii="Cascadia Mono" w:hAnsi="Cascadia Mono" w:cs="Cascadia Mono"/>
          <w:color w:val="000000"/>
          <w:sz w:val="18"/>
          <w:szCs w:val="18"/>
        </w:rPr>
        <w:t>_sku</w:t>
      </w:r>
      <w:proofErr w:type="spellEnd"/>
      <w:r>
        <w:rPr>
          <w:rFonts w:ascii="Cascadia Mono" w:hAnsi="Cascadia Mono" w:cs="Cascadia Mono"/>
          <w:color w:val="808080"/>
          <w:sz w:val="18"/>
          <w:szCs w:val="18"/>
        </w:rPr>
        <w:t>,</w:t>
      </w:r>
    </w:p>
    <w:p w14:paraId="776D2DF9"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p</w:t>
      </w:r>
      <w:r>
        <w:rPr>
          <w:rFonts w:ascii="Cascadia Mono" w:hAnsi="Cascadia Mono" w:cs="Cascadia Mono"/>
          <w:color w:val="808080"/>
          <w:sz w:val="18"/>
          <w:szCs w:val="18"/>
        </w:rPr>
        <w:t>.</w:t>
      </w:r>
      <w:r>
        <w:rPr>
          <w:rFonts w:ascii="Cascadia Mono" w:hAnsi="Cascadia Mono" w:cs="Cascadia Mono"/>
          <w:color w:val="000000"/>
          <w:sz w:val="18"/>
          <w:szCs w:val="18"/>
        </w:rPr>
        <w:t>product</w:t>
      </w:r>
      <w:proofErr w:type="gramEnd"/>
      <w:r>
        <w:rPr>
          <w:rFonts w:ascii="Cascadia Mono" w:hAnsi="Cascadia Mono" w:cs="Cascadia Mono"/>
          <w:color w:val="000000"/>
          <w:sz w:val="18"/>
          <w:szCs w:val="18"/>
        </w:rPr>
        <w:t>_name</w:t>
      </w:r>
      <w:proofErr w:type="spellEnd"/>
      <w:r>
        <w:rPr>
          <w:rFonts w:ascii="Cascadia Mono" w:hAnsi="Cascadia Mono" w:cs="Cascadia Mono"/>
          <w:color w:val="808080"/>
          <w:sz w:val="18"/>
          <w:szCs w:val="18"/>
        </w:rPr>
        <w:t>,</w:t>
      </w:r>
    </w:p>
    <w:p w14:paraId="3289B2A7"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p</w:t>
      </w:r>
      <w:r>
        <w:rPr>
          <w:rFonts w:ascii="Cascadia Mono" w:hAnsi="Cascadia Mono" w:cs="Cascadia Mono"/>
          <w:color w:val="808080"/>
          <w:sz w:val="18"/>
          <w:szCs w:val="18"/>
        </w:rPr>
        <w:t>.</w:t>
      </w:r>
      <w:r>
        <w:rPr>
          <w:rFonts w:ascii="Cascadia Mono" w:hAnsi="Cascadia Mono" w:cs="Cascadia Mono"/>
          <w:color w:val="000000"/>
          <w:sz w:val="18"/>
          <w:szCs w:val="18"/>
        </w:rPr>
        <w:t>brand</w:t>
      </w:r>
      <w:proofErr w:type="spellEnd"/>
      <w:proofErr w:type="gramEnd"/>
      <w:r>
        <w:rPr>
          <w:rFonts w:ascii="Cascadia Mono" w:hAnsi="Cascadia Mono" w:cs="Cascadia Mono"/>
          <w:color w:val="808080"/>
          <w:sz w:val="18"/>
          <w:szCs w:val="18"/>
        </w:rPr>
        <w:t>,</w:t>
      </w:r>
    </w:p>
    <w:p w14:paraId="67977A9F"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p</w:t>
      </w:r>
      <w:r>
        <w:rPr>
          <w:rFonts w:ascii="Cascadia Mono" w:hAnsi="Cascadia Mono" w:cs="Cascadia Mono"/>
          <w:color w:val="808080"/>
          <w:sz w:val="18"/>
          <w:szCs w:val="18"/>
        </w:rPr>
        <w:t>.</w:t>
      </w:r>
      <w:r>
        <w:rPr>
          <w:rFonts w:ascii="Cascadia Mono" w:hAnsi="Cascadia Mono" w:cs="Cascadia Mono"/>
          <w:color w:val="000000"/>
          <w:sz w:val="18"/>
          <w:szCs w:val="18"/>
        </w:rPr>
        <w:t>stock</w:t>
      </w:r>
      <w:proofErr w:type="gramEnd"/>
      <w:r>
        <w:rPr>
          <w:rFonts w:ascii="Cascadia Mono" w:hAnsi="Cascadia Mono" w:cs="Cascadia Mono"/>
          <w:color w:val="000000"/>
          <w:sz w:val="18"/>
          <w:szCs w:val="18"/>
        </w:rPr>
        <w:t>_level</w:t>
      </w:r>
      <w:proofErr w:type="spellEnd"/>
      <w:r>
        <w:rPr>
          <w:rFonts w:ascii="Cascadia Mono" w:hAnsi="Cascadia Mono" w:cs="Cascadia Mono"/>
          <w:color w:val="808080"/>
          <w:sz w:val="18"/>
          <w:szCs w:val="18"/>
        </w:rPr>
        <w:t>,</w:t>
      </w:r>
    </w:p>
    <w:p w14:paraId="39480A51"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so</w:t>
      </w:r>
      <w:r>
        <w:rPr>
          <w:rFonts w:ascii="Cascadia Mono" w:hAnsi="Cascadia Mono" w:cs="Cascadia Mono"/>
          <w:color w:val="808080"/>
          <w:sz w:val="18"/>
          <w:szCs w:val="18"/>
        </w:rPr>
        <w:t>.</w:t>
      </w:r>
      <w:r>
        <w:rPr>
          <w:rFonts w:ascii="Cascadia Mono" w:hAnsi="Cascadia Mono" w:cs="Cascadia Mono"/>
          <w:color w:val="000000"/>
          <w:sz w:val="18"/>
          <w:szCs w:val="18"/>
        </w:rPr>
        <w:t>order</w:t>
      </w:r>
      <w:proofErr w:type="gramEnd"/>
      <w:r>
        <w:rPr>
          <w:rFonts w:ascii="Cascadia Mono" w:hAnsi="Cascadia Mono" w:cs="Cascadia Mono"/>
          <w:color w:val="000000"/>
          <w:sz w:val="18"/>
          <w:szCs w:val="18"/>
        </w:rPr>
        <w:t>_id</w:t>
      </w:r>
      <w:proofErr w:type="spellEnd"/>
      <w:r>
        <w:rPr>
          <w:rFonts w:ascii="Cascadia Mono" w:hAnsi="Cascadia Mono" w:cs="Cascadia Mono"/>
          <w:color w:val="808080"/>
          <w:sz w:val="18"/>
          <w:szCs w:val="18"/>
        </w:rPr>
        <w:t>,</w:t>
      </w:r>
    </w:p>
    <w:p w14:paraId="1BC09620"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d</w:t>
      </w:r>
      <w:r>
        <w:rPr>
          <w:rFonts w:ascii="Cascadia Mono" w:hAnsi="Cascadia Mono" w:cs="Cascadia Mono"/>
          <w:color w:val="808080"/>
          <w:sz w:val="18"/>
          <w:szCs w:val="18"/>
        </w:rPr>
        <w:t>.</w:t>
      </w:r>
      <w:r>
        <w:rPr>
          <w:rFonts w:ascii="Cascadia Mono" w:hAnsi="Cascadia Mono" w:cs="Cascadia Mono"/>
          <w:color w:val="FF00FF"/>
          <w:sz w:val="18"/>
          <w:szCs w:val="18"/>
        </w:rPr>
        <w:t>year</w:t>
      </w:r>
      <w:proofErr w:type="spellEnd"/>
      <w:r>
        <w:rPr>
          <w:rFonts w:ascii="Cascadia Mono" w:hAnsi="Cascadia Mono" w:cs="Cascadia Mono"/>
          <w:color w:val="808080"/>
          <w:sz w:val="18"/>
          <w:szCs w:val="18"/>
        </w:rPr>
        <w:t>,</w:t>
      </w:r>
    </w:p>
    <w:p w14:paraId="464C1527"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d</w:t>
      </w:r>
      <w:r>
        <w:rPr>
          <w:rFonts w:ascii="Cascadia Mono" w:hAnsi="Cascadia Mono" w:cs="Cascadia Mono"/>
          <w:color w:val="808080"/>
          <w:sz w:val="18"/>
          <w:szCs w:val="18"/>
        </w:rPr>
        <w:t>.</w:t>
      </w:r>
      <w:r>
        <w:rPr>
          <w:rFonts w:ascii="Cascadia Mono" w:hAnsi="Cascadia Mono" w:cs="Cascadia Mono"/>
          <w:color w:val="FF00FF"/>
          <w:sz w:val="18"/>
          <w:szCs w:val="18"/>
        </w:rPr>
        <w:t>month</w:t>
      </w:r>
      <w:proofErr w:type="spellEnd"/>
      <w:r>
        <w:rPr>
          <w:rFonts w:ascii="Cascadia Mono" w:hAnsi="Cascadia Mono" w:cs="Cascadia Mono"/>
          <w:color w:val="808080"/>
          <w:sz w:val="18"/>
          <w:szCs w:val="18"/>
        </w:rPr>
        <w:t>,</w:t>
      </w:r>
    </w:p>
    <w:p w14:paraId="6FD4569A"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li</w:t>
      </w:r>
      <w:r>
        <w:rPr>
          <w:rFonts w:ascii="Cascadia Mono" w:hAnsi="Cascadia Mono" w:cs="Cascadia Mono"/>
          <w:color w:val="808080"/>
          <w:sz w:val="18"/>
          <w:szCs w:val="18"/>
        </w:rPr>
        <w:t>.</w:t>
      </w:r>
      <w:r>
        <w:rPr>
          <w:rFonts w:ascii="Cascadia Mono" w:hAnsi="Cascadia Mono" w:cs="Cascadia Mono"/>
          <w:color w:val="000000"/>
          <w:sz w:val="18"/>
          <w:szCs w:val="18"/>
        </w:rPr>
        <w:t>quantity</w:t>
      </w:r>
      <w:proofErr w:type="spellEnd"/>
      <w:r>
        <w:rPr>
          <w:rFonts w:ascii="Cascadia Mono" w:hAnsi="Cascadia Mono" w:cs="Cascadia Mono"/>
          <w:color w:val="808080"/>
          <w:sz w:val="18"/>
          <w:szCs w:val="18"/>
        </w:rPr>
        <w:t>,</w:t>
      </w:r>
    </w:p>
    <w:p w14:paraId="400B3F31"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li</w:t>
      </w:r>
      <w:r>
        <w:rPr>
          <w:rFonts w:ascii="Cascadia Mono" w:hAnsi="Cascadia Mono" w:cs="Cascadia Mono"/>
          <w:color w:val="808080"/>
          <w:sz w:val="18"/>
          <w:szCs w:val="18"/>
        </w:rPr>
        <w:t>.</w:t>
      </w:r>
      <w:r>
        <w:rPr>
          <w:rFonts w:ascii="Cascadia Mono" w:hAnsi="Cascadia Mono" w:cs="Cascadia Mono"/>
          <w:color w:val="000000"/>
          <w:sz w:val="18"/>
          <w:szCs w:val="18"/>
        </w:rPr>
        <w:t>net_amount</w:t>
      </w:r>
      <w:proofErr w:type="spellEnd"/>
    </w:p>
    <w:p w14:paraId="0A840E59"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FROM</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dim_products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p</w:t>
      </w:r>
    </w:p>
    <w:p w14:paraId="0727341E"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808080"/>
          <w:sz w:val="18"/>
          <w:szCs w:val="18"/>
        </w:rPr>
        <w:t>LEFT</w:t>
      </w:r>
      <w:r>
        <w:rPr>
          <w:rFonts w:ascii="Cascadia Mono" w:hAnsi="Cascadia Mono" w:cs="Cascadia Mono"/>
          <w:color w:val="000000"/>
          <w:sz w:val="18"/>
          <w:szCs w:val="18"/>
        </w:rPr>
        <w:t xml:space="preserve"> </w:t>
      </w:r>
      <w:r>
        <w:rPr>
          <w:rFonts w:ascii="Cascadia Mono" w:hAnsi="Cascadia Mono" w:cs="Cascadia Mono"/>
          <w:color w:val="808080"/>
          <w:sz w:val="18"/>
          <w:szCs w:val="18"/>
        </w:rPr>
        <w:t>JOIN</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fact_order_line_items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li</w:t>
      </w:r>
    </w:p>
    <w:p w14:paraId="060716D4"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ON</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p</w:t>
      </w:r>
      <w:r>
        <w:rPr>
          <w:rFonts w:ascii="Cascadia Mono" w:hAnsi="Cascadia Mono" w:cs="Cascadia Mono"/>
          <w:color w:val="808080"/>
          <w:sz w:val="18"/>
          <w:szCs w:val="18"/>
        </w:rPr>
        <w:t>.</w:t>
      </w:r>
      <w:r>
        <w:rPr>
          <w:rFonts w:ascii="Cascadia Mono" w:hAnsi="Cascadia Mono" w:cs="Cascadia Mono"/>
          <w:color w:val="000000"/>
          <w:sz w:val="18"/>
          <w:szCs w:val="18"/>
        </w:rPr>
        <w:t>product</w:t>
      </w:r>
      <w:proofErr w:type="gramEnd"/>
      <w:r>
        <w:rPr>
          <w:rFonts w:ascii="Cascadia Mono" w:hAnsi="Cascadia Mono" w:cs="Cascadia Mono"/>
          <w:color w:val="000000"/>
          <w:sz w:val="18"/>
          <w:szCs w:val="18"/>
        </w:rPr>
        <w:t>_id</w:t>
      </w:r>
      <w:proofErr w:type="spell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li</w:t>
      </w:r>
      <w:r>
        <w:rPr>
          <w:rFonts w:ascii="Cascadia Mono" w:hAnsi="Cascadia Mono" w:cs="Cascadia Mono"/>
          <w:color w:val="808080"/>
          <w:sz w:val="18"/>
          <w:szCs w:val="18"/>
        </w:rPr>
        <w:t>.</w:t>
      </w:r>
      <w:r>
        <w:rPr>
          <w:rFonts w:ascii="Cascadia Mono" w:hAnsi="Cascadia Mono" w:cs="Cascadia Mono"/>
          <w:color w:val="000000"/>
          <w:sz w:val="18"/>
          <w:szCs w:val="18"/>
        </w:rPr>
        <w:t>product</w:t>
      </w:r>
      <w:proofErr w:type="gramEnd"/>
      <w:r>
        <w:rPr>
          <w:rFonts w:ascii="Cascadia Mono" w:hAnsi="Cascadia Mono" w:cs="Cascadia Mono"/>
          <w:color w:val="000000"/>
          <w:sz w:val="18"/>
          <w:szCs w:val="18"/>
        </w:rPr>
        <w:t>_id</w:t>
      </w:r>
      <w:proofErr w:type="spellEnd"/>
    </w:p>
    <w:p w14:paraId="590371C5"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808080"/>
          <w:sz w:val="18"/>
          <w:szCs w:val="18"/>
        </w:rPr>
        <w:t>LEFT</w:t>
      </w:r>
      <w:r>
        <w:rPr>
          <w:rFonts w:ascii="Cascadia Mono" w:hAnsi="Cascadia Mono" w:cs="Cascadia Mono"/>
          <w:color w:val="000000"/>
          <w:sz w:val="18"/>
          <w:szCs w:val="18"/>
        </w:rPr>
        <w:t xml:space="preserve"> </w:t>
      </w:r>
      <w:r>
        <w:rPr>
          <w:rFonts w:ascii="Cascadia Mono" w:hAnsi="Cascadia Mono" w:cs="Cascadia Mono"/>
          <w:color w:val="808080"/>
          <w:sz w:val="18"/>
          <w:szCs w:val="18"/>
        </w:rPr>
        <w:t>JOIN</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fact_sales_orders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so</w:t>
      </w:r>
    </w:p>
    <w:p w14:paraId="74307997"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ON</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li</w:t>
      </w:r>
      <w:r>
        <w:rPr>
          <w:rFonts w:ascii="Cascadia Mono" w:hAnsi="Cascadia Mono" w:cs="Cascadia Mono"/>
          <w:color w:val="808080"/>
          <w:sz w:val="18"/>
          <w:szCs w:val="18"/>
        </w:rPr>
        <w:t>.</w:t>
      </w:r>
      <w:r>
        <w:rPr>
          <w:rFonts w:ascii="Cascadia Mono" w:hAnsi="Cascadia Mono" w:cs="Cascadia Mono"/>
          <w:color w:val="000000"/>
          <w:sz w:val="18"/>
          <w:szCs w:val="18"/>
        </w:rPr>
        <w:t>order</w:t>
      </w:r>
      <w:proofErr w:type="gramEnd"/>
      <w:r>
        <w:rPr>
          <w:rFonts w:ascii="Cascadia Mono" w:hAnsi="Cascadia Mono" w:cs="Cascadia Mono"/>
          <w:color w:val="000000"/>
          <w:sz w:val="18"/>
          <w:szCs w:val="18"/>
        </w:rPr>
        <w:t>_id</w:t>
      </w:r>
      <w:proofErr w:type="spell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so</w:t>
      </w:r>
      <w:r>
        <w:rPr>
          <w:rFonts w:ascii="Cascadia Mono" w:hAnsi="Cascadia Mono" w:cs="Cascadia Mono"/>
          <w:color w:val="808080"/>
          <w:sz w:val="18"/>
          <w:szCs w:val="18"/>
        </w:rPr>
        <w:t>.</w:t>
      </w:r>
      <w:r>
        <w:rPr>
          <w:rFonts w:ascii="Cascadia Mono" w:hAnsi="Cascadia Mono" w:cs="Cascadia Mono"/>
          <w:color w:val="000000"/>
          <w:sz w:val="18"/>
          <w:szCs w:val="18"/>
        </w:rPr>
        <w:t>order</w:t>
      </w:r>
      <w:proofErr w:type="gramEnd"/>
      <w:r>
        <w:rPr>
          <w:rFonts w:ascii="Cascadia Mono" w:hAnsi="Cascadia Mono" w:cs="Cascadia Mono"/>
          <w:color w:val="000000"/>
          <w:sz w:val="18"/>
          <w:szCs w:val="18"/>
        </w:rPr>
        <w:t>_id</w:t>
      </w:r>
      <w:proofErr w:type="spellEnd"/>
    </w:p>
    <w:p w14:paraId="02B58CB2"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808080"/>
          <w:sz w:val="18"/>
          <w:szCs w:val="18"/>
        </w:rPr>
        <w:t>LEFT</w:t>
      </w:r>
      <w:r>
        <w:rPr>
          <w:rFonts w:ascii="Cascadia Mono" w:hAnsi="Cascadia Mono" w:cs="Cascadia Mono"/>
          <w:color w:val="000000"/>
          <w:sz w:val="18"/>
          <w:szCs w:val="18"/>
        </w:rPr>
        <w:t xml:space="preserve"> </w:t>
      </w:r>
      <w:r>
        <w:rPr>
          <w:rFonts w:ascii="Cascadia Mono" w:hAnsi="Cascadia Mono" w:cs="Cascadia Mono"/>
          <w:color w:val="808080"/>
          <w:sz w:val="18"/>
          <w:szCs w:val="18"/>
        </w:rPr>
        <w:t>JOIN</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dim_date</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d</w:t>
      </w:r>
    </w:p>
    <w:p w14:paraId="09E33F71"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ON</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so</w:t>
      </w:r>
      <w:r>
        <w:rPr>
          <w:rFonts w:ascii="Cascadia Mono" w:hAnsi="Cascadia Mono" w:cs="Cascadia Mono"/>
          <w:color w:val="808080"/>
          <w:sz w:val="18"/>
          <w:szCs w:val="18"/>
        </w:rPr>
        <w:t>.</w:t>
      </w:r>
      <w:r>
        <w:rPr>
          <w:rFonts w:ascii="Cascadia Mono" w:hAnsi="Cascadia Mono" w:cs="Cascadia Mono"/>
          <w:color w:val="000000"/>
          <w:sz w:val="18"/>
          <w:szCs w:val="18"/>
        </w:rPr>
        <w:t>order</w:t>
      </w:r>
      <w:proofErr w:type="gramEnd"/>
      <w:r>
        <w:rPr>
          <w:rFonts w:ascii="Cascadia Mono" w:hAnsi="Cascadia Mono" w:cs="Cascadia Mono"/>
          <w:color w:val="000000"/>
          <w:sz w:val="18"/>
          <w:szCs w:val="18"/>
        </w:rPr>
        <w:t>_date_id</w:t>
      </w:r>
      <w:proofErr w:type="spell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w:t>
      </w:r>
      <w:r>
        <w:rPr>
          <w:rFonts w:ascii="Cascadia Mono" w:hAnsi="Cascadia Mono" w:cs="Cascadia Mono"/>
          <w:color w:val="808080"/>
          <w:sz w:val="18"/>
          <w:szCs w:val="18"/>
        </w:rPr>
        <w:t>.</w:t>
      </w:r>
      <w:r>
        <w:rPr>
          <w:rFonts w:ascii="Cascadia Mono" w:hAnsi="Cascadia Mono" w:cs="Cascadia Mono"/>
          <w:color w:val="000000"/>
          <w:sz w:val="18"/>
          <w:szCs w:val="18"/>
        </w:rPr>
        <w:t>date</w:t>
      </w:r>
      <w:proofErr w:type="gramEnd"/>
      <w:r>
        <w:rPr>
          <w:rFonts w:ascii="Cascadia Mono" w:hAnsi="Cascadia Mono" w:cs="Cascadia Mono"/>
          <w:color w:val="000000"/>
          <w:sz w:val="18"/>
          <w:szCs w:val="18"/>
        </w:rPr>
        <w:t>_id</w:t>
      </w:r>
      <w:proofErr w:type="spellEnd"/>
      <w:r>
        <w:rPr>
          <w:rFonts w:ascii="Cascadia Mono" w:hAnsi="Cascadia Mono" w:cs="Cascadia Mono"/>
          <w:color w:val="808080"/>
          <w:sz w:val="18"/>
          <w:szCs w:val="18"/>
        </w:rPr>
        <w:t>;</w:t>
      </w:r>
    </w:p>
    <w:p w14:paraId="6E057D0F"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GO</w:t>
      </w:r>
    </w:p>
    <w:p w14:paraId="639BA352"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p>
    <w:p w14:paraId="64D56DA8"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p>
    <w:p w14:paraId="6ADCC34F"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8000"/>
          <w:sz w:val="18"/>
          <w:szCs w:val="18"/>
        </w:rPr>
        <w:t>/* =========================================</w:t>
      </w:r>
    </w:p>
    <w:p w14:paraId="323DA283"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8000"/>
          <w:sz w:val="18"/>
          <w:szCs w:val="18"/>
        </w:rPr>
        <w:t xml:space="preserve">   TIER 2: SUMMARY VIEW</w:t>
      </w:r>
    </w:p>
    <w:p w14:paraId="01905C54"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8000"/>
          <w:sz w:val="18"/>
          <w:szCs w:val="18"/>
        </w:rPr>
        <w:t xml:space="preserve">   ========================================= */</w:t>
      </w:r>
    </w:p>
    <w:p w14:paraId="1A32A2BD"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CREATE</w:t>
      </w:r>
      <w:r>
        <w:rPr>
          <w:rFonts w:ascii="Cascadia Mono" w:hAnsi="Cascadia Mono" w:cs="Cascadia Mono"/>
          <w:color w:val="000000"/>
          <w:sz w:val="18"/>
          <w:szCs w:val="18"/>
        </w:rPr>
        <w:t xml:space="preserve"> </w:t>
      </w:r>
      <w:r>
        <w:rPr>
          <w:rFonts w:ascii="Cascadia Mono" w:hAnsi="Cascadia Mono" w:cs="Cascadia Mono"/>
          <w:color w:val="0000FF"/>
          <w:sz w:val="18"/>
          <w:szCs w:val="18"/>
        </w:rPr>
        <w:t>VIEW</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vw_inventory_risk_summary</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AS</w:t>
      </w:r>
    </w:p>
    <w:p w14:paraId="2399E42F"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SELECT</w:t>
      </w:r>
    </w:p>
    <w:p w14:paraId="61D3B4E7"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product_id</w:t>
      </w:r>
      <w:proofErr w:type="spellEnd"/>
      <w:r>
        <w:rPr>
          <w:rFonts w:ascii="Cascadia Mono" w:hAnsi="Cascadia Mono" w:cs="Cascadia Mono"/>
          <w:color w:val="808080"/>
          <w:sz w:val="18"/>
          <w:szCs w:val="18"/>
        </w:rPr>
        <w:t>,</w:t>
      </w:r>
    </w:p>
    <w:p w14:paraId="11CFF19A"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product_sku</w:t>
      </w:r>
      <w:proofErr w:type="spellEnd"/>
      <w:r>
        <w:rPr>
          <w:rFonts w:ascii="Cascadia Mono" w:hAnsi="Cascadia Mono" w:cs="Cascadia Mono"/>
          <w:color w:val="808080"/>
          <w:sz w:val="18"/>
          <w:szCs w:val="18"/>
        </w:rPr>
        <w:t>,</w:t>
      </w:r>
    </w:p>
    <w:p w14:paraId="71745D7C"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product_name</w:t>
      </w:r>
      <w:proofErr w:type="spellEnd"/>
      <w:r>
        <w:rPr>
          <w:rFonts w:ascii="Cascadia Mono" w:hAnsi="Cascadia Mono" w:cs="Cascadia Mono"/>
          <w:color w:val="808080"/>
          <w:sz w:val="18"/>
          <w:szCs w:val="18"/>
        </w:rPr>
        <w:t>,</w:t>
      </w:r>
    </w:p>
    <w:p w14:paraId="18335543"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brand</w:t>
      </w:r>
      <w:r>
        <w:rPr>
          <w:rFonts w:ascii="Cascadia Mono" w:hAnsi="Cascadia Mono" w:cs="Cascadia Mono"/>
          <w:color w:val="808080"/>
          <w:sz w:val="18"/>
          <w:szCs w:val="18"/>
        </w:rPr>
        <w:t>,</w:t>
      </w:r>
    </w:p>
    <w:p w14:paraId="045A9E85"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stock_level</w:t>
      </w:r>
      <w:proofErr w:type="spellEnd"/>
      <w:r>
        <w:rPr>
          <w:rFonts w:ascii="Cascadia Mono" w:hAnsi="Cascadia Mono" w:cs="Cascadia Mono"/>
          <w:color w:val="808080"/>
          <w:sz w:val="18"/>
          <w:szCs w:val="18"/>
        </w:rPr>
        <w:t>,</w:t>
      </w:r>
    </w:p>
    <w:p w14:paraId="23800A1E"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gramStart"/>
      <w:r>
        <w:rPr>
          <w:rFonts w:ascii="Cascadia Mono" w:hAnsi="Cascadia Mono" w:cs="Cascadia Mono"/>
          <w:color w:val="FF00FF"/>
          <w:sz w:val="18"/>
          <w:szCs w:val="18"/>
        </w:rPr>
        <w:t>COUNT</w:t>
      </w:r>
      <w:r>
        <w:rPr>
          <w:rFonts w:ascii="Cascadia Mono" w:hAnsi="Cascadia Mono" w:cs="Cascadia Mono"/>
          <w:color w:val="808080"/>
          <w:sz w:val="18"/>
          <w:szCs w:val="18"/>
        </w:rPr>
        <w:t>(</w:t>
      </w:r>
      <w:proofErr w:type="gramEnd"/>
      <w:r>
        <w:rPr>
          <w:rFonts w:ascii="Cascadia Mono" w:hAnsi="Cascadia Mono" w:cs="Cascadia Mono"/>
          <w:color w:val="0000FF"/>
          <w:sz w:val="18"/>
          <w:szCs w:val="18"/>
        </w:rPr>
        <w:t>DISTINCT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order_id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total_orders</w:t>
      </w:r>
      <w:proofErr w:type="spellEnd"/>
      <w:r>
        <w:rPr>
          <w:rFonts w:ascii="Cascadia Mono" w:hAnsi="Cascadia Mono" w:cs="Cascadia Mono"/>
          <w:color w:val="808080"/>
          <w:sz w:val="18"/>
          <w:szCs w:val="18"/>
        </w:rPr>
        <w:t>,</w:t>
      </w:r>
    </w:p>
    <w:p w14:paraId="0210E46A"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FF"/>
          <w:sz w:val="18"/>
          <w:szCs w:val="18"/>
        </w:rPr>
        <w:t>COALESCE</w:t>
      </w:r>
      <w:r>
        <w:rPr>
          <w:rFonts w:ascii="Cascadia Mono" w:hAnsi="Cascadia Mono" w:cs="Cascadia Mono"/>
          <w:color w:val="808080"/>
          <w:sz w:val="18"/>
          <w:szCs w:val="18"/>
        </w:rPr>
        <w:t>(</w:t>
      </w:r>
      <w:proofErr w:type="gramStart"/>
      <w:r>
        <w:rPr>
          <w:rFonts w:ascii="Cascadia Mono" w:hAnsi="Cascadia Mono" w:cs="Cascadia Mono"/>
          <w:color w:val="FF00FF"/>
          <w:sz w:val="18"/>
          <w:szCs w:val="18"/>
        </w:rPr>
        <w:t>SUM</w:t>
      </w:r>
      <w:r>
        <w:rPr>
          <w:rFonts w:ascii="Cascadia Mono" w:hAnsi="Cascadia Mono" w:cs="Cascadia Mono"/>
          <w:color w:val="808080"/>
          <w:sz w:val="18"/>
          <w:szCs w:val="18"/>
        </w:rPr>
        <w:t>(</w:t>
      </w:r>
      <w:proofErr w:type="gramEnd"/>
      <w:r>
        <w:rPr>
          <w:rFonts w:ascii="Cascadia Mono" w:hAnsi="Cascadia Mono" w:cs="Cascadia Mono"/>
          <w:color w:val="000000"/>
          <w:sz w:val="18"/>
          <w:szCs w:val="18"/>
        </w:rPr>
        <w:t>quantity</w:t>
      </w:r>
      <w:r>
        <w:rPr>
          <w:rFonts w:ascii="Cascadia Mono" w:hAnsi="Cascadia Mono" w:cs="Cascadia Mono"/>
          <w:color w:val="808080"/>
          <w:sz w:val="18"/>
          <w:szCs w:val="18"/>
        </w:rPr>
        <w:t>),</w:t>
      </w:r>
      <w:r>
        <w:rPr>
          <w:rFonts w:ascii="Cascadia Mono" w:hAnsi="Cascadia Mono" w:cs="Cascadia Mono"/>
          <w:color w:val="000000"/>
          <w:sz w:val="18"/>
          <w:szCs w:val="18"/>
        </w:rPr>
        <w:t xml:space="preserve"> 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total_units_sold</w:t>
      </w:r>
      <w:proofErr w:type="spellEnd"/>
      <w:r>
        <w:rPr>
          <w:rFonts w:ascii="Cascadia Mono" w:hAnsi="Cascadia Mono" w:cs="Cascadia Mono"/>
          <w:color w:val="808080"/>
          <w:sz w:val="18"/>
          <w:szCs w:val="18"/>
        </w:rPr>
        <w:t>,</w:t>
      </w:r>
    </w:p>
    <w:p w14:paraId="5D175CDF"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FF"/>
          <w:sz w:val="18"/>
          <w:szCs w:val="18"/>
        </w:rPr>
        <w:t>COALESCE</w:t>
      </w:r>
      <w:r>
        <w:rPr>
          <w:rFonts w:ascii="Cascadia Mono" w:hAnsi="Cascadia Mono" w:cs="Cascadia Mono"/>
          <w:color w:val="808080"/>
          <w:sz w:val="18"/>
          <w:szCs w:val="18"/>
        </w:rPr>
        <w:t>(</w:t>
      </w:r>
      <w:proofErr w:type="gramStart"/>
      <w:r>
        <w:rPr>
          <w:rFonts w:ascii="Cascadia Mono" w:hAnsi="Cascadia Mono" w:cs="Cascadia Mono"/>
          <w:color w:val="FF00FF"/>
          <w:sz w:val="18"/>
          <w:szCs w:val="18"/>
        </w:rPr>
        <w:t>SUM</w:t>
      </w:r>
      <w:r>
        <w:rPr>
          <w:rFonts w:ascii="Cascadia Mono" w:hAnsi="Cascadia Mono" w:cs="Cascadia Mono"/>
          <w:color w:val="808080"/>
          <w:sz w:val="18"/>
          <w:szCs w:val="18"/>
        </w:rPr>
        <w:t>(</w:t>
      </w:r>
      <w:proofErr w:type="spellStart"/>
      <w:proofErr w:type="gramEnd"/>
      <w:r>
        <w:rPr>
          <w:rFonts w:ascii="Cascadia Mono" w:hAnsi="Cascadia Mono" w:cs="Cascadia Mono"/>
          <w:color w:val="000000"/>
          <w:sz w:val="18"/>
          <w:szCs w:val="18"/>
        </w:rPr>
        <w:t>net_amount</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total_revenue</w:t>
      </w:r>
      <w:proofErr w:type="spellEnd"/>
    </w:p>
    <w:p w14:paraId="6452B0DA"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FROM</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vw_base_inventory_risk</w:t>
      </w:r>
      <w:proofErr w:type="spellEnd"/>
    </w:p>
    <w:p w14:paraId="535783DF"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GROUP</w:t>
      </w:r>
      <w:r>
        <w:rPr>
          <w:rFonts w:ascii="Cascadia Mono" w:hAnsi="Cascadia Mono" w:cs="Cascadia Mono"/>
          <w:color w:val="000000"/>
          <w:sz w:val="18"/>
          <w:szCs w:val="18"/>
        </w:rPr>
        <w:t xml:space="preserve"> </w:t>
      </w:r>
      <w:r>
        <w:rPr>
          <w:rFonts w:ascii="Cascadia Mono" w:hAnsi="Cascadia Mono" w:cs="Cascadia Mono"/>
          <w:color w:val="0000FF"/>
          <w:sz w:val="18"/>
          <w:szCs w:val="18"/>
        </w:rPr>
        <w:t>BY</w:t>
      </w:r>
    </w:p>
    <w:p w14:paraId="5F6AD255"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product_id</w:t>
      </w:r>
      <w:proofErr w:type="spellEnd"/>
      <w:r>
        <w:rPr>
          <w:rFonts w:ascii="Cascadia Mono" w:hAnsi="Cascadia Mono" w:cs="Cascadia Mono"/>
          <w:color w:val="808080"/>
          <w:sz w:val="18"/>
          <w:szCs w:val="18"/>
        </w:rPr>
        <w:t>,</w:t>
      </w:r>
    </w:p>
    <w:p w14:paraId="2013FC4B"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product_sku</w:t>
      </w:r>
      <w:proofErr w:type="spellEnd"/>
      <w:r>
        <w:rPr>
          <w:rFonts w:ascii="Cascadia Mono" w:hAnsi="Cascadia Mono" w:cs="Cascadia Mono"/>
          <w:color w:val="808080"/>
          <w:sz w:val="18"/>
          <w:szCs w:val="18"/>
        </w:rPr>
        <w:t>,</w:t>
      </w:r>
    </w:p>
    <w:p w14:paraId="39C294ED"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product_name</w:t>
      </w:r>
      <w:proofErr w:type="spellEnd"/>
      <w:r>
        <w:rPr>
          <w:rFonts w:ascii="Cascadia Mono" w:hAnsi="Cascadia Mono" w:cs="Cascadia Mono"/>
          <w:color w:val="808080"/>
          <w:sz w:val="18"/>
          <w:szCs w:val="18"/>
        </w:rPr>
        <w:t>,</w:t>
      </w:r>
    </w:p>
    <w:p w14:paraId="78D80D1A"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brand</w:t>
      </w:r>
      <w:r>
        <w:rPr>
          <w:rFonts w:ascii="Cascadia Mono" w:hAnsi="Cascadia Mono" w:cs="Cascadia Mono"/>
          <w:color w:val="808080"/>
          <w:sz w:val="18"/>
          <w:szCs w:val="18"/>
        </w:rPr>
        <w:t>,</w:t>
      </w:r>
    </w:p>
    <w:p w14:paraId="137BA9D1"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stock_level</w:t>
      </w:r>
      <w:proofErr w:type="spellEnd"/>
      <w:r>
        <w:rPr>
          <w:rFonts w:ascii="Cascadia Mono" w:hAnsi="Cascadia Mono" w:cs="Cascadia Mono"/>
          <w:color w:val="808080"/>
          <w:sz w:val="18"/>
          <w:szCs w:val="18"/>
        </w:rPr>
        <w:t>;</w:t>
      </w:r>
    </w:p>
    <w:p w14:paraId="0A2E64B6"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GO</w:t>
      </w:r>
    </w:p>
    <w:p w14:paraId="30DA4CEB"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p>
    <w:p w14:paraId="41C5B30E"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p>
    <w:p w14:paraId="5872F833"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8000"/>
          <w:sz w:val="18"/>
          <w:szCs w:val="18"/>
        </w:rPr>
        <w:t>/* =========================================</w:t>
      </w:r>
    </w:p>
    <w:p w14:paraId="4DA8ADBE"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8000"/>
          <w:sz w:val="18"/>
          <w:szCs w:val="18"/>
        </w:rPr>
        <w:t xml:space="preserve">   TIER 3: FINAL REPORT VIEW</w:t>
      </w:r>
    </w:p>
    <w:p w14:paraId="5B1E3D78"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8000"/>
          <w:sz w:val="18"/>
          <w:szCs w:val="18"/>
        </w:rPr>
        <w:t xml:space="preserve">   ========================================= */</w:t>
      </w:r>
    </w:p>
    <w:p w14:paraId="32291091"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CREATE</w:t>
      </w:r>
      <w:r>
        <w:rPr>
          <w:rFonts w:ascii="Cascadia Mono" w:hAnsi="Cascadia Mono" w:cs="Cascadia Mono"/>
          <w:color w:val="000000"/>
          <w:sz w:val="18"/>
          <w:szCs w:val="18"/>
        </w:rPr>
        <w:t xml:space="preserve"> </w:t>
      </w:r>
      <w:r>
        <w:rPr>
          <w:rFonts w:ascii="Cascadia Mono" w:hAnsi="Cascadia Mono" w:cs="Cascadia Mono"/>
          <w:color w:val="0000FF"/>
          <w:sz w:val="18"/>
          <w:szCs w:val="18"/>
        </w:rPr>
        <w:t>VIEW</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vw_inventory_risk_report</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AS</w:t>
      </w:r>
    </w:p>
    <w:p w14:paraId="6C6D5AB2"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SELECT</w:t>
      </w:r>
    </w:p>
    <w:p w14:paraId="3A3D5E91"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product_id</w:t>
      </w:r>
      <w:proofErr w:type="spellEnd"/>
      <w:r>
        <w:rPr>
          <w:rFonts w:ascii="Cascadia Mono" w:hAnsi="Cascadia Mono" w:cs="Cascadia Mono"/>
          <w:color w:val="808080"/>
          <w:sz w:val="18"/>
          <w:szCs w:val="18"/>
        </w:rPr>
        <w:t>,</w:t>
      </w:r>
    </w:p>
    <w:p w14:paraId="5F61BCE9"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product_sku</w:t>
      </w:r>
      <w:proofErr w:type="spellEnd"/>
      <w:r>
        <w:rPr>
          <w:rFonts w:ascii="Cascadia Mono" w:hAnsi="Cascadia Mono" w:cs="Cascadia Mono"/>
          <w:color w:val="808080"/>
          <w:sz w:val="18"/>
          <w:szCs w:val="18"/>
        </w:rPr>
        <w:t>,</w:t>
      </w:r>
    </w:p>
    <w:p w14:paraId="4399277D"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product_name</w:t>
      </w:r>
      <w:proofErr w:type="spellEnd"/>
      <w:r>
        <w:rPr>
          <w:rFonts w:ascii="Cascadia Mono" w:hAnsi="Cascadia Mono" w:cs="Cascadia Mono"/>
          <w:color w:val="808080"/>
          <w:sz w:val="18"/>
          <w:szCs w:val="18"/>
        </w:rPr>
        <w:t>,</w:t>
      </w:r>
    </w:p>
    <w:p w14:paraId="658CAF04"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brand</w:t>
      </w:r>
      <w:r>
        <w:rPr>
          <w:rFonts w:ascii="Cascadia Mono" w:hAnsi="Cascadia Mono" w:cs="Cascadia Mono"/>
          <w:color w:val="808080"/>
          <w:sz w:val="18"/>
          <w:szCs w:val="18"/>
        </w:rPr>
        <w:t>,</w:t>
      </w:r>
    </w:p>
    <w:p w14:paraId="612306AA"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stock_level</w:t>
      </w:r>
      <w:proofErr w:type="spellEnd"/>
      <w:r>
        <w:rPr>
          <w:rFonts w:ascii="Cascadia Mono" w:hAnsi="Cascadia Mono" w:cs="Cascadia Mono"/>
          <w:color w:val="808080"/>
          <w:sz w:val="18"/>
          <w:szCs w:val="18"/>
        </w:rPr>
        <w:t>,</w:t>
      </w:r>
    </w:p>
    <w:p w14:paraId="17C39C46"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total_orders</w:t>
      </w:r>
      <w:proofErr w:type="spellEnd"/>
      <w:r>
        <w:rPr>
          <w:rFonts w:ascii="Cascadia Mono" w:hAnsi="Cascadia Mono" w:cs="Cascadia Mono"/>
          <w:color w:val="808080"/>
          <w:sz w:val="18"/>
          <w:szCs w:val="18"/>
        </w:rPr>
        <w:t>,</w:t>
      </w:r>
    </w:p>
    <w:p w14:paraId="464EEE37"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lastRenderedPageBreak/>
        <w:t xml:space="preserve">    </w:t>
      </w:r>
      <w:proofErr w:type="spellStart"/>
      <w:r>
        <w:rPr>
          <w:rFonts w:ascii="Cascadia Mono" w:hAnsi="Cascadia Mono" w:cs="Cascadia Mono"/>
          <w:color w:val="000000"/>
          <w:sz w:val="18"/>
          <w:szCs w:val="18"/>
        </w:rPr>
        <w:t>total_units_sold</w:t>
      </w:r>
      <w:proofErr w:type="spellEnd"/>
      <w:r>
        <w:rPr>
          <w:rFonts w:ascii="Cascadia Mono" w:hAnsi="Cascadia Mono" w:cs="Cascadia Mono"/>
          <w:color w:val="808080"/>
          <w:sz w:val="18"/>
          <w:szCs w:val="18"/>
        </w:rPr>
        <w:t>,</w:t>
      </w:r>
    </w:p>
    <w:p w14:paraId="5D158414"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total_revenue</w:t>
      </w:r>
      <w:proofErr w:type="spellEnd"/>
    </w:p>
    <w:p w14:paraId="1D78D3C7"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FROM</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vw_inventory_risk_summary</w:t>
      </w:r>
      <w:proofErr w:type="spellEnd"/>
      <w:r>
        <w:rPr>
          <w:rFonts w:ascii="Cascadia Mono" w:hAnsi="Cascadia Mono" w:cs="Cascadia Mono"/>
          <w:color w:val="808080"/>
          <w:sz w:val="18"/>
          <w:szCs w:val="18"/>
        </w:rPr>
        <w:t>;</w:t>
      </w:r>
    </w:p>
    <w:p w14:paraId="3F612AF9"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GO</w:t>
      </w:r>
    </w:p>
    <w:p w14:paraId="2B00EE55" w14:textId="77777777" w:rsidR="000077B3" w:rsidRPr="008C6CE3" w:rsidRDefault="000077B3" w:rsidP="00E31879">
      <w:pPr>
        <w:pStyle w:val="BodyText"/>
      </w:pPr>
    </w:p>
    <w:p w14:paraId="54282E5C" w14:textId="77777777" w:rsidR="000077B3" w:rsidRPr="000077B3" w:rsidRDefault="000077B3" w:rsidP="000077B3">
      <w:pPr>
        <w:pStyle w:val="BodyText"/>
      </w:pPr>
      <w:r w:rsidRPr="000077B3">
        <w:t>This view was created to support inventory analysis by identifying products with high stock levels and weak sales performance. It helps the business detect slow-moving products, potential dead stock, and items that may require promotions or stock adjustments.</w:t>
      </w:r>
    </w:p>
    <w:p w14:paraId="2487651A" w14:textId="77777777" w:rsidR="000077B3" w:rsidRPr="000077B3" w:rsidRDefault="000077B3" w:rsidP="000077B3">
      <w:pPr>
        <w:pStyle w:val="BodyText"/>
      </w:pPr>
      <w:r w:rsidRPr="000077B3">
        <w:t xml:space="preserve">The Tier 1 base view combines product master data with order line items, sales orders, and date information. </w:t>
      </w:r>
      <w:r w:rsidRPr="000077B3">
        <w:rPr>
          <w:rStyle w:val="HTMLCode"/>
          <w:rFonts w:ascii="Times New Roman" w:hAnsi="Times New Roman" w:cs="Times New Roman"/>
          <w:sz w:val="24"/>
          <w:szCs w:val="22"/>
        </w:rPr>
        <w:t>LEFT JOIN</w:t>
      </w:r>
      <w:r w:rsidRPr="000077B3">
        <w:t xml:space="preserve"> is used so that products with no sales history are still included in the dataset, which is important for complete inventory visibility.</w:t>
      </w:r>
    </w:p>
    <w:p w14:paraId="793E5C93" w14:textId="77777777" w:rsidR="000077B3" w:rsidRPr="000077B3" w:rsidRDefault="000077B3" w:rsidP="000077B3">
      <w:pPr>
        <w:pStyle w:val="BodyText"/>
      </w:pPr>
      <w:r w:rsidRPr="000077B3">
        <w:t>The Tier 2 summary view aggregates the data at product level. It calculates total orders, total units sold, and total revenue for each product while also keeping stock information.</w:t>
      </w:r>
    </w:p>
    <w:p w14:paraId="68727434" w14:textId="77777777" w:rsidR="000077B3" w:rsidRPr="000077B3" w:rsidRDefault="000077B3" w:rsidP="000077B3">
      <w:pPr>
        <w:pStyle w:val="BodyText"/>
      </w:pPr>
      <w:r w:rsidRPr="000077B3">
        <w:t>The Tier 3 final view presents a clean report that can be used directly for operational and management review. It allows users to quickly identify products with high remaining stock but low demand, making it easier to improve stock planning and product performance.</w:t>
      </w:r>
    </w:p>
    <w:p w14:paraId="09E0D206" w14:textId="77777777" w:rsidR="000077B3" w:rsidRPr="000077B3" w:rsidRDefault="000077B3" w:rsidP="000077B3">
      <w:pPr>
        <w:pStyle w:val="BodyText"/>
      </w:pPr>
      <w:r w:rsidRPr="000077B3">
        <w:t>This view adds value to the reporting layer by combining inventory data with sales activity and turning it into a practical decision-making report.</w:t>
      </w:r>
    </w:p>
    <w:p w14:paraId="13071442" w14:textId="77777777" w:rsidR="003243DE" w:rsidRDefault="003243DE" w:rsidP="009C5BA6">
      <w:pPr>
        <w:pStyle w:val="BodyText"/>
      </w:pPr>
    </w:p>
    <w:p w14:paraId="2B18963C" w14:textId="11A0ECFD" w:rsidR="003243DE" w:rsidRDefault="003243DE" w:rsidP="003243DE">
      <w:pPr>
        <w:pStyle w:val="Titulli2"/>
        <w:numPr>
          <w:ilvl w:val="0"/>
          <w:numId w:val="0"/>
        </w:numPr>
      </w:pPr>
      <w:bookmarkStart w:id="115" w:name="_Toc227104326"/>
      <w:r w:rsidRPr="003243DE">
        <w:t>7.3 Additional Analytical Views(Data Modeler)</w:t>
      </w:r>
      <w:bookmarkEnd w:id="115"/>
    </w:p>
    <w:p w14:paraId="2E217451" w14:textId="77777777" w:rsidR="003243DE" w:rsidRDefault="003243DE" w:rsidP="009C5BA6">
      <w:pPr>
        <w:pStyle w:val="BodyText"/>
      </w:pPr>
    </w:p>
    <w:p w14:paraId="519B7A62" w14:textId="143F2674" w:rsidR="000C3B1A" w:rsidRPr="000C3B1A" w:rsidRDefault="003243DE" w:rsidP="000C3B1A">
      <w:pPr>
        <w:pStyle w:val="Titulli3"/>
        <w:numPr>
          <w:ilvl w:val="0"/>
          <w:numId w:val="0"/>
        </w:numPr>
        <w:ind w:left="720" w:hanging="720"/>
      </w:pPr>
      <w:bookmarkStart w:id="116" w:name="_Toc227104327"/>
      <w:r>
        <w:t>7.3.1</w:t>
      </w:r>
      <w:r w:rsidR="000C3B1A">
        <w:t xml:space="preserve"> </w:t>
      </w:r>
      <w:r w:rsidR="000C3B1A" w:rsidRPr="000C3B1A">
        <w:t>View  – Country Month KPI Trend</w:t>
      </w:r>
      <w:bookmarkEnd w:id="116"/>
      <w:r w:rsidR="000C3B1A">
        <w:rPr>
          <w:rFonts w:ascii="Cascadia Mono" w:hAnsi="Cascadia Mono" w:cs="Cascadia Mono"/>
          <w:color w:val="008000"/>
          <w:sz w:val="18"/>
          <w:szCs w:val="18"/>
        </w:rPr>
        <w:t xml:space="preserve">  </w:t>
      </w:r>
    </w:p>
    <w:p w14:paraId="47816C70"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USE </w:t>
      </w:r>
      <w:proofErr w:type="spellStart"/>
      <w:r w:rsidRPr="000C3B1A">
        <w:rPr>
          <w:rFonts w:ascii="Cascadia Mono" w:hAnsi="Cascadia Mono" w:cs="Cascadia Mono"/>
          <w:color w:val="000000"/>
          <w:sz w:val="18"/>
          <w:szCs w:val="18"/>
        </w:rPr>
        <w:t>NordaTradeDB</w:t>
      </w:r>
      <w:proofErr w:type="spellEnd"/>
      <w:r w:rsidRPr="000C3B1A">
        <w:rPr>
          <w:rFonts w:ascii="Cascadia Mono" w:hAnsi="Cascadia Mono" w:cs="Cascadia Mono"/>
          <w:color w:val="000000"/>
          <w:sz w:val="18"/>
          <w:szCs w:val="18"/>
        </w:rPr>
        <w:t>;</w:t>
      </w:r>
    </w:p>
    <w:p w14:paraId="4B29EF3C"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GO</w:t>
      </w:r>
    </w:p>
    <w:p w14:paraId="22CBB5E1"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p>
    <w:p w14:paraId="7C0D2D7C"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DROP VIEW IF EXISTS </w:t>
      </w:r>
      <w:proofErr w:type="spellStart"/>
      <w:proofErr w:type="gramStart"/>
      <w:r w:rsidRPr="000C3B1A">
        <w:rPr>
          <w:rFonts w:ascii="Cascadia Mono" w:hAnsi="Cascadia Mono" w:cs="Cascadia Mono"/>
          <w:color w:val="000000"/>
          <w:sz w:val="18"/>
          <w:szCs w:val="18"/>
        </w:rPr>
        <w:t>dbo.vw</w:t>
      </w:r>
      <w:proofErr w:type="gramEnd"/>
      <w:r w:rsidRPr="000C3B1A">
        <w:rPr>
          <w:rFonts w:ascii="Cascadia Mono" w:hAnsi="Cascadia Mono" w:cs="Cascadia Mono"/>
          <w:color w:val="000000"/>
          <w:sz w:val="18"/>
          <w:szCs w:val="18"/>
        </w:rPr>
        <w:t>_dm_country_month_kpi_trend</w:t>
      </w:r>
      <w:proofErr w:type="spellEnd"/>
      <w:r w:rsidRPr="000C3B1A">
        <w:rPr>
          <w:rFonts w:ascii="Cascadia Mono" w:hAnsi="Cascadia Mono" w:cs="Cascadia Mono"/>
          <w:color w:val="000000"/>
          <w:sz w:val="18"/>
          <w:szCs w:val="18"/>
        </w:rPr>
        <w:t>;</w:t>
      </w:r>
    </w:p>
    <w:p w14:paraId="2096E975"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GO</w:t>
      </w:r>
    </w:p>
    <w:p w14:paraId="5886E746"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p>
    <w:p w14:paraId="4A6343FE"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CREATE VIEW </w:t>
      </w:r>
      <w:proofErr w:type="spellStart"/>
      <w:proofErr w:type="gramStart"/>
      <w:r w:rsidRPr="000C3B1A">
        <w:rPr>
          <w:rFonts w:ascii="Cascadia Mono" w:hAnsi="Cascadia Mono" w:cs="Cascadia Mono"/>
          <w:color w:val="000000"/>
          <w:sz w:val="18"/>
          <w:szCs w:val="18"/>
        </w:rPr>
        <w:t>dbo.vw</w:t>
      </w:r>
      <w:proofErr w:type="gramEnd"/>
      <w:r w:rsidRPr="000C3B1A">
        <w:rPr>
          <w:rFonts w:ascii="Cascadia Mono" w:hAnsi="Cascadia Mono" w:cs="Cascadia Mono"/>
          <w:color w:val="000000"/>
          <w:sz w:val="18"/>
          <w:szCs w:val="18"/>
        </w:rPr>
        <w:t>_dm_country_month_kpi_trend</w:t>
      </w:r>
      <w:proofErr w:type="spellEnd"/>
      <w:r w:rsidRPr="000C3B1A">
        <w:rPr>
          <w:rFonts w:ascii="Cascadia Mono" w:hAnsi="Cascadia Mono" w:cs="Cascadia Mono"/>
          <w:color w:val="000000"/>
          <w:sz w:val="18"/>
          <w:szCs w:val="18"/>
        </w:rPr>
        <w:t xml:space="preserve"> AS</w:t>
      </w:r>
    </w:p>
    <w:p w14:paraId="5D343FC3"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SELECT</w:t>
      </w:r>
    </w:p>
    <w:p w14:paraId="387F0989"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    </w:t>
      </w:r>
      <w:proofErr w:type="spellStart"/>
      <w:proofErr w:type="gramStart"/>
      <w:r w:rsidRPr="000C3B1A">
        <w:rPr>
          <w:rFonts w:ascii="Cascadia Mono" w:hAnsi="Cascadia Mono" w:cs="Cascadia Mono"/>
          <w:color w:val="000000"/>
          <w:sz w:val="18"/>
          <w:szCs w:val="18"/>
        </w:rPr>
        <w:t>r.country</w:t>
      </w:r>
      <w:proofErr w:type="gramEnd"/>
      <w:r w:rsidRPr="000C3B1A">
        <w:rPr>
          <w:rFonts w:ascii="Cascadia Mono" w:hAnsi="Cascadia Mono" w:cs="Cascadia Mono"/>
          <w:color w:val="000000"/>
          <w:sz w:val="18"/>
          <w:szCs w:val="18"/>
        </w:rPr>
        <w:t>_name</w:t>
      </w:r>
      <w:proofErr w:type="spellEnd"/>
      <w:r w:rsidRPr="000C3B1A">
        <w:rPr>
          <w:rFonts w:ascii="Cascadia Mono" w:hAnsi="Cascadia Mono" w:cs="Cascadia Mono"/>
          <w:color w:val="000000"/>
          <w:sz w:val="18"/>
          <w:szCs w:val="18"/>
        </w:rPr>
        <w:t>,</w:t>
      </w:r>
    </w:p>
    <w:p w14:paraId="7C9DA39C"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    </w:t>
      </w:r>
      <w:proofErr w:type="spellStart"/>
      <w:r w:rsidRPr="000C3B1A">
        <w:rPr>
          <w:rFonts w:ascii="Cascadia Mono" w:hAnsi="Cascadia Mono" w:cs="Cascadia Mono"/>
          <w:color w:val="000000"/>
          <w:sz w:val="18"/>
          <w:szCs w:val="18"/>
        </w:rPr>
        <w:t>d.year</w:t>
      </w:r>
      <w:proofErr w:type="spellEnd"/>
      <w:r w:rsidRPr="000C3B1A">
        <w:rPr>
          <w:rFonts w:ascii="Cascadia Mono" w:hAnsi="Cascadia Mono" w:cs="Cascadia Mono"/>
          <w:color w:val="000000"/>
          <w:sz w:val="18"/>
          <w:szCs w:val="18"/>
        </w:rPr>
        <w:t>,</w:t>
      </w:r>
    </w:p>
    <w:p w14:paraId="469A8584"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    </w:t>
      </w:r>
      <w:proofErr w:type="spellStart"/>
      <w:r w:rsidRPr="000C3B1A">
        <w:rPr>
          <w:rFonts w:ascii="Cascadia Mono" w:hAnsi="Cascadia Mono" w:cs="Cascadia Mono"/>
          <w:color w:val="000000"/>
          <w:sz w:val="18"/>
          <w:szCs w:val="18"/>
        </w:rPr>
        <w:t>d.month</w:t>
      </w:r>
      <w:proofErr w:type="spellEnd"/>
      <w:r w:rsidRPr="000C3B1A">
        <w:rPr>
          <w:rFonts w:ascii="Cascadia Mono" w:hAnsi="Cascadia Mono" w:cs="Cascadia Mono"/>
          <w:color w:val="000000"/>
          <w:sz w:val="18"/>
          <w:szCs w:val="18"/>
        </w:rPr>
        <w:t>,</w:t>
      </w:r>
    </w:p>
    <w:p w14:paraId="3100FDE2"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    </w:t>
      </w:r>
      <w:proofErr w:type="gramStart"/>
      <w:r w:rsidRPr="000C3B1A">
        <w:rPr>
          <w:rFonts w:ascii="Cascadia Mono" w:hAnsi="Cascadia Mono" w:cs="Cascadia Mono"/>
          <w:color w:val="000000"/>
          <w:sz w:val="18"/>
          <w:szCs w:val="18"/>
        </w:rPr>
        <w:t>SUM(</w:t>
      </w:r>
      <w:proofErr w:type="spellStart"/>
      <w:proofErr w:type="gramEnd"/>
      <w:r w:rsidRPr="000C3B1A">
        <w:rPr>
          <w:rFonts w:ascii="Cascadia Mono" w:hAnsi="Cascadia Mono" w:cs="Cascadia Mono"/>
          <w:color w:val="000000"/>
          <w:sz w:val="18"/>
          <w:szCs w:val="18"/>
        </w:rPr>
        <w:t>li.net_amount</w:t>
      </w:r>
      <w:proofErr w:type="spellEnd"/>
      <w:r w:rsidRPr="000C3B1A">
        <w:rPr>
          <w:rFonts w:ascii="Cascadia Mono" w:hAnsi="Cascadia Mono" w:cs="Cascadia Mono"/>
          <w:color w:val="000000"/>
          <w:sz w:val="18"/>
          <w:szCs w:val="18"/>
        </w:rPr>
        <w:t xml:space="preserve">) AS </w:t>
      </w:r>
      <w:proofErr w:type="spellStart"/>
      <w:r w:rsidRPr="000C3B1A">
        <w:rPr>
          <w:rFonts w:ascii="Cascadia Mono" w:hAnsi="Cascadia Mono" w:cs="Cascadia Mono"/>
          <w:color w:val="000000"/>
          <w:sz w:val="18"/>
          <w:szCs w:val="18"/>
        </w:rPr>
        <w:t>total_revenue</w:t>
      </w:r>
      <w:proofErr w:type="spellEnd"/>
      <w:r w:rsidRPr="000C3B1A">
        <w:rPr>
          <w:rFonts w:ascii="Cascadia Mono" w:hAnsi="Cascadia Mono" w:cs="Cascadia Mono"/>
          <w:color w:val="000000"/>
          <w:sz w:val="18"/>
          <w:szCs w:val="18"/>
        </w:rPr>
        <w:t>,</w:t>
      </w:r>
    </w:p>
    <w:p w14:paraId="0E189448"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    </w:t>
      </w:r>
      <w:proofErr w:type="gramStart"/>
      <w:r w:rsidRPr="000C3B1A">
        <w:rPr>
          <w:rFonts w:ascii="Cascadia Mono" w:hAnsi="Cascadia Mono" w:cs="Cascadia Mono"/>
          <w:color w:val="000000"/>
          <w:sz w:val="18"/>
          <w:szCs w:val="18"/>
        </w:rPr>
        <w:t>COUNT(</w:t>
      </w:r>
      <w:proofErr w:type="gramEnd"/>
      <w:r w:rsidRPr="000C3B1A">
        <w:rPr>
          <w:rFonts w:ascii="Cascadia Mono" w:hAnsi="Cascadia Mono" w:cs="Cascadia Mono"/>
          <w:color w:val="000000"/>
          <w:sz w:val="18"/>
          <w:szCs w:val="18"/>
        </w:rPr>
        <w:t xml:space="preserve">DISTINCT </w:t>
      </w:r>
      <w:proofErr w:type="spellStart"/>
      <w:proofErr w:type="gramStart"/>
      <w:r w:rsidRPr="000C3B1A">
        <w:rPr>
          <w:rFonts w:ascii="Cascadia Mono" w:hAnsi="Cascadia Mono" w:cs="Cascadia Mono"/>
          <w:color w:val="000000"/>
          <w:sz w:val="18"/>
          <w:szCs w:val="18"/>
        </w:rPr>
        <w:t>so.order</w:t>
      </w:r>
      <w:proofErr w:type="gramEnd"/>
      <w:r w:rsidRPr="000C3B1A">
        <w:rPr>
          <w:rFonts w:ascii="Cascadia Mono" w:hAnsi="Cascadia Mono" w:cs="Cascadia Mono"/>
          <w:color w:val="000000"/>
          <w:sz w:val="18"/>
          <w:szCs w:val="18"/>
        </w:rPr>
        <w:t>_id</w:t>
      </w:r>
      <w:proofErr w:type="spellEnd"/>
      <w:r w:rsidRPr="000C3B1A">
        <w:rPr>
          <w:rFonts w:ascii="Cascadia Mono" w:hAnsi="Cascadia Mono" w:cs="Cascadia Mono"/>
          <w:color w:val="000000"/>
          <w:sz w:val="18"/>
          <w:szCs w:val="18"/>
        </w:rPr>
        <w:t xml:space="preserve">) AS </w:t>
      </w:r>
      <w:proofErr w:type="spellStart"/>
      <w:r w:rsidRPr="000C3B1A">
        <w:rPr>
          <w:rFonts w:ascii="Cascadia Mono" w:hAnsi="Cascadia Mono" w:cs="Cascadia Mono"/>
          <w:color w:val="000000"/>
          <w:sz w:val="18"/>
          <w:szCs w:val="18"/>
        </w:rPr>
        <w:t>total_orders</w:t>
      </w:r>
      <w:proofErr w:type="spellEnd"/>
      <w:r w:rsidRPr="000C3B1A">
        <w:rPr>
          <w:rFonts w:ascii="Cascadia Mono" w:hAnsi="Cascadia Mono" w:cs="Cascadia Mono"/>
          <w:color w:val="000000"/>
          <w:sz w:val="18"/>
          <w:szCs w:val="18"/>
        </w:rPr>
        <w:t>,</w:t>
      </w:r>
    </w:p>
    <w:p w14:paraId="5FFD4514"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    </w:t>
      </w:r>
      <w:proofErr w:type="gramStart"/>
      <w:r w:rsidRPr="000C3B1A">
        <w:rPr>
          <w:rFonts w:ascii="Cascadia Mono" w:hAnsi="Cascadia Mono" w:cs="Cascadia Mono"/>
          <w:color w:val="000000"/>
          <w:sz w:val="18"/>
          <w:szCs w:val="18"/>
        </w:rPr>
        <w:t>CAST(</w:t>
      </w:r>
      <w:proofErr w:type="gramEnd"/>
    </w:p>
    <w:p w14:paraId="124FEF94"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        </w:t>
      </w:r>
      <w:proofErr w:type="gramStart"/>
      <w:r w:rsidRPr="000C3B1A">
        <w:rPr>
          <w:rFonts w:ascii="Cascadia Mono" w:hAnsi="Cascadia Mono" w:cs="Cascadia Mono"/>
          <w:color w:val="000000"/>
          <w:sz w:val="18"/>
          <w:szCs w:val="18"/>
        </w:rPr>
        <w:t>SUM(</w:t>
      </w:r>
      <w:proofErr w:type="spellStart"/>
      <w:proofErr w:type="gramEnd"/>
      <w:r w:rsidRPr="000C3B1A">
        <w:rPr>
          <w:rFonts w:ascii="Cascadia Mono" w:hAnsi="Cascadia Mono" w:cs="Cascadia Mono"/>
          <w:color w:val="000000"/>
          <w:sz w:val="18"/>
          <w:szCs w:val="18"/>
        </w:rPr>
        <w:t>li.net_amount</w:t>
      </w:r>
      <w:proofErr w:type="spellEnd"/>
      <w:r w:rsidRPr="000C3B1A">
        <w:rPr>
          <w:rFonts w:ascii="Cascadia Mono" w:hAnsi="Cascadia Mono" w:cs="Cascadia Mono"/>
          <w:color w:val="000000"/>
          <w:sz w:val="18"/>
          <w:szCs w:val="18"/>
        </w:rPr>
        <w:t xml:space="preserve">) * 1.0 </w:t>
      </w:r>
    </w:p>
    <w:p w14:paraId="1FA6B60B"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        / </w:t>
      </w:r>
      <w:proofErr w:type="gramStart"/>
      <w:r w:rsidRPr="000C3B1A">
        <w:rPr>
          <w:rFonts w:ascii="Cascadia Mono" w:hAnsi="Cascadia Mono" w:cs="Cascadia Mono"/>
          <w:color w:val="000000"/>
          <w:sz w:val="18"/>
          <w:szCs w:val="18"/>
        </w:rPr>
        <w:t>NULLIF(COUNT(</w:t>
      </w:r>
      <w:proofErr w:type="gramEnd"/>
      <w:r w:rsidRPr="000C3B1A">
        <w:rPr>
          <w:rFonts w:ascii="Cascadia Mono" w:hAnsi="Cascadia Mono" w:cs="Cascadia Mono"/>
          <w:color w:val="000000"/>
          <w:sz w:val="18"/>
          <w:szCs w:val="18"/>
        </w:rPr>
        <w:t xml:space="preserve">DISTINCT </w:t>
      </w:r>
      <w:proofErr w:type="spellStart"/>
      <w:proofErr w:type="gramStart"/>
      <w:r w:rsidRPr="000C3B1A">
        <w:rPr>
          <w:rFonts w:ascii="Cascadia Mono" w:hAnsi="Cascadia Mono" w:cs="Cascadia Mono"/>
          <w:color w:val="000000"/>
          <w:sz w:val="18"/>
          <w:szCs w:val="18"/>
        </w:rPr>
        <w:t>so.order</w:t>
      </w:r>
      <w:proofErr w:type="gramEnd"/>
      <w:r w:rsidRPr="000C3B1A">
        <w:rPr>
          <w:rFonts w:ascii="Cascadia Mono" w:hAnsi="Cascadia Mono" w:cs="Cascadia Mono"/>
          <w:color w:val="000000"/>
          <w:sz w:val="18"/>
          <w:szCs w:val="18"/>
        </w:rPr>
        <w:t>_id</w:t>
      </w:r>
      <w:proofErr w:type="spellEnd"/>
      <w:r w:rsidRPr="000C3B1A">
        <w:rPr>
          <w:rFonts w:ascii="Cascadia Mono" w:hAnsi="Cascadia Mono" w:cs="Cascadia Mono"/>
          <w:color w:val="000000"/>
          <w:sz w:val="18"/>
          <w:szCs w:val="18"/>
        </w:rPr>
        <w:t xml:space="preserve">), 0) </w:t>
      </w:r>
    </w:p>
    <w:p w14:paraId="59A27D17"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        AS </w:t>
      </w:r>
      <w:proofErr w:type="gramStart"/>
      <w:r w:rsidRPr="000C3B1A">
        <w:rPr>
          <w:rFonts w:ascii="Cascadia Mono" w:hAnsi="Cascadia Mono" w:cs="Cascadia Mono"/>
          <w:color w:val="000000"/>
          <w:sz w:val="18"/>
          <w:szCs w:val="18"/>
        </w:rPr>
        <w:t>DECIMAL(</w:t>
      </w:r>
      <w:proofErr w:type="gramEnd"/>
      <w:r w:rsidRPr="000C3B1A">
        <w:rPr>
          <w:rFonts w:ascii="Cascadia Mono" w:hAnsi="Cascadia Mono" w:cs="Cascadia Mono"/>
          <w:color w:val="000000"/>
          <w:sz w:val="18"/>
          <w:szCs w:val="18"/>
        </w:rPr>
        <w:t>18, 2)</w:t>
      </w:r>
    </w:p>
    <w:p w14:paraId="49A5C4EE"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    ) AS </w:t>
      </w:r>
      <w:proofErr w:type="spellStart"/>
      <w:r w:rsidRPr="000C3B1A">
        <w:rPr>
          <w:rFonts w:ascii="Cascadia Mono" w:hAnsi="Cascadia Mono" w:cs="Cascadia Mono"/>
          <w:color w:val="000000"/>
          <w:sz w:val="18"/>
          <w:szCs w:val="18"/>
        </w:rPr>
        <w:t>avg_order_value</w:t>
      </w:r>
      <w:proofErr w:type="spellEnd"/>
    </w:p>
    <w:p w14:paraId="7780B5AD"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FROM </w:t>
      </w:r>
      <w:proofErr w:type="spellStart"/>
      <w:proofErr w:type="gramStart"/>
      <w:r w:rsidRPr="000C3B1A">
        <w:rPr>
          <w:rFonts w:ascii="Cascadia Mono" w:hAnsi="Cascadia Mono" w:cs="Cascadia Mono"/>
          <w:color w:val="000000"/>
          <w:sz w:val="18"/>
          <w:szCs w:val="18"/>
        </w:rPr>
        <w:t>dbo.fact</w:t>
      </w:r>
      <w:proofErr w:type="gramEnd"/>
      <w:r w:rsidRPr="000C3B1A">
        <w:rPr>
          <w:rFonts w:ascii="Cascadia Mono" w:hAnsi="Cascadia Mono" w:cs="Cascadia Mono"/>
          <w:color w:val="000000"/>
          <w:sz w:val="18"/>
          <w:szCs w:val="18"/>
        </w:rPr>
        <w:t>_order_line_items</w:t>
      </w:r>
      <w:proofErr w:type="spellEnd"/>
      <w:r w:rsidRPr="000C3B1A">
        <w:rPr>
          <w:rFonts w:ascii="Cascadia Mono" w:hAnsi="Cascadia Mono" w:cs="Cascadia Mono"/>
          <w:color w:val="000000"/>
          <w:sz w:val="18"/>
          <w:szCs w:val="18"/>
        </w:rPr>
        <w:t xml:space="preserve"> li</w:t>
      </w:r>
    </w:p>
    <w:p w14:paraId="1FC6982C"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JOIN </w:t>
      </w:r>
      <w:proofErr w:type="spellStart"/>
      <w:proofErr w:type="gramStart"/>
      <w:r w:rsidRPr="000C3B1A">
        <w:rPr>
          <w:rFonts w:ascii="Cascadia Mono" w:hAnsi="Cascadia Mono" w:cs="Cascadia Mono"/>
          <w:color w:val="000000"/>
          <w:sz w:val="18"/>
          <w:szCs w:val="18"/>
        </w:rPr>
        <w:t>dbo.fact</w:t>
      </w:r>
      <w:proofErr w:type="gramEnd"/>
      <w:r w:rsidRPr="000C3B1A">
        <w:rPr>
          <w:rFonts w:ascii="Cascadia Mono" w:hAnsi="Cascadia Mono" w:cs="Cascadia Mono"/>
          <w:color w:val="000000"/>
          <w:sz w:val="18"/>
          <w:szCs w:val="18"/>
        </w:rPr>
        <w:t>_sales_orders</w:t>
      </w:r>
      <w:proofErr w:type="spellEnd"/>
      <w:r w:rsidRPr="000C3B1A">
        <w:rPr>
          <w:rFonts w:ascii="Cascadia Mono" w:hAnsi="Cascadia Mono" w:cs="Cascadia Mono"/>
          <w:color w:val="000000"/>
          <w:sz w:val="18"/>
          <w:szCs w:val="18"/>
        </w:rPr>
        <w:t xml:space="preserve"> so</w:t>
      </w:r>
    </w:p>
    <w:p w14:paraId="20C8A03C"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    ON </w:t>
      </w:r>
      <w:proofErr w:type="spellStart"/>
      <w:proofErr w:type="gramStart"/>
      <w:r w:rsidRPr="000C3B1A">
        <w:rPr>
          <w:rFonts w:ascii="Cascadia Mono" w:hAnsi="Cascadia Mono" w:cs="Cascadia Mono"/>
          <w:color w:val="000000"/>
          <w:sz w:val="18"/>
          <w:szCs w:val="18"/>
        </w:rPr>
        <w:t>li.order</w:t>
      </w:r>
      <w:proofErr w:type="gramEnd"/>
      <w:r w:rsidRPr="000C3B1A">
        <w:rPr>
          <w:rFonts w:ascii="Cascadia Mono" w:hAnsi="Cascadia Mono" w:cs="Cascadia Mono"/>
          <w:color w:val="000000"/>
          <w:sz w:val="18"/>
          <w:szCs w:val="18"/>
        </w:rPr>
        <w:t>_id</w:t>
      </w:r>
      <w:proofErr w:type="spellEnd"/>
      <w:r w:rsidRPr="000C3B1A">
        <w:rPr>
          <w:rFonts w:ascii="Cascadia Mono" w:hAnsi="Cascadia Mono" w:cs="Cascadia Mono"/>
          <w:color w:val="000000"/>
          <w:sz w:val="18"/>
          <w:szCs w:val="18"/>
        </w:rPr>
        <w:t xml:space="preserve"> = </w:t>
      </w:r>
      <w:proofErr w:type="spellStart"/>
      <w:proofErr w:type="gramStart"/>
      <w:r w:rsidRPr="000C3B1A">
        <w:rPr>
          <w:rFonts w:ascii="Cascadia Mono" w:hAnsi="Cascadia Mono" w:cs="Cascadia Mono"/>
          <w:color w:val="000000"/>
          <w:sz w:val="18"/>
          <w:szCs w:val="18"/>
        </w:rPr>
        <w:t>so.order</w:t>
      </w:r>
      <w:proofErr w:type="gramEnd"/>
      <w:r w:rsidRPr="000C3B1A">
        <w:rPr>
          <w:rFonts w:ascii="Cascadia Mono" w:hAnsi="Cascadia Mono" w:cs="Cascadia Mono"/>
          <w:color w:val="000000"/>
          <w:sz w:val="18"/>
          <w:szCs w:val="18"/>
        </w:rPr>
        <w:t>_id</w:t>
      </w:r>
      <w:proofErr w:type="spellEnd"/>
    </w:p>
    <w:p w14:paraId="4BB7E5E1"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JOIN </w:t>
      </w:r>
      <w:proofErr w:type="spellStart"/>
      <w:r w:rsidRPr="000C3B1A">
        <w:rPr>
          <w:rFonts w:ascii="Cascadia Mono" w:hAnsi="Cascadia Mono" w:cs="Cascadia Mono"/>
          <w:color w:val="000000"/>
          <w:sz w:val="18"/>
          <w:szCs w:val="18"/>
        </w:rPr>
        <w:t>dbo.dim_customers</w:t>
      </w:r>
      <w:proofErr w:type="spellEnd"/>
      <w:r w:rsidRPr="000C3B1A">
        <w:rPr>
          <w:rFonts w:ascii="Cascadia Mono" w:hAnsi="Cascadia Mono" w:cs="Cascadia Mono"/>
          <w:color w:val="000000"/>
          <w:sz w:val="18"/>
          <w:szCs w:val="18"/>
        </w:rPr>
        <w:t xml:space="preserve"> c</w:t>
      </w:r>
    </w:p>
    <w:p w14:paraId="68FAB889"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    ON </w:t>
      </w:r>
      <w:proofErr w:type="spellStart"/>
      <w:proofErr w:type="gramStart"/>
      <w:r w:rsidRPr="000C3B1A">
        <w:rPr>
          <w:rFonts w:ascii="Cascadia Mono" w:hAnsi="Cascadia Mono" w:cs="Cascadia Mono"/>
          <w:color w:val="000000"/>
          <w:sz w:val="18"/>
          <w:szCs w:val="18"/>
        </w:rPr>
        <w:t>so.customer</w:t>
      </w:r>
      <w:proofErr w:type="gramEnd"/>
      <w:r w:rsidRPr="000C3B1A">
        <w:rPr>
          <w:rFonts w:ascii="Cascadia Mono" w:hAnsi="Cascadia Mono" w:cs="Cascadia Mono"/>
          <w:color w:val="000000"/>
          <w:sz w:val="18"/>
          <w:szCs w:val="18"/>
        </w:rPr>
        <w:t>_id</w:t>
      </w:r>
      <w:proofErr w:type="spellEnd"/>
      <w:r w:rsidRPr="000C3B1A">
        <w:rPr>
          <w:rFonts w:ascii="Cascadia Mono" w:hAnsi="Cascadia Mono" w:cs="Cascadia Mono"/>
          <w:color w:val="000000"/>
          <w:sz w:val="18"/>
          <w:szCs w:val="18"/>
        </w:rPr>
        <w:t xml:space="preserve"> = </w:t>
      </w:r>
      <w:proofErr w:type="spellStart"/>
      <w:proofErr w:type="gramStart"/>
      <w:r w:rsidRPr="000C3B1A">
        <w:rPr>
          <w:rFonts w:ascii="Cascadia Mono" w:hAnsi="Cascadia Mono" w:cs="Cascadia Mono"/>
          <w:color w:val="000000"/>
          <w:sz w:val="18"/>
          <w:szCs w:val="18"/>
        </w:rPr>
        <w:t>c.customer</w:t>
      </w:r>
      <w:proofErr w:type="gramEnd"/>
      <w:r w:rsidRPr="000C3B1A">
        <w:rPr>
          <w:rFonts w:ascii="Cascadia Mono" w:hAnsi="Cascadia Mono" w:cs="Cascadia Mono"/>
          <w:color w:val="000000"/>
          <w:sz w:val="18"/>
          <w:szCs w:val="18"/>
        </w:rPr>
        <w:t>_id</w:t>
      </w:r>
      <w:proofErr w:type="spellEnd"/>
    </w:p>
    <w:p w14:paraId="75864AC4"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JOIN </w:t>
      </w:r>
      <w:proofErr w:type="spellStart"/>
      <w:r w:rsidRPr="000C3B1A">
        <w:rPr>
          <w:rFonts w:ascii="Cascadia Mono" w:hAnsi="Cascadia Mono" w:cs="Cascadia Mono"/>
          <w:color w:val="000000"/>
          <w:sz w:val="18"/>
          <w:szCs w:val="18"/>
        </w:rPr>
        <w:t>dbo.dim_regions</w:t>
      </w:r>
      <w:proofErr w:type="spellEnd"/>
      <w:r w:rsidRPr="000C3B1A">
        <w:rPr>
          <w:rFonts w:ascii="Cascadia Mono" w:hAnsi="Cascadia Mono" w:cs="Cascadia Mono"/>
          <w:color w:val="000000"/>
          <w:sz w:val="18"/>
          <w:szCs w:val="18"/>
        </w:rPr>
        <w:t xml:space="preserve"> r</w:t>
      </w:r>
    </w:p>
    <w:p w14:paraId="3BEF29BB"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    ON </w:t>
      </w:r>
      <w:proofErr w:type="spellStart"/>
      <w:proofErr w:type="gramStart"/>
      <w:r w:rsidRPr="000C3B1A">
        <w:rPr>
          <w:rFonts w:ascii="Cascadia Mono" w:hAnsi="Cascadia Mono" w:cs="Cascadia Mono"/>
          <w:color w:val="000000"/>
          <w:sz w:val="18"/>
          <w:szCs w:val="18"/>
        </w:rPr>
        <w:t>c.region</w:t>
      </w:r>
      <w:proofErr w:type="gramEnd"/>
      <w:r w:rsidRPr="000C3B1A">
        <w:rPr>
          <w:rFonts w:ascii="Cascadia Mono" w:hAnsi="Cascadia Mono" w:cs="Cascadia Mono"/>
          <w:color w:val="000000"/>
          <w:sz w:val="18"/>
          <w:szCs w:val="18"/>
        </w:rPr>
        <w:t>_id</w:t>
      </w:r>
      <w:proofErr w:type="spellEnd"/>
      <w:r w:rsidRPr="000C3B1A">
        <w:rPr>
          <w:rFonts w:ascii="Cascadia Mono" w:hAnsi="Cascadia Mono" w:cs="Cascadia Mono"/>
          <w:color w:val="000000"/>
          <w:sz w:val="18"/>
          <w:szCs w:val="18"/>
        </w:rPr>
        <w:t xml:space="preserve"> = </w:t>
      </w:r>
      <w:proofErr w:type="spellStart"/>
      <w:proofErr w:type="gramStart"/>
      <w:r w:rsidRPr="000C3B1A">
        <w:rPr>
          <w:rFonts w:ascii="Cascadia Mono" w:hAnsi="Cascadia Mono" w:cs="Cascadia Mono"/>
          <w:color w:val="000000"/>
          <w:sz w:val="18"/>
          <w:szCs w:val="18"/>
        </w:rPr>
        <w:t>r.region</w:t>
      </w:r>
      <w:proofErr w:type="gramEnd"/>
      <w:r w:rsidRPr="000C3B1A">
        <w:rPr>
          <w:rFonts w:ascii="Cascadia Mono" w:hAnsi="Cascadia Mono" w:cs="Cascadia Mono"/>
          <w:color w:val="000000"/>
          <w:sz w:val="18"/>
          <w:szCs w:val="18"/>
        </w:rPr>
        <w:t>_id</w:t>
      </w:r>
      <w:proofErr w:type="spellEnd"/>
    </w:p>
    <w:p w14:paraId="6120AD65"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JOIN </w:t>
      </w:r>
      <w:proofErr w:type="spellStart"/>
      <w:r w:rsidRPr="000C3B1A">
        <w:rPr>
          <w:rFonts w:ascii="Cascadia Mono" w:hAnsi="Cascadia Mono" w:cs="Cascadia Mono"/>
          <w:color w:val="000000"/>
          <w:sz w:val="18"/>
          <w:szCs w:val="18"/>
        </w:rPr>
        <w:t>dbo.dim_date</w:t>
      </w:r>
      <w:proofErr w:type="spellEnd"/>
      <w:r w:rsidRPr="000C3B1A">
        <w:rPr>
          <w:rFonts w:ascii="Cascadia Mono" w:hAnsi="Cascadia Mono" w:cs="Cascadia Mono"/>
          <w:color w:val="000000"/>
          <w:sz w:val="18"/>
          <w:szCs w:val="18"/>
        </w:rPr>
        <w:t xml:space="preserve"> d</w:t>
      </w:r>
    </w:p>
    <w:p w14:paraId="3DA8D9F4"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    ON </w:t>
      </w:r>
      <w:proofErr w:type="spellStart"/>
      <w:proofErr w:type="gramStart"/>
      <w:r w:rsidRPr="000C3B1A">
        <w:rPr>
          <w:rFonts w:ascii="Cascadia Mono" w:hAnsi="Cascadia Mono" w:cs="Cascadia Mono"/>
          <w:color w:val="000000"/>
          <w:sz w:val="18"/>
          <w:szCs w:val="18"/>
        </w:rPr>
        <w:t>li.date</w:t>
      </w:r>
      <w:proofErr w:type="gramEnd"/>
      <w:r w:rsidRPr="000C3B1A">
        <w:rPr>
          <w:rFonts w:ascii="Cascadia Mono" w:hAnsi="Cascadia Mono" w:cs="Cascadia Mono"/>
          <w:color w:val="000000"/>
          <w:sz w:val="18"/>
          <w:szCs w:val="18"/>
        </w:rPr>
        <w:t>_id</w:t>
      </w:r>
      <w:proofErr w:type="spellEnd"/>
      <w:r w:rsidRPr="000C3B1A">
        <w:rPr>
          <w:rFonts w:ascii="Cascadia Mono" w:hAnsi="Cascadia Mono" w:cs="Cascadia Mono"/>
          <w:color w:val="000000"/>
          <w:sz w:val="18"/>
          <w:szCs w:val="18"/>
        </w:rPr>
        <w:t xml:space="preserve"> = </w:t>
      </w:r>
      <w:proofErr w:type="spellStart"/>
      <w:proofErr w:type="gramStart"/>
      <w:r w:rsidRPr="000C3B1A">
        <w:rPr>
          <w:rFonts w:ascii="Cascadia Mono" w:hAnsi="Cascadia Mono" w:cs="Cascadia Mono"/>
          <w:color w:val="000000"/>
          <w:sz w:val="18"/>
          <w:szCs w:val="18"/>
        </w:rPr>
        <w:t>d.date</w:t>
      </w:r>
      <w:proofErr w:type="gramEnd"/>
      <w:r w:rsidRPr="000C3B1A">
        <w:rPr>
          <w:rFonts w:ascii="Cascadia Mono" w:hAnsi="Cascadia Mono" w:cs="Cascadia Mono"/>
          <w:color w:val="000000"/>
          <w:sz w:val="18"/>
          <w:szCs w:val="18"/>
        </w:rPr>
        <w:t>_id</w:t>
      </w:r>
      <w:proofErr w:type="spellEnd"/>
    </w:p>
    <w:p w14:paraId="11BE2C73"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WHERE </w:t>
      </w:r>
      <w:proofErr w:type="spellStart"/>
      <w:proofErr w:type="gramStart"/>
      <w:r w:rsidRPr="000C3B1A">
        <w:rPr>
          <w:rFonts w:ascii="Cascadia Mono" w:hAnsi="Cascadia Mono" w:cs="Cascadia Mono"/>
          <w:color w:val="000000"/>
          <w:sz w:val="18"/>
          <w:szCs w:val="18"/>
        </w:rPr>
        <w:t>so.order</w:t>
      </w:r>
      <w:proofErr w:type="gramEnd"/>
      <w:r w:rsidRPr="000C3B1A">
        <w:rPr>
          <w:rFonts w:ascii="Cascadia Mono" w:hAnsi="Cascadia Mono" w:cs="Cascadia Mono"/>
          <w:color w:val="000000"/>
          <w:sz w:val="18"/>
          <w:szCs w:val="18"/>
        </w:rPr>
        <w:t>_status</w:t>
      </w:r>
      <w:proofErr w:type="spellEnd"/>
      <w:r w:rsidRPr="000C3B1A">
        <w:rPr>
          <w:rFonts w:ascii="Cascadia Mono" w:hAnsi="Cascadia Mono" w:cs="Cascadia Mono"/>
          <w:color w:val="000000"/>
          <w:sz w:val="18"/>
          <w:szCs w:val="18"/>
        </w:rPr>
        <w:t xml:space="preserve"> &lt;&gt; 'Cancelled'</w:t>
      </w:r>
    </w:p>
    <w:p w14:paraId="47BC0434"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GROUP BY</w:t>
      </w:r>
    </w:p>
    <w:p w14:paraId="12FA2339"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    </w:t>
      </w:r>
      <w:proofErr w:type="spellStart"/>
      <w:proofErr w:type="gramStart"/>
      <w:r w:rsidRPr="000C3B1A">
        <w:rPr>
          <w:rFonts w:ascii="Cascadia Mono" w:hAnsi="Cascadia Mono" w:cs="Cascadia Mono"/>
          <w:color w:val="000000"/>
          <w:sz w:val="18"/>
          <w:szCs w:val="18"/>
        </w:rPr>
        <w:t>r.country</w:t>
      </w:r>
      <w:proofErr w:type="gramEnd"/>
      <w:r w:rsidRPr="000C3B1A">
        <w:rPr>
          <w:rFonts w:ascii="Cascadia Mono" w:hAnsi="Cascadia Mono" w:cs="Cascadia Mono"/>
          <w:color w:val="000000"/>
          <w:sz w:val="18"/>
          <w:szCs w:val="18"/>
        </w:rPr>
        <w:t>_name</w:t>
      </w:r>
      <w:proofErr w:type="spellEnd"/>
      <w:r w:rsidRPr="000C3B1A">
        <w:rPr>
          <w:rFonts w:ascii="Cascadia Mono" w:hAnsi="Cascadia Mono" w:cs="Cascadia Mono"/>
          <w:color w:val="000000"/>
          <w:sz w:val="18"/>
          <w:szCs w:val="18"/>
        </w:rPr>
        <w:t>,</w:t>
      </w:r>
    </w:p>
    <w:p w14:paraId="2125FD81"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    </w:t>
      </w:r>
      <w:proofErr w:type="spellStart"/>
      <w:r w:rsidRPr="000C3B1A">
        <w:rPr>
          <w:rFonts w:ascii="Cascadia Mono" w:hAnsi="Cascadia Mono" w:cs="Cascadia Mono"/>
          <w:color w:val="000000"/>
          <w:sz w:val="18"/>
          <w:szCs w:val="18"/>
        </w:rPr>
        <w:t>d.year</w:t>
      </w:r>
      <w:proofErr w:type="spellEnd"/>
      <w:r w:rsidRPr="000C3B1A">
        <w:rPr>
          <w:rFonts w:ascii="Cascadia Mono" w:hAnsi="Cascadia Mono" w:cs="Cascadia Mono"/>
          <w:color w:val="000000"/>
          <w:sz w:val="18"/>
          <w:szCs w:val="18"/>
        </w:rPr>
        <w:t>,</w:t>
      </w:r>
    </w:p>
    <w:p w14:paraId="497AEF64"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    </w:t>
      </w:r>
      <w:proofErr w:type="spellStart"/>
      <w:r w:rsidRPr="000C3B1A">
        <w:rPr>
          <w:rFonts w:ascii="Cascadia Mono" w:hAnsi="Cascadia Mono" w:cs="Cascadia Mono"/>
          <w:color w:val="000000"/>
          <w:sz w:val="18"/>
          <w:szCs w:val="18"/>
        </w:rPr>
        <w:t>d.month</w:t>
      </w:r>
      <w:proofErr w:type="spellEnd"/>
      <w:r w:rsidRPr="000C3B1A">
        <w:rPr>
          <w:rFonts w:ascii="Cascadia Mono" w:hAnsi="Cascadia Mono" w:cs="Cascadia Mono"/>
          <w:color w:val="000000"/>
          <w:sz w:val="18"/>
          <w:szCs w:val="18"/>
        </w:rPr>
        <w:t>;</w:t>
      </w:r>
    </w:p>
    <w:p w14:paraId="0C3EABA5"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GO</w:t>
      </w:r>
    </w:p>
    <w:p w14:paraId="54C40028" w14:textId="77777777" w:rsidR="000C3B1A" w:rsidRPr="008C6CE3" w:rsidRDefault="000C3B1A" w:rsidP="000C3B1A">
      <w:pPr>
        <w:pStyle w:val="BodyText"/>
      </w:pPr>
    </w:p>
    <w:p w14:paraId="1233BA30" w14:textId="77777777" w:rsidR="000C3B1A" w:rsidRPr="008C6CE3" w:rsidRDefault="000C3B1A" w:rsidP="000C3B1A">
      <w:pPr>
        <w:pStyle w:val="BodyText"/>
      </w:pPr>
    </w:p>
    <w:p w14:paraId="35782272" w14:textId="77777777" w:rsidR="000C3B1A" w:rsidRPr="003243DE" w:rsidRDefault="000C3B1A" w:rsidP="009C5BA6">
      <w:pPr>
        <w:pStyle w:val="BodyText"/>
      </w:pPr>
    </w:p>
    <w:p w14:paraId="1AA1F6EF" w14:textId="77777777" w:rsidR="00D4024A" w:rsidRDefault="00D4024A" w:rsidP="004B64E4">
      <w:pPr>
        <w:widowControl/>
        <w:autoSpaceDE/>
        <w:autoSpaceDN/>
        <w:spacing w:after="160" w:line="259" w:lineRule="auto"/>
      </w:pPr>
    </w:p>
    <w:p w14:paraId="2641D8E3" w14:textId="77777777" w:rsidR="000C3B1A" w:rsidRPr="000C3B1A" w:rsidRDefault="000C3B1A" w:rsidP="000C3B1A">
      <w:pPr>
        <w:widowControl/>
        <w:autoSpaceDE/>
        <w:autoSpaceDN/>
        <w:spacing w:after="160" w:line="259" w:lineRule="auto"/>
        <w:rPr>
          <w:b/>
          <w:bCs/>
          <w:lang w:val="en-US"/>
        </w:rPr>
      </w:pPr>
      <w:r w:rsidRPr="000C3B1A">
        <w:rPr>
          <w:b/>
          <w:bCs/>
          <w:lang w:val="en-US"/>
        </w:rPr>
        <w:t>Description</w:t>
      </w:r>
    </w:p>
    <w:p w14:paraId="472A4BD0" w14:textId="77777777" w:rsidR="000C3B1A" w:rsidRPr="000C3B1A" w:rsidRDefault="000C3B1A" w:rsidP="000C3B1A">
      <w:pPr>
        <w:widowControl/>
        <w:autoSpaceDE/>
        <w:autoSpaceDN/>
        <w:spacing w:after="160" w:line="259" w:lineRule="auto"/>
        <w:rPr>
          <w:lang w:val="en-US"/>
        </w:rPr>
      </w:pPr>
      <w:r w:rsidRPr="000C3B1A">
        <w:rPr>
          <w:lang w:val="en-US"/>
        </w:rPr>
        <w:t>This view provides a monthly sales performance overview per country. It is designed to track revenue trends, order volume, and average order value over time.</w:t>
      </w:r>
    </w:p>
    <w:p w14:paraId="1379FD6D" w14:textId="603B053D" w:rsidR="000C3B1A" w:rsidRPr="000C3B1A" w:rsidRDefault="000C3B1A" w:rsidP="000C3B1A">
      <w:pPr>
        <w:widowControl/>
        <w:autoSpaceDE/>
        <w:autoSpaceDN/>
        <w:spacing w:after="160" w:line="259" w:lineRule="auto"/>
        <w:rPr>
          <w:lang w:val="en-US"/>
        </w:rPr>
      </w:pPr>
      <w:r w:rsidRPr="000C3B1A">
        <w:rPr>
          <w:lang w:val="en-US"/>
        </w:rPr>
        <w:t xml:space="preserve">The view starts from the </w:t>
      </w:r>
      <w:proofErr w:type="spellStart"/>
      <w:r w:rsidRPr="000C3B1A">
        <w:rPr>
          <w:lang w:val="en-US"/>
        </w:rPr>
        <w:t>fact_order_line_items</w:t>
      </w:r>
      <w:proofErr w:type="spellEnd"/>
      <w:r w:rsidRPr="000C3B1A">
        <w:rPr>
          <w:lang w:val="en-US"/>
        </w:rPr>
        <w:t xml:space="preserve"> table because revenue data is stored at the most granular level. It joins with </w:t>
      </w:r>
      <w:proofErr w:type="spellStart"/>
      <w:r w:rsidRPr="000C3B1A">
        <w:rPr>
          <w:lang w:val="en-US"/>
        </w:rPr>
        <w:t>fact_sales_orders</w:t>
      </w:r>
      <w:proofErr w:type="spellEnd"/>
      <w:r w:rsidRPr="000C3B1A">
        <w:rPr>
          <w:lang w:val="en-US"/>
        </w:rPr>
        <w:t xml:space="preserve"> to access order-level information, with </w:t>
      </w:r>
      <w:proofErr w:type="spellStart"/>
      <w:r w:rsidRPr="000C3B1A">
        <w:rPr>
          <w:lang w:val="en-US"/>
        </w:rPr>
        <w:t>dim_customers</w:t>
      </w:r>
      <w:proofErr w:type="spellEnd"/>
      <w:r w:rsidRPr="000C3B1A">
        <w:rPr>
          <w:lang w:val="en-US"/>
        </w:rPr>
        <w:t xml:space="preserve"> and </w:t>
      </w:r>
      <w:proofErr w:type="spellStart"/>
      <w:r w:rsidRPr="000C3B1A">
        <w:rPr>
          <w:lang w:val="en-US"/>
        </w:rPr>
        <w:t>dim_regions</w:t>
      </w:r>
      <w:proofErr w:type="spellEnd"/>
      <w:r w:rsidRPr="000C3B1A">
        <w:rPr>
          <w:lang w:val="en-US"/>
        </w:rPr>
        <w:t xml:space="preserve"> to retrieve geographic context, and with </w:t>
      </w:r>
      <w:proofErr w:type="spellStart"/>
      <w:r w:rsidRPr="000C3B1A">
        <w:rPr>
          <w:lang w:val="en-US"/>
        </w:rPr>
        <w:t>dim_date</w:t>
      </w:r>
      <w:proofErr w:type="spellEnd"/>
      <w:r w:rsidRPr="000C3B1A">
        <w:rPr>
          <w:lang w:val="en-US"/>
        </w:rPr>
        <w:t xml:space="preserve"> to enable time-based analysis.</w:t>
      </w:r>
    </w:p>
    <w:p w14:paraId="49FBFEBC" w14:textId="77777777" w:rsidR="000C3B1A" w:rsidRPr="000C3B1A" w:rsidRDefault="000C3B1A" w:rsidP="000C3B1A">
      <w:pPr>
        <w:widowControl/>
        <w:autoSpaceDE/>
        <w:autoSpaceDN/>
        <w:spacing w:after="160" w:line="259" w:lineRule="auto"/>
        <w:rPr>
          <w:b/>
          <w:bCs/>
          <w:lang w:val="en-US"/>
        </w:rPr>
      </w:pPr>
      <w:r w:rsidRPr="000C3B1A">
        <w:rPr>
          <w:b/>
          <w:bCs/>
          <w:lang w:val="en-US"/>
        </w:rPr>
        <w:t>Logic</w:t>
      </w:r>
    </w:p>
    <w:p w14:paraId="63685EB7" w14:textId="77777777" w:rsidR="000C3B1A" w:rsidRPr="000C3B1A" w:rsidRDefault="000C3B1A" w:rsidP="000C3B1A">
      <w:pPr>
        <w:widowControl/>
        <w:autoSpaceDE/>
        <w:autoSpaceDN/>
        <w:spacing w:after="160" w:line="259" w:lineRule="auto"/>
        <w:rPr>
          <w:lang w:val="en-US"/>
        </w:rPr>
      </w:pPr>
      <w:proofErr w:type="gramStart"/>
      <w:r w:rsidRPr="000C3B1A">
        <w:rPr>
          <w:lang w:val="en-US"/>
        </w:rPr>
        <w:t>SUM(</w:t>
      </w:r>
      <w:proofErr w:type="spellStart"/>
      <w:proofErr w:type="gramEnd"/>
      <w:r w:rsidRPr="000C3B1A">
        <w:rPr>
          <w:lang w:val="en-US"/>
        </w:rPr>
        <w:t>li.net_amount</w:t>
      </w:r>
      <w:proofErr w:type="spellEnd"/>
      <w:r w:rsidRPr="000C3B1A">
        <w:rPr>
          <w:lang w:val="en-US"/>
        </w:rPr>
        <w:t>) is used to calculate total revenue because each line item represents part of a sale.</w:t>
      </w:r>
    </w:p>
    <w:p w14:paraId="36068C51" w14:textId="77777777" w:rsidR="000C3B1A" w:rsidRPr="000C3B1A" w:rsidRDefault="000C3B1A" w:rsidP="000C3B1A">
      <w:pPr>
        <w:widowControl/>
        <w:autoSpaceDE/>
        <w:autoSpaceDN/>
        <w:spacing w:after="160" w:line="259" w:lineRule="auto"/>
        <w:rPr>
          <w:lang w:val="en-US"/>
        </w:rPr>
      </w:pPr>
      <w:proofErr w:type="gramStart"/>
      <w:r w:rsidRPr="000C3B1A">
        <w:rPr>
          <w:lang w:val="en-US"/>
        </w:rPr>
        <w:t>COUNT(</w:t>
      </w:r>
      <w:proofErr w:type="gramEnd"/>
      <w:r w:rsidRPr="000C3B1A">
        <w:rPr>
          <w:lang w:val="en-US"/>
        </w:rPr>
        <w:t xml:space="preserve">DISTINCT </w:t>
      </w:r>
      <w:proofErr w:type="spellStart"/>
      <w:proofErr w:type="gramStart"/>
      <w:r w:rsidRPr="000C3B1A">
        <w:rPr>
          <w:lang w:val="en-US"/>
        </w:rPr>
        <w:t>so.order</w:t>
      </w:r>
      <w:proofErr w:type="gramEnd"/>
      <w:r w:rsidRPr="000C3B1A">
        <w:rPr>
          <w:lang w:val="en-US"/>
        </w:rPr>
        <w:t>_id</w:t>
      </w:r>
      <w:proofErr w:type="spellEnd"/>
      <w:r w:rsidRPr="000C3B1A">
        <w:rPr>
          <w:lang w:val="en-US"/>
        </w:rPr>
        <w:t>) is used to calculate the number of orders. DISTINCT is important because one order can have multiple line items.</w:t>
      </w:r>
    </w:p>
    <w:p w14:paraId="3441C03D" w14:textId="77777777" w:rsidR="000C3B1A" w:rsidRPr="000C3B1A" w:rsidRDefault="000C3B1A" w:rsidP="000C3B1A">
      <w:pPr>
        <w:widowControl/>
        <w:autoSpaceDE/>
        <w:autoSpaceDN/>
        <w:spacing w:after="160" w:line="259" w:lineRule="auto"/>
        <w:rPr>
          <w:lang w:val="en-US"/>
        </w:rPr>
      </w:pPr>
      <w:r w:rsidRPr="000C3B1A">
        <w:rPr>
          <w:lang w:val="en-US"/>
        </w:rPr>
        <w:t>The average order value is calculated using:</w:t>
      </w:r>
    </w:p>
    <w:p w14:paraId="5978C292" w14:textId="77777777" w:rsidR="000C3B1A" w:rsidRPr="000C3B1A" w:rsidRDefault="000C3B1A" w:rsidP="000C3B1A">
      <w:pPr>
        <w:widowControl/>
        <w:autoSpaceDE/>
        <w:autoSpaceDN/>
        <w:spacing w:after="160" w:line="259" w:lineRule="auto"/>
        <w:rPr>
          <w:lang w:val="en-US"/>
        </w:rPr>
      </w:pPr>
      <w:r w:rsidRPr="000C3B1A">
        <w:rPr>
          <w:lang w:val="en-US"/>
        </w:rPr>
        <w:t>Revenue / Number of Orders</w:t>
      </w:r>
    </w:p>
    <w:p w14:paraId="08CD2FC9" w14:textId="77777777" w:rsidR="000C3B1A" w:rsidRPr="000C3B1A" w:rsidRDefault="000C3B1A" w:rsidP="000C3B1A">
      <w:pPr>
        <w:widowControl/>
        <w:autoSpaceDE/>
        <w:autoSpaceDN/>
        <w:spacing w:after="160" w:line="259" w:lineRule="auto"/>
        <w:rPr>
          <w:lang w:val="en-US"/>
        </w:rPr>
      </w:pPr>
      <w:r w:rsidRPr="000C3B1A">
        <w:rPr>
          <w:lang w:val="en-US"/>
        </w:rPr>
        <w:t>NULLIF is used to prevent division by zero when there are no orders.</w:t>
      </w:r>
    </w:p>
    <w:p w14:paraId="42AEF634" w14:textId="77777777" w:rsidR="000C3B1A" w:rsidRPr="000C3B1A" w:rsidRDefault="000C3B1A" w:rsidP="000C3B1A">
      <w:pPr>
        <w:widowControl/>
        <w:autoSpaceDE/>
        <w:autoSpaceDN/>
        <w:spacing w:after="160" w:line="259" w:lineRule="auto"/>
        <w:rPr>
          <w:lang w:val="en-US"/>
        </w:rPr>
      </w:pPr>
      <w:r w:rsidRPr="000C3B1A">
        <w:rPr>
          <w:lang w:val="en-US"/>
        </w:rPr>
        <w:t xml:space="preserve">WHERE </w:t>
      </w:r>
      <w:proofErr w:type="spellStart"/>
      <w:proofErr w:type="gramStart"/>
      <w:r w:rsidRPr="000C3B1A">
        <w:rPr>
          <w:lang w:val="en-US"/>
        </w:rPr>
        <w:t>so.order</w:t>
      </w:r>
      <w:proofErr w:type="gramEnd"/>
      <w:r w:rsidRPr="000C3B1A">
        <w:rPr>
          <w:lang w:val="en-US"/>
        </w:rPr>
        <w:t>_status</w:t>
      </w:r>
      <w:proofErr w:type="spellEnd"/>
      <w:r w:rsidRPr="000C3B1A">
        <w:rPr>
          <w:lang w:val="en-US"/>
        </w:rPr>
        <w:t xml:space="preserve"> &lt;&gt; 'Cancelled' ensures that only valid completed transactions are included.</w:t>
      </w:r>
    </w:p>
    <w:p w14:paraId="14ACBE36" w14:textId="6756103F" w:rsidR="000C3B1A" w:rsidRPr="000C3B1A" w:rsidRDefault="000C3B1A" w:rsidP="000C3B1A">
      <w:pPr>
        <w:widowControl/>
        <w:autoSpaceDE/>
        <w:autoSpaceDN/>
        <w:spacing w:after="160" w:line="259" w:lineRule="auto"/>
        <w:rPr>
          <w:lang w:val="en-US"/>
        </w:rPr>
      </w:pPr>
      <w:r w:rsidRPr="000C3B1A">
        <w:rPr>
          <w:lang w:val="en-US"/>
        </w:rPr>
        <w:t xml:space="preserve">GROUP BY </w:t>
      </w:r>
      <w:proofErr w:type="spellStart"/>
      <w:r w:rsidRPr="000C3B1A">
        <w:rPr>
          <w:lang w:val="en-US"/>
        </w:rPr>
        <w:t>country_name</w:t>
      </w:r>
      <w:proofErr w:type="spellEnd"/>
      <w:r w:rsidRPr="000C3B1A">
        <w:rPr>
          <w:lang w:val="en-US"/>
        </w:rPr>
        <w:t>, year, month ensures that results are aggregated per country and per month.</w:t>
      </w:r>
    </w:p>
    <w:p w14:paraId="4209CC4C" w14:textId="77777777" w:rsidR="000C3B1A" w:rsidRPr="000C3B1A" w:rsidRDefault="000C3B1A" w:rsidP="000C3B1A">
      <w:pPr>
        <w:widowControl/>
        <w:autoSpaceDE/>
        <w:autoSpaceDN/>
        <w:spacing w:after="160" w:line="259" w:lineRule="auto"/>
        <w:rPr>
          <w:b/>
          <w:bCs/>
          <w:lang w:val="en-US"/>
        </w:rPr>
      </w:pPr>
      <w:r w:rsidRPr="000C3B1A">
        <w:rPr>
          <w:b/>
          <w:bCs/>
          <w:lang w:val="en-US"/>
        </w:rPr>
        <w:t>Business Insight</w:t>
      </w:r>
    </w:p>
    <w:p w14:paraId="0CEF5FAC" w14:textId="77777777" w:rsidR="000C3B1A" w:rsidRPr="000C3B1A" w:rsidRDefault="000C3B1A" w:rsidP="000C3B1A">
      <w:pPr>
        <w:widowControl/>
        <w:autoSpaceDE/>
        <w:autoSpaceDN/>
        <w:spacing w:after="160" w:line="259" w:lineRule="auto"/>
        <w:rPr>
          <w:lang w:val="en-US"/>
        </w:rPr>
      </w:pPr>
      <w:r w:rsidRPr="000C3B1A">
        <w:rPr>
          <w:lang w:val="en-US"/>
        </w:rPr>
        <w:t>This view allows the business to:</w:t>
      </w:r>
    </w:p>
    <w:p w14:paraId="5635F7B7" w14:textId="77777777" w:rsidR="000C3B1A" w:rsidRPr="000C3B1A" w:rsidRDefault="000C3B1A" w:rsidP="000C3B1A">
      <w:pPr>
        <w:widowControl/>
        <w:numPr>
          <w:ilvl w:val="0"/>
          <w:numId w:val="53"/>
        </w:numPr>
        <w:autoSpaceDE/>
        <w:autoSpaceDN/>
        <w:spacing w:after="160" w:line="259" w:lineRule="auto"/>
        <w:rPr>
          <w:lang w:val="en-US"/>
        </w:rPr>
      </w:pPr>
      <w:r w:rsidRPr="000C3B1A">
        <w:rPr>
          <w:lang w:val="en-US"/>
        </w:rPr>
        <w:t xml:space="preserve">Track monthly revenue trends per country </w:t>
      </w:r>
    </w:p>
    <w:p w14:paraId="6F6D0417" w14:textId="77777777" w:rsidR="000C3B1A" w:rsidRPr="000C3B1A" w:rsidRDefault="000C3B1A" w:rsidP="000C3B1A">
      <w:pPr>
        <w:widowControl/>
        <w:numPr>
          <w:ilvl w:val="0"/>
          <w:numId w:val="53"/>
        </w:numPr>
        <w:autoSpaceDE/>
        <w:autoSpaceDN/>
        <w:spacing w:after="160" w:line="259" w:lineRule="auto"/>
        <w:rPr>
          <w:lang w:val="en-US"/>
        </w:rPr>
      </w:pPr>
      <w:r w:rsidRPr="000C3B1A">
        <w:rPr>
          <w:lang w:val="en-US"/>
        </w:rPr>
        <w:t xml:space="preserve">Identify growth or decline in sales over time </w:t>
      </w:r>
    </w:p>
    <w:p w14:paraId="4442D3AD" w14:textId="77777777" w:rsidR="000C3B1A" w:rsidRPr="000C3B1A" w:rsidRDefault="000C3B1A" w:rsidP="000C3B1A">
      <w:pPr>
        <w:widowControl/>
        <w:numPr>
          <w:ilvl w:val="0"/>
          <w:numId w:val="53"/>
        </w:numPr>
        <w:autoSpaceDE/>
        <w:autoSpaceDN/>
        <w:spacing w:after="160" w:line="259" w:lineRule="auto"/>
        <w:rPr>
          <w:lang w:val="en-US"/>
        </w:rPr>
      </w:pPr>
      <w:r w:rsidRPr="000C3B1A">
        <w:rPr>
          <w:lang w:val="en-US"/>
        </w:rPr>
        <w:t xml:space="preserve">Compare performance between different markets </w:t>
      </w:r>
    </w:p>
    <w:p w14:paraId="52BF6E49" w14:textId="77777777" w:rsidR="000C3B1A" w:rsidRDefault="000C3B1A" w:rsidP="000C3B1A">
      <w:pPr>
        <w:widowControl/>
        <w:numPr>
          <w:ilvl w:val="0"/>
          <w:numId w:val="53"/>
        </w:numPr>
        <w:autoSpaceDE/>
        <w:autoSpaceDN/>
        <w:spacing w:after="160" w:line="259" w:lineRule="auto"/>
        <w:rPr>
          <w:lang w:val="en-US"/>
        </w:rPr>
      </w:pPr>
      <w:r w:rsidRPr="000C3B1A">
        <w:rPr>
          <w:lang w:val="en-US"/>
        </w:rPr>
        <w:t>Monitor average order value as a key KPI</w:t>
      </w:r>
    </w:p>
    <w:p w14:paraId="122D8005" w14:textId="77777777" w:rsidR="000C3B1A" w:rsidRDefault="000C3B1A" w:rsidP="000C3B1A">
      <w:pPr>
        <w:widowControl/>
        <w:autoSpaceDE/>
        <w:autoSpaceDN/>
        <w:spacing w:after="160" w:line="259" w:lineRule="auto"/>
        <w:rPr>
          <w:lang w:val="en-US"/>
        </w:rPr>
      </w:pPr>
    </w:p>
    <w:p w14:paraId="64B4848F" w14:textId="568C45E0" w:rsidR="000C3B1A" w:rsidRPr="006E144A" w:rsidRDefault="000C3B1A" w:rsidP="006E144A">
      <w:pPr>
        <w:pStyle w:val="Titulli3"/>
        <w:numPr>
          <w:ilvl w:val="0"/>
          <w:numId w:val="0"/>
        </w:numPr>
        <w:ind w:left="720" w:hanging="720"/>
      </w:pPr>
      <w:bookmarkStart w:id="117" w:name="_Toc227104328"/>
      <w:r w:rsidRPr="000C3B1A">
        <w:rPr>
          <w:lang w:val="en-US"/>
        </w:rPr>
        <w:t xml:space="preserve">7.3.2 </w:t>
      </w:r>
      <w:r w:rsidRPr="000C3B1A">
        <w:t>View – Sales Rep Portfolio Qualit</w:t>
      </w:r>
      <w:r w:rsidR="00E30B85">
        <w:t>y</w:t>
      </w:r>
      <w:bookmarkEnd w:id="117"/>
    </w:p>
    <w:p w14:paraId="1D736324" w14:textId="77777777" w:rsidR="006E144A" w:rsidRDefault="006E144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p>
    <w:p w14:paraId="3B391D64"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DROP VIEW IF EXISTS </w:t>
      </w:r>
      <w:proofErr w:type="spellStart"/>
      <w:proofErr w:type="gramStart"/>
      <w:r w:rsidRPr="006E144A">
        <w:rPr>
          <w:rFonts w:ascii="Cascadia Mono" w:hAnsi="Cascadia Mono" w:cs="Cascadia Mono"/>
          <w:color w:val="000000"/>
          <w:sz w:val="18"/>
          <w:szCs w:val="18"/>
        </w:rPr>
        <w:t>dbo.vw</w:t>
      </w:r>
      <w:proofErr w:type="gramEnd"/>
      <w:r w:rsidRPr="006E144A">
        <w:rPr>
          <w:rFonts w:ascii="Cascadia Mono" w:hAnsi="Cascadia Mono" w:cs="Cascadia Mono"/>
          <w:color w:val="000000"/>
          <w:sz w:val="18"/>
          <w:szCs w:val="18"/>
        </w:rPr>
        <w:t>_dm_rep_portfolio_quality</w:t>
      </w:r>
      <w:proofErr w:type="spellEnd"/>
      <w:r w:rsidRPr="006E144A">
        <w:rPr>
          <w:rFonts w:ascii="Cascadia Mono" w:hAnsi="Cascadia Mono" w:cs="Cascadia Mono"/>
          <w:color w:val="000000"/>
          <w:sz w:val="18"/>
          <w:szCs w:val="18"/>
        </w:rPr>
        <w:t>;</w:t>
      </w:r>
    </w:p>
    <w:p w14:paraId="19295C53"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GO</w:t>
      </w:r>
    </w:p>
    <w:p w14:paraId="62C78B35"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p>
    <w:p w14:paraId="1C344CCB"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CREATE VIEW </w:t>
      </w:r>
      <w:proofErr w:type="spellStart"/>
      <w:proofErr w:type="gramStart"/>
      <w:r w:rsidRPr="006E144A">
        <w:rPr>
          <w:rFonts w:ascii="Cascadia Mono" w:hAnsi="Cascadia Mono" w:cs="Cascadia Mono"/>
          <w:color w:val="000000"/>
          <w:sz w:val="18"/>
          <w:szCs w:val="18"/>
        </w:rPr>
        <w:t>dbo.vw</w:t>
      </w:r>
      <w:proofErr w:type="gramEnd"/>
      <w:r w:rsidRPr="006E144A">
        <w:rPr>
          <w:rFonts w:ascii="Cascadia Mono" w:hAnsi="Cascadia Mono" w:cs="Cascadia Mono"/>
          <w:color w:val="000000"/>
          <w:sz w:val="18"/>
          <w:szCs w:val="18"/>
        </w:rPr>
        <w:t>_dm_rep_portfolio_quality</w:t>
      </w:r>
      <w:proofErr w:type="spellEnd"/>
      <w:r w:rsidRPr="006E144A">
        <w:rPr>
          <w:rFonts w:ascii="Cascadia Mono" w:hAnsi="Cascadia Mono" w:cs="Cascadia Mono"/>
          <w:color w:val="000000"/>
          <w:sz w:val="18"/>
          <w:szCs w:val="18"/>
        </w:rPr>
        <w:t xml:space="preserve"> AS</w:t>
      </w:r>
    </w:p>
    <w:p w14:paraId="1D72C7BD"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WITH base AS (</w:t>
      </w:r>
    </w:p>
    <w:p w14:paraId="576555C8"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lastRenderedPageBreak/>
        <w:t xml:space="preserve">    SELECT</w:t>
      </w:r>
    </w:p>
    <w:p w14:paraId="6598B55E"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w:t>
      </w:r>
      <w:proofErr w:type="spellStart"/>
      <w:proofErr w:type="gramStart"/>
      <w:r w:rsidRPr="006E144A">
        <w:rPr>
          <w:rFonts w:ascii="Cascadia Mono" w:hAnsi="Cascadia Mono" w:cs="Cascadia Mono"/>
          <w:color w:val="000000"/>
          <w:sz w:val="18"/>
          <w:szCs w:val="18"/>
        </w:rPr>
        <w:t>r.sales</w:t>
      </w:r>
      <w:proofErr w:type="gramEnd"/>
      <w:r w:rsidRPr="006E144A">
        <w:rPr>
          <w:rFonts w:ascii="Cascadia Mono" w:hAnsi="Cascadia Mono" w:cs="Cascadia Mono"/>
          <w:color w:val="000000"/>
          <w:sz w:val="18"/>
          <w:szCs w:val="18"/>
        </w:rPr>
        <w:t>_rep_id</w:t>
      </w:r>
      <w:proofErr w:type="spellEnd"/>
      <w:r w:rsidRPr="006E144A">
        <w:rPr>
          <w:rFonts w:ascii="Cascadia Mono" w:hAnsi="Cascadia Mono" w:cs="Cascadia Mono"/>
          <w:color w:val="000000"/>
          <w:sz w:val="18"/>
          <w:szCs w:val="18"/>
        </w:rPr>
        <w:t>,</w:t>
      </w:r>
    </w:p>
    <w:p w14:paraId="2E72BD94"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w:t>
      </w:r>
      <w:proofErr w:type="spellStart"/>
      <w:r w:rsidRPr="006E144A">
        <w:rPr>
          <w:rFonts w:ascii="Cascadia Mono" w:hAnsi="Cascadia Mono" w:cs="Cascadia Mono"/>
          <w:color w:val="000000"/>
          <w:sz w:val="18"/>
          <w:szCs w:val="18"/>
        </w:rPr>
        <w:t>r.rep_name</w:t>
      </w:r>
      <w:proofErr w:type="spellEnd"/>
      <w:r w:rsidRPr="006E144A">
        <w:rPr>
          <w:rFonts w:ascii="Cascadia Mono" w:hAnsi="Cascadia Mono" w:cs="Cascadia Mono"/>
          <w:color w:val="000000"/>
          <w:sz w:val="18"/>
          <w:szCs w:val="18"/>
        </w:rPr>
        <w:t>,</w:t>
      </w:r>
    </w:p>
    <w:p w14:paraId="02DF95DC"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w:t>
      </w:r>
      <w:proofErr w:type="spellStart"/>
      <w:proofErr w:type="gramStart"/>
      <w:r w:rsidRPr="006E144A">
        <w:rPr>
          <w:rFonts w:ascii="Cascadia Mono" w:hAnsi="Cascadia Mono" w:cs="Cascadia Mono"/>
          <w:color w:val="000000"/>
          <w:sz w:val="18"/>
          <w:szCs w:val="18"/>
        </w:rPr>
        <w:t>reg.country</w:t>
      </w:r>
      <w:proofErr w:type="gramEnd"/>
      <w:r w:rsidRPr="006E144A">
        <w:rPr>
          <w:rFonts w:ascii="Cascadia Mono" w:hAnsi="Cascadia Mono" w:cs="Cascadia Mono"/>
          <w:color w:val="000000"/>
          <w:sz w:val="18"/>
          <w:szCs w:val="18"/>
        </w:rPr>
        <w:t>_name</w:t>
      </w:r>
      <w:proofErr w:type="spellEnd"/>
      <w:r w:rsidRPr="006E144A">
        <w:rPr>
          <w:rFonts w:ascii="Cascadia Mono" w:hAnsi="Cascadia Mono" w:cs="Cascadia Mono"/>
          <w:color w:val="000000"/>
          <w:sz w:val="18"/>
          <w:szCs w:val="18"/>
        </w:rPr>
        <w:t>,</w:t>
      </w:r>
    </w:p>
    <w:p w14:paraId="5684CA26"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w:t>
      </w:r>
      <w:proofErr w:type="spellStart"/>
      <w:proofErr w:type="gramStart"/>
      <w:r w:rsidRPr="006E144A">
        <w:rPr>
          <w:rFonts w:ascii="Cascadia Mono" w:hAnsi="Cascadia Mono" w:cs="Cascadia Mono"/>
          <w:color w:val="000000"/>
          <w:sz w:val="18"/>
          <w:szCs w:val="18"/>
        </w:rPr>
        <w:t>reg.region</w:t>
      </w:r>
      <w:proofErr w:type="gramEnd"/>
      <w:r w:rsidRPr="006E144A">
        <w:rPr>
          <w:rFonts w:ascii="Cascadia Mono" w:hAnsi="Cascadia Mono" w:cs="Cascadia Mono"/>
          <w:color w:val="000000"/>
          <w:sz w:val="18"/>
          <w:szCs w:val="18"/>
        </w:rPr>
        <w:t>_name</w:t>
      </w:r>
      <w:proofErr w:type="spellEnd"/>
      <w:r w:rsidRPr="006E144A">
        <w:rPr>
          <w:rFonts w:ascii="Cascadia Mono" w:hAnsi="Cascadia Mono" w:cs="Cascadia Mono"/>
          <w:color w:val="000000"/>
          <w:sz w:val="18"/>
          <w:szCs w:val="18"/>
        </w:rPr>
        <w:t>,</w:t>
      </w:r>
    </w:p>
    <w:p w14:paraId="3F4BFA9C"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w:t>
      </w:r>
      <w:proofErr w:type="gramStart"/>
      <w:r w:rsidRPr="006E144A">
        <w:rPr>
          <w:rFonts w:ascii="Cascadia Mono" w:hAnsi="Cascadia Mono" w:cs="Cascadia Mono"/>
          <w:color w:val="000000"/>
          <w:sz w:val="18"/>
          <w:szCs w:val="18"/>
        </w:rPr>
        <w:t>SUM(</w:t>
      </w:r>
      <w:proofErr w:type="spellStart"/>
      <w:proofErr w:type="gramEnd"/>
      <w:r w:rsidRPr="006E144A">
        <w:rPr>
          <w:rFonts w:ascii="Cascadia Mono" w:hAnsi="Cascadia Mono" w:cs="Cascadia Mono"/>
          <w:color w:val="000000"/>
          <w:sz w:val="18"/>
          <w:szCs w:val="18"/>
        </w:rPr>
        <w:t>li.net_amount</w:t>
      </w:r>
      <w:proofErr w:type="spellEnd"/>
      <w:r w:rsidRPr="006E144A">
        <w:rPr>
          <w:rFonts w:ascii="Cascadia Mono" w:hAnsi="Cascadia Mono" w:cs="Cascadia Mono"/>
          <w:color w:val="000000"/>
          <w:sz w:val="18"/>
          <w:szCs w:val="18"/>
        </w:rPr>
        <w:t xml:space="preserve">) AS </w:t>
      </w:r>
      <w:proofErr w:type="spellStart"/>
      <w:r w:rsidRPr="006E144A">
        <w:rPr>
          <w:rFonts w:ascii="Cascadia Mono" w:hAnsi="Cascadia Mono" w:cs="Cascadia Mono"/>
          <w:color w:val="000000"/>
          <w:sz w:val="18"/>
          <w:szCs w:val="18"/>
        </w:rPr>
        <w:t>actual_revenue</w:t>
      </w:r>
      <w:proofErr w:type="spellEnd"/>
      <w:r w:rsidRPr="006E144A">
        <w:rPr>
          <w:rFonts w:ascii="Cascadia Mono" w:hAnsi="Cascadia Mono" w:cs="Cascadia Mono"/>
          <w:color w:val="000000"/>
          <w:sz w:val="18"/>
          <w:szCs w:val="18"/>
        </w:rPr>
        <w:t>,</w:t>
      </w:r>
    </w:p>
    <w:p w14:paraId="60DA053E"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w:t>
      </w:r>
      <w:proofErr w:type="gramStart"/>
      <w:r w:rsidRPr="006E144A">
        <w:rPr>
          <w:rFonts w:ascii="Cascadia Mono" w:hAnsi="Cascadia Mono" w:cs="Cascadia Mono"/>
          <w:color w:val="000000"/>
          <w:sz w:val="18"/>
          <w:szCs w:val="18"/>
        </w:rPr>
        <w:t>COUNT(</w:t>
      </w:r>
      <w:proofErr w:type="gramEnd"/>
      <w:r w:rsidRPr="006E144A">
        <w:rPr>
          <w:rFonts w:ascii="Cascadia Mono" w:hAnsi="Cascadia Mono" w:cs="Cascadia Mono"/>
          <w:color w:val="000000"/>
          <w:sz w:val="18"/>
          <w:szCs w:val="18"/>
        </w:rPr>
        <w:t xml:space="preserve">DISTINCT </w:t>
      </w:r>
      <w:proofErr w:type="spellStart"/>
      <w:proofErr w:type="gramStart"/>
      <w:r w:rsidRPr="006E144A">
        <w:rPr>
          <w:rFonts w:ascii="Cascadia Mono" w:hAnsi="Cascadia Mono" w:cs="Cascadia Mono"/>
          <w:color w:val="000000"/>
          <w:sz w:val="18"/>
          <w:szCs w:val="18"/>
        </w:rPr>
        <w:t>so.customer</w:t>
      </w:r>
      <w:proofErr w:type="gramEnd"/>
      <w:r w:rsidRPr="006E144A">
        <w:rPr>
          <w:rFonts w:ascii="Cascadia Mono" w:hAnsi="Cascadia Mono" w:cs="Cascadia Mono"/>
          <w:color w:val="000000"/>
          <w:sz w:val="18"/>
          <w:szCs w:val="18"/>
        </w:rPr>
        <w:t>_id</w:t>
      </w:r>
      <w:proofErr w:type="spellEnd"/>
      <w:r w:rsidRPr="006E144A">
        <w:rPr>
          <w:rFonts w:ascii="Cascadia Mono" w:hAnsi="Cascadia Mono" w:cs="Cascadia Mono"/>
          <w:color w:val="000000"/>
          <w:sz w:val="18"/>
          <w:szCs w:val="18"/>
        </w:rPr>
        <w:t xml:space="preserve">) AS </w:t>
      </w:r>
      <w:proofErr w:type="spellStart"/>
      <w:r w:rsidRPr="006E144A">
        <w:rPr>
          <w:rFonts w:ascii="Cascadia Mono" w:hAnsi="Cascadia Mono" w:cs="Cascadia Mono"/>
          <w:color w:val="000000"/>
          <w:sz w:val="18"/>
          <w:szCs w:val="18"/>
        </w:rPr>
        <w:t>customer_count</w:t>
      </w:r>
      <w:proofErr w:type="spellEnd"/>
      <w:r w:rsidRPr="006E144A">
        <w:rPr>
          <w:rFonts w:ascii="Cascadia Mono" w:hAnsi="Cascadia Mono" w:cs="Cascadia Mono"/>
          <w:color w:val="000000"/>
          <w:sz w:val="18"/>
          <w:szCs w:val="18"/>
        </w:rPr>
        <w:t>,</w:t>
      </w:r>
    </w:p>
    <w:p w14:paraId="2707FBCF"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ISNULL(SUM(</w:t>
      </w:r>
      <w:proofErr w:type="spellStart"/>
      <w:proofErr w:type="gramStart"/>
      <w:r w:rsidRPr="006E144A">
        <w:rPr>
          <w:rFonts w:ascii="Cascadia Mono" w:hAnsi="Cascadia Mono" w:cs="Cascadia Mono"/>
          <w:color w:val="000000"/>
          <w:sz w:val="18"/>
          <w:szCs w:val="18"/>
        </w:rPr>
        <w:t>q.quota</w:t>
      </w:r>
      <w:proofErr w:type="gramEnd"/>
      <w:r w:rsidRPr="006E144A">
        <w:rPr>
          <w:rFonts w:ascii="Cascadia Mono" w:hAnsi="Cascadia Mono" w:cs="Cascadia Mono"/>
          <w:color w:val="000000"/>
          <w:sz w:val="18"/>
          <w:szCs w:val="18"/>
        </w:rPr>
        <w:t>_amount</w:t>
      </w:r>
      <w:proofErr w:type="spellEnd"/>
      <w:r w:rsidRPr="006E144A">
        <w:rPr>
          <w:rFonts w:ascii="Cascadia Mono" w:hAnsi="Cascadia Mono" w:cs="Cascadia Mono"/>
          <w:color w:val="000000"/>
          <w:sz w:val="18"/>
          <w:szCs w:val="18"/>
        </w:rPr>
        <w:t xml:space="preserve">), 0) AS </w:t>
      </w:r>
      <w:proofErr w:type="spellStart"/>
      <w:r w:rsidRPr="006E144A">
        <w:rPr>
          <w:rFonts w:ascii="Cascadia Mono" w:hAnsi="Cascadia Mono" w:cs="Cascadia Mono"/>
          <w:color w:val="000000"/>
          <w:sz w:val="18"/>
          <w:szCs w:val="18"/>
        </w:rPr>
        <w:t>quota_amount</w:t>
      </w:r>
      <w:proofErr w:type="spellEnd"/>
    </w:p>
    <w:p w14:paraId="7853F755"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FROM </w:t>
      </w:r>
      <w:proofErr w:type="spellStart"/>
      <w:r w:rsidRPr="006E144A">
        <w:rPr>
          <w:rFonts w:ascii="Cascadia Mono" w:hAnsi="Cascadia Mono" w:cs="Cascadia Mono"/>
          <w:color w:val="000000"/>
          <w:sz w:val="18"/>
          <w:szCs w:val="18"/>
        </w:rPr>
        <w:t>dbo.dim_sales_reps</w:t>
      </w:r>
      <w:proofErr w:type="spellEnd"/>
      <w:r w:rsidRPr="006E144A">
        <w:rPr>
          <w:rFonts w:ascii="Cascadia Mono" w:hAnsi="Cascadia Mono" w:cs="Cascadia Mono"/>
          <w:color w:val="000000"/>
          <w:sz w:val="18"/>
          <w:szCs w:val="18"/>
        </w:rPr>
        <w:t xml:space="preserve"> r</w:t>
      </w:r>
    </w:p>
    <w:p w14:paraId="48446E7D"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JOIN </w:t>
      </w:r>
      <w:proofErr w:type="spellStart"/>
      <w:r w:rsidRPr="006E144A">
        <w:rPr>
          <w:rFonts w:ascii="Cascadia Mono" w:hAnsi="Cascadia Mono" w:cs="Cascadia Mono"/>
          <w:color w:val="000000"/>
          <w:sz w:val="18"/>
          <w:szCs w:val="18"/>
        </w:rPr>
        <w:t>dbo.dim_regions</w:t>
      </w:r>
      <w:proofErr w:type="spellEnd"/>
      <w:r w:rsidRPr="006E144A">
        <w:rPr>
          <w:rFonts w:ascii="Cascadia Mono" w:hAnsi="Cascadia Mono" w:cs="Cascadia Mono"/>
          <w:color w:val="000000"/>
          <w:sz w:val="18"/>
          <w:szCs w:val="18"/>
        </w:rPr>
        <w:t xml:space="preserve"> reg</w:t>
      </w:r>
    </w:p>
    <w:p w14:paraId="044F9FEF"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ON </w:t>
      </w:r>
      <w:proofErr w:type="spellStart"/>
      <w:proofErr w:type="gramStart"/>
      <w:r w:rsidRPr="006E144A">
        <w:rPr>
          <w:rFonts w:ascii="Cascadia Mono" w:hAnsi="Cascadia Mono" w:cs="Cascadia Mono"/>
          <w:color w:val="000000"/>
          <w:sz w:val="18"/>
          <w:szCs w:val="18"/>
        </w:rPr>
        <w:t>r.region</w:t>
      </w:r>
      <w:proofErr w:type="gramEnd"/>
      <w:r w:rsidRPr="006E144A">
        <w:rPr>
          <w:rFonts w:ascii="Cascadia Mono" w:hAnsi="Cascadia Mono" w:cs="Cascadia Mono"/>
          <w:color w:val="000000"/>
          <w:sz w:val="18"/>
          <w:szCs w:val="18"/>
        </w:rPr>
        <w:t>_id</w:t>
      </w:r>
      <w:proofErr w:type="spellEnd"/>
      <w:r w:rsidRPr="006E144A">
        <w:rPr>
          <w:rFonts w:ascii="Cascadia Mono" w:hAnsi="Cascadia Mono" w:cs="Cascadia Mono"/>
          <w:color w:val="000000"/>
          <w:sz w:val="18"/>
          <w:szCs w:val="18"/>
        </w:rPr>
        <w:t xml:space="preserve"> = </w:t>
      </w:r>
      <w:proofErr w:type="spellStart"/>
      <w:proofErr w:type="gramStart"/>
      <w:r w:rsidRPr="006E144A">
        <w:rPr>
          <w:rFonts w:ascii="Cascadia Mono" w:hAnsi="Cascadia Mono" w:cs="Cascadia Mono"/>
          <w:color w:val="000000"/>
          <w:sz w:val="18"/>
          <w:szCs w:val="18"/>
        </w:rPr>
        <w:t>reg.region</w:t>
      </w:r>
      <w:proofErr w:type="gramEnd"/>
      <w:r w:rsidRPr="006E144A">
        <w:rPr>
          <w:rFonts w:ascii="Cascadia Mono" w:hAnsi="Cascadia Mono" w:cs="Cascadia Mono"/>
          <w:color w:val="000000"/>
          <w:sz w:val="18"/>
          <w:szCs w:val="18"/>
        </w:rPr>
        <w:t>_id</w:t>
      </w:r>
      <w:proofErr w:type="spellEnd"/>
    </w:p>
    <w:p w14:paraId="7DB74439"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JOIN </w:t>
      </w:r>
      <w:proofErr w:type="spellStart"/>
      <w:proofErr w:type="gramStart"/>
      <w:r w:rsidRPr="006E144A">
        <w:rPr>
          <w:rFonts w:ascii="Cascadia Mono" w:hAnsi="Cascadia Mono" w:cs="Cascadia Mono"/>
          <w:color w:val="000000"/>
          <w:sz w:val="18"/>
          <w:szCs w:val="18"/>
        </w:rPr>
        <w:t>dbo.fact</w:t>
      </w:r>
      <w:proofErr w:type="gramEnd"/>
      <w:r w:rsidRPr="006E144A">
        <w:rPr>
          <w:rFonts w:ascii="Cascadia Mono" w:hAnsi="Cascadia Mono" w:cs="Cascadia Mono"/>
          <w:color w:val="000000"/>
          <w:sz w:val="18"/>
          <w:szCs w:val="18"/>
        </w:rPr>
        <w:t>_sales_orders</w:t>
      </w:r>
      <w:proofErr w:type="spellEnd"/>
      <w:r w:rsidRPr="006E144A">
        <w:rPr>
          <w:rFonts w:ascii="Cascadia Mono" w:hAnsi="Cascadia Mono" w:cs="Cascadia Mono"/>
          <w:color w:val="000000"/>
          <w:sz w:val="18"/>
          <w:szCs w:val="18"/>
        </w:rPr>
        <w:t xml:space="preserve"> so</w:t>
      </w:r>
    </w:p>
    <w:p w14:paraId="7AC14BF2"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ON </w:t>
      </w:r>
      <w:proofErr w:type="spellStart"/>
      <w:proofErr w:type="gramStart"/>
      <w:r w:rsidRPr="006E144A">
        <w:rPr>
          <w:rFonts w:ascii="Cascadia Mono" w:hAnsi="Cascadia Mono" w:cs="Cascadia Mono"/>
          <w:color w:val="000000"/>
          <w:sz w:val="18"/>
          <w:szCs w:val="18"/>
        </w:rPr>
        <w:t>r.sales</w:t>
      </w:r>
      <w:proofErr w:type="gramEnd"/>
      <w:r w:rsidRPr="006E144A">
        <w:rPr>
          <w:rFonts w:ascii="Cascadia Mono" w:hAnsi="Cascadia Mono" w:cs="Cascadia Mono"/>
          <w:color w:val="000000"/>
          <w:sz w:val="18"/>
          <w:szCs w:val="18"/>
        </w:rPr>
        <w:t>_rep_id</w:t>
      </w:r>
      <w:proofErr w:type="spellEnd"/>
      <w:r w:rsidRPr="006E144A">
        <w:rPr>
          <w:rFonts w:ascii="Cascadia Mono" w:hAnsi="Cascadia Mono" w:cs="Cascadia Mono"/>
          <w:color w:val="000000"/>
          <w:sz w:val="18"/>
          <w:szCs w:val="18"/>
        </w:rPr>
        <w:t xml:space="preserve"> = </w:t>
      </w:r>
      <w:proofErr w:type="spellStart"/>
      <w:proofErr w:type="gramStart"/>
      <w:r w:rsidRPr="006E144A">
        <w:rPr>
          <w:rFonts w:ascii="Cascadia Mono" w:hAnsi="Cascadia Mono" w:cs="Cascadia Mono"/>
          <w:color w:val="000000"/>
          <w:sz w:val="18"/>
          <w:szCs w:val="18"/>
        </w:rPr>
        <w:t>so.sales</w:t>
      </w:r>
      <w:proofErr w:type="gramEnd"/>
      <w:r w:rsidRPr="006E144A">
        <w:rPr>
          <w:rFonts w:ascii="Cascadia Mono" w:hAnsi="Cascadia Mono" w:cs="Cascadia Mono"/>
          <w:color w:val="000000"/>
          <w:sz w:val="18"/>
          <w:szCs w:val="18"/>
        </w:rPr>
        <w:t>_rep_id</w:t>
      </w:r>
      <w:proofErr w:type="spellEnd"/>
    </w:p>
    <w:p w14:paraId="648B6BE3"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JOIN </w:t>
      </w:r>
      <w:proofErr w:type="spellStart"/>
      <w:proofErr w:type="gramStart"/>
      <w:r w:rsidRPr="006E144A">
        <w:rPr>
          <w:rFonts w:ascii="Cascadia Mono" w:hAnsi="Cascadia Mono" w:cs="Cascadia Mono"/>
          <w:color w:val="000000"/>
          <w:sz w:val="18"/>
          <w:szCs w:val="18"/>
        </w:rPr>
        <w:t>dbo.fact</w:t>
      </w:r>
      <w:proofErr w:type="gramEnd"/>
      <w:r w:rsidRPr="006E144A">
        <w:rPr>
          <w:rFonts w:ascii="Cascadia Mono" w:hAnsi="Cascadia Mono" w:cs="Cascadia Mono"/>
          <w:color w:val="000000"/>
          <w:sz w:val="18"/>
          <w:szCs w:val="18"/>
        </w:rPr>
        <w:t>_order_line_items</w:t>
      </w:r>
      <w:proofErr w:type="spellEnd"/>
      <w:r w:rsidRPr="006E144A">
        <w:rPr>
          <w:rFonts w:ascii="Cascadia Mono" w:hAnsi="Cascadia Mono" w:cs="Cascadia Mono"/>
          <w:color w:val="000000"/>
          <w:sz w:val="18"/>
          <w:szCs w:val="18"/>
        </w:rPr>
        <w:t xml:space="preserve"> li</w:t>
      </w:r>
    </w:p>
    <w:p w14:paraId="53B6CFBC"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ON </w:t>
      </w:r>
      <w:proofErr w:type="spellStart"/>
      <w:proofErr w:type="gramStart"/>
      <w:r w:rsidRPr="006E144A">
        <w:rPr>
          <w:rFonts w:ascii="Cascadia Mono" w:hAnsi="Cascadia Mono" w:cs="Cascadia Mono"/>
          <w:color w:val="000000"/>
          <w:sz w:val="18"/>
          <w:szCs w:val="18"/>
        </w:rPr>
        <w:t>so.order</w:t>
      </w:r>
      <w:proofErr w:type="gramEnd"/>
      <w:r w:rsidRPr="006E144A">
        <w:rPr>
          <w:rFonts w:ascii="Cascadia Mono" w:hAnsi="Cascadia Mono" w:cs="Cascadia Mono"/>
          <w:color w:val="000000"/>
          <w:sz w:val="18"/>
          <w:szCs w:val="18"/>
        </w:rPr>
        <w:t>_id</w:t>
      </w:r>
      <w:proofErr w:type="spellEnd"/>
      <w:r w:rsidRPr="006E144A">
        <w:rPr>
          <w:rFonts w:ascii="Cascadia Mono" w:hAnsi="Cascadia Mono" w:cs="Cascadia Mono"/>
          <w:color w:val="000000"/>
          <w:sz w:val="18"/>
          <w:szCs w:val="18"/>
        </w:rPr>
        <w:t xml:space="preserve"> = </w:t>
      </w:r>
      <w:proofErr w:type="spellStart"/>
      <w:proofErr w:type="gramStart"/>
      <w:r w:rsidRPr="006E144A">
        <w:rPr>
          <w:rFonts w:ascii="Cascadia Mono" w:hAnsi="Cascadia Mono" w:cs="Cascadia Mono"/>
          <w:color w:val="000000"/>
          <w:sz w:val="18"/>
          <w:szCs w:val="18"/>
        </w:rPr>
        <w:t>li.order</w:t>
      </w:r>
      <w:proofErr w:type="gramEnd"/>
      <w:r w:rsidRPr="006E144A">
        <w:rPr>
          <w:rFonts w:ascii="Cascadia Mono" w:hAnsi="Cascadia Mono" w:cs="Cascadia Mono"/>
          <w:color w:val="000000"/>
          <w:sz w:val="18"/>
          <w:szCs w:val="18"/>
        </w:rPr>
        <w:t>_id</w:t>
      </w:r>
      <w:proofErr w:type="spellEnd"/>
    </w:p>
    <w:p w14:paraId="274C4B32"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LEFT JOIN </w:t>
      </w:r>
      <w:proofErr w:type="spellStart"/>
      <w:proofErr w:type="gramStart"/>
      <w:r w:rsidRPr="006E144A">
        <w:rPr>
          <w:rFonts w:ascii="Cascadia Mono" w:hAnsi="Cascadia Mono" w:cs="Cascadia Mono"/>
          <w:color w:val="000000"/>
          <w:sz w:val="18"/>
          <w:szCs w:val="18"/>
        </w:rPr>
        <w:t>dbo.fact</w:t>
      </w:r>
      <w:proofErr w:type="gramEnd"/>
      <w:r w:rsidRPr="006E144A">
        <w:rPr>
          <w:rFonts w:ascii="Cascadia Mono" w:hAnsi="Cascadia Mono" w:cs="Cascadia Mono"/>
          <w:color w:val="000000"/>
          <w:sz w:val="18"/>
          <w:szCs w:val="18"/>
        </w:rPr>
        <w:t>_quotas</w:t>
      </w:r>
      <w:proofErr w:type="spellEnd"/>
      <w:r w:rsidRPr="006E144A">
        <w:rPr>
          <w:rFonts w:ascii="Cascadia Mono" w:hAnsi="Cascadia Mono" w:cs="Cascadia Mono"/>
          <w:color w:val="000000"/>
          <w:sz w:val="18"/>
          <w:szCs w:val="18"/>
        </w:rPr>
        <w:t xml:space="preserve"> q</w:t>
      </w:r>
    </w:p>
    <w:p w14:paraId="34ED8638"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ON </w:t>
      </w:r>
      <w:proofErr w:type="spellStart"/>
      <w:proofErr w:type="gramStart"/>
      <w:r w:rsidRPr="006E144A">
        <w:rPr>
          <w:rFonts w:ascii="Cascadia Mono" w:hAnsi="Cascadia Mono" w:cs="Cascadia Mono"/>
          <w:color w:val="000000"/>
          <w:sz w:val="18"/>
          <w:szCs w:val="18"/>
        </w:rPr>
        <w:t>r.sales</w:t>
      </w:r>
      <w:proofErr w:type="gramEnd"/>
      <w:r w:rsidRPr="006E144A">
        <w:rPr>
          <w:rFonts w:ascii="Cascadia Mono" w:hAnsi="Cascadia Mono" w:cs="Cascadia Mono"/>
          <w:color w:val="000000"/>
          <w:sz w:val="18"/>
          <w:szCs w:val="18"/>
        </w:rPr>
        <w:t>_rep_id</w:t>
      </w:r>
      <w:proofErr w:type="spellEnd"/>
      <w:r w:rsidRPr="006E144A">
        <w:rPr>
          <w:rFonts w:ascii="Cascadia Mono" w:hAnsi="Cascadia Mono" w:cs="Cascadia Mono"/>
          <w:color w:val="000000"/>
          <w:sz w:val="18"/>
          <w:szCs w:val="18"/>
        </w:rPr>
        <w:t xml:space="preserve"> = </w:t>
      </w:r>
      <w:proofErr w:type="spellStart"/>
      <w:proofErr w:type="gramStart"/>
      <w:r w:rsidRPr="006E144A">
        <w:rPr>
          <w:rFonts w:ascii="Cascadia Mono" w:hAnsi="Cascadia Mono" w:cs="Cascadia Mono"/>
          <w:color w:val="000000"/>
          <w:sz w:val="18"/>
          <w:szCs w:val="18"/>
        </w:rPr>
        <w:t>q.sales</w:t>
      </w:r>
      <w:proofErr w:type="gramEnd"/>
      <w:r w:rsidRPr="006E144A">
        <w:rPr>
          <w:rFonts w:ascii="Cascadia Mono" w:hAnsi="Cascadia Mono" w:cs="Cascadia Mono"/>
          <w:color w:val="000000"/>
          <w:sz w:val="18"/>
          <w:szCs w:val="18"/>
        </w:rPr>
        <w:t>_rep_id</w:t>
      </w:r>
      <w:proofErr w:type="spellEnd"/>
    </w:p>
    <w:p w14:paraId="1742F002"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LEFT JOIN </w:t>
      </w:r>
      <w:proofErr w:type="spellStart"/>
      <w:r w:rsidRPr="006E144A">
        <w:rPr>
          <w:rFonts w:ascii="Cascadia Mono" w:hAnsi="Cascadia Mono" w:cs="Cascadia Mono"/>
          <w:color w:val="000000"/>
          <w:sz w:val="18"/>
          <w:szCs w:val="18"/>
        </w:rPr>
        <w:t>dbo.dim_date</w:t>
      </w:r>
      <w:proofErr w:type="spellEnd"/>
      <w:r w:rsidRPr="006E144A">
        <w:rPr>
          <w:rFonts w:ascii="Cascadia Mono" w:hAnsi="Cascadia Mono" w:cs="Cascadia Mono"/>
          <w:color w:val="000000"/>
          <w:sz w:val="18"/>
          <w:szCs w:val="18"/>
        </w:rPr>
        <w:t xml:space="preserve"> </w:t>
      </w:r>
      <w:proofErr w:type="spellStart"/>
      <w:r w:rsidRPr="006E144A">
        <w:rPr>
          <w:rFonts w:ascii="Cascadia Mono" w:hAnsi="Cascadia Mono" w:cs="Cascadia Mono"/>
          <w:color w:val="000000"/>
          <w:sz w:val="18"/>
          <w:szCs w:val="18"/>
        </w:rPr>
        <w:t>dq</w:t>
      </w:r>
      <w:proofErr w:type="spellEnd"/>
    </w:p>
    <w:p w14:paraId="7DFE3226"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ON </w:t>
      </w:r>
      <w:proofErr w:type="spellStart"/>
      <w:proofErr w:type="gramStart"/>
      <w:r w:rsidRPr="006E144A">
        <w:rPr>
          <w:rFonts w:ascii="Cascadia Mono" w:hAnsi="Cascadia Mono" w:cs="Cascadia Mono"/>
          <w:color w:val="000000"/>
          <w:sz w:val="18"/>
          <w:szCs w:val="18"/>
        </w:rPr>
        <w:t>q.date</w:t>
      </w:r>
      <w:proofErr w:type="gramEnd"/>
      <w:r w:rsidRPr="006E144A">
        <w:rPr>
          <w:rFonts w:ascii="Cascadia Mono" w:hAnsi="Cascadia Mono" w:cs="Cascadia Mono"/>
          <w:color w:val="000000"/>
          <w:sz w:val="18"/>
          <w:szCs w:val="18"/>
        </w:rPr>
        <w:t>_id</w:t>
      </w:r>
      <w:proofErr w:type="spellEnd"/>
      <w:r w:rsidRPr="006E144A">
        <w:rPr>
          <w:rFonts w:ascii="Cascadia Mono" w:hAnsi="Cascadia Mono" w:cs="Cascadia Mono"/>
          <w:color w:val="000000"/>
          <w:sz w:val="18"/>
          <w:szCs w:val="18"/>
        </w:rPr>
        <w:t xml:space="preserve"> = </w:t>
      </w:r>
      <w:proofErr w:type="spellStart"/>
      <w:proofErr w:type="gramStart"/>
      <w:r w:rsidRPr="006E144A">
        <w:rPr>
          <w:rFonts w:ascii="Cascadia Mono" w:hAnsi="Cascadia Mono" w:cs="Cascadia Mono"/>
          <w:color w:val="000000"/>
          <w:sz w:val="18"/>
          <w:szCs w:val="18"/>
        </w:rPr>
        <w:t>dq.date</w:t>
      </w:r>
      <w:proofErr w:type="gramEnd"/>
      <w:r w:rsidRPr="006E144A">
        <w:rPr>
          <w:rFonts w:ascii="Cascadia Mono" w:hAnsi="Cascadia Mono" w:cs="Cascadia Mono"/>
          <w:color w:val="000000"/>
          <w:sz w:val="18"/>
          <w:szCs w:val="18"/>
        </w:rPr>
        <w:t>_id</w:t>
      </w:r>
      <w:proofErr w:type="spellEnd"/>
    </w:p>
    <w:p w14:paraId="1BD6C934"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WHERE </w:t>
      </w:r>
      <w:proofErr w:type="spellStart"/>
      <w:proofErr w:type="gramStart"/>
      <w:r w:rsidRPr="006E144A">
        <w:rPr>
          <w:rFonts w:ascii="Cascadia Mono" w:hAnsi="Cascadia Mono" w:cs="Cascadia Mono"/>
          <w:color w:val="000000"/>
          <w:sz w:val="18"/>
          <w:szCs w:val="18"/>
        </w:rPr>
        <w:t>so.order</w:t>
      </w:r>
      <w:proofErr w:type="gramEnd"/>
      <w:r w:rsidRPr="006E144A">
        <w:rPr>
          <w:rFonts w:ascii="Cascadia Mono" w:hAnsi="Cascadia Mono" w:cs="Cascadia Mono"/>
          <w:color w:val="000000"/>
          <w:sz w:val="18"/>
          <w:szCs w:val="18"/>
        </w:rPr>
        <w:t>_status</w:t>
      </w:r>
      <w:proofErr w:type="spellEnd"/>
      <w:r w:rsidRPr="006E144A">
        <w:rPr>
          <w:rFonts w:ascii="Cascadia Mono" w:hAnsi="Cascadia Mono" w:cs="Cascadia Mono"/>
          <w:color w:val="000000"/>
          <w:sz w:val="18"/>
          <w:szCs w:val="18"/>
        </w:rPr>
        <w:t xml:space="preserve"> &lt;&gt; 'Cancelled'</w:t>
      </w:r>
    </w:p>
    <w:p w14:paraId="19F18ADD"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AND (</w:t>
      </w:r>
      <w:proofErr w:type="spellStart"/>
      <w:proofErr w:type="gramStart"/>
      <w:r w:rsidRPr="006E144A">
        <w:rPr>
          <w:rFonts w:ascii="Cascadia Mono" w:hAnsi="Cascadia Mono" w:cs="Cascadia Mono"/>
          <w:color w:val="000000"/>
          <w:sz w:val="18"/>
          <w:szCs w:val="18"/>
        </w:rPr>
        <w:t>dq.year</w:t>
      </w:r>
      <w:proofErr w:type="spellEnd"/>
      <w:proofErr w:type="gramEnd"/>
      <w:r w:rsidRPr="006E144A">
        <w:rPr>
          <w:rFonts w:ascii="Cascadia Mono" w:hAnsi="Cascadia Mono" w:cs="Cascadia Mono"/>
          <w:color w:val="000000"/>
          <w:sz w:val="18"/>
          <w:szCs w:val="18"/>
        </w:rPr>
        <w:t xml:space="preserve"> = YEAR(</w:t>
      </w:r>
      <w:proofErr w:type="gramStart"/>
      <w:r w:rsidRPr="006E144A">
        <w:rPr>
          <w:rFonts w:ascii="Cascadia Mono" w:hAnsi="Cascadia Mono" w:cs="Cascadia Mono"/>
          <w:color w:val="000000"/>
          <w:sz w:val="18"/>
          <w:szCs w:val="18"/>
        </w:rPr>
        <w:t>GETDATE(</w:t>
      </w:r>
      <w:proofErr w:type="gramEnd"/>
      <w:r w:rsidRPr="006E144A">
        <w:rPr>
          <w:rFonts w:ascii="Cascadia Mono" w:hAnsi="Cascadia Mono" w:cs="Cascadia Mono"/>
          <w:color w:val="000000"/>
          <w:sz w:val="18"/>
          <w:szCs w:val="18"/>
        </w:rPr>
        <w:t xml:space="preserve">)) OR </w:t>
      </w:r>
      <w:proofErr w:type="spellStart"/>
      <w:proofErr w:type="gramStart"/>
      <w:r w:rsidRPr="006E144A">
        <w:rPr>
          <w:rFonts w:ascii="Cascadia Mono" w:hAnsi="Cascadia Mono" w:cs="Cascadia Mono"/>
          <w:color w:val="000000"/>
          <w:sz w:val="18"/>
          <w:szCs w:val="18"/>
        </w:rPr>
        <w:t>dq.year</w:t>
      </w:r>
      <w:proofErr w:type="spellEnd"/>
      <w:proofErr w:type="gramEnd"/>
      <w:r w:rsidRPr="006E144A">
        <w:rPr>
          <w:rFonts w:ascii="Cascadia Mono" w:hAnsi="Cascadia Mono" w:cs="Cascadia Mono"/>
          <w:color w:val="000000"/>
          <w:sz w:val="18"/>
          <w:szCs w:val="18"/>
        </w:rPr>
        <w:t xml:space="preserve"> IS NULL)</w:t>
      </w:r>
    </w:p>
    <w:p w14:paraId="6268F1E3"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GROUP BY</w:t>
      </w:r>
    </w:p>
    <w:p w14:paraId="6F1474BE"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w:t>
      </w:r>
      <w:proofErr w:type="spellStart"/>
      <w:proofErr w:type="gramStart"/>
      <w:r w:rsidRPr="006E144A">
        <w:rPr>
          <w:rFonts w:ascii="Cascadia Mono" w:hAnsi="Cascadia Mono" w:cs="Cascadia Mono"/>
          <w:color w:val="000000"/>
          <w:sz w:val="18"/>
          <w:szCs w:val="18"/>
        </w:rPr>
        <w:t>r.sales</w:t>
      </w:r>
      <w:proofErr w:type="gramEnd"/>
      <w:r w:rsidRPr="006E144A">
        <w:rPr>
          <w:rFonts w:ascii="Cascadia Mono" w:hAnsi="Cascadia Mono" w:cs="Cascadia Mono"/>
          <w:color w:val="000000"/>
          <w:sz w:val="18"/>
          <w:szCs w:val="18"/>
        </w:rPr>
        <w:t>_rep_id</w:t>
      </w:r>
      <w:proofErr w:type="spellEnd"/>
      <w:r w:rsidRPr="006E144A">
        <w:rPr>
          <w:rFonts w:ascii="Cascadia Mono" w:hAnsi="Cascadia Mono" w:cs="Cascadia Mono"/>
          <w:color w:val="000000"/>
          <w:sz w:val="18"/>
          <w:szCs w:val="18"/>
        </w:rPr>
        <w:t>,</w:t>
      </w:r>
    </w:p>
    <w:p w14:paraId="7ECF90B6"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w:t>
      </w:r>
      <w:proofErr w:type="spellStart"/>
      <w:r w:rsidRPr="006E144A">
        <w:rPr>
          <w:rFonts w:ascii="Cascadia Mono" w:hAnsi="Cascadia Mono" w:cs="Cascadia Mono"/>
          <w:color w:val="000000"/>
          <w:sz w:val="18"/>
          <w:szCs w:val="18"/>
        </w:rPr>
        <w:t>r.rep_name</w:t>
      </w:r>
      <w:proofErr w:type="spellEnd"/>
      <w:r w:rsidRPr="006E144A">
        <w:rPr>
          <w:rFonts w:ascii="Cascadia Mono" w:hAnsi="Cascadia Mono" w:cs="Cascadia Mono"/>
          <w:color w:val="000000"/>
          <w:sz w:val="18"/>
          <w:szCs w:val="18"/>
        </w:rPr>
        <w:t>,</w:t>
      </w:r>
    </w:p>
    <w:p w14:paraId="7BEF8156"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w:t>
      </w:r>
      <w:proofErr w:type="spellStart"/>
      <w:proofErr w:type="gramStart"/>
      <w:r w:rsidRPr="006E144A">
        <w:rPr>
          <w:rFonts w:ascii="Cascadia Mono" w:hAnsi="Cascadia Mono" w:cs="Cascadia Mono"/>
          <w:color w:val="000000"/>
          <w:sz w:val="18"/>
          <w:szCs w:val="18"/>
        </w:rPr>
        <w:t>reg.country</w:t>
      </w:r>
      <w:proofErr w:type="gramEnd"/>
      <w:r w:rsidRPr="006E144A">
        <w:rPr>
          <w:rFonts w:ascii="Cascadia Mono" w:hAnsi="Cascadia Mono" w:cs="Cascadia Mono"/>
          <w:color w:val="000000"/>
          <w:sz w:val="18"/>
          <w:szCs w:val="18"/>
        </w:rPr>
        <w:t>_name</w:t>
      </w:r>
      <w:proofErr w:type="spellEnd"/>
      <w:r w:rsidRPr="006E144A">
        <w:rPr>
          <w:rFonts w:ascii="Cascadia Mono" w:hAnsi="Cascadia Mono" w:cs="Cascadia Mono"/>
          <w:color w:val="000000"/>
          <w:sz w:val="18"/>
          <w:szCs w:val="18"/>
        </w:rPr>
        <w:t>,</w:t>
      </w:r>
    </w:p>
    <w:p w14:paraId="2E41BDC0"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w:t>
      </w:r>
      <w:proofErr w:type="spellStart"/>
      <w:proofErr w:type="gramStart"/>
      <w:r w:rsidRPr="006E144A">
        <w:rPr>
          <w:rFonts w:ascii="Cascadia Mono" w:hAnsi="Cascadia Mono" w:cs="Cascadia Mono"/>
          <w:color w:val="000000"/>
          <w:sz w:val="18"/>
          <w:szCs w:val="18"/>
        </w:rPr>
        <w:t>reg.region</w:t>
      </w:r>
      <w:proofErr w:type="gramEnd"/>
      <w:r w:rsidRPr="006E144A">
        <w:rPr>
          <w:rFonts w:ascii="Cascadia Mono" w:hAnsi="Cascadia Mono" w:cs="Cascadia Mono"/>
          <w:color w:val="000000"/>
          <w:sz w:val="18"/>
          <w:szCs w:val="18"/>
        </w:rPr>
        <w:t>_name</w:t>
      </w:r>
      <w:proofErr w:type="spellEnd"/>
    </w:p>
    <w:p w14:paraId="2B192BD1"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w:t>
      </w:r>
    </w:p>
    <w:p w14:paraId="7FB2CC2F"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p>
    <w:p w14:paraId="0950306C"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SELECT</w:t>
      </w:r>
    </w:p>
    <w:p w14:paraId="645E50C3"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w:t>
      </w:r>
      <w:proofErr w:type="spellStart"/>
      <w:r w:rsidRPr="006E144A">
        <w:rPr>
          <w:rFonts w:ascii="Cascadia Mono" w:hAnsi="Cascadia Mono" w:cs="Cascadia Mono"/>
          <w:color w:val="000000"/>
          <w:sz w:val="18"/>
          <w:szCs w:val="18"/>
        </w:rPr>
        <w:t>sales_rep_id</w:t>
      </w:r>
      <w:proofErr w:type="spellEnd"/>
      <w:r w:rsidRPr="006E144A">
        <w:rPr>
          <w:rFonts w:ascii="Cascadia Mono" w:hAnsi="Cascadia Mono" w:cs="Cascadia Mono"/>
          <w:color w:val="000000"/>
          <w:sz w:val="18"/>
          <w:szCs w:val="18"/>
        </w:rPr>
        <w:t>,</w:t>
      </w:r>
    </w:p>
    <w:p w14:paraId="114D2528"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w:t>
      </w:r>
      <w:proofErr w:type="spellStart"/>
      <w:r w:rsidRPr="006E144A">
        <w:rPr>
          <w:rFonts w:ascii="Cascadia Mono" w:hAnsi="Cascadia Mono" w:cs="Cascadia Mono"/>
          <w:color w:val="000000"/>
          <w:sz w:val="18"/>
          <w:szCs w:val="18"/>
        </w:rPr>
        <w:t>rep_name</w:t>
      </w:r>
      <w:proofErr w:type="spellEnd"/>
      <w:r w:rsidRPr="006E144A">
        <w:rPr>
          <w:rFonts w:ascii="Cascadia Mono" w:hAnsi="Cascadia Mono" w:cs="Cascadia Mono"/>
          <w:color w:val="000000"/>
          <w:sz w:val="18"/>
          <w:szCs w:val="18"/>
        </w:rPr>
        <w:t>,</w:t>
      </w:r>
    </w:p>
    <w:p w14:paraId="57971A9D"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w:t>
      </w:r>
      <w:proofErr w:type="spellStart"/>
      <w:r w:rsidRPr="006E144A">
        <w:rPr>
          <w:rFonts w:ascii="Cascadia Mono" w:hAnsi="Cascadia Mono" w:cs="Cascadia Mono"/>
          <w:color w:val="000000"/>
          <w:sz w:val="18"/>
          <w:szCs w:val="18"/>
        </w:rPr>
        <w:t>country_name</w:t>
      </w:r>
      <w:proofErr w:type="spellEnd"/>
      <w:r w:rsidRPr="006E144A">
        <w:rPr>
          <w:rFonts w:ascii="Cascadia Mono" w:hAnsi="Cascadia Mono" w:cs="Cascadia Mono"/>
          <w:color w:val="000000"/>
          <w:sz w:val="18"/>
          <w:szCs w:val="18"/>
        </w:rPr>
        <w:t>,</w:t>
      </w:r>
    </w:p>
    <w:p w14:paraId="5AE4E3E2"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w:t>
      </w:r>
      <w:proofErr w:type="spellStart"/>
      <w:r w:rsidRPr="006E144A">
        <w:rPr>
          <w:rFonts w:ascii="Cascadia Mono" w:hAnsi="Cascadia Mono" w:cs="Cascadia Mono"/>
          <w:color w:val="000000"/>
          <w:sz w:val="18"/>
          <w:szCs w:val="18"/>
        </w:rPr>
        <w:t>region_name</w:t>
      </w:r>
      <w:proofErr w:type="spellEnd"/>
      <w:r w:rsidRPr="006E144A">
        <w:rPr>
          <w:rFonts w:ascii="Cascadia Mono" w:hAnsi="Cascadia Mono" w:cs="Cascadia Mono"/>
          <w:color w:val="000000"/>
          <w:sz w:val="18"/>
          <w:szCs w:val="18"/>
        </w:rPr>
        <w:t>,</w:t>
      </w:r>
    </w:p>
    <w:p w14:paraId="1A072FB1"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w:t>
      </w:r>
      <w:proofErr w:type="spellStart"/>
      <w:r w:rsidRPr="006E144A">
        <w:rPr>
          <w:rFonts w:ascii="Cascadia Mono" w:hAnsi="Cascadia Mono" w:cs="Cascadia Mono"/>
          <w:color w:val="000000"/>
          <w:sz w:val="18"/>
          <w:szCs w:val="18"/>
        </w:rPr>
        <w:t>actual_revenue</w:t>
      </w:r>
      <w:proofErr w:type="spellEnd"/>
      <w:r w:rsidRPr="006E144A">
        <w:rPr>
          <w:rFonts w:ascii="Cascadia Mono" w:hAnsi="Cascadia Mono" w:cs="Cascadia Mono"/>
          <w:color w:val="000000"/>
          <w:sz w:val="18"/>
          <w:szCs w:val="18"/>
        </w:rPr>
        <w:t>,</w:t>
      </w:r>
    </w:p>
    <w:p w14:paraId="20BD63EE"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w:t>
      </w:r>
      <w:proofErr w:type="spellStart"/>
      <w:r w:rsidRPr="006E144A">
        <w:rPr>
          <w:rFonts w:ascii="Cascadia Mono" w:hAnsi="Cascadia Mono" w:cs="Cascadia Mono"/>
          <w:color w:val="000000"/>
          <w:sz w:val="18"/>
          <w:szCs w:val="18"/>
        </w:rPr>
        <w:t>customer_count</w:t>
      </w:r>
      <w:proofErr w:type="spellEnd"/>
      <w:r w:rsidRPr="006E144A">
        <w:rPr>
          <w:rFonts w:ascii="Cascadia Mono" w:hAnsi="Cascadia Mono" w:cs="Cascadia Mono"/>
          <w:color w:val="000000"/>
          <w:sz w:val="18"/>
          <w:szCs w:val="18"/>
        </w:rPr>
        <w:t>,</w:t>
      </w:r>
    </w:p>
    <w:p w14:paraId="1CAF7801"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w:t>
      </w:r>
      <w:proofErr w:type="spellStart"/>
      <w:r w:rsidRPr="006E144A">
        <w:rPr>
          <w:rFonts w:ascii="Cascadia Mono" w:hAnsi="Cascadia Mono" w:cs="Cascadia Mono"/>
          <w:color w:val="000000"/>
          <w:sz w:val="18"/>
          <w:szCs w:val="18"/>
        </w:rPr>
        <w:t>quota_amount</w:t>
      </w:r>
      <w:proofErr w:type="spellEnd"/>
      <w:r w:rsidRPr="006E144A">
        <w:rPr>
          <w:rFonts w:ascii="Cascadia Mono" w:hAnsi="Cascadia Mono" w:cs="Cascadia Mono"/>
          <w:color w:val="000000"/>
          <w:sz w:val="18"/>
          <w:szCs w:val="18"/>
        </w:rPr>
        <w:t>,</w:t>
      </w:r>
    </w:p>
    <w:p w14:paraId="129B9057"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w:t>
      </w:r>
      <w:proofErr w:type="gramStart"/>
      <w:r w:rsidRPr="006E144A">
        <w:rPr>
          <w:rFonts w:ascii="Cascadia Mono" w:hAnsi="Cascadia Mono" w:cs="Cascadia Mono"/>
          <w:color w:val="000000"/>
          <w:sz w:val="18"/>
          <w:szCs w:val="18"/>
        </w:rPr>
        <w:t>CAST(</w:t>
      </w:r>
      <w:proofErr w:type="gramEnd"/>
    </w:p>
    <w:p w14:paraId="74FD0224"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w:t>
      </w:r>
      <w:proofErr w:type="spellStart"/>
      <w:r w:rsidRPr="006E144A">
        <w:rPr>
          <w:rFonts w:ascii="Cascadia Mono" w:hAnsi="Cascadia Mono" w:cs="Cascadia Mono"/>
          <w:color w:val="000000"/>
          <w:sz w:val="18"/>
          <w:szCs w:val="18"/>
        </w:rPr>
        <w:t>actual_revenue</w:t>
      </w:r>
      <w:proofErr w:type="spellEnd"/>
      <w:r w:rsidRPr="006E144A">
        <w:rPr>
          <w:rFonts w:ascii="Cascadia Mono" w:hAnsi="Cascadia Mono" w:cs="Cascadia Mono"/>
          <w:color w:val="000000"/>
          <w:sz w:val="18"/>
          <w:szCs w:val="18"/>
        </w:rPr>
        <w:t xml:space="preserve"> * 100.0 </w:t>
      </w:r>
    </w:p>
    <w:p w14:paraId="2948032F"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 </w:t>
      </w:r>
      <w:proofErr w:type="gramStart"/>
      <w:r w:rsidRPr="006E144A">
        <w:rPr>
          <w:rFonts w:ascii="Cascadia Mono" w:hAnsi="Cascadia Mono" w:cs="Cascadia Mono"/>
          <w:color w:val="000000"/>
          <w:sz w:val="18"/>
          <w:szCs w:val="18"/>
        </w:rPr>
        <w:t>NULLIF(</w:t>
      </w:r>
      <w:proofErr w:type="spellStart"/>
      <w:proofErr w:type="gramEnd"/>
      <w:r w:rsidRPr="006E144A">
        <w:rPr>
          <w:rFonts w:ascii="Cascadia Mono" w:hAnsi="Cascadia Mono" w:cs="Cascadia Mono"/>
          <w:color w:val="000000"/>
          <w:sz w:val="18"/>
          <w:szCs w:val="18"/>
        </w:rPr>
        <w:t>quota_amount</w:t>
      </w:r>
      <w:proofErr w:type="spellEnd"/>
      <w:r w:rsidRPr="006E144A">
        <w:rPr>
          <w:rFonts w:ascii="Cascadia Mono" w:hAnsi="Cascadia Mono" w:cs="Cascadia Mono"/>
          <w:color w:val="000000"/>
          <w:sz w:val="18"/>
          <w:szCs w:val="18"/>
        </w:rPr>
        <w:t>, 0)</w:t>
      </w:r>
    </w:p>
    <w:p w14:paraId="4AAEEF53"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AS </w:t>
      </w:r>
      <w:proofErr w:type="gramStart"/>
      <w:r w:rsidRPr="006E144A">
        <w:rPr>
          <w:rFonts w:ascii="Cascadia Mono" w:hAnsi="Cascadia Mono" w:cs="Cascadia Mono"/>
          <w:color w:val="000000"/>
          <w:sz w:val="18"/>
          <w:szCs w:val="18"/>
        </w:rPr>
        <w:t>DECIMAL(</w:t>
      </w:r>
      <w:proofErr w:type="gramEnd"/>
      <w:r w:rsidRPr="006E144A">
        <w:rPr>
          <w:rFonts w:ascii="Cascadia Mono" w:hAnsi="Cascadia Mono" w:cs="Cascadia Mono"/>
          <w:color w:val="000000"/>
          <w:sz w:val="18"/>
          <w:szCs w:val="18"/>
        </w:rPr>
        <w:t>10, 2)</w:t>
      </w:r>
    </w:p>
    <w:p w14:paraId="34202768"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 AS </w:t>
      </w:r>
      <w:proofErr w:type="spellStart"/>
      <w:r w:rsidRPr="006E144A">
        <w:rPr>
          <w:rFonts w:ascii="Cascadia Mono" w:hAnsi="Cascadia Mono" w:cs="Cascadia Mono"/>
          <w:color w:val="000000"/>
          <w:sz w:val="18"/>
          <w:szCs w:val="18"/>
        </w:rPr>
        <w:t>attainment_percentage</w:t>
      </w:r>
      <w:proofErr w:type="spellEnd"/>
      <w:r w:rsidRPr="006E144A">
        <w:rPr>
          <w:rFonts w:ascii="Cascadia Mono" w:hAnsi="Cascadia Mono" w:cs="Cascadia Mono"/>
          <w:color w:val="000000"/>
          <w:sz w:val="18"/>
          <w:szCs w:val="18"/>
        </w:rPr>
        <w:t>,</w:t>
      </w:r>
    </w:p>
    <w:p w14:paraId="50949BF8"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DENSE_</w:t>
      </w:r>
      <w:proofErr w:type="gramStart"/>
      <w:r w:rsidRPr="006E144A">
        <w:rPr>
          <w:rFonts w:ascii="Cascadia Mono" w:hAnsi="Cascadia Mono" w:cs="Cascadia Mono"/>
          <w:color w:val="000000"/>
          <w:sz w:val="18"/>
          <w:szCs w:val="18"/>
        </w:rPr>
        <w:t>RANK(</w:t>
      </w:r>
      <w:proofErr w:type="gramEnd"/>
      <w:r w:rsidRPr="006E144A">
        <w:rPr>
          <w:rFonts w:ascii="Cascadia Mono" w:hAnsi="Cascadia Mono" w:cs="Cascadia Mono"/>
          <w:color w:val="000000"/>
          <w:sz w:val="18"/>
          <w:szCs w:val="18"/>
        </w:rPr>
        <w:t>) OVER (</w:t>
      </w:r>
    </w:p>
    <w:p w14:paraId="7030551A"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PARTITION BY </w:t>
      </w:r>
      <w:proofErr w:type="spellStart"/>
      <w:r w:rsidRPr="006E144A">
        <w:rPr>
          <w:rFonts w:ascii="Cascadia Mono" w:hAnsi="Cascadia Mono" w:cs="Cascadia Mono"/>
          <w:color w:val="000000"/>
          <w:sz w:val="18"/>
          <w:szCs w:val="18"/>
        </w:rPr>
        <w:t>region_name</w:t>
      </w:r>
      <w:proofErr w:type="spellEnd"/>
    </w:p>
    <w:p w14:paraId="093DC8C0"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ORDER BY </w:t>
      </w:r>
      <w:proofErr w:type="spellStart"/>
      <w:r w:rsidRPr="006E144A">
        <w:rPr>
          <w:rFonts w:ascii="Cascadia Mono" w:hAnsi="Cascadia Mono" w:cs="Cascadia Mono"/>
          <w:color w:val="000000"/>
          <w:sz w:val="18"/>
          <w:szCs w:val="18"/>
        </w:rPr>
        <w:t>actual_revenue</w:t>
      </w:r>
      <w:proofErr w:type="spellEnd"/>
      <w:r w:rsidRPr="006E144A">
        <w:rPr>
          <w:rFonts w:ascii="Cascadia Mono" w:hAnsi="Cascadia Mono" w:cs="Cascadia Mono"/>
          <w:color w:val="000000"/>
          <w:sz w:val="18"/>
          <w:szCs w:val="18"/>
        </w:rPr>
        <w:t xml:space="preserve"> DESC</w:t>
      </w:r>
    </w:p>
    <w:p w14:paraId="224B1C6F"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 AS </w:t>
      </w:r>
      <w:proofErr w:type="spellStart"/>
      <w:r w:rsidRPr="006E144A">
        <w:rPr>
          <w:rFonts w:ascii="Cascadia Mono" w:hAnsi="Cascadia Mono" w:cs="Cascadia Mono"/>
          <w:color w:val="000000"/>
          <w:sz w:val="18"/>
          <w:szCs w:val="18"/>
        </w:rPr>
        <w:t>rank_within_region</w:t>
      </w:r>
      <w:proofErr w:type="spellEnd"/>
    </w:p>
    <w:p w14:paraId="368E8805"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FROM base;</w:t>
      </w:r>
    </w:p>
    <w:p w14:paraId="1504FC6A"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GO</w:t>
      </w:r>
    </w:p>
    <w:p w14:paraId="7B5424C1"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p>
    <w:p w14:paraId="6612ED6F"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SELECT TOP 20 *</w:t>
      </w:r>
    </w:p>
    <w:p w14:paraId="7F2B95C2"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FROM </w:t>
      </w:r>
      <w:proofErr w:type="spellStart"/>
      <w:proofErr w:type="gramStart"/>
      <w:r w:rsidRPr="006E144A">
        <w:rPr>
          <w:rFonts w:ascii="Cascadia Mono" w:hAnsi="Cascadia Mono" w:cs="Cascadia Mono"/>
          <w:color w:val="000000"/>
          <w:sz w:val="18"/>
          <w:szCs w:val="18"/>
        </w:rPr>
        <w:t>dbo.vw</w:t>
      </w:r>
      <w:proofErr w:type="gramEnd"/>
      <w:r w:rsidRPr="006E144A">
        <w:rPr>
          <w:rFonts w:ascii="Cascadia Mono" w:hAnsi="Cascadia Mono" w:cs="Cascadia Mono"/>
          <w:color w:val="000000"/>
          <w:sz w:val="18"/>
          <w:szCs w:val="18"/>
        </w:rPr>
        <w:t>_dm_country_month_kpi_trend</w:t>
      </w:r>
      <w:proofErr w:type="spellEnd"/>
    </w:p>
    <w:p w14:paraId="461D3CE5"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ORDER BY year DESC, month DESC;</w:t>
      </w:r>
    </w:p>
    <w:p w14:paraId="4CC0CE96" w14:textId="77777777" w:rsidR="006E144A" w:rsidRPr="000C3B1A" w:rsidRDefault="006E144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p>
    <w:p w14:paraId="66B9B873" w14:textId="77777777" w:rsidR="000C3B1A" w:rsidRDefault="000C3B1A" w:rsidP="004B64E4">
      <w:pPr>
        <w:widowControl/>
        <w:autoSpaceDE/>
        <w:autoSpaceDN/>
        <w:spacing w:after="160" w:line="259" w:lineRule="auto"/>
      </w:pPr>
    </w:p>
    <w:p w14:paraId="136D1877" w14:textId="77777777" w:rsidR="000C3B1A" w:rsidRPr="000C3B1A" w:rsidRDefault="000C3B1A" w:rsidP="000C3B1A">
      <w:pPr>
        <w:widowControl/>
        <w:autoSpaceDE/>
        <w:autoSpaceDN/>
        <w:spacing w:after="160" w:line="259" w:lineRule="auto"/>
        <w:rPr>
          <w:b/>
          <w:bCs/>
          <w:lang w:val="en-US"/>
        </w:rPr>
      </w:pPr>
      <w:r w:rsidRPr="000C3B1A">
        <w:rPr>
          <w:b/>
          <w:bCs/>
          <w:lang w:val="en-US"/>
        </w:rPr>
        <w:t>Description</w:t>
      </w:r>
    </w:p>
    <w:p w14:paraId="5B505755" w14:textId="77777777" w:rsidR="000C3B1A" w:rsidRPr="000C3B1A" w:rsidRDefault="000C3B1A" w:rsidP="000C3B1A">
      <w:pPr>
        <w:widowControl/>
        <w:autoSpaceDE/>
        <w:autoSpaceDN/>
        <w:spacing w:after="160" w:line="259" w:lineRule="auto"/>
        <w:rPr>
          <w:lang w:val="en-US"/>
        </w:rPr>
      </w:pPr>
      <w:r w:rsidRPr="000C3B1A">
        <w:rPr>
          <w:lang w:val="en-US"/>
        </w:rPr>
        <w:t>This view evaluates the performance of sales representatives by combining actual revenue, customer portfolio size, and quota attainment.</w:t>
      </w:r>
    </w:p>
    <w:p w14:paraId="2EB8E6F8" w14:textId="7558D0D8" w:rsidR="000C3B1A" w:rsidRPr="000C3B1A" w:rsidRDefault="000C3B1A" w:rsidP="000C3B1A">
      <w:pPr>
        <w:widowControl/>
        <w:autoSpaceDE/>
        <w:autoSpaceDN/>
        <w:spacing w:after="160" w:line="259" w:lineRule="auto"/>
        <w:rPr>
          <w:lang w:val="en-US"/>
        </w:rPr>
      </w:pPr>
      <w:r w:rsidRPr="000C3B1A">
        <w:rPr>
          <w:lang w:val="en-US"/>
        </w:rPr>
        <w:t xml:space="preserve">The view starts from </w:t>
      </w:r>
      <w:proofErr w:type="spellStart"/>
      <w:r w:rsidRPr="000C3B1A">
        <w:rPr>
          <w:lang w:val="en-US"/>
        </w:rPr>
        <w:t>dim_sales_reps</w:t>
      </w:r>
      <w:proofErr w:type="spellEnd"/>
      <w:r w:rsidRPr="000C3B1A">
        <w:rPr>
          <w:lang w:val="en-US"/>
        </w:rPr>
        <w:t xml:space="preserve"> because the analysis is focused on sales representatives. It joins with </w:t>
      </w:r>
      <w:proofErr w:type="spellStart"/>
      <w:r w:rsidRPr="000C3B1A">
        <w:rPr>
          <w:lang w:val="en-US"/>
        </w:rPr>
        <w:t>dim_regions</w:t>
      </w:r>
      <w:proofErr w:type="spellEnd"/>
      <w:r w:rsidRPr="000C3B1A">
        <w:rPr>
          <w:lang w:val="en-US"/>
        </w:rPr>
        <w:t xml:space="preserve"> to include geographic information, </w:t>
      </w:r>
      <w:proofErr w:type="spellStart"/>
      <w:r w:rsidRPr="000C3B1A">
        <w:rPr>
          <w:lang w:val="en-US"/>
        </w:rPr>
        <w:t>fact_sales_orders</w:t>
      </w:r>
      <w:proofErr w:type="spellEnd"/>
      <w:r w:rsidRPr="000C3B1A">
        <w:rPr>
          <w:lang w:val="en-US"/>
        </w:rPr>
        <w:t xml:space="preserve"> and </w:t>
      </w:r>
      <w:proofErr w:type="spellStart"/>
      <w:r w:rsidRPr="000C3B1A">
        <w:rPr>
          <w:lang w:val="en-US"/>
        </w:rPr>
        <w:t>fact_order_line_items</w:t>
      </w:r>
      <w:proofErr w:type="spellEnd"/>
      <w:r w:rsidRPr="000C3B1A">
        <w:rPr>
          <w:lang w:val="en-US"/>
        </w:rPr>
        <w:t xml:space="preserve"> to calculate actual revenue, and </w:t>
      </w:r>
      <w:proofErr w:type="spellStart"/>
      <w:r w:rsidRPr="000C3B1A">
        <w:rPr>
          <w:lang w:val="en-US"/>
        </w:rPr>
        <w:t>fact_quotas</w:t>
      </w:r>
      <w:proofErr w:type="spellEnd"/>
      <w:r w:rsidRPr="000C3B1A">
        <w:rPr>
          <w:lang w:val="en-US"/>
        </w:rPr>
        <w:t xml:space="preserve"> to retrieve sales targets.</w:t>
      </w:r>
    </w:p>
    <w:p w14:paraId="06818460" w14:textId="77777777" w:rsidR="000C3B1A" w:rsidRPr="000C3B1A" w:rsidRDefault="000C3B1A" w:rsidP="000C3B1A">
      <w:pPr>
        <w:widowControl/>
        <w:autoSpaceDE/>
        <w:autoSpaceDN/>
        <w:spacing w:after="160" w:line="259" w:lineRule="auto"/>
        <w:rPr>
          <w:b/>
          <w:bCs/>
          <w:lang w:val="en-US"/>
        </w:rPr>
      </w:pPr>
      <w:r w:rsidRPr="000C3B1A">
        <w:rPr>
          <w:b/>
          <w:bCs/>
          <w:lang w:val="en-US"/>
        </w:rPr>
        <w:t>Logic</w:t>
      </w:r>
    </w:p>
    <w:p w14:paraId="31C006E8" w14:textId="77777777" w:rsidR="000C3B1A" w:rsidRPr="000C3B1A" w:rsidRDefault="000C3B1A" w:rsidP="000C3B1A">
      <w:pPr>
        <w:widowControl/>
        <w:autoSpaceDE/>
        <w:autoSpaceDN/>
        <w:spacing w:after="160" w:line="259" w:lineRule="auto"/>
        <w:rPr>
          <w:lang w:val="en-US"/>
        </w:rPr>
      </w:pPr>
      <w:proofErr w:type="gramStart"/>
      <w:r w:rsidRPr="000C3B1A">
        <w:rPr>
          <w:lang w:val="en-US"/>
        </w:rPr>
        <w:lastRenderedPageBreak/>
        <w:t>SUM(</w:t>
      </w:r>
      <w:proofErr w:type="spellStart"/>
      <w:proofErr w:type="gramEnd"/>
      <w:r w:rsidRPr="000C3B1A">
        <w:rPr>
          <w:lang w:val="en-US"/>
        </w:rPr>
        <w:t>li.net_amount</w:t>
      </w:r>
      <w:proofErr w:type="spellEnd"/>
      <w:r w:rsidRPr="000C3B1A">
        <w:rPr>
          <w:lang w:val="en-US"/>
        </w:rPr>
        <w:t>) calculates the actual revenue generated by each sales representative.</w:t>
      </w:r>
    </w:p>
    <w:p w14:paraId="2ED5B651" w14:textId="77777777" w:rsidR="000C3B1A" w:rsidRPr="000C3B1A" w:rsidRDefault="000C3B1A" w:rsidP="000C3B1A">
      <w:pPr>
        <w:widowControl/>
        <w:autoSpaceDE/>
        <w:autoSpaceDN/>
        <w:spacing w:after="160" w:line="259" w:lineRule="auto"/>
        <w:rPr>
          <w:lang w:val="en-US"/>
        </w:rPr>
      </w:pPr>
      <w:proofErr w:type="gramStart"/>
      <w:r w:rsidRPr="000C3B1A">
        <w:rPr>
          <w:lang w:val="en-US"/>
        </w:rPr>
        <w:t>COUNT(</w:t>
      </w:r>
      <w:proofErr w:type="gramEnd"/>
      <w:r w:rsidRPr="000C3B1A">
        <w:rPr>
          <w:lang w:val="en-US"/>
        </w:rPr>
        <w:t xml:space="preserve">DISTINCT </w:t>
      </w:r>
      <w:proofErr w:type="spellStart"/>
      <w:proofErr w:type="gramStart"/>
      <w:r w:rsidRPr="000C3B1A">
        <w:rPr>
          <w:lang w:val="en-US"/>
        </w:rPr>
        <w:t>so.customer</w:t>
      </w:r>
      <w:proofErr w:type="gramEnd"/>
      <w:r w:rsidRPr="000C3B1A">
        <w:rPr>
          <w:lang w:val="en-US"/>
        </w:rPr>
        <w:t>_id</w:t>
      </w:r>
      <w:proofErr w:type="spellEnd"/>
      <w:r w:rsidRPr="000C3B1A">
        <w:rPr>
          <w:lang w:val="en-US"/>
        </w:rPr>
        <w:t>) measures how many customers each representative manages.</w:t>
      </w:r>
    </w:p>
    <w:p w14:paraId="57C01891" w14:textId="77777777" w:rsidR="000C3B1A" w:rsidRPr="000C3B1A" w:rsidRDefault="000C3B1A" w:rsidP="000C3B1A">
      <w:pPr>
        <w:widowControl/>
        <w:autoSpaceDE/>
        <w:autoSpaceDN/>
        <w:spacing w:after="160" w:line="259" w:lineRule="auto"/>
        <w:rPr>
          <w:lang w:val="en-US"/>
        </w:rPr>
      </w:pPr>
      <w:r w:rsidRPr="000C3B1A">
        <w:rPr>
          <w:lang w:val="en-US"/>
        </w:rPr>
        <w:t>SUM(</w:t>
      </w:r>
      <w:proofErr w:type="spellStart"/>
      <w:proofErr w:type="gramStart"/>
      <w:r w:rsidRPr="000C3B1A">
        <w:rPr>
          <w:lang w:val="en-US"/>
        </w:rPr>
        <w:t>q.quota</w:t>
      </w:r>
      <w:proofErr w:type="gramEnd"/>
      <w:r w:rsidRPr="000C3B1A">
        <w:rPr>
          <w:lang w:val="en-US"/>
        </w:rPr>
        <w:t>_amount</w:t>
      </w:r>
      <w:proofErr w:type="spellEnd"/>
      <w:r w:rsidRPr="000C3B1A">
        <w:rPr>
          <w:lang w:val="en-US"/>
        </w:rPr>
        <w:t>) provides the total assigned quota.</w:t>
      </w:r>
    </w:p>
    <w:p w14:paraId="7F7B5607" w14:textId="77777777" w:rsidR="000C3B1A" w:rsidRPr="000C3B1A" w:rsidRDefault="000C3B1A" w:rsidP="000C3B1A">
      <w:pPr>
        <w:widowControl/>
        <w:autoSpaceDE/>
        <w:autoSpaceDN/>
        <w:spacing w:after="160" w:line="259" w:lineRule="auto"/>
        <w:rPr>
          <w:lang w:val="en-US"/>
        </w:rPr>
      </w:pPr>
      <w:r w:rsidRPr="000C3B1A">
        <w:rPr>
          <w:lang w:val="en-US"/>
        </w:rPr>
        <w:t>The KPI:</w:t>
      </w:r>
    </w:p>
    <w:p w14:paraId="39A04534" w14:textId="77777777" w:rsidR="000C3B1A" w:rsidRPr="000C3B1A" w:rsidRDefault="000C3B1A" w:rsidP="000C3B1A">
      <w:pPr>
        <w:widowControl/>
        <w:autoSpaceDE/>
        <w:autoSpaceDN/>
        <w:spacing w:after="160" w:line="259" w:lineRule="auto"/>
        <w:rPr>
          <w:lang w:val="en-US"/>
        </w:rPr>
      </w:pPr>
      <w:r w:rsidRPr="000C3B1A">
        <w:rPr>
          <w:lang w:val="en-US"/>
        </w:rPr>
        <w:t>actual revenue / quota * 100</w:t>
      </w:r>
    </w:p>
    <w:p w14:paraId="548B9CB4" w14:textId="77777777" w:rsidR="000C3B1A" w:rsidRPr="000C3B1A" w:rsidRDefault="000C3B1A" w:rsidP="000C3B1A">
      <w:pPr>
        <w:widowControl/>
        <w:autoSpaceDE/>
        <w:autoSpaceDN/>
        <w:spacing w:after="160" w:line="259" w:lineRule="auto"/>
        <w:rPr>
          <w:lang w:val="en-US"/>
        </w:rPr>
      </w:pPr>
      <w:r w:rsidRPr="000C3B1A">
        <w:rPr>
          <w:lang w:val="en-US"/>
        </w:rPr>
        <w:t xml:space="preserve">is used to calculate </w:t>
      </w:r>
      <w:r w:rsidRPr="000C3B1A">
        <w:rPr>
          <w:b/>
          <w:bCs/>
          <w:lang w:val="en-US"/>
        </w:rPr>
        <w:t>attainment percentage</w:t>
      </w:r>
      <w:r w:rsidRPr="000C3B1A">
        <w:rPr>
          <w:lang w:val="en-US"/>
        </w:rPr>
        <w:t>.</w:t>
      </w:r>
    </w:p>
    <w:p w14:paraId="0B0783CE" w14:textId="77777777" w:rsidR="000C3B1A" w:rsidRPr="000C3B1A" w:rsidRDefault="000C3B1A" w:rsidP="000C3B1A">
      <w:pPr>
        <w:widowControl/>
        <w:autoSpaceDE/>
        <w:autoSpaceDN/>
        <w:spacing w:after="160" w:line="259" w:lineRule="auto"/>
        <w:rPr>
          <w:lang w:val="en-US"/>
        </w:rPr>
      </w:pPr>
      <w:r w:rsidRPr="000C3B1A">
        <w:rPr>
          <w:lang w:val="en-US"/>
        </w:rPr>
        <w:t>NULLIF is used to prevent division by zero when quota is missing.</w:t>
      </w:r>
    </w:p>
    <w:p w14:paraId="3A582438" w14:textId="77777777" w:rsidR="000C3B1A" w:rsidRPr="000C3B1A" w:rsidRDefault="000C3B1A" w:rsidP="000C3B1A">
      <w:pPr>
        <w:widowControl/>
        <w:autoSpaceDE/>
        <w:autoSpaceDN/>
        <w:spacing w:after="160" w:line="259" w:lineRule="auto"/>
        <w:rPr>
          <w:lang w:val="en-US"/>
        </w:rPr>
      </w:pPr>
      <w:r w:rsidRPr="000C3B1A">
        <w:rPr>
          <w:lang w:val="en-US"/>
        </w:rPr>
        <w:t>DENSE_</w:t>
      </w:r>
      <w:proofErr w:type="gramStart"/>
      <w:r w:rsidRPr="000C3B1A">
        <w:rPr>
          <w:lang w:val="en-US"/>
        </w:rPr>
        <w:t>RANK(</w:t>
      </w:r>
      <w:proofErr w:type="gramEnd"/>
      <w:r w:rsidRPr="000C3B1A">
        <w:rPr>
          <w:lang w:val="en-US"/>
        </w:rPr>
        <w:t xml:space="preserve">) OVER (PARTITION BY </w:t>
      </w:r>
      <w:proofErr w:type="spellStart"/>
      <w:r w:rsidRPr="000C3B1A">
        <w:rPr>
          <w:lang w:val="en-US"/>
        </w:rPr>
        <w:t>region_name</w:t>
      </w:r>
      <w:proofErr w:type="spellEnd"/>
      <w:r w:rsidRPr="000C3B1A">
        <w:rPr>
          <w:lang w:val="en-US"/>
        </w:rPr>
        <w:t xml:space="preserve"> ORDER BY revenue DESC) ranks sales reps within each region.</w:t>
      </w:r>
    </w:p>
    <w:p w14:paraId="62723C87" w14:textId="77777777" w:rsidR="000C3B1A" w:rsidRPr="000C3B1A" w:rsidRDefault="000C3B1A" w:rsidP="000C3B1A">
      <w:pPr>
        <w:widowControl/>
        <w:autoSpaceDE/>
        <w:autoSpaceDN/>
        <w:spacing w:after="160" w:line="259" w:lineRule="auto"/>
        <w:rPr>
          <w:lang w:val="en-US"/>
        </w:rPr>
      </w:pPr>
      <w:r w:rsidRPr="000C3B1A">
        <w:rPr>
          <w:lang w:val="en-US"/>
        </w:rPr>
        <w:t xml:space="preserve">WHERE </w:t>
      </w:r>
      <w:proofErr w:type="spellStart"/>
      <w:proofErr w:type="gramStart"/>
      <w:r w:rsidRPr="000C3B1A">
        <w:rPr>
          <w:lang w:val="en-US"/>
        </w:rPr>
        <w:t>so.order</w:t>
      </w:r>
      <w:proofErr w:type="gramEnd"/>
      <w:r w:rsidRPr="000C3B1A">
        <w:rPr>
          <w:lang w:val="en-US"/>
        </w:rPr>
        <w:t>_status</w:t>
      </w:r>
      <w:proofErr w:type="spellEnd"/>
      <w:r w:rsidRPr="000C3B1A">
        <w:rPr>
          <w:lang w:val="en-US"/>
        </w:rPr>
        <w:t xml:space="preserve"> &lt;&gt; 'Cancelled' ensures only valid sales are included.</w:t>
      </w:r>
    </w:p>
    <w:p w14:paraId="5388EC1F" w14:textId="6B50D32C" w:rsidR="000C3B1A" w:rsidRPr="000C3B1A" w:rsidRDefault="000C3B1A" w:rsidP="000C3B1A">
      <w:pPr>
        <w:widowControl/>
        <w:autoSpaceDE/>
        <w:autoSpaceDN/>
        <w:spacing w:after="160" w:line="259" w:lineRule="auto"/>
        <w:rPr>
          <w:lang w:val="en-US"/>
        </w:rPr>
      </w:pPr>
    </w:p>
    <w:p w14:paraId="46D73C60" w14:textId="77777777" w:rsidR="000C3B1A" w:rsidRPr="000C3B1A" w:rsidRDefault="000C3B1A" w:rsidP="000C3B1A">
      <w:pPr>
        <w:widowControl/>
        <w:autoSpaceDE/>
        <w:autoSpaceDN/>
        <w:spacing w:after="160" w:line="259" w:lineRule="auto"/>
        <w:rPr>
          <w:b/>
          <w:bCs/>
          <w:lang w:val="en-US"/>
        </w:rPr>
      </w:pPr>
      <w:r w:rsidRPr="000C3B1A">
        <w:rPr>
          <w:b/>
          <w:bCs/>
          <w:lang w:val="en-US"/>
        </w:rPr>
        <w:t>Business Insight</w:t>
      </w:r>
    </w:p>
    <w:p w14:paraId="4A3403EB" w14:textId="77777777" w:rsidR="000C3B1A" w:rsidRPr="000C3B1A" w:rsidRDefault="000C3B1A" w:rsidP="000C3B1A">
      <w:pPr>
        <w:widowControl/>
        <w:autoSpaceDE/>
        <w:autoSpaceDN/>
        <w:spacing w:after="160" w:line="259" w:lineRule="auto"/>
        <w:rPr>
          <w:lang w:val="en-US"/>
        </w:rPr>
      </w:pPr>
      <w:r w:rsidRPr="000C3B1A">
        <w:rPr>
          <w:lang w:val="en-US"/>
        </w:rPr>
        <w:t>This view allows the business to:</w:t>
      </w:r>
    </w:p>
    <w:p w14:paraId="48872E6E" w14:textId="77777777" w:rsidR="000C3B1A" w:rsidRPr="000C3B1A" w:rsidRDefault="000C3B1A" w:rsidP="000C3B1A">
      <w:pPr>
        <w:widowControl/>
        <w:numPr>
          <w:ilvl w:val="0"/>
          <w:numId w:val="54"/>
        </w:numPr>
        <w:autoSpaceDE/>
        <w:autoSpaceDN/>
        <w:spacing w:after="160" w:line="259" w:lineRule="auto"/>
        <w:rPr>
          <w:lang w:val="en-US"/>
        </w:rPr>
      </w:pPr>
      <w:r w:rsidRPr="000C3B1A">
        <w:rPr>
          <w:lang w:val="en-US"/>
        </w:rPr>
        <w:t xml:space="preserve">Evaluate sales rep performance </w:t>
      </w:r>
    </w:p>
    <w:p w14:paraId="050D068F" w14:textId="77777777" w:rsidR="000C3B1A" w:rsidRPr="000C3B1A" w:rsidRDefault="000C3B1A" w:rsidP="000C3B1A">
      <w:pPr>
        <w:widowControl/>
        <w:numPr>
          <w:ilvl w:val="0"/>
          <w:numId w:val="54"/>
        </w:numPr>
        <w:autoSpaceDE/>
        <w:autoSpaceDN/>
        <w:spacing w:after="160" w:line="259" w:lineRule="auto"/>
        <w:rPr>
          <w:lang w:val="en-US"/>
        </w:rPr>
      </w:pPr>
      <w:r w:rsidRPr="000C3B1A">
        <w:rPr>
          <w:lang w:val="en-US"/>
        </w:rPr>
        <w:t xml:space="preserve">Compare revenue vs quota (performance KPI) </w:t>
      </w:r>
    </w:p>
    <w:p w14:paraId="5FC15232" w14:textId="77777777" w:rsidR="000C3B1A" w:rsidRPr="000C3B1A" w:rsidRDefault="000C3B1A" w:rsidP="000C3B1A">
      <w:pPr>
        <w:widowControl/>
        <w:numPr>
          <w:ilvl w:val="0"/>
          <w:numId w:val="54"/>
        </w:numPr>
        <w:autoSpaceDE/>
        <w:autoSpaceDN/>
        <w:spacing w:after="160" w:line="259" w:lineRule="auto"/>
        <w:rPr>
          <w:lang w:val="en-US"/>
        </w:rPr>
      </w:pPr>
      <w:r w:rsidRPr="000C3B1A">
        <w:rPr>
          <w:lang w:val="en-US"/>
        </w:rPr>
        <w:t xml:space="preserve">Identify top-performing reps in each region </w:t>
      </w:r>
    </w:p>
    <w:p w14:paraId="167B357D" w14:textId="77777777" w:rsidR="000C3B1A" w:rsidRPr="000C3B1A" w:rsidRDefault="000C3B1A" w:rsidP="000C3B1A">
      <w:pPr>
        <w:widowControl/>
        <w:numPr>
          <w:ilvl w:val="0"/>
          <w:numId w:val="54"/>
        </w:numPr>
        <w:autoSpaceDE/>
        <w:autoSpaceDN/>
        <w:spacing w:after="160" w:line="259" w:lineRule="auto"/>
        <w:rPr>
          <w:lang w:val="en-US"/>
        </w:rPr>
      </w:pPr>
      <w:r w:rsidRPr="000C3B1A">
        <w:rPr>
          <w:lang w:val="en-US"/>
        </w:rPr>
        <w:t>Understand portfolio size (number of customers handled)</w:t>
      </w:r>
    </w:p>
    <w:p w14:paraId="589C4FD4" w14:textId="77777777" w:rsidR="000C3B1A" w:rsidRPr="004B64E4" w:rsidRDefault="000C3B1A" w:rsidP="004B64E4">
      <w:pPr>
        <w:widowControl/>
        <w:autoSpaceDE/>
        <w:autoSpaceDN/>
        <w:spacing w:after="160" w:line="259" w:lineRule="auto"/>
      </w:pPr>
    </w:p>
    <w:p w14:paraId="1450ACC6" w14:textId="77777777" w:rsidR="004B64E4" w:rsidRPr="004B64E4" w:rsidRDefault="004B64E4" w:rsidP="004B64E4">
      <w:pPr>
        <w:widowControl/>
        <w:autoSpaceDE/>
        <w:autoSpaceDN/>
        <w:spacing w:after="160" w:line="259" w:lineRule="auto"/>
        <w:rPr>
          <w:rFonts w:eastAsiaTheme="majorEastAsia" w:cstheme="majorBidi"/>
          <w:b/>
          <w:color w:val="000000" w:themeColor="text1"/>
          <w:sz w:val="28"/>
          <w:szCs w:val="28"/>
        </w:rPr>
      </w:pPr>
    </w:p>
    <w:p w14:paraId="6C5FB277" w14:textId="77777777" w:rsidR="00103596" w:rsidRDefault="00103596" w:rsidP="000A2553">
      <w:pPr>
        <w:widowControl/>
        <w:autoSpaceDE/>
        <w:autoSpaceDN/>
        <w:spacing w:after="160" w:line="259" w:lineRule="auto"/>
        <w:rPr>
          <w:rFonts w:eastAsiaTheme="majorEastAsia" w:cstheme="majorBidi"/>
          <w:b/>
          <w:color w:val="000000" w:themeColor="text1"/>
          <w:sz w:val="32"/>
          <w:szCs w:val="32"/>
        </w:rPr>
      </w:pPr>
    </w:p>
    <w:p w14:paraId="3E9D4028" w14:textId="486A650B" w:rsidR="000073E0" w:rsidRPr="000073E0" w:rsidRDefault="000073E0" w:rsidP="00421FCD">
      <w:pPr>
        <w:pStyle w:val="Titulli2"/>
        <w:numPr>
          <w:ilvl w:val="1"/>
          <w:numId w:val="55"/>
        </w:numPr>
      </w:pPr>
      <w:bookmarkStart w:id="118" w:name="_Toc227104329"/>
      <w:r w:rsidRPr="000073E0">
        <w:t>Additional Analytical Views(</w:t>
      </w:r>
      <w:r>
        <w:t>Analytical Engineer</w:t>
      </w:r>
      <w:r w:rsidRPr="000073E0">
        <w:t>)</w:t>
      </w:r>
      <w:bookmarkEnd w:id="118"/>
    </w:p>
    <w:p w14:paraId="3C4B023F" w14:textId="5A468785" w:rsidR="000073E0" w:rsidRPr="00421FCD" w:rsidRDefault="00421FCD" w:rsidP="00421FCD">
      <w:pPr>
        <w:pStyle w:val="Titulli3"/>
        <w:numPr>
          <w:ilvl w:val="0"/>
          <w:numId w:val="0"/>
        </w:numPr>
        <w:ind w:left="360"/>
      </w:pPr>
      <w:r>
        <w:t xml:space="preserve">         </w:t>
      </w:r>
      <w:bookmarkStart w:id="119" w:name="_Toc227104330"/>
      <w:r w:rsidR="000073E0" w:rsidRPr="00421FCD">
        <w:rPr>
          <w:rStyle w:val="Titulli3Char"/>
          <w:b/>
          <w:i/>
        </w:rPr>
        <w:t>7.4.1</w:t>
      </w:r>
      <w:r w:rsidR="000073E0" w:rsidRPr="00421FCD">
        <w:t xml:space="preserve"> View  – </w:t>
      </w:r>
      <w:r w:rsidR="009417EC">
        <w:t>Sales Channels Analysis</w:t>
      </w:r>
      <w:bookmarkEnd w:id="119"/>
    </w:p>
    <w:p w14:paraId="44D579C3" w14:textId="412F27F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TIER 1: BASE</w:t>
      </w:r>
    </w:p>
    <w:p w14:paraId="4CAD1910"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CREATE VIEW </w:t>
      </w:r>
      <w:proofErr w:type="spellStart"/>
      <w:r w:rsidRPr="000073E0">
        <w:rPr>
          <w:rFonts w:ascii="Cascadia Mono" w:hAnsi="Cascadia Mono" w:cs="Cascadia Mono"/>
          <w:color w:val="000000"/>
          <w:sz w:val="18"/>
          <w:szCs w:val="18"/>
        </w:rPr>
        <w:t>vw_base_channel</w:t>
      </w:r>
      <w:proofErr w:type="spellEnd"/>
      <w:r w:rsidRPr="000073E0">
        <w:rPr>
          <w:rFonts w:ascii="Cascadia Mono" w:hAnsi="Cascadia Mono" w:cs="Cascadia Mono"/>
          <w:color w:val="000000"/>
          <w:sz w:val="18"/>
          <w:szCs w:val="18"/>
        </w:rPr>
        <w:t xml:space="preserve"> AS</w:t>
      </w:r>
    </w:p>
    <w:p w14:paraId="27A751E2"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SELECT</w:t>
      </w:r>
    </w:p>
    <w:p w14:paraId="58FD0120"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w:t>
      </w:r>
      <w:proofErr w:type="spellStart"/>
      <w:proofErr w:type="gramStart"/>
      <w:r w:rsidRPr="000073E0">
        <w:rPr>
          <w:rFonts w:ascii="Cascadia Mono" w:hAnsi="Cascadia Mono" w:cs="Cascadia Mono"/>
          <w:color w:val="000000"/>
          <w:sz w:val="18"/>
          <w:szCs w:val="18"/>
        </w:rPr>
        <w:t>so.order</w:t>
      </w:r>
      <w:proofErr w:type="gramEnd"/>
      <w:r w:rsidRPr="000073E0">
        <w:rPr>
          <w:rFonts w:ascii="Cascadia Mono" w:hAnsi="Cascadia Mono" w:cs="Cascadia Mono"/>
          <w:color w:val="000000"/>
          <w:sz w:val="18"/>
          <w:szCs w:val="18"/>
        </w:rPr>
        <w:t>_id</w:t>
      </w:r>
      <w:proofErr w:type="spellEnd"/>
      <w:r w:rsidRPr="000073E0">
        <w:rPr>
          <w:rFonts w:ascii="Cascadia Mono" w:hAnsi="Cascadia Mono" w:cs="Cascadia Mono"/>
          <w:color w:val="000000"/>
          <w:sz w:val="18"/>
          <w:szCs w:val="18"/>
        </w:rPr>
        <w:t>,</w:t>
      </w:r>
    </w:p>
    <w:p w14:paraId="7D210109"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w:t>
      </w:r>
      <w:proofErr w:type="spellStart"/>
      <w:r w:rsidRPr="000073E0">
        <w:rPr>
          <w:rFonts w:ascii="Cascadia Mono" w:hAnsi="Cascadia Mono" w:cs="Cascadia Mono"/>
          <w:color w:val="000000"/>
          <w:sz w:val="18"/>
          <w:szCs w:val="18"/>
        </w:rPr>
        <w:t>c.customer_id</w:t>
      </w:r>
      <w:proofErr w:type="spellEnd"/>
      <w:r w:rsidRPr="000073E0">
        <w:rPr>
          <w:rFonts w:ascii="Cascadia Mono" w:hAnsi="Cascadia Mono" w:cs="Cascadia Mono"/>
          <w:color w:val="000000"/>
          <w:sz w:val="18"/>
          <w:szCs w:val="18"/>
        </w:rPr>
        <w:t>,</w:t>
      </w:r>
    </w:p>
    <w:p w14:paraId="7631C35B"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w:t>
      </w:r>
      <w:proofErr w:type="spellStart"/>
      <w:r w:rsidRPr="000073E0">
        <w:rPr>
          <w:rFonts w:ascii="Cascadia Mono" w:hAnsi="Cascadia Mono" w:cs="Cascadia Mono"/>
          <w:color w:val="000000"/>
          <w:sz w:val="18"/>
          <w:szCs w:val="18"/>
        </w:rPr>
        <w:t>c.account_tier</w:t>
      </w:r>
      <w:proofErr w:type="spellEnd"/>
      <w:r w:rsidRPr="000073E0">
        <w:rPr>
          <w:rFonts w:ascii="Cascadia Mono" w:hAnsi="Cascadia Mono" w:cs="Cascadia Mono"/>
          <w:color w:val="000000"/>
          <w:sz w:val="18"/>
          <w:szCs w:val="18"/>
        </w:rPr>
        <w:t>,</w:t>
      </w:r>
    </w:p>
    <w:p w14:paraId="6E207B75"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w:t>
      </w:r>
      <w:proofErr w:type="spellStart"/>
      <w:proofErr w:type="gramStart"/>
      <w:r w:rsidRPr="000073E0">
        <w:rPr>
          <w:rFonts w:ascii="Cascadia Mono" w:hAnsi="Cascadia Mono" w:cs="Cascadia Mono"/>
          <w:color w:val="000000"/>
          <w:sz w:val="18"/>
          <w:szCs w:val="18"/>
        </w:rPr>
        <w:t>r.region</w:t>
      </w:r>
      <w:proofErr w:type="gramEnd"/>
      <w:r w:rsidRPr="000073E0">
        <w:rPr>
          <w:rFonts w:ascii="Cascadia Mono" w:hAnsi="Cascadia Mono" w:cs="Cascadia Mono"/>
          <w:color w:val="000000"/>
          <w:sz w:val="18"/>
          <w:szCs w:val="18"/>
        </w:rPr>
        <w:t>_name</w:t>
      </w:r>
      <w:proofErr w:type="spellEnd"/>
      <w:r w:rsidRPr="000073E0">
        <w:rPr>
          <w:rFonts w:ascii="Cascadia Mono" w:hAnsi="Cascadia Mono" w:cs="Cascadia Mono"/>
          <w:color w:val="000000"/>
          <w:sz w:val="18"/>
          <w:szCs w:val="18"/>
        </w:rPr>
        <w:t>,</w:t>
      </w:r>
    </w:p>
    <w:p w14:paraId="6F2D2C04"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w:t>
      </w:r>
      <w:proofErr w:type="spellStart"/>
      <w:proofErr w:type="gramStart"/>
      <w:r w:rsidRPr="000073E0">
        <w:rPr>
          <w:rFonts w:ascii="Cascadia Mono" w:hAnsi="Cascadia Mono" w:cs="Cascadia Mono"/>
          <w:color w:val="000000"/>
          <w:sz w:val="18"/>
          <w:szCs w:val="18"/>
        </w:rPr>
        <w:t>r.country</w:t>
      </w:r>
      <w:proofErr w:type="gramEnd"/>
      <w:r w:rsidRPr="000073E0">
        <w:rPr>
          <w:rFonts w:ascii="Cascadia Mono" w:hAnsi="Cascadia Mono" w:cs="Cascadia Mono"/>
          <w:color w:val="000000"/>
          <w:sz w:val="18"/>
          <w:szCs w:val="18"/>
        </w:rPr>
        <w:t>_name</w:t>
      </w:r>
      <w:proofErr w:type="spellEnd"/>
      <w:r w:rsidRPr="000073E0">
        <w:rPr>
          <w:rFonts w:ascii="Cascadia Mono" w:hAnsi="Cascadia Mono" w:cs="Cascadia Mono"/>
          <w:color w:val="000000"/>
          <w:sz w:val="18"/>
          <w:szCs w:val="18"/>
        </w:rPr>
        <w:t>,</w:t>
      </w:r>
    </w:p>
    <w:p w14:paraId="32FE80AD"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w:t>
      </w:r>
      <w:proofErr w:type="spellStart"/>
      <w:r w:rsidRPr="000073E0">
        <w:rPr>
          <w:rFonts w:ascii="Cascadia Mono" w:hAnsi="Cascadia Mono" w:cs="Cascadia Mono"/>
          <w:color w:val="000000"/>
          <w:sz w:val="18"/>
          <w:szCs w:val="18"/>
        </w:rPr>
        <w:t>d.year</w:t>
      </w:r>
      <w:proofErr w:type="spellEnd"/>
      <w:r w:rsidRPr="000073E0">
        <w:rPr>
          <w:rFonts w:ascii="Cascadia Mono" w:hAnsi="Cascadia Mono" w:cs="Cascadia Mono"/>
          <w:color w:val="000000"/>
          <w:sz w:val="18"/>
          <w:szCs w:val="18"/>
        </w:rPr>
        <w:t>,</w:t>
      </w:r>
    </w:p>
    <w:p w14:paraId="689B43FD"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w:t>
      </w:r>
      <w:proofErr w:type="spellStart"/>
      <w:r w:rsidRPr="000073E0">
        <w:rPr>
          <w:rFonts w:ascii="Cascadia Mono" w:hAnsi="Cascadia Mono" w:cs="Cascadia Mono"/>
          <w:color w:val="000000"/>
          <w:sz w:val="18"/>
          <w:szCs w:val="18"/>
        </w:rPr>
        <w:t>d.month</w:t>
      </w:r>
      <w:proofErr w:type="spellEnd"/>
      <w:r w:rsidRPr="000073E0">
        <w:rPr>
          <w:rFonts w:ascii="Cascadia Mono" w:hAnsi="Cascadia Mono" w:cs="Cascadia Mono"/>
          <w:color w:val="000000"/>
          <w:sz w:val="18"/>
          <w:szCs w:val="18"/>
        </w:rPr>
        <w:t>,</w:t>
      </w:r>
    </w:p>
    <w:p w14:paraId="278C2444"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w:t>
      </w:r>
      <w:proofErr w:type="spellStart"/>
      <w:r w:rsidRPr="000073E0">
        <w:rPr>
          <w:rFonts w:ascii="Cascadia Mono" w:hAnsi="Cascadia Mono" w:cs="Cascadia Mono"/>
          <w:color w:val="000000"/>
          <w:sz w:val="18"/>
          <w:szCs w:val="18"/>
        </w:rPr>
        <w:t>li.quantity</w:t>
      </w:r>
      <w:proofErr w:type="spellEnd"/>
      <w:r w:rsidRPr="000073E0">
        <w:rPr>
          <w:rFonts w:ascii="Cascadia Mono" w:hAnsi="Cascadia Mono" w:cs="Cascadia Mono"/>
          <w:color w:val="000000"/>
          <w:sz w:val="18"/>
          <w:szCs w:val="18"/>
        </w:rPr>
        <w:t>,</w:t>
      </w:r>
    </w:p>
    <w:p w14:paraId="465818FF"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w:t>
      </w:r>
      <w:proofErr w:type="spellStart"/>
      <w:r w:rsidRPr="000073E0">
        <w:rPr>
          <w:rFonts w:ascii="Cascadia Mono" w:hAnsi="Cascadia Mono" w:cs="Cascadia Mono"/>
          <w:color w:val="000000"/>
          <w:sz w:val="18"/>
          <w:szCs w:val="18"/>
        </w:rPr>
        <w:t>li.net_amount</w:t>
      </w:r>
      <w:proofErr w:type="spellEnd"/>
    </w:p>
    <w:p w14:paraId="3CC3D5BD"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FROM </w:t>
      </w:r>
      <w:proofErr w:type="spellStart"/>
      <w:r w:rsidRPr="000073E0">
        <w:rPr>
          <w:rFonts w:ascii="Cascadia Mono" w:hAnsi="Cascadia Mono" w:cs="Cascadia Mono"/>
          <w:color w:val="000000"/>
          <w:sz w:val="18"/>
          <w:szCs w:val="18"/>
        </w:rPr>
        <w:t>fact_sales_orders</w:t>
      </w:r>
      <w:proofErr w:type="spellEnd"/>
      <w:r w:rsidRPr="000073E0">
        <w:rPr>
          <w:rFonts w:ascii="Cascadia Mono" w:hAnsi="Cascadia Mono" w:cs="Cascadia Mono"/>
          <w:color w:val="000000"/>
          <w:sz w:val="18"/>
          <w:szCs w:val="18"/>
        </w:rPr>
        <w:t xml:space="preserve"> so</w:t>
      </w:r>
    </w:p>
    <w:p w14:paraId="3FEB8B1A"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JOIN </w:t>
      </w:r>
      <w:proofErr w:type="spellStart"/>
      <w:r w:rsidRPr="000073E0">
        <w:rPr>
          <w:rFonts w:ascii="Cascadia Mono" w:hAnsi="Cascadia Mono" w:cs="Cascadia Mono"/>
          <w:color w:val="000000"/>
          <w:sz w:val="18"/>
          <w:szCs w:val="18"/>
        </w:rPr>
        <w:t>fact_order_line_items</w:t>
      </w:r>
      <w:proofErr w:type="spellEnd"/>
      <w:r w:rsidRPr="000073E0">
        <w:rPr>
          <w:rFonts w:ascii="Cascadia Mono" w:hAnsi="Cascadia Mono" w:cs="Cascadia Mono"/>
          <w:color w:val="000000"/>
          <w:sz w:val="18"/>
          <w:szCs w:val="18"/>
        </w:rPr>
        <w:t xml:space="preserve"> li ON </w:t>
      </w:r>
      <w:proofErr w:type="spellStart"/>
      <w:proofErr w:type="gramStart"/>
      <w:r w:rsidRPr="000073E0">
        <w:rPr>
          <w:rFonts w:ascii="Cascadia Mono" w:hAnsi="Cascadia Mono" w:cs="Cascadia Mono"/>
          <w:color w:val="000000"/>
          <w:sz w:val="18"/>
          <w:szCs w:val="18"/>
        </w:rPr>
        <w:t>so.order</w:t>
      </w:r>
      <w:proofErr w:type="gramEnd"/>
      <w:r w:rsidRPr="000073E0">
        <w:rPr>
          <w:rFonts w:ascii="Cascadia Mono" w:hAnsi="Cascadia Mono" w:cs="Cascadia Mono"/>
          <w:color w:val="000000"/>
          <w:sz w:val="18"/>
          <w:szCs w:val="18"/>
        </w:rPr>
        <w:t>_id</w:t>
      </w:r>
      <w:proofErr w:type="spellEnd"/>
      <w:r w:rsidRPr="000073E0">
        <w:rPr>
          <w:rFonts w:ascii="Cascadia Mono" w:hAnsi="Cascadia Mono" w:cs="Cascadia Mono"/>
          <w:color w:val="000000"/>
          <w:sz w:val="18"/>
          <w:szCs w:val="18"/>
        </w:rPr>
        <w:t xml:space="preserve"> = </w:t>
      </w:r>
      <w:proofErr w:type="spellStart"/>
      <w:proofErr w:type="gramStart"/>
      <w:r w:rsidRPr="000073E0">
        <w:rPr>
          <w:rFonts w:ascii="Cascadia Mono" w:hAnsi="Cascadia Mono" w:cs="Cascadia Mono"/>
          <w:color w:val="000000"/>
          <w:sz w:val="18"/>
          <w:szCs w:val="18"/>
        </w:rPr>
        <w:t>li.order</w:t>
      </w:r>
      <w:proofErr w:type="gramEnd"/>
      <w:r w:rsidRPr="000073E0">
        <w:rPr>
          <w:rFonts w:ascii="Cascadia Mono" w:hAnsi="Cascadia Mono" w:cs="Cascadia Mono"/>
          <w:color w:val="000000"/>
          <w:sz w:val="18"/>
          <w:szCs w:val="18"/>
        </w:rPr>
        <w:t>_id</w:t>
      </w:r>
      <w:proofErr w:type="spellEnd"/>
    </w:p>
    <w:p w14:paraId="4A443D4F"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JOIN </w:t>
      </w:r>
      <w:proofErr w:type="spellStart"/>
      <w:r w:rsidRPr="000073E0">
        <w:rPr>
          <w:rFonts w:ascii="Cascadia Mono" w:hAnsi="Cascadia Mono" w:cs="Cascadia Mono"/>
          <w:color w:val="000000"/>
          <w:sz w:val="18"/>
          <w:szCs w:val="18"/>
        </w:rPr>
        <w:t>dim_customers</w:t>
      </w:r>
      <w:proofErr w:type="spellEnd"/>
      <w:r w:rsidRPr="000073E0">
        <w:rPr>
          <w:rFonts w:ascii="Cascadia Mono" w:hAnsi="Cascadia Mono" w:cs="Cascadia Mono"/>
          <w:color w:val="000000"/>
          <w:sz w:val="18"/>
          <w:szCs w:val="18"/>
        </w:rPr>
        <w:t xml:space="preserve"> c ON </w:t>
      </w:r>
      <w:proofErr w:type="spellStart"/>
      <w:proofErr w:type="gramStart"/>
      <w:r w:rsidRPr="000073E0">
        <w:rPr>
          <w:rFonts w:ascii="Cascadia Mono" w:hAnsi="Cascadia Mono" w:cs="Cascadia Mono"/>
          <w:color w:val="000000"/>
          <w:sz w:val="18"/>
          <w:szCs w:val="18"/>
        </w:rPr>
        <w:t>so.customer</w:t>
      </w:r>
      <w:proofErr w:type="gramEnd"/>
      <w:r w:rsidRPr="000073E0">
        <w:rPr>
          <w:rFonts w:ascii="Cascadia Mono" w:hAnsi="Cascadia Mono" w:cs="Cascadia Mono"/>
          <w:color w:val="000000"/>
          <w:sz w:val="18"/>
          <w:szCs w:val="18"/>
        </w:rPr>
        <w:t>_id</w:t>
      </w:r>
      <w:proofErr w:type="spellEnd"/>
      <w:r w:rsidRPr="000073E0">
        <w:rPr>
          <w:rFonts w:ascii="Cascadia Mono" w:hAnsi="Cascadia Mono" w:cs="Cascadia Mono"/>
          <w:color w:val="000000"/>
          <w:sz w:val="18"/>
          <w:szCs w:val="18"/>
        </w:rPr>
        <w:t xml:space="preserve"> = </w:t>
      </w:r>
      <w:proofErr w:type="spellStart"/>
      <w:proofErr w:type="gramStart"/>
      <w:r w:rsidRPr="000073E0">
        <w:rPr>
          <w:rFonts w:ascii="Cascadia Mono" w:hAnsi="Cascadia Mono" w:cs="Cascadia Mono"/>
          <w:color w:val="000000"/>
          <w:sz w:val="18"/>
          <w:szCs w:val="18"/>
        </w:rPr>
        <w:t>c.customer</w:t>
      </w:r>
      <w:proofErr w:type="gramEnd"/>
      <w:r w:rsidRPr="000073E0">
        <w:rPr>
          <w:rFonts w:ascii="Cascadia Mono" w:hAnsi="Cascadia Mono" w:cs="Cascadia Mono"/>
          <w:color w:val="000000"/>
          <w:sz w:val="18"/>
          <w:szCs w:val="18"/>
        </w:rPr>
        <w:t>_id</w:t>
      </w:r>
      <w:proofErr w:type="spellEnd"/>
    </w:p>
    <w:p w14:paraId="36F0E9E0"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JOIN </w:t>
      </w:r>
      <w:proofErr w:type="spellStart"/>
      <w:r w:rsidRPr="000073E0">
        <w:rPr>
          <w:rFonts w:ascii="Cascadia Mono" w:hAnsi="Cascadia Mono" w:cs="Cascadia Mono"/>
          <w:color w:val="000000"/>
          <w:sz w:val="18"/>
          <w:szCs w:val="18"/>
        </w:rPr>
        <w:t>dim_regions</w:t>
      </w:r>
      <w:proofErr w:type="spellEnd"/>
      <w:r w:rsidRPr="000073E0">
        <w:rPr>
          <w:rFonts w:ascii="Cascadia Mono" w:hAnsi="Cascadia Mono" w:cs="Cascadia Mono"/>
          <w:color w:val="000000"/>
          <w:sz w:val="18"/>
          <w:szCs w:val="18"/>
        </w:rPr>
        <w:t xml:space="preserve"> r ON </w:t>
      </w:r>
      <w:proofErr w:type="spellStart"/>
      <w:proofErr w:type="gramStart"/>
      <w:r w:rsidRPr="000073E0">
        <w:rPr>
          <w:rFonts w:ascii="Cascadia Mono" w:hAnsi="Cascadia Mono" w:cs="Cascadia Mono"/>
          <w:color w:val="000000"/>
          <w:sz w:val="18"/>
          <w:szCs w:val="18"/>
        </w:rPr>
        <w:t>c.region</w:t>
      </w:r>
      <w:proofErr w:type="gramEnd"/>
      <w:r w:rsidRPr="000073E0">
        <w:rPr>
          <w:rFonts w:ascii="Cascadia Mono" w:hAnsi="Cascadia Mono" w:cs="Cascadia Mono"/>
          <w:color w:val="000000"/>
          <w:sz w:val="18"/>
          <w:szCs w:val="18"/>
        </w:rPr>
        <w:t>_id</w:t>
      </w:r>
      <w:proofErr w:type="spellEnd"/>
      <w:r w:rsidRPr="000073E0">
        <w:rPr>
          <w:rFonts w:ascii="Cascadia Mono" w:hAnsi="Cascadia Mono" w:cs="Cascadia Mono"/>
          <w:color w:val="000000"/>
          <w:sz w:val="18"/>
          <w:szCs w:val="18"/>
        </w:rPr>
        <w:t xml:space="preserve"> = </w:t>
      </w:r>
      <w:proofErr w:type="spellStart"/>
      <w:proofErr w:type="gramStart"/>
      <w:r w:rsidRPr="000073E0">
        <w:rPr>
          <w:rFonts w:ascii="Cascadia Mono" w:hAnsi="Cascadia Mono" w:cs="Cascadia Mono"/>
          <w:color w:val="000000"/>
          <w:sz w:val="18"/>
          <w:szCs w:val="18"/>
        </w:rPr>
        <w:t>r.region</w:t>
      </w:r>
      <w:proofErr w:type="gramEnd"/>
      <w:r w:rsidRPr="000073E0">
        <w:rPr>
          <w:rFonts w:ascii="Cascadia Mono" w:hAnsi="Cascadia Mono" w:cs="Cascadia Mono"/>
          <w:color w:val="000000"/>
          <w:sz w:val="18"/>
          <w:szCs w:val="18"/>
        </w:rPr>
        <w:t>_id</w:t>
      </w:r>
      <w:proofErr w:type="spellEnd"/>
    </w:p>
    <w:p w14:paraId="5348F89C"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JOIN </w:t>
      </w:r>
      <w:proofErr w:type="spellStart"/>
      <w:r w:rsidRPr="000073E0">
        <w:rPr>
          <w:rFonts w:ascii="Cascadia Mono" w:hAnsi="Cascadia Mono" w:cs="Cascadia Mono"/>
          <w:color w:val="000000"/>
          <w:sz w:val="18"/>
          <w:szCs w:val="18"/>
        </w:rPr>
        <w:t>dim_date</w:t>
      </w:r>
      <w:proofErr w:type="spellEnd"/>
      <w:r w:rsidRPr="000073E0">
        <w:rPr>
          <w:rFonts w:ascii="Cascadia Mono" w:hAnsi="Cascadia Mono" w:cs="Cascadia Mono"/>
          <w:color w:val="000000"/>
          <w:sz w:val="18"/>
          <w:szCs w:val="18"/>
        </w:rPr>
        <w:t xml:space="preserve"> d ON </w:t>
      </w:r>
      <w:proofErr w:type="spellStart"/>
      <w:proofErr w:type="gramStart"/>
      <w:r w:rsidRPr="000073E0">
        <w:rPr>
          <w:rFonts w:ascii="Cascadia Mono" w:hAnsi="Cascadia Mono" w:cs="Cascadia Mono"/>
          <w:color w:val="000000"/>
          <w:sz w:val="18"/>
          <w:szCs w:val="18"/>
        </w:rPr>
        <w:t>so.order</w:t>
      </w:r>
      <w:proofErr w:type="gramEnd"/>
      <w:r w:rsidRPr="000073E0">
        <w:rPr>
          <w:rFonts w:ascii="Cascadia Mono" w:hAnsi="Cascadia Mono" w:cs="Cascadia Mono"/>
          <w:color w:val="000000"/>
          <w:sz w:val="18"/>
          <w:szCs w:val="18"/>
        </w:rPr>
        <w:t>_date_id</w:t>
      </w:r>
      <w:proofErr w:type="spellEnd"/>
      <w:r w:rsidRPr="000073E0">
        <w:rPr>
          <w:rFonts w:ascii="Cascadia Mono" w:hAnsi="Cascadia Mono" w:cs="Cascadia Mono"/>
          <w:color w:val="000000"/>
          <w:sz w:val="18"/>
          <w:szCs w:val="18"/>
        </w:rPr>
        <w:t xml:space="preserve"> = </w:t>
      </w:r>
      <w:proofErr w:type="spellStart"/>
      <w:proofErr w:type="gramStart"/>
      <w:r w:rsidRPr="000073E0">
        <w:rPr>
          <w:rFonts w:ascii="Cascadia Mono" w:hAnsi="Cascadia Mono" w:cs="Cascadia Mono"/>
          <w:color w:val="000000"/>
          <w:sz w:val="18"/>
          <w:szCs w:val="18"/>
        </w:rPr>
        <w:t>d.date</w:t>
      </w:r>
      <w:proofErr w:type="gramEnd"/>
      <w:r w:rsidRPr="000073E0">
        <w:rPr>
          <w:rFonts w:ascii="Cascadia Mono" w:hAnsi="Cascadia Mono" w:cs="Cascadia Mono"/>
          <w:color w:val="000000"/>
          <w:sz w:val="18"/>
          <w:szCs w:val="18"/>
        </w:rPr>
        <w:t>_id</w:t>
      </w:r>
      <w:proofErr w:type="spellEnd"/>
      <w:r w:rsidRPr="000073E0">
        <w:rPr>
          <w:rFonts w:ascii="Cascadia Mono" w:hAnsi="Cascadia Mono" w:cs="Cascadia Mono"/>
          <w:color w:val="000000"/>
          <w:sz w:val="18"/>
          <w:szCs w:val="18"/>
        </w:rPr>
        <w:t>;</w:t>
      </w:r>
    </w:p>
    <w:p w14:paraId="31766864"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p>
    <w:p w14:paraId="268F9780"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p>
    <w:p w14:paraId="6DB3D4CD" w14:textId="7B03CD84"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TIER 2: SUMMARY</w:t>
      </w:r>
    </w:p>
    <w:p w14:paraId="26F7AB5E"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CREATE VIEW </w:t>
      </w:r>
      <w:proofErr w:type="spellStart"/>
      <w:r w:rsidRPr="000073E0">
        <w:rPr>
          <w:rFonts w:ascii="Cascadia Mono" w:hAnsi="Cascadia Mono" w:cs="Cascadia Mono"/>
          <w:color w:val="000000"/>
          <w:sz w:val="18"/>
          <w:szCs w:val="18"/>
        </w:rPr>
        <w:t>vw_channel_summary</w:t>
      </w:r>
      <w:proofErr w:type="spellEnd"/>
      <w:r w:rsidRPr="000073E0">
        <w:rPr>
          <w:rFonts w:ascii="Cascadia Mono" w:hAnsi="Cascadia Mono" w:cs="Cascadia Mono"/>
          <w:color w:val="000000"/>
          <w:sz w:val="18"/>
          <w:szCs w:val="18"/>
        </w:rPr>
        <w:t xml:space="preserve"> AS</w:t>
      </w:r>
    </w:p>
    <w:p w14:paraId="06760866"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SELECT</w:t>
      </w:r>
    </w:p>
    <w:p w14:paraId="792CDCF6"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w:t>
      </w:r>
      <w:proofErr w:type="spellStart"/>
      <w:r w:rsidRPr="000073E0">
        <w:rPr>
          <w:rFonts w:ascii="Cascadia Mono" w:hAnsi="Cascadia Mono" w:cs="Cascadia Mono"/>
          <w:color w:val="000000"/>
          <w:sz w:val="18"/>
          <w:szCs w:val="18"/>
        </w:rPr>
        <w:t>region_name</w:t>
      </w:r>
      <w:proofErr w:type="spellEnd"/>
      <w:r w:rsidRPr="000073E0">
        <w:rPr>
          <w:rFonts w:ascii="Cascadia Mono" w:hAnsi="Cascadia Mono" w:cs="Cascadia Mono"/>
          <w:color w:val="000000"/>
          <w:sz w:val="18"/>
          <w:szCs w:val="18"/>
        </w:rPr>
        <w:t>,</w:t>
      </w:r>
    </w:p>
    <w:p w14:paraId="4925B424"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w:t>
      </w:r>
      <w:proofErr w:type="spellStart"/>
      <w:r w:rsidRPr="000073E0">
        <w:rPr>
          <w:rFonts w:ascii="Cascadia Mono" w:hAnsi="Cascadia Mono" w:cs="Cascadia Mono"/>
          <w:color w:val="000000"/>
          <w:sz w:val="18"/>
          <w:szCs w:val="18"/>
        </w:rPr>
        <w:t>country_name</w:t>
      </w:r>
      <w:proofErr w:type="spellEnd"/>
      <w:r w:rsidRPr="000073E0">
        <w:rPr>
          <w:rFonts w:ascii="Cascadia Mono" w:hAnsi="Cascadia Mono" w:cs="Cascadia Mono"/>
          <w:color w:val="000000"/>
          <w:sz w:val="18"/>
          <w:szCs w:val="18"/>
        </w:rPr>
        <w:t>,</w:t>
      </w:r>
    </w:p>
    <w:p w14:paraId="467C9CC6"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w:t>
      </w:r>
      <w:proofErr w:type="spellStart"/>
      <w:r w:rsidRPr="000073E0">
        <w:rPr>
          <w:rFonts w:ascii="Cascadia Mono" w:hAnsi="Cascadia Mono" w:cs="Cascadia Mono"/>
          <w:color w:val="000000"/>
          <w:sz w:val="18"/>
          <w:szCs w:val="18"/>
        </w:rPr>
        <w:t>account_tier</w:t>
      </w:r>
      <w:proofErr w:type="spellEnd"/>
      <w:r w:rsidRPr="000073E0">
        <w:rPr>
          <w:rFonts w:ascii="Cascadia Mono" w:hAnsi="Cascadia Mono" w:cs="Cascadia Mono"/>
          <w:color w:val="000000"/>
          <w:sz w:val="18"/>
          <w:szCs w:val="18"/>
        </w:rPr>
        <w:t>,</w:t>
      </w:r>
    </w:p>
    <w:p w14:paraId="35972DA6"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year,</w:t>
      </w:r>
    </w:p>
    <w:p w14:paraId="03BF0B5B"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month,</w:t>
      </w:r>
    </w:p>
    <w:p w14:paraId="53235190"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w:t>
      </w:r>
      <w:proofErr w:type="gramStart"/>
      <w:r w:rsidRPr="000073E0">
        <w:rPr>
          <w:rFonts w:ascii="Cascadia Mono" w:hAnsi="Cascadia Mono" w:cs="Cascadia Mono"/>
          <w:color w:val="000000"/>
          <w:sz w:val="18"/>
          <w:szCs w:val="18"/>
        </w:rPr>
        <w:t>SUM(</w:t>
      </w:r>
      <w:proofErr w:type="spellStart"/>
      <w:proofErr w:type="gramEnd"/>
      <w:r w:rsidRPr="000073E0">
        <w:rPr>
          <w:rFonts w:ascii="Cascadia Mono" w:hAnsi="Cascadia Mono" w:cs="Cascadia Mono"/>
          <w:color w:val="000000"/>
          <w:sz w:val="18"/>
          <w:szCs w:val="18"/>
        </w:rPr>
        <w:t>net_amount</w:t>
      </w:r>
      <w:proofErr w:type="spellEnd"/>
      <w:r w:rsidRPr="000073E0">
        <w:rPr>
          <w:rFonts w:ascii="Cascadia Mono" w:hAnsi="Cascadia Mono" w:cs="Cascadia Mono"/>
          <w:color w:val="000000"/>
          <w:sz w:val="18"/>
          <w:szCs w:val="18"/>
        </w:rPr>
        <w:t xml:space="preserve">) AS </w:t>
      </w:r>
      <w:proofErr w:type="spellStart"/>
      <w:r w:rsidRPr="000073E0">
        <w:rPr>
          <w:rFonts w:ascii="Cascadia Mono" w:hAnsi="Cascadia Mono" w:cs="Cascadia Mono"/>
          <w:color w:val="000000"/>
          <w:sz w:val="18"/>
          <w:szCs w:val="18"/>
        </w:rPr>
        <w:t>total_revenue</w:t>
      </w:r>
      <w:proofErr w:type="spellEnd"/>
      <w:r w:rsidRPr="000073E0">
        <w:rPr>
          <w:rFonts w:ascii="Cascadia Mono" w:hAnsi="Cascadia Mono" w:cs="Cascadia Mono"/>
          <w:color w:val="000000"/>
          <w:sz w:val="18"/>
          <w:szCs w:val="18"/>
        </w:rPr>
        <w:t>,</w:t>
      </w:r>
    </w:p>
    <w:p w14:paraId="0CFCE14D"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w:t>
      </w:r>
      <w:proofErr w:type="gramStart"/>
      <w:r w:rsidRPr="000073E0">
        <w:rPr>
          <w:rFonts w:ascii="Cascadia Mono" w:hAnsi="Cascadia Mono" w:cs="Cascadia Mono"/>
          <w:color w:val="000000"/>
          <w:sz w:val="18"/>
          <w:szCs w:val="18"/>
        </w:rPr>
        <w:t>SUM(</w:t>
      </w:r>
      <w:proofErr w:type="gramEnd"/>
      <w:r w:rsidRPr="000073E0">
        <w:rPr>
          <w:rFonts w:ascii="Cascadia Mono" w:hAnsi="Cascadia Mono" w:cs="Cascadia Mono"/>
          <w:color w:val="000000"/>
          <w:sz w:val="18"/>
          <w:szCs w:val="18"/>
        </w:rPr>
        <w:t xml:space="preserve">quantity) AS </w:t>
      </w:r>
      <w:proofErr w:type="spellStart"/>
      <w:r w:rsidRPr="000073E0">
        <w:rPr>
          <w:rFonts w:ascii="Cascadia Mono" w:hAnsi="Cascadia Mono" w:cs="Cascadia Mono"/>
          <w:color w:val="000000"/>
          <w:sz w:val="18"/>
          <w:szCs w:val="18"/>
        </w:rPr>
        <w:t>total_units</w:t>
      </w:r>
      <w:proofErr w:type="spellEnd"/>
      <w:r w:rsidRPr="000073E0">
        <w:rPr>
          <w:rFonts w:ascii="Cascadia Mono" w:hAnsi="Cascadia Mono" w:cs="Cascadia Mono"/>
          <w:color w:val="000000"/>
          <w:sz w:val="18"/>
          <w:szCs w:val="18"/>
        </w:rPr>
        <w:t>,</w:t>
      </w:r>
    </w:p>
    <w:p w14:paraId="5C5BEE3C"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w:t>
      </w:r>
      <w:proofErr w:type="gramStart"/>
      <w:r w:rsidRPr="000073E0">
        <w:rPr>
          <w:rFonts w:ascii="Cascadia Mono" w:hAnsi="Cascadia Mono" w:cs="Cascadia Mono"/>
          <w:color w:val="000000"/>
          <w:sz w:val="18"/>
          <w:szCs w:val="18"/>
        </w:rPr>
        <w:t>COUNT(</w:t>
      </w:r>
      <w:proofErr w:type="gramEnd"/>
      <w:r w:rsidRPr="000073E0">
        <w:rPr>
          <w:rFonts w:ascii="Cascadia Mono" w:hAnsi="Cascadia Mono" w:cs="Cascadia Mono"/>
          <w:color w:val="000000"/>
          <w:sz w:val="18"/>
          <w:szCs w:val="18"/>
        </w:rPr>
        <w:t xml:space="preserve">DISTINCT </w:t>
      </w:r>
      <w:proofErr w:type="spellStart"/>
      <w:r w:rsidRPr="000073E0">
        <w:rPr>
          <w:rFonts w:ascii="Cascadia Mono" w:hAnsi="Cascadia Mono" w:cs="Cascadia Mono"/>
          <w:color w:val="000000"/>
          <w:sz w:val="18"/>
          <w:szCs w:val="18"/>
        </w:rPr>
        <w:t>customer_id</w:t>
      </w:r>
      <w:proofErr w:type="spellEnd"/>
      <w:r w:rsidRPr="000073E0">
        <w:rPr>
          <w:rFonts w:ascii="Cascadia Mono" w:hAnsi="Cascadia Mono" w:cs="Cascadia Mono"/>
          <w:color w:val="000000"/>
          <w:sz w:val="18"/>
          <w:szCs w:val="18"/>
        </w:rPr>
        <w:t xml:space="preserve">) AS </w:t>
      </w:r>
      <w:proofErr w:type="spellStart"/>
      <w:r w:rsidRPr="000073E0">
        <w:rPr>
          <w:rFonts w:ascii="Cascadia Mono" w:hAnsi="Cascadia Mono" w:cs="Cascadia Mono"/>
          <w:color w:val="000000"/>
          <w:sz w:val="18"/>
          <w:szCs w:val="18"/>
        </w:rPr>
        <w:t>customer_count</w:t>
      </w:r>
      <w:proofErr w:type="spellEnd"/>
    </w:p>
    <w:p w14:paraId="4DCF5487"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FROM </w:t>
      </w:r>
      <w:proofErr w:type="spellStart"/>
      <w:r w:rsidRPr="000073E0">
        <w:rPr>
          <w:rFonts w:ascii="Cascadia Mono" w:hAnsi="Cascadia Mono" w:cs="Cascadia Mono"/>
          <w:color w:val="000000"/>
          <w:sz w:val="18"/>
          <w:szCs w:val="18"/>
        </w:rPr>
        <w:t>vw_base_channel</w:t>
      </w:r>
      <w:proofErr w:type="spellEnd"/>
    </w:p>
    <w:p w14:paraId="25EAABFE"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GROUP BY </w:t>
      </w:r>
      <w:proofErr w:type="spellStart"/>
      <w:r w:rsidRPr="000073E0">
        <w:rPr>
          <w:rFonts w:ascii="Cascadia Mono" w:hAnsi="Cascadia Mono" w:cs="Cascadia Mono"/>
          <w:color w:val="000000"/>
          <w:sz w:val="18"/>
          <w:szCs w:val="18"/>
        </w:rPr>
        <w:t>region_name</w:t>
      </w:r>
      <w:proofErr w:type="spellEnd"/>
      <w:r w:rsidRPr="000073E0">
        <w:rPr>
          <w:rFonts w:ascii="Cascadia Mono" w:hAnsi="Cascadia Mono" w:cs="Cascadia Mono"/>
          <w:color w:val="000000"/>
          <w:sz w:val="18"/>
          <w:szCs w:val="18"/>
        </w:rPr>
        <w:t xml:space="preserve">, </w:t>
      </w:r>
      <w:proofErr w:type="spellStart"/>
      <w:r w:rsidRPr="000073E0">
        <w:rPr>
          <w:rFonts w:ascii="Cascadia Mono" w:hAnsi="Cascadia Mono" w:cs="Cascadia Mono"/>
          <w:color w:val="000000"/>
          <w:sz w:val="18"/>
          <w:szCs w:val="18"/>
        </w:rPr>
        <w:t>country_name</w:t>
      </w:r>
      <w:proofErr w:type="spellEnd"/>
      <w:r w:rsidRPr="000073E0">
        <w:rPr>
          <w:rFonts w:ascii="Cascadia Mono" w:hAnsi="Cascadia Mono" w:cs="Cascadia Mono"/>
          <w:color w:val="000000"/>
          <w:sz w:val="18"/>
          <w:szCs w:val="18"/>
        </w:rPr>
        <w:t xml:space="preserve">, </w:t>
      </w:r>
      <w:proofErr w:type="spellStart"/>
      <w:r w:rsidRPr="000073E0">
        <w:rPr>
          <w:rFonts w:ascii="Cascadia Mono" w:hAnsi="Cascadia Mono" w:cs="Cascadia Mono"/>
          <w:color w:val="000000"/>
          <w:sz w:val="18"/>
          <w:szCs w:val="18"/>
        </w:rPr>
        <w:t>account_tier</w:t>
      </w:r>
      <w:proofErr w:type="spellEnd"/>
      <w:r w:rsidRPr="000073E0">
        <w:rPr>
          <w:rFonts w:ascii="Cascadia Mono" w:hAnsi="Cascadia Mono" w:cs="Cascadia Mono"/>
          <w:color w:val="000000"/>
          <w:sz w:val="18"/>
          <w:szCs w:val="18"/>
        </w:rPr>
        <w:t>, year, month;</w:t>
      </w:r>
    </w:p>
    <w:p w14:paraId="36D4E6CC"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p>
    <w:p w14:paraId="20A6EA71"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p>
    <w:p w14:paraId="3E7CABB8" w14:textId="5BF0425A"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proofErr w:type="gramStart"/>
      <w:r w:rsidRPr="000073E0">
        <w:rPr>
          <w:rFonts w:ascii="Cascadia Mono" w:hAnsi="Cascadia Mono" w:cs="Cascadia Mono"/>
          <w:color w:val="000000"/>
          <w:sz w:val="18"/>
          <w:szCs w:val="18"/>
        </w:rPr>
        <w:t>--  TIER</w:t>
      </w:r>
      <w:proofErr w:type="gramEnd"/>
      <w:r w:rsidRPr="000073E0">
        <w:rPr>
          <w:rFonts w:ascii="Cascadia Mono" w:hAnsi="Cascadia Mono" w:cs="Cascadia Mono"/>
          <w:color w:val="000000"/>
          <w:sz w:val="18"/>
          <w:szCs w:val="18"/>
        </w:rPr>
        <w:t xml:space="preserve"> 3: FINAL VIEW</w:t>
      </w:r>
    </w:p>
    <w:p w14:paraId="4FD4944D"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CREATE VIEW </w:t>
      </w:r>
      <w:proofErr w:type="spellStart"/>
      <w:r w:rsidRPr="000073E0">
        <w:rPr>
          <w:rFonts w:ascii="Cascadia Mono" w:hAnsi="Cascadia Mono" w:cs="Cascadia Mono"/>
          <w:color w:val="000000"/>
          <w:sz w:val="18"/>
          <w:szCs w:val="18"/>
        </w:rPr>
        <w:t>vw_sales_channel_analysis</w:t>
      </w:r>
      <w:proofErr w:type="spellEnd"/>
      <w:r w:rsidRPr="000073E0">
        <w:rPr>
          <w:rFonts w:ascii="Cascadia Mono" w:hAnsi="Cascadia Mono" w:cs="Cascadia Mono"/>
          <w:color w:val="000000"/>
          <w:sz w:val="18"/>
          <w:szCs w:val="18"/>
        </w:rPr>
        <w:t xml:space="preserve"> AS</w:t>
      </w:r>
    </w:p>
    <w:p w14:paraId="294A1B60"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SELECT</w:t>
      </w:r>
    </w:p>
    <w:p w14:paraId="1B08FDB4"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w:t>
      </w:r>
      <w:proofErr w:type="spellStart"/>
      <w:r w:rsidRPr="000073E0">
        <w:rPr>
          <w:rFonts w:ascii="Cascadia Mono" w:hAnsi="Cascadia Mono" w:cs="Cascadia Mono"/>
          <w:color w:val="000000"/>
          <w:sz w:val="18"/>
          <w:szCs w:val="18"/>
        </w:rPr>
        <w:t>region_name</w:t>
      </w:r>
      <w:proofErr w:type="spellEnd"/>
      <w:r w:rsidRPr="000073E0">
        <w:rPr>
          <w:rFonts w:ascii="Cascadia Mono" w:hAnsi="Cascadia Mono" w:cs="Cascadia Mono"/>
          <w:color w:val="000000"/>
          <w:sz w:val="18"/>
          <w:szCs w:val="18"/>
        </w:rPr>
        <w:t>,</w:t>
      </w:r>
    </w:p>
    <w:p w14:paraId="42F9B556"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w:t>
      </w:r>
      <w:proofErr w:type="spellStart"/>
      <w:r w:rsidRPr="000073E0">
        <w:rPr>
          <w:rFonts w:ascii="Cascadia Mono" w:hAnsi="Cascadia Mono" w:cs="Cascadia Mono"/>
          <w:color w:val="000000"/>
          <w:sz w:val="18"/>
          <w:szCs w:val="18"/>
        </w:rPr>
        <w:t>country_name</w:t>
      </w:r>
      <w:proofErr w:type="spellEnd"/>
      <w:r w:rsidRPr="000073E0">
        <w:rPr>
          <w:rFonts w:ascii="Cascadia Mono" w:hAnsi="Cascadia Mono" w:cs="Cascadia Mono"/>
          <w:color w:val="000000"/>
          <w:sz w:val="18"/>
          <w:szCs w:val="18"/>
        </w:rPr>
        <w:t>,</w:t>
      </w:r>
    </w:p>
    <w:p w14:paraId="00AE8102"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w:t>
      </w:r>
      <w:proofErr w:type="spellStart"/>
      <w:r w:rsidRPr="000073E0">
        <w:rPr>
          <w:rFonts w:ascii="Cascadia Mono" w:hAnsi="Cascadia Mono" w:cs="Cascadia Mono"/>
          <w:color w:val="000000"/>
          <w:sz w:val="18"/>
          <w:szCs w:val="18"/>
        </w:rPr>
        <w:t>account_tier</w:t>
      </w:r>
      <w:proofErr w:type="spellEnd"/>
      <w:r w:rsidRPr="000073E0">
        <w:rPr>
          <w:rFonts w:ascii="Cascadia Mono" w:hAnsi="Cascadia Mono" w:cs="Cascadia Mono"/>
          <w:color w:val="000000"/>
          <w:sz w:val="18"/>
          <w:szCs w:val="18"/>
        </w:rPr>
        <w:t>,</w:t>
      </w:r>
    </w:p>
    <w:p w14:paraId="4197D842"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year,</w:t>
      </w:r>
    </w:p>
    <w:p w14:paraId="79502E19"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month,</w:t>
      </w:r>
    </w:p>
    <w:p w14:paraId="14055D63"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w:t>
      </w:r>
      <w:proofErr w:type="spellStart"/>
      <w:r w:rsidRPr="000073E0">
        <w:rPr>
          <w:rFonts w:ascii="Cascadia Mono" w:hAnsi="Cascadia Mono" w:cs="Cascadia Mono"/>
          <w:color w:val="000000"/>
          <w:sz w:val="18"/>
          <w:szCs w:val="18"/>
        </w:rPr>
        <w:t>total_revenue</w:t>
      </w:r>
      <w:proofErr w:type="spellEnd"/>
      <w:r w:rsidRPr="000073E0">
        <w:rPr>
          <w:rFonts w:ascii="Cascadia Mono" w:hAnsi="Cascadia Mono" w:cs="Cascadia Mono"/>
          <w:color w:val="000000"/>
          <w:sz w:val="18"/>
          <w:szCs w:val="18"/>
        </w:rPr>
        <w:t>,</w:t>
      </w:r>
    </w:p>
    <w:p w14:paraId="2CDC4C73"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w:t>
      </w:r>
      <w:proofErr w:type="spellStart"/>
      <w:r w:rsidRPr="000073E0">
        <w:rPr>
          <w:rFonts w:ascii="Cascadia Mono" w:hAnsi="Cascadia Mono" w:cs="Cascadia Mono"/>
          <w:color w:val="000000"/>
          <w:sz w:val="18"/>
          <w:szCs w:val="18"/>
        </w:rPr>
        <w:t>total_units</w:t>
      </w:r>
      <w:proofErr w:type="spellEnd"/>
      <w:r w:rsidRPr="000073E0">
        <w:rPr>
          <w:rFonts w:ascii="Cascadia Mono" w:hAnsi="Cascadia Mono" w:cs="Cascadia Mono"/>
          <w:color w:val="000000"/>
          <w:sz w:val="18"/>
          <w:szCs w:val="18"/>
        </w:rPr>
        <w:t>,</w:t>
      </w:r>
    </w:p>
    <w:p w14:paraId="1A6D9512"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w:t>
      </w:r>
      <w:proofErr w:type="spellStart"/>
      <w:r w:rsidRPr="000073E0">
        <w:rPr>
          <w:rFonts w:ascii="Cascadia Mono" w:hAnsi="Cascadia Mono" w:cs="Cascadia Mono"/>
          <w:color w:val="000000"/>
          <w:sz w:val="18"/>
          <w:szCs w:val="18"/>
        </w:rPr>
        <w:t>customer_count</w:t>
      </w:r>
      <w:proofErr w:type="spellEnd"/>
      <w:r w:rsidRPr="000073E0">
        <w:rPr>
          <w:rFonts w:ascii="Cascadia Mono" w:hAnsi="Cascadia Mono" w:cs="Cascadia Mono"/>
          <w:color w:val="000000"/>
          <w:sz w:val="18"/>
          <w:szCs w:val="18"/>
        </w:rPr>
        <w:t>,</w:t>
      </w:r>
    </w:p>
    <w:p w14:paraId="78FC9D57"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w:t>
      </w:r>
      <w:proofErr w:type="spellStart"/>
      <w:r w:rsidRPr="000073E0">
        <w:rPr>
          <w:rFonts w:ascii="Cascadia Mono" w:hAnsi="Cascadia Mono" w:cs="Cascadia Mono"/>
          <w:color w:val="000000"/>
          <w:sz w:val="18"/>
          <w:szCs w:val="18"/>
        </w:rPr>
        <w:t>total_revenue</w:t>
      </w:r>
      <w:proofErr w:type="spellEnd"/>
      <w:r w:rsidRPr="000073E0">
        <w:rPr>
          <w:rFonts w:ascii="Cascadia Mono" w:hAnsi="Cascadia Mono" w:cs="Cascadia Mono"/>
          <w:color w:val="000000"/>
          <w:sz w:val="18"/>
          <w:szCs w:val="18"/>
        </w:rPr>
        <w:t xml:space="preserve"> * 1.0 / </w:t>
      </w:r>
      <w:proofErr w:type="gramStart"/>
      <w:r w:rsidRPr="000073E0">
        <w:rPr>
          <w:rFonts w:ascii="Cascadia Mono" w:hAnsi="Cascadia Mono" w:cs="Cascadia Mono"/>
          <w:color w:val="000000"/>
          <w:sz w:val="18"/>
          <w:szCs w:val="18"/>
        </w:rPr>
        <w:t>NULLIF(</w:t>
      </w:r>
      <w:proofErr w:type="spellStart"/>
      <w:proofErr w:type="gramEnd"/>
      <w:r w:rsidRPr="000073E0">
        <w:rPr>
          <w:rFonts w:ascii="Cascadia Mono" w:hAnsi="Cascadia Mono" w:cs="Cascadia Mono"/>
          <w:color w:val="000000"/>
          <w:sz w:val="18"/>
          <w:szCs w:val="18"/>
        </w:rPr>
        <w:t>customer_count</w:t>
      </w:r>
      <w:proofErr w:type="spellEnd"/>
      <w:r w:rsidRPr="000073E0">
        <w:rPr>
          <w:rFonts w:ascii="Cascadia Mono" w:hAnsi="Cascadia Mono" w:cs="Cascadia Mono"/>
          <w:color w:val="000000"/>
          <w:sz w:val="18"/>
          <w:szCs w:val="18"/>
        </w:rPr>
        <w:t xml:space="preserve">, 0) AS </w:t>
      </w:r>
      <w:proofErr w:type="spellStart"/>
      <w:r w:rsidRPr="000073E0">
        <w:rPr>
          <w:rFonts w:ascii="Cascadia Mono" w:hAnsi="Cascadia Mono" w:cs="Cascadia Mono"/>
          <w:color w:val="000000"/>
          <w:sz w:val="18"/>
          <w:szCs w:val="18"/>
        </w:rPr>
        <w:t>revenue_per_customer</w:t>
      </w:r>
      <w:proofErr w:type="spellEnd"/>
    </w:p>
    <w:p w14:paraId="0E2D0F97"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FROM </w:t>
      </w:r>
      <w:proofErr w:type="spellStart"/>
      <w:r w:rsidRPr="000073E0">
        <w:rPr>
          <w:rFonts w:ascii="Cascadia Mono" w:hAnsi="Cascadia Mono" w:cs="Cascadia Mono"/>
          <w:color w:val="000000"/>
          <w:sz w:val="18"/>
          <w:szCs w:val="18"/>
        </w:rPr>
        <w:t>vw_channel_summary</w:t>
      </w:r>
      <w:proofErr w:type="spellEnd"/>
      <w:r w:rsidRPr="000073E0">
        <w:rPr>
          <w:rFonts w:ascii="Cascadia Mono" w:hAnsi="Cascadia Mono" w:cs="Cascadia Mono"/>
          <w:color w:val="000000"/>
          <w:sz w:val="18"/>
          <w:szCs w:val="18"/>
        </w:rPr>
        <w:t>;</w:t>
      </w:r>
    </w:p>
    <w:p w14:paraId="2F5D0AC1" w14:textId="71BBC66E"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eastAsiaTheme="majorEastAsia" w:cstheme="majorBidi"/>
          <w:b/>
          <w:i/>
          <w:color w:val="000000" w:themeColor="text1"/>
          <w:sz w:val="32"/>
          <w:szCs w:val="32"/>
        </w:rPr>
      </w:pPr>
    </w:p>
    <w:p w14:paraId="1A6F5534" w14:textId="638C0BF7" w:rsidR="000073E0" w:rsidRPr="000073E0" w:rsidRDefault="000073E0" w:rsidP="000073E0">
      <w:pPr>
        <w:widowControl/>
        <w:autoSpaceDE/>
        <w:autoSpaceDN/>
        <w:spacing w:after="160" w:line="259" w:lineRule="auto"/>
        <w:rPr>
          <w:b/>
          <w:bCs/>
          <w:lang w:val="en-US"/>
        </w:rPr>
      </w:pPr>
      <w:r>
        <w:rPr>
          <w:lang w:val="en-US"/>
        </w:rPr>
        <w:t xml:space="preserve">      </w:t>
      </w:r>
      <w:r w:rsidRPr="000073E0">
        <w:rPr>
          <w:b/>
          <w:bCs/>
          <w:lang w:val="en-US"/>
        </w:rPr>
        <w:t>Business Objective</w:t>
      </w:r>
    </w:p>
    <w:p w14:paraId="346FBC5F" w14:textId="7B37D4AC" w:rsidR="000073E0" w:rsidRPr="000073E0" w:rsidRDefault="000073E0" w:rsidP="000073E0">
      <w:pPr>
        <w:widowControl/>
        <w:autoSpaceDE/>
        <w:autoSpaceDN/>
        <w:spacing w:after="160" w:line="259" w:lineRule="auto"/>
        <w:ind w:left="360"/>
        <w:rPr>
          <w:lang w:val="en-US"/>
        </w:rPr>
      </w:pPr>
      <w:r w:rsidRPr="000073E0">
        <w:rPr>
          <w:lang w:val="en-US"/>
        </w:rPr>
        <w:t>Analyze how different customer tiers contribute to sales performance across regions and time.</w:t>
      </w:r>
    </w:p>
    <w:p w14:paraId="671AC419" w14:textId="41F691B2" w:rsidR="000073E0" w:rsidRPr="000073E0" w:rsidRDefault="000073E0" w:rsidP="000073E0">
      <w:pPr>
        <w:widowControl/>
        <w:autoSpaceDE/>
        <w:autoSpaceDN/>
        <w:spacing w:after="160" w:line="259" w:lineRule="auto"/>
        <w:ind w:left="360"/>
        <w:rPr>
          <w:b/>
          <w:bCs/>
          <w:lang w:val="en-US"/>
        </w:rPr>
      </w:pPr>
      <w:r w:rsidRPr="000073E0">
        <w:rPr>
          <w:b/>
          <w:bCs/>
          <w:lang w:val="en-US"/>
        </w:rPr>
        <w:t>Explanation</w:t>
      </w:r>
    </w:p>
    <w:p w14:paraId="5C0BCE0C" w14:textId="48C7231F" w:rsidR="000073E0" w:rsidRPr="000073E0" w:rsidRDefault="000073E0" w:rsidP="000073E0">
      <w:pPr>
        <w:widowControl/>
        <w:autoSpaceDE/>
        <w:autoSpaceDN/>
        <w:spacing w:after="160" w:line="259" w:lineRule="auto"/>
        <w:ind w:left="360"/>
        <w:rPr>
          <w:lang w:val="en-US"/>
        </w:rPr>
      </w:pPr>
      <w:r w:rsidRPr="000073E0">
        <w:rPr>
          <w:lang w:val="en-US"/>
        </w:rPr>
        <w:t>The base view integrates transactional, customer, and regional data. The summary view aggregates revenue, units sold, and customer counts by region and customer tier. The final view calculates revenue per customer, enabling performance comparison across customer segments.</w:t>
      </w:r>
    </w:p>
    <w:p w14:paraId="4BEC935A" w14:textId="5DBCDFDB" w:rsidR="000073E0" w:rsidRPr="000073E0" w:rsidRDefault="000073E0" w:rsidP="000073E0">
      <w:pPr>
        <w:widowControl/>
        <w:autoSpaceDE/>
        <w:autoSpaceDN/>
        <w:spacing w:after="160" w:line="259" w:lineRule="auto"/>
        <w:ind w:left="360"/>
        <w:rPr>
          <w:b/>
          <w:bCs/>
          <w:lang w:val="en-US"/>
        </w:rPr>
      </w:pPr>
      <w:r w:rsidRPr="000073E0">
        <w:rPr>
          <w:b/>
          <w:bCs/>
          <w:lang w:val="en-US"/>
        </w:rPr>
        <w:t xml:space="preserve"> Business Insight</w:t>
      </w:r>
    </w:p>
    <w:p w14:paraId="4DDDBA3D" w14:textId="77777777" w:rsidR="000073E0" w:rsidRPr="000073E0" w:rsidRDefault="000073E0" w:rsidP="000073E0">
      <w:pPr>
        <w:widowControl/>
        <w:autoSpaceDE/>
        <w:autoSpaceDN/>
        <w:spacing w:after="160" w:line="259" w:lineRule="auto"/>
        <w:ind w:left="360"/>
        <w:rPr>
          <w:lang w:val="en-US"/>
        </w:rPr>
      </w:pPr>
      <w:r w:rsidRPr="000073E0">
        <w:rPr>
          <w:lang w:val="en-US"/>
        </w:rPr>
        <w:t>Identify high-value customer segments</w:t>
      </w:r>
    </w:p>
    <w:p w14:paraId="4E3E8822" w14:textId="77777777" w:rsidR="000073E0" w:rsidRPr="000073E0" w:rsidRDefault="000073E0" w:rsidP="000073E0">
      <w:pPr>
        <w:widowControl/>
        <w:autoSpaceDE/>
        <w:autoSpaceDN/>
        <w:spacing w:after="160" w:line="259" w:lineRule="auto"/>
        <w:ind w:left="360"/>
        <w:rPr>
          <w:lang w:val="en-US"/>
        </w:rPr>
      </w:pPr>
      <w:r w:rsidRPr="000073E0">
        <w:rPr>
          <w:lang w:val="en-US"/>
        </w:rPr>
        <w:t xml:space="preserve">Compare Gold vs </w:t>
      </w:r>
      <w:proofErr w:type="gramStart"/>
      <w:r w:rsidRPr="000073E0">
        <w:rPr>
          <w:lang w:val="en-US"/>
        </w:rPr>
        <w:t>Silver</w:t>
      </w:r>
      <w:proofErr w:type="gramEnd"/>
      <w:r w:rsidRPr="000073E0">
        <w:rPr>
          <w:lang w:val="en-US"/>
        </w:rPr>
        <w:t xml:space="preserve"> vs Bronze contribution</w:t>
      </w:r>
    </w:p>
    <w:p w14:paraId="4E3FFE36" w14:textId="4FF94F40" w:rsidR="000A2553" w:rsidRPr="000073E0" w:rsidRDefault="000073E0" w:rsidP="000073E0">
      <w:pPr>
        <w:widowControl/>
        <w:autoSpaceDE/>
        <w:autoSpaceDN/>
        <w:spacing w:after="160" w:line="259" w:lineRule="auto"/>
        <w:ind w:left="360"/>
        <w:rPr>
          <w:lang w:val="en-US"/>
        </w:rPr>
      </w:pPr>
      <w:r w:rsidRPr="000073E0">
        <w:rPr>
          <w:lang w:val="en-US"/>
        </w:rPr>
        <w:t>Optimize targeting strategies</w:t>
      </w:r>
    </w:p>
    <w:p w14:paraId="633F3F08" w14:textId="7B30433E" w:rsidR="003D22DE" w:rsidRDefault="003D22DE" w:rsidP="00421FCD">
      <w:pPr>
        <w:pStyle w:val="Titulli3"/>
        <w:numPr>
          <w:ilvl w:val="0"/>
          <w:numId w:val="0"/>
        </w:numPr>
        <w:ind w:left="720"/>
      </w:pPr>
      <w:bookmarkStart w:id="120" w:name="_Toc227104331"/>
      <w:r w:rsidRPr="000073E0">
        <w:rPr>
          <w:rStyle w:val="Titulli3Char"/>
        </w:rPr>
        <w:t>7.</w:t>
      </w:r>
      <w:r w:rsidRPr="00421FCD">
        <w:rPr>
          <w:rStyle w:val="Titulli3Char"/>
        </w:rPr>
        <w:t>4</w:t>
      </w:r>
      <w:r w:rsidRPr="000073E0">
        <w:rPr>
          <w:rStyle w:val="Titulli3Char"/>
        </w:rPr>
        <w:t>.</w:t>
      </w:r>
      <w:r w:rsidRPr="00421FCD">
        <w:rPr>
          <w:rStyle w:val="Titulli3Char"/>
        </w:rPr>
        <w:t>2</w:t>
      </w:r>
      <w:r w:rsidRPr="000073E0">
        <w:t xml:space="preserve"> View  – </w:t>
      </w:r>
      <w:r w:rsidR="007638DF">
        <w:t>Order Effic</w:t>
      </w:r>
      <w:r w:rsidR="00AD28B2">
        <w:t>i</w:t>
      </w:r>
      <w:r w:rsidR="007638DF">
        <w:t>ency</w:t>
      </w:r>
      <w:bookmarkEnd w:id="120"/>
    </w:p>
    <w:p w14:paraId="4F626358" w14:textId="0631C1BF"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TIER 1: BASE</w:t>
      </w:r>
    </w:p>
    <w:p w14:paraId="0C8A03F5"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CREATE VIEW </w:t>
      </w:r>
      <w:proofErr w:type="spellStart"/>
      <w:r w:rsidRPr="003D22DE">
        <w:rPr>
          <w:rFonts w:ascii="Cascadia Mono" w:hAnsi="Cascadia Mono" w:cs="Cascadia Mono"/>
          <w:color w:val="000000"/>
          <w:sz w:val="18"/>
          <w:szCs w:val="18"/>
        </w:rPr>
        <w:t>vw_base_orders</w:t>
      </w:r>
      <w:proofErr w:type="spellEnd"/>
      <w:r w:rsidRPr="003D22DE">
        <w:rPr>
          <w:rFonts w:ascii="Cascadia Mono" w:hAnsi="Cascadia Mono" w:cs="Cascadia Mono"/>
          <w:color w:val="000000"/>
          <w:sz w:val="18"/>
          <w:szCs w:val="18"/>
        </w:rPr>
        <w:t xml:space="preserve"> AS</w:t>
      </w:r>
    </w:p>
    <w:p w14:paraId="25C69171"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SELECT</w:t>
      </w:r>
    </w:p>
    <w:p w14:paraId="4DC661CF"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    </w:t>
      </w:r>
      <w:proofErr w:type="spellStart"/>
      <w:proofErr w:type="gramStart"/>
      <w:r w:rsidRPr="003D22DE">
        <w:rPr>
          <w:rFonts w:ascii="Cascadia Mono" w:hAnsi="Cascadia Mono" w:cs="Cascadia Mono"/>
          <w:color w:val="000000"/>
          <w:sz w:val="18"/>
          <w:szCs w:val="18"/>
        </w:rPr>
        <w:t>so.order</w:t>
      </w:r>
      <w:proofErr w:type="gramEnd"/>
      <w:r w:rsidRPr="003D22DE">
        <w:rPr>
          <w:rFonts w:ascii="Cascadia Mono" w:hAnsi="Cascadia Mono" w:cs="Cascadia Mono"/>
          <w:color w:val="000000"/>
          <w:sz w:val="18"/>
          <w:szCs w:val="18"/>
        </w:rPr>
        <w:t>_id</w:t>
      </w:r>
      <w:proofErr w:type="spellEnd"/>
      <w:r w:rsidRPr="003D22DE">
        <w:rPr>
          <w:rFonts w:ascii="Cascadia Mono" w:hAnsi="Cascadia Mono" w:cs="Cascadia Mono"/>
          <w:color w:val="000000"/>
          <w:sz w:val="18"/>
          <w:szCs w:val="18"/>
        </w:rPr>
        <w:t>,</w:t>
      </w:r>
    </w:p>
    <w:p w14:paraId="4EA32029"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    </w:t>
      </w:r>
      <w:proofErr w:type="spellStart"/>
      <w:proofErr w:type="gramStart"/>
      <w:r w:rsidRPr="003D22DE">
        <w:rPr>
          <w:rFonts w:ascii="Cascadia Mono" w:hAnsi="Cascadia Mono" w:cs="Cascadia Mono"/>
          <w:color w:val="000000"/>
          <w:sz w:val="18"/>
          <w:szCs w:val="18"/>
        </w:rPr>
        <w:t>so.sales</w:t>
      </w:r>
      <w:proofErr w:type="gramEnd"/>
      <w:r w:rsidRPr="003D22DE">
        <w:rPr>
          <w:rFonts w:ascii="Cascadia Mono" w:hAnsi="Cascadia Mono" w:cs="Cascadia Mono"/>
          <w:color w:val="000000"/>
          <w:sz w:val="18"/>
          <w:szCs w:val="18"/>
        </w:rPr>
        <w:t>_rep_id</w:t>
      </w:r>
      <w:proofErr w:type="spellEnd"/>
      <w:r w:rsidRPr="003D22DE">
        <w:rPr>
          <w:rFonts w:ascii="Cascadia Mono" w:hAnsi="Cascadia Mono" w:cs="Cascadia Mono"/>
          <w:color w:val="000000"/>
          <w:sz w:val="18"/>
          <w:szCs w:val="18"/>
        </w:rPr>
        <w:t>,</w:t>
      </w:r>
    </w:p>
    <w:p w14:paraId="63159631"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    </w:t>
      </w:r>
      <w:proofErr w:type="spellStart"/>
      <w:r w:rsidRPr="003D22DE">
        <w:rPr>
          <w:rFonts w:ascii="Cascadia Mono" w:hAnsi="Cascadia Mono" w:cs="Cascadia Mono"/>
          <w:color w:val="000000"/>
          <w:sz w:val="18"/>
          <w:szCs w:val="18"/>
        </w:rPr>
        <w:t>d.year</w:t>
      </w:r>
      <w:proofErr w:type="spellEnd"/>
      <w:r w:rsidRPr="003D22DE">
        <w:rPr>
          <w:rFonts w:ascii="Cascadia Mono" w:hAnsi="Cascadia Mono" w:cs="Cascadia Mono"/>
          <w:color w:val="000000"/>
          <w:sz w:val="18"/>
          <w:szCs w:val="18"/>
        </w:rPr>
        <w:t>,</w:t>
      </w:r>
    </w:p>
    <w:p w14:paraId="4E2FB2B6"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    </w:t>
      </w:r>
      <w:proofErr w:type="spellStart"/>
      <w:r w:rsidRPr="003D22DE">
        <w:rPr>
          <w:rFonts w:ascii="Cascadia Mono" w:hAnsi="Cascadia Mono" w:cs="Cascadia Mono"/>
          <w:color w:val="000000"/>
          <w:sz w:val="18"/>
          <w:szCs w:val="18"/>
        </w:rPr>
        <w:t>d.month</w:t>
      </w:r>
      <w:proofErr w:type="spellEnd"/>
      <w:r w:rsidRPr="003D22DE">
        <w:rPr>
          <w:rFonts w:ascii="Cascadia Mono" w:hAnsi="Cascadia Mono" w:cs="Cascadia Mono"/>
          <w:color w:val="000000"/>
          <w:sz w:val="18"/>
          <w:szCs w:val="18"/>
        </w:rPr>
        <w:t>,</w:t>
      </w:r>
    </w:p>
    <w:p w14:paraId="16E7D2F3"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    </w:t>
      </w:r>
      <w:proofErr w:type="spellStart"/>
      <w:r w:rsidRPr="003D22DE">
        <w:rPr>
          <w:rFonts w:ascii="Cascadia Mono" w:hAnsi="Cascadia Mono" w:cs="Cascadia Mono"/>
          <w:color w:val="000000"/>
          <w:sz w:val="18"/>
          <w:szCs w:val="18"/>
        </w:rPr>
        <w:t>li.quantity</w:t>
      </w:r>
      <w:proofErr w:type="spellEnd"/>
      <w:r w:rsidRPr="003D22DE">
        <w:rPr>
          <w:rFonts w:ascii="Cascadia Mono" w:hAnsi="Cascadia Mono" w:cs="Cascadia Mono"/>
          <w:color w:val="000000"/>
          <w:sz w:val="18"/>
          <w:szCs w:val="18"/>
        </w:rPr>
        <w:t>,</w:t>
      </w:r>
    </w:p>
    <w:p w14:paraId="56947E28"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    </w:t>
      </w:r>
      <w:proofErr w:type="spellStart"/>
      <w:r w:rsidRPr="003D22DE">
        <w:rPr>
          <w:rFonts w:ascii="Cascadia Mono" w:hAnsi="Cascadia Mono" w:cs="Cascadia Mono"/>
          <w:color w:val="000000"/>
          <w:sz w:val="18"/>
          <w:szCs w:val="18"/>
        </w:rPr>
        <w:t>li.net_amount</w:t>
      </w:r>
      <w:proofErr w:type="spellEnd"/>
    </w:p>
    <w:p w14:paraId="19B8A21F"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FROM </w:t>
      </w:r>
      <w:proofErr w:type="spellStart"/>
      <w:r w:rsidRPr="003D22DE">
        <w:rPr>
          <w:rFonts w:ascii="Cascadia Mono" w:hAnsi="Cascadia Mono" w:cs="Cascadia Mono"/>
          <w:color w:val="000000"/>
          <w:sz w:val="18"/>
          <w:szCs w:val="18"/>
        </w:rPr>
        <w:t>fact_sales_orders</w:t>
      </w:r>
      <w:proofErr w:type="spellEnd"/>
      <w:r w:rsidRPr="003D22DE">
        <w:rPr>
          <w:rFonts w:ascii="Cascadia Mono" w:hAnsi="Cascadia Mono" w:cs="Cascadia Mono"/>
          <w:color w:val="000000"/>
          <w:sz w:val="18"/>
          <w:szCs w:val="18"/>
        </w:rPr>
        <w:t xml:space="preserve"> so</w:t>
      </w:r>
    </w:p>
    <w:p w14:paraId="5B302DB7"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JOIN </w:t>
      </w:r>
      <w:proofErr w:type="spellStart"/>
      <w:r w:rsidRPr="003D22DE">
        <w:rPr>
          <w:rFonts w:ascii="Cascadia Mono" w:hAnsi="Cascadia Mono" w:cs="Cascadia Mono"/>
          <w:color w:val="000000"/>
          <w:sz w:val="18"/>
          <w:szCs w:val="18"/>
        </w:rPr>
        <w:t>fact_order_line_items</w:t>
      </w:r>
      <w:proofErr w:type="spellEnd"/>
      <w:r w:rsidRPr="003D22DE">
        <w:rPr>
          <w:rFonts w:ascii="Cascadia Mono" w:hAnsi="Cascadia Mono" w:cs="Cascadia Mono"/>
          <w:color w:val="000000"/>
          <w:sz w:val="18"/>
          <w:szCs w:val="18"/>
        </w:rPr>
        <w:t xml:space="preserve"> li ON </w:t>
      </w:r>
      <w:proofErr w:type="spellStart"/>
      <w:proofErr w:type="gramStart"/>
      <w:r w:rsidRPr="003D22DE">
        <w:rPr>
          <w:rFonts w:ascii="Cascadia Mono" w:hAnsi="Cascadia Mono" w:cs="Cascadia Mono"/>
          <w:color w:val="000000"/>
          <w:sz w:val="18"/>
          <w:szCs w:val="18"/>
        </w:rPr>
        <w:t>so.order</w:t>
      </w:r>
      <w:proofErr w:type="gramEnd"/>
      <w:r w:rsidRPr="003D22DE">
        <w:rPr>
          <w:rFonts w:ascii="Cascadia Mono" w:hAnsi="Cascadia Mono" w:cs="Cascadia Mono"/>
          <w:color w:val="000000"/>
          <w:sz w:val="18"/>
          <w:szCs w:val="18"/>
        </w:rPr>
        <w:t>_id</w:t>
      </w:r>
      <w:proofErr w:type="spellEnd"/>
      <w:r w:rsidRPr="003D22DE">
        <w:rPr>
          <w:rFonts w:ascii="Cascadia Mono" w:hAnsi="Cascadia Mono" w:cs="Cascadia Mono"/>
          <w:color w:val="000000"/>
          <w:sz w:val="18"/>
          <w:szCs w:val="18"/>
        </w:rPr>
        <w:t xml:space="preserve"> = </w:t>
      </w:r>
      <w:proofErr w:type="spellStart"/>
      <w:proofErr w:type="gramStart"/>
      <w:r w:rsidRPr="003D22DE">
        <w:rPr>
          <w:rFonts w:ascii="Cascadia Mono" w:hAnsi="Cascadia Mono" w:cs="Cascadia Mono"/>
          <w:color w:val="000000"/>
          <w:sz w:val="18"/>
          <w:szCs w:val="18"/>
        </w:rPr>
        <w:t>li.order</w:t>
      </w:r>
      <w:proofErr w:type="gramEnd"/>
      <w:r w:rsidRPr="003D22DE">
        <w:rPr>
          <w:rFonts w:ascii="Cascadia Mono" w:hAnsi="Cascadia Mono" w:cs="Cascadia Mono"/>
          <w:color w:val="000000"/>
          <w:sz w:val="18"/>
          <w:szCs w:val="18"/>
        </w:rPr>
        <w:t>_id</w:t>
      </w:r>
      <w:proofErr w:type="spellEnd"/>
    </w:p>
    <w:p w14:paraId="6256B6FF"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lastRenderedPageBreak/>
        <w:t xml:space="preserve">JOIN </w:t>
      </w:r>
      <w:proofErr w:type="spellStart"/>
      <w:r w:rsidRPr="003D22DE">
        <w:rPr>
          <w:rFonts w:ascii="Cascadia Mono" w:hAnsi="Cascadia Mono" w:cs="Cascadia Mono"/>
          <w:color w:val="000000"/>
          <w:sz w:val="18"/>
          <w:szCs w:val="18"/>
        </w:rPr>
        <w:t>dim_date</w:t>
      </w:r>
      <w:proofErr w:type="spellEnd"/>
      <w:r w:rsidRPr="003D22DE">
        <w:rPr>
          <w:rFonts w:ascii="Cascadia Mono" w:hAnsi="Cascadia Mono" w:cs="Cascadia Mono"/>
          <w:color w:val="000000"/>
          <w:sz w:val="18"/>
          <w:szCs w:val="18"/>
        </w:rPr>
        <w:t xml:space="preserve"> d ON </w:t>
      </w:r>
      <w:proofErr w:type="spellStart"/>
      <w:proofErr w:type="gramStart"/>
      <w:r w:rsidRPr="003D22DE">
        <w:rPr>
          <w:rFonts w:ascii="Cascadia Mono" w:hAnsi="Cascadia Mono" w:cs="Cascadia Mono"/>
          <w:color w:val="000000"/>
          <w:sz w:val="18"/>
          <w:szCs w:val="18"/>
        </w:rPr>
        <w:t>so.order</w:t>
      </w:r>
      <w:proofErr w:type="gramEnd"/>
      <w:r w:rsidRPr="003D22DE">
        <w:rPr>
          <w:rFonts w:ascii="Cascadia Mono" w:hAnsi="Cascadia Mono" w:cs="Cascadia Mono"/>
          <w:color w:val="000000"/>
          <w:sz w:val="18"/>
          <w:szCs w:val="18"/>
        </w:rPr>
        <w:t>_date_id</w:t>
      </w:r>
      <w:proofErr w:type="spellEnd"/>
      <w:r w:rsidRPr="003D22DE">
        <w:rPr>
          <w:rFonts w:ascii="Cascadia Mono" w:hAnsi="Cascadia Mono" w:cs="Cascadia Mono"/>
          <w:color w:val="000000"/>
          <w:sz w:val="18"/>
          <w:szCs w:val="18"/>
        </w:rPr>
        <w:t xml:space="preserve"> = </w:t>
      </w:r>
      <w:proofErr w:type="spellStart"/>
      <w:proofErr w:type="gramStart"/>
      <w:r w:rsidRPr="003D22DE">
        <w:rPr>
          <w:rFonts w:ascii="Cascadia Mono" w:hAnsi="Cascadia Mono" w:cs="Cascadia Mono"/>
          <w:color w:val="000000"/>
          <w:sz w:val="18"/>
          <w:szCs w:val="18"/>
        </w:rPr>
        <w:t>d.date</w:t>
      </w:r>
      <w:proofErr w:type="gramEnd"/>
      <w:r w:rsidRPr="003D22DE">
        <w:rPr>
          <w:rFonts w:ascii="Cascadia Mono" w:hAnsi="Cascadia Mono" w:cs="Cascadia Mono"/>
          <w:color w:val="000000"/>
          <w:sz w:val="18"/>
          <w:szCs w:val="18"/>
        </w:rPr>
        <w:t>_id</w:t>
      </w:r>
      <w:proofErr w:type="spellEnd"/>
      <w:r w:rsidRPr="003D22DE">
        <w:rPr>
          <w:rFonts w:ascii="Cascadia Mono" w:hAnsi="Cascadia Mono" w:cs="Cascadia Mono"/>
          <w:color w:val="000000"/>
          <w:sz w:val="18"/>
          <w:szCs w:val="18"/>
        </w:rPr>
        <w:t>;</w:t>
      </w:r>
    </w:p>
    <w:p w14:paraId="33B73598"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p>
    <w:p w14:paraId="168FE3B6"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p>
    <w:p w14:paraId="291F6847" w14:textId="345A3268"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TIER 2: SUMMARY</w:t>
      </w:r>
    </w:p>
    <w:p w14:paraId="34F0373F"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CREATE VIEW </w:t>
      </w:r>
      <w:proofErr w:type="spellStart"/>
      <w:r w:rsidRPr="003D22DE">
        <w:rPr>
          <w:rFonts w:ascii="Cascadia Mono" w:hAnsi="Cascadia Mono" w:cs="Cascadia Mono"/>
          <w:color w:val="000000"/>
          <w:sz w:val="18"/>
          <w:szCs w:val="18"/>
        </w:rPr>
        <w:t>vw_order_summary</w:t>
      </w:r>
      <w:proofErr w:type="spellEnd"/>
      <w:r w:rsidRPr="003D22DE">
        <w:rPr>
          <w:rFonts w:ascii="Cascadia Mono" w:hAnsi="Cascadia Mono" w:cs="Cascadia Mono"/>
          <w:color w:val="000000"/>
          <w:sz w:val="18"/>
          <w:szCs w:val="18"/>
        </w:rPr>
        <w:t xml:space="preserve"> AS</w:t>
      </w:r>
    </w:p>
    <w:p w14:paraId="7E84425A"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SELECT</w:t>
      </w:r>
    </w:p>
    <w:p w14:paraId="32F26810"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    </w:t>
      </w:r>
      <w:proofErr w:type="spellStart"/>
      <w:r w:rsidRPr="003D22DE">
        <w:rPr>
          <w:rFonts w:ascii="Cascadia Mono" w:hAnsi="Cascadia Mono" w:cs="Cascadia Mono"/>
          <w:color w:val="000000"/>
          <w:sz w:val="18"/>
          <w:szCs w:val="18"/>
        </w:rPr>
        <w:t>sales_rep_id</w:t>
      </w:r>
      <w:proofErr w:type="spellEnd"/>
      <w:r w:rsidRPr="003D22DE">
        <w:rPr>
          <w:rFonts w:ascii="Cascadia Mono" w:hAnsi="Cascadia Mono" w:cs="Cascadia Mono"/>
          <w:color w:val="000000"/>
          <w:sz w:val="18"/>
          <w:szCs w:val="18"/>
        </w:rPr>
        <w:t>,</w:t>
      </w:r>
    </w:p>
    <w:p w14:paraId="188F00E9"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    year,</w:t>
      </w:r>
    </w:p>
    <w:p w14:paraId="4122AEFB"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    month,</w:t>
      </w:r>
    </w:p>
    <w:p w14:paraId="6A9F9FD5"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    </w:t>
      </w:r>
      <w:proofErr w:type="gramStart"/>
      <w:r w:rsidRPr="003D22DE">
        <w:rPr>
          <w:rFonts w:ascii="Cascadia Mono" w:hAnsi="Cascadia Mono" w:cs="Cascadia Mono"/>
          <w:color w:val="000000"/>
          <w:sz w:val="18"/>
          <w:szCs w:val="18"/>
        </w:rPr>
        <w:t>COUNT(</w:t>
      </w:r>
      <w:proofErr w:type="gramEnd"/>
      <w:r w:rsidRPr="003D22DE">
        <w:rPr>
          <w:rFonts w:ascii="Cascadia Mono" w:hAnsi="Cascadia Mono" w:cs="Cascadia Mono"/>
          <w:color w:val="000000"/>
          <w:sz w:val="18"/>
          <w:szCs w:val="18"/>
        </w:rPr>
        <w:t xml:space="preserve">DISTINCT </w:t>
      </w:r>
      <w:proofErr w:type="spellStart"/>
      <w:r w:rsidRPr="003D22DE">
        <w:rPr>
          <w:rFonts w:ascii="Cascadia Mono" w:hAnsi="Cascadia Mono" w:cs="Cascadia Mono"/>
          <w:color w:val="000000"/>
          <w:sz w:val="18"/>
          <w:szCs w:val="18"/>
        </w:rPr>
        <w:t>order_id</w:t>
      </w:r>
      <w:proofErr w:type="spellEnd"/>
      <w:r w:rsidRPr="003D22DE">
        <w:rPr>
          <w:rFonts w:ascii="Cascadia Mono" w:hAnsi="Cascadia Mono" w:cs="Cascadia Mono"/>
          <w:color w:val="000000"/>
          <w:sz w:val="18"/>
          <w:szCs w:val="18"/>
        </w:rPr>
        <w:t xml:space="preserve">) AS </w:t>
      </w:r>
      <w:proofErr w:type="spellStart"/>
      <w:r w:rsidRPr="003D22DE">
        <w:rPr>
          <w:rFonts w:ascii="Cascadia Mono" w:hAnsi="Cascadia Mono" w:cs="Cascadia Mono"/>
          <w:color w:val="000000"/>
          <w:sz w:val="18"/>
          <w:szCs w:val="18"/>
        </w:rPr>
        <w:t>total_orders</w:t>
      </w:r>
      <w:proofErr w:type="spellEnd"/>
      <w:r w:rsidRPr="003D22DE">
        <w:rPr>
          <w:rFonts w:ascii="Cascadia Mono" w:hAnsi="Cascadia Mono" w:cs="Cascadia Mono"/>
          <w:color w:val="000000"/>
          <w:sz w:val="18"/>
          <w:szCs w:val="18"/>
        </w:rPr>
        <w:t>,</w:t>
      </w:r>
    </w:p>
    <w:p w14:paraId="08C3A79E"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    </w:t>
      </w:r>
      <w:proofErr w:type="gramStart"/>
      <w:r w:rsidRPr="003D22DE">
        <w:rPr>
          <w:rFonts w:ascii="Cascadia Mono" w:hAnsi="Cascadia Mono" w:cs="Cascadia Mono"/>
          <w:color w:val="000000"/>
          <w:sz w:val="18"/>
          <w:szCs w:val="18"/>
        </w:rPr>
        <w:t>SUM(</w:t>
      </w:r>
      <w:proofErr w:type="gramEnd"/>
      <w:r w:rsidRPr="003D22DE">
        <w:rPr>
          <w:rFonts w:ascii="Cascadia Mono" w:hAnsi="Cascadia Mono" w:cs="Cascadia Mono"/>
          <w:color w:val="000000"/>
          <w:sz w:val="18"/>
          <w:szCs w:val="18"/>
        </w:rPr>
        <w:t xml:space="preserve">quantity) AS </w:t>
      </w:r>
      <w:proofErr w:type="spellStart"/>
      <w:r w:rsidRPr="003D22DE">
        <w:rPr>
          <w:rFonts w:ascii="Cascadia Mono" w:hAnsi="Cascadia Mono" w:cs="Cascadia Mono"/>
          <w:color w:val="000000"/>
          <w:sz w:val="18"/>
          <w:szCs w:val="18"/>
        </w:rPr>
        <w:t>total_units</w:t>
      </w:r>
      <w:proofErr w:type="spellEnd"/>
      <w:r w:rsidRPr="003D22DE">
        <w:rPr>
          <w:rFonts w:ascii="Cascadia Mono" w:hAnsi="Cascadia Mono" w:cs="Cascadia Mono"/>
          <w:color w:val="000000"/>
          <w:sz w:val="18"/>
          <w:szCs w:val="18"/>
        </w:rPr>
        <w:t>,</w:t>
      </w:r>
    </w:p>
    <w:p w14:paraId="550207D4"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    </w:t>
      </w:r>
      <w:proofErr w:type="gramStart"/>
      <w:r w:rsidRPr="003D22DE">
        <w:rPr>
          <w:rFonts w:ascii="Cascadia Mono" w:hAnsi="Cascadia Mono" w:cs="Cascadia Mono"/>
          <w:color w:val="000000"/>
          <w:sz w:val="18"/>
          <w:szCs w:val="18"/>
        </w:rPr>
        <w:t>SUM(</w:t>
      </w:r>
      <w:proofErr w:type="spellStart"/>
      <w:proofErr w:type="gramEnd"/>
      <w:r w:rsidRPr="003D22DE">
        <w:rPr>
          <w:rFonts w:ascii="Cascadia Mono" w:hAnsi="Cascadia Mono" w:cs="Cascadia Mono"/>
          <w:color w:val="000000"/>
          <w:sz w:val="18"/>
          <w:szCs w:val="18"/>
        </w:rPr>
        <w:t>net_amount</w:t>
      </w:r>
      <w:proofErr w:type="spellEnd"/>
      <w:r w:rsidRPr="003D22DE">
        <w:rPr>
          <w:rFonts w:ascii="Cascadia Mono" w:hAnsi="Cascadia Mono" w:cs="Cascadia Mono"/>
          <w:color w:val="000000"/>
          <w:sz w:val="18"/>
          <w:szCs w:val="18"/>
        </w:rPr>
        <w:t xml:space="preserve">) AS </w:t>
      </w:r>
      <w:proofErr w:type="spellStart"/>
      <w:r w:rsidRPr="003D22DE">
        <w:rPr>
          <w:rFonts w:ascii="Cascadia Mono" w:hAnsi="Cascadia Mono" w:cs="Cascadia Mono"/>
          <w:color w:val="000000"/>
          <w:sz w:val="18"/>
          <w:szCs w:val="18"/>
        </w:rPr>
        <w:t>total_revenue</w:t>
      </w:r>
      <w:proofErr w:type="spellEnd"/>
    </w:p>
    <w:p w14:paraId="49F32908"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FROM </w:t>
      </w:r>
      <w:proofErr w:type="spellStart"/>
      <w:r w:rsidRPr="003D22DE">
        <w:rPr>
          <w:rFonts w:ascii="Cascadia Mono" w:hAnsi="Cascadia Mono" w:cs="Cascadia Mono"/>
          <w:color w:val="000000"/>
          <w:sz w:val="18"/>
          <w:szCs w:val="18"/>
        </w:rPr>
        <w:t>vw_base_orders</w:t>
      </w:r>
      <w:proofErr w:type="spellEnd"/>
    </w:p>
    <w:p w14:paraId="1079E9A8"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GROUP BY </w:t>
      </w:r>
      <w:proofErr w:type="spellStart"/>
      <w:r w:rsidRPr="003D22DE">
        <w:rPr>
          <w:rFonts w:ascii="Cascadia Mono" w:hAnsi="Cascadia Mono" w:cs="Cascadia Mono"/>
          <w:color w:val="000000"/>
          <w:sz w:val="18"/>
          <w:szCs w:val="18"/>
        </w:rPr>
        <w:t>sales_rep_id</w:t>
      </w:r>
      <w:proofErr w:type="spellEnd"/>
      <w:r w:rsidRPr="003D22DE">
        <w:rPr>
          <w:rFonts w:ascii="Cascadia Mono" w:hAnsi="Cascadia Mono" w:cs="Cascadia Mono"/>
          <w:color w:val="000000"/>
          <w:sz w:val="18"/>
          <w:szCs w:val="18"/>
        </w:rPr>
        <w:t>, year, month;</w:t>
      </w:r>
    </w:p>
    <w:p w14:paraId="30058C07"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p>
    <w:p w14:paraId="5FD9B2A5"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p>
    <w:p w14:paraId="3DA7566F" w14:textId="284D2CDF"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TIER 3: FINAL VIEW</w:t>
      </w:r>
    </w:p>
    <w:p w14:paraId="57ABA8C7"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CREATE VIEW </w:t>
      </w:r>
      <w:proofErr w:type="spellStart"/>
      <w:r w:rsidRPr="003D22DE">
        <w:rPr>
          <w:rFonts w:ascii="Cascadia Mono" w:hAnsi="Cascadia Mono" w:cs="Cascadia Mono"/>
          <w:color w:val="000000"/>
          <w:sz w:val="18"/>
          <w:szCs w:val="18"/>
        </w:rPr>
        <w:t>vw_order_efficiency</w:t>
      </w:r>
      <w:proofErr w:type="spellEnd"/>
      <w:r w:rsidRPr="003D22DE">
        <w:rPr>
          <w:rFonts w:ascii="Cascadia Mono" w:hAnsi="Cascadia Mono" w:cs="Cascadia Mono"/>
          <w:color w:val="000000"/>
          <w:sz w:val="18"/>
          <w:szCs w:val="18"/>
        </w:rPr>
        <w:t xml:space="preserve"> AS</w:t>
      </w:r>
    </w:p>
    <w:p w14:paraId="6F76CCEE"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SELECT</w:t>
      </w:r>
    </w:p>
    <w:p w14:paraId="3BA0C338"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    </w:t>
      </w:r>
      <w:proofErr w:type="spellStart"/>
      <w:proofErr w:type="gramStart"/>
      <w:r w:rsidRPr="003D22DE">
        <w:rPr>
          <w:rFonts w:ascii="Cascadia Mono" w:hAnsi="Cascadia Mono" w:cs="Cascadia Mono"/>
          <w:color w:val="000000"/>
          <w:sz w:val="18"/>
          <w:szCs w:val="18"/>
        </w:rPr>
        <w:t>s.sales</w:t>
      </w:r>
      <w:proofErr w:type="gramEnd"/>
      <w:r w:rsidRPr="003D22DE">
        <w:rPr>
          <w:rFonts w:ascii="Cascadia Mono" w:hAnsi="Cascadia Mono" w:cs="Cascadia Mono"/>
          <w:color w:val="000000"/>
          <w:sz w:val="18"/>
          <w:szCs w:val="18"/>
        </w:rPr>
        <w:t>_rep_id</w:t>
      </w:r>
      <w:proofErr w:type="spellEnd"/>
      <w:r w:rsidRPr="003D22DE">
        <w:rPr>
          <w:rFonts w:ascii="Cascadia Mono" w:hAnsi="Cascadia Mono" w:cs="Cascadia Mono"/>
          <w:color w:val="000000"/>
          <w:sz w:val="18"/>
          <w:szCs w:val="18"/>
        </w:rPr>
        <w:t>,</w:t>
      </w:r>
    </w:p>
    <w:p w14:paraId="216DFF75"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    </w:t>
      </w:r>
      <w:proofErr w:type="spellStart"/>
      <w:r w:rsidRPr="003D22DE">
        <w:rPr>
          <w:rFonts w:ascii="Cascadia Mono" w:hAnsi="Cascadia Mono" w:cs="Cascadia Mono"/>
          <w:color w:val="000000"/>
          <w:sz w:val="18"/>
          <w:szCs w:val="18"/>
        </w:rPr>
        <w:t>sr.rep_name</w:t>
      </w:r>
      <w:proofErr w:type="spellEnd"/>
      <w:r w:rsidRPr="003D22DE">
        <w:rPr>
          <w:rFonts w:ascii="Cascadia Mono" w:hAnsi="Cascadia Mono" w:cs="Cascadia Mono"/>
          <w:color w:val="000000"/>
          <w:sz w:val="18"/>
          <w:szCs w:val="18"/>
        </w:rPr>
        <w:t>,</w:t>
      </w:r>
    </w:p>
    <w:p w14:paraId="13EDE341"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    </w:t>
      </w:r>
      <w:proofErr w:type="spellStart"/>
      <w:proofErr w:type="gramStart"/>
      <w:r w:rsidRPr="003D22DE">
        <w:rPr>
          <w:rFonts w:ascii="Cascadia Mono" w:hAnsi="Cascadia Mono" w:cs="Cascadia Mono"/>
          <w:color w:val="000000"/>
          <w:sz w:val="18"/>
          <w:szCs w:val="18"/>
        </w:rPr>
        <w:t>s.year</w:t>
      </w:r>
      <w:proofErr w:type="spellEnd"/>
      <w:proofErr w:type="gramEnd"/>
      <w:r w:rsidRPr="003D22DE">
        <w:rPr>
          <w:rFonts w:ascii="Cascadia Mono" w:hAnsi="Cascadia Mono" w:cs="Cascadia Mono"/>
          <w:color w:val="000000"/>
          <w:sz w:val="18"/>
          <w:szCs w:val="18"/>
        </w:rPr>
        <w:t>,</w:t>
      </w:r>
    </w:p>
    <w:p w14:paraId="2833ED7C"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    </w:t>
      </w:r>
      <w:proofErr w:type="spellStart"/>
      <w:proofErr w:type="gramStart"/>
      <w:r w:rsidRPr="003D22DE">
        <w:rPr>
          <w:rFonts w:ascii="Cascadia Mono" w:hAnsi="Cascadia Mono" w:cs="Cascadia Mono"/>
          <w:color w:val="000000"/>
          <w:sz w:val="18"/>
          <w:szCs w:val="18"/>
        </w:rPr>
        <w:t>s.month</w:t>
      </w:r>
      <w:proofErr w:type="spellEnd"/>
      <w:proofErr w:type="gramEnd"/>
      <w:r w:rsidRPr="003D22DE">
        <w:rPr>
          <w:rFonts w:ascii="Cascadia Mono" w:hAnsi="Cascadia Mono" w:cs="Cascadia Mono"/>
          <w:color w:val="000000"/>
          <w:sz w:val="18"/>
          <w:szCs w:val="18"/>
        </w:rPr>
        <w:t>,</w:t>
      </w:r>
    </w:p>
    <w:p w14:paraId="6B2A82B7"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    </w:t>
      </w:r>
      <w:proofErr w:type="spellStart"/>
      <w:proofErr w:type="gramStart"/>
      <w:r w:rsidRPr="003D22DE">
        <w:rPr>
          <w:rFonts w:ascii="Cascadia Mono" w:hAnsi="Cascadia Mono" w:cs="Cascadia Mono"/>
          <w:color w:val="000000"/>
          <w:sz w:val="18"/>
          <w:szCs w:val="18"/>
        </w:rPr>
        <w:t>s.total</w:t>
      </w:r>
      <w:proofErr w:type="gramEnd"/>
      <w:r w:rsidRPr="003D22DE">
        <w:rPr>
          <w:rFonts w:ascii="Cascadia Mono" w:hAnsi="Cascadia Mono" w:cs="Cascadia Mono"/>
          <w:color w:val="000000"/>
          <w:sz w:val="18"/>
          <w:szCs w:val="18"/>
        </w:rPr>
        <w:t>_orders</w:t>
      </w:r>
      <w:proofErr w:type="spellEnd"/>
      <w:r w:rsidRPr="003D22DE">
        <w:rPr>
          <w:rFonts w:ascii="Cascadia Mono" w:hAnsi="Cascadia Mono" w:cs="Cascadia Mono"/>
          <w:color w:val="000000"/>
          <w:sz w:val="18"/>
          <w:szCs w:val="18"/>
        </w:rPr>
        <w:t>,</w:t>
      </w:r>
    </w:p>
    <w:p w14:paraId="58E58A0F"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    </w:t>
      </w:r>
      <w:proofErr w:type="spellStart"/>
      <w:proofErr w:type="gramStart"/>
      <w:r w:rsidRPr="003D22DE">
        <w:rPr>
          <w:rFonts w:ascii="Cascadia Mono" w:hAnsi="Cascadia Mono" w:cs="Cascadia Mono"/>
          <w:color w:val="000000"/>
          <w:sz w:val="18"/>
          <w:szCs w:val="18"/>
        </w:rPr>
        <w:t>s.total</w:t>
      </w:r>
      <w:proofErr w:type="gramEnd"/>
      <w:r w:rsidRPr="003D22DE">
        <w:rPr>
          <w:rFonts w:ascii="Cascadia Mono" w:hAnsi="Cascadia Mono" w:cs="Cascadia Mono"/>
          <w:color w:val="000000"/>
          <w:sz w:val="18"/>
          <w:szCs w:val="18"/>
        </w:rPr>
        <w:t>_units</w:t>
      </w:r>
      <w:proofErr w:type="spellEnd"/>
      <w:r w:rsidRPr="003D22DE">
        <w:rPr>
          <w:rFonts w:ascii="Cascadia Mono" w:hAnsi="Cascadia Mono" w:cs="Cascadia Mono"/>
          <w:color w:val="000000"/>
          <w:sz w:val="18"/>
          <w:szCs w:val="18"/>
        </w:rPr>
        <w:t>,</w:t>
      </w:r>
    </w:p>
    <w:p w14:paraId="78EE4AB8"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    </w:t>
      </w:r>
      <w:proofErr w:type="spellStart"/>
      <w:proofErr w:type="gramStart"/>
      <w:r w:rsidRPr="003D22DE">
        <w:rPr>
          <w:rFonts w:ascii="Cascadia Mono" w:hAnsi="Cascadia Mono" w:cs="Cascadia Mono"/>
          <w:color w:val="000000"/>
          <w:sz w:val="18"/>
          <w:szCs w:val="18"/>
        </w:rPr>
        <w:t>s.total</w:t>
      </w:r>
      <w:proofErr w:type="gramEnd"/>
      <w:r w:rsidRPr="003D22DE">
        <w:rPr>
          <w:rFonts w:ascii="Cascadia Mono" w:hAnsi="Cascadia Mono" w:cs="Cascadia Mono"/>
          <w:color w:val="000000"/>
          <w:sz w:val="18"/>
          <w:szCs w:val="18"/>
        </w:rPr>
        <w:t>_revenue</w:t>
      </w:r>
      <w:proofErr w:type="spellEnd"/>
      <w:r w:rsidRPr="003D22DE">
        <w:rPr>
          <w:rFonts w:ascii="Cascadia Mono" w:hAnsi="Cascadia Mono" w:cs="Cascadia Mono"/>
          <w:color w:val="000000"/>
          <w:sz w:val="18"/>
          <w:szCs w:val="18"/>
        </w:rPr>
        <w:t>,</w:t>
      </w:r>
    </w:p>
    <w:p w14:paraId="68B57CE9"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    </w:t>
      </w:r>
      <w:proofErr w:type="spellStart"/>
      <w:proofErr w:type="gramStart"/>
      <w:r w:rsidRPr="003D22DE">
        <w:rPr>
          <w:rFonts w:ascii="Cascadia Mono" w:hAnsi="Cascadia Mono" w:cs="Cascadia Mono"/>
          <w:color w:val="000000"/>
          <w:sz w:val="18"/>
          <w:szCs w:val="18"/>
        </w:rPr>
        <w:t>s.total</w:t>
      </w:r>
      <w:proofErr w:type="gramEnd"/>
      <w:r w:rsidRPr="003D22DE">
        <w:rPr>
          <w:rFonts w:ascii="Cascadia Mono" w:hAnsi="Cascadia Mono" w:cs="Cascadia Mono"/>
          <w:color w:val="000000"/>
          <w:sz w:val="18"/>
          <w:szCs w:val="18"/>
        </w:rPr>
        <w:t>_units</w:t>
      </w:r>
      <w:proofErr w:type="spellEnd"/>
      <w:r w:rsidRPr="003D22DE">
        <w:rPr>
          <w:rFonts w:ascii="Cascadia Mono" w:hAnsi="Cascadia Mono" w:cs="Cascadia Mono"/>
          <w:color w:val="000000"/>
          <w:sz w:val="18"/>
          <w:szCs w:val="18"/>
        </w:rPr>
        <w:t xml:space="preserve"> * 1.0 / </w:t>
      </w:r>
      <w:proofErr w:type="gramStart"/>
      <w:r w:rsidRPr="003D22DE">
        <w:rPr>
          <w:rFonts w:ascii="Cascadia Mono" w:hAnsi="Cascadia Mono" w:cs="Cascadia Mono"/>
          <w:color w:val="000000"/>
          <w:sz w:val="18"/>
          <w:szCs w:val="18"/>
        </w:rPr>
        <w:t>NULLIF(</w:t>
      </w:r>
      <w:proofErr w:type="spellStart"/>
      <w:r w:rsidRPr="003D22DE">
        <w:rPr>
          <w:rFonts w:ascii="Cascadia Mono" w:hAnsi="Cascadia Mono" w:cs="Cascadia Mono"/>
          <w:color w:val="000000"/>
          <w:sz w:val="18"/>
          <w:szCs w:val="18"/>
        </w:rPr>
        <w:t>s.total</w:t>
      </w:r>
      <w:proofErr w:type="gramEnd"/>
      <w:r w:rsidRPr="003D22DE">
        <w:rPr>
          <w:rFonts w:ascii="Cascadia Mono" w:hAnsi="Cascadia Mono" w:cs="Cascadia Mono"/>
          <w:color w:val="000000"/>
          <w:sz w:val="18"/>
          <w:szCs w:val="18"/>
        </w:rPr>
        <w:t>_orders</w:t>
      </w:r>
      <w:proofErr w:type="spellEnd"/>
      <w:r w:rsidRPr="003D22DE">
        <w:rPr>
          <w:rFonts w:ascii="Cascadia Mono" w:hAnsi="Cascadia Mono" w:cs="Cascadia Mono"/>
          <w:color w:val="000000"/>
          <w:sz w:val="18"/>
          <w:szCs w:val="18"/>
        </w:rPr>
        <w:t xml:space="preserve">, 0) AS </w:t>
      </w:r>
      <w:proofErr w:type="spellStart"/>
      <w:r w:rsidRPr="003D22DE">
        <w:rPr>
          <w:rFonts w:ascii="Cascadia Mono" w:hAnsi="Cascadia Mono" w:cs="Cascadia Mono"/>
          <w:color w:val="000000"/>
          <w:sz w:val="18"/>
          <w:szCs w:val="18"/>
        </w:rPr>
        <w:t>avg_units_per_order</w:t>
      </w:r>
      <w:proofErr w:type="spellEnd"/>
      <w:r w:rsidRPr="003D22DE">
        <w:rPr>
          <w:rFonts w:ascii="Cascadia Mono" w:hAnsi="Cascadia Mono" w:cs="Cascadia Mono"/>
          <w:color w:val="000000"/>
          <w:sz w:val="18"/>
          <w:szCs w:val="18"/>
        </w:rPr>
        <w:t>,</w:t>
      </w:r>
    </w:p>
    <w:p w14:paraId="1585F174"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    </w:t>
      </w:r>
      <w:proofErr w:type="spellStart"/>
      <w:proofErr w:type="gramStart"/>
      <w:r w:rsidRPr="003D22DE">
        <w:rPr>
          <w:rFonts w:ascii="Cascadia Mono" w:hAnsi="Cascadia Mono" w:cs="Cascadia Mono"/>
          <w:color w:val="000000"/>
          <w:sz w:val="18"/>
          <w:szCs w:val="18"/>
        </w:rPr>
        <w:t>s.total</w:t>
      </w:r>
      <w:proofErr w:type="gramEnd"/>
      <w:r w:rsidRPr="003D22DE">
        <w:rPr>
          <w:rFonts w:ascii="Cascadia Mono" w:hAnsi="Cascadia Mono" w:cs="Cascadia Mono"/>
          <w:color w:val="000000"/>
          <w:sz w:val="18"/>
          <w:szCs w:val="18"/>
        </w:rPr>
        <w:t>_revenue</w:t>
      </w:r>
      <w:proofErr w:type="spellEnd"/>
      <w:r w:rsidRPr="003D22DE">
        <w:rPr>
          <w:rFonts w:ascii="Cascadia Mono" w:hAnsi="Cascadia Mono" w:cs="Cascadia Mono"/>
          <w:color w:val="000000"/>
          <w:sz w:val="18"/>
          <w:szCs w:val="18"/>
        </w:rPr>
        <w:t xml:space="preserve"> * 1.0 / </w:t>
      </w:r>
      <w:proofErr w:type="gramStart"/>
      <w:r w:rsidRPr="003D22DE">
        <w:rPr>
          <w:rFonts w:ascii="Cascadia Mono" w:hAnsi="Cascadia Mono" w:cs="Cascadia Mono"/>
          <w:color w:val="000000"/>
          <w:sz w:val="18"/>
          <w:szCs w:val="18"/>
        </w:rPr>
        <w:t>NULLIF(</w:t>
      </w:r>
      <w:proofErr w:type="spellStart"/>
      <w:r w:rsidRPr="003D22DE">
        <w:rPr>
          <w:rFonts w:ascii="Cascadia Mono" w:hAnsi="Cascadia Mono" w:cs="Cascadia Mono"/>
          <w:color w:val="000000"/>
          <w:sz w:val="18"/>
          <w:szCs w:val="18"/>
        </w:rPr>
        <w:t>s.total</w:t>
      </w:r>
      <w:proofErr w:type="gramEnd"/>
      <w:r w:rsidRPr="003D22DE">
        <w:rPr>
          <w:rFonts w:ascii="Cascadia Mono" w:hAnsi="Cascadia Mono" w:cs="Cascadia Mono"/>
          <w:color w:val="000000"/>
          <w:sz w:val="18"/>
          <w:szCs w:val="18"/>
        </w:rPr>
        <w:t>_orders</w:t>
      </w:r>
      <w:proofErr w:type="spellEnd"/>
      <w:r w:rsidRPr="003D22DE">
        <w:rPr>
          <w:rFonts w:ascii="Cascadia Mono" w:hAnsi="Cascadia Mono" w:cs="Cascadia Mono"/>
          <w:color w:val="000000"/>
          <w:sz w:val="18"/>
          <w:szCs w:val="18"/>
        </w:rPr>
        <w:t xml:space="preserve">, 0) AS </w:t>
      </w:r>
      <w:proofErr w:type="spellStart"/>
      <w:r w:rsidRPr="003D22DE">
        <w:rPr>
          <w:rFonts w:ascii="Cascadia Mono" w:hAnsi="Cascadia Mono" w:cs="Cascadia Mono"/>
          <w:color w:val="000000"/>
          <w:sz w:val="18"/>
          <w:szCs w:val="18"/>
        </w:rPr>
        <w:t>avg_order_value</w:t>
      </w:r>
      <w:proofErr w:type="spellEnd"/>
    </w:p>
    <w:p w14:paraId="4E8CBDD1"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FROM </w:t>
      </w:r>
      <w:proofErr w:type="spellStart"/>
      <w:r w:rsidRPr="003D22DE">
        <w:rPr>
          <w:rFonts w:ascii="Cascadia Mono" w:hAnsi="Cascadia Mono" w:cs="Cascadia Mono"/>
          <w:color w:val="000000"/>
          <w:sz w:val="18"/>
          <w:szCs w:val="18"/>
        </w:rPr>
        <w:t>vw_order_summary</w:t>
      </w:r>
      <w:proofErr w:type="spellEnd"/>
      <w:r w:rsidRPr="003D22DE">
        <w:rPr>
          <w:rFonts w:ascii="Cascadia Mono" w:hAnsi="Cascadia Mono" w:cs="Cascadia Mono"/>
          <w:color w:val="000000"/>
          <w:sz w:val="18"/>
          <w:szCs w:val="18"/>
        </w:rPr>
        <w:t xml:space="preserve"> s</w:t>
      </w:r>
    </w:p>
    <w:p w14:paraId="07E57EC7" w14:textId="085ACA21" w:rsidR="000A2553"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JOIN </w:t>
      </w:r>
      <w:proofErr w:type="spellStart"/>
      <w:r w:rsidRPr="003D22DE">
        <w:rPr>
          <w:rFonts w:ascii="Cascadia Mono" w:hAnsi="Cascadia Mono" w:cs="Cascadia Mono"/>
          <w:color w:val="000000"/>
          <w:sz w:val="18"/>
          <w:szCs w:val="18"/>
        </w:rPr>
        <w:t>dim_sales_reps</w:t>
      </w:r>
      <w:proofErr w:type="spellEnd"/>
      <w:r w:rsidRPr="003D22DE">
        <w:rPr>
          <w:rFonts w:ascii="Cascadia Mono" w:hAnsi="Cascadia Mono" w:cs="Cascadia Mono"/>
          <w:color w:val="000000"/>
          <w:sz w:val="18"/>
          <w:szCs w:val="18"/>
        </w:rPr>
        <w:t xml:space="preserve"> </w:t>
      </w:r>
      <w:proofErr w:type="spellStart"/>
      <w:r w:rsidRPr="003D22DE">
        <w:rPr>
          <w:rFonts w:ascii="Cascadia Mono" w:hAnsi="Cascadia Mono" w:cs="Cascadia Mono"/>
          <w:color w:val="000000"/>
          <w:sz w:val="18"/>
          <w:szCs w:val="18"/>
        </w:rPr>
        <w:t>sr</w:t>
      </w:r>
      <w:proofErr w:type="spellEnd"/>
      <w:r w:rsidRPr="003D22DE">
        <w:rPr>
          <w:rFonts w:ascii="Cascadia Mono" w:hAnsi="Cascadia Mono" w:cs="Cascadia Mono"/>
          <w:color w:val="000000"/>
          <w:sz w:val="18"/>
          <w:szCs w:val="18"/>
        </w:rPr>
        <w:t xml:space="preserve"> ON </w:t>
      </w:r>
      <w:proofErr w:type="spellStart"/>
      <w:proofErr w:type="gramStart"/>
      <w:r w:rsidRPr="003D22DE">
        <w:rPr>
          <w:rFonts w:ascii="Cascadia Mono" w:hAnsi="Cascadia Mono" w:cs="Cascadia Mono"/>
          <w:color w:val="000000"/>
          <w:sz w:val="18"/>
          <w:szCs w:val="18"/>
        </w:rPr>
        <w:t>s.sales</w:t>
      </w:r>
      <w:proofErr w:type="gramEnd"/>
      <w:r w:rsidRPr="003D22DE">
        <w:rPr>
          <w:rFonts w:ascii="Cascadia Mono" w:hAnsi="Cascadia Mono" w:cs="Cascadia Mono"/>
          <w:color w:val="000000"/>
          <w:sz w:val="18"/>
          <w:szCs w:val="18"/>
        </w:rPr>
        <w:t>_rep_id</w:t>
      </w:r>
      <w:proofErr w:type="spellEnd"/>
      <w:r w:rsidRPr="003D22DE">
        <w:rPr>
          <w:rFonts w:ascii="Cascadia Mono" w:hAnsi="Cascadia Mono" w:cs="Cascadia Mono"/>
          <w:color w:val="000000"/>
          <w:sz w:val="18"/>
          <w:szCs w:val="18"/>
        </w:rPr>
        <w:t xml:space="preserve"> = </w:t>
      </w:r>
      <w:proofErr w:type="spellStart"/>
      <w:proofErr w:type="gramStart"/>
      <w:r w:rsidRPr="003D22DE">
        <w:rPr>
          <w:rFonts w:ascii="Cascadia Mono" w:hAnsi="Cascadia Mono" w:cs="Cascadia Mono"/>
          <w:color w:val="000000"/>
          <w:sz w:val="18"/>
          <w:szCs w:val="18"/>
        </w:rPr>
        <w:t>sr.sales</w:t>
      </w:r>
      <w:proofErr w:type="gramEnd"/>
      <w:r w:rsidRPr="003D22DE">
        <w:rPr>
          <w:rFonts w:ascii="Cascadia Mono" w:hAnsi="Cascadia Mono" w:cs="Cascadia Mono"/>
          <w:color w:val="000000"/>
          <w:sz w:val="18"/>
          <w:szCs w:val="18"/>
        </w:rPr>
        <w:t>_rep_id</w:t>
      </w:r>
      <w:proofErr w:type="spellEnd"/>
      <w:r w:rsidRPr="003D22DE">
        <w:rPr>
          <w:rFonts w:ascii="Cascadia Mono" w:hAnsi="Cascadia Mono" w:cs="Cascadia Mono"/>
          <w:color w:val="000000"/>
          <w:sz w:val="18"/>
          <w:szCs w:val="18"/>
        </w:rPr>
        <w:t>;</w:t>
      </w:r>
    </w:p>
    <w:p w14:paraId="65B80A2F" w14:textId="77777777" w:rsidR="00AA5B96" w:rsidRPr="00AA5B96" w:rsidRDefault="00AA5B96" w:rsidP="00AA5B96">
      <w:pPr>
        <w:pStyle w:val="HTMLPreformatted"/>
        <w:shd w:val="clear" w:color="auto" w:fill="FFFFFF" w:themeFill="background1"/>
        <w:rPr>
          <w:rFonts w:ascii="Times New Roman" w:hAnsi="Times New Roman" w:cs="Times New Roman"/>
          <w:b/>
          <w:bCs/>
          <w:sz w:val="24"/>
          <w:szCs w:val="22"/>
        </w:rPr>
      </w:pPr>
      <w:r w:rsidRPr="00AA5B96">
        <w:rPr>
          <w:rFonts w:ascii="Times New Roman" w:hAnsi="Times New Roman" w:cs="Times New Roman"/>
          <w:b/>
          <w:bCs/>
          <w:sz w:val="24"/>
          <w:szCs w:val="22"/>
        </w:rPr>
        <w:t>Business Objective</w:t>
      </w:r>
    </w:p>
    <w:p w14:paraId="606B9CF1" w14:textId="77777777" w:rsidR="00AA5B96" w:rsidRPr="00AA5B96" w:rsidRDefault="00AA5B96" w:rsidP="00AA5B96">
      <w:pPr>
        <w:pStyle w:val="HTMLPreformatted"/>
        <w:shd w:val="clear" w:color="auto" w:fill="FFFFFF" w:themeFill="background1"/>
        <w:rPr>
          <w:rFonts w:ascii="Times New Roman" w:hAnsi="Times New Roman" w:cs="Times New Roman"/>
          <w:sz w:val="24"/>
          <w:szCs w:val="22"/>
        </w:rPr>
      </w:pPr>
    </w:p>
    <w:p w14:paraId="1B70AAA9" w14:textId="77777777" w:rsidR="00AA5B96" w:rsidRPr="00AA5B96" w:rsidRDefault="00AA5B96" w:rsidP="00AA5B96">
      <w:pPr>
        <w:pStyle w:val="HTMLPreformatted"/>
        <w:shd w:val="clear" w:color="auto" w:fill="FFFFFF" w:themeFill="background1"/>
        <w:rPr>
          <w:rFonts w:ascii="Times New Roman" w:hAnsi="Times New Roman" w:cs="Times New Roman"/>
          <w:sz w:val="24"/>
          <w:szCs w:val="22"/>
        </w:rPr>
      </w:pPr>
      <w:r w:rsidRPr="00AA5B96">
        <w:rPr>
          <w:rFonts w:ascii="Times New Roman" w:hAnsi="Times New Roman" w:cs="Times New Roman"/>
          <w:sz w:val="24"/>
          <w:szCs w:val="22"/>
        </w:rPr>
        <w:t>Evaluate order efficiency and productivity per sales representative.</w:t>
      </w:r>
    </w:p>
    <w:p w14:paraId="4C4FD874" w14:textId="77777777" w:rsidR="00AA5B96" w:rsidRPr="00AA5B96" w:rsidRDefault="00AA5B96" w:rsidP="00AA5B96">
      <w:pPr>
        <w:pStyle w:val="HTMLPreformatted"/>
        <w:shd w:val="clear" w:color="auto" w:fill="FFFFFF" w:themeFill="background1"/>
        <w:rPr>
          <w:rFonts w:ascii="Times New Roman" w:hAnsi="Times New Roman" w:cs="Times New Roman"/>
          <w:sz w:val="24"/>
          <w:szCs w:val="22"/>
        </w:rPr>
      </w:pPr>
    </w:p>
    <w:p w14:paraId="2E2FC9C9" w14:textId="77777777" w:rsidR="00AA5B96" w:rsidRPr="00AA5B96" w:rsidRDefault="00AA5B96" w:rsidP="00AA5B96">
      <w:pPr>
        <w:pStyle w:val="HTMLPreformatted"/>
        <w:shd w:val="clear" w:color="auto" w:fill="FFFFFF" w:themeFill="background1"/>
        <w:rPr>
          <w:rFonts w:ascii="Times New Roman" w:hAnsi="Times New Roman" w:cs="Times New Roman"/>
          <w:b/>
          <w:bCs/>
          <w:sz w:val="24"/>
          <w:szCs w:val="22"/>
        </w:rPr>
      </w:pPr>
      <w:r w:rsidRPr="00AA5B96">
        <w:rPr>
          <w:rFonts w:ascii="Times New Roman" w:hAnsi="Times New Roman" w:cs="Times New Roman"/>
          <w:b/>
          <w:bCs/>
          <w:sz w:val="24"/>
          <w:szCs w:val="22"/>
        </w:rPr>
        <w:t>Explanation</w:t>
      </w:r>
    </w:p>
    <w:p w14:paraId="7A5CF038" w14:textId="77777777" w:rsidR="00AA5B96" w:rsidRPr="00AA5B96" w:rsidRDefault="00AA5B96" w:rsidP="00AA5B96">
      <w:pPr>
        <w:pStyle w:val="HTMLPreformatted"/>
        <w:shd w:val="clear" w:color="auto" w:fill="FFFFFF" w:themeFill="background1"/>
        <w:rPr>
          <w:rFonts w:ascii="Times New Roman" w:hAnsi="Times New Roman" w:cs="Times New Roman"/>
          <w:sz w:val="24"/>
          <w:szCs w:val="22"/>
        </w:rPr>
      </w:pPr>
    </w:p>
    <w:p w14:paraId="5A788A21" w14:textId="77777777" w:rsidR="00AA5B96" w:rsidRPr="00AA5B96" w:rsidRDefault="00AA5B96" w:rsidP="00AA5B96">
      <w:pPr>
        <w:pStyle w:val="HTMLPreformatted"/>
        <w:shd w:val="clear" w:color="auto" w:fill="FFFFFF" w:themeFill="background1"/>
        <w:rPr>
          <w:rFonts w:ascii="Times New Roman" w:hAnsi="Times New Roman" w:cs="Times New Roman"/>
          <w:sz w:val="24"/>
          <w:szCs w:val="22"/>
        </w:rPr>
      </w:pPr>
      <w:r w:rsidRPr="00AA5B96">
        <w:rPr>
          <w:rFonts w:ascii="Times New Roman" w:hAnsi="Times New Roman" w:cs="Times New Roman"/>
          <w:sz w:val="24"/>
          <w:szCs w:val="22"/>
        </w:rPr>
        <w:t>The base view captures order-level transactional data. The summary view aggregates orders, units, and revenue per sales representative and time period. The final view calculates key efficiency KPIs such as average units per order and average order value.</w:t>
      </w:r>
    </w:p>
    <w:p w14:paraId="5D580282" w14:textId="77777777" w:rsidR="00AA5B96" w:rsidRPr="00AA5B96" w:rsidRDefault="00AA5B96" w:rsidP="00AA5B96">
      <w:pPr>
        <w:pStyle w:val="HTMLPreformatted"/>
        <w:shd w:val="clear" w:color="auto" w:fill="FFFFFF" w:themeFill="background1"/>
        <w:rPr>
          <w:rFonts w:ascii="Times New Roman" w:hAnsi="Times New Roman" w:cs="Times New Roman"/>
          <w:sz w:val="24"/>
          <w:szCs w:val="22"/>
        </w:rPr>
      </w:pPr>
    </w:p>
    <w:p w14:paraId="14650BFF" w14:textId="77777777" w:rsidR="00AA5B96" w:rsidRPr="00AA5B96" w:rsidRDefault="00AA5B96" w:rsidP="00AA5B96">
      <w:pPr>
        <w:pStyle w:val="HTMLPreformatted"/>
        <w:shd w:val="clear" w:color="auto" w:fill="FFFFFF" w:themeFill="background1"/>
        <w:rPr>
          <w:rFonts w:ascii="Times New Roman" w:hAnsi="Times New Roman" w:cs="Times New Roman"/>
          <w:b/>
          <w:bCs/>
          <w:sz w:val="24"/>
          <w:szCs w:val="22"/>
        </w:rPr>
      </w:pPr>
      <w:r w:rsidRPr="00AA5B96">
        <w:rPr>
          <w:rFonts w:ascii="Times New Roman" w:hAnsi="Times New Roman" w:cs="Times New Roman"/>
          <w:b/>
          <w:bCs/>
          <w:sz w:val="24"/>
          <w:szCs w:val="22"/>
        </w:rPr>
        <w:t>Business Insight</w:t>
      </w:r>
    </w:p>
    <w:p w14:paraId="0389F627" w14:textId="77777777" w:rsidR="00AA5B96" w:rsidRPr="00AA5B96" w:rsidRDefault="00AA5B96" w:rsidP="00AA5B96">
      <w:pPr>
        <w:pStyle w:val="HTMLPreformatted"/>
        <w:shd w:val="clear" w:color="auto" w:fill="FFFFFF" w:themeFill="background1"/>
        <w:rPr>
          <w:rFonts w:ascii="Times New Roman" w:hAnsi="Times New Roman" w:cs="Times New Roman"/>
          <w:sz w:val="24"/>
          <w:szCs w:val="22"/>
        </w:rPr>
      </w:pPr>
      <w:r w:rsidRPr="00AA5B96">
        <w:rPr>
          <w:rFonts w:ascii="Times New Roman" w:hAnsi="Times New Roman" w:cs="Times New Roman"/>
          <w:sz w:val="24"/>
          <w:szCs w:val="22"/>
        </w:rPr>
        <w:t>Measure sales productivity</w:t>
      </w:r>
    </w:p>
    <w:p w14:paraId="5EB4F8B4" w14:textId="77777777" w:rsidR="00AA5B96" w:rsidRPr="00AA5B96" w:rsidRDefault="00AA5B96" w:rsidP="00AA5B96">
      <w:pPr>
        <w:pStyle w:val="HTMLPreformatted"/>
        <w:shd w:val="clear" w:color="auto" w:fill="FFFFFF" w:themeFill="background1"/>
        <w:rPr>
          <w:rFonts w:ascii="Times New Roman" w:hAnsi="Times New Roman" w:cs="Times New Roman"/>
          <w:sz w:val="24"/>
          <w:szCs w:val="22"/>
        </w:rPr>
      </w:pPr>
      <w:r w:rsidRPr="00AA5B96">
        <w:rPr>
          <w:rFonts w:ascii="Times New Roman" w:hAnsi="Times New Roman" w:cs="Times New Roman"/>
          <w:sz w:val="24"/>
          <w:szCs w:val="22"/>
        </w:rPr>
        <w:t>Identify efficient vs inefficient reps</w:t>
      </w:r>
    </w:p>
    <w:p w14:paraId="654DEDF8" w14:textId="5FB5F69E" w:rsidR="00AA5B96" w:rsidRDefault="00AA5B96" w:rsidP="00AA5B96">
      <w:pPr>
        <w:pStyle w:val="HTMLPreformatted"/>
        <w:shd w:val="clear" w:color="auto" w:fill="FFFFFF" w:themeFill="background1"/>
        <w:rPr>
          <w:rFonts w:ascii="Times New Roman" w:hAnsi="Times New Roman" w:cs="Times New Roman"/>
          <w:sz w:val="24"/>
          <w:szCs w:val="22"/>
        </w:rPr>
      </w:pPr>
      <w:r w:rsidRPr="00AA5B96">
        <w:rPr>
          <w:rFonts w:ascii="Times New Roman" w:hAnsi="Times New Roman" w:cs="Times New Roman"/>
          <w:sz w:val="24"/>
          <w:szCs w:val="22"/>
        </w:rPr>
        <w:t>Optimize operational performance</w:t>
      </w:r>
    </w:p>
    <w:p w14:paraId="46BAF853" w14:textId="77777777" w:rsidR="00201671" w:rsidRDefault="00201671" w:rsidP="00AA5B96">
      <w:pPr>
        <w:pStyle w:val="HTMLPreformatted"/>
        <w:shd w:val="clear" w:color="auto" w:fill="FFFFFF" w:themeFill="background1"/>
        <w:rPr>
          <w:rFonts w:ascii="Times New Roman" w:hAnsi="Times New Roman" w:cs="Times New Roman"/>
          <w:sz w:val="24"/>
          <w:szCs w:val="22"/>
        </w:rPr>
      </w:pPr>
    </w:p>
    <w:p w14:paraId="4C28F573" w14:textId="77777777" w:rsidR="00201671" w:rsidRDefault="00201671" w:rsidP="00AA5B96">
      <w:pPr>
        <w:pStyle w:val="HTMLPreformatted"/>
        <w:shd w:val="clear" w:color="auto" w:fill="FFFFFF" w:themeFill="background1"/>
        <w:rPr>
          <w:rFonts w:ascii="Times New Roman" w:hAnsi="Times New Roman" w:cs="Times New Roman"/>
          <w:sz w:val="24"/>
          <w:szCs w:val="22"/>
        </w:rPr>
      </w:pPr>
    </w:p>
    <w:p w14:paraId="3E621248" w14:textId="77777777" w:rsidR="00201671" w:rsidRDefault="00201671" w:rsidP="00AA5B96">
      <w:pPr>
        <w:pStyle w:val="HTMLPreformatted"/>
        <w:shd w:val="clear" w:color="auto" w:fill="FFFFFF" w:themeFill="background1"/>
        <w:rPr>
          <w:rFonts w:ascii="Times New Roman" w:hAnsi="Times New Roman" w:cs="Times New Roman"/>
          <w:sz w:val="24"/>
          <w:szCs w:val="22"/>
        </w:rPr>
      </w:pPr>
    </w:p>
    <w:p w14:paraId="4300BB6F" w14:textId="77777777" w:rsidR="00201671" w:rsidRDefault="00201671" w:rsidP="00AA5B96">
      <w:pPr>
        <w:pStyle w:val="HTMLPreformatted"/>
        <w:shd w:val="clear" w:color="auto" w:fill="FFFFFF" w:themeFill="background1"/>
        <w:rPr>
          <w:rFonts w:ascii="Times New Roman" w:hAnsi="Times New Roman" w:cs="Times New Roman"/>
          <w:sz w:val="24"/>
          <w:szCs w:val="22"/>
        </w:rPr>
      </w:pPr>
    </w:p>
    <w:p w14:paraId="7E07109E" w14:textId="77777777" w:rsidR="00201671" w:rsidRDefault="00201671" w:rsidP="00AA5B96">
      <w:pPr>
        <w:pStyle w:val="HTMLPreformatted"/>
        <w:shd w:val="clear" w:color="auto" w:fill="FFFFFF" w:themeFill="background1"/>
        <w:rPr>
          <w:rFonts w:ascii="Times New Roman" w:hAnsi="Times New Roman" w:cs="Times New Roman"/>
          <w:sz w:val="24"/>
          <w:szCs w:val="22"/>
        </w:rPr>
      </w:pPr>
    </w:p>
    <w:p w14:paraId="0483030F" w14:textId="77777777" w:rsidR="00201671" w:rsidRDefault="00201671" w:rsidP="00AA5B96">
      <w:pPr>
        <w:pStyle w:val="HTMLPreformatted"/>
        <w:shd w:val="clear" w:color="auto" w:fill="FFFFFF" w:themeFill="background1"/>
        <w:rPr>
          <w:rFonts w:ascii="Times New Roman" w:hAnsi="Times New Roman" w:cs="Times New Roman"/>
          <w:sz w:val="24"/>
          <w:szCs w:val="22"/>
        </w:rPr>
      </w:pPr>
    </w:p>
    <w:p w14:paraId="25C47B9F" w14:textId="77777777" w:rsidR="00201671" w:rsidRDefault="00201671" w:rsidP="00AA5B96">
      <w:pPr>
        <w:pStyle w:val="HTMLPreformatted"/>
        <w:shd w:val="clear" w:color="auto" w:fill="FFFFFF" w:themeFill="background1"/>
        <w:rPr>
          <w:rFonts w:ascii="Times New Roman" w:hAnsi="Times New Roman" w:cs="Times New Roman"/>
          <w:sz w:val="24"/>
          <w:szCs w:val="22"/>
        </w:rPr>
      </w:pPr>
    </w:p>
    <w:p w14:paraId="600B01BA" w14:textId="77777777" w:rsidR="00201671" w:rsidRDefault="00201671" w:rsidP="00AA5B96">
      <w:pPr>
        <w:pStyle w:val="HTMLPreformatted"/>
        <w:shd w:val="clear" w:color="auto" w:fill="FFFFFF" w:themeFill="background1"/>
        <w:rPr>
          <w:rFonts w:ascii="Times New Roman" w:hAnsi="Times New Roman" w:cs="Times New Roman"/>
          <w:sz w:val="24"/>
          <w:szCs w:val="22"/>
        </w:rPr>
      </w:pPr>
    </w:p>
    <w:p w14:paraId="4B798EEB" w14:textId="77777777" w:rsidR="00201671" w:rsidRDefault="00201671" w:rsidP="00AA5B96">
      <w:pPr>
        <w:pStyle w:val="HTMLPreformatted"/>
        <w:shd w:val="clear" w:color="auto" w:fill="FFFFFF" w:themeFill="background1"/>
        <w:rPr>
          <w:rFonts w:ascii="Times New Roman" w:hAnsi="Times New Roman" w:cs="Times New Roman"/>
          <w:sz w:val="24"/>
          <w:szCs w:val="22"/>
        </w:rPr>
      </w:pPr>
    </w:p>
    <w:p w14:paraId="13992ECA" w14:textId="77777777" w:rsidR="00201671" w:rsidRDefault="00201671" w:rsidP="00AA5B96">
      <w:pPr>
        <w:pStyle w:val="HTMLPreformatted"/>
        <w:shd w:val="clear" w:color="auto" w:fill="FFFFFF" w:themeFill="background1"/>
        <w:rPr>
          <w:rFonts w:ascii="Times New Roman" w:hAnsi="Times New Roman" w:cs="Times New Roman"/>
          <w:sz w:val="24"/>
          <w:szCs w:val="22"/>
        </w:rPr>
      </w:pPr>
    </w:p>
    <w:p w14:paraId="25E38A76" w14:textId="77777777" w:rsidR="00201671" w:rsidRDefault="00201671" w:rsidP="00AA5B96">
      <w:pPr>
        <w:pStyle w:val="HTMLPreformatted"/>
        <w:shd w:val="clear" w:color="auto" w:fill="FFFFFF" w:themeFill="background1"/>
        <w:rPr>
          <w:rFonts w:ascii="Times New Roman" w:hAnsi="Times New Roman" w:cs="Times New Roman"/>
          <w:sz w:val="24"/>
          <w:szCs w:val="22"/>
        </w:rPr>
      </w:pPr>
    </w:p>
    <w:p w14:paraId="2A4FF49C" w14:textId="77777777" w:rsidR="00201671" w:rsidRDefault="00201671" w:rsidP="00AA5B96">
      <w:pPr>
        <w:pStyle w:val="HTMLPreformatted"/>
        <w:shd w:val="clear" w:color="auto" w:fill="FFFFFF" w:themeFill="background1"/>
        <w:rPr>
          <w:rFonts w:ascii="Times New Roman" w:hAnsi="Times New Roman" w:cs="Times New Roman"/>
          <w:sz w:val="24"/>
          <w:szCs w:val="22"/>
        </w:rPr>
      </w:pPr>
    </w:p>
    <w:p w14:paraId="1ECE12F2" w14:textId="77777777" w:rsidR="00201671" w:rsidRDefault="00201671" w:rsidP="00AA5B96">
      <w:pPr>
        <w:pStyle w:val="HTMLPreformatted"/>
        <w:shd w:val="clear" w:color="auto" w:fill="FFFFFF" w:themeFill="background1"/>
        <w:rPr>
          <w:rFonts w:ascii="Times New Roman" w:hAnsi="Times New Roman" w:cs="Times New Roman"/>
          <w:sz w:val="24"/>
          <w:szCs w:val="22"/>
        </w:rPr>
      </w:pPr>
    </w:p>
    <w:p w14:paraId="3462E901" w14:textId="77777777" w:rsidR="00201671" w:rsidRDefault="00201671" w:rsidP="00AA5B96">
      <w:pPr>
        <w:pStyle w:val="HTMLPreformatted"/>
        <w:shd w:val="clear" w:color="auto" w:fill="FFFFFF" w:themeFill="background1"/>
        <w:rPr>
          <w:rFonts w:ascii="Times New Roman" w:hAnsi="Times New Roman" w:cs="Times New Roman"/>
          <w:sz w:val="24"/>
          <w:szCs w:val="22"/>
        </w:rPr>
      </w:pPr>
    </w:p>
    <w:p w14:paraId="6EBF6030" w14:textId="5C1106D6" w:rsidR="00201671" w:rsidRPr="00201671" w:rsidRDefault="00201671" w:rsidP="00201671">
      <w:pPr>
        <w:pStyle w:val="HTMLPreformatted"/>
        <w:shd w:val="clear" w:color="auto" w:fill="FFFFFF" w:themeFill="background1"/>
        <w:rPr>
          <w:rFonts w:ascii="Times New Roman" w:hAnsi="Times New Roman" w:cs="Times New Roman"/>
          <w:b/>
          <w:bCs/>
          <w:sz w:val="24"/>
          <w:szCs w:val="22"/>
          <w:lang w:val="sq-AL"/>
        </w:rPr>
      </w:pPr>
      <w:r w:rsidRPr="00201671">
        <w:rPr>
          <w:rFonts w:ascii="Times New Roman" w:hAnsi="Times New Roman" w:cs="Times New Roman"/>
          <w:b/>
          <w:bCs/>
          <w:sz w:val="24"/>
          <w:szCs w:val="22"/>
          <w:lang w:val="sq-AL"/>
        </w:rPr>
        <w:t>8</w:t>
      </w:r>
      <w:r w:rsidRPr="00201671">
        <w:rPr>
          <w:rFonts w:ascii="Times New Roman" w:hAnsi="Times New Roman" w:cs="Times New Roman"/>
          <w:b/>
          <w:bCs/>
          <w:sz w:val="24"/>
          <w:szCs w:val="22"/>
          <w:lang w:val="sq-AL"/>
        </w:rPr>
        <w:t>.1 Phase 7 Optimization &amp; Real-World Thinking</w:t>
      </w:r>
    </w:p>
    <w:p w14:paraId="3EDA0D2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4E371A1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This section documents the complete Phase 7 deliverables for the Reporting Engineer role. The focus of this phase is not only query writing, but also performance awareness, indexing strategy, data consistency, and production-readiness thinking.</w:t>
      </w:r>
    </w:p>
    <w:p w14:paraId="32F0891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50C75187" w14:textId="7B916D0A" w:rsidR="00201671" w:rsidRPr="00201671" w:rsidRDefault="00201671" w:rsidP="00201671">
      <w:pPr>
        <w:pStyle w:val="HTMLPreformatted"/>
        <w:shd w:val="clear" w:color="auto" w:fill="FFFFFF" w:themeFill="background1"/>
        <w:rPr>
          <w:rFonts w:ascii="Times New Roman" w:hAnsi="Times New Roman" w:cs="Times New Roman"/>
          <w:b/>
          <w:bCs/>
          <w:sz w:val="24"/>
          <w:szCs w:val="22"/>
          <w:lang w:val="sq-AL"/>
        </w:rPr>
      </w:pPr>
      <w:r w:rsidRPr="00201671">
        <w:rPr>
          <w:rFonts w:ascii="Times New Roman" w:hAnsi="Times New Roman" w:cs="Times New Roman"/>
          <w:b/>
          <w:bCs/>
          <w:sz w:val="24"/>
          <w:szCs w:val="22"/>
          <w:lang w:val="sq-AL"/>
        </w:rPr>
        <w:t>8.1</w:t>
      </w:r>
      <w:r w:rsidRPr="00201671">
        <w:rPr>
          <w:rFonts w:ascii="Times New Roman" w:hAnsi="Times New Roman" w:cs="Times New Roman"/>
          <w:b/>
          <w:bCs/>
          <w:sz w:val="24"/>
          <w:szCs w:val="22"/>
          <w:lang w:val="sq-AL"/>
        </w:rPr>
        <w:t>.1 Index Strategy Document</w:t>
      </w:r>
    </w:p>
    <w:p w14:paraId="098F87A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6253E2D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Business Objective: The purpose of this deliverable is to design a practical indexing strategy across the schema so that the most important reporting and analytical workloads can run efficiently. The goal is to improve query performance for customer reporting, executive summaries, quota analysis, product performance, return analysis, and temporal assignment logic, while still being aware of insert and update overhead on transactional tables.</w:t>
      </w:r>
    </w:p>
    <w:p w14:paraId="47313AE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46AD74A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Primary SQL Artifact:</w:t>
      </w:r>
    </w:p>
    <w:p w14:paraId="07600D9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0AF74B0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w:t>
      </w:r>
      <w:proofErr w:type="spellStart"/>
      <w:r w:rsidRPr="00201671">
        <w:rPr>
          <w:rFonts w:ascii="Times New Roman" w:hAnsi="Times New Roman" w:cs="Times New Roman"/>
          <w:sz w:val="24"/>
          <w:szCs w:val="22"/>
          <w:lang w:val="sq-AL"/>
        </w:rPr>
        <w:t>sql</w:t>
      </w:r>
      <w:proofErr w:type="spellEnd"/>
    </w:p>
    <w:p w14:paraId="4C06233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Full script is stored in:</w:t>
      </w:r>
    </w:p>
    <w:p w14:paraId="2281960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scripts/</w:t>
      </w:r>
      <w:proofErr w:type="spellStart"/>
      <w:r w:rsidRPr="00201671">
        <w:rPr>
          <w:rFonts w:ascii="Times New Roman" w:hAnsi="Times New Roman" w:cs="Times New Roman"/>
          <w:sz w:val="24"/>
          <w:szCs w:val="22"/>
          <w:lang w:val="sq-AL"/>
        </w:rPr>
        <w:t>ddl</w:t>
      </w:r>
      <w:proofErr w:type="spellEnd"/>
      <w:r w:rsidRPr="00201671">
        <w:rPr>
          <w:rFonts w:ascii="Times New Roman" w:hAnsi="Times New Roman" w:cs="Times New Roman"/>
          <w:sz w:val="24"/>
          <w:szCs w:val="22"/>
          <w:lang w:val="sq-AL"/>
        </w:rPr>
        <w:t>/phase7_performance_indexes.sql</w:t>
      </w:r>
    </w:p>
    <w:p w14:paraId="606541F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27A170A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CREATE INDEX </w:t>
      </w:r>
      <w:proofErr w:type="spellStart"/>
      <w:r w:rsidRPr="00201671">
        <w:rPr>
          <w:rFonts w:ascii="Times New Roman" w:hAnsi="Times New Roman" w:cs="Times New Roman"/>
          <w:sz w:val="24"/>
          <w:szCs w:val="22"/>
          <w:lang w:val="sq-AL"/>
        </w:rPr>
        <w:t>IX_fact_sales_orders_customer_order_date</w:t>
      </w:r>
      <w:proofErr w:type="spellEnd"/>
    </w:p>
    <w:p w14:paraId="776ADC0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ON </w:t>
      </w:r>
      <w:proofErr w:type="spellStart"/>
      <w:proofErr w:type="gramStart"/>
      <w:r w:rsidRPr="00201671">
        <w:rPr>
          <w:rFonts w:ascii="Times New Roman" w:hAnsi="Times New Roman" w:cs="Times New Roman"/>
          <w:sz w:val="24"/>
          <w:szCs w:val="22"/>
          <w:lang w:val="sq-AL"/>
        </w:rPr>
        <w:t>dbo.fact</w:t>
      </w:r>
      <w:proofErr w:type="gramEnd"/>
      <w:r w:rsidRPr="00201671">
        <w:rPr>
          <w:rFonts w:ascii="Times New Roman" w:hAnsi="Times New Roman" w:cs="Times New Roman"/>
          <w:sz w:val="24"/>
          <w:szCs w:val="22"/>
          <w:lang w:val="sq-AL"/>
        </w:rPr>
        <w:t>_sales_orders</w:t>
      </w:r>
      <w:proofErr w:type="spellEnd"/>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customer_id</w:t>
      </w:r>
      <w:proofErr w:type="spellEnd"/>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order_date_id</w:t>
      </w:r>
      <w:proofErr w:type="spellEnd"/>
      <w:r w:rsidRPr="00201671">
        <w:rPr>
          <w:rFonts w:ascii="Times New Roman" w:hAnsi="Times New Roman" w:cs="Times New Roman"/>
          <w:sz w:val="24"/>
          <w:szCs w:val="22"/>
          <w:lang w:val="sq-AL"/>
        </w:rPr>
        <w:t>)</w:t>
      </w:r>
    </w:p>
    <w:p w14:paraId="5986F47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INCLUDE (</w:t>
      </w:r>
      <w:proofErr w:type="spellStart"/>
      <w:r w:rsidRPr="00201671">
        <w:rPr>
          <w:rFonts w:ascii="Times New Roman" w:hAnsi="Times New Roman" w:cs="Times New Roman"/>
          <w:sz w:val="24"/>
          <w:szCs w:val="22"/>
          <w:lang w:val="sq-AL"/>
        </w:rPr>
        <w:t>order_id</w:t>
      </w:r>
      <w:proofErr w:type="spellEnd"/>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sales_rep_id</w:t>
      </w:r>
      <w:proofErr w:type="spellEnd"/>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order_status</w:t>
      </w:r>
      <w:proofErr w:type="spellEnd"/>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ship_date_id</w:t>
      </w:r>
      <w:proofErr w:type="spellEnd"/>
      <w:r w:rsidRPr="00201671">
        <w:rPr>
          <w:rFonts w:ascii="Times New Roman" w:hAnsi="Times New Roman" w:cs="Times New Roman"/>
          <w:sz w:val="24"/>
          <w:szCs w:val="22"/>
          <w:lang w:val="sq-AL"/>
        </w:rPr>
        <w:t>);</w:t>
      </w:r>
    </w:p>
    <w:p w14:paraId="295C8A6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5E36C58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CREATE INDEX </w:t>
      </w:r>
      <w:proofErr w:type="spellStart"/>
      <w:r w:rsidRPr="00201671">
        <w:rPr>
          <w:rFonts w:ascii="Times New Roman" w:hAnsi="Times New Roman" w:cs="Times New Roman"/>
          <w:sz w:val="24"/>
          <w:szCs w:val="22"/>
          <w:lang w:val="sq-AL"/>
        </w:rPr>
        <w:t>IX_fact_order_line_items_order</w:t>
      </w:r>
      <w:proofErr w:type="spellEnd"/>
    </w:p>
    <w:p w14:paraId="764558C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ON </w:t>
      </w:r>
      <w:proofErr w:type="spellStart"/>
      <w:proofErr w:type="gramStart"/>
      <w:r w:rsidRPr="00201671">
        <w:rPr>
          <w:rFonts w:ascii="Times New Roman" w:hAnsi="Times New Roman" w:cs="Times New Roman"/>
          <w:sz w:val="24"/>
          <w:szCs w:val="22"/>
          <w:lang w:val="sq-AL"/>
        </w:rPr>
        <w:t>dbo.fact</w:t>
      </w:r>
      <w:proofErr w:type="gramEnd"/>
      <w:r w:rsidRPr="00201671">
        <w:rPr>
          <w:rFonts w:ascii="Times New Roman" w:hAnsi="Times New Roman" w:cs="Times New Roman"/>
          <w:sz w:val="24"/>
          <w:szCs w:val="22"/>
          <w:lang w:val="sq-AL"/>
        </w:rPr>
        <w:t>_order_line_items</w:t>
      </w:r>
      <w:proofErr w:type="spellEnd"/>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order_id</w:t>
      </w:r>
      <w:proofErr w:type="spellEnd"/>
      <w:r w:rsidRPr="00201671">
        <w:rPr>
          <w:rFonts w:ascii="Times New Roman" w:hAnsi="Times New Roman" w:cs="Times New Roman"/>
          <w:sz w:val="24"/>
          <w:szCs w:val="22"/>
          <w:lang w:val="sq-AL"/>
        </w:rPr>
        <w:t>)</w:t>
      </w:r>
    </w:p>
    <w:p w14:paraId="5D6CEBF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INCLUDE (</w:t>
      </w:r>
      <w:proofErr w:type="spellStart"/>
      <w:r w:rsidRPr="00201671">
        <w:rPr>
          <w:rFonts w:ascii="Times New Roman" w:hAnsi="Times New Roman" w:cs="Times New Roman"/>
          <w:sz w:val="24"/>
          <w:szCs w:val="22"/>
          <w:lang w:val="sq-AL"/>
        </w:rPr>
        <w:t>product_id</w:t>
      </w:r>
      <w:proofErr w:type="spellEnd"/>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date_id</w:t>
      </w:r>
      <w:proofErr w:type="spellEnd"/>
      <w:r w:rsidRPr="00201671">
        <w:rPr>
          <w:rFonts w:ascii="Times New Roman" w:hAnsi="Times New Roman" w:cs="Times New Roman"/>
          <w:sz w:val="24"/>
          <w:szCs w:val="22"/>
          <w:lang w:val="sq-AL"/>
        </w:rPr>
        <w:t xml:space="preserve">, quantity, </w:t>
      </w:r>
      <w:proofErr w:type="spellStart"/>
      <w:r w:rsidRPr="00201671">
        <w:rPr>
          <w:rFonts w:ascii="Times New Roman" w:hAnsi="Times New Roman" w:cs="Times New Roman"/>
          <w:sz w:val="24"/>
          <w:szCs w:val="22"/>
          <w:lang w:val="sq-AL"/>
        </w:rPr>
        <w:t>unit_price</w:t>
      </w:r>
      <w:proofErr w:type="spellEnd"/>
      <w:r w:rsidRPr="00201671">
        <w:rPr>
          <w:rFonts w:ascii="Times New Roman" w:hAnsi="Times New Roman" w:cs="Times New Roman"/>
          <w:sz w:val="24"/>
          <w:szCs w:val="22"/>
          <w:lang w:val="sq-AL"/>
        </w:rPr>
        <w:t xml:space="preserve">, discount, </w:t>
      </w:r>
      <w:proofErr w:type="spellStart"/>
      <w:r w:rsidRPr="00201671">
        <w:rPr>
          <w:rFonts w:ascii="Times New Roman" w:hAnsi="Times New Roman" w:cs="Times New Roman"/>
          <w:sz w:val="24"/>
          <w:szCs w:val="22"/>
          <w:lang w:val="sq-AL"/>
        </w:rPr>
        <w:t>gross_amount</w:t>
      </w:r>
      <w:proofErr w:type="spellEnd"/>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net_amount</w:t>
      </w:r>
      <w:proofErr w:type="spellEnd"/>
      <w:r w:rsidRPr="00201671">
        <w:rPr>
          <w:rFonts w:ascii="Times New Roman" w:hAnsi="Times New Roman" w:cs="Times New Roman"/>
          <w:sz w:val="24"/>
          <w:szCs w:val="22"/>
          <w:lang w:val="sq-AL"/>
        </w:rPr>
        <w:t>);</w:t>
      </w:r>
    </w:p>
    <w:p w14:paraId="36A4686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5C44ECF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CREATE INDEX </w:t>
      </w:r>
      <w:proofErr w:type="spellStart"/>
      <w:r w:rsidRPr="00201671">
        <w:rPr>
          <w:rFonts w:ascii="Times New Roman" w:hAnsi="Times New Roman" w:cs="Times New Roman"/>
          <w:sz w:val="24"/>
          <w:szCs w:val="22"/>
          <w:lang w:val="sq-AL"/>
        </w:rPr>
        <w:t>IX_rep_customer_assignments_customer_active_window</w:t>
      </w:r>
      <w:proofErr w:type="spellEnd"/>
    </w:p>
    <w:p w14:paraId="5B437B2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ON </w:t>
      </w:r>
      <w:proofErr w:type="spellStart"/>
      <w:r w:rsidRPr="00201671">
        <w:rPr>
          <w:rFonts w:ascii="Times New Roman" w:hAnsi="Times New Roman" w:cs="Times New Roman"/>
          <w:sz w:val="24"/>
          <w:szCs w:val="22"/>
          <w:lang w:val="sq-AL"/>
        </w:rPr>
        <w:t>dbo.rep_customer_assignments</w:t>
      </w:r>
      <w:proofErr w:type="spellEnd"/>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customer_id</w:t>
      </w:r>
      <w:proofErr w:type="spellEnd"/>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is_active</w:t>
      </w:r>
      <w:proofErr w:type="spellEnd"/>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valid_from</w:t>
      </w:r>
      <w:proofErr w:type="spellEnd"/>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valid_to</w:t>
      </w:r>
      <w:proofErr w:type="spellEnd"/>
      <w:r w:rsidRPr="00201671">
        <w:rPr>
          <w:rFonts w:ascii="Times New Roman" w:hAnsi="Times New Roman" w:cs="Times New Roman"/>
          <w:sz w:val="24"/>
          <w:szCs w:val="22"/>
          <w:lang w:val="sq-AL"/>
        </w:rPr>
        <w:t>)</w:t>
      </w:r>
    </w:p>
    <w:p w14:paraId="46D83C3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INCLUDE (</w:t>
      </w:r>
      <w:proofErr w:type="spellStart"/>
      <w:r w:rsidRPr="00201671">
        <w:rPr>
          <w:rFonts w:ascii="Times New Roman" w:hAnsi="Times New Roman" w:cs="Times New Roman"/>
          <w:sz w:val="24"/>
          <w:szCs w:val="22"/>
          <w:lang w:val="sq-AL"/>
        </w:rPr>
        <w:t>sales_rep_id</w:t>
      </w:r>
      <w:proofErr w:type="spellEnd"/>
      <w:r w:rsidRPr="00201671">
        <w:rPr>
          <w:rFonts w:ascii="Times New Roman" w:hAnsi="Times New Roman" w:cs="Times New Roman"/>
          <w:sz w:val="24"/>
          <w:szCs w:val="22"/>
          <w:lang w:val="sq-AL"/>
        </w:rPr>
        <w:t>);</w:t>
      </w:r>
    </w:p>
    <w:p w14:paraId="708AFAE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w:t>
      </w:r>
    </w:p>
    <w:p w14:paraId="1EC8192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7D78DD3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Complete Proposed Index Set:</w:t>
      </w:r>
    </w:p>
    <w:p w14:paraId="20CBFCE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4CB1BCB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Index | Table | Key Columns | Query Pattern Supported | Estimated Selectivity | Write Trade-off |</w:t>
      </w:r>
    </w:p>
    <w:p w14:paraId="59A1F5C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 | --- | --- | --- | --- | --- |</w:t>
      </w:r>
    </w:p>
    <w:p w14:paraId="355D99D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roofErr w:type="spellStart"/>
      <w:r w:rsidRPr="00201671">
        <w:rPr>
          <w:rFonts w:ascii="Times New Roman" w:hAnsi="Times New Roman" w:cs="Times New Roman"/>
          <w:sz w:val="24"/>
          <w:szCs w:val="22"/>
          <w:lang w:val="sq-AL"/>
        </w:rPr>
        <w:t>IX_fact_sales_orders_customer_order_date</w:t>
      </w:r>
      <w:proofErr w:type="spellEnd"/>
      <w:r w:rsidRPr="00201671">
        <w:rPr>
          <w:rFonts w:ascii="Times New Roman" w:hAnsi="Times New Roman" w:cs="Times New Roman"/>
          <w:sz w:val="24"/>
          <w:szCs w:val="22"/>
          <w:lang w:val="sq-AL"/>
        </w:rPr>
        <w:t>` | `</w:t>
      </w:r>
      <w:proofErr w:type="spellStart"/>
      <w:r w:rsidRPr="00201671">
        <w:rPr>
          <w:rFonts w:ascii="Times New Roman" w:hAnsi="Times New Roman" w:cs="Times New Roman"/>
          <w:sz w:val="24"/>
          <w:szCs w:val="22"/>
          <w:lang w:val="sq-AL"/>
        </w:rPr>
        <w:t>fact_sales_orders</w:t>
      </w:r>
      <w:proofErr w:type="spellEnd"/>
      <w:r w:rsidRPr="00201671">
        <w:rPr>
          <w:rFonts w:ascii="Times New Roman" w:hAnsi="Times New Roman" w:cs="Times New Roman"/>
          <w:sz w:val="24"/>
          <w:szCs w:val="22"/>
          <w:lang w:val="sq-AL"/>
        </w:rPr>
        <w:t xml:space="preserve">` | </w:t>
      </w:r>
      <w:proofErr w:type="gramStart"/>
      <w:r w:rsidRPr="00201671">
        <w:rPr>
          <w:rFonts w:ascii="Times New Roman" w:hAnsi="Times New Roman" w:cs="Times New Roman"/>
          <w:sz w:val="24"/>
          <w:szCs w:val="22"/>
          <w:lang w:val="sq-AL"/>
        </w:rPr>
        <w:t>`(</w:t>
      </w:r>
      <w:proofErr w:type="spellStart"/>
      <w:proofErr w:type="gramEnd"/>
      <w:r w:rsidRPr="00201671">
        <w:rPr>
          <w:rFonts w:ascii="Times New Roman" w:hAnsi="Times New Roman" w:cs="Times New Roman"/>
          <w:sz w:val="24"/>
          <w:szCs w:val="22"/>
          <w:lang w:val="sq-AL"/>
        </w:rPr>
        <w:t>customer_id</w:t>
      </w:r>
      <w:proofErr w:type="spellEnd"/>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order_date_</w:t>
      </w:r>
      <w:proofErr w:type="gramStart"/>
      <w:r w:rsidRPr="00201671">
        <w:rPr>
          <w:rFonts w:ascii="Times New Roman" w:hAnsi="Times New Roman" w:cs="Times New Roman"/>
          <w:sz w:val="24"/>
          <w:szCs w:val="22"/>
          <w:lang w:val="sq-AL"/>
        </w:rPr>
        <w:t>id</w:t>
      </w:r>
      <w:proofErr w:type="spellEnd"/>
      <w:r w:rsidRPr="00201671">
        <w:rPr>
          <w:rFonts w:ascii="Times New Roman" w:hAnsi="Times New Roman" w:cs="Times New Roman"/>
          <w:sz w:val="24"/>
          <w:szCs w:val="22"/>
          <w:lang w:val="sq-AL"/>
        </w:rPr>
        <w:t>)`</w:t>
      </w:r>
      <w:proofErr w:type="gramEnd"/>
      <w:r w:rsidRPr="00201671">
        <w:rPr>
          <w:rFonts w:ascii="Times New Roman" w:hAnsi="Times New Roman" w:cs="Times New Roman"/>
          <w:sz w:val="24"/>
          <w:szCs w:val="22"/>
          <w:lang w:val="sq-AL"/>
        </w:rPr>
        <w:t xml:space="preserve"> | Customer 360, customer order history | High | Moderate insert overhead |</w:t>
      </w:r>
    </w:p>
    <w:p w14:paraId="62E3DE2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roofErr w:type="spellStart"/>
      <w:r w:rsidRPr="00201671">
        <w:rPr>
          <w:rFonts w:ascii="Times New Roman" w:hAnsi="Times New Roman" w:cs="Times New Roman"/>
          <w:sz w:val="24"/>
          <w:szCs w:val="22"/>
          <w:lang w:val="sq-AL"/>
        </w:rPr>
        <w:t>IX_fact_sales_orders_sales_rep_order_date</w:t>
      </w:r>
      <w:proofErr w:type="spellEnd"/>
      <w:r w:rsidRPr="00201671">
        <w:rPr>
          <w:rFonts w:ascii="Times New Roman" w:hAnsi="Times New Roman" w:cs="Times New Roman"/>
          <w:sz w:val="24"/>
          <w:szCs w:val="22"/>
          <w:lang w:val="sq-AL"/>
        </w:rPr>
        <w:t>` | `</w:t>
      </w:r>
      <w:proofErr w:type="spellStart"/>
      <w:r w:rsidRPr="00201671">
        <w:rPr>
          <w:rFonts w:ascii="Times New Roman" w:hAnsi="Times New Roman" w:cs="Times New Roman"/>
          <w:sz w:val="24"/>
          <w:szCs w:val="22"/>
          <w:lang w:val="sq-AL"/>
        </w:rPr>
        <w:t>fact_sales_orders</w:t>
      </w:r>
      <w:proofErr w:type="spellEnd"/>
      <w:r w:rsidRPr="00201671">
        <w:rPr>
          <w:rFonts w:ascii="Times New Roman" w:hAnsi="Times New Roman" w:cs="Times New Roman"/>
          <w:sz w:val="24"/>
          <w:szCs w:val="22"/>
          <w:lang w:val="sq-AL"/>
        </w:rPr>
        <w:t xml:space="preserve">` | </w:t>
      </w:r>
      <w:proofErr w:type="gramStart"/>
      <w:r w:rsidRPr="00201671">
        <w:rPr>
          <w:rFonts w:ascii="Times New Roman" w:hAnsi="Times New Roman" w:cs="Times New Roman"/>
          <w:sz w:val="24"/>
          <w:szCs w:val="22"/>
          <w:lang w:val="sq-AL"/>
        </w:rPr>
        <w:t>`(</w:t>
      </w:r>
      <w:proofErr w:type="spellStart"/>
      <w:proofErr w:type="gramEnd"/>
      <w:r w:rsidRPr="00201671">
        <w:rPr>
          <w:rFonts w:ascii="Times New Roman" w:hAnsi="Times New Roman" w:cs="Times New Roman"/>
          <w:sz w:val="24"/>
          <w:szCs w:val="22"/>
          <w:lang w:val="sq-AL"/>
        </w:rPr>
        <w:t>sales_rep_id</w:t>
      </w:r>
      <w:proofErr w:type="spellEnd"/>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order_date_</w:t>
      </w:r>
      <w:proofErr w:type="gramStart"/>
      <w:r w:rsidRPr="00201671">
        <w:rPr>
          <w:rFonts w:ascii="Times New Roman" w:hAnsi="Times New Roman" w:cs="Times New Roman"/>
          <w:sz w:val="24"/>
          <w:szCs w:val="22"/>
          <w:lang w:val="sq-AL"/>
        </w:rPr>
        <w:t>id</w:t>
      </w:r>
      <w:proofErr w:type="spellEnd"/>
      <w:r w:rsidRPr="00201671">
        <w:rPr>
          <w:rFonts w:ascii="Times New Roman" w:hAnsi="Times New Roman" w:cs="Times New Roman"/>
          <w:sz w:val="24"/>
          <w:szCs w:val="22"/>
          <w:lang w:val="sq-AL"/>
        </w:rPr>
        <w:t>)`</w:t>
      </w:r>
      <w:proofErr w:type="gramEnd"/>
      <w:r w:rsidRPr="00201671">
        <w:rPr>
          <w:rFonts w:ascii="Times New Roman" w:hAnsi="Times New Roman" w:cs="Times New Roman"/>
          <w:sz w:val="24"/>
          <w:szCs w:val="22"/>
          <w:lang w:val="sq-AL"/>
        </w:rPr>
        <w:t xml:space="preserve"> | Rep scorecards, executive summary | High | Moderate insert overhead |</w:t>
      </w:r>
    </w:p>
    <w:p w14:paraId="5ACEE44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roofErr w:type="spellStart"/>
      <w:r w:rsidRPr="00201671">
        <w:rPr>
          <w:rFonts w:ascii="Times New Roman" w:hAnsi="Times New Roman" w:cs="Times New Roman"/>
          <w:sz w:val="24"/>
          <w:szCs w:val="22"/>
          <w:lang w:val="sq-AL"/>
        </w:rPr>
        <w:t>IX_fact_sales_orders_order_status_order_date</w:t>
      </w:r>
      <w:proofErr w:type="spellEnd"/>
      <w:r w:rsidRPr="00201671">
        <w:rPr>
          <w:rFonts w:ascii="Times New Roman" w:hAnsi="Times New Roman" w:cs="Times New Roman"/>
          <w:sz w:val="24"/>
          <w:szCs w:val="22"/>
          <w:lang w:val="sq-AL"/>
        </w:rPr>
        <w:t>` | `</w:t>
      </w:r>
      <w:proofErr w:type="spellStart"/>
      <w:r w:rsidRPr="00201671">
        <w:rPr>
          <w:rFonts w:ascii="Times New Roman" w:hAnsi="Times New Roman" w:cs="Times New Roman"/>
          <w:sz w:val="24"/>
          <w:szCs w:val="22"/>
          <w:lang w:val="sq-AL"/>
        </w:rPr>
        <w:t>fact_sales_orders</w:t>
      </w:r>
      <w:proofErr w:type="spellEnd"/>
      <w:r w:rsidRPr="00201671">
        <w:rPr>
          <w:rFonts w:ascii="Times New Roman" w:hAnsi="Times New Roman" w:cs="Times New Roman"/>
          <w:sz w:val="24"/>
          <w:szCs w:val="22"/>
          <w:lang w:val="sq-AL"/>
        </w:rPr>
        <w:t xml:space="preserve">` | </w:t>
      </w:r>
      <w:proofErr w:type="gramStart"/>
      <w:r w:rsidRPr="00201671">
        <w:rPr>
          <w:rFonts w:ascii="Times New Roman" w:hAnsi="Times New Roman" w:cs="Times New Roman"/>
          <w:sz w:val="24"/>
          <w:szCs w:val="22"/>
          <w:lang w:val="sq-AL"/>
        </w:rPr>
        <w:t>`(</w:t>
      </w:r>
      <w:proofErr w:type="spellStart"/>
      <w:proofErr w:type="gramEnd"/>
      <w:r w:rsidRPr="00201671">
        <w:rPr>
          <w:rFonts w:ascii="Times New Roman" w:hAnsi="Times New Roman" w:cs="Times New Roman"/>
          <w:sz w:val="24"/>
          <w:szCs w:val="22"/>
          <w:lang w:val="sq-AL"/>
        </w:rPr>
        <w:t>order_status</w:t>
      </w:r>
      <w:proofErr w:type="spellEnd"/>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order_date_</w:t>
      </w:r>
      <w:proofErr w:type="gramStart"/>
      <w:r w:rsidRPr="00201671">
        <w:rPr>
          <w:rFonts w:ascii="Times New Roman" w:hAnsi="Times New Roman" w:cs="Times New Roman"/>
          <w:sz w:val="24"/>
          <w:szCs w:val="22"/>
          <w:lang w:val="sq-AL"/>
        </w:rPr>
        <w:t>id</w:t>
      </w:r>
      <w:proofErr w:type="spellEnd"/>
      <w:r w:rsidRPr="00201671">
        <w:rPr>
          <w:rFonts w:ascii="Times New Roman" w:hAnsi="Times New Roman" w:cs="Times New Roman"/>
          <w:sz w:val="24"/>
          <w:szCs w:val="22"/>
          <w:lang w:val="sq-AL"/>
        </w:rPr>
        <w:t>)`</w:t>
      </w:r>
      <w:proofErr w:type="gramEnd"/>
      <w:r w:rsidRPr="00201671">
        <w:rPr>
          <w:rFonts w:ascii="Times New Roman" w:hAnsi="Times New Roman" w:cs="Times New Roman"/>
          <w:sz w:val="24"/>
          <w:szCs w:val="22"/>
          <w:lang w:val="sq-AL"/>
        </w:rPr>
        <w:t xml:space="preserve"> | Excluding cancelled orders in reporting | Medium | Low to moderate |</w:t>
      </w:r>
    </w:p>
    <w:p w14:paraId="4E18244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roofErr w:type="spellStart"/>
      <w:r w:rsidRPr="00201671">
        <w:rPr>
          <w:rFonts w:ascii="Times New Roman" w:hAnsi="Times New Roman" w:cs="Times New Roman"/>
          <w:sz w:val="24"/>
          <w:szCs w:val="22"/>
          <w:lang w:val="sq-AL"/>
        </w:rPr>
        <w:t>IX_fact_order_line_items_order</w:t>
      </w:r>
      <w:proofErr w:type="spellEnd"/>
      <w:r w:rsidRPr="00201671">
        <w:rPr>
          <w:rFonts w:ascii="Times New Roman" w:hAnsi="Times New Roman" w:cs="Times New Roman"/>
          <w:sz w:val="24"/>
          <w:szCs w:val="22"/>
          <w:lang w:val="sq-AL"/>
        </w:rPr>
        <w:t>` | `</w:t>
      </w:r>
      <w:proofErr w:type="spellStart"/>
      <w:r w:rsidRPr="00201671">
        <w:rPr>
          <w:rFonts w:ascii="Times New Roman" w:hAnsi="Times New Roman" w:cs="Times New Roman"/>
          <w:sz w:val="24"/>
          <w:szCs w:val="22"/>
          <w:lang w:val="sq-AL"/>
        </w:rPr>
        <w:t>fact_order_line_items</w:t>
      </w:r>
      <w:proofErr w:type="spellEnd"/>
      <w:r w:rsidRPr="00201671">
        <w:rPr>
          <w:rFonts w:ascii="Times New Roman" w:hAnsi="Times New Roman" w:cs="Times New Roman"/>
          <w:sz w:val="24"/>
          <w:szCs w:val="22"/>
          <w:lang w:val="sq-AL"/>
        </w:rPr>
        <w:t>` | `(</w:t>
      </w:r>
      <w:proofErr w:type="spellStart"/>
      <w:r w:rsidRPr="00201671">
        <w:rPr>
          <w:rFonts w:ascii="Times New Roman" w:hAnsi="Times New Roman" w:cs="Times New Roman"/>
          <w:sz w:val="24"/>
          <w:szCs w:val="22"/>
          <w:lang w:val="sq-AL"/>
        </w:rPr>
        <w:t>order_</w:t>
      </w:r>
      <w:proofErr w:type="gramStart"/>
      <w:r w:rsidRPr="00201671">
        <w:rPr>
          <w:rFonts w:ascii="Times New Roman" w:hAnsi="Times New Roman" w:cs="Times New Roman"/>
          <w:sz w:val="24"/>
          <w:szCs w:val="22"/>
          <w:lang w:val="sq-AL"/>
        </w:rPr>
        <w:t>id</w:t>
      </w:r>
      <w:proofErr w:type="spellEnd"/>
      <w:r w:rsidRPr="00201671">
        <w:rPr>
          <w:rFonts w:ascii="Times New Roman" w:hAnsi="Times New Roman" w:cs="Times New Roman"/>
          <w:sz w:val="24"/>
          <w:szCs w:val="22"/>
          <w:lang w:val="sq-AL"/>
        </w:rPr>
        <w:t>)`</w:t>
      </w:r>
      <w:proofErr w:type="gramEnd"/>
      <w:r w:rsidRPr="00201671">
        <w:rPr>
          <w:rFonts w:ascii="Times New Roman" w:hAnsi="Times New Roman" w:cs="Times New Roman"/>
          <w:sz w:val="24"/>
          <w:szCs w:val="22"/>
          <w:lang w:val="sq-AL"/>
        </w:rPr>
        <w:t xml:space="preserve"> | Order-to-line joins and line aggregation | Very high | Moderate |</w:t>
      </w:r>
    </w:p>
    <w:p w14:paraId="0F3573C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roofErr w:type="spellStart"/>
      <w:r w:rsidRPr="00201671">
        <w:rPr>
          <w:rFonts w:ascii="Times New Roman" w:hAnsi="Times New Roman" w:cs="Times New Roman"/>
          <w:sz w:val="24"/>
          <w:szCs w:val="22"/>
          <w:lang w:val="sq-AL"/>
        </w:rPr>
        <w:t>IX_fact_order_line_items_product_date</w:t>
      </w:r>
      <w:proofErr w:type="spellEnd"/>
      <w:r w:rsidRPr="00201671">
        <w:rPr>
          <w:rFonts w:ascii="Times New Roman" w:hAnsi="Times New Roman" w:cs="Times New Roman"/>
          <w:sz w:val="24"/>
          <w:szCs w:val="22"/>
          <w:lang w:val="sq-AL"/>
        </w:rPr>
        <w:t>` | `</w:t>
      </w:r>
      <w:proofErr w:type="spellStart"/>
      <w:r w:rsidRPr="00201671">
        <w:rPr>
          <w:rFonts w:ascii="Times New Roman" w:hAnsi="Times New Roman" w:cs="Times New Roman"/>
          <w:sz w:val="24"/>
          <w:szCs w:val="22"/>
          <w:lang w:val="sq-AL"/>
        </w:rPr>
        <w:t>fact_order_line_items</w:t>
      </w:r>
      <w:proofErr w:type="spellEnd"/>
      <w:r w:rsidRPr="00201671">
        <w:rPr>
          <w:rFonts w:ascii="Times New Roman" w:hAnsi="Times New Roman" w:cs="Times New Roman"/>
          <w:sz w:val="24"/>
          <w:szCs w:val="22"/>
          <w:lang w:val="sq-AL"/>
        </w:rPr>
        <w:t xml:space="preserve">` | </w:t>
      </w:r>
      <w:proofErr w:type="gramStart"/>
      <w:r w:rsidRPr="00201671">
        <w:rPr>
          <w:rFonts w:ascii="Times New Roman" w:hAnsi="Times New Roman" w:cs="Times New Roman"/>
          <w:sz w:val="24"/>
          <w:szCs w:val="22"/>
          <w:lang w:val="sq-AL"/>
        </w:rPr>
        <w:t>`(</w:t>
      </w:r>
      <w:proofErr w:type="spellStart"/>
      <w:proofErr w:type="gramEnd"/>
      <w:r w:rsidRPr="00201671">
        <w:rPr>
          <w:rFonts w:ascii="Times New Roman" w:hAnsi="Times New Roman" w:cs="Times New Roman"/>
          <w:sz w:val="24"/>
          <w:szCs w:val="22"/>
          <w:lang w:val="sq-AL"/>
        </w:rPr>
        <w:t>product_id</w:t>
      </w:r>
      <w:proofErr w:type="spellEnd"/>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date_</w:t>
      </w:r>
      <w:proofErr w:type="gramStart"/>
      <w:r w:rsidRPr="00201671">
        <w:rPr>
          <w:rFonts w:ascii="Times New Roman" w:hAnsi="Times New Roman" w:cs="Times New Roman"/>
          <w:sz w:val="24"/>
          <w:szCs w:val="22"/>
          <w:lang w:val="sq-AL"/>
        </w:rPr>
        <w:t>id</w:t>
      </w:r>
      <w:proofErr w:type="spellEnd"/>
      <w:r w:rsidRPr="00201671">
        <w:rPr>
          <w:rFonts w:ascii="Times New Roman" w:hAnsi="Times New Roman" w:cs="Times New Roman"/>
          <w:sz w:val="24"/>
          <w:szCs w:val="22"/>
          <w:lang w:val="sq-AL"/>
        </w:rPr>
        <w:t>)`</w:t>
      </w:r>
      <w:proofErr w:type="gramEnd"/>
      <w:r w:rsidRPr="00201671">
        <w:rPr>
          <w:rFonts w:ascii="Times New Roman" w:hAnsi="Times New Roman" w:cs="Times New Roman"/>
          <w:sz w:val="24"/>
          <w:szCs w:val="22"/>
          <w:lang w:val="sq-AL"/>
        </w:rPr>
        <w:t xml:space="preserve"> | Product reporting by time | High | Moderate |</w:t>
      </w:r>
    </w:p>
    <w:p w14:paraId="10A6FF3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lastRenderedPageBreak/>
        <w:t>| `</w:t>
      </w:r>
      <w:proofErr w:type="spellStart"/>
      <w:r w:rsidRPr="00201671">
        <w:rPr>
          <w:rFonts w:ascii="Times New Roman" w:hAnsi="Times New Roman" w:cs="Times New Roman"/>
          <w:sz w:val="24"/>
          <w:szCs w:val="22"/>
          <w:lang w:val="sq-AL"/>
        </w:rPr>
        <w:t>IX_fact_order_line_items_date_order</w:t>
      </w:r>
      <w:proofErr w:type="spellEnd"/>
      <w:r w:rsidRPr="00201671">
        <w:rPr>
          <w:rFonts w:ascii="Times New Roman" w:hAnsi="Times New Roman" w:cs="Times New Roman"/>
          <w:sz w:val="24"/>
          <w:szCs w:val="22"/>
          <w:lang w:val="sq-AL"/>
        </w:rPr>
        <w:t>` | `</w:t>
      </w:r>
      <w:proofErr w:type="spellStart"/>
      <w:r w:rsidRPr="00201671">
        <w:rPr>
          <w:rFonts w:ascii="Times New Roman" w:hAnsi="Times New Roman" w:cs="Times New Roman"/>
          <w:sz w:val="24"/>
          <w:szCs w:val="22"/>
          <w:lang w:val="sq-AL"/>
        </w:rPr>
        <w:t>fact_order_line_items</w:t>
      </w:r>
      <w:proofErr w:type="spellEnd"/>
      <w:r w:rsidRPr="00201671">
        <w:rPr>
          <w:rFonts w:ascii="Times New Roman" w:hAnsi="Times New Roman" w:cs="Times New Roman"/>
          <w:sz w:val="24"/>
          <w:szCs w:val="22"/>
          <w:lang w:val="sq-AL"/>
        </w:rPr>
        <w:t xml:space="preserve">` | </w:t>
      </w:r>
      <w:proofErr w:type="gramStart"/>
      <w:r w:rsidRPr="00201671">
        <w:rPr>
          <w:rFonts w:ascii="Times New Roman" w:hAnsi="Times New Roman" w:cs="Times New Roman"/>
          <w:sz w:val="24"/>
          <w:szCs w:val="22"/>
          <w:lang w:val="sq-AL"/>
        </w:rPr>
        <w:t>`(</w:t>
      </w:r>
      <w:proofErr w:type="spellStart"/>
      <w:proofErr w:type="gramEnd"/>
      <w:r w:rsidRPr="00201671">
        <w:rPr>
          <w:rFonts w:ascii="Times New Roman" w:hAnsi="Times New Roman" w:cs="Times New Roman"/>
          <w:sz w:val="24"/>
          <w:szCs w:val="22"/>
          <w:lang w:val="sq-AL"/>
        </w:rPr>
        <w:t>date_id</w:t>
      </w:r>
      <w:proofErr w:type="spellEnd"/>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order_</w:t>
      </w:r>
      <w:proofErr w:type="gramStart"/>
      <w:r w:rsidRPr="00201671">
        <w:rPr>
          <w:rFonts w:ascii="Times New Roman" w:hAnsi="Times New Roman" w:cs="Times New Roman"/>
          <w:sz w:val="24"/>
          <w:szCs w:val="22"/>
          <w:lang w:val="sq-AL"/>
        </w:rPr>
        <w:t>id</w:t>
      </w:r>
      <w:proofErr w:type="spellEnd"/>
      <w:r w:rsidRPr="00201671">
        <w:rPr>
          <w:rFonts w:ascii="Times New Roman" w:hAnsi="Times New Roman" w:cs="Times New Roman"/>
          <w:sz w:val="24"/>
          <w:szCs w:val="22"/>
          <w:lang w:val="sq-AL"/>
        </w:rPr>
        <w:t>)`</w:t>
      </w:r>
      <w:proofErr w:type="gramEnd"/>
      <w:r w:rsidRPr="00201671">
        <w:rPr>
          <w:rFonts w:ascii="Times New Roman" w:hAnsi="Times New Roman" w:cs="Times New Roman"/>
          <w:sz w:val="24"/>
          <w:szCs w:val="22"/>
          <w:lang w:val="sq-AL"/>
        </w:rPr>
        <w:t xml:space="preserve"> | Time-series reporting | Medium to high | Moderate |</w:t>
      </w:r>
    </w:p>
    <w:p w14:paraId="7199D91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roofErr w:type="spellStart"/>
      <w:r w:rsidRPr="00201671">
        <w:rPr>
          <w:rFonts w:ascii="Times New Roman" w:hAnsi="Times New Roman" w:cs="Times New Roman"/>
          <w:sz w:val="24"/>
          <w:szCs w:val="22"/>
          <w:lang w:val="sq-AL"/>
        </w:rPr>
        <w:t>IX_fact_returns_line_item</w:t>
      </w:r>
      <w:proofErr w:type="spellEnd"/>
      <w:r w:rsidRPr="00201671">
        <w:rPr>
          <w:rFonts w:ascii="Times New Roman" w:hAnsi="Times New Roman" w:cs="Times New Roman"/>
          <w:sz w:val="24"/>
          <w:szCs w:val="22"/>
          <w:lang w:val="sq-AL"/>
        </w:rPr>
        <w:t>` | `</w:t>
      </w:r>
      <w:proofErr w:type="spellStart"/>
      <w:r w:rsidRPr="00201671">
        <w:rPr>
          <w:rFonts w:ascii="Times New Roman" w:hAnsi="Times New Roman" w:cs="Times New Roman"/>
          <w:sz w:val="24"/>
          <w:szCs w:val="22"/>
          <w:lang w:val="sq-AL"/>
        </w:rPr>
        <w:t>fact_returns</w:t>
      </w:r>
      <w:proofErr w:type="spellEnd"/>
      <w:r w:rsidRPr="00201671">
        <w:rPr>
          <w:rFonts w:ascii="Times New Roman" w:hAnsi="Times New Roman" w:cs="Times New Roman"/>
          <w:sz w:val="24"/>
          <w:szCs w:val="22"/>
          <w:lang w:val="sq-AL"/>
        </w:rPr>
        <w:t>` | `(</w:t>
      </w:r>
      <w:proofErr w:type="spellStart"/>
      <w:r w:rsidRPr="00201671">
        <w:rPr>
          <w:rFonts w:ascii="Times New Roman" w:hAnsi="Times New Roman" w:cs="Times New Roman"/>
          <w:sz w:val="24"/>
          <w:szCs w:val="22"/>
          <w:lang w:val="sq-AL"/>
        </w:rPr>
        <w:t>line_item_</w:t>
      </w:r>
      <w:proofErr w:type="gramStart"/>
      <w:r w:rsidRPr="00201671">
        <w:rPr>
          <w:rFonts w:ascii="Times New Roman" w:hAnsi="Times New Roman" w:cs="Times New Roman"/>
          <w:sz w:val="24"/>
          <w:szCs w:val="22"/>
          <w:lang w:val="sq-AL"/>
        </w:rPr>
        <w:t>id</w:t>
      </w:r>
      <w:proofErr w:type="spellEnd"/>
      <w:r w:rsidRPr="00201671">
        <w:rPr>
          <w:rFonts w:ascii="Times New Roman" w:hAnsi="Times New Roman" w:cs="Times New Roman"/>
          <w:sz w:val="24"/>
          <w:szCs w:val="22"/>
          <w:lang w:val="sq-AL"/>
        </w:rPr>
        <w:t>)`</w:t>
      </w:r>
      <w:proofErr w:type="gramEnd"/>
      <w:r w:rsidRPr="00201671">
        <w:rPr>
          <w:rFonts w:ascii="Times New Roman" w:hAnsi="Times New Roman" w:cs="Times New Roman"/>
          <w:sz w:val="24"/>
          <w:szCs w:val="22"/>
          <w:lang w:val="sq-AL"/>
        </w:rPr>
        <w:t xml:space="preserve"> | Return-to-line enrichment | Very high | Low |</w:t>
      </w:r>
    </w:p>
    <w:p w14:paraId="362A27B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roofErr w:type="spellStart"/>
      <w:r w:rsidRPr="00201671">
        <w:rPr>
          <w:rFonts w:ascii="Times New Roman" w:hAnsi="Times New Roman" w:cs="Times New Roman"/>
          <w:sz w:val="24"/>
          <w:szCs w:val="22"/>
          <w:lang w:val="sq-AL"/>
        </w:rPr>
        <w:t>IX_fact_returns_date_reason</w:t>
      </w:r>
      <w:proofErr w:type="spellEnd"/>
      <w:r w:rsidRPr="00201671">
        <w:rPr>
          <w:rFonts w:ascii="Times New Roman" w:hAnsi="Times New Roman" w:cs="Times New Roman"/>
          <w:sz w:val="24"/>
          <w:szCs w:val="22"/>
          <w:lang w:val="sq-AL"/>
        </w:rPr>
        <w:t>` | `</w:t>
      </w:r>
      <w:proofErr w:type="spellStart"/>
      <w:r w:rsidRPr="00201671">
        <w:rPr>
          <w:rFonts w:ascii="Times New Roman" w:hAnsi="Times New Roman" w:cs="Times New Roman"/>
          <w:sz w:val="24"/>
          <w:szCs w:val="22"/>
          <w:lang w:val="sq-AL"/>
        </w:rPr>
        <w:t>fact_returns</w:t>
      </w:r>
      <w:proofErr w:type="spellEnd"/>
      <w:r w:rsidRPr="00201671">
        <w:rPr>
          <w:rFonts w:ascii="Times New Roman" w:hAnsi="Times New Roman" w:cs="Times New Roman"/>
          <w:sz w:val="24"/>
          <w:szCs w:val="22"/>
          <w:lang w:val="sq-AL"/>
        </w:rPr>
        <w:t xml:space="preserve">` | </w:t>
      </w:r>
      <w:proofErr w:type="gramStart"/>
      <w:r w:rsidRPr="00201671">
        <w:rPr>
          <w:rFonts w:ascii="Times New Roman" w:hAnsi="Times New Roman" w:cs="Times New Roman"/>
          <w:sz w:val="24"/>
          <w:szCs w:val="22"/>
          <w:lang w:val="sq-AL"/>
        </w:rPr>
        <w:t>`(</w:t>
      </w:r>
      <w:proofErr w:type="spellStart"/>
      <w:proofErr w:type="gramEnd"/>
      <w:r w:rsidRPr="00201671">
        <w:rPr>
          <w:rFonts w:ascii="Times New Roman" w:hAnsi="Times New Roman" w:cs="Times New Roman"/>
          <w:sz w:val="24"/>
          <w:szCs w:val="22"/>
          <w:lang w:val="sq-AL"/>
        </w:rPr>
        <w:t>date_id</w:t>
      </w:r>
      <w:proofErr w:type="spellEnd"/>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return_</w:t>
      </w:r>
      <w:proofErr w:type="gramStart"/>
      <w:r w:rsidRPr="00201671">
        <w:rPr>
          <w:rFonts w:ascii="Times New Roman" w:hAnsi="Times New Roman" w:cs="Times New Roman"/>
          <w:sz w:val="24"/>
          <w:szCs w:val="22"/>
          <w:lang w:val="sq-AL"/>
        </w:rPr>
        <w:t>reason</w:t>
      </w:r>
      <w:proofErr w:type="spellEnd"/>
      <w:r w:rsidRPr="00201671">
        <w:rPr>
          <w:rFonts w:ascii="Times New Roman" w:hAnsi="Times New Roman" w:cs="Times New Roman"/>
          <w:sz w:val="24"/>
          <w:szCs w:val="22"/>
          <w:lang w:val="sq-AL"/>
        </w:rPr>
        <w:t>)`</w:t>
      </w:r>
      <w:proofErr w:type="gramEnd"/>
      <w:r w:rsidRPr="00201671">
        <w:rPr>
          <w:rFonts w:ascii="Times New Roman" w:hAnsi="Times New Roman" w:cs="Times New Roman"/>
          <w:sz w:val="24"/>
          <w:szCs w:val="22"/>
          <w:lang w:val="sq-AL"/>
        </w:rPr>
        <w:t xml:space="preserve"> | Returns analysis by period and reason | Medium | Low |</w:t>
      </w:r>
    </w:p>
    <w:p w14:paraId="0A4261B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roofErr w:type="spellStart"/>
      <w:r w:rsidRPr="00201671">
        <w:rPr>
          <w:rFonts w:ascii="Times New Roman" w:hAnsi="Times New Roman" w:cs="Times New Roman"/>
          <w:sz w:val="24"/>
          <w:szCs w:val="22"/>
          <w:lang w:val="sq-AL"/>
        </w:rPr>
        <w:t>IX_fact_quotas_sales_rep_date_period</w:t>
      </w:r>
      <w:proofErr w:type="spellEnd"/>
      <w:r w:rsidRPr="00201671">
        <w:rPr>
          <w:rFonts w:ascii="Times New Roman" w:hAnsi="Times New Roman" w:cs="Times New Roman"/>
          <w:sz w:val="24"/>
          <w:szCs w:val="22"/>
          <w:lang w:val="sq-AL"/>
        </w:rPr>
        <w:t>` | `</w:t>
      </w:r>
      <w:proofErr w:type="spellStart"/>
      <w:r w:rsidRPr="00201671">
        <w:rPr>
          <w:rFonts w:ascii="Times New Roman" w:hAnsi="Times New Roman" w:cs="Times New Roman"/>
          <w:sz w:val="24"/>
          <w:szCs w:val="22"/>
          <w:lang w:val="sq-AL"/>
        </w:rPr>
        <w:t>fact_quotas</w:t>
      </w:r>
      <w:proofErr w:type="spellEnd"/>
      <w:r w:rsidRPr="00201671">
        <w:rPr>
          <w:rFonts w:ascii="Times New Roman" w:hAnsi="Times New Roman" w:cs="Times New Roman"/>
          <w:sz w:val="24"/>
          <w:szCs w:val="22"/>
          <w:lang w:val="sq-AL"/>
        </w:rPr>
        <w:t xml:space="preserve">` | </w:t>
      </w:r>
      <w:proofErr w:type="gramStart"/>
      <w:r w:rsidRPr="00201671">
        <w:rPr>
          <w:rFonts w:ascii="Times New Roman" w:hAnsi="Times New Roman" w:cs="Times New Roman"/>
          <w:sz w:val="24"/>
          <w:szCs w:val="22"/>
          <w:lang w:val="sq-AL"/>
        </w:rPr>
        <w:t>`(</w:t>
      </w:r>
      <w:proofErr w:type="spellStart"/>
      <w:proofErr w:type="gramEnd"/>
      <w:r w:rsidRPr="00201671">
        <w:rPr>
          <w:rFonts w:ascii="Times New Roman" w:hAnsi="Times New Roman" w:cs="Times New Roman"/>
          <w:sz w:val="24"/>
          <w:szCs w:val="22"/>
          <w:lang w:val="sq-AL"/>
        </w:rPr>
        <w:t>sales_rep_id</w:t>
      </w:r>
      <w:proofErr w:type="spellEnd"/>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date_id</w:t>
      </w:r>
      <w:proofErr w:type="spellEnd"/>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quota_</w:t>
      </w:r>
      <w:proofErr w:type="gramStart"/>
      <w:r w:rsidRPr="00201671">
        <w:rPr>
          <w:rFonts w:ascii="Times New Roman" w:hAnsi="Times New Roman" w:cs="Times New Roman"/>
          <w:sz w:val="24"/>
          <w:szCs w:val="22"/>
          <w:lang w:val="sq-AL"/>
        </w:rPr>
        <w:t>period</w:t>
      </w:r>
      <w:proofErr w:type="spellEnd"/>
      <w:r w:rsidRPr="00201671">
        <w:rPr>
          <w:rFonts w:ascii="Times New Roman" w:hAnsi="Times New Roman" w:cs="Times New Roman"/>
          <w:sz w:val="24"/>
          <w:szCs w:val="22"/>
          <w:lang w:val="sq-AL"/>
        </w:rPr>
        <w:t>)`</w:t>
      </w:r>
      <w:proofErr w:type="gramEnd"/>
      <w:r w:rsidRPr="00201671">
        <w:rPr>
          <w:rFonts w:ascii="Times New Roman" w:hAnsi="Times New Roman" w:cs="Times New Roman"/>
          <w:sz w:val="24"/>
          <w:szCs w:val="22"/>
          <w:lang w:val="sq-AL"/>
        </w:rPr>
        <w:t xml:space="preserve"> | Rep quota rollups | High | Low to moderate |</w:t>
      </w:r>
    </w:p>
    <w:p w14:paraId="2FAC435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roofErr w:type="spellStart"/>
      <w:r w:rsidRPr="00201671">
        <w:rPr>
          <w:rFonts w:ascii="Times New Roman" w:hAnsi="Times New Roman" w:cs="Times New Roman"/>
          <w:sz w:val="24"/>
          <w:szCs w:val="22"/>
          <w:lang w:val="sq-AL"/>
        </w:rPr>
        <w:t>IX_fact_quotas_date_period</w:t>
      </w:r>
      <w:proofErr w:type="spellEnd"/>
      <w:r w:rsidRPr="00201671">
        <w:rPr>
          <w:rFonts w:ascii="Times New Roman" w:hAnsi="Times New Roman" w:cs="Times New Roman"/>
          <w:sz w:val="24"/>
          <w:szCs w:val="22"/>
          <w:lang w:val="sq-AL"/>
        </w:rPr>
        <w:t>` | `</w:t>
      </w:r>
      <w:proofErr w:type="spellStart"/>
      <w:r w:rsidRPr="00201671">
        <w:rPr>
          <w:rFonts w:ascii="Times New Roman" w:hAnsi="Times New Roman" w:cs="Times New Roman"/>
          <w:sz w:val="24"/>
          <w:szCs w:val="22"/>
          <w:lang w:val="sq-AL"/>
        </w:rPr>
        <w:t>fact_quotas</w:t>
      </w:r>
      <w:proofErr w:type="spellEnd"/>
      <w:r w:rsidRPr="00201671">
        <w:rPr>
          <w:rFonts w:ascii="Times New Roman" w:hAnsi="Times New Roman" w:cs="Times New Roman"/>
          <w:sz w:val="24"/>
          <w:szCs w:val="22"/>
          <w:lang w:val="sq-AL"/>
        </w:rPr>
        <w:t xml:space="preserve">` | </w:t>
      </w:r>
      <w:proofErr w:type="gramStart"/>
      <w:r w:rsidRPr="00201671">
        <w:rPr>
          <w:rFonts w:ascii="Times New Roman" w:hAnsi="Times New Roman" w:cs="Times New Roman"/>
          <w:sz w:val="24"/>
          <w:szCs w:val="22"/>
          <w:lang w:val="sq-AL"/>
        </w:rPr>
        <w:t>`(</w:t>
      </w:r>
      <w:proofErr w:type="spellStart"/>
      <w:proofErr w:type="gramEnd"/>
      <w:r w:rsidRPr="00201671">
        <w:rPr>
          <w:rFonts w:ascii="Times New Roman" w:hAnsi="Times New Roman" w:cs="Times New Roman"/>
          <w:sz w:val="24"/>
          <w:szCs w:val="22"/>
          <w:lang w:val="sq-AL"/>
        </w:rPr>
        <w:t>date_id</w:t>
      </w:r>
      <w:proofErr w:type="spellEnd"/>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quota_</w:t>
      </w:r>
      <w:proofErr w:type="gramStart"/>
      <w:r w:rsidRPr="00201671">
        <w:rPr>
          <w:rFonts w:ascii="Times New Roman" w:hAnsi="Times New Roman" w:cs="Times New Roman"/>
          <w:sz w:val="24"/>
          <w:szCs w:val="22"/>
          <w:lang w:val="sq-AL"/>
        </w:rPr>
        <w:t>period</w:t>
      </w:r>
      <w:proofErr w:type="spellEnd"/>
      <w:r w:rsidRPr="00201671">
        <w:rPr>
          <w:rFonts w:ascii="Times New Roman" w:hAnsi="Times New Roman" w:cs="Times New Roman"/>
          <w:sz w:val="24"/>
          <w:szCs w:val="22"/>
          <w:lang w:val="sq-AL"/>
        </w:rPr>
        <w:t>)`</w:t>
      </w:r>
      <w:proofErr w:type="gramEnd"/>
      <w:r w:rsidRPr="00201671">
        <w:rPr>
          <w:rFonts w:ascii="Times New Roman" w:hAnsi="Times New Roman" w:cs="Times New Roman"/>
          <w:sz w:val="24"/>
          <w:szCs w:val="22"/>
          <w:lang w:val="sq-AL"/>
        </w:rPr>
        <w:t xml:space="preserve"> | Executive quota rollups by month | Medium | Low to moderate |</w:t>
      </w:r>
    </w:p>
    <w:p w14:paraId="7EA106F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roofErr w:type="spellStart"/>
      <w:r w:rsidRPr="00201671">
        <w:rPr>
          <w:rFonts w:ascii="Times New Roman" w:hAnsi="Times New Roman" w:cs="Times New Roman"/>
          <w:sz w:val="24"/>
          <w:szCs w:val="22"/>
          <w:lang w:val="sq-AL"/>
        </w:rPr>
        <w:t>IX_rep_customer_assignments_customer_active_window</w:t>
      </w:r>
      <w:proofErr w:type="spellEnd"/>
      <w:r w:rsidRPr="00201671">
        <w:rPr>
          <w:rFonts w:ascii="Times New Roman" w:hAnsi="Times New Roman" w:cs="Times New Roman"/>
          <w:sz w:val="24"/>
          <w:szCs w:val="22"/>
          <w:lang w:val="sq-AL"/>
        </w:rPr>
        <w:t>` | `</w:t>
      </w:r>
      <w:proofErr w:type="spellStart"/>
      <w:r w:rsidRPr="00201671">
        <w:rPr>
          <w:rFonts w:ascii="Times New Roman" w:hAnsi="Times New Roman" w:cs="Times New Roman"/>
          <w:sz w:val="24"/>
          <w:szCs w:val="22"/>
          <w:lang w:val="sq-AL"/>
        </w:rPr>
        <w:t>rep_customer_assignments</w:t>
      </w:r>
      <w:proofErr w:type="spellEnd"/>
      <w:r w:rsidRPr="00201671">
        <w:rPr>
          <w:rFonts w:ascii="Times New Roman" w:hAnsi="Times New Roman" w:cs="Times New Roman"/>
          <w:sz w:val="24"/>
          <w:szCs w:val="22"/>
          <w:lang w:val="sq-AL"/>
        </w:rPr>
        <w:t xml:space="preserve">` | </w:t>
      </w:r>
      <w:proofErr w:type="gramStart"/>
      <w:r w:rsidRPr="00201671">
        <w:rPr>
          <w:rFonts w:ascii="Times New Roman" w:hAnsi="Times New Roman" w:cs="Times New Roman"/>
          <w:sz w:val="24"/>
          <w:szCs w:val="22"/>
          <w:lang w:val="sq-AL"/>
        </w:rPr>
        <w:t>`(</w:t>
      </w:r>
      <w:proofErr w:type="spellStart"/>
      <w:proofErr w:type="gramEnd"/>
      <w:r w:rsidRPr="00201671">
        <w:rPr>
          <w:rFonts w:ascii="Times New Roman" w:hAnsi="Times New Roman" w:cs="Times New Roman"/>
          <w:sz w:val="24"/>
          <w:szCs w:val="22"/>
          <w:lang w:val="sq-AL"/>
        </w:rPr>
        <w:t>customer_id</w:t>
      </w:r>
      <w:proofErr w:type="spellEnd"/>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is_active</w:t>
      </w:r>
      <w:proofErr w:type="spellEnd"/>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valid_from</w:t>
      </w:r>
      <w:proofErr w:type="spellEnd"/>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valid_</w:t>
      </w:r>
      <w:proofErr w:type="gramStart"/>
      <w:r w:rsidRPr="00201671">
        <w:rPr>
          <w:rFonts w:ascii="Times New Roman" w:hAnsi="Times New Roman" w:cs="Times New Roman"/>
          <w:sz w:val="24"/>
          <w:szCs w:val="22"/>
          <w:lang w:val="sq-AL"/>
        </w:rPr>
        <w:t>to</w:t>
      </w:r>
      <w:proofErr w:type="spellEnd"/>
      <w:r w:rsidRPr="00201671">
        <w:rPr>
          <w:rFonts w:ascii="Times New Roman" w:hAnsi="Times New Roman" w:cs="Times New Roman"/>
          <w:sz w:val="24"/>
          <w:szCs w:val="22"/>
          <w:lang w:val="sq-AL"/>
        </w:rPr>
        <w:t>)`</w:t>
      </w:r>
      <w:proofErr w:type="gramEnd"/>
      <w:r w:rsidRPr="00201671">
        <w:rPr>
          <w:rFonts w:ascii="Times New Roman" w:hAnsi="Times New Roman" w:cs="Times New Roman"/>
          <w:sz w:val="24"/>
          <w:szCs w:val="22"/>
          <w:lang w:val="sq-AL"/>
        </w:rPr>
        <w:t xml:space="preserve"> | Current assignment lookup | High | Low |</w:t>
      </w:r>
    </w:p>
    <w:p w14:paraId="0296580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roofErr w:type="spellStart"/>
      <w:r w:rsidRPr="00201671">
        <w:rPr>
          <w:rFonts w:ascii="Times New Roman" w:hAnsi="Times New Roman" w:cs="Times New Roman"/>
          <w:sz w:val="24"/>
          <w:szCs w:val="22"/>
          <w:lang w:val="sq-AL"/>
        </w:rPr>
        <w:t>IX_rep_customer_assignments_sales_rep_active_window</w:t>
      </w:r>
      <w:proofErr w:type="spellEnd"/>
      <w:r w:rsidRPr="00201671">
        <w:rPr>
          <w:rFonts w:ascii="Times New Roman" w:hAnsi="Times New Roman" w:cs="Times New Roman"/>
          <w:sz w:val="24"/>
          <w:szCs w:val="22"/>
          <w:lang w:val="sq-AL"/>
        </w:rPr>
        <w:t>` | `</w:t>
      </w:r>
      <w:proofErr w:type="spellStart"/>
      <w:r w:rsidRPr="00201671">
        <w:rPr>
          <w:rFonts w:ascii="Times New Roman" w:hAnsi="Times New Roman" w:cs="Times New Roman"/>
          <w:sz w:val="24"/>
          <w:szCs w:val="22"/>
          <w:lang w:val="sq-AL"/>
        </w:rPr>
        <w:t>rep_customer_assignments</w:t>
      </w:r>
      <w:proofErr w:type="spellEnd"/>
      <w:r w:rsidRPr="00201671">
        <w:rPr>
          <w:rFonts w:ascii="Times New Roman" w:hAnsi="Times New Roman" w:cs="Times New Roman"/>
          <w:sz w:val="24"/>
          <w:szCs w:val="22"/>
          <w:lang w:val="sq-AL"/>
        </w:rPr>
        <w:t xml:space="preserve">` | </w:t>
      </w:r>
      <w:proofErr w:type="gramStart"/>
      <w:r w:rsidRPr="00201671">
        <w:rPr>
          <w:rFonts w:ascii="Times New Roman" w:hAnsi="Times New Roman" w:cs="Times New Roman"/>
          <w:sz w:val="24"/>
          <w:szCs w:val="22"/>
          <w:lang w:val="sq-AL"/>
        </w:rPr>
        <w:t>`(</w:t>
      </w:r>
      <w:proofErr w:type="spellStart"/>
      <w:proofErr w:type="gramEnd"/>
      <w:r w:rsidRPr="00201671">
        <w:rPr>
          <w:rFonts w:ascii="Times New Roman" w:hAnsi="Times New Roman" w:cs="Times New Roman"/>
          <w:sz w:val="24"/>
          <w:szCs w:val="22"/>
          <w:lang w:val="sq-AL"/>
        </w:rPr>
        <w:t>sales_rep_id</w:t>
      </w:r>
      <w:proofErr w:type="spellEnd"/>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is_active</w:t>
      </w:r>
      <w:proofErr w:type="spellEnd"/>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valid_from</w:t>
      </w:r>
      <w:proofErr w:type="spellEnd"/>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valid_</w:t>
      </w:r>
      <w:proofErr w:type="gramStart"/>
      <w:r w:rsidRPr="00201671">
        <w:rPr>
          <w:rFonts w:ascii="Times New Roman" w:hAnsi="Times New Roman" w:cs="Times New Roman"/>
          <w:sz w:val="24"/>
          <w:szCs w:val="22"/>
          <w:lang w:val="sq-AL"/>
        </w:rPr>
        <w:t>to</w:t>
      </w:r>
      <w:proofErr w:type="spellEnd"/>
      <w:r w:rsidRPr="00201671">
        <w:rPr>
          <w:rFonts w:ascii="Times New Roman" w:hAnsi="Times New Roman" w:cs="Times New Roman"/>
          <w:sz w:val="24"/>
          <w:szCs w:val="22"/>
          <w:lang w:val="sq-AL"/>
        </w:rPr>
        <w:t>)`</w:t>
      </w:r>
      <w:proofErr w:type="gramEnd"/>
      <w:r w:rsidRPr="00201671">
        <w:rPr>
          <w:rFonts w:ascii="Times New Roman" w:hAnsi="Times New Roman" w:cs="Times New Roman"/>
          <w:sz w:val="24"/>
          <w:szCs w:val="22"/>
          <w:lang w:val="sq-AL"/>
        </w:rPr>
        <w:t xml:space="preserve"> | Rep ownership analysis | High | Low |</w:t>
      </w:r>
    </w:p>
    <w:p w14:paraId="5CBBD3E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roofErr w:type="spellStart"/>
      <w:r w:rsidRPr="00201671">
        <w:rPr>
          <w:rFonts w:ascii="Times New Roman" w:hAnsi="Times New Roman" w:cs="Times New Roman"/>
          <w:sz w:val="24"/>
          <w:szCs w:val="22"/>
          <w:lang w:val="sq-AL"/>
        </w:rPr>
        <w:t>IX_dim_customers_region</w:t>
      </w:r>
      <w:proofErr w:type="spellEnd"/>
      <w:r w:rsidRPr="00201671">
        <w:rPr>
          <w:rFonts w:ascii="Times New Roman" w:hAnsi="Times New Roman" w:cs="Times New Roman"/>
          <w:sz w:val="24"/>
          <w:szCs w:val="22"/>
          <w:lang w:val="sq-AL"/>
        </w:rPr>
        <w:t>` | `</w:t>
      </w:r>
      <w:proofErr w:type="spellStart"/>
      <w:r w:rsidRPr="00201671">
        <w:rPr>
          <w:rFonts w:ascii="Times New Roman" w:hAnsi="Times New Roman" w:cs="Times New Roman"/>
          <w:sz w:val="24"/>
          <w:szCs w:val="22"/>
          <w:lang w:val="sq-AL"/>
        </w:rPr>
        <w:t>dim_customers</w:t>
      </w:r>
      <w:proofErr w:type="spellEnd"/>
      <w:r w:rsidRPr="00201671">
        <w:rPr>
          <w:rFonts w:ascii="Times New Roman" w:hAnsi="Times New Roman" w:cs="Times New Roman"/>
          <w:sz w:val="24"/>
          <w:szCs w:val="22"/>
          <w:lang w:val="sq-AL"/>
        </w:rPr>
        <w:t>` | `(</w:t>
      </w:r>
      <w:proofErr w:type="spellStart"/>
      <w:r w:rsidRPr="00201671">
        <w:rPr>
          <w:rFonts w:ascii="Times New Roman" w:hAnsi="Times New Roman" w:cs="Times New Roman"/>
          <w:sz w:val="24"/>
          <w:szCs w:val="22"/>
          <w:lang w:val="sq-AL"/>
        </w:rPr>
        <w:t>region_</w:t>
      </w:r>
      <w:proofErr w:type="gramStart"/>
      <w:r w:rsidRPr="00201671">
        <w:rPr>
          <w:rFonts w:ascii="Times New Roman" w:hAnsi="Times New Roman" w:cs="Times New Roman"/>
          <w:sz w:val="24"/>
          <w:szCs w:val="22"/>
          <w:lang w:val="sq-AL"/>
        </w:rPr>
        <w:t>id</w:t>
      </w:r>
      <w:proofErr w:type="spellEnd"/>
      <w:r w:rsidRPr="00201671">
        <w:rPr>
          <w:rFonts w:ascii="Times New Roman" w:hAnsi="Times New Roman" w:cs="Times New Roman"/>
          <w:sz w:val="24"/>
          <w:szCs w:val="22"/>
          <w:lang w:val="sq-AL"/>
        </w:rPr>
        <w:t>)`</w:t>
      </w:r>
      <w:proofErr w:type="gramEnd"/>
      <w:r w:rsidRPr="00201671">
        <w:rPr>
          <w:rFonts w:ascii="Times New Roman" w:hAnsi="Times New Roman" w:cs="Times New Roman"/>
          <w:sz w:val="24"/>
          <w:szCs w:val="22"/>
          <w:lang w:val="sq-AL"/>
        </w:rPr>
        <w:t xml:space="preserve"> | Geography reporting and customer joins | Medium | Low |</w:t>
      </w:r>
    </w:p>
    <w:p w14:paraId="2CBCB96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roofErr w:type="spellStart"/>
      <w:r w:rsidRPr="00201671">
        <w:rPr>
          <w:rFonts w:ascii="Times New Roman" w:hAnsi="Times New Roman" w:cs="Times New Roman"/>
          <w:sz w:val="24"/>
          <w:szCs w:val="22"/>
          <w:lang w:val="sq-AL"/>
        </w:rPr>
        <w:t>IX_dim_sales_reps_region</w:t>
      </w:r>
      <w:proofErr w:type="spellEnd"/>
      <w:r w:rsidRPr="00201671">
        <w:rPr>
          <w:rFonts w:ascii="Times New Roman" w:hAnsi="Times New Roman" w:cs="Times New Roman"/>
          <w:sz w:val="24"/>
          <w:szCs w:val="22"/>
          <w:lang w:val="sq-AL"/>
        </w:rPr>
        <w:t>` | `</w:t>
      </w:r>
      <w:proofErr w:type="spellStart"/>
      <w:r w:rsidRPr="00201671">
        <w:rPr>
          <w:rFonts w:ascii="Times New Roman" w:hAnsi="Times New Roman" w:cs="Times New Roman"/>
          <w:sz w:val="24"/>
          <w:szCs w:val="22"/>
          <w:lang w:val="sq-AL"/>
        </w:rPr>
        <w:t>dim_sales_reps</w:t>
      </w:r>
      <w:proofErr w:type="spellEnd"/>
      <w:r w:rsidRPr="00201671">
        <w:rPr>
          <w:rFonts w:ascii="Times New Roman" w:hAnsi="Times New Roman" w:cs="Times New Roman"/>
          <w:sz w:val="24"/>
          <w:szCs w:val="22"/>
          <w:lang w:val="sq-AL"/>
        </w:rPr>
        <w:t>` | `(</w:t>
      </w:r>
      <w:proofErr w:type="spellStart"/>
      <w:r w:rsidRPr="00201671">
        <w:rPr>
          <w:rFonts w:ascii="Times New Roman" w:hAnsi="Times New Roman" w:cs="Times New Roman"/>
          <w:sz w:val="24"/>
          <w:szCs w:val="22"/>
          <w:lang w:val="sq-AL"/>
        </w:rPr>
        <w:t>region_</w:t>
      </w:r>
      <w:proofErr w:type="gramStart"/>
      <w:r w:rsidRPr="00201671">
        <w:rPr>
          <w:rFonts w:ascii="Times New Roman" w:hAnsi="Times New Roman" w:cs="Times New Roman"/>
          <w:sz w:val="24"/>
          <w:szCs w:val="22"/>
          <w:lang w:val="sq-AL"/>
        </w:rPr>
        <w:t>id</w:t>
      </w:r>
      <w:proofErr w:type="spellEnd"/>
      <w:r w:rsidRPr="00201671">
        <w:rPr>
          <w:rFonts w:ascii="Times New Roman" w:hAnsi="Times New Roman" w:cs="Times New Roman"/>
          <w:sz w:val="24"/>
          <w:szCs w:val="22"/>
          <w:lang w:val="sq-AL"/>
        </w:rPr>
        <w:t>)`</w:t>
      </w:r>
      <w:proofErr w:type="gramEnd"/>
      <w:r w:rsidRPr="00201671">
        <w:rPr>
          <w:rFonts w:ascii="Times New Roman" w:hAnsi="Times New Roman" w:cs="Times New Roman"/>
          <w:sz w:val="24"/>
          <w:szCs w:val="22"/>
          <w:lang w:val="sq-AL"/>
        </w:rPr>
        <w:t xml:space="preserve"> | Regional rep ranking | Medium | Low |</w:t>
      </w:r>
    </w:p>
    <w:p w14:paraId="5F20B02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roofErr w:type="spellStart"/>
      <w:r w:rsidRPr="00201671">
        <w:rPr>
          <w:rFonts w:ascii="Times New Roman" w:hAnsi="Times New Roman" w:cs="Times New Roman"/>
          <w:sz w:val="24"/>
          <w:szCs w:val="22"/>
          <w:lang w:val="sq-AL"/>
        </w:rPr>
        <w:t>IX_dim_products_category</w:t>
      </w:r>
      <w:proofErr w:type="spellEnd"/>
      <w:r w:rsidRPr="00201671">
        <w:rPr>
          <w:rFonts w:ascii="Times New Roman" w:hAnsi="Times New Roman" w:cs="Times New Roman"/>
          <w:sz w:val="24"/>
          <w:szCs w:val="22"/>
          <w:lang w:val="sq-AL"/>
        </w:rPr>
        <w:t>` | `</w:t>
      </w:r>
      <w:proofErr w:type="spellStart"/>
      <w:r w:rsidRPr="00201671">
        <w:rPr>
          <w:rFonts w:ascii="Times New Roman" w:hAnsi="Times New Roman" w:cs="Times New Roman"/>
          <w:sz w:val="24"/>
          <w:szCs w:val="22"/>
          <w:lang w:val="sq-AL"/>
        </w:rPr>
        <w:t>dim_products</w:t>
      </w:r>
      <w:proofErr w:type="spellEnd"/>
      <w:r w:rsidRPr="00201671">
        <w:rPr>
          <w:rFonts w:ascii="Times New Roman" w:hAnsi="Times New Roman" w:cs="Times New Roman"/>
          <w:sz w:val="24"/>
          <w:szCs w:val="22"/>
          <w:lang w:val="sq-AL"/>
        </w:rPr>
        <w:t>` | `(</w:t>
      </w:r>
      <w:proofErr w:type="spellStart"/>
      <w:r w:rsidRPr="00201671">
        <w:rPr>
          <w:rFonts w:ascii="Times New Roman" w:hAnsi="Times New Roman" w:cs="Times New Roman"/>
          <w:sz w:val="24"/>
          <w:szCs w:val="22"/>
          <w:lang w:val="sq-AL"/>
        </w:rPr>
        <w:t>category_</w:t>
      </w:r>
      <w:proofErr w:type="gramStart"/>
      <w:r w:rsidRPr="00201671">
        <w:rPr>
          <w:rFonts w:ascii="Times New Roman" w:hAnsi="Times New Roman" w:cs="Times New Roman"/>
          <w:sz w:val="24"/>
          <w:szCs w:val="22"/>
          <w:lang w:val="sq-AL"/>
        </w:rPr>
        <w:t>id</w:t>
      </w:r>
      <w:proofErr w:type="spellEnd"/>
      <w:r w:rsidRPr="00201671">
        <w:rPr>
          <w:rFonts w:ascii="Times New Roman" w:hAnsi="Times New Roman" w:cs="Times New Roman"/>
          <w:sz w:val="24"/>
          <w:szCs w:val="22"/>
          <w:lang w:val="sq-AL"/>
        </w:rPr>
        <w:t>)`</w:t>
      </w:r>
      <w:proofErr w:type="gramEnd"/>
      <w:r w:rsidRPr="00201671">
        <w:rPr>
          <w:rFonts w:ascii="Times New Roman" w:hAnsi="Times New Roman" w:cs="Times New Roman"/>
          <w:sz w:val="24"/>
          <w:szCs w:val="22"/>
          <w:lang w:val="sq-AL"/>
        </w:rPr>
        <w:t xml:space="preserve"> | Product and margin by category | Medium | Low |</w:t>
      </w:r>
    </w:p>
    <w:p w14:paraId="0411BF6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roofErr w:type="spellStart"/>
      <w:r w:rsidRPr="00201671">
        <w:rPr>
          <w:rFonts w:ascii="Times New Roman" w:hAnsi="Times New Roman" w:cs="Times New Roman"/>
          <w:sz w:val="24"/>
          <w:szCs w:val="22"/>
          <w:lang w:val="sq-AL"/>
        </w:rPr>
        <w:t>IX_product_promotions_product_window</w:t>
      </w:r>
      <w:proofErr w:type="spellEnd"/>
      <w:r w:rsidRPr="00201671">
        <w:rPr>
          <w:rFonts w:ascii="Times New Roman" w:hAnsi="Times New Roman" w:cs="Times New Roman"/>
          <w:sz w:val="24"/>
          <w:szCs w:val="22"/>
          <w:lang w:val="sq-AL"/>
        </w:rPr>
        <w:t>` | `</w:t>
      </w:r>
      <w:proofErr w:type="spellStart"/>
      <w:r w:rsidRPr="00201671">
        <w:rPr>
          <w:rFonts w:ascii="Times New Roman" w:hAnsi="Times New Roman" w:cs="Times New Roman"/>
          <w:sz w:val="24"/>
          <w:szCs w:val="22"/>
          <w:lang w:val="sq-AL"/>
        </w:rPr>
        <w:t>product_promotions</w:t>
      </w:r>
      <w:proofErr w:type="spellEnd"/>
      <w:r w:rsidRPr="00201671">
        <w:rPr>
          <w:rFonts w:ascii="Times New Roman" w:hAnsi="Times New Roman" w:cs="Times New Roman"/>
          <w:sz w:val="24"/>
          <w:szCs w:val="22"/>
          <w:lang w:val="sq-AL"/>
        </w:rPr>
        <w:t xml:space="preserve">` | </w:t>
      </w:r>
      <w:proofErr w:type="gramStart"/>
      <w:r w:rsidRPr="00201671">
        <w:rPr>
          <w:rFonts w:ascii="Times New Roman" w:hAnsi="Times New Roman" w:cs="Times New Roman"/>
          <w:sz w:val="24"/>
          <w:szCs w:val="22"/>
          <w:lang w:val="sq-AL"/>
        </w:rPr>
        <w:t>`(</w:t>
      </w:r>
      <w:proofErr w:type="spellStart"/>
      <w:proofErr w:type="gramEnd"/>
      <w:r w:rsidRPr="00201671">
        <w:rPr>
          <w:rFonts w:ascii="Times New Roman" w:hAnsi="Times New Roman" w:cs="Times New Roman"/>
          <w:sz w:val="24"/>
          <w:szCs w:val="22"/>
          <w:lang w:val="sq-AL"/>
        </w:rPr>
        <w:t>product_id</w:t>
      </w:r>
      <w:proofErr w:type="spellEnd"/>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valid_from</w:t>
      </w:r>
      <w:proofErr w:type="spellEnd"/>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valid_</w:t>
      </w:r>
      <w:proofErr w:type="gramStart"/>
      <w:r w:rsidRPr="00201671">
        <w:rPr>
          <w:rFonts w:ascii="Times New Roman" w:hAnsi="Times New Roman" w:cs="Times New Roman"/>
          <w:sz w:val="24"/>
          <w:szCs w:val="22"/>
          <w:lang w:val="sq-AL"/>
        </w:rPr>
        <w:t>to</w:t>
      </w:r>
      <w:proofErr w:type="spellEnd"/>
      <w:r w:rsidRPr="00201671">
        <w:rPr>
          <w:rFonts w:ascii="Times New Roman" w:hAnsi="Times New Roman" w:cs="Times New Roman"/>
          <w:sz w:val="24"/>
          <w:szCs w:val="22"/>
          <w:lang w:val="sq-AL"/>
        </w:rPr>
        <w:t>)`</w:t>
      </w:r>
      <w:proofErr w:type="gramEnd"/>
      <w:r w:rsidRPr="00201671">
        <w:rPr>
          <w:rFonts w:ascii="Times New Roman" w:hAnsi="Times New Roman" w:cs="Times New Roman"/>
          <w:sz w:val="24"/>
          <w:szCs w:val="22"/>
          <w:lang w:val="sq-AL"/>
        </w:rPr>
        <w:t xml:space="preserve"> | Promotion lookup by product and time window | High | Low |</w:t>
      </w:r>
    </w:p>
    <w:p w14:paraId="37E97F7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13CC651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Explanation:</w:t>
      </w:r>
    </w:p>
    <w:p w14:paraId="234E907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The indexing strategy is built around the actual reporting access paths used in Phases 4, 5, 6, and 7. Fact tables receive the most attention because they drive the majority of heavy joins, aggregations, and filters. For example, `</w:t>
      </w:r>
      <w:proofErr w:type="spellStart"/>
      <w:r w:rsidRPr="00201671">
        <w:rPr>
          <w:rFonts w:ascii="Times New Roman" w:hAnsi="Times New Roman" w:cs="Times New Roman"/>
          <w:sz w:val="24"/>
          <w:szCs w:val="22"/>
          <w:lang w:val="sq-AL"/>
        </w:rPr>
        <w:t>fact_sales_orders</w:t>
      </w:r>
      <w:proofErr w:type="spellEnd"/>
      <w:r w:rsidRPr="00201671">
        <w:rPr>
          <w:rFonts w:ascii="Times New Roman" w:hAnsi="Times New Roman" w:cs="Times New Roman"/>
          <w:sz w:val="24"/>
          <w:szCs w:val="22"/>
          <w:lang w:val="sq-AL"/>
        </w:rPr>
        <w:t>` needs customer/date, rep/date, and status/date access patterns because those combinations are repeatedly used in customer, rep, and executive reporting. `</w:t>
      </w:r>
      <w:proofErr w:type="spellStart"/>
      <w:r w:rsidRPr="00201671">
        <w:rPr>
          <w:rFonts w:ascii="Times New Roman" w:hAnsi="Times New Roman" w:cs="Times New Roman"/>
          <w:sz w:val="24"/>
          <w:szCs w:val="22"/>
          <w:lang w:val="sq-AL"/>
        </w:rPr>
        <w:t>fact_order_line_items</w:t>
      </w:r>
      <w:proofErr w:type="spellEnd"/>
      <w:r w:rsidRPr="00201671">
        <w:rPr>
          <w:rFonts w:ascii="Times New Roman" w:hAnsi="Times New Roman" w:cs="Times New Roman"/>
          <w:sz w:val="24"/>
          <w:szCs w:val="22"/>
          <w:lang w:val="sq-AL"/>
        </w:rPr>
        <w:t xml:space="preserve">` needs order-based, product-based, and date-based access because it is the core source for revenue, units, margins, and trends. </w:t>
      </w:r>
    </w:p>
    <w:p w14:paraId="1809547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38FB13C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Smaller dimension tables such as `</w:t>
      </w:r>
      <w:proofErr w:type="spellStart"/>
      <w:r w:rsidRPr="00201671">
        <w:rPr>
          <w:rFonts w:ascii="Times New Roman" w:hAnsi="Times New Roman" w:cs="Times New Roman"/>
          <w:sz w:val="24"/>
          <w:szCs w:val="22"/>
          <w:lang w:val="sq-AL"/>
        </w:rPr>
        <w:t>dim_regions</w:t>
      </w:r>
      <w:proofErr w:type="spellEnd"/>
      <w:r w:rsidRPr="00201671">
        <w:rPr>
          <w:rFonts w:ascii="Times New Roman" w:hAnsi="Times New Roman" w:cs="Times New Roman"/>
          <w:sz w:val="24"/>
          <w:szCs w:val="22"/>
          <w:lang w:val="sq-AL"/>
        </w:rPr>
        <w:t>`, `</w:t>
      </w:r>
      <w:proofErr w:type="spellStart"/>
      <w:r w:rsidRPr="00201671">
        <w:rPr>
          <w:rFonts w:ascii="Times New Roman" w:hAnsi="Times New Roman" w:cs="Times New Roman"/>
          <w:sz w:val="24"/>
          <w:szCs w:val="22"/>
          <w:lang w:val="sq-AL"/>
        </w:rPr>
        <w:t>dim_categories</w:t>
      </w:r>
      <w:proofErr w:type="spellEnd"/>
      <w:r w:rsidRPr="00201671">
        <w:rPr>
          <w:rFonts w:ascii="Times New Roman" w:hAnsi="Times New Roman" w:cs="Times New Roman"/>
          <w:sz w:val="24"/>
          <w:szCs w:val="22"/>
          <w:lang w:val="sq-AL"/>
        </w:rPr>
        <w:t>`, and `</w:t>
      </w:r>
      <w:proofErr w:type="spellStart"/>
      <w:r w:rsidRPr="00201671">
        <w:rPr>
          <w:rFonts w:ascii="Times New Roman" w:hAnsi="Times New Roman" w:cs="Times New Roman"/>
          <w:sz w:val="24"/>
          <w:szCs w:val="22"/>
          <w:lang w:val="sq-AL"/>
        </w:rPr>
        <w:t>dim_date</w:t>
      </w:r>
      <w:proofErr w:type="spellEnd"/>
      <w:r w:rsidRPr="00201671">
        <w:rPr>
          <w:rFonts w:ascii="Times New Roman" w:hAnsi="Times New Roman" w:cs="Times New Roman"/>
          <w:sz w:val="24"/>
          <w:szCs w:val="22"/>
          <w:lang w:val="sq-AL"/>
        </w:rPr>
        <w:t>` are intentionally left with their primary-key access paths only, because their row counts are small and additional secondary indexes would add complexity without meaningful gain at the current project scale. The result is a selective indexing strategy rather than indexing everything blindly.</w:t>
      </w:r>
    </w:p>
    <w:p w14:paraId="1332A75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194B6E1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Technical Concepts Used:</w:t>
      </w:r>
    </w:p>
    <w:p w14:paraId="7DCBDB0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Nonclustered</w:t>
      </w:r>
      <w:proofErr w:type="spellEnd"/>
      <w:r w:rsidRPr="00201671">
        <w:rPr>
          <w:rFonts w:ascii="Times New Roman" w:hAnsi="Times New Roman" w:cs="Times New Roman"/>
          <w:sz w:val="24"/>
          <w:szCs w:val="22"/>
          <w:lang w:val="sq-AL"/>
        </w:rPr>
        <w:t xml:space="preserve"> indexes for selective access paths</w:t>
      </w:r>
    </w:p>
    <w:p w14:paraId="109F420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Covering indexes using `INCLUDE`</w:t>
      </w:r>
    </w:p>
    <w:p w14:paraId="48B4413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Fact-table optimization versus dimension-table optimization</w:t>
      </w:r>
    </w:p>
    <w:p w14:paraId="463773F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Selectivity analysis</w:t>
      </w:r>
    </w:p>
    <w:p w14:paraId="5868840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Write-performance trade-off analysis</w:t>
      </w:r>
    </w:p>
    <w:p w14:paraId="3C9EBED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Time-window indexing for temporal logic</w:t>
      </w:r>
    </w:p>
    <w:p w14:paraId="310C08F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35C08A7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Business Insight:</w:t>
      </w:r>
    </w:p>
    <w:p w14:paraId="368C49C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This strategy supports the most important business workflows:</w:t>
      </w:r>
    </w:p>
    <w:p w14:paraId="3EF61AC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faster customer and executive reporting</w:t>
      </w:r>
    </w:p>
    <w:p w14:paraId="026DF77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better support for quota attainment and rep performance analysis</w:t>
      </w:r>
    </w:p>
    <w:p w14:paraId="4FBB92C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improved product and returns analytics</w:t>
      </w:r>
    </w:p>
    <w:p w14:paraId="69F9DFF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lastRenderedPageBreak/>
        <w:t>- more reliable temporal assignment checks</w:t>
      </w:r>
    </w:p>
    <w:p w14:paraId="3212D0A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16DAF45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Notes &amp; Limitations:</w:t>
      </w:r>
    </w:p>
    <w:p w14:paraId="68DCF33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The current dataset is still relatively small, so some performance improvements may look modest in absolute terms.</w:t>
      </w:r>
    </w:p>
    <w:p w14:paraId="7F6A781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Secondary indexes improve reads but create extra write overhead on inserts and updates.</w:t>
      </w:r>
    </w:p>
    <w:p w14:paraId="328EDE2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As data volume grows, the strategy should be reviewed using actual workload statistics and not only assumptions.</w:t>
      </w:r>
    </w:p>
    <w:p w14:paraId="2DED747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099A6542" w14:textId="15111B50" w:rsidR="00201671" w:rsidRPr="00201671" w:rsidRDefault="00201671" w:rsidP="00201671">
      <w:pPr>
        <w:pStyle w:val="HTMLPreformatted"/>
        <w:shd w:val="clear" w:color="auto" w:fill="FFFFFF" w:themeFill="background1"/>
        <w:rPr>
          <w:rFonts w:ascii="Times New Roman" w:hAnsi="Times New Roman" w:cs="Times New Roman"/>
          <w:b/>
          <w:bCs/>
          <w:sz w:val="24"/>
          <w:szCs w:val="22"/>
          <w:lang w:val="sq-AL"/>
        </w:rPr>
      </w:pPr>
      <w:r w:rsidRPr="00201671">
        <w:rPr>
          <w:rFonts w:ascii="Times New Roman" w:hAnsi="Times New Roman" w:cs="Times New Roman"/>
          <w:b/>
          <w:bCs/>
          <w:sz w:val="24"/>
          <w:szCs w:val="22"/>
          <w:lang w:val="sq-AL"/>
        </w:rPr>
        <w:t>8.1</w:t>
      </w:r>
      <w:r w:rsidRPr="00201671">
        <w:rPr>
          <w:rFonts w:ascii="Times New Roman" w:hAnsi="Times New Roman" w:cs="Times New Roman"/>
          <w:b/>
          <w:bCs/>
          <w:sz w:val="24"/>
          <w:szCs w:val="22"/>
          <w:lang w:val="sq-AL"/>
        </w:rPr>
        <w:t>.2 Slow Query Audit 1</w:t>
      </w:r>
    </w:p>
    <w:p w14:paraId="032B4EE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2F7E90B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Business Objective: The purpose of this query is to identify delayed shipments that took more than 14 days between order date and shipping date. This helps operations and sales leadership monitor delivery exceptions and prioritize follow-up on late orders with higher business value.</w:t>
      </w:r>
    </w:p>
    <w:p w14:paraId="2581A68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79DF4E4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w:t>
      </w:r>
      <w:proofErr w:type="spellStart"/>
      <w:r w:rsidRPr="00201671">
        <w:rPr>
          <w:rFonts w:ascii="Times New Roman" w:hAnsi="Times New Roman" w:cs="Times New Roman"/>
          <w:sz w:val="24"/>
          <w:szCs w:val="22"/>
          <w:lang w:val="sq-AL"/>
        </w:rPr>
        <w:t>sql</w:t>
      </w:r>
      <w:proofErr w:type="spellEnd"/>
    </w:p>
    <w:p w14:paraId="06CBF36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SELECT</w:t>
      </w:r>
    </w:p>
    <w:p w14:paraId="5946AEC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so.order</w:t>
      </w:r>
      <w:proofErr w:type="gramEnd"/>
      <w:r w:rsidRPr="00201671">
        <w:rPr>
          <w:rFonts w:ascii="Times New Roman" w:hAnsi="Times New Roman" w:cs="Times New Roman"/>
          <w:sz w:val="24"/>
          <w:szCs w:val="22"/>
          <w:lang w:val="sq-AL"/>
        </w:rPr>
        <w:t>_id</w:t>
      </w:r>
      <w:proofErr w:type="spellEnd"/>
      <w:r w:rsidRPr="00201671">
        <w:rPr>
          <w:rFonts w:ascii="Times New Roman" w:hAnsi="Times New Roman" w:cs="Times New Roman"/>
          <w:sz w:val="24"/>
          <w:szCs w:val="22"/>
          <w:lang w:val="sq-AL"/>
        </w:rPr>
        <w:t>,</w:t>
      </w:r>
    </w:p>
    <w:p w14:paraId="07AC171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c.customer_code</w:t>
      </w:r>
      <w:proofErr w:type="spellEnd"/>
      <w:r w:rsidRPr="00201671">
        <w:rPr>
          <w:rFonts w:ascii="Times New Roman" w:hAnsi="Times New Roman" w:cs="Times New Roman"/>
          <w:sz w:val="24"/>
          <w:szCs w:val="22"/>
          <w:lang w:val="sq-AL"/>
        </w:rPr>
        <w:t>,</w:t>
      </w:r>
    </w:p>
    <w:p w14:paraId="6FFF489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
    <w:p w14:paraId="2F90A44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SELECT </w:t>
      </w:r>
      <w:proofErr w:type="spellStart"/>
      <w:proofErr w:type="gramStart"/>
      <w:r w:rsidRPr="00201671">
        <w:rPr>
          <w:rFonts w:ascii="Times New Roman" w:hAnsi="Times New Roman" w:cs="Times New Roman"/>
          <w:sz w:val="24"/>
          <w:szCs w:val="22"/>
          <w:lang w:val="sq-AL"/>
        </w:rPr>
        <w:t>r.country</w:t>
      </w:r>
      <w:proofErr w:type="gramEnd"/>
      <w:r w:rsidRPr="00201671">
        <w:rPr>
          <w:rFonts w:ascii="Times New Roman" w:hAnsi="Times New Roman" w:cs="Times New Roman"/>
          <w:sz w:val="24"/>
          <w:szCs w:val="22"/>
          <w:lang w:val="sq-AL"/>
        </w:rPr>
        <w:t>_name</w:t>
      </w:r>
      <w:proofErr w:type="spellEnd"/>
    </w:p>
    <w:p w14:paraId="5AFAB59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FROM </w:t>
      </w:r>
      <w:proofErr w:type="spellStart"/>
      <w:r w:rsidRPr="00201671">
        <w:rPr>
          <w:rFonts w:ascii="Times New Roman" w:hAnsi="Times New Roman" w:cs="Times New Roman"/>
          <w:sz w:val="24"/>
          <w:szCs w:val="22"/>
          <w:lang w:val="sq-AL"/>
        </w:rPr>
        <w:t>dim_regions</w:t>
      </w:r>
      <w:proofErr w:type="spellEnd"/>
      <w:r w:rsidRPr="00201671">
        <w:rPr>
          <w:rFonts w:ascii="Times New Roman" w:hAnsi="Times New Roman" w:cs="Times New Roman"/>
          <w:sz w:val="24"/>
          <w:szCs w:val="22"/>
          <w:lang w:val="sq-AL"/>
        </w:rPr>
        <w:t xml:space="preserve"> AS r</w:t>
      </w:r>
    </w:p>
    <w:p w14:paraId="5F16645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WHERE </w:t>
      </w:r>
      <w:proofErr w:type="spellStart"/>
      <w:proofErr w:type="gramStart"/>
      <w:r w:rsidRPr="00201671">
        <w:rPr>
          <w:rFonts w:ascii="Times New Roman" w:hAnsi="Times New Roman" w:cs="Times New Roman"/>
          <w:sz w:val="24"/>
          <w:szCs w:val="22"/>
          <w:lang w:val="sq-AL"/>
        </w:rPr>
        <w:t>r.region</w:t>
      </w:r>
      <w:proofErr w:type="gramEnd"/>
      <w:r w:rsidRPr="00201671">
        <w:rPr>
          <w:rFonts w:ascii="Times New Roman" w:hAnsi="Times New Roman" w:cs="Times New Roman"/>
          <w:sz w:val="24"/>
          <w:szCs w:val="22"/>
          <w:lang w:val="sq-AL"/>
        </w:rPr>
        <w:t>_id</w:t>
      </w:r>
      <w:proofErr w:type="spellEnd"/>
      <w:r w:rsidRPr="00201671">
        <w:rPr>
          <w:rFonts w:ascii="Times New Roman" w:hAnsi="Times New Roman" w:cs="Times New Roman"/>
          <w:sz w:val="24"/>
          <w:szCs w:val="22"/>
          <w:lang w:val="sq-AL"/>
        </w:rPr>
        <w:t xml:space="preserve"> = </w:t>
      </w:r>
      <w:proofErr w:type="spellStart"/>
      <w:proofErr w:type="gramStart"/>
      <w:r w:rsidRPr="00201671">
        <w:rPr>
          <w:rFonts w:ascii="Times New Roman" w:hAnsi="Times New Roman" w:cs="Times New Roman"/>
          <w:sz w:val="24"/>
          <w:szCs w:val="22"/>
          <w:lang w:val="sq-AL"/>
        </w:rPr>
        <w:t>c.region</w:t>
      </w:r>
      <w:proofErr w:type="gramEnd"/>
      <w:r w:rsidRPr="00201671">
        <w:rPr>
          <w:rFonts w:ascii="Times New Roman" w:hAnsi="Times New Roman" w:cs="Times New Roman"/>
          <w:sz w:val="24"/>
          <w:szCs w:val="22"/>
          <w:lang w:val="sq-AL"/>
        </w:rPr>
        <w:t>_id</w:t>
      </w:r>
      <w:proofErr w:type="spellEnd"/>
    </w:p>
    <w:p w14:paraId="79140D5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 AS </w:t>
      </w:r>
      <w:proofErr w:type="spellStart"/>
      <w:r w:rsidRPr="00201671">
        <w:rPr>
          <w:rFonts w:ascii="Times New Roman" w:hAnsi="Times New Roman" w:cs="Times New Roman"/>
          <w:sz w:val="24"/>
          <w:szCs w:val="22"/>
          <w:lang w:val="sq-AL"/>
        </w:rPr>
        <w:t>country_name</w:t>
      </w:r>
      <w:proofErr w:type="spellEnd"/>
      <w:r w:rsidRPr="00201671">
        <w:rPr>
          <w:rFonts w:ascii="Times New Roman" w:hAnsi="Times New Roman" w:cs="Times New Roman"/>
          <w:sz w:val="24"/>
          <w:szCs w:val="22"/>
          <w:lang w:val="sq-AL"/>
        </w:rPr>
        <w:t>,</w:t>
      </w:r>
    </w:p>
    <w:p w14:paraId="11506AC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sr.rep_name</w:t>
      </w:r>
      <w:proofErr w:type="spellEnd"/>
      <w:r w:rsidRPr="00201671">
        <w:rPr>
          <w:rFonts w:ascii="Times New Roman" w:hAnsi="Times New Roman" w:cs="Times New Roman"/>
          <w:sz w:val="24"/>
          <w:szCs w:val="22"/>
          <w:lang w:val="sq-AL"/>
        </w:rPr>
        <w:t>,</w:t>
      </w:r>
    </w:p>
    <w:p w14:paraId="551CC8D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
    <w:p w14:paraId="4C514ED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SELECT </w:t>
      </w:r>
      <w:proofErr w:type="spellStart"/>
      <w:proofErr w:type="gramStart"/>
      <w:r w:rsidRPr="00201671">
        <w:rPr>
          <w:rFonts w:ascii="Times New Roman" w:hAnsi="Times New Roman" w:cs="Times New Roman"/>
          <w:sz w:val="24"/>
          <w:szCs w:val="22"/>
          <w:lang w:val="sq-AL"/>
        </w:rPr>
        <w:t>d.full</w:t>
      </w:r>
      <w:proofErr w:type="gramEnd"/>
      <w:r w:rsidRPr="00201671">
        <w:rPr>
          <w:rFonts w:ascii="Times New Roman" w:hAnsi="Times New Roman" w:cs="Times New Roman"/>
          <w:sz w:val="24"/>
          <w:szCs w:val="22"/>
          <w:lang w:val="sq-AL"/>
        </w:rPr>
        <w:t>_date</w:t>
      </w:r>
      <w:proofErr w:type="spellEnd"/>
    </w:p>
    <w:p w14:paraId="664BA36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FROM </w:t>
      </w:r>
      <w:proofErr w:type="spellStart"/>
      <w:r w:rsidRPr="00201671">
        <w:rPr>
          <w:rFonts w:ascii="Times New Roman" w:hAnsi="Times New Roman" w:cs="Times New Roman"/>
          <w:sz w:val="24"/>
          <w:szCs w:val="22"/>
          <w:lang w:val="sq-AL"/>
        </w:rPr>
        <w:t>dim_date</w:t>
      </w:r>
      <w:proofErr w:type="spellEnd"/>
      <w:r w:rsidRPr="00201671">
        <w:rPr>
          <w:rFonts w:ascii="Times New Roman" w:hAnsi="Times New Roman" w:cs="Times New Roman"/>
          <w:sz w:val="24"/>
          <w:szCs w:val="22"/>
          <w:lang w:val="sq-AL"/>
        </w:rPr>
        <w:t xml:space="preserve"> AS d</w:t>
      </w:r>
    </w:p>
    <w:p w14:paraId="7EC8201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WHERE </w:t>
      </w:r>
      <w:proofErr w:type="spellStart"/>
      <w:proofErr w:type="gramStart"/>
      <w:r w:rsidRPr="00201671">
        <w:rPr>
          <w:rFonts w:ascii="Times New Roman" w:hAnsi="Times New Roman" w:cs="Times New Roman"/>
          <w:sz w:val="24"/>
          <w:szCs w:val="22"/>
          <w:lang w:val="sq-AL"/>
        </w:rPr>
        <w:t>d.date</w:t>
      </w:r>
      <w:proofErr w:type="gramEnd"/>
      <w:r w:rsidRPr="00201671">
        <w:rPr>
          <w:rFonts w:ascii="Times New Roman" w:hAnsi="Times New Roman" w:cs="Times New Roman"/>
          <w:sz w:val="24"/>
          <w:szCs w:val="22"/>
          <w:lang w:val="sq-AL"/>
        </w:rPr>
        <w:t>_id</w:t>
      </w:r>
      <w:proofErr w:type="spellEnd"/>
      <w:r w:rsidRPr="00201671">
        <w:rPr>
          <w:rFonts w:ascii="Times New Roman" w:hAnsi="Times New Roman" w:cs="Times New Roman"/>
          <w:sz w:val="24"/>
          <w:szCs w:val="22"/>
          <w:lang w:val="sq-AL"/>
        </w:rPr>
        <w:t xml:space="preserve"> = </w:t>
      </w:r>
      <w:proofErr w:type="spellStart"/>
      <w:proofErr w:type="gramStart"/>
      <w:r w:rsidRPr="00201671">
        <w:rPr>
          <w:rFonts w:ascii="Times New Roman" w:hAnsi="Times New Roman" w:cs="Times New Roman"/>
          <w:sz w:val="24"/>
          <w:szCs w:val="22"/>
          <w:lang w:val="sq-AL"/>
        </w:rPr>
        <w:t>so.order</w:t>
      </w:r>
      <w:proofErr w:type="gramEnd"/>
      <w:r w:rsidRPr="00201671">
        <w:rPr>
          <w:rFonts w:ascii="Times New Roman" w:hAnsi="Times New Roman" w:cs="Times New Roman"/>
          <w:sz w:val="24"/>
          <w:szCs w:val="22"/>
          <w:lang w:val="sq-AL"/>
        </w:rPr>
        <w:t>_date_id</w:t>
      </w:r>
      <w:proofErr w:type="spellEnd"/>
    </w:p>
    <w:p w14:paraId="5E853B9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 AS </w:t>
      </w:r>
      <w:proofErr w:type="spellStart"/>
      <w:r w:rsidRPr="00201671">
        <w:rPr>
          <w:rFonts w:ascii="Times New Roman" w:hAnsi="Times New Roman" w:cs="Times New Roman"/>
          <w:sz w:val="24"/>
          <w:szCs w:val="22"/>
          <w:lang w:val="sq-AL"/>
        </w:rPr>
        <w:t>order_date</w:t>
      </w:r>
      <w:proofErr w:type="spellEnd"/>
      <w:r w:rsidRPr="00201671">
        <w:rPr>
          <w:rFonts w:ascii="Times New Roman" w:hAnsi="Times New Roman" w:cs="Times New Roman"/>
          <w:sz w:val="24"/>
          <w:szCs w:val="22"/>
          <w:lang w:val="sq-AL"/>
        </w:rPr>
        <w:t>,</w:t>
      </w:r>
    </w:p>
    <w:p w14:paraId="384B490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
    <w:p w14:paraId="3B3E389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SELECT </w:t>
      </w:r>
      <w:proofErr w:type="spellStart"/>
      <w:proofErr w:type="gramStart"/>
      <w:r w:rsidRPr="00201671">
        <w:rPr>
          <w:rFonts w:ascii="Times New Roman" w:hAnsi="Times New Roman" w:cs="Times New Roman"/>
          <w:sz w:val="24"/>
          <w:szCs w:val="22"/>
          <w:lang w:val="sq-AL"/>
        </w:rPr>
        <w:t>d.full</w:t>
      </w:r>
      <w:proofErr w:type="gramEnd"/>
      <w:r w:rsidRPr="00201671">
        <w:rPr>
          <w:rFonts w:ascii="Times New Roman" w:hAnsi="Times New Roman" w:cs="Times New Roman"/>
          <w:sz w:val="24"/>
          <w:szCs w:val="22"/>
          <w:lang w:val="sq-AL"/>
        </w:rPr>
        <w:t>_date</w:t>
      </w:r>
      <w:proofErr w:type="spellEnd"/>
    </w:p>
    <w:p w14:paraId="5D0E9E0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FROM </w:t>
      </w:r>
      <w:proofErr w:type="spellStart"/>
      <w:r w:rsidRPr="00201671">
        <w:rPr>
          <w:rFonts w:ascii="Times New Roman" w:hAnsi="Times New Roman" w:cs="Times New Roman"/>
          <w:sz w:val="24"/>
          <w:szCs w:val="22"/>
          <w:lang w:val="sq-AL"/>
        </w:rPr>
        <w:t>dim_date</w:t>
      </w:r>
      <w:proofErr w:type="spellEnd"/>
      <w:r w:rsidRPr="00201671">
        <w:rPr>
          <w:rFonts w:ascii="Times New Roman" w:hAnsi="Times New Roman" w:cs="Times New Roman"/>
          <w:sz w:val="24"/>
          <w:szCs w:val="22"/>
          <w:lang w:val="sq-AL"/>
        </w:rPr>
        <w:t xml:space="preserve"> AS d</w:t>
      </w:r>
    </w:p>
    <w:p w14:paraId="14D2295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WHERE </w:t>
      </w:r>
      <w:proofErr w:type="spellStart"/>
      <w:proofErr w:type="gramStart"/>
      <w:r w:rsidRPr="00201671">
        <w:rPr>
          <w:rFonts w:ascii="Times New Roman" w:hAnsi="Times New Roman" w:cs="Times New Roman"/>
          <w:sz w:val="24"/>
          <w:szCs w:val="22"/>
          <w:lang w:val="sq-AL"/>
        </w:rPr>
        <w:t>d.date</w:t>
      </w:r>
      <w:proofErr w:type="gramEnd"/>
      <w:r w:rsidRPr="00201671">
        <w:rPr>
          <w:rFonts w:ascii="Times New Roman" w:hAnsi="Times New Roman" w:cs="Times New Roman"/>
          <w:sz w:val="24"/>
          <w:szCs w:val="22"/>
          <w:lang w:val="sq-AL"/>
        </w:rPr>
        <w:t>_id</w:t>
      </w:r>
      <w:proofErr w:type="spellEnd"/>
      <w:r w:rsidRPr="00201671">
        <w:rPr>
          <w:rFonts w:ascii="Times New Roman" w:hAnsi="Times New Roman" w:cs="Times New Roman"/>
          <w:sz w:val="24"/>
          <w:szCs w:val="22"/>
          <w:lang w:val="sq-AL"/>
        </w:rPr>
        <w:t xml:space="preserve"> = </w:t>
      </w:r>
      <w:proofErr w:type="spellStart"/>
      <w:proofErr w:type="gramStart"/>
      <w:r w:rsidRPr="00201671">
        <w:rPr>
          <w:rFonts w:ascii="Times New Roman" w:hAnsi="Times New Roman" w:cs="Times New Roman"/>
          <w:sz w:val="24"/>
          <w:szCs w:val="22"/>
          <w:lang w:val="sq-AL"/>
        </w:rPr>
        <w:t>so.ship</w:t>
      </w:r>
      <w:proofErr w:type="gramEnd"/>
      <w:r w:rsidRPr="00201671">
        <w:rPr>
          <w:rFonts w:ascii="Times New Roman" w:hAnsi="Times New Roman" w:cs="Times New Roman"/>
          <w:sz w:val="24"/>
          <w:szCs w:val="22"/>
          <w:lang w:val="sq-AL"/>
        </w:rPr>
        <w:t>_date_id</w:t>
      </w:r>
      <w:proofErr w:type="spellEnd"/>
    </w:p>
    <w:p w14:paraId="5D88FFE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 AS </w:t>
      </w:r>
      <w:proofErr w:type="spellStart"/>
      <w:r w:rsidRPr="00201671">
        <w:rPr>
          <w:rFonts w:ascii="Times New Roman" w:hAnsi="Times New Roman" w:cs="Times New Roman"/>
          <w:sz w:val="24"/>
          <w:szCs w:val="22"/>
          <w:lang w:val="sq-AL"/>
        </w:rPr>
        <w:t>ship_date</w:t>
      </w:r>
      <w:proofErr w:type="spellEnd"/>
      <w:r w:rsidRPr="00201671">
        <w:rPr>
          <w:rFonts w:ascii="Times New Roman" w:hAnsi="Times New Roman" w:cs="Times New Roman"/>
          <w:sz w:val="24"/>
          <w:szCs w:val="22"/>
          <w:lang w:val="sq-AL"/>
        </w:rPr>
        <w:t>,</w:t>
      </w:r>
    </w:p>
    <w:p w14:paraId="6BCDAF6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gramStart"/>
      <w:r w:rsidRPr="00201671">
        <w:rPr>
          <w:rFonts w:ascii="Times New Roman" w:hAnsi="Times New Roman" w:cs="Times New Roman"/>
          <w:sz w:val="24"/>
          <w:szCs w:val="22"/>
          <w:lang w:val="sq-AL"/>
        </w:rPr>
        <w:t>DATEDIFF(</w:t>
      </w:r>
      <w:proofErr w:type="gramEnd"/>
    </w:p>
    <w:p w14:paraId="4CCE2F7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DAY,</w:t>
      </w:r>
    </w:p>
    <w:p w14:paraId="1D000BF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
    <w:p w14:paraId="25D73EB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SELECT </w:t>
      </w:r>
      <w:proofErr w:type="spellStart"/>
      <w:proofErr w:type="gramStart"/>
      <w:r w:rsidRPr="00201671">
        <w:rPr>
          <w:rFonts w:ascii="Times New Roman" w:hAnsi="Times New Roman" w:cs="Times New Roman"/>
          <w:sz w:val="24"/>
          <w:szCs w:val="22"/>
          <w:lang w:val="sq-AL"/>
        </w:rPr>
        <w:t>d.full</w:t>
      </w:r>
      <w:proofErr w:type="gramEnd"/>
      <w:r w:rsidRPr="00201671">
        <w:rPr>
          <w:rFonts w:ascii="Times New Roman" w:hAnsi="Times New Roman" w:cs="Times New Roman"/>
          <w:sz w:val="24"/>
          <w:szCs w:val="22"/>
          <w:lang w:val="sq-AL"/>
        </w:rPr>
        <w:t>_date</w:t>
      </w:r>
      <w:proofErr w:type="spellEnd"/>
    </w:p>
    <w:p w14:paraId="4D8D0F3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FROM </w:t>
      </w:r>
      <w:proofErr w:type="spellStart"/>
      <w:r w:rsidRPr="00201671">
        <w:rPr>
          <w:rFonts w:ascii="Times New Roman" w:hAnsi="Times New Roman" w:cs="Times New Roman"/>
          <w:sz w:val="24"/>
          <w:szCs w:val="22"/>
          <w:lang w:val="sq-AL"/>
        </w:rPr>
        <w:t>dim_date</w:t>
      </w:r>
      <w:proofErr w:type="spellEnd"/>
      <w:r w:rsidRPr="00201671">
        <w:rPr>
          <w:rFonts w:ascii="Times New Roman" w:hAnsi="Times New Roman" w:cs="Times New Roman"/>
          <w:sz w:val="24"/>
          <w:szCs w:val="22"/>
          <w:lang w:val="sq-AL"/>
        </w:rPr>
        <w:t xml:space="preserve"> AS d</w:t>
      </w:r>
    </w:p>
    <w:p w14:paraId="378CFDE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WHERE </w:t>
      </w:r>
      <w:proofErr w:type="spellStart"/>
      <w:proofErr w:type="gramStart"/>
      <w:r w:rsidRPr="00201671">
        <w:rPr>
          <w:rFonts w:ascii="Times New Roman" w:hAnsi="Times New Roman" w:cs="Times New Roman"/>
          <w:sz w:val="24"/>
          <w:szCs w:val="22"/>
          <w:lang w:val="sq-AL"/>
        </w:rPr>
        <w:t>d.date</w:t>
      </w:r>
      <w:proofErr w:type="gramEnd"/>
      <w:r w:rsidRPr="00201671">
        <w:rPr>
          <w:rFonts w:ascii="Times New Roman" w:hAnsi="Times New Roman" w:cs="Times New Roman"/>
          <w:sz w:val="24"/>
          <w:szCs w:val="22"/>
          <w:lang w:val="sq-AL"/>
        </w:rPr>
        <w:t>_id</w:t>
      </w:r>
      <w:proofErr w:type="spellEnd"/>
      <w:r w:rsidRPr="00201671">
        <w:rPr>
          <w:rFonts w:ascii="Times New Roman" w:hAnsi="Times New Roman" w:cs="Times New Roman"/>
          <w:sz w:val="24"/>
          <w:szCs w:val="22"/>
          <w:lang w:val="sq-AL"/>
        </w:rPr>
        <w:t xml:space="preserve"> = </w:t>
      </w:r>
      <w:proofErr w:type="spellStart"/>
      <w:proofErr w:type="gramStart"/>
      <w:r w:rsidRPr="00201671">
        <w:rPr>
          <w:rFonts w:ascii="Times New Roman" w:hAnsi="Times New Roman" w:cs="Times New Roman"/>
          <w:sz w:val="24"/>
          <w:szCs w:val="22"/>
          <w:lang w:val="sq-AL"/>
        </w:rPr>
        <w:t>so.order</w:t>
      </w:r>
      <w:proofErr w:type="gramEnd"/>
      <w:r w:rsidRPr="00201671">
        <w:rPr>
          <w:rFonts w:ascii="Times New Roman" w:hAnsi="Times New Roman" w:cs="Times New Roman"/>
          <w:sz w:val="24"/>
          <w:szCs w:val="22"/>
          <w:lang w:val="sq-AL"/>
        </w:rPr>
        <w:t>_date_id</w:t>
      </w:r>
      <w:proofErr w:type="spellEnd"/>
    </w:p>
    <w:p w14:paraId="36F47F3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
    <w:p w14:paraId="5CC1896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
    <w:p w14:paraId="07C1B44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SELECT </w:t>
      </w:r>
      <w:proofErr w:type="spellStart"/>
      <w:proofErr w:type="gramStart"/>
      <w:r w:rsidRPr="00201671">
        <w:rPr>
          <w:rFonts w:ascii="Times New Roman" w:hAnsi="Times New Roman" w:cs="Times New Roman"/>
          <w:sz w:val="24"/>
          <w:szCs w:val="22"/>
          <w:lang w:val="sq-AL"/>
        </w:rPr>
        <w:t>d.full</w:t>
      </w:r>
      <w:proofErr w:type="gramEnd"/>
      <w:r w:rsidRPr="00201671">
        <w:rPr>
          <w:rFonts w:ascii="Times New Roman" w:hAnsi="Times New Roman" w:cs="Times New Roman"/>
          <w:sz w:val="24"/>
          <w:szCs w:val="22"/>
          <w:lang w:val="sq-AL"/>
        </w:rPr>
        <w:t>_date</w:t>
      </w:r>
      <w:proofErr w:type="spellEnd"/>
    </w:p>
    <w:p w14:paraId="2D2EAD1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FROM </w:t>
      </w:r>
      <w:proofErr w:type="spellStart"/>
      <w:r w:rsidRPr="00201671">
        <w:rPr>
          <w:rFonts w:ascii="Times New Roman" w:hAnsi="Times New Roman" w:cs="Times New Roman"/>
          <w:sz w:val="24"/>
          <w:szCs w:val="22"/>
          <w:lang w:val="sq-AL"/>
        </w:rPr>
        <w:t>dim_date</w:t>
      </w:r>
      <w:proofErr w:type="spellEnd"/>
      <w:r w:rsidRPr="00201671">
        <w:rPr>
          <w:rFonts w:ascii="Times New Roman" w:hAnsi="Times New Roman" w:cs="Times New Roman"/>
          <w:sz w:val="24"/>
          <w:szCs w:val="22"/>
          <w:lang w:val="sq-AL"/>
        </w:rPr>
        <w:t xml:space="preserve"> AS d</w:t>
      </w:r>
    </w:p>
    <w:p w14:paraId="72B2166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WHERE </w:t>
      </w:r>
      <w:proofErr w:type="spellStart"/>
      <w:proofErr w:type="gramStart"/>
      <w:r w:rsidRPr="00201671">
        <w:rPr>
          <w:rFonts w:ascii="Times New Roman" w:hAnsi="Times New Roman" w:cs="Times New Roman"/>
          <w:sz w:val="24"/>
          <w:szCs w:val="22"/>
          <w:lang w:val="sq-AL"/>
        </w:rPr>
        <w:t>d.date</w:t>
      </w:r>
      <w:proofErr w:type="gramEnd"/>
      <w:r w:rsidRPr="00201671">
        <w:rPr>
          <w:rFonts w:ascii="Times New Roman" w:hAnsi="Times New Roman" w:cs="Times New Roman"/>
          <w:sz w:val="24"/>
          <w:szCs w:val="22"/>
          <w:lang w:val="sq-AL"/>
        </w:rPr>
        <w:t>_id</w:t>
      </w:r>
      <w:proofErr w:type="spellEnd"/>
      <w:r w:rsidRPr="00201671">
        <w:rPr>
          <w:rFonts w:ascii="Times New Roman" w:hAnsi="Times New Roman" w:cs="Times New Roman"/>
          <w:sz w:val="24"/>
          <w:szCs w:val="22"/>
          <w:lang w:val="sq-AL"/>
        </w:rPr>
        <w:t xml:space="preserve"> = </w:t>
      </w:r>
      <w:proofErr w:type="spellStart"/>
      <w:proofErr w:type="gramStart"/>
      <w:r w:rsidRPr="00201671">
        <w:rPr>
          <w:rFonts w:ascii="Times New Roman" w:hAnsi="Times New Roman" w:cs="Times New Roman"/>
          <w:sz w:val="24"/>
          <w:szCs w:val="22"/>
          <w:lang w:val="sq-AL"/>
        </w:rPr>
        <w:t>so.ship</w:t>
      </w:r>
      <w:proofErr w:type="gramEnd"/>
      <w:r w:rsidRPr="00201671">
        <w:rPr>
          <w:rFonts w:ascii="Times New Roman" w:hAnsi="Times New Roman" w:cs="Times New Roman"/>
          <w:sz w:val="24"/>
          <w:szCs w:val="22"/>
          <w:lang w:val="sq-AL"/>
        </w:rPr>
        <w:t>_date_id</w:t>
      </w:r>
      <w:proofErr w:type="spellEnd"/>
    </w:p>
    <w:p w14:paraId="3512543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
    <w:p w14:paraId="1B35CA4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 AS </w:t>
      </w:r>
      <w:proofErr w:type="spellStart"/>
      <w:r w:rsidRPr="00201671">
        <w:rPr>
          <w:rFonts w:ascii="Times New Roman" w:hAnsi="Times New Roman" w:cs="Times New Roman"/>
          <w:sz w:val="24"/>
          <w:szCs w:val="22"/>
          <w:lang w:val="sq-AL"/>
        </w:rPr>
        <w:t>shipping_delay_days</w:t>
      </w:r>
      <w:proofErr w:type="spellEnd"/>
      <w:r w:rsidRPr="00201671">
        <w:rPr>
          <w:rFonts w:ascii="Times New Roman" w:hAnsi="Times New Roman" w:cs="Times New Roman"/>
          <w:sz w:val="24"/>
          <w:szCs w:val="22"/>
          <w:lang w:val="sq-AL"/>
        </w:rPr>
        <w:t>,</w:t>
      </w:r>
    </w:p>
    <w:p w14:paraId="799DC8C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ot.order</w:t>
      </w:r>
      <w:proofErr w:type="gramEnd"/>
      <w:r w:rsidRPr="00201671">
        <w:rPr>
          <w:rFonts w:ascii="Times New Roman" w:hAnsi="Times New Roman" w:cs="Times New Roman"/>
          <w:sz w:val="24"/>
          <w:szCs w:val="22"/>
          <w:lang w:val="sq-AL"/>
        </w:rPr>
        <w:t>_net_value</w:t>
      </w:r>
      <w:proofErr w:type="spellEnd"/>
    </w:p>
    <w:p w14:paraId="352C62F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lastRenderedPageBreak/>
        <w:t xml:space="preserve">FROM </w:t>
      </w:r>
      <w:proofErr w:type="spellStart"/>
      <w:r w:rsidRPr="00201671">
        <w:rPr>
          <w:rFonts w:ascii="Times New Roman" w:hAnsi="Times New Roman" w:cs="Times New Roman"/>
          <w:sz w:val="24"/>
          <w:szCs w:val="22"/>
          <w:lang w:val="sq-AL"/>
        </w:rPr>
        <w:t>fact_sales_orders</w:t>
      </w:r>
      <w:proofErr w:type="spellEnd"/>
      <w:r w:rsidRPr="00201671">
        <w:rPr>
          <w:rFonts w:ascii="Times New Roman" w:hAnsi="Times New Roman" w:cs="Times New Roman"/>
          <w:sz w:val="24"/>
          <w:szCs w:val="22"/>
          <w:lang w:val="sq-AL"/>
        </w:rPr>
        <w:t xml:space="preserve"> AS so</w:t>
      </w:r>
    </w:p>
    <w:p w14:paraId="02DD947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INNER JOIN </w:t>
      </w:r>
      <w:proofErr w:type="spellStart"/>
      <w:r w:rsidRPr="00201671">
        <w:rPr>
          <w:rFonts w:ascii="Times New Roman" w:hAnsi="Times New Roman" w:cs="Times New Roman"/>
          <w:sz w:val="24"/>
          <w:szCs w:val="22"/>
          <w:lang w:val="sq-AL"/>
        </w:rPr>
        <w:t>dim_customers</w:t>
      </w:r>
      <w:proofErr w:type="spellEnd"/>
      <w:r w:rsidRPr="00201671">
        <w:rPr>
          <w:rFonts w:ascii="Times New Roman" w:hAnsi="Times New Roman" w:cs="Times New Roman"/>
          <w:sz w:val="24"/>
          <w:szCs w:val="22"/>
          <w:lang w:val="sq-AL"/>
        </w:rPr>
        <w:t xml:space="preserve"> AS c</w:t>
      </w:r>
    </w:p>
    <w:p w14:paraId="09967BC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ON </w:t>
      </w:r>
      <w:proofErr w:type="spellStart"/>
      <w:proofErr w:type="gramStart"/>
      <w:r w:rsidRPr="00201671">
        <w:rPr>
          <w:rFonts w:ascii="Times New Roman" w:hAnsi="Times New Roman" w:cs="Times New Roman"/>
          <w:sz w:val="24"/>
          <w:szCs w:val="22"/>
          <w:lang w:val="sq-AL"/>
        </w:rPr>
        <w:t>so.customer</w:t>
      </w:r>
      <w:proofErr w:type="gramEnd"/>
      <w:r w:rsidRPr="00201671">
        <w:rPr>
          <w:rFonts w:ascii="Times New Roman" w:hAnsi="Times New Roman" w:cs="Times New Roman"/>
          <w:sz w:val="24"/>
          <w:szCs w:val="22"/>
          <w:lang w:val="sq-AL"/>
        </w:rPr>
        <w:t>_id</w:t>
      </w:r>
      <w:proofErr w:type="spellEnd"/>
      <w:r w:rsidRPr="00201671">
        <w:rPr>
          <w:rFonts w:ascii="Times New Roman" w:hAnsi="Times New Roman" w:cs="Times New Roman"/>
          <w:sz w:val="24"/>
          <w:szCs w:val="22"/>
          <w:lang w:val="sq-AL"/>
        </w:rPr>
        <w:t xml:space="preserve"> = </w:t>
      </w:r>
      <w:proofErr w:type="spellStart"/>
      <w:proofErr w:type="gramStart"/>
      <w:r w:rsidRPr="00201671">
        <w:rPr>
          <w:rFonts w:ascii="Times New Roman" w:hAnsi="Times New Roman" w:cs="Times New Roman"/>
          <w:sz w:val="24"/>
          <w:szCs w:val="22"/>
          <w:lang w:val="sq-AL"/>
        </w:rPr>
        <w:t>c.customer</w:t>
      </w:r>
      <w:proofErr w:type="gramEnd"/>
      <w:r w:rsidRPr="00201671">
        <w:rPr>
          <w:rFonts w:ascii="Times New Roman" w:hAnsi="Times New Roman" w:cs="Times New Roman"/>
          <w:sz w:val="24"/>
          <w:szCs w:val="22"/>
          <w:lang w:val="sq-AL"/>
        </w:rPr>
        <w:t>_id</w:t>
      </w:r>
      <w:proofErr w:type="spellEnd"/>
    </w:p>
    <w:p w14:paraId="6D17E24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INNER JOIN </w:t>
      </w:r>
      <w:proofErr w:type="spellStart"/>
      <w:r w:rsidRPr="00201671">
        <w:rPr>
          <w:rFonts w:ascii="Times New Roman" w:hAnsi="Times New Roman" w:cs="Times New Roman"/>
          <w:sz w:val="24"/>
          <w:szCs w:val="22"/>
          <w:lang w:val="sq-AL"/>
        </w:rPr>
        <w:t>dim_sales_reps</w:t>
      </w:r>
      <w:proofErr w:type="spellEnd"/>
      <w:r w:rsidRPr="00201671">
        <w:rPr>
          <w:rFonts w:ascii="Times New Roman" w:hAnsi="Times New Roman" w:cs="Times New Roman"/>
          <w:sz w:val="24"/>
          <w:szCs w:val="22"/>
          <w:lang w:val="sq-AL"/>
        </w:rPr>
        <w:t xml:space="preserve"> AS </w:t>
      </w:r>
      <w:proofErr w:type="spellStart"/>
      <w:r w:rsidRPr="00201671">
        <w:rPr>
          <w:rFonts w:ascii="Times New Roman" w:hAnsi="Times New Roman" w:cs="Times New Roman"/>
          <w:sz w:val="24"/>
          <w:szCs w:val="22"/>
          <w:lang w:val="sq-AL"/>
        </w:rPr>
        <w:t>sr</w:t>
      </w:r>
      <w:proofErr w:type="spellEnd"/>
    </w:p>
    <w:p w14:paraId="4851A6B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ON </w:t>
      </w:r>
      <w:proofErr w:type="spellStart"/>
      <w:proofErr w:type="gramStart"/>
      <w:r w:rsidRPr="00201671">
        <w:rPr>
          <w:rFonts w:ascii="Times New Roman" w:hAnsi="Times New Roman" w:cs="Times New Roman"/>
          <w:sz w:val="24"/>
          <w:szCs w:val="22"/>
          <w:lang w:val="sq-AL"/>
        </w:rPr>
        <w:t>so.sales</w:t>
      </w:r>
      <w:proofErr w:type="gramEnd"/>
      <w:r w:rsidRPr="00201671">
        <w:rPr>
          <w:rFonts w:ascii="Times New Roman" w:hAnsi="Times New Roman" w:cs="Times New Roman"/>
          <w:sz w:val="24"/>
          <w:szCs w:val="22"/>
          <w:lang w:val="sq-AL"/>
        </w:rPr>
        <w:t>_rep_id</w:t>
      </w:r>
      <w:proofErr w:type="spellEnd"/>
      <w:r w:rsidRPr="00201671">
        <w:rPr>
          <w:rFonts w:ascii="Times New Roman" w:hAnsi="Times New Roman" w:cs="Times New Roman"/>
          <w:sz w:val="24"/>
          <w:szCs w:val="22"/>
          <w:lang w:val="sq-AL"/>
        </w:rPr>
        <w:t xml:space="preserve"> = </w:t>
      </w:r>
      <w:proofErr w:type="spellStart"/>
      <w:proofErr w:type="gramStart"/>
      <w:r w:rsidRPr="00201671">
        <w:rPr>
          <w:rFonts w:ascii="Times New Roman" w:hAnsi="Times New Roman" w:cs="Times New Roman"/>
          <w:sz w:val="24"/>
          <w:szCs w:val="22"/>
          <w:lang w:val="sq-AL"/>
        </w:rPr>
        <w:t>sr.sales</w:t>
      </w:r>
      <w:proofErr w:type="gramEnd"/>
      <w:r w:rsidRPr="00201671">
        <w:rPr>
          <w:rFonts w:ascii="Times New Roman" w:hAnsi="Times New Roman" w:cs="Times New Roman"/>
          <w:sz w:val="24"/>
          <w:szCs w:val="22"/>
          <w:lang w:val="sq-AL"/>
        </w:rPr>
        <w:t>_rep_id</w:t>
      </w:r>
      <w:proofErr w:type="spellEnd"/>
    </w:p>
    <w:p w14:paraId="7F7583A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INNER JOIN</w:t>
      </w:r>
    </w:p>
    <w:p w14:paraId="5A49BC2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w:t>
      </w:r>
    </w:p>
    <w:p w14:paraId="59C4B78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SELECT</w:t>
      </w:r>
    </w:p>
    <w:p w14:paraId="6AC1A42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order_id</w:t>
      </w:r>
      <w:proofErr w:type="spellEnd"/>
      <w:r w:rsidRPr="00201671">
        <w:rPr>
          <w:rFonts w:ascii="Times New Roman" w:hAnsi="Times New Roman" w:cs="Times New Roman"/>
          <w:sz w:val="24"/>
          <w:szCs w:val="22"/>
          <w:lang w:val="sq-AL"/>
        </w:rPr>
        <w:t>,</w:t>
      </w:r>
    </w:p>
    <w:p w14:paraId="21C49FB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CAST(</w:t>
      </w:r>
      <w:proofErr w:type="gramStart"/>
      <w:r w:rsidRPr="00201671">
        <w:rPr>
          <w:rFonts w:ascii="Times New Roman" w:hAnsi="Times New Roman" w:cs="Times New Roman"/>
          <w:sz w:val="24"/>
          <w:szCs w:val="22"/>
          <w:lang w:val="sq-AL"/>
        </w:rPr>
        <w:t>SUM(</w:t>
      </w:r>
      <w:proofErr w:type="spellStart"/>
      <w:proofErr w:type="gramEnd"/>
      <w:r w:rsidRPr="00201671">
        <w:rPr>
          <w:rFonts w:ascii="Times New Roman" w:hAnsi="Times New Roman" w:cs="Times New Roman"/>
          <w:sz w:val="24"/>
          <w:szCs w:val="22"/>
          <w:lang w:val="sq-AL"/>
        </w:rPr>
        <w:t>net_amount</w:t>
      </w:r>
      <w:proofErr w:type="spellEnd"/>
      <w:r w:rsidRPr="00201671">
        <w:rPr>
          <w:rFonts w:ascii="Times New Roman" w:hAnsi="Times New Roman" w:cs="Times New Roman"/>
          <w:sz w:val="24"/>
          <w:szCs w:val="22"/>
          <w:lang w:val="sq-AL"/>
        </w:rPr>
        <w:t xml:space="preserve">) AS </w:t>
      </w:r>
      <w:proofErr w:type="gramStart"/>
      <w:r w:rsidRPr="00201671">
        <w:rPr>
          <w:rFonts w:ascii="Times New Roman" w:hAnsi="Times New Roman" w:cs="Times New Roman"/>
          <w:sz w:val="24"/>
          <w:szCs w:val="22"/>
          <w:lang w:val="sq-AL"/>
        </w:rPr>
        <w:t>DECIMAL(</w:t>
      </w:r>
      <w:proofErr w:type="gramEnd"/>
      <w:r w:rsidRPr="00201671">
        <w:rPr>
          <w:rFonts w:ascii="Times New Roman" w:hAnsi="Times New Roman" w:cs="Times New Roman"/>
          <w:sz w:val="24"/>
          <w:szCs w:val="22"/>
          <w:lang w:val="sq-AL"/>
        </w:rPr>
        <w:t xml:space="preserve">18,2)) AS </w:t>
      </w:r>
      <w:proofErr w:type="spellStart"/>
      <w:r w:rsidRPr="00201671">
        <w:rPr>
          <w:rFonts w:ascii="Times New Roman" w:hAnsi="Times New Roman" w:cs="Times New Roman"/>
          <w:sz w:val="24"/>
          <w:szCs w:val="22"/>
          <w:lang w:val="sq-AL"/>
        </w:rPr>
        <w:t>order_net_value</w:t>
      </w:r>
      <w:proofErr w:type="spellEnd"/>
    </w:p>
    <w:p w14:paraId="0F3077B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FROM </w:t>
      </w:r>
      <w:proofErr w:type="spellStart"/>
      <w:r w:rsidRPr="00201671">
        <w:rPr>
          <w:rFonts w:ascii="Times New Roman" w:hAnsi="Times New Roman" w:cs="Times New Roman"/>
          <w:sz w:val="24"/>
          <w:szCs w:val="22"/>
          <w:lang w:val="sq-AL"/>
        </w:rPr>
        <w:t>fact_order_line_items</w:t>
      </w:r>
      <w:proofErr w:type="spellEnd"/>
    </w:p>
    <w:p w14:paraId="516C81F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GROUP BY</w:t>
      </w:r>
    </w:p>
    <w:p w14:paraId="4AC2B13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order_id</w:t>
      </w:r>
      <w:proofErr w:type="spellEnd"/>
    </w:p>
    <w:p w14:paraId="2A14F4E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AS </w:t>
      </w:r>
      <w:proofErr w:type="spellStart"/>
      <w:r w:rsidRPr="00201671">
        <w:rPr>
          <w:rFonts w:ascii="Times New Roman" w:hAnsi="Times New Roman" w:cs="Times New Roman"/>
          <w:sz w:val="24"/>
          <w:szCs w:val="22"/>
          <w:lang w:val="sq-AL"/>
        </w:rPr>
        <w:t>ot</w:t>
      </w:r>
      <w:proofErr w:type="spellEnd"/>
    </w:p>
    <w:p w14:paraId="01031F2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ON </w:t>
      </w:r>
      <w:proofErr w:type="spellStart"/>
      <w:proofErr w:type="gramStart"/>
      <w:r w:rsidRPr="00201671">
        <w:rPr>
          <w:rFonts w:ascii="Times New Roman" w:hAnsi="Times New Roman" w:cs="Times New Roman"/>
          <w:sz w:val="24"/>
          <w:szCs w:val="22"/>
          <w:lang w:val="sq-AL"/>
        </w:rPr>
        <w:t>so.order</w:t>
      </w:r>
      <w:proofErr w:type="gramEnd"/>
      <w:r w:rsidRPr="00201671">
        <w:rPr>
          <w:rFonts w:ascii="Times New Roman" w:hAnsi="Times New Roman" w:cs="Times New Roman"/>
          <w:sz w:val="24"/>
          <w:szCs w:val="22"/>
          <w:lang w:val="sq-AL"/>
        </w:rPr>
        <w:t>_id</w:t>
      </w:r>
      <w:proofErr w:type="spellEnd"/>
      <w:r w:rsidRPr="00201671">
        <w:rPr>
          <w:rFonts w:ascii="Times New Roman" w:hAnsi="Times New Roman" w:cs="Times New Roman"/>
          <w:sz w:val="24"/>
          <w:szCs w:val="22"/>
          <w:lang w:val="sq-AL"/>
        </w:rPr>
        <w:t xml:space="preserve"> = </w:t>
      </w:r>
      <w:proofErr w:type="spellStart"/>
      <w:proofErr w:type="gramStart"/>
      <w:r w:rsidRPr="00201671">
        <w:rPr>
          <w:rFonts w:ascii="Times New Roman" w:hAnsi="Times New Roman" w:cs="Times New Roman"/>
          <w:sz w:val="24"/>
          <w:szCs w:val="22"/>
          <w:lang w:val="sq-AL"/>
        </w:rPr>
        <w:t>ot.order</w:t>
      </w:r>
      <w:proofErr w:type="gramEnd"/>
      <w:r w:rsidRPr="00201671">
        <w:rPr>
          <w:rFonts w:ascii="Times New Roman" w:hAnsi="Times New Roman" w:cs="Times New Roman"/>
          <w:sz w:val="24"/>
          <w:szCs w:val="22"/>
          <w:lang w:val="sq-AL"/>
        </w:rPr>
        <w:t>_id</w:t>
      </w:r>
      <w:proofErr w:type="spellEnd"/>
    </w:p>
    <w:p w14:paraId="6FCFC71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WHERE </w:t>
      </w:r>
      <w:proofErr w:type="spellStart"/>
      <w:proofErr w:type="gramStart"/>
      <w:r w:rsidRPr="00201671">
        <w:rPr>
          <w:rFonts w:ascii="Times New Roman" w:hAnsi="Times New Roman" w:cs="Times New Roman"/>
          <w:sz w:val="24"/>
          <w:szCs w:val="22"/>
          <w:lang w:val="sq-AL"/>
        </w:rPr>
        <w:t>so.ship</w:t>
      </w:r>
      <w:proofErr w:type="gramEnd"/>
      <w:r w:rsidRPr="00201671">
        <w:rPr>
          <w:rFonts w:ascii="Times New Roman" w:hAnsi="Times New Roman" w:cs="Times New Roman"/>
          <w:sz w:val="24"/>
          <w:szCs w:val="22"/>
          <w:lang w:val="sq-AL"/>
        </w:rPr>
        <w:t>_date_id</w:t>
      </w:r>
      <w:proofErr w:type="spellEnd"/>
      <w:r w:rsidRPr="00201671">
        <w:rPr>
          <w:rFonts w:ascii="Times New Roman" w:hAnsi="Times New Roman" w:cs="Times New Roman"/>
          <w:sz w:val="24"/>
          <w:szCs w:val="22"/>
          <w:lang w:val="sq-AL"/>
        </w:rPr>
        <w:t xml:space="preserve"> IS NOT NULL</w:t>
      </w:r>
    </w:p>
    <w:p w14:paraId="111634C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AND </w:t>
      </w:r>
      <w:proofErr w:type="spellStart"/>
      <w:proofErr w:type="gramStart"/>
      <w:r w:rsidRPr="00201671">
        <w:rPr>
          <w:rFonts w:ascii="Times New Roman" w:hAnsi="Times New Roman" w:cs="Times New Roman"/>
          <w:sz w:val="24"/>
          <w:szCs w:val="22"/>
          <w:lang w:val="sq-AL"/>
        </w:rPr>
        <w:t>so.order</w:t>
      </w:r>
      <w:proofErr w:type="gramEnd"/>
      <w:r w:rsidRPr="00201671">
        <w:rPr>
          <w:rFonts w:ascii="Times New Roman" w:hAnsi="Times New Roman" w:cs="Times New Roman"/>
          <w:sz w:val="24"/>
          <w:szCs w:val="22"/>
          <w:lang w:val="sq-AL"/>
        </w:rPr>
        <w:t>_status</w:t>
      </w:r>
      <w:proofErr w:type="spellEnd"/>
      <w:r w:rsidRPr="00201671">
        <w:rPr>
          <w:rFonts w:ascii="Times New Roman" w:hAnsi="Times New Roman" w:cs="Times New Roman"/>
          <w:sz w:val="24"/>
          <w:szCs w:val="22"/>
          <w:lang w:val="sq-AL"/>
        </w:rPr>
        <w:t xml:space="preserve"> &lt;&gt; 'Cancelled'</w:t>
      </w:r>
    </w:p>
    <w:p w14:paraId="1BF3466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AND </w:t>
      </w:r>
      <w:proofErr w:type="gramStart"/>
      <w:r w:rsidRPr="00201671">
        <w:rPr>
          <w:rFonts w:ascii="Times New Roman" w:hAnsi="Times New Roman" w:cs="Times New Roman"/>
          <w:sz w:val="24"/>
          <w:szCs w:val="22"/>
          <w:lang w:val="sq-AL"/>
        </w:rPr>
        <w:t>DATEDIFF(</w:t>
      </w:r>
      <w:proofErr w:type="gramEnd"/>
    </w:p>
    <w:p w14:paraId="5EE0B94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DAY,</w:t>
      </w:r>
    </w:p>
    <w:p w14:paraId="6E30CD2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
    <w:p w14:paraId="613B54B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SELECT </w:t>
      </w:r>
      <w:proofErr w:type="spellStart"/>
      <w:proofErr w:type="gramStart"/>
      <w:r w:rsidRPr="00201671">
        <w:rPr>
          <w:rFonts w:ascii="Times New Roman" w:hAnsi="Times New Roman" w:cs="Times New Roman"/>
          <w:sz w:val="24"/>
          <w:szCs w:val="22"/>
          <w:lang w:val="sq-AL"/>
        </w:rPr>
        <w:t>d.full</w:t>
      </w:r>
      <w:proofErr w:type="gramEnd"/>
      <w:r w:rsidRPr="00201671">
        <w:rPr>
          <w:rFonts w:ascii="Times New Roman" w:hAnsi="Times New Roman" w:cs="Times New Roman"/>
          <w:sz w:val="24"/>
          <w:szCs w:val="22"/>
          <w:lang w:val="sq-AL"/>
        </w:rPr>
        <w:t>_date</w:t>
      </w:r>
      <w:proofErr w:type="spellEnd"/>
    </w:p>
    <w:p w14:paraId="3C2ED55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FROM </w:t>
      </w:r>
      <w:proofErr w:type="spellStart"/>
      <w:r w:rsidRPr="00201671">
        <w:rPr>
          <w:rFonts w:ascii="Times New Roman" w:hAnsi="Times New Roman" w:cs="Times New Roman"/>
          <w:sz w:val="24"/>
          <w:szCs w:val="22"/>
          <w:lang w:val="sq-AL"/>
        </w:rPr>
        <w:t>dim_date</w:t>
      </w:r>
      <w:proofErr w:type="spellEnd"/>
      <w:r w:rsidRPr="00201671">
        <w:rPr>
          <w:rFonts w:ascii="Times New Roman" w:hAnsi="Times New Roman" w:cs="Times New Roman"/>
          <w:sz w:val="24"/>
          <w:szCs w:val="22"/>
          <w:lang w:val="sq-AL"/>
        </w:rPr>
        <w:t xml:space="preserve"> AS d</w:t>
      </w:r>
    </w:p>
    <w:p w14:paraId="6BBC308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WHERE </w:t>
      </w:r>
      <w:proofErr w:type="spellStart"/>
      <w:proofErr w:type="gramStart"/>
      <w:r w:rsidRPr="00201671">
        <w:rPr>
          <w:rFonts w:ascii="Times New Roman" w:hAnsi="Times New Roman" w:cs="Times New Roman"/>
          <w:sz w:val="24"/>
          <w:szCs w:val="22"/>
          <w:lang w:val="sq-AL"/>
        </w:rPr>
        <w:t>d.date</w:t>
      </w:r>
      <w:proofErr w:type="gramEnd"/>
      <w:r w:rsidRPr="00201671">
        <w:rPr>
          <w:rFonts w:ascii="Times New Roman" w:hAnsi="Times New Roman" w:cs="Times New Roman"/>
          <w:sz w:val="24"/>
          <w:szCs w:val="22"/>
          <w:lang w:val="sq-AL"/>
        </w:rPr>
        <w:t>_id</w:t>
      </w:r>
      <w:proofErr w:type="spellEnd"/>
      <w:r w:rsidRPr="00201671">
        <w:rPr>
          <w:rFonts w:ascii="Times New Roman" w:hAnsi="Times New Roman" w:cs="Times New Roman"/>
          <w:sz w:val="24"/>
          <w:szCs w:val="22"/>
          <w:lang w:val="sq-AL"/>
        </w:rPr>
        <w:t xml:space="preserve"> = </w:t>
      </w:r>
      <w:proofErr w:type="spellStart"/>
      <w:proofErr w:type="gramStart"/>
      <w:r w:rsidRPr="00201671">
        <w:rPr>
          <w:rFonts w:ascii="Times New Roman" w:hAnsi="Times New Roman" w:cs="Times New Roman"/>
          <w:sz w:val="24"/>
          <w:szCs w:val="22"/>
          <w:lang w:val="sq-AL"/>
        </w:rPr>
        <w:t>so.order</w:t>
      </w:r>
      <w:proofErr w:type="gramEnd"/>
      <w:r w:rsidRPr="00201671">
        <w:rPr>
          <w:rFonts w:ascii="Times New Roman" w:hAnsi="Times New Roman" w:cs="Times New Roman"/>
          <w:sz w:val="24"/>
          <w:szCs w:val="22"/>
          <w:lang w:val="sq-AL"/>
        </w:rPr>
        <w:t>_date_id</w:t>
      </w:r>
      <w:proofErr w:type="spellEnd"/>
    </w:p>
    <w:p w14:paraId="2D9F239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
    <w:p w14:paraId="4D24D1F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
    <w:p w14:paraId="1896B09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SELECT </w:t>
      </w:r>
      <w:proofErr w:type="spellStart"/>
      <w:proofErr w:type="gramStart"/>
      <w:r w:rsidRPr="00201671">
        <w:rPr>
          <w:rFonts w:ascii="Times New Roman" w:hAnsi="Times New Roman" w:cs="Times New Roman"/>
          <w:sz w:val="24"/>
          <w:szCs w:val="22"/>
          <w:lang w:val="sq-AL"/>
        </w:rPr>
        <w:t>d.full</w:t>
      </w:r>
      <w:proofErr w:type="gramEnd"/>
      <w:r w:rsidRPr="00201671">
        <w:rPr>
          <w:rFonts w:ascii="Times New Roman" w:hAnsi="Times New Roman" w:cs="Times New Roman"/>
          <w:sz w:val="24"/>
          <w:szCs w:val="22"/>
          <w:lang w:val="sq-AL"/>
        </w:rPr>
        <w:t>_date</w:t>
      </w:r>
      <w:proofErr w:type="spellEnd"/>
    </w:p>
    <w:p w14:paraId="68025B5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FROM </w:t>
      </w:r>
      <w:proofErr w:type="spellStart"/>
      <w:r w:rsidRPr="00201671">
        <w:rPr>
          <w:rFonts w:ascii="Times New Roman" w:hAnsi="Times New Roman" w:cs="Times New Roman"/>
          <w:sz w:val="24"/>
          <w:szCs w:val="22"/>
          <w:lang w:val="sq-AL"/>
        </w:rPr>
        <w:t>dim_date</w:t>
      </w:r>
      <w:proofErr w:type="spellEnd"/>
      <w:r w:rsidRPr="00201671">
        <w:rPr>
          <w:rFonts w:ascii="Times New Roman" w:hAnsi="Times New Roman" w:cs="Times New Roman"/>
          <w:sz w:val="24"/>
          <w:szCs w:val="22"/>
          <w:lang w:val="sq-AL"/>
        </w:rPr>
        <w:t xml:space="preserve"> AS d</w:t>
      </w:r>
    </w:p>
    <w:p w14:paraId="3D77E0F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WHERE </w:t>
      </w:r>
      <w:proofErr w:type="spellStart"/>
      <w:proofErr w:type="gramStart"/>
      <w:r w:rsidRPr="00201671">
        <w:rPr>
          <w:rFonts w:ascii="Times New Roman" w:hAnsi="Times New Roman" w:cs="Times New Roman"/>
          <w:sz w:val="24"/>
          <w:szCs w:val="22"/>
          <w:lang w:val="sq-AL"/>
        </w:rPr>
        <w:t>d.date</w:t>
      </w:r>
      <w:proofErr w:type="gramEnd"/>
      <w:r w:rsidRPr="00201671">
        <w:rPr>
          <w:rFonts w:ascii="Times New Roman" w:hAnsi="Times New Roman" w:cs="Times New Roman"/>
          <w:sz w:val="24"/>
          <w:szCs w:val="22"/>
          <w:lang w:val="sq-AL"/>
        </w:rPr>
        <w:t>_id</w:t>
      </w:r>
      <w:proofErr w:type="spellEnd"/>
      <w:r w:rsidRPr="00201671">
        <w:rPr>
          <w:rFonts w:ascii="Times New Roman" w:hAnsi="Times New Roman" w:cs="Times New Roman"/>
          <w:sz w:val="24"/>
          <w:szCs w:val="22"/>
          <w:lang w:val="sq-AL"/>
        </w:rPr>
        <w:t xml:space="preserve"> = </w:t>
      </w:r>
      <w:proofErr w:type="spellStart"/>
      <w:proofErr w:type="gramStart"/>
      <w:r w:rsidRPr="00201671">
        <w:rPr>
          <w:rFonts w:ascii="Times New Roman" w:hAnsi="Times New Roman" w:cs="Times New Roman"/>
          <w:sz w:val="24"/>
          <w:szCs w:val="22"/>
          <w:lang w:val="sq-AL"/>
        </w:rPr>
        <w:t>so.ship</w:t>
      </w:r>
      <w:proofErr w:type="gramEnd"/>
      <w:r w:rsidRPr="00201671">
        <w:rPr>
          <w:rFonts w:ascii="Times New Roman" w:hAnsi="Times New Roman" w:cs="Times New Roman"/>
          <w:sz w:val="24"/>
          <w:szCs w:val="22"/>
          <w:lang w:val="sq-AL"/>
        </w:rPr>
        <w:t>_date_id</w:t>
      </w:r>
      <w:proofErr w:type="spellEnd"/>
    </w:p>
    <w:p w14:paraId="3AFD557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
    <w:p w14:paraId="23C3AC5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 &gt; 14</w:t>
      </w:r>
    </w:p>
    <w:p w14:paraId="24B83D3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ORDER BY</w:t>
      </w:r>
    </w:p>
    <w:p w14:paraId="4B11EB4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shipping_delay_days</w:t>
      </w:r>
      <w:proofErr w:type="spellEnd"/>
      <w:r w:rsidRPr="00201671">
        <w:rPr>
          <w:rFonts w:ascii="Times New Roman" w:hAnsi="Times New Roman" w:cs="Times New Roman"/>
          <w:sz w:val="24"/>
          <w:szCs w:val="22"/>
          <w:lang w:val="sq-AL"/>
        </w:rPr>
        <w:t xml:space="preserve"> DESC,</w:t>
      </w:r>
    </w:p>
    <w:p w14:paraId="097C03C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ot.order</w:t>
      </w:r>
      <w:proofErr w:type="gramEnd"/>
      <w:r w:rsidRPr="00201671">
        <w:rPr>
          <w:rFonts w:ascii="Times New Roman" w:hAnsi="Times New Roman" w:cs="Times New Roman"/>
          <w:sz w:val="24"/>
          <w:szCs w:val="22"/>
          <w:lang w:val="sq-AL"/>
        </w:rPr>
        <w:t>_net_value</w:t>
      </w:r>
      <w:proofErr w:type="spellEnd"/>
      <w:r w:rsidRPr="00201671">
        <w:rPr>
          <w:rFonts w:ascii="Times New Roman" w:hAnsi="Times New Roman" w:cs="Times New Roman"/>
          <w:sz w:val="24"/>
          <w:szCs w:val="22"/>
          <w:lang w:val="sq-AL"/>
        </w:rPr>
        <w:t xml:space="preserve"> DESC,</w:t>
      </w:r>
    </w:p>
    <w:p w14:paraId="75A8810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so.order</w:t>
      </w:r>
      <w:proofErr w:type="gramEnd"/>
      <w:r w:rsidRPr="00201671">
        <w:rPr>
          <w:rFonts w:ascii="Times New Roman" w:hAnsi="Times New Roman" w:cs="Times New Roman"/>
          <w:sz w:val="24"/>
          <w:szCs w:val="22"/>
          <w:lang w:val="sq-AL"/>
        </w:rPr>
        <w:t>_id</w:t>
      </w:r>
      <w:proofErr w:type="spellEnd"/>
      <w:r w:rsidRPr="00201671">
        <w:rPr>
          <w:rFonts w:ascii="Times New Roman" w:hAnsi="Times New Roman" w:cs="Times New Roman"/>
          <w:sz w:val="24"/>
          <w:szCs w:val="22"/>
          <w:lang w:val="sq-AL"/>
        </w:rPr>
        <w:t>;</w:t>
      </w:r>
    </w:p>
    <w:p w14:paraId="5C6A4CF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w:t>
      </w:r>
    </w:p>
    <w:p w14:paraId="7518A4A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4D72A37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Explanation:</w:t>
      </w:r>
    </w:p>
    <w:p w14:paraId="41F5062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This query combines transactional and dimensional data to produce an operational exception report. It begins with `</w:t>
      </w:r>
      <w:proofErr w:type="spellStart"/>
      <w:r w:rsidRPr="00201671">
        <w:rPr>
          <w:rFonts w:ascii="Times New Roman" w:hAnsi="Times New Roman" w:cs="Times New Roman"/>
          <w:sz w:val="24"/>
          <w:szCs w:val="22"/>
          <w:lang w:val="sq-AL"/>
        </w:rPr>
        <w:t>fact_sales_orders</w:t>
      </w:r>
      <w:proofErr w:type="spellEnd"/>
      <w:r w:rsidRPr="00201671">
        <w:rPr>
          <w:rFonts w:ascii="Times New Roman" w:hAnsi="Times New Roman" w:cs="Times New Roman"/>
          <w:sz w:val="24"/>
          <w:szCs w:val="22"/>
          <w:lang w:val="sq-AL"/>
        </w:rPr>
        <w:t>`, joins customers and sales reps, and then enriches the output with country and date values using scalar subqueries. A derived table is used to calculate the order-level net value by summing line-item revenue in `</w:t>
      </w:r>
      <w:proofErr w:type="spellStart"/>
      <w:r w:rsidRPr="00201671">
        <w:rPr>
          <w:rFonts w:ascii="Times New Roman" w:hAnsi="Times New Roman" w:cs="Times New Roman"/>
          <w:sz w:val="24"/>
          <w:szCs w:val="22"/>
          <w:lang w:val="sq-AL"/>
        </w:rPr>
        <w:t>fact_order_line_items</w:t>
      </w:r>
      <w:proofErr w:type="spellEnd"/>
      <w:r w:rsidRPr="00201671">
        <w:rPr>
          <w:rFonts w:ascii="Times New Roman" w:hAnsi="Times New Roman" w:cs="Times New Roman"/>
          <w:sz w:val="24"/>
          <w:szCs w:val="22"/>
          <w:lang w:val="sq-AL"/>
        </w:rPr>
        <w:t>`. The `DATEDIFF` function is then used to measure shipping delay, and the result set is filtered to include only non-cancelled orders with shipping delays greater than 14 days.</w:t>
      </w:r>
    </w:p>
    <w:p w14:paraId="6FFB14A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0E5389B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Technical Concepts Used:</w:t>
      </w:r>
    </w:p>
    <w:p w14:paraId="35D6AC2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Scalar subqueries</w:t>
      </w:r>
    </w:p>
    <w:p w14:paraId="07977EB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Aggregation with `</w:t>
      </w:r>
      <w:proofErr w:type="gramStart"/>
      <w:r w:rsidRPr="00201671">
        <w:rPr>
          <w:rFonts w:ascii="Times New Roman" w:hAnsi="Times New Roman" w:cs="Times New Roman"/>
          <w:sz w:val="24"/>
          <w:szCs w:val="22"/>
          <w:lang w:val="sq-AL"/>
        </w:rPr>
        <w:t>SUM(</w:t>
      </w:r>
      <w:proofErr w:type="gramEnd"/>
      <w:r w:rsidRPr="00201671">
        <w:rPr>
          <w:rFonts w:ascii="Times New Roman" w:hAnsi="Times New Roman" w:cs="Times New Roman"/>
          <w:sz w:val="24"/>
          <w:szCs w:val="22"/>
          <w:lang w:val="sq-AL"/>
        </w:rPr>
        <w:t>)`</w:t>
      </w:r>
    </w:p>
    <w:p w14:paraId="59E4A91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Derived table logic</w:t>
      </w:r>
    </w:p>
    <w:p w14:paraId="3438A2B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Multi-table joins</w:t>
      </w:r>
    </w:p>
    <w:p w14:paraId="7BC61C0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roofErr w:type="gramStart"/>
      <w:r w:rsidRPr="00201671">
        <w:rPr>
          <w:rFonts w:ascii="Times New Roman" w:hAnsi="Times New Roman" w:cs="Times New Roman"/>
          <w:sz w:val="24"/>
          <w:szCs w:val="22"/>
          <w:lang w:val="sq-AL"/>
        </w:rPr>
        <w:t>DATEDIFF(</w:t>
      </w:r>
      <w:proofErr w:type="gramEnd"/>
      <w:r w:rsidRPr="00201671">
        <w:rPr>
          <w:rFonts w:ascii="Times New Roman" w:hAnsi="Times New Roman" w:cs="Times New Roman"/>
          <w:sz w:val="24"/>
          <w:szCs w:val="22"/>
          <w:lang w:val="sq-AL"/>
        </w:rPr>
        <w:t>)` for operational interval measurement</w:t>
      </w:r>
    </w:p>
    <w:p w14:paraId="7A2DBCB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lastRenderedPageBreak/>
        <w:t>- Filtering on computed business logic</w:t>
      </w:r>
    </w:p>
    <w:p w14:paraId="47AE7F1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0C4E8CD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Performance Focus:</w:t>
      </w:r>
    </w:p>
    <w:p w14:paraId="3C7EEFA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The most expensive plan areas to inspect are expected to be repeated lookups to `</w:t>
      </w:r>
      <w:proofErr w:type="spellStart"/>
      <w:r w:rsidRPr="00201671">
        <w:rPr>
          <w:rFonts w:ascii="Times New Roman" w:hAnsi="Times New Roman" w:cs="Times New Roman"/>
          <w:sz w:val="24"/>
          <w:szCs w:val="22"/>
          <w:lang w:val="sq-AL"/>
        </w:rPr>
        <w:t>dim_date</w:t>
      </w:r>
      <w:proofErr w:type="spellEnd"/>
      <w:r w:rsidRPr="00201671">
        <w:rPr>
          <w:rFonts w:ascii="Times New Roman" w:hAnsi="Times New Roman" w:cs="Times New Roman"/>
          <w:sz w:val="24"/>
          <w:szCs w:val="22"/>
          <w:lang w:val="sq-AL"/>
        </w:rPr>
        <w:t>`, the aggregation over line items, and the final sort on computed delay and order value.</w:t>
      </w:r>
    </w:p>
    <w:p w14:paraId="6CBB91D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72D687D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Business Insight:</w:t>
      </w:r>
    </w:p>
    <w:p w14:paraId="2B275AA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This report helps the business identify where delivery performance is breaking down and which late orders matter most financially.</w:t>
      </w:r>
    </w:p>
    <w:p w14:paraId="1FCD1D5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1AEAA12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Notes &amp; Limitations:</w:t>
      </w:r>
    </w:p>
    <w:p w14:paraId="3635A1F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Scalar subqueries are easy to explain, but they are not the most efficient structure at scale.</w:t>
      </w:r>
    </w:p>
    <w:p w14:paraId="4292AB0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A stronger production version would replace the repeated date and region lookups with explicit joins.</w:t>
      </w:r>
    </w:p>
    <w:p w14:paraId="0FB773B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0BDF4DB0" w14:textId="4C517725" w:rsidR="00201671" w:rsidRPr="00201671" w:rsidRDefault="00201671" w:rsidP="00201671">
      <w:pPr>
        <w:pStyle w:val="HTMLPreformatted"/>
        <w:shd w:val="clear" w:color="auto" w:fill="FFFFFF" w:themeFill="background1"/>
        <w:rPr>
          <w:rFonts w:ascii="Times New Roman" w:hAnsi="Times New Roman" w:cs="Times New Roman"/>
          <w:b/>
          <w:bCs/>
          <w:sz w:val="24"/>
          <w:szCs w:val="22"/>
          <w:lang w:val="sq-AL"/>
        </w:rPr>
      </w:pPr>
      <w:r w:rsidRPr="00201671">
        <w:rPr>
          <w:rFonts w:ascii="Times New Roman" w:hAnsi="Times New Roman" w:cs="Times New Roman"/>
          <w:b/>
          <w:bCs/>
          <w:sz w:val="24"/>
          <w:szCs w:val="22"/>
          <w:lang w:val="sq-AL"/>
        </w:rPr>
        <w:t>8.1</w:t>
      </w:r>
      <w:r w:rsidRPr="00201671">
        <w:rPr>
          <w:rFonts w:ascii="Times New Roman" w:hAnsi="Times New Roman" w:cs="Times New Roman"/>
          <w:b/>
          <w:bCs/>
          <w:sz w:val="24"/>
          <w:szCs w:val="22"/>
          <w:lang w:val="sq-AL"/>
        </w:rPr>
        <w:t>.3 Slow Query Audit 2</w:t>
      </w:r>
    </w:p>
    <w:p w14:paraId="10B4056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653EDC5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Business Objective: The purpose of this query is to provide a case-level returns operations dataset by linking each return back to the original order, customer, product, category, and return date.</w:t>
      </w:r>
    </w:p>
    <w:p w14:paraId="3797AC6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50BCD69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w:t>
      </w:r>
      <w:proofErr w:type="spellStart"/>
      <w:r w:rsidRPr="00201671">
        <w:rPr>
          <w:rFonts w:ascii="Times New Roman" w:hAnsi="Times New Roman" w:cs="Times New Roman"/>
          <w:sz w:val="24"/>
          <w:szCs w:val="22"/>
          <w:lang w:val="sq-AL"/>
        </w:rPr>
        <w:t>sql</w:t>
      </w:r>
      <w:proofErr w:type="spellEnd"/>
    </w:p>
    <w:p w14:paraId="7782028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SELECT</w:t>
      </w:r>
    </w:p>
    <w:p w14:paraId="51A8B9E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fr.return</w:t>
      </w:r>
      <w:proofErr w:type="gramEnd"/>
      <w:r w:rsidRPr="00201671">
        <w:rPr>
          <w:rFonts w:ascii="Times New Roman" w:hAnsi="Times New Roman" w:cs="Times New Roman"/>
          <w:sz w:val="24"/>
          <w:szCs w:val="22"/>
          <w:lang w:val="sq-AL"/>
        </w:rPr>
        <w:t>_id</w:t>
      </w:r>
      <w:proofErr w:type="spellEnd"/>
      <w:r w:rsidRPr="00201671">
        <w:rPr>
          <w:rFonts w:ascii="Times New Roman" w:hAnsi="Times New Roman" w:cs="Times New Roman"/>
          <w:sz w:val="24"/>
          <w:szCs w:val="22"/>
          <w:lang w:val="sq-AL"/>
        </w:rPr>
        <w:t>,</w:t>
      </w:r>
    </w:p>
    <w:p w14:paraId="50F1D01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
    <w:p w14:paraId="67C8695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SELECT </w:t>
      </w:r>
      <w:proofErr w:type="spellStart"/>
      <w:proofErr w:type="gramStart"/>
      <w:r w:rsidRPr="00201671">
        <w:rPr>
          <w:rFonts w:ascii="Times New Roman" w:hAnsi="Times New Roman" w:cs="Times New Roman"/>
          <w:sz w:val="24"/>
          <w:szCs w:val="22"/>
          <w:lang w:val="sq-AL"/>
        </w:rPr>
        <w:t>d.full</w:t>
      </w:r>
      <w:proofErr w:type="gramEnd"/>
      <w:r w:rsidRPr="00201671">
        <w:rPr>
          <w:rFonts w:ascii="Times New Roman" w:hAnsi="Times New Roman" w:cs="Times New Roman"/>
          <w:sz w:val="24"/>
          <w:szCs w:val="22"/>
          <w:lang w:val="sq-AL"/>
        </w:rPr>
        <w:t>_date</w:t>
      </w:r>
      <w:proofErr w:type="spellEnd"/>
    </w:p>
    <w:p w14:paraId="0E7DA21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FROM </w:t>
      </w:r>
      <w:proofErr w:type="spellStart"/>
      <w:r w:rsidRPr="00201671">
        <w:rPr>
          <w:rFonts w:ascii="Times New Roman" w:hAnsi="Times New Roman" w:cs="Times New Roman"/>
          <w:sz w:val="24"/>
          <w:szCs w:val="22"/>
          <w:lang w:val="sq-AL"/>
        </w:rPr>
        <w:t>dim_date</w:t>
      </w:r>
      <w:proofErr w:type="spellEnd"/>
      <w:r w:rsidRPr="00201671">
        <w:rPr>
          <w:rFonts w:ascii="Times New Roman" w:hAnsi="Times New Roman" w:cs="Times New Roman"/>
          <w:sz w:val="24"/>
          <w:szCs w:val="22"/>
          <w:lang w:val="sq-AL"/>
        </w:rPr>
        <w:t xml:space="preserve"> AS d</w:t>
      </w:r>
    </w:p>
    <w:p w14:paraId="04C03FC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WHERE </w:t>
      </w:r>
      <w:proofErr w:type="spellStart"/>
      <w:proofErr w:type="gramStart"/>
      <w:r w:rsidRPr="00201671">
        <w:rPr>
          <w:rFonts w:ascii="Times New Roman" w:hAnsi="Times New Roman" w:cs="Times New Roman"/>
          <w:sz w:val="24"/>
          <w:szCs w:val="22"/>
          <w:lang w:val="sq-AL"/>
        </w:rPr>
        <w:t>d.date</w:t>
      </w:r>
      <w:proofErr w:type="gramEnd"/>
      <w:r w:rsidRPr="00201671">
        <w:rPr>
          <w:rFonts w:ascii="Times New Roman" w:hAnsi="Times New Roman" w:cs="Times New Roman"/>
          <w:sz w:val="24"/>
          <w:szCs w:val="22"/>
          <w:lang w:val="sq-AL"/>
        </w:rPr>
        <w:t>_id</w:t>
      </w:r>
      <w:proofErr w:type="spellEnd"/>
      <w:r w:rsidRPr="00201671">
        <w:rPr>
          <w:rFonts w:ascii="Times New Roman" w:hAnsi="Times New Roman" w:cs="Times New Roman"/>
          <w:sz w:val="24"/>
          <w:szCs w:val="22"/>
          <w:lang w:val="sq-AL"/>
        </w:rPr>
        <w:t xml:space="preserve"> = </w:t>
      </w:r>
      <w:proofErr w:type="spellStart"/>
      <w:proofErr w:type="gramStart"/>
      <w:r w:rsidRPr="00201671">
        <w:rPr>
          <w:rFonts w:ascii="Times New Roman" w:hAnsi="Times New Roman" w:cs="Times New Roman"/>
          <w:sz w:val="24"/>
          <w:szCs w:val="22"/>
          <w:lang w:val="sq-AL"/>
        </w:rPr>
        <w:t>fr.date</w:t>
      </w:r>
      <w:proofErr w:type="gramEnd"/>
      <w:r w:rsidRPr="00201671">
        <w:rPr>
          <w:rFonts w:ascii="Times New Roman" w:hAnsi="Times New Roman" w:cs="Times New Roman"/>
          <w:sz w:val="24"/>
          <w:szCs w:val="22"/>
          <w:lang w:val="sq-AL"/>
        </w:rPr>
        <w:t>_id</w:t>
      </w:r>
      <w:proofErr w:type="spellEnd"/>
    </w:p>
    <w:p w14:paraId="5E5A51B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 AS </w:t>
      </w:r>
      <w:proofErr w:type="spellStart"/>
      <w:r w:rsidRPr="00201671">
        <w:rPr>
          <w:rFonts w:ascii="Times New Roman" w:hAnsi="Times New Roman" w:cs="Times New Roman"/>
          <w:sz w:val="24"/>
          <w:szCs w:val="22"/>
          <w:lang w:val="sq-AL"/>
        </w:rPr>
        <w:t>return_date</w:t>
      </w:r>
      <w:proofErr w:type="spellEnd"/>
      <w:r w:rsidRPr="00201671">
        <w:rPr>
          <w:rFonts w:ascii="Times New Roman" w:hAnsi="Times New Roman" w:cs="Times New Roman"/>
          <w:sz w:val="24"/>
          <w:szCs w:val="22"/>
          <w:lang w:val="sq-AL"/>
        </w:rPr>
        <w:t>,</w:t>
      </w:r>
    </w:p>
    <w:p w14:paraId="49FE80D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so.order</w:t>
      </w:r>
      <w:proofErr w:type="gramEnd"/>
      <w:r w:rsidRPr="00201671">
        <w:rPr>
          <w:rFonts w:ascii="Times New Roman" w:hAnsi="Times New Roman" w:cs="Times New Roman"/>
          <w:sz w:val="24"/>
          <w:szCs w:val="22"/>
          <w:lang w:val="sq-AL"/>
        </w:rPr>
        <w:t>_id</w:t>
      </w:r>
      <w:proofErr w:type="spellEnd"/>
      <w:r w:rsidRPr="00201671">
        <w:rPr>
          <w:rFonts w:ascii="Times New Roman" w:hAnsi="Times New Roman" w:cs="Times New Roman"/>
          <w:sz w:val="24"/>
          <w:szCs w:val="22"/>
          <w:lang w:val="sq-AL"/>
        </w:rPr>
        <w:t>,</w:t>
      </w:r>
    </w:p>
    <w:p w14:paraId="43A1DFB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
    <w:p w14:paraId="34107C5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SELECT </w:t>
      </w:r>
      <w:proofErr w:type="spellStart"/>
      <w:proofErr w:type="gramStart"/>
      <w:r w:rsidRPr="00201671">
        <w:rPr>
          <w:rFonts w:ascii="Times New Roman" w:hAnsi="Times New Roman" w:cs="Times New Roman"/>
          <w:sz w:val="24"/>
          <w:szCs w:val="22"/>
          <w:lang w:val="sq-AL"/>
        </w:rPr>
        <w:t>c.customer</w:t>
      </w:r>
      <w:proofErr w:type="gramEnd"/>
      <w:r w:rsidRPr="00201671">
        <w:rPr>
          <w:rFonts w:ascii="Times New Roman" w:hAnsi="Times New Roman" w:cs="Times New Roman"/>
          <w:sz w:val="24"/>
          <w:szCs w:val="22"/>
          <w:lang w:val="sq-AL"/>
        </w:rPr>
        <w:t>_code</w:t>
      </w:r>
      <w:proofErr w:type="spellEnd"/>
    </w:p>
    <w:p w14:paraId="777F286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FROM </w:t>
      </w:r>
      <w:proofErr w:type="spellStart"/>
      <w:r w:rsidRPr="00201671">
        <w:rPr>
          <w:rFonts w:ascii="Times New Roman" w:hAnsi="Times New Roman" w:cs="Times New Roman"/>
          <w:sz w:val="24"/>
          <w:szCs w:val="22"/>
          <w:lang w:val="sq-AL"/>
        </w:rPr>
        <w:t>dim_customers</w:t>
      </w:r>
      <w:proofErr w:type="spellEnd"/>
      <w:r w:rsidRPr="00201671">
        <w:rPr>
          <w:rFonts w:ascii="Times New Roman" w:hAnsi="Times New Roman" w:cs="Times New Roman"/>
          <w:sz w:val="24"/>
          <w:szCs w:val="22"/>
          <w:lang w:val="sq-AL"/>
        </w:rPr>
        <w:t xml:space="preserve"> AS c</w:t>
      </w:r>
    </w:p>
    <w:p w14:paraId="643D57C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WHERE </w:t>
      </w:r>
      <w:proofErr w:type="spellStart"/>
      <w:proofErr w:type="gramStart"/>
      <w:r w:rsidRPr="00201671">
        <w:rPr>
          <w:rFonts w:ascii="Times New Roman" w:hAnsi="Times New Roman" w:cs="Times New Roman"/>
          <w:sz w:val="24"/>
          <w:szCs w:val="22"/>
          <w:lang w:val="sq-AL"/>
        </w:rPr>
        <w:t>c.customer</w:t>
      </w:r>
      <w:proofErr w:type="gramEnd"/>
      <w:r w:rsidRPr="00201671">
        <w:rPr>
          <w:rFonts w:ascii="Times New Roman" w:hAnsi="Times New Roman" w:cs="Times New Roman"/>
          <w:sz w:val="24"/>
          <w:szCs w:val="22"/>
          <w:lang w:val="sq-AL"/>
        </w:rPr>
        <w:t>_id</w:t>
      </w:r>
      <w:proofErr w:type="spellEnd"/>
      <w:r w:rsidRPr="00201671">
        <w:rPr>
          <w:rFonts w:ascii="Times New Roman" w:hAnsi="Times New Roman" w:cs="Times New Roman"/>
          <w:sz w:val="24"/>
          <w:szCs w:val="22"/>
          <w:lang w:val="sq-AL"/>
        </w:rPr>
        <w:t xml:space="preserve"> = </w:t>
      </w:r>
      <w:proofErr w:type="spellStart"/>
      <w:proofErr w:type="gramStart"/>
      <w:r w:rsidRPr="00201671">
        <w:rPr>
          <w:rFonts w:ascii="Times New Roman" w:hAnsi="Times New Roman" w:cs="Times New Roman"/>
          <w:sz w:val="24"/>
          <w:szCs w:val="22"/>
          <w:lang w:val="sq-AL"/>
        </w:rPr>
        <w:t>so.customer</w:t>
      </w:r>
      <w:proofErr w:type="gramEnd"/>
      <w:r w:rsidRPr="00201671">
        <w:rPr>
          <w:rFonts w:ascii="Times New Roman" w:hAnsi="Times New Roman" w:cs="Times New Roman"/>
          <w:sz w:val="24"/>
          <w:szCs w:val="22"/>
          <w:lang w:val="sq-AL"/>
        </w:rPr>
        <w:t>_id</w:t>
      </w:r>
      <w:proofErr w:type="spellEnd"/>
    </w:p>
    <w:p w14:paraId="205E147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 AS </w:t>
      </w:r>
      <w:proofErr w:type="spellStart"/>
      <w:r w:rsidRPr="00201671">
        <w:rPr>
          <w:rFonts w:ascii="Times New Roman" w:hAnsi="Times New Roman" w:cs="Times New Roman"/>
          <w:sz w:val="24"/>
          <w:szCs w:val="22"/>
          <w:lang w:val="sq-AL"/>
        </w:rPr>
        <w:t>customer_code</w:t>
      </w:r>
      <w:proofErr w:type="spellEnd"/>
      <w:r w:rsidRPr="00201671">
        <w:rPr>
          <w:rFonts w:ascii="Times New Roman" w:hAnsi="Times New Roman" w:cs="Times New Roman"/>
          <w:sz w:val="24"/>
          <w:szCs w:val="22"/>
          <w:lang w:val="sq-AL"/>
        </w:rPr>
        <w:t>,</w:t>
      </w:r>
    </w:p>
    <w:p w14:paraId="5442D2A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p.product</w:t>
      </w:r>
      <w:proofErr w:type="gramEnd"/>
      <w:r w:rsidRPr="00201671">
        <w:rPr>
          <w:rFonts w:ascii="Times New Roman" w:hAnsi="Times New Roman" w:cs="Times New Roman"/>
          <w:sz w:val="24"/>
          <w:szCs w:val="22"/>
          <w:lang w:val="sq-AL"/>
        </w:rPr>
        <w:t>_name</w:t>
      </w:r>
      <w:proofErr w:type="spellEnd"/>
      <w:r w:rsidRPr="00201671">
        <w:rPr>
          <w:rFonts w:ascii="Times New Roman" w:hAnsi="Times New Roman" w:cs="Times New Roman"/>
          <w:sz w:val="24"/>
          <w:szCs w:val="22"/>
          <w:lang w:val="sq-AL"/>
        </w:rPr>
        <w:t>,</w:t>
      </w:r>
    </w:p>
    <w:p w14:paraId="2298DCF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
    <w:p w14:paraId="5D629AD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SELECT </w:t>
      </w:r>
      <w:proofErr w:type="spellStart"/>
      <w:proofErr w:type="gramStart"/>
      <w:r w:rsidRPr="00201671">
        <w:rPr>
          <w:rFonts w:ascii="Times New Roman" w:hAnsi="Times New Roman" w:cs="Times New Roman"/>
          <w:sz w:val="24"/>
          <w:szCs w:val="22"/>
          <w:lang w:val="sq-AL"/>
        </w:rPr>
        <w:t>cat.category</w:t>
      </w:r>
      <w:proofErr w:type="gramEnd"/>
      <w:r w:rsidRPr="00201671">
        <w:rPr>
          <w:rFonts w:ascii="Times New Roman" w:hAnsi="Times New Roman" w:cs="Times New Roman"/>
          <w:sz w:val="24"/>
          <w:szCs w:val="22"/>
          <w:lang w:val="sq-AL"/>
        </w:rPr>
        <w:t>_name</w:t>
      </w:r>
      <w:proofErr w:type="spellEnd"/>
    </w:p>
    <w:p w14:paraId="2ADB2E8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FROM </w:t>
      </w:r>
      <w:proofErr w:type="spellStart"/>
      <w:r w:rsidRPr="00201671">
        <w:rPr>
          <w:rFonts w:ascii="Times New Roman" w:hAnsi="Times New Roman" w:cs="Times New Roman"/>
          <w:sz w:val="24"/>
          <w:szCs w:val="22"/>
          <w:lang w:val="sq-AL"/>
        </w:rPr>
        <w:t>dim_categories</w:t>
      </w:r>
      <w:proofErr w:type="spellEnd"/>
      <w:r w:rsidRPr="00201671">
        <w:rPr>
          <w:rFonts w:ascii="Times New Roman" w:hAnsi="Times New Roman" w:cs="Times New Roman"/>
          <w:sz w:val="24"/>
          <w:szCs w:val="22"/>
          <w:lang w:val="sq-AL"/>
        </w:rPr>
        <w:t xml:space="preserve"> AS cat</w:t>
      </w:r>
    </w:p>
    <w:p w14:paraId="3593E32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WHERE </w:t>
      </w:r>
      <w:proofErr w:type="spellStart"/>
      <w:proofErr w:type="gramStart"/>
      <w:r w:rsidRPr="00201671">
        <w:rPr>
          <w:rFonts w:ascii="Times New Roman" w:hAnsi="Times New Roman" w:cs="Times New Roman"/>
          <w:sz w:val="24"/>
          <w:szCs w:val="22"/>
          <w:lang w:val="sq-AL"/>
        </w:rPr>
        <w:t>cat.category</w:t>
      </w:r>
      <w:proofErr w:type="gramEnd"/>
      <w:r w:rsidRPr="00201671">
        <w:rPr>
          <w:rFonts w:ascii="Times New Roman" w:hAnsi="Times New Roman" w:cs="Times New Roman"/>
          <w:sz w:val="24"/>
          <w:szCs w:val="22"/>
          <w:lang w:val="sq-AL"/>
        </w:rPr>
        <w:t>_id</w:t>
      </w:r>
      <w:proofErr w:type="spellEnd"/>
      <w:r w:rsidRPr="00201671">
        <w:rPr>
          <w:rFonts w:ascii="Times New Roman" w:hAnsi="Times New Roman" w:cs="Times New Roman"/>
          <w:sz w:val="24"/>
          <w:szCs w:val="22"/>
          <w:lang w:val="sq-AL"/>
        </w:rPr>
        <w:t xml:space="preserve"> = </w:t>
      </w:r>
      <w:proofErr w:type="spellStart"/>
      <w:proofErr w:type="gramStart"/>
      <w:r w:rsidRPr="00201671">
        <w:rPr>
          <w:rFonts w:ascii="Times New Roman" w:hAnsi="Times New Roman" w:cs="Times New Roman"/>
          <w:sz w:val="24"/>
          <w:szCs w:val="22"/>
          <w:lang w:val="sq-AL"/>
        </w:rPr>
        <w:t>p.category</w:t>
      </w:r>
      <w:proofErr w:type="gramEnd"/>
      <w:r w:rsidRPr="00201671">
        <w:rPr>
          <w:rFonts w:ascii="Times New Roman" w:hAnsi="Times New Roman" w:cs="Times New Roman"/>
          <w:sz w:val="24"/>
          <w:szCs w:val="22"/>
          <w:lang w:val="sq-AL"/>
        </w:rPr>
        <w:t>_id</w:t>
      </w:r>
      <w:proofErr w:type="spellEnd"/>
    </w:p>
    <w:p w14:paraId="057D41C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 AS </w:t>
      </w:r>
      <w:proofErr w:type="spellStart"/>
      <w:r w:rsidRPr="00201671">
        <w:rPr>
          <w:rFonts w:ascii="Times New Roman" w:hAnsi="Times New Roman" w:cs="Times New Roman"/>
          <w:sz w:val="24"/>
          <w:szCs w:val="22"/>
          <w:lang w:val="sq-AL"/>
        </w:rPr>
        <w:t>category_name</w:t>
      </w:r>
      <w:proofErr w:type="spellEnd"/>
      <w:r w:rsidRPr="00201671">
        <w:rPr>
          <w:rFonts w:ascii="Times New Roman" w:hAnsi="Times New Roman" w:cs="Times New Roman"/>
          <w:sz w:val="24"/>
          <w:szCs w:val="22"/>
          <w:lang w:val="sq-AL"/>
        </w:rPr>
        <w:t>,</w:t>
      </w:r>
    </w:p>
    <w:p w14:paraId="3151528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fr.return</w:t>
      </w:r>
      <w:proofErr w:type="gramEnd"/>
      <w:r w:rsidRPr="00201671">
        <w:rPr>
          <w:rFonts w:ascii="Times New Roman" w:hAnsi="Times New Roman" w:cs="Times New Roman"/>
          <w:sz w:val="24"/>
          <w:szCs w:val="22"/>
          <w:lang w:val="sq-AL"/>
        </w:rPr>
        <w:t>_quantity</w:t>
      </w:r>
      <w:proofErr w:type="spellEnd"/>
      <w:r w:rsidRPr="00201671">
        <w:rPr>
          <w:rFonts w:ascii="Times New Roman" w:hAnsi="Times New Roman" w:cs="Times New Roman"/>
          <w:sz w:val="24"/>
          <w:szCs w:val="22"/>
          <w:lang w:val="sq-AL"/>
        </w:rPr>
        <w:t>,</w:t>
      </w:r>
    </w:p>
    <w:p w14:paraId="17D6BED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gramStart"/>
      <w:r w:rsidRPr="00201671">
        <w:rPr>
          <w:rFonts w:ascii="Times New Roman" w:hAnsi="Times New Roman" w:cs="Times New Roman"/>
          <w:sz w:val="24"/>
          <w:szCs w:val="22"/>
          <w:lang w:val="sq-AL"/>
        </w:rPr>
        <w:t>CAST(</w:t>
      </w:r>
      <w:proofErr w:type="spellStart"/>
      <w:r w:rsidRPr="00201671">
        <w:rPr>
          <w:rFonts w:ascii="Times New Roman" w:hAnsi="Times New Roman" w:cs="Times New Roman"/>
          <w:sz w:val="24"/>
          <w:szCs w:val="22"/>
          <w:lang w:val="sq-AL"/>
        </w:rPr>
        <w:t>fr.credit</w:t>
      </w:r>
      <w:proofErr w:type="gramEnd"/>
      <w:r w:rsidRPr="00201671">
        <w:rPr>
          <w:rFonts w:ascii="Times New Roman" w:hAnsi="Times New Roman" w:cs="Times New Roman"/>
          <w:sz w:val="24"/>
          <w:szCs w:val="22"/>
          <w:lang w:val="sq-AL"/>
        </w:rPr>
        <w:t>_amount</w:t>
      </w:r>
      <w:proofErr w:type="spellEnd"/>
      <w:r w:rsidRPr="00201671">
        <w:rPr>
          <w:rFonts w:ascii="Times New Roman" w:hAnsi="Times New Roman" w:cs="Times New Roman"/>
          <w:sz w:val="24"/>
          <w:szCs w:val="22"/>
          <w:lang w:val="sq-AL"/>
        </w:rPr>
        <w:t xml:space="preserve"> AS </w:t>
      </w:r>
      <w:proofErr w:type="gramStart"/>
      <w:r w:rsidRPr="00201671">
        <w:rPr>
          <w:rFonts w:ascii="Times New Roman" w:hAnsi="Times New Roman" w:cs="Times New Roman"/>
          <w:sz w:val="24"/>
          <w:szCs w:val="22"/>
          <w:lang w:val="sq-AL"/>
        </w:rPr>
        <w:t>DECIMAL(</w:t>
      </w:r>
      <w:proofErr w:type="gramEnd"/>
      <w:r w:rsidRPr="00201671">
        <w:rPr>
          <w:rFonts w:ascii="Times New Roman" w:hAnsi="Times New Roman" w:cs="Times New Roman"/>
          <w:sz w:val="24"/>
          <w:szCs w:val="22"/>
          <w:lang w:val="sq-AL"/>
        </w:rPr>
        <w:t xml:space="preserve">18,2)) AS </w:t>
      </w:r>
      <w:proofErr w:type="spellStart"/>
      <w:r w:rsidRPr="00201671">
        <w:rPr>
          <w:rFonts w:ascii="Times New Roman" w:hAnsi="Times New Roman" w:cs="Times New Roman"/>
          <w:sz w:val="24"/>
          <w:szCs w:val="22"/>
          <w:lang w:val="sq-AL"/>
        </w:rPr>
        <w:t>credit_amount</w:t>
      </w:r>
      <w:proofErr w:type="spellEnd"/>
      <w:r w:rsidRPr="00201671">
        <w:rPr>
          <w:rFonts w:ascii="Times New Roman" w:hAnsi="Times New Roman" w:cs="Times New Roman"/>
          <w:sz w:val="24"/>
          <w:szCs w:val="22"/>
          <w:lang w:val="sq-AL"/>
        </w:rPr>
        <w:t>,</w:t>
      </w:r>
    </w:p>
    <w:p w14:paraId="2464C6E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fr.return</w:t>
      </w:r>
      <w:proofErr w:type="gramEnd"/>
      <w:r w:rsidRPr="00201671">
        <w:rPr>
          <w:rFonts w:ascii="Times New Roman" w:hAnsi="Times New Roman" w:cs="Times New Roman"/>
          <w:sz w:val="24"/>
          <w:szCs w:val="22"/>
          <w:lang w:val="sq-AL"/>
        </w:rPr>
        <w:t>_reason</w:t>
      </w:r>
      <w:proofErr w:type="spellEnd"/>
    </w:p>
    <w:p w14:paraId="492F629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FROM </w:t>
      </w:r>
      <w:proofErr w:type="spellStart"/>
      <w:r w:rsidRPr="00201671">
        <w:rPr>
          <w:rFonts w:ascii="Times New Roman" w:hAnsi="Times New Roman" w:cs="Times New Roman"/>
          <w:sz w:val="24"/>
          <w:szCs w:val="22"/>
          <w:lang w:val="sq-AL"/>
        </w:rPr>
        <w:t>fact_returns</w:t>
      </w:r>
      <w:proofErr w:type="spellEnd"/>
      <w:r w:rsidRPr="00201671">
        <w:rPr>
          <w:rFonts w:ascii="Times New Roman" w:hAnsi="Times New Roman" w:cs="Times New Roman"/>
          <w:sz w:val="24"/>
          <w:szCs w:val="22"/>
          <w:lang w:val="sq-AL"/>
        </w:rPr>
        <w:t xml:space="preserve"> AS </w:t>
      </w:r>
      <w:proofErr w:type="spellStart"/>
      <w:r w:rsidRPr="00201671">
        <w:rPr>
          <w:rFonts w:ascii="Times New Roman" w:hAnsi="Times New Roman" w:cs="Times New Roman"/>
          <w:sz w:val="24"/>
          <w:szCs w:val="22"/>
          <w:lang w:val="sq-AL"/>
        </w:rPr>
        <w:t>fr</w:t>
      </w:r>
      <w:proofErr w:type="spellEnd"/>
    </w:p>
    <w:p w14:paraId="39E6DA9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INNER JOIN </w:t>
      </w:r>
      <w:proofErr w:type="spellStart"/>
      <w:r w:rsidRPr="00201671">
        <w:rPr>
          <w:rFonts w:ascii="Times New Roman" w:hAnsi="Times New Roman" w:cs="Times New Roman"/>
          <w:sz w:val="24"/>
          <w:szCs w:val="22"/>
          <w:lang w:val="sq-AL"/>
        </w:rPr>
        <w:t>fact_order_line_items</w:t>
      </w:r>
      <w:proofErr w:type="spellEnd"/>
      <w:r w:rsidRPr="00201671">
        <w:rPr>
          <w:rFonts w:ascii="Times New Roman" w:hAnsi="Times New Roman" w:cs="Times New Roman"/>
          <w:sz w:val="24"/>
          <w:szCs w:val="22"/>
          <w:lang w:val="sq-AL"/>
        </w:rPr>
        <w:t xml:space="preserve"> AS li</w:t>
      </w:r>
    </w:p>
    <w:p w14:paraId="685C4CC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ON </w:t>
      </w:r>
      <w:proofErr w:type="spellStart"/>
      <w:proofErr w:type="gramStart"/>
      <w:r w:rsidRPr="00201671">
        <w:rPr>
          <w:rFonts w:ascii="Times New Roman" w:hAnsi="Times New Roman" w:cs="Times New Roman"/>
          <w:sz w:val="24"/>
          <w:szCs w:val="22"/>
          <w:lang w:val="sq-AL"/>
        </w:rPr>
        <w:t>fr.line</w:t>
      </w:r>
      <w:proofErr w:type="gramEnd"/>
      <w:r w:rsidRPr="00201671">
        <w:rPr>
          <w:rFonts w:ascii="Times New Roman" w:hAnsi="Times New Roman" w:cs="Times New Roman"/>
          <w:sz w:val="24"/>
          <w:szCs w:val="22"/>
          <w:lang w:val="sq-AL"/>
        </w:rPr>
        <w:t>_item_id</w:t>
      </w:r>
      <w:proofErr w:type="spellEnd"/>
      <w:r w:rsidRPr="00201671">
        <w:rPr>
          <w:rFonts w:ascii="Times New Roman" w:hAnsi="Times New Roman" w:cs="Times New Roman"/>
          <w:sz w:val="24"/>
          <w:szCs w:val="22"/>
          <w:lang w:val="sq-AL"/>
        </w:rPr>
        <w:t xml:space="preserve"> = </w:t>
      </w:r>
      <w:proofErr w:type="spellStart"/>
      <w:proofErr w:type="gramStart"/>
      <w:r w:rsidRPr="00201671">
        <w:rPr>
          <w:rFonts w:ascii="Times New Roman" w:hAnsi="Times New Roman" w:cs="Times New Roman"/>
          <w:sz w:val="24"/>
          <w:szCs w:val="22"/>
          <w:lang w:val="sq-AL"/>
        </w:rPr>
        <w:t>li.line</w:t>
      </w:r>
      <w:proofErr w:type="gramEnd"/>
      <w:r w:rsidRPr="00201671">
        <w:rPr>
          <w:rFonts w:ascii="Times New Roman" w:hAnsi="Times New Roman" w:cs="Times New Roman"/>
          <w:sz w:val="24"/>
          <w:szCs w:val="22"/>
          <w:lang w:val="sq-AL"/>
        </w:rPr>
        <w:t>_item_id</w:t>
      </w:r>
      <w:proofErr w:type="spellEnd"/>
    </w:p>
    <w:p w14:paraId="37FA9FE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INNER JOIN </w:t>
      </w:r>
      <w:proofErr w:type="spellStart"/>
      <w:r w:rsidRPr="00201671">
        <w:rPr>
          <w:rFonts w:ascii="Times New Roman" w:hAnsi="Times New Roman" w:cs="Times New Roman"/>
          <w:sz w:val="24"/>
          <w:szCs w:val="22"/>
          <w:lang w:val="sq-AL"/>
        </w:rPr>
        <w:t>fact_sales_orders</w:t>
      </w:r>
      <w:proofErr w:type="spellEnd"/>
      <w:r w:rsidRPr="00201671">
        <w:rPr>
          <w:rFonts w:ascii="Times New Roman" w:hAnsi="Times New Roman" w:cs="Times New Roman"/>
          <w:sz w:val="24"/>
          <w:szCs w:val="22"/>
          <w:lang w:val="sq-AL"/>
        </w:rPr>
        <w:t xml:space="preserve"> AS so</w:t>
      </w:r>
    </w:p>
    <w:p w14:paraId="24D41A9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ON </w:t>
      </w:r>
      <w:proofErr w:type="spellStart"/>
      <w:proofErr w:type="gramStart"/>
      <w:r w:rsidRPr="00201671">
        <w:rPr>
          <w:rFonts w:ascii="Times New Roman" w:hAnsi="Times New Roman" w:cs="Times New Roman"/>
          <w:sz w:val="24"/>
          <w:szCs w:val="22"/>
          <w:lang w:val="sq-AL"/>
        </w:rPr>
        <w:t>li.order</w:t>
      </w:r>
      <w:proofErr w:type="gramEnd"/>
      <w:r w:rsidRPr="00201671">
        <w:rPr>
          <w:rFonts w:ascii="Times New Roman" w:hAnsi="Times New Roman" w:cs="Times New Roman"/>
          <w:sz w:val="24"/>
          <w:szCs w:val="22"/>
          <w:lang w:val="sq-AL"/>
        </w:rPr>
        <w:t>_id</w:t>
      </w:r>
      <w:proofErr w:type="spellEnd"/>
      <w:r w:rsidRPr="00201671">
        <w:rPr>
          <w:rFonts w:ascii="Times New Roman" w:hAnsi="Times New Roman" w:cs="Times New Roman"/>
          <w:sz w:val="24"/>
          <w:szCs w:val="22"/>
          <w:lang w:val="sq-AL"/>
        </w:rPr>
        <w:t xml:space="preserve"> = </w:t>
      </w:r>
      <w:proofErr w:type="spellStart"/>
      <w:proofErr w:type="gramStart"/>
      <w:r w:rsidRPr="00201671">
        <w:rPr>
          <w:rFonts w:ascii="Times New Roman" w:hAnsi="Times New Roman" w:cs="Times New Roman"/>
          <w:sz w:val="24"/>
          <w:szCs w:val="22"/>
          <w:lang w:val="sq-AL"/>
        </w:rPr>
        <w:t>so.order</w:t>
      </w:r>
      <w:proofErr w:type="gramEnd"/>
      <w:r w:rsidRPr="00201671">
        <w:rPr>
          <w:rFonts w:ascii="Times New Roman" w:hAnsi="Times New Roman" w:cs="Times New Roman"/>
          <w:sz w:val="24"/>
          <w:szCs w:val="22"/>
          <w:lang w:val="sq-AL"/>
        </w:rPr>
        <w:t>_id</w:t>
      </w:r>
      <w:proofErr w:type="spellEnd"/>
    </w:p>
    <w:p w14:paraId="780CA78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INNER JOIN </w:t>
      </w:r>
      <w:proofErr w:type="spellStart"/>
      <w:r w:rsidRPr="00201671">
        <w:rPr>
          <w:rFonts w:ascii="Times New Roman" w:hAnsi="Times New Roman" w:cs="Times New Roman"/>
          <w:sz w:val="24"/>
          <w:szCs w:val="22"/>
          <w:lang w:val="sq-AL"/>
        </w:rPr>
        <w:t>dim_products</w:t>
      </w:r>
      <w:proofErr w:type="spellEnd"/>
      <w:r w:rsidRPr="00201671">
        <w:rPr>
          <w:rFonts w:ascii="Times New Roman" w:hAnsi="Times New Roman" w:cs="Times New Roman"/>
          <w:sz w:val="24"/>
          <w:szCs w:val="22"/>
          <w:lang w:val="sq-AL"/>
        </w:rPr>
        <w:t xml:space="preserve"> AS p</w:t>
      </w:r>
    </w:p>
    <w:p w14:paraId="188411B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lastRenderedPageBreak/>
        <w:t xml:space="preserve">    ON </w:t>
      </w:r>
      <w:proofErr w:type="spellStart"/>
      <w:proofErr w:type="gramStart"/>
      <w:r w:rsidRPr="00201671">
        <w:rPr>
          <w:rFonts w:ascii="Times New Roman" w:hAnsi="Times New Roman" w:cs="Times New Roman"/>
          <w:sz w:val="24"/>
          <w:szCs w:val="22"/>
          <w:lang w:val="sq-AL"/>
        </w:rPr>
        <w:t>li.product</w:t>
      </w:r>
      <w:proofErr w:type="gramEnd"/>
      <w:r w:rsidRPr="00201671">
        <w:rPr>
          <w:rFonts w:ascii="Times New Roman" w:hAnsi="Times New Roman" w:cs="Times New Roman"/>
          <w:sz w:val="24"/>
          <w:szCs w:val="22"/>
          <w:lang w:val="sq-AL"/>
        </w:rPr>
        <w:t>_id</w:t>
      </w:r>
      <w:proofErr w:type="spellEnd"/>
      <w:r w:rsidRPr="00201671">
        <w:rPr>
          <w:rFonts w:ascii="Times New Roman" w:hAnsi="Times New Roman" w:cs="Times New Roman"/>
          <w:sz w:val="24"/>
          <w:szCs w:val="22"/>
          <w:lang w:val="sq-AL"/>
        </w:rPr>
        <w:t xml:space="preserve"> = </w:t>
      </w:r>
      <w:proofErr w:type="spellStart"/>
      <w:proofErr w:type="gramStart"/>
      <w:r w:rsidRPr="00201671">
        <w:rPr>
          <w:rFonts w:ascii="Times New Roman" w:hAnsi="Times New Roman" w:cs="Times New Roman"/>
          <w:sz w:val="24"/>
          <w:szCs w:val="22"/>
          <w:lang w:val="sq-AL"/>
        </w:rPr>
        <w:t>p.product</w:t>
      </w:r>
      <w:proofErr w:type="gramEnd"/>
      <w:r w:rsidRPr="00201671">
        <w:rPr>
          <w:rFonts w:ascii="Times New Roman" w:hAnsi="Times New Roman" w:cs="Times New Roman"/>
          <w:sz w:val="24"/>
          <w:szCs w:val="22"/>
          <w:lang w:val="sq-AL"/>
        </w:rPr>
        <w:t>_id</w:t>
      </w:r>
      <w:proofErr w:type="spellEnd"/>
    </w:p>
    <w:p w14:paraId="1DA805A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ORDER BY</w:t>
      </w:r>
    </w:p>
    <w:p w14:paraId="51EC9FC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return_date</w:t>
      </w:r>
      <w:proofErr w:type="spellEnd"/>
      <w:r w:rsidRPr="00201671">
        <w:rPr>
          <w:rFonts w:ascii="Times New Roman" w:hAnsi="Times New Roman" w:cs="Times New Roman"/>
          <w:sz w:val="24"/>
          <w:szCs w:val="22"/>
          <w:lang w:val="sq-AL"/>
        </w:rPr>
        <w:t xml:space="preserve"> DESC,</w:t>
      </w:r>
    </w:p>
    <w:p w14:paraId="7DBB125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fr.credit</w:t>
      </w:r>
      <w:proofErr w:type="gramEnd"/>
      <w:r w:rsidRPr="00201671">
        <w:rPr>
          <w:rFonts w:ascii="Times New Roman" w:hAnsi="Times New Roman" w:cs="Times New Roman"/>
          <w:sz w:val="24"/>
          <w:szCs w:val="22"/>
          <w:lang w:val="sq-AL"/>
        </w:rPr>
        <w:t>_amount</w:t>
      </w:r>
      <w:proofErr w:type="spellEnd"/>
      <w:r w:rsidRPr="00201671">
        <w:rPr>
          <w:rFonts w:ascii="Times New Roman" w:hAnsi="Times New Roman" w:cs="Times New Roman"/>
          <w:sz w:val="24"/>
          <w:szCs w:val="22"/>
          <w:lang w:val="sq-AL"/>
        </w:rPr>
        <w:t xml:space="preserve"> DESC,</w:t>
      </w:r>
    </w:p>
    <w:p w14:paraId="0CBAE35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so.order</w:t>
      </w:r>
      <w:proofErr w:type="gramEnd"/>
      <w:r w:rsidRPr="00201671">
        <w:rPr>
          <w:rFonts w:ascii="Times New Roman" w:hAnsi="Times New Roman" w:cs="Times New Roman"/>
          <w:sz w:val="24"/>
          <w:szCs w:val="22"/>
          <w:lang w:val="sq-AL"/>
        </w:rPr>
        <w:t>_id</w:t>
      </w:r>
      <w:proofErr w:type="spellEnd"/>
      <w:r w:rsidRPr="00201671">
        <w:rPr>
          <w:rFonts w:ascii="Times New Roman" w:hAnsi="Times New Roman" w:cs="Times New Roman"/>
          <w:sz w:val="24"/>
          <w:szCs w:val="22"/>
          <w:lang w:val="sq-AL"/>
        </w:rPr>
        <w:t>,</w:t>
      </w:r>
    </w:p>
    <w:p w14:paraId="78B0CE6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li.line_item_id</w:t>
      </w:r>
      <w:proofErr w:type="spellEnd"/>
      <w:r w:rsidRPr="00201671">
        <w:rPr>
          <w:rFonts w:ascii="Times New Roman" w:hAnsi="Times New Roman" w:cs="Times New Roman"/>
          <w:sz w:val="24"/>
          <w:szCs w:val="22"/>
          <w:lang w:val="sq-AL"/>
        </w:rPr>
        <w:t>;</w:t>
      </w:r>
    </w:p>
    <w:p w14:paraId="31EC50E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w:t>
      </w:r>
    </w:p>
    <w:p w14:paraId="51E8094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4DB8C97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Explanation:</w:t>
      </w:r>
    </w:p>
    <w:p w14:paraId="451526C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The query starts from `</w:t>
      </w:r>
      <w:proofErr w:type="spellStart"/>
      <w:r w:rsidRPr="00201671">
        <w:rPr>
          <w:rFonts w:ascii="Times New Roman" w:hAnsi="Times New Roman" w:cs="Times New Roman"/>
          <w:sz w:val="24"/>
          <w:szCs w:val="22"/>
          <w:lang w:val="sq-AL"/>
        </w:rPr>
        <w:t>fact_returns</w:t>
      </w:r>
      <w:proofErr w:type="spellEnd"/>
      <w:r w:rsidRPr="00201671">
        <w:rPr>
          <w:rFonts w:ascii="Times New Roman" w:hAnsi="Times New Roman" w:cs="Times New Roman"/>
          <w:sz w:val="24"/>
          <w:szCs w:val="22"/>
          <w:lang w:val="sq-AL"/>
        </w:rPr>
        <w:t>` and joins back to `</w:t>
      </w:r>
      <w:proofErr w:type="spellStart"/>
      <w:r w:rsidRPr="00201671">
        <w:rPr>
          <w:rFonts w:ascii="Times New Roman" w:hAnsi="Times New Roman" w:cs="Times New Roman"/>
          <w:sz w:val="24"/>
          <w:szCs w:val="22"/>
          <w:lang w:val="sq-AL"/>
        </w:rPr>
        <w:t>fact_order_line_items</w:t>
      </w:r>
      <w:proofErr w:type="spellEnd"/>
      <w:r w:rsidRPr="00201671">
        <w:rPr>
          <w:rFonts w:ascii="Times New Roman" w:hAnsi="Times New Roman" w:cs="Times New Roman"/>
          <w:sz w:val="24"/>
          <w:szCs w:val="22"/>
          <w:lang w:val="sq-AL"/>
        </w:rPr>
        <w:t>` and `</w:t>
      </w:r>
      <w:proofErr w:type="spellStart"/>
      <w:r w:rsidRPr="00201671">
        <w:rPr>
          <w:rFonts w:ascii="Times New Roman" w:hAnsi="Times New Roman" w:cs="Times New Roman"/>
          <w:sz w:val="24"/>
          <w:szCs w:val="22"/>
          <w:lang w:val="sq-AL"/>
        </w:rPr>
        <w:t>fact_sales_orders</w:t>
      </w:r>
      <w:proofErr w:type="spellEnd"/>
      <w:r w:rsidRPr="00201671">
        <w:rPr>
          <w:rFonts w:ascii="Times New Roman" w:hAnsi="Times New Roman" w:cs="Times New Roman"/>
          <w:sz w:val="24"/>
          <w:szCs w:val="22"/>
          <w:lang w:val="sq-AL"/>
        </w:rPr>
        <w:t>` to re-establish the original sale context. Product information is pulled from `</w:t>
      </w:r>
      <w:proofErr w:type="spellStart"/>
      <w:r w:rsidRPr="00201671">
        <w:rPr>
          <w:rFonts w:ascii="Times New Roman" w:hAnsi="Times New Roman" w:cs="Times New Roman"/>
          <w:sz w:val="24"/>
          <w:szCs w:val="22"/>
          <w:lang w:val="sq-AL"/>
        </w:rPr>
        <w:t>dim_products</w:t>
      </w:r>
      <w:proofErr w:type="spellEnd"/>
      <w:r w:rsidRPr="00201671">
        <w:rPr>
          <w:rFonts w:ascii="Times New Roman" w:hAnsi="Times New Roman" w:cs="Times New Roman"/>
          <w:sz w:val="24"/>
          <w:szCs w:val="22"/>
          <w:lang w:val="sq-AL"/>
        </w:rPr>
        <w:t>`, while the return date, customer code, and category name are retrieved via scalar subqueries. The final result is ordered so that the most recent and highest-credit returns appear first.</w:t>
      </w:r>
    </w:p>
    <w:p w14:paraId="577C9C1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627E1B3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Technical Concepts Used:</w:t>
      </w:r>
    </w:p>
    <w:p w14:paraId="1AE6F18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Fact-to-fact joins</w:t>
      </w:r>
    </w:p>
    <w:p w14:paraId="28CCE57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Dimensional enrichment</w:t>
      </w:r>
    </w:p>
    <w:p w14:paraId="578BF81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Scalar subqueries</w:t>
      </w:r>
    </w:p>
    <w:p w14:paraId="2FBA9AB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Sorting on multiple business fields</w:t>
      </w:r>
    </w:p>
    <w:p w14:paraId="24CD8BE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Numeric formatting with `</w:t>
      </w:r>
      <w:proofErr w:type="gramStart"/>
      <w:r w:rsidRPr="00201671">
        <w:rPr>
          <w:rFonts w:ascii="Times New Roman" w:hAnsi="Times New Roman" w:cs="Times New Roman"/>
          <w:sz w:val="24"/>
          <w:szCs w:val="22"/>
          <w:lang w:val="sq-AL"/>
        </w:rPr>
        <w:t>CAST(</w:t>
      </w:r>
      <w:proofErr w:type="gramEnd"/>
      <w:r w:rsidRPr="00201671">
        <w:rPr>
          <w:rFonts w:ascii="Times New Roman" w:hAnsi="Times New Roman" w:cs="Times New Roman"/>
          <w:sz w:val="24"/>
          <w:szCs w:val="22"/>
          <w:lang w:val="sq-AL"/>
        </w:rPr>
        <w:t>)`</w:t>
      </w:r>
    </w:p>
    <w:p w14:paraId="7C7D3D0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6B9B88D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Performance Focus:</w:t>
      </w:r>
    </w:p>
    <w:p w14:paraId="48DD82A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The likely expensive plan elements are row-by-row scalar lookups and the final sort operation.</w:t>
      </w:r>
    </w:p>
    <w:p w14:paraId="74E97BA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3C39D11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Business Insight:</w:t>
      </w:r>
    </w:p>
    <w:p w14:paraId="11166EE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This report supports return operations, root-cause analysis, and customer service escalation.</w:t>
      </w:r>
    </w:p>
    <w:p w14:paraId="24A8E20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7DF38E5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Notes &amp; Limitations:</w:t>
      </w:r>
    </w:p>
    <w:p w14:paraId="03A8861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The query is easy to defend logically, but it is not yet the cleanest structure for large-scale production workloads.</w:t>
      </w:r>
    </w:p>
    <w:p w14:paraId="732DA63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A simplified reporting-layer equivalent could route through `</w:t>
      </w:r>
      <w:proofErr w:type="spellStart"/>
      <w:r w:rsidRPr="00201671">
        <w:rPr>
          <w:rFonts w:ascii="Times New Roman" w:hAnsi="Times New Roman" w:cs="Times New Roman"/>
          <w:sz w:val="24"/>
          <w:szCs w:val="22"/>
          <w:lang w:val="sq-AL"/>
        </w:rPr>
        <w:t>vw_base_return_detail</w:t>
      </w:r>
      <w:proofErr w:type="spellEnd"/>
      <w:r w:rsidRPr="00201671">
        <w:rPr>
          <w:rFonts w:ascii="Times New Roman" w:hAnsi="Times New Roman" w:cs="Times New Roman"/>
          <w:sz w:val="24"/>
          <w:szCs w:val="22"/>
          <w:lang w:val="sq-AL"/>
        </w:rPr>
        <w:t>`.</w:t>
      </w:r>
    </w:p>
    <w:p w14:paraId="394EF8E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25AF9D3F" w14:textId="6C54B149" w:rsidR="00201671" w:rsidRPr="00201671" w:rsidRDefault="00201671" w:rsidP="00201671">
      <w:pPr>
        <w:pStyle w:val="HTMLPreformatted"/>
        <w:shd w:val="clear" w:color="auto" w:fill="FFFFFF" w:themeFill="background1"/>
        <w:rPr>
          <w:rFonts w:ascii="Times New Roman" w:hAnsi="Times New Roman" w:cs="Times New Roman"/>
          <w:b/>
          <w:bCs/>
          <w:sz w:val="24"/>
          <w:szCs w:val="22"/>
          <w:lang w:val="sq-AL"/>
        </w:rPr>
      </w:pPr>
      <w:r w:rsidRPr="00201671">
        <w:rPr>
          <w:rFonts w:ascii="Times New Roman" w:hAnsi="Times New Roman" w:cs="Times New Roman"/>
          <w:b/>
          <w:bCs/>
          <w:sz w:val="24"/>
          <w:szCs w:val="22"/>
          <w:lang w:val="sq-AL"/>
        </w:rPr>
        <w:t>8.1</w:t>
      </w:r>
      <w:r w:rsidRPr="00201671">
        <w:rPr>
          <w:rFonts w:ascii="Times New Roman" w:hAnsi="Times New Roman" w:cs="Times New Roman"/>
          <w:b/>
          <w:bCs/>
          <w:sz w:val="24"/>
          <w:szCs w:val="22"/>
          <w:lang w:val="sq-AL"/>
        </w:rPr>
        <w:t>.4 Slow Query Audit 3</w:t>
      </w:r>
    </w:p>
    <w:p w14:paraId="5D303FD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1F0F1A8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Business Objective: The purpose of this query is to build a customer-level analytical dataset for a future Customer 360 report by combining order history, returns behavior, current account ownership, and customer ranking within each country.</w:t>
      </w:r>
    </w:p>
    <w:p w14:paraId="2178FEE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39D7288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w:t>
      </w:r>
      <w:proofErr w:type="spellStart"/>
      <w:r w:rsidRPr="00201671">
        <w:rPr>
          <w:rFonts w:ascii="Times New Roman" w:hAnsi="Times New Roman" w:cs="Times New Roman"/>
          <w:sz w:val="24"/>
          <w:szCs w:val="22"/>
          <w:lang w:val="sq-AL"/>
        </w:rPr>
        <w:t>sql</w:t>
      </w:r>
      <w:proofErr w:type="spellEnd"/>
    </w:p>
    <w:p w14:paraId="0E398EC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WITH </w:t>
      </w:r>
      <w:proofErr w:type="spellStart"/>
      <w:r w:rsidRPr="00201671">
        <w:rPr>
          <w:rFonts w:ascii="Times New Roman" w:hAnsi="Times New Roman" w:cs="Times New Roman"/>
          <w:sz w:val="24"/>
          <w:szCs w:val="22"/>
          <w:lang w:val="sq-AL"/>
        </w:rPr>
        <w:t>customer_order_metrics</w:t>
      </w:r>
      <w:proofErr w:type="spellEnd"/>
      <w:r w:rsidRPr="00201671">
        <w:rPr>
          <w:rFonts w:ascii="Times New Roman" w:hAnsi="Times New Roman" w:cs="Times New Roman"/>
          <w:sz w:val="24"/>
          <w:szCs w:val="22"/>
          <w:lang w:val="sq-AL"/>
        </w:rPr>
        <w:t xml:space="preserve"> AS (</w:t>
      </w:r>
    </w:p>
    <w:p w14:paraId="5126CDF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SELECT</w:t>
      </w:r>
    </w:p>
    <w:p w14:paraId="58B96C7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so.customer</w:t>
      </w:r>
      <w:proofErr w:type="gramEnd"/>
      <w:r w:rsidRPr="00201671">
        <w:rPr>
          <w:rFonts w:ascii="Times New Roman" w:hAnsi="Times New Roman" w:cs="Times New Roman"/>
          <w:sz w:val="24"/>
          <w:szCs w:val="22"/>
          <w:lang w:val="sq-AL"/>
        </w:rPr>
        <w:t>_id</w:t>
      </w:r>
      <w:proofErr w:type="spellEnd"/>
      <w:r w:rsidRPr="00201671">
        <w:rPr>
          <w:rFonts w:ascii="Times New Roman" w:hAnsi="Times New Roman" w:cs="Times New Roman"/>
          <w:sz w:val="24"/>
          <w:szCs w:val="22"/>
          <w:lang w:val="sq-AL"/>
        </w:rPr>
        <w:t>,</w:t>
      </w:r>
    </w:p>
    <w:p w14:paraId="5C83710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gramStart"/>
      <w:r w:rsidRPr="00201671">
        <w:rPr>
          <w:rFonts w:ascii="Times New Roman" w:hAnsi="Times New Roman" w:cs="Times New Roman"/>
          <w:sz w:val="24"/>
          <w:szCs w:val="22"/>
          <w:lang w:val="sq-AL"/>
        </w:rPr>
        <w:t>COUNT(</w:t>
      </w:r>
      <w:proofErr w:type="gramEnd"/>
      <w:r w:rsidRPr="00201671">
        <w:rPr>
          <w:rFonts w:ascii="Times New Roman" w:hAnsi="Times New Roman" w:cs="Times New Roman"/>
          <w:sz w:val="24"/>
          <w:szCs w:val="22"/>
          <w:lang w:val="sq-AL"/>
        </w:rPr>
        <w:t xml:space="preserve">DISTINCT </w:t>
      </w:r>
      <w:proofErr w:type="spellStart"/>
      <w:proofErr w:type="gramStart"/>
      <w:r w:rsidRPr="00201671">
        <w:rPr>
          <w:rFonts w:ascii="Times New Roman" w:hAnsi="Times New Roman" w:cs="Times New Roman"/>
          <w:sz w:val="24"/>
          <w:szCs w:val="22"/>
          <w:lang w:val="sq-AL"/>
        </w:rPr>
        <w:t>so.order</w:t>
      </w:r>
      <w:proofErr w:type="gramEnd"/>
      <w:r w:rsidRPr="00201671">
        <w:rPr>
          <w:rFonts w:ascii="Times New Roman" w:hAnsi="Times New Roman" w:cs="Times New Roman"/>
          <w:sz w:val="24"/>
          <w:szCs w:val="22"/>
          <w:lang w:val="sq-AL"/>
        </w:rPr>
        <w:t>_id</w:t>
      </w:r>
      <w:proofErr w:type="spellEnd"/>
      <w:r w:rsidRPr="00201671">
        <w:rPr>
          <w:rFonts w:ascii="Times New Roman" w:hAnsi="Times New Roman" w:cs="Times New Roman"/>
          <w:sz w:val="24"/>
          <w:szCs w:val="22"/>
          <w:lang w:val="sq-AL"/>
        </w:rPr>
        <w:t xml:space="preserve">) AS </w:t>
      </w:r>
      <w:proofErr w:type="spellStart"/>
      <w:r w:rsidRPr="00201671">
        <w:rPr>
          <w:rFonts w:ascii="Times New Roman" w:hAnsi="Times New Roman" w:cs="Times New Roman"/>
          <w:sz w:val="24"/>
          <w:szCs w:val="22"/>
          <w:lang w:val="sq-AL"/>
        </w:rPr>
        <w:t>order_count</w:t>
      </w:r>
      <w:proofErr w:type="spellEnd"/>
      <w:r w:rsidRPr="00201671">
        <w:rPr>
          <w:rFonts w:ascii="Times New Roman" w:hAnsi="Times New Roman" w:cs="Times New Roman"/>
          <w:sz w:val="24"/>
          <w:szCs w:val="22"/>
          <w:lang w:val="sq-AL"/>
        </w:rPr>
        <w:t>,</w:t>
      </w:r>
    </w:p>
    <w:p w14:paraId="39947BF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CAST(</w:t>
      </w:r>
      <w:proofErr w:type="gramStart"/>
      <w:r w:rsidRPr="00201671">
        <w:rPr>
          <w:rFonts w:ascii="Times New Roman" w:hAnsi="Times New Roman" w:cs="Times New Roman"/>
          <w:sz w:val="24"/>
          <w:szCs w:val="22"/>
          <w:lang w:val="sq-AL"/>
        </w:rPr>
        <w:t>SUM(</w:t>
      </w:r>
      <w:proofErr w:type="spellStart"/>
      <w:proofErr w:type="gramEnd"/>
      <w:r w:rsidRPr="00201671">
        <w:rPr>
          <w:rFonts w:ascii="Times New Roman" w:hAnsi="Times New Roman" w:cs="Times New Roman"/>
          <w:sz w:val="24"/>
          <w:szCs w:val="22"/>
          <w:lang w:val="sq-AL"/>
        </w:rPr>
        <w:t>li.net_amount</w:t>
      </w:r>
      <w:proofErr w:type="spellEnd"/>
      <w:r w:rsidRPr="00201671">
        <w:rPr>
          <w:rFonts w:ascii="Times New Roman" w:hAnsi="Times New Roman" w:cs="Times New Roman"/>
          <w:sz w:val="24"/>
          <w:szCs w:val="22"/>
          <w:lang w:val="sq-AL"/>
        </w:rPr>
        <w:t xml:space="preserve">) AS </w:t>
      </w:r>
      <w:proofErr w:type="gramStart"/>
      <w:r w:rsidRPr="00201671">
        <w:rPr>
          <w:rFonts w:ascii="Times New Roman" w:hAnsi="Times New Roman" w:cs="Times New Roman"/>
          <w:sz w:val="24"/>
          <w:szCs w:val="22"/>
          <w:lang w:val="sq-AL"/>
        </w:rPr>
        <w:t>DECIMAL(</w:t>
      </w:r>
      <w:proofErr w:type="gramEnd"/>
      <w:r w:rsidRPr="00201671">
        <w:rPr>
          <w:rFonts w:ascii="Times New Roman" w:hAnsi="Times New Roman" w:cs="Times New Roman"/>
          <w:sz w:val="24"/>
          <w:szCs w:val="22"/>
          <w:lang w:val="sq-AL"/>
        </w:rPr>
        <w:t xml:space="preserve">18,2)) AS </w:t>
      </w:r>
      <w:proofErr w:type="spellStart"/>
      <w:r w:rsidRPr="00201671">
        <w:rPr>
          <w:rFonts w:ascii="Times New Roman" w:hAnsi="Times New Roman" w:cs="Times New Roman"/>
          <w:sz w:val="24"/>
          <w:szCs w:val="22"/>
          <w:lang w:val="sq-AL"/>
        </w:rPr>
        <w:t>lifetime_revenue</w:t>
      </w:r>
      <w:proofErr w:type="spellEnd"/>
      <w:r w:rsidRPr="00201671">
        <w:rPr>
          <w:rFonts w:ascii="Times New Roman" w:hAnsi="Times New Roman" w:cs="Times New Roman"/>
          <w:sz w:val="24"/>
          <w:szCs w:val="22"/>
          <w:lang w:val="sq-AL"/>
        </w:rPr>
        <w:t>,</w:t>
      </w:r>
    </w:p>
    <w:p w14:paraId="1064FC8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gramStart"/>
      <w:r w:rsidRPr="00201671">
        <w:rPr>
          <w:rFonts w:ascii="Times New Roman" w:hAnsi="Times New Roman" w:cs="Times New Roman"/>
          <w:sz w:val="24"/>
          <w:szCs w:val="22"/>
          <w:lang w:val="sq-AL"/>
        </w:rPr>
        <w:t>CAST(</w:t>
      </w:r>
      <w:proofErr w:type="gramEnd"/>
    </w:p>
    <w:p w14:paraId="0D380D8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gramStart"/>
      <w:r w:rsidRPr="00201671">
        <w:rPr>
          <w:rFonts w:ascii="Times New Roman" w:hAnsi="Times New Roman" w:cs="Times New Roman"/>
          <w:sz w:val="24"/>
          <w:szCs w:val="22"/>
          <w:lang w:val="sq-AL"/>
        </w:rPr>
        <w:t>SUM(</w:t>
      </w:r>
      <w:proofErr w:type="spellStart"/>
      <w:proofErr w:type="gramEnd"/>
      <w:r w:rsidRPr="00201671">
        <w:rPr>
          <w:rFonts w:ascii="Times New Roman" w:hAnsi="Times New Roman" w:cs="Times New Roman"/>
          <w:sz w:val="24"/>
          <w:szCs w:val="22"/>
          <w:lang w:val="sq-AL"/>
        </w:rPr>
        <w:t>li.net_amount</w:t>
      </w:r>
      <w:proofErr w:type="spellEnd"/>
      <w:r w:rsidRPr="00201671">
        <w:rPr>
          <w:rFonts w:ascii="Times New Roman" w:hAnsi="Times New Roman" w:cs="Times New Roman"/>
          <w:sz w:val="24"/>
          <w:szCs w:val="22"/>
          <w:lang w:val="sq-AL"/>
        </w:rPr>
        <w:t>) * 1.0</w:t>
      </w:r>
    </w:p>
    <w:p w14:paraId="3A6AAE2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 </w:t>
      </w:r>
      <w:proofErr w:type="gramStart"/>
      <w:r w:rsidRPr="00201671">
        <w:rPr>
          <w:rFonts w:ascii="Times New Roman" w:hAnsi="Times New Roman" w:cs="Times New Roman"/>
          <w:sz w:val="24"/>
          <w:szCs w:val="22"/>
          <w:lang w:val="sq-AL"/>
        </w:rPr>
        <w:t>NULLIF(COUNT(</w:t>
      </w:r>
      <w:proofErr w:type="gramEnd"/>
      <w:r w:rsidRPr="00201671">
        <w:rPr>
          <w:rFonts w:ascii="Times New Roman" w:hAnsi="Times New Roman" w:cs="Times New Roman"/>
          <w:sz w:val="24"/>
          <w:szCs w:val="22"/>
          <w:lang w:val="sq-AL"/>
        </w:rPr>
        <w:t xml:space="preserve">DISTINCT </w:t>
      </w:r>
      <w:proofErr w:type="spellStart"/>
      <w:proofErr w:type="gramStart"/>
      <w:r w:rsidRPr="00201671">
        <w:rPr>
          <w:rFonts w:ascii="Times New Roman" w:hAnsi="Times New Roman" w:cs="Times New Roman"/>
          <w:sz w:val="24"/>
          <w:szCs w:val="22"/>
          <w:lang w:val="sq-AL"/>
        </w:rPr>
        <w:t>so.order</w:t>
      </w:r>
      <w:proofErr w:type="gramEnd"/>
      <w:r w:rsidRPr="00201671">
        <w:rPr>
          <w:rFonts w:ascii="Times New Roman" w:hAnsi="Times New Roman" w:cs="Times New Roman"/>
          <w:sz w:val="24"/>
          <w:szCs w:val="22"/>
          <w:lang w:val="sq-AL"/>
        </w:rPr>
        <w:t>_id</w:t>
      </w:r>
      <w:proofErr w:type="spellEnd"/>
      <w:r w:rsidRPr="00201671">
        <w:rPr>
          <w:rFonts w:ascii="Times New Roman" w:hAnsi="Times New Roman" w:cs="Times New Roman"/>
          <w:sz w:val="24"/>
          <w:szCs w:val="22"/>
          <w:lang w:val="sq-AL"/>
        </w:rPr>
        <w:t>), 0)</w:t>
      </w:r>
    </w:p>
    <w:p w14:paraId="29A8196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AS </w:t>
      </w:r>
      <w:proofErr w:type="gramStart"/>
      <w:r w:rsidRPr="00201671">
        <w:rPr>
          <w:rFonts w:ascii="Times New Roman" w:hAnsi="Times New Roman" w:cs="Times New Roman"/>
          <w:sz w:val="24"/>
          <w:szCs w:val="22"/>
          <w:lang w:val="sq-AL"/>
        </w:rPr>
        <w:t>DECIMAL(</w:t>
      </w:r>
      <w:proofErr w:type="gramEnd"/>
      <w:r w:rsidRPr="00201671">
        <w:rPr>
          <w:rFonts w:ascii="Times New Roman" w:hAnsi="Times New Roman" w:cs="Times New Roman"/>
          <w:sz w:val="24"/>
          <w:szCs w:val="22"/>
          <w:lang w:val="sq-AL"/>
        </w:rPr>
        <w:t>18,2)</w:t>
      </w:r>
    </w:p>
    <w:p w14:paraId="30E2B12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lastRenderedPageBreak/>
        <w:t xml:space="preserve">        ) AS </w:t>
      </w:r>
      <w:proofErr w:type="spellStart"/>
      <w:r w:rsidRPr="00201671">
        <w:rPr>
          <w:rFonts w:ascii="Times New Roman" w:hAnsi="Times New Roman" w:cs="Times New Roman"/>
          <w:sz w:val="24"/>
          <w:szCs w:val="22"/>
          <w:lang w:val="sq-AL"/>
        </w:rPr>
        <w:t>average_order_value</w:t>
      </w:r>
      <w:proofErr w:type="spellEnd"/>
      <w:r w:rsidRPr="00201671">
        <w:rPr>
          <w:rFonts w:ascii="Times New Roman" w:hAnsi="Times New Roman" w:cs="Times New Roman"/>
          <w:sz w:val="24"/>
          <w:szCs w:val="22"/>
          <w:lang w:val="sq-AL"/>
        </w:rPr>
        <w:t>,</w:t>
      </w:r>
    </w:p>
    <w:p w14:paraId="03B3C66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MAX(</w:t>
      </w:r>
      <w:proofErr w:type="spellStart"/>
      <w:proofErr w:type="gramStart"/>
      <w:r w:rsidRPr="00201671">
        <w:rPr>
          <w:rFonts w:ascii="Times New Roman" w:hAnsi="Times New Roman" w:cs="Times New Roman"/>
          <w:sz w:val="24"/>
          <w:szCs w:val="22"/>
          <w:lang w:val="sq-AL"/>
        </w:rPr>
        <w:t>d.full</w:t>
      </w:r>
      <w:proofErr w:type="gramEnd"/>
      <w:r w:rsidRPr="00201671">
        <w:rPr>
          <w:rFonts w:ascii="Times New Roman" w:hAnsi="Times New Roman" w:cs="Times New Roman"/>
          <w:sz w:val="24"/>
          <w:szCs w:val="22"/>
          <w:lang w:val="sq-AL"/>
        </w:rPr>
        <w:t>_date</w:t>
      </w:r>
      <w:proofErr w:type="spellEnd"/>
      <w:r w:rsidRPr="00201671">
        <w:rPr>
          <w:rFonts w:ascii="Times New Roman" w:hAnsi="Times New Roman" w:cs="Times New Roman"/>
          <w:sz w:val="24"/>
          <w:szCs w:val="22"/>
          <w:lang w:val="sq-AL"/>
        </w:rPr>
        <w:t xml:space="preserve">) AS </w:t>
      </w:r>
      <w:proofErr w:type="spellStart"/>
      <w:r w:rsidRPr="00201671">
        <w:rPr>
          <w:rFonts w:ascii="Times New Roman" w:hAnsi="Times New Roman" w:cs="Times New Roman"/>
          <w:sz w:val="24"/>
          <w:szCs w:val="22"/>
          <w:lang w:val="sq-AL"/>
        </w:rPr>
        <w:t>last_order_date</w:t>
      </w:r>
      <w:proofErr w:type="spellEnd"/>
    </w:p>
    <w:p w14:paraId="22CEC94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FROM </w:t>
      </w:r>
      <w:proofErr w:type="spellStart"/>
      <w:r w:rsidRPr="00201671">
        <w:rPr>
          <w:rFonts w:ascii="Times New Roman" w:hAnsi="Times New Roman" w:cs="Times New Roman"/>
          <w:sz w:val="24"/>
          <w:szCs w:val="22"/>
          <w:lang w:val="sq-AL"/>
        </w:rPr>
        <w:t>fact_sales_orders</w:t>
      </w:r>
      <w:proofErr w:type="spellEnd"/>
      <w:r w:rsidRPr="00201671">
        <w:rPr>
          <w:rFonts w:ascii="Times New Roman" w:hAnsi="Times New Roman" w:cs="Times New Roman"/>
          <w:sz w:val="24"/>
          <w:szCs w:val="22"/>
          <w:lang w:val="sq-AL"/>
        </w:rPr>
        <w:t xml:space="preserve"> AS so</w:t>
      </w:r>
    </w:p>
    <w:p w14:paraId="720BEE7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INNER JOIN </w:t>
      </w:r>
      <w:proofErr w:type="spellStart"/>
      <w:r w:rsidRPr="00201671">
        <w:rPr>
          <w:rFonts w:ascii="Times New Roman" w:hAnsi="Times New Roman" w:cs="Times New Roman"/>
          <w:sz w:val="24"/>
          <w:szCs w:val="22"/>
          <w:lang w:val="sq-AL"/>
        </w:rPr>
        <w:t>fact_order_line_items</w:t>
      </w:r>
      <w:proofErr w:type="spellEnd"/>
      <w:r w:rsidRPr="00201671">
        <w:rPr>
          <w:rFonts w:ascii="Times New Roman" w:hAnsi="Times New Roman" w:cs="Times New Roman"/>
          <w:sz w:val="24"/>
          <w:szCs w:val="22"/>
          <w:lang w:val="sq-AL"/>
        </w:rPr>
        <w:t xml:space="preserve"> AS li</w:t>
      </w:r>
    </w:p>
    <w:p w14:paraId="4EC9723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ON </w:t>
      </w:r>
      <w:proofErr w:type="spellStart"/>
      <w:proofErr w:type="gramStart"/>
      <w:r w:rsidRPr="00201671">
        <w:rPr>
          <w:rFonts w:ascii="Times New Roman" w:hAnsi="Times New Roman" w:cs="Times New Roman"/>
          <w:sz w:val="24"/>
          <w:szCs w:val="22"/>
          <w:lang w:val="sq-AL"/>
        </w:rPr>
        <w:t>so.order</w:t>
      </w:r>
      <w:proofErr w:type="gramEnd"/>
      <w:r w:rsidRPr="00201671">
        <w:rPr>
          <w:rFonts w:ascii="Times New Roman" w:hAnsi="Times New Roman" w:cs="Times New Roman"/>
          <w:sz w:val="24"/>
          <w:szCs w:val="22"/>
          <w:lang w:val="sq-AL"/>
        </w:rPr>
        <w:t>_id</w:t>
      </w:r>
      <w:proofErr w:type="spellEnd"/>
      <w:r w:rsidRPr="00201671">
        <w:rPr>
          <w:rFonts w:ascii="Times New Roman" w:hAnsi="Times New Roman" w:cs="Times New Roman"/>
          <w:sz w:val="24"/>
          <w:szCs w:val="22"/>
          <w:lang w:val="sq-AL"/>
        </w:rPr>
        <w:t xml:space="preserve"> = </w:t>
      </w:r>
      <w:proofErr w:type="spellStart"/>
      <w:proofErr w:type="gramStart"/>
      <w:r w:rsidRPr="00201671">
        <w:rPr>
          <w:rFonts w:ascii="Times New Roman" w:hAnsi="Times New Roman" w:cs="Times New Roman"/>
          <w:sz w:val="24"/>
          <w:szCs w:val="22"/>
          <w:lang w:val="sq-AL"/>
        </w:rPr>
        <w:t>li.order</w:t>
      </w:r>
      <w:proofErr w:type="gramEnd"/>
      <w:r w:rsidRPr="00201671">
        <w:rPr>
          <w:rFonts w:ascii="Times New Roman" w:hAnsi="Times New Roman" w:cs="Times New Roman"/>
          <w:sz w:val="24"/>
          <w:szCs w:val="22"/>
          <w:lang w:val="sq-AL"/>
        </w:rPr>
        <w:t>_id</w:t>
      </w:r>
      <w:proofErr w:type="spellEnd"/>
    </w:p>
    <w:p w14:paraId="212EF64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INNER JOIN </w:t>
      </w:r>
      <w:proofErr w:type="spellStart"/>
      <w:r w:rsidRPr="00201671">
        <w:rPr>
          <w:rFonts w:ascii="Times New Roman" w:hAnsi="Times New Roman" w:cs="Times New Roman"/>
          <w:sz w:val="24"/>
          <w:szCs w:val="22"/>
          <w:lang w:val="sq-AL"/>
        </w:rPr>
        <w:t>dim_date</w:t>
      </w:r>
      <w:proofErr w:type="spellEnd"/>
      <w:r w:rsidRPr="00201671">
        <w:rPr>
          <w:rFonts w:ascii="Times New Roman" w:hAnsi="Times New Roman" w:cs="Times New Roman"/>
          <w:sz w:val="24"/>
          <w:szCs w:val="22"/>
          <w:lang w:val="sq-AL"/>
        </w:rPr>
        <w:t xml:space="preserve"> AS d</w:t>
      </w:r>
    </w:p>
    <w:p w14:paraId="21ABD7C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ON </w:t>
      </w:r>
      <w:proofErr w:type="spellStart"/>
      <w:proofErr w:type="gramStart"/>
      <w:r w:rsidRPr="00201671">
        <w:rPr>
          <w:rFonts w:ascii="Times New Roman" w:hAnsi="Times New Roman" w:cs="Times New Roman"/>
          <w:sz w:val="24"/>
          <w:szCs w:val="22"/>
          <w:lang w:val="sq-AL"/>
        </w:rPr>
        <w:t>so.order</w:t>
      </w:r>
      <w:proofErr w:type="gramEnd"/>
      <w:r w:rsidRPr="00201671">
        <w:rPr>
          <w:rFonts w:ascii="Times New Roman" w:hAnsi="Times New Roman" w:cs="Times New Roman"/>
          <w:sz w:val="24"/>
          <w:szCs w:val="22"/>
          <w:lang w:val="sq-AL"/>
        </w:rPr>
        <w:t>_date_id</w:t>
      </w:r>
      <w:proofErr w:type="spellEnd"/>
      <w:r w:rsidRPr="00201671">
        <w:rPr>
          <w:rFonts w:ascii="Times New Roman" w:hAnsi="Times New Roman" w:cs="Times New Roman"/>
          <w:sz w:val="24"/>
          <w:szCs w:val="22"/>
          <w:lang w:val="sq-AL"/>
        </w:rPr>
        <w:t xml:space="preserve"> = </w:t>
      </w:r>
      <w:proofErr w:type="spellStart"/>
      <w:proofErr w:type="gramStart"/>
      <w:r w:rsidRPr="00201671">
        <w:rPr>
          <w:rFonts w:ascii="Times New Roman" w:hAnsi="Times New Roman" w:cs="Times New Roman"/>
          <w:sz w:val="24"/>
          <w:szCs w:val="22"/>
          <w:lang w:val="sq-AL"/>
        </w:rPr>
        <w:t>d.date</w:t>
      </w:r>
      <w:proofErr w:type="gramEnd"/>
      <w:r w:rsidRPr="00201671">
        <w:rPr>
          <w:rFonts w:ascii="Times New Roman" w:hAnsi="Times New Roman" w:cs="Times New Roman"/>
          <w:sz w:val="24"/>
          <w:szCs w:val="22"/>
          <w:lang w:val="sq-AL"/>
        </w:rPr>
        <w:t>_id</w:t>
      </w:r>
      <w:proofErr w:type="spellEnd"/>
    </w:p>
    <w:p w14:paraId="5881545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WHERE </w:t>
      </w:r>
      <w:proofErr w:type="spellStart"/>
      <w:proofErr w:type="gramStart"/>
      <w:r w:rsidRPr="00201671">
        <w:rPr>
          <w:rFonts w:ascii="Times New Roman" w:hAnsi="Times New Roman" w:cs="Times New Roman"/>
          <w:sz w:val="24"/>
          <w:szCs w:val="22"/>
          <w:lang w:val="sq-AL"/>
        </w:rPr>
        <w:t>so.order</w:t>
      </w:r>
      <w:proofErr w:type="gramEnd"/>
      <w:r w:rsidRPr="00201671">
        <w:rPr>
          <w:rFonts w:ascii="Times New Roman" w:hAnsi="Times New Roman" w:cs="Times New Roman"/>
          <w:sz w:val="24"/>
          <w:szCs w:val="22"/>
          <w:lang w:val="sq-AL"/>
        </w:rPr>
        <w:t>_status</w:t>
      </w:r>
      <w:proofErr w:type="spellEnd"/>
      <w:r w:rsidRPr="00201671">
        <w:rPr>
          <w:rFonts w:ascii="Times New Roman" w:hAnsi="Times New Roman" w:cs="Times New Roman"/>
          <w:sz w:val="24"/>
          <w:szCs w:val="22"/>
          <w:lang w:val="sq-AL"/>
        </w:rPr>
        <w:t xml:space="preserve"> &lt;&gt; 'Cancelled'</w:t>
      </w:r>
    </w:p>
    <w:p w14:paraId="748D7B2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GROUP BY</w:t>
      </w:r>
    </w:p>
    <w:p w14:paraId="72BA501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so.customer</w:t>
      </w:r>
      <w:proofErr w:type="gramEnd"/>
      <w:r w:rsidRPr="00201671">
        <w:rPr>
          <w:rFonts w:ascii="Times New Roman" w:hAnsi="Times New Roman" w:cs="Times New Roman"/>
          <w:sz w:val="24"/>
          <w:szCs w:val="22"/>
          <w:lang w:val="sq-AL"/>
        </w:rPr>
        <w:t>_id</w:t>
      </w:r>
      <w:proofErr w:type="spellEnd"/>
    </w:p>
    <w:p w14:paraId="709EB8B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w:t>
      </w:r>
    </w:p>
    <w:p w14:paraId="1420961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roofErr w:type="spellStart"/>
      <w:r w:rsidRPr="00201671">
        <w:rPr>
          <w:rFonts w:ascii="Times New Roman" w:hAnsi="Times New Roman" w:cs="Times New Roman"/>
          <w:sz w:val="24"/>
          <w:szCs w:val="22"/>
          <w:lang w:val="sq-AL"/>
        </w:rPr>
        <w:t>customer_return_metrics</w:t>
      </w:r>
      <w:proofErr w:type="spellEnd"/>
      <w:r w:rsidRPr="00201671">
        <w:rPr>
          <w:rFonts w:ascii="Times New Roman" w:hAnsi="Times New Roman" w:cs="Times New Roman"/>
          <w:sz w:val="24"/>
          <w:szCs w:val="22"/>
          <w:lang w:val="sq-AL"/>
        </w:rPr>
        <w:t xml:space="preserve"> AS (</w:t>
      </w:r>
    </w:p>
    <w:p w14:paraId="412B2CA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SELECT</w:t>
      </w:r>
    </w:p>
    <w:p w14:paraId="305CC7E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so.customer</w:t>
      </w:r>
      <w:proofErr w:type="gramEnd"/>
      <w:r w:rsidRPr="00201671">
        <w:rPr>
          <w:rFonts w:ascii="Times New Roman" w:hAnsi="Times New Roman" w:cs="Times New Roman"/>
          <w:sz w:val="24"/>
          <w:szCs w:val="22"/>
          <w:lang w:val="sq-AL"/>
        </w:rPr>
        <w:t>_id</w:t>
      </w:r>
      <w:proofErr w:type="spellEnd"/>
      <w:r w:rsidRPr="00201671">
        <w:rPr>
          <w:rFonts w:ascii="Times New Roman" w:hAnsi="Times New Roman" w:cs="Times New Roman"/>
          <w:sz w:val="24"/>
          <w:szCs w:val="22"/>
          <w:lang w:val="sq-AL"/>
        </w:rPr>
        <w:t>,</w:t>
      </w:r>
    </w:p>
    <w:p w14:paraId="726DBC7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gramStart"/>
      <w:r w:rsidRPr="00201671">
        <w:rPr>
          <w:rFonts w:ascii="Times New Roman" w:hAnsi="Times New Roman" w:cs="Times New Roman"/>
          <w:sz w:val="24"/>
          <w:szCs w:val="22"/>
          <w:lang w:val="sq-AL"/>
        </w:rPr>
        <w:t>COUNT(</w:t>
      </w:r>
      <w:proofErr w:type="spellStart"/>
      <w:r w:rsidRPr="00201671">
        <w:rPr>
          <w:rFonts w:ascii="Times New Roman" w:hAnsi="Times New Roman" w:cs="Times New Roman"/>
          <w:sz w:val="24"/>
          <w:szCs w:val="22"/>
          <w:lang w:val="sq-AL"/>
        </w:rPr>
        <w:t>fr.return</w:t>
      </w:r>
      <w:proofErr w:type="gramEnd"/>
      <w:r w:rsidRPr="00201671">
        <w:rPr>
          <w:rFonts w:ascii="Times New Roman" w:hAnsi="Times New Roman" w:cs="Times New Roman"/>
          <w:sz w:val="24"/>
          <w:szCs w:val="22"/>
          <w:lang w:val="sq-AL"/>
        </w:rPr>
        <w:t>_id</w:t>
      </w:r>
      <w:proofErr w:type="spellEnd"/>
      <w:r w:rsidRPr="00201671">
        <w:rPr>
          <w:rFonts w:ascii="Times New Roman" w:hAnsi="Times New Roman" w:cs="Times New Roman"/>
          <w:sz w:val="24"/>
          <w:szCs w:val="22"/>
          <w:lang w:val="sq-AL"/>
        </w:rPr>
        <w:t xml:space="preserve">) AS </w:t>
      </w:r>
      <w:proofErr w:type="spellStart"/>
      <w:r w:rsidRPr="00201671">
        <w:rPr>
          <w:rFonts w:ascii="Times New Roman" w:hAnsi="Times New Roman" w:cs="Times New Roman"/>
          <w:sz w:val="24"/>
          <w:szCs w:val="22"/>
          <w:lang w:val="sq-AL"/>
        </w:rPr>
        <w:t>return_count</w:t>
      </w:r>
      <w:proofErr w:type="spellEnd"/>
      <w:r w:rsidRPr="00201671">
        <w:rPr>
          <w:rFonts w:ascii="Times New Roman" w:hAnsi="Times New Roman" w:cs="Times New Roman"/>
          <w:sz w:val="24"/>
          <w:szCs w:val="22"/>
          <w:lang w:val="sq-AL"/>
        </w:rPr>
        <w:t>,</w:t>
      </w:r>
    </w:p>
    <w:p w14:paraId="76E3E90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CAST(COALESCE(</w:t>
      </w:r>
      <w:proofErr w:type="gramStart"/>
      <w:r w:rsidRPr="00201671">
        <w:rPr>
          <w:rFonts w:ascii="Times New Roman" w:hAnsi="Times New Roman" w:cs="Times New Roman"/>
          <w:sz w:val="24"/>
          <w:szCs w:val="22"/>
          <w:lang w:val="sq-AL"/>
        </w:rPr>
        <w:t>SUM(</w:t>
      </w:r>
      <w:proofErr w:type="spellStart"/>
      <w:r w:rsidRPr="00201671">
        <w:rPr>
          <w:rFonts w:ascii="Times New Roman" w:hAnsi="Times New Roman" w:cs="Times New Roman"/>
          <w:sz w:val="24"/>
          <w:szCs w:val="22"/>
          <w:lang w:val="sq-AL"/>
        </w:rPr>
        <w:t>fr.credit</w:t>
      </w:r>
      <w:proofErr w:type="gramEnd"/>
      <w:r w:rsidRPr="00201671">
        <w:rPr>
          <w:rFonts w:ascii="Times New Roman" w:hAnsi="Times New Roman" w:cs="Times New Roman"/>
          <w:sz w:val="24"/>
          <w:szCs w:val="22"/>
          <w:lang w:val="sq-AL"/>
        </w:rPr>
        <w:t>_amount</w:t>
      </w:r>
      <w:proofErr w:type="spellEnd"/>
      <w:r w:rsidRPr="00201671">
        <w:rPr>
          <w:rFonts w:ascii="Times New Roman" w:hAnsi="Times New Roman" w:cs="Times New Roman"/>
          <w:sz w:val="24"/>
          <w:szCs w:val="22"/>
          <w:lang w:val="sq-AL"/>
        </w:rPr>
        <w:t xml:space="preserve">), 0.00) AS </w:t>
      </w:r>
      <w:proofErr w:type="gramStart"/>
      <w:r w:rsidRPr="00201671">
        <w:rPr>
          <w:rFonts w:ascii="Times New Roman" w:hAnsi="Times New Roman" w:cs="Times New Roman"/>
          <w:sz w:val="24"/>
          <w:szCs w:val="22"/>
          <w:lang w:val="sq-AL"/>
        </w:rPr>
        <w:t>DECIMAL(</w:t>
      </w:r>
      <w:proofErr w:type="gramEnd"/>
      <w:r w:rsidRPr="00201671">
        <w:rPr>
          <w:rFonts w:ascii="Times New Roman" w:hAnsi="Times New Roman" w:cs="Times New Roman"/>
          <w:sz w:val="24"/>
          <w:szCs w:val="22"/>
          <w:lang w:val="sq-AL"/>
        </w:rPr>
        <w:t xml:space="preserve">18,2)) AS </w:t>
      </w:r>
      <w:proofErr w:type="spellStart"/>
      <w:r w:rsidRPr="00201671">
        <w:rPr>
          <w:rFonts w:ascii="Times New Roman" w:hAnsi="Times New Roman" w:cs="Times New Roman"/>
          <w:sz w:val="24"/>
          <w:szCs w:val="22"/>
          <w:lang w:val="sq-AL"/>
        </w:rPr>
        <w:t>total_credit_amount</w:t>
      </w:r>
      <w:proofErr w:type="spellEnd"/>
    </w:p>
    <w:p w14:paraId="206EF28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FROM </w:t>
      </w:r>
      <w:proofErr w:type="spellStart"/>
      <w:r w:rsidRPr="00201671">
        <w:rPr>
          <w:rFonts w:ascii="Times New Roman" w:hAnsi="Times New Roman" w:cs="Times New Roman"/>
          <w:sz w:val="24"/>
          <w:szCs w:val="22"/>
          <w:lang w:val="sq-AL"/>
        </w:rPr>
        <w:t>fact_sales_orders</w:t>
      </w:r>
      <w:proofErr w:type="spellEnd"/>
      <w:r w:rsidRPr="00201671">
        <w:rPr>
          <w:rFonts w:ascii="Times New Roman" w:hAnsi="Times New Roman" w:cs="Times New Roman"/>
          <w:sz w:val="24"/>
          <w:szCs w:val="22"/>
          <w:lang w:val="sq-AL"/>
        </w:rPr>
        <w:t xml:space="preserve"> AS so</w:t>
      </w:r>
    </w:p>
    <w:p w14:paraId="5B5B082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INNER JOIN </w:t>
      </w:r>
      <w:proofErr w:type="spellStart"/>
      <w:r w:rsidRPr="00201671">
        <w:rPr>
          <w:rFonts w:ascii="Times New Roman" w:hAnsi="Times New Roman" w:cs="Times New Roman"/>
          <w:sz w:val="24"/>
          <w:szCs w:val="22"/>
          <w:lang w:val="sq-AL"/>
        </w:rPr>
        <w:t>fact_order_line_items</w:t>
      </w:r>
      <w:proofErr w:type="spellEnd"/>
      <w:r w:rsidRPr="00201671">
        <w:rPr>
          <w:rFonts w:ascii="Times New Roman" w:hAnsi="Times New Roman" w:cs="Times New Roman"/>
          <w:sz w:val="24"/>
          <w:szCs w:val="22"/>
          <w:lang w:val="sq-AL"/>
        </w:rPr>
        <w:t xml:space="preserve"> AS li</w:t>
      </w:r>
    </w:p>
    <w:p w14:paraId="4E5565B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ON </w:t>
      </w:r>
      <w:proofErr w:type="spellStart"/>
      <w:proofErr w:type="gramStart"/>
      <w:r w:rsidRPr="00201671">
        <w:rPr>
          <w:rFonts w:ascii="Times New Roman" w:hAnsi="Times New Roman" w:cs="Times New Roman"/>
          <w:sz w:val="24"/>
          <w:szCs w:val="22"/>
          <w:lang w:val="sq-AL"/>
        </w:rPr>
        <w:t>so.order</w:t>
      </w:r>
      <w:proofErr w:type="gramEnd"/>
      <w:r w:rsidRPr="00201671">
        <w:rPr>
          <w:rFonts w:ascii="Times New Roman" w:hAnsi="Times New Roman" w:cs="Times New Roman"/>
          <w:sz w:val="24"/>
          <w:szCs w:val="22"/>
          <w:lang w:val="sq-AL"/>
        </w:rPr>
        <w:t>_id</w:t>
      </w:r>
      <w:proofErr w:type="spellEnd"/>
      <w:r w:rsidRPr="00201671">
        <w:rPr>
          <w:rFonts w:ascii="Times New Roman" w:hAnsi="Times New Roman" w:cs="Times New Roman"/>
          <w:sz w:val="24"/>
          <w:szCs w:val="22"/>
          <w:lang w:val="sq-AL"/>
        </w:rPr>
        <w:t xml:space="preserve"> = </w:t>
      </w:r>
      <w:proofErr w:type="spellStart"/>
      <w:proofErr w:type="gramStart"/>
      <w:r w:rsidRPr="00201671">
        <w:rPr>
          <w:rFonts w:ascii="Times New Roman" w:hAnsi="Times New Roman" w:cs="Times New Roman"/>
          <w:sz w:val="24"/>
          <w:szCs w:val="22"/>
          <w:lang w:val="sq-AL"/>
        </w:rPr>
        <w:t>li.order</w:t>
      </w:r>
      <w:proofErr w:type="gramEnd"/>
      <w:r w:rsidRPr="00201671">
        <w:rPr>
          <w:rFonts w:ascii="Times New Roman" w:hAnsi="Times New Roman" w:cs="Times New Roman"/>
          <w:sz w:val="24"/>
          <w:szCs w:val="22"/>
          <w:lang w:val="sq-AL"/>
        </w:rPr>
        <w:t>_id</w:t>
      </w:r>
      <w:proofErr w:type="spellEnd"/>
    </w:p>
    <w:p w14:paraId="3D2CD0C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LEFT JOIN </w:t>
      </w:r>
      <w:proofErr w:type="spellStart"/>
      <w:r w:rsidRPr="00201671">
        <w:rPr>
          <w:rFonts w:ascii="Times New Roman" w:hAnsi="Times New Roman" w:cs="Times New Roman"/>
          <w:sz w:val="24"/>
          <w:szCs w:val="22"/>
          <w:lang w:val="sq-AL"/>
        </w:rPr>
        <w:t>fact_returns</w:t>
      </w:r>
      <w:proofErr w:type="spellEnd"/>
      <w:r w:rsidRPr="00201671">
        <w:rPr>
          <w:rFonts w:ascii="Times New Roman" w:hAnsi="Times New Roman" w:cs="Times New Roman"/>
          <w:sz w:val="24"/>
          <w:szCs w:val="22"/>
          <w:lang w:val="sq-AL"/>
        </w:rPr>
        <w:t xml:space="preserve"> AS </w:t>
      </w:r>
      <w:proofErr w:type="spellStart"/>
      <w:r w:rsidRPr="00201671">
        <w:rPr>
          <w:rFonts w:ascii="Times New Roman" w:hAnsi="Times New Roman" w:cs="Times New Roman"/>
          <w:sz w:val="24"/>
          <w:szCs w:val="22"/>
          <w:lang w:val="sq-AL"/>
        </w:rPr>
        <w:t>fr</w:t>
      </w:r>
      <w:proofErr w:type="spellEnd"/>
    </w:p>
    <w:p w14:paraId="7B519F2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ON </w:t>
      </w:r>
      <w:proofErr w:type="spellStart"/>
      <w:proofErr w:type="gramStart"/>
      <w:r w:rsidRPr="00201671">
        <w:rPr>
          <w:rFonts w:ascii="Times New Roman" w:hAnsi="Times New Roman" w:cs="Times New Roman"/>
          <w:sz w:val="24"/>
          <w:szCs w:val="22"/>
          <w:lang w:val="sq-AL"/>
        </w:rPr>
        <w:t>li.line</w:t>
      </w:r>
      <w:proofErr w:type="gramEnd"/>
      <w:r w:rsidRPr="00201671">
        <w:rPr>
          <w:rFonts w:ascii="Times New Roman" w:hAnsi="Times New Roman" w:cs="Times New Roman"/>
          <w:sz w:val="24"/>
          <w:szCs w:val="22"/>
          <w:lang w:val="sq-AL"/>
        </w:rPr>
        <w:t>_item_id</w:t>
      </w:r>
      <w:proofErr w:type="spellEnd"/>
      <w:r w:rsidRPr="00201671">
        <w:rPr>
          <w:rFonts w:ascii="Times New Roman" w:hAnsi="Times New Roman" w:cs="Times New Roman"/>
          <w:sz w:val="24"/>
          <w:szCs w:val="22"/>
          <w:lang w:val="sq-AL"/>
        </w:rPr>
        <w:t xml:space="preserve"> = </w:t>
      </w:r>
      <w:proofErr w:type="spellStart"/>
      <w:proofErr w:type="gramStart"/>
      <w:r w:rsidRPr="00201671">
        <w:rPr>
          <w:rFonts w:ascii="Times New Roman" w:hAnsi="Times New Roman" w:cs="Times New Roman"/>
          <w:sz w:val="24"/>
          <w:szCs w:val="22"/>
          <w:lang w:val="sq-AL"/>
        </w:rPr>
        <w:t>fr.line</w:t>
      </w:r>
      <w:proofErr w:type="gramEnd"/>
      <w:r w:rsidRPr="00201671">
        <w:rPr>
          <w:rFonts w:ascii="Times New Roman" w:hAnsi="Times New Roman" w:cs="Times New Roman"/>
          <w:sz w:val="24"/>
          <w:szCs w:val="22"/>
          <w:lang w:val="sq-AL"/>
        </w:rPr>
        <w:t>_item_id</w:t>
      </w:r>
      <w:proofErr w:type="spellEnd"/>
    </w:p>
    <w:p w14:paraId="0553A4F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GROUP BY</w:t>
      </w:r>
    </w:p>
    <w:p w14:paraId="74EC4CB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so.customer</w:t>
      </w:r>
      <w:proofErr w:type="gramEnd"/>
      <w:r w:rsidRPr="00201671">
        <w:rPr>
          <w:rFonts w:ascii="Times New Roman" w:hAnsi="Times New Roman" w:cs="Times New Roman"/>
          <w:sz w:val="24"/>
          <w:szCs w:val="22"/>
          <w:lang w:val="sq-AL"/>
        </w:rPr>
        <w:t>_id</w:t>
      </w:r>
      <w:proofErr w:type="spellEnd"/>
    </w:p>
    <w:p w14:paraId="28477F5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w:t>
      </w:r>
    </w:p>
    <w:p w14:paraId="59ED007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roofErr w:type="spellStart"/>
      <w:r w:rsidRPr="00201671">
        <w:rPr>
          <w:rFonts w:ascii="Times New Roman" w:hAnsi="Times New Roman" w:cs="Times New Roman"/>
          <w:sz w:val="24"/>
          <w:szCs w:val="22"/>
          <w:lang w:val="sq-AL"/>
        </w:rPr>
        <w:t>current_assignment</w:t>
      </w:r>
      <w:proofErr w:type="spellEnd"/>
      <w:r w:rsidRPr="00201671">
        <w:rPr>
          <w:rFonts w:ascii="Times New Roman" w:hAnsi="Times New Roman" w:cs="Times New Roman"/>
          <w:sz w:val="24"/>
          <w:szCs w:val="22"/>
          <w:lang w:val="sq-AL"/>
        </w:rPr>
        <w:t xml:space="preserve"> AS (</w:t>
      </w:r>
    </w:p>
    <w:p w14:paraId="74371F6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SELECT</w:t>
      </w:r>
    </w:p>
    <w:p w14:paraId="01BDAF2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customer_id</w:t>
      </w:r>
      <w:proofErr w:type="spellEnd"/>
      <w:r w:rsidRPr="00201671">
        <w:rPr>
          <w:rFonts w:ascii="Times New Roman" w:hAnsi="Times New Roman" w:cs="Times New Roman"/>
          <w:sz w:val="24"/>
          <w:szCs w:val="22"/>
          <w:lang w:val="sq-AL"/>
        </w:rPr>
        <w:t>,</w:t>
      </w:r>
    </w:p>
    <w:p w14:paraId="64F45BA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sales_rep_id</w:t>
      </w:r>
      <w:proofErr w:type="spellEnd"/>
      <w:r w:rsidRPr="00201671">
        <w:rPr>
          <w:rFonts w:ascii="Times New Roman" w:hAnsi="Times New Roman" w:cs="Times New Roman"/>
          <w:sz w:val="24"/>
          <w:szCs w:val="22"/>
          <w:lang w:val="sq-AL"/>
        </w:rPr>
        <w:t>,</w:t>
      </w:r>
    </w:p>
    <w:p w14:paraId="0D6E022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ROW_</w:t>
      </w:r>
      <w:proofErr w:type="gramStart"/>
      <w:r w:rsidRPr="00201671">
        <w:rPr>
          <w:rFonts w:ascii="Times New Roman" w:hAnsi="Times New Roman" w:cs="Times New Roman"/>
          <w:sz w:val="24"/>
          <w:szCs w:val="22"/>
          <w:lang w:val="sq-AL"/>
        </w:rPr>
        <w:t>NUMBER(</w:t>
      </w:r>
      <w:proofErr w:type="gramEnd"/>
      <w:r w:rsidRPr="00201671">
        <w:rPr>
          <w:rFonts w:ascii="Times New Roman" w:hAnsi="Times New Roman" w:cs="Times New Roman"/>
          <w:sz w:val="24"/>
          <w:szCs w:val="22"/>
          <w:lang w:val="sq-AL"/>
        </w:rPr>
        <w:t>) OVER (</w:t>
      </w:r>
    </w:p>
    <w:p w14:paraId="50543CE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PARTITION BY </w:t>
      </w:r>
      <w:proofErr w:type="spellStart"/>
      <w:r w:rsidRPr="00201671">
        <w:rPr>
          <w:rFonts w:ascii="Times New Roman" w:hAnsi="Times New Roman" w:cs="Times New Roman"/>
          <w:sz w:val="24"/>
          <w:szCs w:val="22"/>
          <w:lang w:val="sq-AL"/>
        </w:rPr>
        <w:t>customer_id</w:t>
      </w:r>
      <w:proofErr w:type="spellEnd"/>
    </w:p>
    <w:p w14:paraId="4AB2058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ORDER BY </w:t>
      </w:r>
      <w:proofErr w:type="spellStart"/>
      <w:r w:rsidRPr="00201671">
        <w:rPr>
          <w:rFonts w:ascii="Times New Roman" w:hAnsi="Times New Roman" w:cs="Times New Roman"/>
          <w:sz w:val="24"/>
          <w:szCs w:val="22"/>
          <w:lang w:val="sq-AL"/>
        </w:rPr>
        <w:t>valid_from</w:t>
      </w:r>
      <w:proofErr w:type="spellEnd"/>
      <w:r w:rsidRPr="00201671">
        <w:rPr>
          <w:rFonts w:ascii="Times New Roman" w:hAnsi="Times New Roman" w:cs="Times New Roman"/>
          <w:sz w:val="24"/>
          <w:szCs w:val="22"/>
          <w:lang w:val="sq-AL"/>
        </w:rPr>
        <w:t xml:space="preserve"> DESC, </w:t>
      </w:r>
      <w:proofErr w:type="spellStart"/>
      <w:r w:rsidRPr="00201671">
        <w:rPr>
          <w:rFonts w:ascii="Times New Roman" w:hAnsi="Times New Roman" w:cs="Times New Roman"/>
          <w:sz w:val="24"/>
          <w:szCs w:val="22"/>
          <w:lang w:val="sq-AL"/>
        </w:rPr>
        <w:t>assignment_id</w:t>
      </w:r>
      <w:proofErr w:type="spellEnd"/>
      <w:r w:rsidRPr="00201671">
        <w:rPr>
          <w:rFonts w:ascii="Times New Roman" w:hAnsi="Times New Roman" w:cs="Times New Roman"/>
          <w:sz w:val="24"/>
          <w:szCs w:val="22"/>
          <w:lang w:val="sq-AL"/>
        </w:rPr>
        <w:t xml:space="preserve"> DESC</w:t>
      </w:r>
    </w:p>
    <w:p w14:paraId="2A8AACB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 AS </w:t>
      </w:r>
      <w:proofErr w:type="spellStart"/>
      <w:r w:rsidRPr="00201671">
        <w:rPr>
          <w:rFonts w:ascii="Times New Roman" w:hAnsi="Times New Roman" w:cs="Times New Roman"/>
          <w:sz w:val="24"/>
          <w:szCs w:val="22"/>
          <w:lang w:val="sq-AL"/>
        </w:rPr>
        <w:t>assignment_rank</w:t>
      </w:r>
      <w:proofErr w:type="spellEnd"/>
    </w:p>
    <w:p w14:paraId="2510A37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FROM </w:t>
      </w:r>
      <w:proofErr w:type="spellStart"/>
      <w:r w:rsidRPr="00201671">
        <w:rPr>
          <w:rFonts w:ascii="Times New Roman" w:hAnsi="Times New Roman" w:cs="Times New Roman"/>
          <w:sz w:val="24"/>
          <w:szCs w:val="22"/>
          <w:lang w:val="sq-AL"/>
        </w:rPr>
        <w:t>rep_customer_assignments</w:t>
      </w:r>
      <w:proofErr w:type="spellEnd"/>
    </w:p>
    <w:p w14:paraId="0A5B4AB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WHERE </w:t>
      </w:r>
      <w:proofErr w:type="spellStart"/>
      <w:r w:rsidRPr="00201671">
        <w:rPr>
          <w:rFonts w:ascii="Times New Roman" w:hAnsi="Times New Roman" w:cs="Times New Roman"/>
          <w:sz w:val="24"/>
          <w:szCs w:val="22"/>
          <w:lang w:val="sq-AL"/>
        </w:rPr>
        <w:t>is_active</w:t>
      </w:r>
      <w:proofErr w:type="spellEnd"/>
      <w:r w:rsidRPr="00201671">
        <w:rPr>
          <w:rFonts w:ascii="Times New Roman" w:hAnsi="Times New Roman" w:cs="Times New Roman"/>
          <w:sz w:val="24"/>
          <w:szCs w:val="22"/>
          <w:lang w:val="sq-AL"/>
        </w:rPr>
        <w:t xml:space="preserve"> = 1</w:t>
      </w:r>
    </w:p>
    <w:p w14:paraId="6B4F3E4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AND </w:t>
      </w:r>
      <w:proofErr w:type="spellStart"/>
      <w:r w:rsidRPr="00201671">
        <w:rPr>
          <w:rFonts w:ascii="Times New Roman" w:hAnsi="Times New Roman" w:cs="Times New Roman"/>
          <w:sz w:val="24"/>
          <w:szCs w:val="22"/>
          <w:lang w:val="sq-AL"/>
        </w:rPr>
        <w:t>valid_from</w:t>
      </w:r>
      <w:proofErr w:type="spellEnd"/>
      <w:r w:rsidRPr="00201671">
        <w:rPr>
          <w:rFonts w:ascii="Times New Roman" w:hAnsi="Times New Roman" w:cs="Times New Roman"/>
          <w:sz w:val="24"/>
          <w:szCs w:val="22"/>
          <w:lang w:val="sq-AL"/>
        </w:rPr>
        <w:t xml:space="preserve"> &lt;= CAST(</w:t>
      </w:r>
      <w:proofErr w:type="gramStart"/>
      <w:r w:rsidRPr="00201671">
        <w:rPr>
          <w:rFonts w:ascii="Times New Roman" w:hAnsi="Times New Roman" w:cs="Times New Roman"/>
          <w:sz w:val="24"/>
          <w:szCs w:val="22"/>
          <w:lang w:val="sq-AL"/>
        </w:rPr>
        <w:t>GETDATE(</w:t>
      </w:r>
      <w:proofErr w:type="gramEnd"/>
      <w:r w:rsidRPr="00201671">
        <w:rPr>
          <w:rFonts w:ascii="Times New Roman" w:hAnsi="Times New Roman" w:cs="Times New Roman"/>
          <w:sz w:val="24"/>
          <w:szCs w:val="22"/>
          <w:lang w:val="sq-AL"/>
        </w:rPr>
        <w:t>) AS DATE)</w:t>
      </w:r>
    </w:p>
    <w:p w14:paraId="5A1603A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AND (</w:t>
      </w:r>
      <w:proofErr w:type="spellStart"/>
      <w:r w:rsidRPr="00201671">
        <w:rPr>
          <w:rFonts w:ascii="Times New Roman" w:hAnsi="Times New Roman" w:cs="Times New Roman"/>
          <w:sz w:val="24"/>
          <w:szCs w:val="22"/>
          <w:lang w:val="sq-AL"/>
        </w:rPr>
        <w:t>valid_to</w:t>
      </w:r>
      <w:proofErr w:type="spellEnd"/>
      <w:r w:rsidRPr="00201671">
        <w:rPr>
          <w:rFonts w:ascii="Times New Roman" w:hAnsi="Times New Roman" w:cs="Times New Roman"/>
          <w:sz w:val="24"/>
          <w:szCs w:val="22"/>
          <w:lang w:val="sq-AL"/>
        </w:rPr>
        <w:t xml:space="preserve"> IS NULL OR </w:t>
      </w:r>
      <w:proofErr w:type="spellStart"/>
      <w:r w:rsidRPr="00201671">
        <w:rPr>
          <w:rFonts w:ascii="Times New Roman" w:hAnsi="Times New Roman" w:cs="Times New Roman"/>
          <w:sz w:val="24"/>
          <w:szCs w:val="22"/>
          <w:lang w:val="sq-AL"/>
        </w:rPr>
        <w:t>valid_to</w:t>
      </w:r>
      <w:proofErr w:type="spellEnd"/>
      <w:r w:rsidRPr="00201671">
        <w:rPr>
          <w:rFonts w:ascii="Times New Roman" w:hAnsi="Times New Roman" w:cs="Times New Roman"/>
          <w:sz w:val="24"/>
          <w:szCs w:val="22"/>
          <w:lang w:val="sq-AL"/>
        </w:rPr>
        <w:t xml:space="preserve"> &gt;= CAST(</w:t>
      </w:r>
      <w:proofErr w:type="gramStart"/>
      <w:r w:rsidRPr="00201671">
        <w:rPr>
          <w:rFonts w:ascii="Times New Roman" w:hAnsi="Times New Roman" w:cs="Times New Roman"/>
          <w:sz w:val="24"/>
          <w:szCs w:val="22"/>
          <w:lang w:val="sq-AL"/>
        </w:rPr>
        <w:t>GETDATE(</w:t>
      </w:r>
      <w:proofErr w:type="gramEnd"/>
      <w:r w:rsidRPr="00201671">
        <w:rPr>
          <w:rFonts w:ascii="Times New Roman" w:hAnsi="Times New Roman" w:cs="Times New Roman"/>
          <w:sz w:val="24"/>
          <w:szCs w:val="22"/>
          <w:lang w:val="sq-AL"/>
        </w:rPr>
        <w:t>) AS DATE))</w:t>
      </w:r>
    </w:p>
    <w:p w14:paraId="1997559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w:t>
      </w:r>
    </w:p>
    <w:p w14:paraId="5DBC657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roofErr w:type="spellStart"/>
      <w:r w:rsidRPr="00201671">
        <w:rPr>
          <w:rFonts w:ascii="Times New Roman" w:hAnsi="Times New Roman" w:cs="Times New Roman"/>
          <w:sz w:val="24"/>
          <w:szCs w:val="22"/>
          <w:lang w:val="sq-AL"/>
        </w:rPr>
        <w:t>customer_profile</w:t>
      </w:r>
      <w:proofErr w:type="spellEnd"/>
      <w:r w:rsidRPr="00201671">
        <w:rPr>
          <w:rFonts w:ascii="Times New Roman" w:hAnsi="Times New Roman" w:cs="Times New Roman"/>
          <w:sz w:val="24"/>
          <w:szCs w:val="22"/>
          <w:lang w:val="sq-AL"/>
        </w:rPr>
        <w:t xml:space="preserve"> AS (</w:t>
      </w:r>
    </w:p>
    <w:p w14:paraId="1F8D629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SELECT</w:t>
      </w:r>
    </w:p>
    <w:p w14:paraId="0E0D1FD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c.customer_id</w:t>
      </w:r>
      <w:proofErr w:type="spellEnd"/>
      <w:r w:rsidRPr="00201671">
        <w:rPr>
          <w:rFonts w:ascii="Times New Roman" w:hAnsi="Times New Roman" w:cs="Times New Roman"/>
          <w:sz w:val="24"/>
          <w:szCs w:val="22"/>
          <w:lang w:val="sq-AL"/>
        </w:rPr>
        <w:t>,</w:t>
      </w:r>
    </w:p>
    <w:p w14:paraId="288A554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c.customer_code</w:t>
      </w:r>
      <w:proofErr w:type="spellEnd"/>
      <w:r w:rsidRPr="00201671">
        <w:rPr>
          <w:rFonts w:ascii="Times New Roman" w:hAnsi="Times New Roman" w:cs="Times New Roman"/>
          <w:sz w:val="24"/>
          <w:szCs w:val="22"/>
          <w:lang w:val="sq-AL"/>
        </w:rPr>
        <w:t>,</w:t>
      </w:r>
    </w:p>
    <w:p w14:paraId="5DF6D2D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c.customer_name</w:t>
      </w:r>
      <w:proofErr w:type="spellEnd"/>
      <w:r w:rsidRPr="00201671">
        <w:rPr>
          <w:rFonts w:ascii="Times New Roman" w:hAnsi="Times New Roman" w:cs="Times New Roman"/>
          <w:sz w:val="24"/>
          <w:szCs w:val="22"/>
          <w:lang w:val="sq-AL"/>
        </w:rPr>
        <w:t>,</w:t>
      </w:r>
    </w:p>
    <w:p w14:paraId="610395F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c.account_tier</w:t>
      </w:r>
      <w:proofErr w:type="spellEnd"/>
      <w:r w:rsidRPr="00201671">
        <w:rPr>
          <w:rFonts w:ascii="Times New Roman" w:hAnsi="Times New Roman" w:cs="Times New Roman"/>
          <w:sz w:val="24"/>
          <w:szCs w:val="22"/>
          <w:lang w:val="sq-AL"/>
        </w:rPr>
        <w:t>,</w:t>
      </w:r>
    </w:p>
    <w:p w14:paraId="619C007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r.country</w:t>
      </w:r>
      <w:proofErr w:type="gramEnd"/>
      <w:r w:rsidRPr="00201671">
        <w:rPr>
          <w:rFonts w:ascii="Times New Roman" w:hAnsi="Times New Roman" w:cs="Times New Roman"/>
          <w:sz w:val="24"/>
          <w:szCs w:val="22"/>
          <w:lang w:val="sq-AL"/>
        </w:rPr>
        <w:t>_name</w:t>
      </w:r>
      <w:proofErr w:type="spellEnd"/>
      <w:r w:rsidRPr="00201671">
        <w:rPr>
          <w:rFonts w:ascii="Times New Roman" w:hAnsi="Times New Roman" w:cs="Times New Roman"/>
          <w:sz w:val="24"/>
          <w:szCs w:val="22"/>
          <w:lang w:val="sq-AL"/>
        </w:rPr>
        <w:t>,</w:t>
      </w:r>
    </w:p>
    <w:p w14:paraId="38CB8F4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om.order</w:t>
      </w:r>
      <w:proofErr w:type="gramEnd"/>
      <w:r w:rsidRPr="00201671">
        <w:rPr>
          <w:rFonts w:ascii="Times New Roman" w:hAnsi="Times New Roman" w:cs="Times New Roman"/>
          <w:sz w:val="24"/>
          <w:szCs w:val="22"/>
          <w:lang w:val="sq-AL"/>
        </w:rPr>
        <w:t>_count</w:t>
      </w:r>
      <w:proofErr w:type="spellEnd"/>
      <w:r w:rsidRPr="00201671">
        <w:rPr>
          <w:rFonts w:ascii="Times New Roman" w:hAnsi="Times New Roman" w:cs="Times New Roman"/>
          <w:sz w:val="24"/>
          <w:szCs w:val="22"/>
          <w:lang w:val="sq-AL"/>
        </w:rPr>
        <w:t>,</w:t>
      </w:r>
    </w:p>
    <w:p w14:paraId="7443944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om.lifetime</w:t>
      </w:r>
      <w:proofErr w:type="gramEnd"/>
      <w:r w:rsidRPr="00201671">
        <w:rPr>
          <w:rFonts w:ascii="Times New Roman" w:hAnsi="Times New Roman" w:cs="Times New Roman"/>
          <w:sz w:val="24"/>
          <w:szCs w:val="22"/>
          <w:lang w:val="sq-AL"/>
        </w:rPr>
        <w:t>_revenue</w:t>
      </w:r>
      <w:proofErr w:type="spellEnd"/>
      <w:r w:rsidRPr="00201671">
        <w:rPr>
          <w:rFonts w:ascii="Times New Roman" w:hAnsi="Times New Roman" w:cs="Times New Roman"/>
          <w:sz w:val="24"/>
          <w:szCs w:val="22"/>
          <w:lang w:val="sq-AL"/>
        </w:rPr>
        <w:t>,</w:t>
      </w:r>
    </w:p>
    <w:p w14:paraId="5F9BE4D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om.average</w:t>
      </w:r>
      <w:proofErr w:type="gramEnd"/>
      <w:r w:rsidRPr="00201671">
        <w:rPr>
          <w:rFonts w:ascii="Times New Roman" w:hAnsi="Times New Roman" w:cs="Times New Roman"/>
          <w:sz w:val="24"/>
          <w:szCs w:val="22"/>
          <w:lang w:val="sq-AL"/>
        </w:rPr>
        <w:t>_order_value</w:t>
      </w:r>
      <w:proofErr w:type="spellEnd"/>
      <w:r w:rsidRPr="00201671">
        <w:rPr>
          <w:rFonts w:ascii="Times New Roman" w:hAnsi="Times New Roman" w:cs="Times New Roman"/>
          <w:sz w:val="24"/>
          <w:szCs w:val="22"/>
          <w:lang w:val="sq-AL"/>
        </w:rPr>
        <w:t>,</w:t>
      </w:r>
    </w:p>
    <w:p w14:paraId="7AA815B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om.last</w:t>
      </w:r>
      <w:proofErr w:type="gramEnd"/>
      <w:r w:rsidRPr="00201671">
        <w:rPr>
          <w:rFonts w:ascii="Times New Roman" w:hAnsi="Times New Roman" w:cs="Times New Roman"/>
          <w:sz w:val="24"/>
          <w:szCs w:val="22"/>
          <w:lang w:val="sq-AL"/>
        </w:rPr>
        <w:t>_order_date</w:t>
      </w:r>
      <w:proofErr w:type="spellEnd"/>
      <w:r w:rsidRPr="00201671">
        <w:rPr>
          <w:rFonts w:ascii="Times New Roman" w:hAnsi="Times New Roman" w:cs="Times New Roman"/>
          <w:sz w:val="24"/>
          <w:szCs w:val="22"/>
          <w:lang w:val="sq-AL"/>
        </w:rPr>
        <w:t>,</w:t>
      </w:r>
    </w:p>
    <w:p w14:paraId="1D557A4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gramStart"/>
      <w:r w:rsidRPr="00201671">
        <w:rPr>
          <w:rFonts w:ascii="Times New Roman" w:hAnsi="Times New Roman" w:cs="Times New Roman"/>
          <w:sz w:val="24"/>
          <w:szCs w:val="22"/>
          <w:lang w:val="sq-AL"/>
        </w:rPr>
        <w:t>COALESCE(</w:t>
      </w:r>
      <w:proofErr w:type="spellStart"/>
      <w:r w:rsidRPr="00201671">
        <w:rPr>
          <w:rFonts w:ascii="Times New Roman" w:hAnsi="Times New Roman" w:cs="Times New Roman"/>
          <w:sz w:val="24"/>
          <w:szCs w:val="22"/>
          <w:lang w:val="sq-AL"/>
        </w:rPr>
        <w:t>rm.return</w:t>
      </w:r>
      <w:proofErr w:type="gramEnd"/>
      <w:r w:rsidRPr="00201671">
        <w:rPr>
          <w:rFonts w:ascii="Times New Roman" w:hAnsi="Times New Roman" w:cs="Times New Roman"/>
          <w:sz w:val="24"/>
          <w:szCs w:val="22"/>
          <w:lang w:val="sq-AL"/>
        </w:rPr>
        <w:t>_count</w:t>
      </w:r>
      <w:proofErr w:type="spellEnd"/>
      <w:r w:rsidRPr="00201671">
        <w:rPr>
          <w:rFonts w:ascii="Times New Roman" w:hAnsi="Times New Roman" w:cs="Times New Roman"/>
          <w:sz w:val="24"/>
          <w:szCs w:val="22"/>
          <w:lang w:val="sq-AL"/>
        </w:rPr>
        <w:t xml:space="preserve">, 0) AS </w:t>
      </w:r>
      <w:proofErr w:type="spellStart"/>
      <w:r w:rsidRPr="00201671">
        <w:rPr>
          <w:rFonts w:ascii="Times New Roman" w:hAnsi="Times New Roman" w:cs="Times New Roman"/>
          <w:sz w:val="24"/>
          <w:szCs w:val="22"/>
          <w:lang w:val="sq-AL"/>
        </w:rPr>
        <w:t>return_count</w:t>
      </w:r>
      <w:proofErr w:type="spellEnd"/>
      <w:r w:rsidRPr="00201671">
        <w:rPr>
          <w:rFonts w:ascii="Times New Roman" w:hAnsi="Times New Roman" w:cs="Times New Roman"/>
          <w:sz w:val="24"/>
          <w:szCs w:val="22"/>
          <w:lang w:val="sq-AL"/>
        </w:rPr>
        <w:t>,</w:t>
      </w:r>
    </w:p>
    <w:p w14:paraId="7341A2A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lastRenderedPageBreak/>
        <w:t xml:space="preserve">        </w:t>
      </w:r>
      <w:proofErr w:type="gramStart"/>
      <w:r w:rsidRPr="00201671">
        <w:rPr>
          <w:rFonts w:ascii="Times New Roman" w:hAnsi="Times New Roman" w:cs="Times New Roman"/>
          <w:sz w:val="24"/>
          <w:szCs w:val="22"/>
          <w:lang w:val="sq-AL"/>
        </w:rPr>
        <w:t>COALESCE(</w:t>
      </w:r>
      <w:proofErr w:type="spellStart"/>
      <w:r w:rsidRPr="00201671">
        <w:rPr>
          <w:rFonts w:ascii="Times New Roman" w:hAnsi="Times New Roman" w:cs="Times New Roman"/>
          <w:sz w:val="24"/>
          <w:szCs w:val="22"/>
          <w:lang w:val="sq-AL"/>
        </w:rPr>
        <w:t>rm.total</w:t>
      </w:r>
      <w:proofErr w:type="gramEnd"/>
      <w:r w:rsidRPr="00201671">
        <w:rPr>
          <w:rFonts w:ascii="Times New Roman" w:hAnsi="Times New Roman" w:cs="Times New Roman"/>
          <w:sz w:val="24"/>
          <w:szCs w:val="22"/>
          <w:lang w:val="sq-AL"/>
        </w:rPr>
        <w:t>_credit_amount</w:t>
      </w:r>
      <w:proofErr w:type="spellEnd"/>
      <w:r w:rsidRPr="00201671">
        <w:rPr>
          <w:rFonts w:ascii="Times New Roman" w:hAnsi="Times New Roman" w:cs="Times New Roman"/>
          <w:sz w:val="24"/>
          <w:szCs w:val="22"/>
          <w:lang w:val="sq-AL"/>
        </w:rPr>
        <w:t xml:space="preserve">, 0.00) AS </w:t>
      </w:r>
      <w:proofErr w:type="spellStart"/>
      <w:r w:rsidRPr="00201671">
        <w:rPr>
          <w:rFonts w:ascii="Times New Roman" w:hAnsi="Times New Roman" w:cs="Times New Roman"/>
          <w:sz w:val="24"/>
          <w:szCs w:val="22"/>
          <w:lang w:val="sq-AL"/>
        </w:rPr>
        <w:t>total_credit_amount</w:t>
      </w:r>
      <w:proofErr w:type="spellEnd"/>
      <w:r w:rsidRPr="00201671">
        <w:rPr>
          <w:rFonts w:ascii="Times New Roman" w:hAnsi="Times New Roman" w:cs="Times New Roman"/>
          <w:sz w:val="24"/>
          <w:szCs w:val="22"/>
          <w:lang w:val="sq-AL"/>
        </w:rPr>
        <w:t>,</w:t>
      </w:r>
    </w:p>
    <w:p w14:paraId="3808DF5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sr.rep_name</w:t>
      </w:r>
      <w:proofErr w:type="spellEnd"/>
      <w:r w:rsidRPr="00201671">
        <w:rPr>
          <w:rFonts w:ascii="Times New Roman" w:hAnsi="Times New Roman" w:cs="Times New Roman"/>
          <w:sz w:val="24"/>
          <w:szCs w:val="22"/>
          <w:lang w:val="sq-AL"/>
        </w:rPr>
        <w:t xml:space="preserve"> AS </w:t>
      </w:r>
      <w:proofErr w:type="spellStart"/>
      <w:r w:rsidRPr="00201671">
        <w:rPr>
          <w:rFonts w:ascii="Times New Roman" w:hAnsi="Times New Roman" w:cs="Times New Roman"/>
          <w:sz w:val="24"/>
          <w:szCs w:val="22"/>
          <w:lang w:val="sq-AL"/>
        </w:rPr>
        <w:t>assigned_rep_name</w:t>
      </w:r>
      <w:proofErr w:type="spellEnd"/>
    </w:p>
    <w:p w14:paraId="476CF95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FROM </w:t>
      </w:r>
      <w:proofErr w:type="spellStart"/>
      <w:r w:rsidRPr="00201671">
        <w:rPr>
          <w:rFonts w:ascii="Times New Roman" w:hAnsi="Times New Roman" w:cs="Times New Roman"/>
          <w:sz w:val="24"/>
          <w:szCs w:val="22"/>
          <w:lang w:val="sq-AL"/>
        </w:rPr>
        <w:t>dim_customers</w:t>
      </w:r>
      <w:proofErr w:type="spellEnd"/>
      <w:r w:rsidRPr="00201671">
        <w:rPr>
          <w:rFonts w:ascii="Times New Roman" w:hAnsi="Times New Roman" w:cs="Times New Roman"/>
          <w:sz w:val="24"/>
          <w:szCs w:val="22"/>
          <w:lang w:val="sq-AL"/>
        </w:rPr>
        <w:t xml:space="preserve"> AS c</w:t>
      </w:r>
    </w:p>
    <w:p w14:paraId="3AA5D47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INNER JOIN </w:t>
      </w:r>
      <w:proofErr w:type="spellStart"/>
      <w:r w:rsidRPr="00201671">
        <w:rPr>
          <w:rFonts w:ascii="Times New Roman" w:hAnsi="Times New Roman" w:cs="Times New Roman"/>
          <w:sz w:val="24"/>
          <w:szCs w:val="22"/>
          <w:lang w:val="sq-AL"/>
        </w:rPr>
        <w:t>dim_regions</w:t>
      </w:r>
      <w:proofErr w:type="spellEnd"/>
      <w:r w:rsidRPr="00201671">
        <w:rPr>
          <w:rFonts w:ascii="Times New Roman" w:hAnsi="Times New Roman" w:cs="Times New Roman"/>
          <w:sz w:val="24"/>
          <w:szCs w:val="22"/>
          <w:lang w:val="sq-AL"/>
        </w:rPr>
        <w:t xml:space="preserve"> AS r</w:t>
      </w:r>
    </w:p>
    <w:p w14:paraId="06D5E2D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ON </w:t>
      </w:r>
      <w:proofErr w:type="spellStart"/>
      <w:proofErr w:type="gramStart"/>
      <w:r w:rsidRPr="00201671">
        <w:rPr>
          <w:rFonts w:ascii="Times New Roman" w:hAnsi="Times New Roman" w:cs="Times New Roman"/>
          <w:sz w:val="24"/>
          <w:szCs w:val="22"/>
          <w:lang w:val="sq-AL"/>
        </w:rPr>
        <w:t>c.region</w:t>
      </w:r>
      <w:proofErr w:type="gramEnd"/>
      <w:r w:rsidRPr="00201671">
        <w:rPr>
          <w:rFonts w:ascii="Times New Roman" w:hAnsi="Times New Roman" w:cs="Times New Roman"/>
          <w:sz w:val="24"/>
          <w:szCs w:val="22"/>
          <w:lang w:val="sq-AL"/>
        </w:rPr>
        <w:t>_id</w:t>
      </w:r>
      <w:proofErr w:type="spellEnd"/>
      <w:r w:rsidRPr="00201671">
        <w:rPr>
          <w:rFonts w:ascii="Times New Roman" w:hAnsi="Times New Roman" w:cs="Times New Roman"/>
          <w:sz w:val="24"/>
          <w:szCs w:val="22"/>
          <w:lang w:val="sq-AL"/>
        </w:rPr>
        <w:t xml:space="preserve"> = </w:t>
      </w:r>
      <w:proofErr w:type="spellStart"/>
      <w:proofErr w:type="gramStart"/>
      <w:r w:rsidRPr="00201671">
        <w:rPr>
          <w:rFonts w:ascii="Times New Roman" w:hAnsi="Times New Roman" w:cs="Times New Roman"/>
          <w:sz w:val="24"/>
          <w:szCs w:val="22"/>
          <w:lang w:val="sq-AL"/>
        </w:rPr>
        <w:t>r.region</w:t>
      </w:r>
      <w:proofErr w:type="gramEnd"/>
      <w:r w:rsidRPr="00201671">
        <w:rPr>
          <w:rFonts w:ascii="Times New Roman" w:hAnsi="Times New Roman" w:cs="Times New Roman"/>
          <w:sz w:val="24"/>
          <w:szCs w:val="22"/>
          <w:lang w:val="sq-AL"/>
        </w:rPr>
        <w:t>_id</w:t>
      </w:r>
      <w:proofErr w:type="spellEnd"/>
    </w:p>
    <w:p w14:paraId="566BBEE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INNER JOIN </w:t>
      </w:r>
      <w:proofErr w:type="spellStart"/>
      <w:r w:rsidRPr="00201671">
        <w:rPr>
          <w:rFonts w:ascii="Times New Roman" w:hAnsi="Times New Roman" w:cs="Times New Roman"/>
          <w:sz w:val="24"/>
          <w:szCs w:val="22"/>
          <w:lang w:val="sq-AL"/>
        </w:rPr>
        <w:t>customer_order_metrics</w:t>
      </w:r>
      <w:proofErr w:type="spellEnd"/>
      <w:r w:rsidRPr="00201671">
        <w:rPr>
          <w:rFonts w:ascii="Times New Roman" w:hAnsi="Times New Roman" w:cs="Times New Roman"/>
          <w:sz w:val="24"/>
          <w:szCs w:val="22"/>
          <w:lang w:val="sq-AL"/>
        </w:rPr>
        <w:t xml:space="preserve"> AS om</w:t>
      </w:r>
    </w:p>
    <w:p w14:paraId="7E8850C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ON </w:t>
      </w:r>
      <w:proofErr w:type="spellStart"/>
      <w:proofErr w:type="gramStart"/>
      <w:r w:rsidRPr="00201671">
        <w:rPr>
          <w:rFonts w:ascii="Times New Roman" w:hAnsi="Times New Roman" w:cs="Times New Roman"/>
          <w:sz w:val="24"/>
          <w:szCs w:val="22"/>
          <w:lang w:val="sq-AL"/>
        </w:rPr>
        <w:t>c.customer</w:t>
      </w:r>
      <w:proofErr w:type="gramEnd"/>
      <w:r w:rsidRPr="00201671">
        <w:rPr>
          <w:rFonts w:ascii="Times New Roman" w:hAnsi="Times New Roman" w:cs="Times New Roman"/>
          <w:sz w:val="24"/>
          <w:szCs w:val="22"/>
          <w:lang w:val="sq-AL"/>
        </w:rPr>
        <w:t>_id</w:t>
      </w:r>
      <w:proofErr w:type="spellEnd"/>
      <w:r w:rsidRPr="00201671">
        <w:rPr>
          <w:rFonts w:ascii="Times New Roman" w:hAnsi="Times New Roman" w:cs="Times New Roman"/>
          <w:sz w:val="24"/>
          <w:szCs w:val="22"/>
          <w:lang w:val="sq-AL"/>
        </w:rPr>
        <w:t xml:space="preserve"> = </w:t>
      </w:r>
      <w:proofErr w:type="spellStart"/>
      <w:proofErr w:type="gramStart"/>
      <w:r w:rsidRPr="00201671">
        <w:rPr>
          <w:rFonts w:ascii="Times New Roman" w:hAnsi="Times New Roman" w:cs="Times New Roman"/>
          <w:sz w:val="24"/>
          <w:szCs w:val="22"/>
          <w:lang w:val="sq-AL"/>
        </w:rPr>
        <w:t>om.customer</w:t>
      </w:r>
      <w:proofErr w:type="gramEnd"/>
      <w:r w:rsidRPr="00201671">
        <w:rPr>
          <w:rFonts w:ascii="Times New Roman" w:hAnsi="Times New Roman" w:cs="Times New Roman"/>
          <w:sz w:val="24"/>
          <w:szCs w:val="22"/>
          <w:lang w:val="sq-AL"/>
        </w:rPr>
        <w:t>_id</w:t>
      </w:r>
      <w:proofErr w:type="spellEnd"/>
    </w:p>
    <w:p w14:paraId="4E8EE0F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LEFT JOIN </w:t>
      </w:r>
      <w:proofErr w:type="spellStart"/>
      <w:r w:rsidRPr="00201671">
        <w:rPr>
          <w:rFonts w:ascii="Times New Roman" w:hAnsi="Times New Roman" w:cs="Times New Roman"/>
          <w:sz w:val="24"/>
          <w:szCs w:val="22"/>
          <w:lang w:val="sq-AL"/>
        </w:rPr>
        <w:t>customer_return_metrics</w:t>
      </w:r>
      <w:proofErr w:type="spellEnd"/>
      <w:r w:rsidRPr="00201671">
        <w:rPr>
          <w:rFonts w:ascii="Times New Roman" w:hAnsi="Times New Roman" w:cs="Times New Roman"/>
          <w:sz w:val="24"/>
          <w:szCs w:val="22"/>
          <w:lang w:val="sq-AL"/>
        </w:rPr>
        <w:t xml:space="preserve"> AS rm</w:t>
      </w:r>
    </w:p>
    <w:p w14:paraId="5A59507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ON </w:t>
      </w:r>
      <w:proofErr w:type="spellStart"/>
      <w:proofErr w:type="gramStart"/>
      <w:r w:rsidRPr="00201671">
        <w:rPr>
          <w:rFonts w:ascii="Times New Roman" w:hAnsi="Times New Roman" w:cs="Times New Roman"/>
          <w:sz w:val="24"/>
          <w:szCs w:val="22"/>
          <w:lang w:val="sq-AL"/>
        </w:rPr>
        <w:t>c.customer</w:t>
      </w:r>
      <w:proofErr w:type="gramEnd"/>
      <w:r w:rsidRPr="00201671">
        <w:rPr>
          <w:rFonts w:ascii="Times New Roman" w:hAnsi="Times New Roman" w:cs="Times New Roman"/>
          <w:sz w:val="24"/>
          <w:szCs w:val="22"/>
          <w:lang w:val="sq-AL"/>
        </w:rPr>
        <w:t>_id</w:t>
      </w:r>
      <w:proofErr w:type="spellEnd"/>
      <w:r w:rsidRPr="00201671">
        <w:rPr>
          <w:rFonts w:ascii="Times New Roman" w:hAnsi="Times New Roman" w:cs="Times New Roman"/>
          <w:sz w:val="24"/>
          <w:szCs w:val="22"/>
          <w:lang w:val="sq-AL"/>
        </w:rPr>
        <w:t xml:space="preserve"> = </w:t>
      </w:r>
      <w:proofErr w:type="spellStart"/>
      <w:proofErr w:type="gramStart"/>
      <w:r w:rsidRPr="00201671">
        <w:rPr>
          <w:rFonts w:ascii="Times New Roman" w:hAnsi="Times New Roman" w:cs="Times New Roman"/>
          <w:sz w:val="24"/>
          <w:szCs w:val="22"/>
          <w:lang w:val="sq-AL"/>
        </w:rPr>
        <w:t>rm.customer</w:t>
      </w:r>
      <w:proofErr w:type="gramEnd"/>
      <w:r w:rsidRPr="00201671">
        <w:rPr>
          <w:rFonts w:ascii="Times New Roman" w:hAnsi="Times New Roman" w:cs="Times New Roman"/>
          <w:sz w:val="24"/>
          <w:szCs w:val="22"/>
          <w:lang w:val="sq-AL"/>
        </w:rPr>
        <w:t>_id</w:t>
      </w:r>
      <w:proofErr w:type="spellEnd"/>
    </w:p>
    <w:p w14:paraId="2F703B1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LEFT JOIN </w:t>
      </w:r>
      <w:proofErr w:type="spellStart"/>
      <w:r w:rsidRPr="00201671">
        <w:rPr>
          <w:rFonts w:ascii="Times New Roman" w:hAnsi="Times New Roman" w:cs="Times New Roman"/>
          <w:sz w:val="24"/>
          <w:szCs w:val="22"/>
          <w:lang w:val="sq-AL"/>
        </w:rPr>
        <w:t>current_assignment</w:t>
      </w:r>
      <w:proofErr w:type="spellEnd"/>
      <w:r w:rsidRPr="00201671">
        <w:rPr>
          <w:rFonts w:ascii="Times New Roman" w:hAnsi="Times New Roman" w:cs="Times New Roman"/>
          <w:sz w:val="24"/>
          <w:szCs w:val="22"/>
          <w:lang w:val="sq-AL"/>
        </w:rPr>
        <w:t xml:space="preserve"> AS ca</w:t>
      </w:r>
    </w:p>
    <w:p w14:paraId="7F98EAF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ON </w:t>
      </w:r>
      <w:proofErr w:type="spellStart"/>
      <w:proofErr w:type="gramStart"/>
      <w:r w:rsidRPr="00201671">
        <w:rPr>
          <w:rFonts w:ascii="Times New Roman" w:hAnsi="Times New Roman" w:cs="Times New Roman"/>
          <w:sz w:val="24"/>
          <w:szCs w:val="22"/>
          <w:lang w:val="sq-AL"/>
        </w:rPr>
        <w:t>c.customer</w:t>
      </w:r>
      <w:proofErr w:type="gramEnd"/>
      <w:r w:rsidRPr="00201671">
        <w:rPr>
          <w:rFonts w:ascii="Times New Roman" w:hAnsi="Times New Roman" w:cs="Times New Roman"/>
          <w:sz w:val="24"/>
          <w:szCs w:val="22"/>
          <w:lang w:val="sq-AL"/>
        </w:rPr>
        <w:t>_id</w:t>
      </w:r>
      <w:proofErr w:type="spellEnd"/>
      <w:r w:rsidRPr="00201671">
        <w:rPr>
          <w:rFonts w:ascii="Times New Roman" w:hAnsi="Times New Roman" w:cs="Times New Roman"/>
          <w:sz w:val="24"/>
          <w:szCs w:val="22"/>
          <w:lang w:val="sq-AL"/>
        </w:rPr>
        <w:t xml:space="preserve"> = </w:t>
      </w:r>
      <w:proofErr w:type="spellStart"/>
      <w:proofErr w:type="gramStart"/>
      <w:r w:rsidRPr="00201671">
        <w:rPr>
          <w:rFonts w:ascii="Times New Roman" w:hAnsi="Times New Roman" w:cs="Times New Roman"/>
          <w:sz w:val="24"/>
          <w:szCs w:val="22"/>
          <w:lang w:val="sq-AL"/>
        </w:rPr>
        <w:t>ca.customer</w:t>
      </w:r>
      <w:proofErr w:type="gramEnd"/>
      <w:r w:rsidRPr="00201671">
        <w:rPr>
          <w:rFonts w:ascii="Times New Roman" w:hAnsi="Times New Roman" w:cs="Times New Roman"/>
          <w:sz w:val="24"/>
          <w:szCs w:val="22"/>
          <w:lang w:val="sq-AL"/>
        </w:rPr>
        <w:t>_id</w:t>
      </w:r>
      <w:proofErr w:type="spellEnd"/>
    </w:p>
    <w:p w14:paraId="287A728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AND </w:t>
      </w:r>
      <w:proofErr w:type="spellStart"/>
      <w:proofErr w:type="gramStart"/>
      <w:r w:rsidRPr="00201671">
        <w:rPr>
          <w:rFonts w:ascii="Times New Roman" w:hAnsi="Times New Roman" w:cs="Times New Roman"/>
          <w:sz w:val="24"/>
          <w:szCs w:val="22"/>
          <w:lang w:val="sq-AL"/>
        </w:rPr>
        <w:t>ca.assignment</w:t>
      </w:r>
      <w:proofErr w:type="gramEnd"/>
      <w:r w:rsidRPr="00201671">
        <w:rPr>
          <w:rFonts w:ascii="Times New Roman" w:hAnsi="Times New Roman" w:cs="Times New Roman"/>
          <w:sz w:val="24"/>
          <w:szCs w:val="22"/>
          <w:lang w:val="sq-AL"/>
        </w:rPr>
        <w:t>_rank</w:t>
      </w:r>
      <w:proofErr w:type="spellEnd"/>
      <w:r w:rsidRPr="00201671">
        <w:rPr>
          <w:rFonts w:ascii="Times New Roman" w:hAnsi="Times New Roman" w:cs="Times New Roman"/>
          <w:sz w:val="24"/>
          <w:szCs w:val="22"/>
          <w:lang w:val="sq-AL"/>
        </w:rPr>
        <w:t xml:space="preserve"> = 1</w:t>
      </w:r>
    </w:p>
    <w:p w14:paraId="7C8951E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LEFT JOIN </w:t>
      </w:r>
      <w:proofErr w:type="spellStart"/>
      <w:r w:rsidRPr="00201671">
        <w:rPr>
          <w:rFonts w:ascii="Times New Roman" w:hAnsi="Times New Roman" w:cs="Times New Roman"/>
          <w:sz w:val="24"/>
          <w:szCs w:val="22"/>
          <w:lang w:val="sq-AL"/>
        </w:rPr>
        <w:t>dim_sales_reps</w:t>
      </w:r>
      <w:proofErr w:type="spellEnd"/>
      <w:r w:rsidRPr="00201671">
        <w:rPr>
          <w:rFonts w:ascii="Times New Roman" w:hAnsi="Times New Roman" w:cs="Times New Roman"/>
          <w:sz w:val="24"/>
          <w:szCs w:val="22"/>
          <w:lang w:val="sq-AL"/>
        </w:rPr>
        <w:t xml:space="preserve"> AS </w:t>
      </w:r>
      <w:proofErr w:type="spellStart"/>
      <w:r w:rsidRPr="00201671">
        <w:rPr>
          <w:rFonts w:ascii="Times New Roman" w:hAnsi="Times New Roman" w:cs="Times New Roman"/>
          <w:sz w:val="24"/>
          <w:szCs w:val="22"/>
          <w:lang w:val="sq-AL"/>
        </w:rPr>
        <w:t>sr</w:t>
      </w:r>
      <w:proofErr w:type="spellEnd"/>
    </w:p>
    <w:p w14:paraId="3B17099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ON </w:t>
      </w:r>
      <w:proofErr w:type="spellStart"/>
      <w:proofErr w:type="gramStart"/>
      <w:r w:rsidRPr="00201671">
        <w:rPr>
          <w:rFonts w:ascii="Times New Roman" w:hAnsi="Times New Roman" w:cs="Times New Roman"/>
          <w:sz w:val="24"/>
          <w:szCs w:val="22"/>
          <w:lang w:val="sq-AL"/>
        </w:rPr>
        <w:t>ca.sales</w:t>
      </w:r>
      <w:proofErr w:type="gramEnd"/>
      <w:r w:rsidRPr="00201671">
        <w:rPr>
          <w:rFonts w:ascii="Times New Roman" w:hAnsi="Times New Roman" w:cs="Times New Roman"/>
          <w:sz w:val="24"/>
          <w:szCs w:val="22"/>
          <w:lang w:val="sq-AL"/>
        </w:rPr>
        <w:t>_rep_id</w:t>
      </w:r>
      <w:proofErr w:type="spellEnd"/>
      <w:r w:rsidRPr="00201671">
        <w:rPr>
          <w:rFonts w:ascii="Times New Roman" w:hAnsi="Times New Roman" w:cs="Times New Roman"/>
          <w:sz w:val="24"/>
          <w:szCs w:val="22"/>
          <w:lang w:val="sq-AL"/>
        </w:rPr>
        <w:t xml:space="preserve"> = </w:t>
      </w:r>
      <w:proofErr w:type="spellStart"/>
      <w:proofErr w:type="gramStart"/>
      <w:r w:rsidRPr="00201671">
        <w:rPr>
          <w:rFonts w:ascii="Times New Roman" w:hAnsi="Times New Roman" w:cs="Times New Roman"/>
          <w:sz w:val="24"/>
          <w:szCs w:val="22"/>
          <w:lang w:val="sq-AL"/>
        </w:rPr>
        <w:t>sr.sales</w:t>
      </w:r>
      <w:proofErr w:type="gramEnd"/>
      <w:r w:rsidRPr="00201671">
        <w:rPr>
          <w:rFonts w:ascii="Times New Roman" w:hAnsi="Times New Roman" w:cs="Times New Roman"/>
          <w:sz w:val="24"/>
          <w:szCs w:val="22"/>
          <w:lang w:val="sq-AL"/>
        </w:rPr>
        <w:t>_rep_id</w:t>
      </w:r>
      <w:proofErr w:type="spellEnd"/>
    </w:p>
    <w:p w14:paraId="7DD7D29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w:t>
      </w:r>
    </w:p>
    <w:p w14:paraId="5BB640B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SELECT</w:t>
      </w:r>
    </w:p>
    <w:p w14:paraId="79DEB63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cp.customer</w:t>
      </w:r>
      <w:proofErr w:type="gramEnd"/>
      <w:r w:rsidRPr="00201671">
        <w:rPr>
          <w:rFonts w:ascii="Times New Roman" w:hAnsi="Times New Roman" w:cs="Times New Roman"/>
          <w:sz w:val="24"/>
          <w:szCs w:val="22"/>
          <w:lang w:val="sq-AL"/>
        </w:rPr>
        <w:t>_id</w:t>
      </w:r>
      <w:proofErr w:type="spellEnd"/>
      <w:r w:rsidRPr="00201671">
        <w:rPr>
          <w:rFonts w:ascii="Times New Roman" w:hAnsi="Times New Roman" w:cs="Times New Roman"/>
          <w:sz w:val="24"/>
          <w:szCs w:val="22"/>
          <w:lang w:val="sq-AL"/>
        </w:rPr>
        <w:t>,</w:t>
      </w:r>
    </w:p>
    <w:p w14:paraId="7001BCE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cp.customer</w:t>
      </w:r>
      <w:proofErr w:type="gramEnd"/>
      <w:r w:rsidRPr="00201671">
        <w:rPr>
          <w:rFonts w:ascii="Times New Roman" w:hAnsi="Times New Roman" w:cs="Times New Roman"/>
          <w:sz w:val="24"/>
          <w:szCs w:val="22"/>
          <w:lang w:val="sq-AL"/>
        </w:rPr>
        <w:t>_code</w:t>
      </w:r>
      <w:proofErr w:type="spellEnd"/>
      <w:r w:rsidRPr="00201671">
        <w:rPr>
          <w:rFonts w:ascii="Times New Roman" w:hAnsi="Times New Roman" w:cs="Times New Roman"/>
          <w:sz w:val="24"/>
          <w:szCs w:val="22"/>
          <w:lang w:val="sq-AL"/>
        </w:rPr>
        <w:t>,</w:t>
      </w:r>
    </w:p>
    <w:p w14:paraId="0DB941F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cp.customer</w:t>
      </w:r>
      <w:proofErr w:type="gramEnd"/>
      <w:r w:rsidRPr="00201671">
        <w:rPr>
          <w:rFonts w:ascii="Times New Roman" w:hAnsi="Times New Roman" w:cs="Times New Roman"/>
          <w:sz w:val="24"/>
          <w:szCs w:val="22"/>
          <w:lang w:val="sq-AL"/>
        </w:rPr>
        <w:t>_name</w:t>
      </w:r>
      <w:proofErr w:type="spellEnd"/>
      <w:r w:rsidRPr="00201671">
        <w:rPr>
          <w:rFonts w:ascii="Times New Roman" w:hAnsi="Times New Roman" w:cs="Times New Roman"/>
          <w:sz w:val="24"/>
          <w:szCs w:val="22"/>
          <w:lang w:val="sq-AL"/>
        </w:rPr>
        <w:t>,</w:t>
      </w:r>
    </w:p>
    <w:p w14:paraId="1723617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cp.account</w:t>
      </w:r>
      <w:proofErr w:type="gramEnd"/>
      <w:r w:rsidRPr="00201671">
        <w:rPr>
          <w:rFonts w:ascii="Times New Roman" w:hAnsi="Times New Roman" w:cs="Times New Roman"/>
          <w:sz w:val="24"/>
          <w:szCs w:val="22"/>
          <w:lang w:val="sq-AL"/>
        </w:rPr>
        <w:t>_tier</w:t>
      </w:r>
      <w:proofErr w:type="spellEnd"/>
      <w:r w:rsidRPr="00201671">
        <w:rPr>
          <w:rFonts w:ascii="Times New Roman" w:hAnsi="Times New Roman" w:cs="Times New Roman"/>
          <w:sz w:val="24"/>
          <w:szCs w:val="22"/>
          <w:lang w:val="sq-AL"/>
        </w:rPr>
        <w:t>,</w:t>
      </w:r>
    </w:p>
    <w:p w14:paraId="435DE9F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cp.country</w:t>
      </w:r>
      <w:proofErr w:type="gramEnd"/>
      <w:r w:rsidRPr="00201671">
        <w:rPr>
          <w:rFonts w:ascii="Times New Roman" w:hAnsi="Times New Roman" w:cs="Times New Roman"/>
          <w:sz w:val="24"/>
          <w:szCs w:val="22"/>
          <w:lang w:val="sq-AL"/>
        </w:rPr>
        <w:t>_name</w:t>
      </w:r>
      <w:proofErr w:type="spellEnd"/>
      <w:r w:rsidRPr="00201671">
        <w:rPr>
          <w:rFonts w:ascii="Times New Roman" w:hAnsi="Times New Roman" w:cs="Times New Roman"/>
          <w:sz w:val="24"/>
          <w:szCs w:val="22"/>
          <w:lang w:val="sq-AL"/>
        </w:rPr>
        <w:t>,</w:t>
      </w:r>
    </w:p>
    <w:p w14:paraId="04E49DB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cp.assigned</w:t>
      </w:r>
      <w:proofErr w:type="gramEnd"/>
      <w:r w:rsidRPr="00201671">
        <w:rPr>
          <w:rFonts w:ascii="Times New Roman" w:hAnsi="Times New Roman" w:cs="Times New Roman"/>
          <w:sz w:val="24"/>
          <w:szCs w:val="22"/>
          <w:lang w:val="sq-AL"/>
        </w:rPr>
        <w:t>_rep_name</w:t>
      </w:r>
      <w:proofErr w:type="spellEnd"/>
      <w:r w:rsidRPr="00201671">
        <w:rPr>
          <w:rFonts w:ascii="Times New Roman" w:hAnsi="Times New Roman" w:cs="Times New Roman"/>
          <w:sz w:val="24"/>
          <w:szCs w:val="22"/>
          <w:lang w:val="sq-AL"/>
        </w:rPr>
        <w:t>,</w:t>
      </w:r>
    </w:p>
    <w:p w14:paraId="518437A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cp.order</w:t>
      </w:r>
      <w:proofErr w:type="gramEnd"/>
      <w:r w:rsidRPr="00201671">
        <w:rPr>
          <w:rFonts w:ascii="Times New Roman" w:hAnsi="Times New Roman" w:cs="Times New Roman"/>
          <w:sz w:val="24"/>
          <w:szCs w:val="22"/>
          <w:lang w:val="sq-AL"/>
        </w:rPr>
        <w:t>_count</w:t>
      </w:r>
      <w:proofErr w:type="spellEnd"/>
      <w:r w:rsidRPr="00201671">
        <w:rPr>
          <w:rFonts w:ascii="Times New Roman" w:hAnsi="Times New Roman" w:cs="Times New Roman"/>
          <w:sz w:val="24"/>
          <w:szCs w:val="22"/>
          <w:lang w:val="sq-AL"/>
        </w:rPr>
        <w:t>,</w:t>
      </w:r>
    </w:p>
    <w:p w14:paraId="58589D6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cp.lifetime</w:t>
      </w:r>
      <w:proofErr w:type="gramEnd"/>
      <w:r w:rsidRPr="00201671">
        <w:rPr>
          <w:rFonts w:ascii="Times New Roman" w:hAnsi="Times New Roman" w:cs="Times New Roman"/>
          <w:sz w:val="24"/>
          <w:szCs w:val="22"/>
          <w:lang w:val="sq-AL"/>
        </w:rPr>
        <w:t>_revenue</w:t>
      </w:r>
      <w:proofErr w:type="spellEnd"/>
      <w:r w:rsidRPr="00201671">
        <w:rPr>
          <w:rFonts w:ascii="Times New Roman" w:hAnsi="Times New Roman" w:cs="Times New Roman"/>
          <w:sz w:val="24"/>
          <w:szCs w:val="22"/>
          <w:lang w:val="sq-AL"/>
        </w:rPr>
        <w:t>,</w:t>
      </w:r>
    </w:p>
    <w:p w14:paraId="5A9C0D3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cp.average</w:t>
      </w:r>
      <w:proofErr w:type="gramEnd"/>
      <w:r w:rsidRPr="00201671">
        <w:rPr>
          <w:rFonts w:ascii="Times New Roman" w:hAnsi="Times New Roman" w:cs="Times New Roman"/>
          <w:sz w:val="24"/>
          <w:szCs w:val="22"/>
          <w:lang w:val="sq-AL"/>
        </w:rPr>
        <w:t>_order_value</w:t>
      </w:r>
      <w:proofErr w:type="spellEnd"/>
      <w:r w:rsidRPr="00201671">
        <w:rPr>
          <w:rFonts w:ascii="Times New Roman" w:hAnsi="Times New Roman" w:cs="Times New Roman"/>
          <w:sz w:val="24"/>
          <w:szCs w:val="22"/>
          <w:lang w:val="sq-AL"/>
        </w:rPr>
        <w:t>,</w:t>
      </w:r>
    </w:p>
    <w:p w14:paraId="2FB35CF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cp.last</w:t>
      </w:r>
      <w:proofErr w:type="gramEnd"/>
      <w:r w:rsidRPr="00201671">
        <w:rPr>
          <w:rFonts w:ascii="Times New Roman" w:hAnsi="Times New Roman" w:cs="Times New Roman"/>
          <w:sz w:val="24"/>
          <w:szCs w:val="22"/>
          <w:lang w:val="sq-AL"/>
        </w:rPr>
        <w:t>_order_date</w:t>
      </w:r>
      <w:proofErr w:type="spellEnd"/>
      <w:r w:rsidRPr="00201671">
        <w:rPr>
          <w:rFonts w:ascii="Times New Roman" w:hAnsi="Times New Roman" w:cs="Times New Roman"/>
          <w:sz w:val="24"/>
          <w:szCs w:val="22"/>
          <w:lang w:val="sq-AL"/>
        </w:rPr>
        <w:t>,</w:t>
      </w:r>
    </w:p>
    <w:p w14:paraId="0F02E1E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gramStart"/>
      <w:r w:rsidRPr="00201671">
        <w:rPr>
          <w:rFonts w:ascii="Times New Roman" w:hAnsi="Times New Roman" w:cs="Times New Roman"/>
          <w:sz w:val="24"/>
          <w:szCs w:val="22"/>
          <w:lang w:val="sq-AL"/>
        </w:rPr>
        <w:t>DATEDIFF(</w:t>
      </w:r>
      <w:proofErr w:type="gramEnd"/>
      <w:r w:rsidRPr="00201671">
        <w:rPr>
          <w:rFonts w:ascii="Times New Roman" w:hAnsi="Times New Roman" w:cs="Times New Roman"/>
          <w:sz w:val="24"/>
          <w:szCs w:val="22"/>
          <w:lang w:val="sq-AL"/>
        </w:rPr>
        <w:t xml:space="preserve">DAY, </w:t>
      </w:r>
      <w:proofErr w:type="spellStart"/>
      <w:proofErr w:type="gramStart"/>
      <w:r w:rsidRPr="00201671">
        <w:rPr>
          <w:rFonts w:ascii="Times New Roman" w:hAnsi="Times New Roman" w:cs="Times New Roman"/>
          <w:sz w:val="24"/>
          <w:szCs w:val="22"/>
          <w:lang w:val="sq-AL"/>
        </w:rPr>
        <w:t>cp.last</w:t>
      </w:r>
      <w:proofErr w:type="gramEnd"/>
      <w:r w:rsidRPr="00201671">
        <w:rPr>
          <w:rFonts w:ascii="Times New Roman" w:hAnsi="Times New Roman" w:cs="Times New Roman"/>
          <w:sz w:val="24"/>
          <w:szCs w:val="22"/>
          <w:lang w:val="sq-AL"/>
        </w:rPr>
        <w:t>_order_date</w:t>
      </w:r>
      <w:proofErr w:type="spellEnd"/>
      <w:r w:rsidRPr="00201671">
        <w:rPr>
          <w:rFonts w:ascii="Times New Roman" w:hAnsi="Times New Roman" w:cs="Times New Roman"/>
          <w:sz w:val="24"/>
          <w:szCs w:val="22"/>
          <w:lang w:val="sq-AL"/>
        </w:rPr>
        <w:t>, CAST(</w:t>
      </w:r>
      <w:proofErr w:type="gramStart"/>
      <w:r w:rsidRPr="00201671">
        <w:rPr>
          <w:rFonts w:ascii="Times New Roman" w:hAnsi="Times New Roman" w:cs="Times New Roman"/>
          <w:sz w:val="24"/>
          <w:szCs w:val="22"/>
          <w:lang w:val="sq-AL"/>
        </w:rPr>
        <w:t>GETDATE(</w:t>
      </w:r>
      <w:proofErr w:type="gramEnd"/>
      <w:r w:rsidRPr="00201671">
        <w:rPr>
          <w:rFonts w:ascii="Times New Roman" w:hAnsi="Times New Roman" w:cs="Times New Roman"/>
          <w:sz w:val="24"/>
          <w:szCs w:val="22"/>
          <w:lang w:val="sq-AL"/>
        </w:rPr>
        <w:t xml:space="preserve">) AS DATE)) AS </w:t>
      </w:r>
      <w:proofErr w:type="spellStart"/>
      <w:r w:rsidRPr="00201671">
        <w:rPr>
          <w:rFonts w:ascii="Times New Roman" w:hAnsi="Times New Roman" w:cs="Times New Roman"/>
          <w:sz w:val="24"/>
          <w:szCs w:val="22"/>
          <w:lang w:val="sq-AL"/>
        </w:rPr>
        <w:t>days_since_last_order</w:t>
      </w:r>
      <w:proofErr w:type="spellEnd"/>
      <w:r w:rsidRPr="00201671">
        <w:rPr>
          <w:rFonts w:ascii="Times New Roman" w:hAnsi="Times New Roman" w:cs="Times New Roman"/>
          <w:sz w:val="24"/>
          <w:szCs w:val="22"/>
          <w:lang w:val="sq-AL"/>
        </w:rPr>
        <w:t>,</w:t>
      </w:r>
    </w:p>
    <w:p w14:paraId="7CA110C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cp.return</w:t>
      </w:r>
      <w:proofErr w:type="gramEnd"/>
      <w:r w:rsidRPr="00201671">
        <w:rPr>
          <w:rFonts w:ascii="Times New Roman" w:hAnsi="Times New Roman" w:cs="Times New Roman"/>
          <w:sz w:val="24"/>
          <w:szCs w:val="22"/>
          <w:lang w:val="sq-AL"/>
        </w:rPr>
        <w:t>_count</w:t>
      </w:r>
      <w:proofErr w:type="spellEnd"/>
      <w:r w:rsidRPr="00201671">
        <w:rPr>
          <w:rFonts w:ascii="Times New Roman" w:hAnsi="Times New Roman" w:cs="Times New Roman"/>
          <w:sz w:val="24"/>
          <w:szCs w:val="22"/>
          <w:lang w:val="sq-AL"/>
        </w:rPr>
        <w:t>,</w:t>
      </w:r>
    </w:p>
    <w:p w14:paraId="4A0E063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cp.total</w:t>
      </w:r>
      <w:proofErr w:type="gramEnd"/>
      <w:r w:rsidRPr="00201671">
        <w:rPr>
          <w:rFonts w:ascii="Times New Roman" w:hAnsi="Times New Roman" w:cs="Times New Roman"/>
          <w:sz w:val="24"/>
          <w:szCs w:val="22"/>
          <w:lang w:val="sq-AL"/>
        </w:rPr>
        <w:t>_credit_amount</w:t>
      </w:r>
      <w:proofErr w:type="spellEnd"/>
      <w:r w:rsidRPr="00201671">
        <w:rPr>
          <w:rFonts w:ascii="Times New Roman" w:hAnsi="Times New Roman" w:cs="Times New Roman"/>
          <w:sz w:val="24"/>
          <w:szCs w:val="22"/>
          <w:lang w:val="sq-AL"/>
        </w:rPr>
        <w:t>,</w:t>
      </w:r>
    </w:p>
    <w:p w14:paraId="1711A7D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DENSE_</w:t>
      </w:r>
      <w:proofErr w:type="gramStart"/>
      <w:r w:rsidRPr="00201671">
        <w:rPr>
          <w:rFonts w:ascii="Times New Roman" w:hAnsi="Times New Roman" w:cs="Times New Roman"/>
          <w:sz w:val="24"/>
          <w:szCs w:val="22"/>
          <w:lang w:val="sq-AL"/>
        </w:rPr>
        <w:t>RANK(</w:t>
      </w:r>
      <w:proofErr w:type="gramEnd"/>
      <w:r w:rsidRPr="00201671">
        <w:rPr>
          <w:rFonts w:ascii="Times New Roman" w:hAnsi="Times New Roman" w:cs="Times New Roman"/>
          <w:sz w:val="24"/>
          <w:szCs w:val="22"/>
          <w:lang w:val="sq-AL"/>
        </w:rPr>
        <w:t>) OVER (</w:t>
      </w:r>
    </w:p>
    <w:p w14:paraId="1B6031C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PARTITION BY </w:t>
      </w:r>
      <w:proofErr w:type="spellStart"/>
      <w:proofErr w:type="gramStart"/>
      <w:r w:rsidRPr="00201671">
        <w:rPr>
          <w:rFonts w:ascii="Times New Roman" w:hAnsi="Times New Roman" w:cs="Times New Roman"/>
          <w:sz w:val="24"/>
          <w:szCs w:val="22"/>
          <w:lang w:val="sq-AL"/>
        </w:rPr>
        <w:t>cp.country</w:t>
      </w:r>
      <w:proofErr w:type="gramEnd"/>
      <w:r w:rsidRPr="00201671">
        <w:rPr>
          <w:rFonts w:ascii="Times New Roman" w:hAnsi="Times New Roman" w:cs="Times New Roman"/>
          <w:sz w:val="24"/>
          <w:szCs w:val="22"/>
          <w:lang w:val="sq-AL"/>
        </w:rPr>
        <w:t>_name</w:t>
      </w:r>
      <w:proofErr w:type="spellEnd"/>
    </w:p>
    <w:p w14:paraId="546371B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ORDER BY </w:t>
      </w:r>
      <w:proofErr w:type="spellStart"/>
      <w:proofErr w:type="gramStart"/>
      <w:r w:rsidRPr="00201671">
        <w:rPr>
          <w:rFonts w:ascii="Times New Roman" w:hAnsi="Times New Roman" w:cs="Times New Roman"/>
          <w:sz w:val="24"/>
          <w:szCs w:val="22"/>
          <w:lang w:val="sq-AL"/>
        </w:rPr>
        <w:t>cp.lifetime</w:t>
      </w:r>
      <w:proofErr w:type="gramEnd"/>
      <w:r w:rsidRPr="00201671">
        <w:rPr>
          <w:rFonts w:ascii="Times New Roman" w:hAnsi="Times New Roman" w:cs="Times New Roman"/>
          <w:sz w:val="24"/>
          <w:szCs w:val="22"/>
          <w:lang w:val="sq-AL"/>
        </w:rPr>
        <w:t>_revenue</w:t>
      </w:r>
      <w:proofErr w:type="spellEnd"/>
      <w:r w:rsidRPr="00201671">
        <w:rPr>
          <w:rFonts w:ascii="Times New Roman" w:hAnsi="Times New Roman" w:cs="Times New Roman"/>
          <w:sz w:val="24"/>
          <w:szCs w:val="22"/>
          <w:lang w:val="sq-AL"/>
        </w:rPr>
        <w:t xml:space="preserve"> DESC</w:t>
      </w:r>
    </w:p>
    <w:p w14:paraId="060F71E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 AS </w:t>
      </w:r>
      <w:proofErr w:type="spellStart"/>
      <w:r w:rsidRPr="00201671">
        <w:rPr>
          <w:rFonts w:ascii="Times New Roman" w:hAnsi="Times New Roman" w:cs="Times New Roman"/>
          <w:sz w:val="24"/>
          <w:szCs w:val="22"/>
          <w:lang w:val="sq-AL"/>
        </w:rPr>
        <w:t>lifetime_revenue_rank_in_country</w:t>
      </w:r>
      <w:proofErr w:type="spellEnd"/>
    </w:p>
    <w:p w14:paraId="199233C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FROM </w:t>
      </w:r>
      <w:proofErr w:type="spellStart"/>
      <w:r w:rsidRPr="00201671">
        <w:rPr>
          <w:rFonts w:ascii="Times New Roman" w:hAnsi="Times New Roman" w:cs="Times New Roman"/>
          <w:sz w:val="24"/>
          <w:szCs w:val="22"/>
          <w:lang w:val="sq-AL"/>
        </w:rPr>
        <w:t>customer_profile</w:t>
      </w:r>
      <w:proofErr w:type="spellEnd"/>
      <w:r w:rsidRPr="00201671">
        <w:rPr>
          <w:rFonts w:ascii="Times New Roman" w:hAnsi="Times New Roman" w:cs="Times New Roman"/>
          <w:sz w:val="24"/>
          <w:szCs w:val="22"/>
          <w:lang w:val="sq-AL"/>
        </w:rPr>
        <w:t xml:space="preserve"> AS cp</w:t>
      </w:r>
    </w:p>
    <w:p w14:paraId="18D9AA0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ORDER BY</w:t>
      </w:r>
    </w:p>
    <w:p w14:paraId="715D43C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cp.country</w:t>
      </w:r>
      <w:proofErr w:type="gramEnd"/>
      <w:r w:rsidRPr="00201671">
        <w:rPr>
          <w:rFonts w:ascii="Times New Roman" w:hAnsi="Times New Roman" w:cs="Times New Roman"/>
          <w:sz w:val="24"/>
          <w:szCs w:val="22"/>
          <w:lang w:val="sq-AL"/>
        </w:rPr>
        <w:t>_name</w:t>
      </w:r>
      <w:proofErr w:type="spellEnd"/>
      <w:r w:rsidRPr="00201671">
        <w:rPr>
          <w:rFonts w:ascii="Times New Roman" w:hAnsi="Times New Roman" w:cs="Times New Roman"/>
          <w:sz w:val="24"/>
          <w:szCs w:val="22"/>
          <w:lang w:val="sq-AL"/>
        </w:rPr>
        <w:t>,</w:t>
      </w:r>
    </w:p>
    <w:p w14:paraId="21FE3D0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lifetime_revenue_rank_in_country</w:t>
      </w:r>
      <w:proofErr w:type="spellEnd"/>
      <w:r w:rsidRPr="00201671">
        <w:rPr>
          <w:rFonts w:ascii="Times New Roman" w:hAnsi="Times New Roman" w:cs="Times New Roman"/>
          <w:sz w:val="24"/>
          <w:szCs w:val="22"/>
          <w:lang w:val="sq-AL"/>
        </w:rPr>
        <w:t>,</w:t>
      </w:r>
    </w:p>
    <w:p w14:paraId="3178FD0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cp.customer</w:t>
      </w:r>
      <w:proofErr w:type="gramEnd"/>
      <w:r w:rsidRPr="00201671">
        <w:rPr>
          <w:rFonts w:ascii="Times New Roman" w:hAnsi="Times New Roman" w:cs="Times New Roman"/>
          <w:sz w:val="24"/>
          <w:szCs w:val="22"/>
          <w:lang w:val="sq-AL"/>
        </w:rPr>
        <w:t>_code</w:t>
      </w:r>
      <w:proofErr w:type="spellEnd"/>
      <w:r w:rsidRPr="00201671">
        <w:rPr>
          <w:rFonts w:ascii="Times New Roman" w:hAnsi="Times New Roman" w:cs="Times New Roman"/>
          <w:sz w:val="24"/>
          <w:szCs w:val="22"/>
          <w:lang w:val="sq-AL"/>
        </w:rPr>
        <w:t>;</w:t>
      </w:r>
    </w:p>
    <w:p w14:paraId="0990DA0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w:t>
      </w:r>
    </w:p>
    <w:p w14:paraId="150A080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3CE1DBB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Explanation:</w:t>
      </w:r>
    </w:p>
    <w:p w14:paraId="3FB5DA2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The first CTE calculates customer-level order metrics such as frequency, revenue, average order value, and last order date. The second CTE computes return counts and total credit amounts. The third CTE identifies the most current sales-rep assignment using `ROW_</w:t>
      </w:r>
      <w:proofErr w:type="gramStart"/>
      <w:r w:rsidRPr="00201671">
        <w:rPr>
          <w:rFonts w:ascii="Times New Roman" w:hAnsi="Times New Roman" w:cs="Times New Roman"/>
          <w:sz w:val="24"/>
          <w:szCs w:val="22"/>
          <w:lang w:val="sq-AL"/>
        </w:rPr>
        <w:t>NUMBER(</w:t>
      </w:r>
      <w:proofErr w:type="gramEnd"/>
      <w:r w:rsidRPr="00201671">
        <w:rPr>
          <w:rFonts w:ascii="Times New Roman" w:hAnsi="Times New Roman" w:cs="Times New Roman"/>
          <w:sz w:val="24"/>
          <w:szCs w:val="22"/>
          <w:lang w:val="sq-AL"/>
        </w:rPr>
        <w:t>)` and validity-window logic. These CTEs are then combined into a `</w:t>
      </w:r>
      <w:proofErr w:type="spellStart"/>
      <w:r w:rsidRPr="00201671">
        <w:rPr>
          <w:rFonts w:ascii="Times New Roman" w:hAnsi="Times New Roman" w:cs="Times New Roman"/>
          <w:sz w:val="24"/>
          <w:szCs w:val="22"/>
          <w:lang w:val="sq-AL"/>
        </w:rPr>
        <w:t>customer_profile</w:t>
      </w:r>
      <w:proofErr w:type="spellEnd"/>
      <w:r w:rsidRPr="00201671">
        <w:rPr>
          <w:rFonts w:ascii="Times New Roman" w:hAnsi="Times New Roman" w:cs="Times New Roman"/>
          <w:sz w:val="24"/>
          <w:szCs w:val="22"/>
          <w:lang w:val="sq-AL"/>
        </w:rPr>
        <w:t>` dataset, which is finally ranked using `DENSE_</w:t>
      </w:r>
      <w:proofErr w:type="gramStart"/>
      <w:r w:rsidRPr="00201671">
        <w:rPr>
          <w:rFonts w:ascii="Times New Roman" w:hAnsi="Times New Roman" w:cs="Times New Roman"/>
          <w:sz w:val="24"/>
          <w:szCs w:val="22"/>
          <w:lang w:val="sq-AL"/>
        </w:rPr>
        <w:t>RANK(</w:t>
      </w:r>
      <w:proofErr w:type="gramEnd"/>
      <w:r w:rsidRPr="00201671">
        <w:rPr>
          <w:rFonts w:ascii="Times New Roman" w:hAnsi="Times New Roman" w:cs="Times New Roman"/>
          <w:sz w:val="24"/>
          <w:szCs w:val="22"/>
          <w:lang w:val="sq-AL"/>
        </w:rPr>
        <w:t>)` to position customers by revenue inside each country.</w:t>
      </w:r>
    </w:p>
    <w:p w14:paraId="3E7F2DF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301312C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Technical Concepts Used:</w:t>
      </w:r>
    </w:p>
    <w:p w14:paraId="66C34E8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lastRenderedPageBreak/>
        <w:t>- Multiple CTEs for modular design</w:t>
      </w:r>
    </w:p>
    <w:p w14:paraId="6DA877C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Aggregations using `COUNT(DISTINCT)`, `</w:t>
      </w:r>
      <w:proofErr w:type="gramStart"/>
      <w:r w:rsidRPr="00201671">
        <w:rPr>
          <w:rFonts w:ascii="Times New Roman" w:hAnsi="Times New Roman" w:cs="Times New Roman"/>
          <w:sz w:val="24"/>
          <w:szCs w:val="22"/>
          <w:lang w:val="sq-AL"/>
        </w:rPr>
        <w:t>SUM(</w:t>
      </w:r>
      <w:proofErr w:type="gramEnd"/>
      <w:r w:rsidRPr="00201671">
        <w:rPr>
          <w:rFonts w:ascii="Times New Roman" w:hAnsi="Times New Roman" w:cs="Times New Roman"/>
          <w:sz w:val="24"/>
          <w:szCs w:val="22"/>
          <w:lang w:val="sq-AL"/>
        </w:rPr>
        <w:t>)`, and `</w:t>
      </w:r>
      <w:proofErr w:type="gramStart"/>
      <w:r w:rsidRPr="00201671">
        <w:rPr>
          <w:rFonts w:ascii="Times New Roman" w:hAnsi="Times New Roman" w:cs="Times New Roman"/>
          <w:sz w:val="24"/>
          <w:szCs w:val="22"/>
          <w:lang w:val="sq-AL"/>
        </w:rPr>
        <w:t>MAX(</w:t>
      </w:r>
      <w:proofErr w:type="gramEnd"/>
      <w:r w:rsidRPr="00201671">
        <w:rPr>
          <w:rFonts w:ascii="Times New Roman" w:hAnsi="Times New Roman" w:cs="Times New Roman"/>
          <w:sz w:val="24"/>
          <w:szCs w:val="22"/>
          <w:lang w:val="sq-AL"/>
        </w:rPr>
        <w:t>)`</w:t>
      </w:r>
    </w:p>
    <w:p w14:paraId="73079B8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Temporal filtering with validity windows</w:t>
      </w:r>
    </w:p>
    <w:p w14:paraId="05E677A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`ROW_</w:t>
      </w:r>
      <w:proofErr w:type="gramStart"/>
      <w:r w:rsidRPr="00201671">
        <w:rPr>
          <w:rFonts w:ascii="Times New Roman" w:hAnsi="Times New Roman" w:cs="Times New Roman"/>
          <w:sz w:val="24"/>
          <w:szCs w:val="22"/>
          <w:lang w:val="sq-AL"/>
        </w:rPr>
        <w:t>NUMBER(</w:t>
      </w:r>
      <w:proofErr w:type="gramEnd"/>
      <w:r w:rsidRPr="00201671">
        <w:rPr>
          <w:rFonts w:ascii="Times New Roman" w:hAnsi="Times New Roman" w:cs="Times New Roman"/>
          <w:sz w:val="24"/>
          <w:szCs w:val="22"/>
          <w:lang w:val="sq-AL"/>
        </w:rPr>
        <w:t>)` for current assignment resolution</w:t>
      </w:r>
    </w:p>
    <w:p w14:paraId="758984B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`DENSE_</w:t>
      </w:r>
      <w:proofErr w:type="gramStart"/>
      <w:r w:rsidRPr="00201671">
        <w:rPr>
          <w:rFonts w:ascii="Times New Roman" w:hAnsi="Times New Roman" w:cs="Times New Roman"/>
          <w:sz w:val="24"/>
          <w:szCs w:val="22"/>
          <w:lang w:val="sq-AL"/>
        </w:rPr>
        <w:t>RANK(</w:t>
      </w:r>
      <w:proofErr w:type="gramEnd"/>
      <w:r w:rsidRPr="00201671">
        <w:rPr>
          <w:rFonts w:ascii="Times New Roman" w:hAnsi="Times New Roman" w:cs="Times New Roman"/>
          <w:sz w:val="24"/>
          <w:szCs w:val="22"/>
          <w:lang w:val="sq-AL"/>
        </w:rPr>
        <w:t>)` for country-level customer ranking</w:t>
      </w:r>
    </w:p>
    <w:p w14:paraId="37B4E65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roofErr w:type="gramStart"/>
      <w:r w:rsidRPr="00201671">
        <w:rPr>
          <w:rFonts w:ascii="Times New Roman" w:hAnsi="Times New Roman" w:cs="Times New Roman"/>
          <w:sz w:val="24"/>
          <w:szCs w:val="22"/>
          <w:lang w:val="sq-AL"/>
        </w:rPr>
        <w:t>COALESCE(</w:t>
      </w:r>
      <w:proofErr w:type="gramEnd"/>
      <w:r w:rsidRPr="00201671">
        <w:rPr>
          <w:rFonts w:ascii="Times New Roman" w:hAnsi="Times New Roman" w:cs="Times New Roman"/>
          <w:sz w:val="24"/>
          <w:szCs w:val="22"/>
          <w:lang w:val="sq-AL"/>
        </w:rPr>
        <w:t>)` for null handling</w:t>
      </w:r>
    </w:p>
    <w:p w14:paraId="31F4DE9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1A0BF19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Performance Focus:</w:t>
      </w:r>
    </w:p>
    <w:p w14:paraId="573F0FA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The heaviest parts of the execution plan are expected to be hash aggregates, assignment ranking sorts, and the final ranking window function.</w:t>
      </w:r>
    </w:p>
    <w:p w14:paraId="2949756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0229DF8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Business Insight:</w:t>
      </w:r>
    </w:p>
    <w:p w14:paraId="1B7172E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This query provides the foundation for customer segmentation, account prioritization, territory management, and customer 360 reporting.</w:t>
      </w:r>
    </w:p>
    <w:p w14:paraId="6A528DA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7C10CF7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Notes &amp; Limitations:</w:t>
      </w:r>
    </w:p>
    <w:p w14:paraId="2BF461A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This dataset is analytically rich, but naturally more expensive than simpler detail reports.</w:t>
      </w:r>
    </w:p>
    <w:p w14:paraId="5953E21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If reused frequently, this workload is a strong candidate for view materialization.</w:t>
      </w:r>
    </w:p>
    <w:p w14:paraId="0216828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349B130C" w14:textId="08223E7A" w:rsidR="00201671" w:rsidRPr="00201671" w:rsidRDefault="00201671" w:rsidP="00201671">
      <w:pPr>
        <w:pStyle w:val="HTMLPreformatted"/>
        <w:shd w:val="clear" w:color="auto" w:fill="FFFFFF" w:themeFill="background1"/>
        <w:rPr>
          <w:rFonts w:ascii="Times New Roman" w:hAnsi="Times New Roman" w:cs="Times New Roman"/>
          <w:b/>
          <w:bCs/>
          <w:sz w:val="24"/>
          <w:szCs w:val="22"/>
          <w:lang w:val="sq-AL"/>
        </w:rPr>
      </w:pPr>
      <w:r w:rsidRPr="00201671">
        <w:rPr>
          <w:rFonts w:ascii="Times New Roman" w:hAnsi="Times New Roman" w:cs="Times New Roman"/>
          <w:b/>
          <w:bCs/>
          <w:sz w:val="24"/>
          <w:szCs w:val="22"/>
          <w:lang w:val="sq-AL"/>
        </w:rPr>
        <w:t>8.1</w:t>
      </w:r>
      <w:r w:rsidRPr="00201671">
        <w:rPr>
          <w:rFonts w:ascii="Times New Roman" w:hAnsi="Times New Roman" w:cs="Times New Roman"/>
          <w:b/>
          <w:bCs/>
          <w:sz w:val="24"/>
          <w:szCs w:val="22"/>
          <w:lang w:val="sq-AL"/>
        </w:rPr>
        <w:t>.5 Slow Query Audit 4</w:t>
      </w:r>
    </w:p>
    <w:p w14:paraId="3C36733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0FEE531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Business Objective: The purpose of this query is to build a monthly country-level trend dataset showing order volume, revenue, average order value, prior-month revenue, month-over-month change, and running annual revenue.</w:t>
      </w:r>
    </w:p>
    <w:p w14:paraId="44F6012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2C971BA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w:t>
      </w:r>
      <w:proofErr w:type="spellStart"/>
      <w:r w:rsidRPr="00201671">
        <w:rPr>
          <w:rFonts w:ascii="Times New Roman" w:hAnsi="Times New Roman" w:cs="Times New Roman"/>
          <w:sz w:val="24"/>
          <w:szCs w:val="22"/>
          <w:lang w:val="sq-AL"/>
        </w:rPr>
        <w:t>sql</w:t>
      </w:r>
      <w:proofErr w:type="spellEnd"/>
    </w:p>
    <w:p w14:paraId="3C0D5B8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WITH </w:t>
      </w:r>
      <w:proofErr w:type="spellStart"/>
      <w:r w:rsidRPr="00201671">
        <w:rPr>
          <w:rFonts w:ascii="Times New Roman" w:hAnsi="Times New Roman" w:cs="Times New Roman"/>
          <w:sz w:val="24"/>
          <w:szCs w:val="22"/>
          <w:lang w:val="sq-AL"/>
        </w:rPr>
        <w:t>monthly_country_metrics</w:t>
      </w:r>
      <w:proofErr w:type="spellEnd"/>
      <w:r w:rsidRPr="00201671">
        <w:rPr>
          <w:rFonts w:ascii="Times New Roman" w:hAnsi="Times New Roman" w:cs="Times New Roman"/>
          <w:sz w:val="24"/>
          <w:szCs w:val="22"/>
          <w:lang w:val="sq-AL"/>
        </w:rPr>
        <w:t xml:space="preserve"> AS (</w:t>
      </w:r>
    </w:p>
    <w:p w14:paraId="677DB6F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SELECT</w:t>
      </w:r>
    </w:p>
    <w:p w14:paraId="5CE108E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d.year</w:t>
      </w:r>
      <w:proofErr w:type="spellEnd"/>
      <w:r w:rsidRPr="00201671">
        <w:rPr>
          <w:rFonts w:ascii="Times New Roman" w:hAnsi="Times New Roman" w:cs="Times New Roman"/>
          <w:sz w:val="24"/>
          <w:szCs w:val="22"/>
          <w:lang w:val="sq-AL"/>
        </w:rPr>
        <w:t>,</w:t>
      </w:r>
    </w:p>
    <w:p w14:paraId="401F8AB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d.month</w:t>
      </w:r>
      <w:proofErr w:type="spellEnd"/>
      <w:r w:rsidRPr="00201671">
        <w:rPr>
          <w:rFonts w:ascii="Times New Roman" w:hAnsi="Times New Roman" w:cs="Times New Roman"/>
          <w:sz w:val="24"/>
          <w:szCs w:val="22"/>
          <w:lang w:val="sq-AL"/>
        </w:rPr>
        <w:t>,</w:t>
      </w:r>
    </w:p>
    <w:p w14:paraId="15187D0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d.month_name</w:t>
      </w:r>
      <w:proofErr w:type="spellEnd"/>
      <w:r w:rsidRPr="00201671">
        <w:rPr>
          <w:rFonts w:ascii="Times New Roman" w:hAnsi="Times New Roman" w:cs="Times New Roman"/>
          <w:sz w:val="24"/>
          <w:szCs w:val="22"/>
          <w:lang w:val="sq-AL"/>
        </w:rPr>
        <w:t>,</w:t>
      </w:r>
    </w:p>
    <w:p w14:paraId="6781F98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r.country</w:t>
      </w:r>
      <w:proofErr w:type="gramEnd"/>
      <w:r w:rsidRPr="00201671">
        <w:rPr>
          <w:rFonts w:ascii="Times New Roman" w:hAnsi="Times New Roman" w:cs="Times New Roman"/>
          <w:sz w:val="24"/>
          <w:szCs w:val="22"/>
          <w:lang w:val="sq-AL"/>
        </w:rPr>
        <w:t>_name</w:t>
      </w:r>
      <w:proofErr w:type="spellEnd"/>
      <w:r w:rsidRPr="00201671">
        <w:rPr>
          <w:rFonts w:ascii="Times New Roman" w:hAnsi="Times New Roman" w:cs="Times New Roman"/>
          <w:sz w:val="24"/>
          <w:szCs w:val="22"/>
          <w:lang w:val="sq-AL"/>
        </w:rPr>
        <w:t>,</w:t>
      </w:r>
    </w:p>
    <w:p w14:paraId="004F2E9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gramStart"/>
      <w:r w:rsidRPr="00201671">
        <w:rPr>
          <w:rFonts w:ascii="Times New Roman" w:hAnsi="Times New Roman" w:cs="Times New Roman"/>
          <w:sz w:val="24"/>
          <w:szCs w:val="22"/>
          <w:lang w:val="sq-AL"/>
        </w:rPr>
        <w:t>COUNT(</w:t>
      </w:r>
      <w:proofErr w:type="gramEnd"/>
      <w:r w:rsidRPr="00201671">
        <w:rPr>
          <w:rFonts w:ascii="Times New Roman" w:hAnsi="Times New Roman" w:cs="Times New Roman"/>
          <w:sz w:val="24"/>
          <w:szCs w:val="22"/>
          <w:lang w:val="sq-AL"/>
        </w:rPr>
        <w:t xml:space="preserve">DISTINCT </w:t>
      </w:r>
      <w:proofErr w:type="spellStart"/>
      <w:proofErr w:type="gramStart"/>
      <w:r w:rsidRPr="00201671">
        <w:rPr>
          <w:rFonts w:ascii="Times New Roman" w:hAnsi="Times New Roman" w:cs="Times New Roman"/>
          <w:sz w:val="24"/>
          <w:szCs w:val="22"/>
          <w:lang w:val="sq-AL"/>
        </w:rPr>
        <w:t>so.order</w:t>
      </w:r>
      <w:proofErr w:type="gramEnd"/>
      <w:r w:rsidRPr="00201671">
        <w:rPr>
          <w:rFonts w:ascii="Times New Roman" w:hAnsi="Times New Roman" w:cs="Times New Roman"/>
          <w:sz w:val="24"/>
          <w:szCs w:val="22"/>
          <w:lang w:val="sq-AL"/>
        </w:rPr>
        <w:t>_id</w:t>
      </w:r>
      <w:proofErr w:type="spellEnd"/>
      <w:r w:rsidRPr="00201671">
        <w:rPr>
          <w:rFonts w:ascii="Times New Roman" w:hAnsi="Times New Roman" w:cs="Times New Roman"/>
          <w:sz w:val="24"/>
          <w:szCs w:val="22"/>
          <w:lang w:val="sq-AL"/>
        </w:rPr>
        <w:t xml:space="preserve">) AS </w:t>
      </w:r>
      <w:proofErr w:type="spellStart"/>
      <w:r w:rsidRPr="00201671">
        <w:rPr>
          <w:rFonts w:ascii="Times New Roman" w:hAnsi="Times New Roman" w:cs="Times New Roman"/>
          <w:sz w:val="24"/>
          <w:szCs w:val="22"/>
          <w:lang w:val="sq-AL"/>
        </w:rPr>
        <w:t>order_volume</w:t>
      </w:r>
      <w:proofErr w:type="spellEnd"/>
      <w:r w:rsidRPr="00201671">
        <w:rPr>
          <w:rFonts w:ascii="Times New Roman" w:hAnsi="Times New Roman" w:cs="Times New Roman"/>
          <w:sz w:val="24"/>
          <w:szCs w:val="22"/>
          <w:lang w:val="sq-AL"/>
        </w:rPr>
        <w:t>,</w:t>
      </w:r>
    </w:p>
    <w:p w14:paraId="78BA988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CAST(</w:t>
      </w:r>
      <w:proofErr w:type="gramStart"/>
      <w:r w:rsidRPr="00201671">
        <w:rPr>
          <w:rFonts w:ascii="Times New Roman" w:hAnsi="Times New Roman" w:cs="Times New Roman"/>
          <w:sz w:val="24"/>
          <w:szCs w:val="22"/>
          <w:lang w:val="sq-AL"/>
        </w:rPr>
        <w:t>SUM(</w:t>
      </w:r>
      <w:proofErr w:type="spellStart"/>
      <w:proofErr w:type="gramEnd"/>
      <w:r w:rsidRPr="00201671">
        <w:rPr>
          <w:rFonts w:ascii="Times New Roman" w:hAnsi="Times New Roman" w:cs="Times New Roman"/>
          <w:sz w:val="24"/>
          <w:szCs w:val="22"/>
          <w:lang w:val="sq-AL"/>
        </w:rPr>
        <w:t>li.net_amount</w:t>
      </w:r>
      <w:proofErr w:type="spellEnd"/>
      <w:r w:rsidRPr="00201671">
        <w:rPr>
          <w:rFonts w:ascii="Times New Roman" w:hAnsi="Times New Roman" w:cs="Times New Roman"/>
          <w:sz w:val="24"/>
          <w:szCs w:val="22"/>
          <w:lang w:val="sq-AL"/>
        </w:rPr>
        <w:t xml:space="preserve">) AS </w:t>
      </w:r>
      <w:proofErr w:type="gramStart"/>
      <w:r w:rsidRPr="00201671">
        <w:rPr>
          <w:rFonts w:ascii="Times New Roman" w:hAnsi="Times New Roman" w:cs="Times New Roman"/>
          <w:sz w:val="24"/>
          <w:szCs w:val="22"/>
          <w:lang w:val="sq-AL"/>
        </w:rPr>
        <w:t>DECIMAL(</w:t>
      </w:r>
      <w:proofErr w:type="gramEnd"/>
      <w:r w:rsidRPr="00201671">
        <w:rPr>
          <w:rFonts w:ascii="Times New Roman" w:hAnsi="Times New Roman" w:cs="Times New Roman"/>
          <w:sz w:val="24"/>
          <w:szCs w:val="22"/>
          <w:lang w:val="sq-AL"/>
        </w:rPr>
        <w:t xml:space="preserve">18,2)) AS </w:t>
      </w:r>
      <w:proofErr w:type="spellStart"/>
      <w:r w:rsidRPr="00201671">
        <w:rPr>
          <w:rFonts w:ascii="Times New Roman" w:hAnsi="Times New Roman" w:cs="Times New Roman"/>
          <w:sz w:val="24"/>
          <w:szCs w:val="22"/>
          <w:lang w:val="sq-AL"/>
        </w:rPr>
        <w:t>net_revenue</w:t>
      </w:r>
      <w:proofErr w:type="spellEnd"/>
      <w:r w:rsidRPr="00201671">
        <w:rPr>
          <w:rFonts w:ascii="Times New Roman" w:hAnsi="Times New Roman" w:cs="Times New Roman"/>
          <w:sz w:val="24"/>
          <w:szCs w:val="22"/>
          <w:lang w:val="sq-AL"/>
        </w:rPr>
        <w:t>,</w:t>
      </w:r>
    </w:p>
    <w:p w14:paraId="2979D50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gramStart"/>
      <w:r w:rsidRPr="00201671">
        <w:rPr>
          <w:rFonts w:ascii="Times New Roman" w:hAnsi="Times New Roman" w:cs="Times New Roman"/>
          <w:sz w:val="24"/>
          <w:szCs w:val="22"/>
          <w:lang w:val="sq-AL"/>
        </w:rPr>
        <w:t>CAST(</w:t>
      </w:r>
      <w:proofErr w:type="gramEnd"/>
    </w:p>
    <w:p w14:paraId="41ED292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gramStart"/>
      <w:r w:rsidRPr="00201671">
        <w:rPr>
          <w:rFonts w:ascii="Times New Roman" w:hAnsi="Times New Roman" w:cs="Times New Roman"/>
          <w:sz w:val="24"/>
          <w:szCs w:val="22"/>
          <w:lang w:val="sq-AL"/>
        </w:rPr>
        <w:t>SUM(</w:t>
      </w:r>
      <w:proofErr w:type="spellStart"/>
      <w:proofErr w:type="gramEnd"/>
      <w:r w:rsidRPr="00201671">
        <w:rPr>
          <w:rFonts w:ascii="Times New Roman" w:hAnsi="Times New Roman" w:cs="Times New Roman"/>
          <w:sz w:val="24"/>
          <w:szCs w:val="22"/>
          <w:lang w:val="sq-AL"/>
        </w:rPr>
        <w:t>li.net_amount</w:t>
      </w:r>
      <w:proofErr w:type="spellEnd"/>
      <w:r w:rsidRPr="00201671">
        <w:rPr>
          <w:rFonts w:ascii="Times New Roman" w:hAnsi="Times New Roman" w:cs="Times New Roman"/>
          <w:sz w:val="24"/>
          <w:szCs w:val="22"/>
          <w:lang w:val="sq-AL"/>
        </w:rPr>
        <w:t>) * 1.0</w:t>
      </w:r>
    </w:p>
    <w:p w14:paraId="4250BA4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 </w:t>
      </w:r>
      <w:proofErr w:type="gramStart"/>
      <w:r w:rsidRPr="00201671">
        <w:rPr>
          <w:rFonts w:ascii="Times New Roman" w:hAnsi="Times New Roman" w:cs="Times New Roman"/>
          <w:sz w:val="24"/>
          <w:szCs w:val="22"/>
          <w:lang w:val="sq-AL"/>
        </w:rPr>
        <w:t>NULLIF(COUNT(</w:t>
      </w:r>
      <w:proofErr w:type="gramEnd"/>
      <w:r w:rsidRPr="00201671">
        <w:rPr>
          <w:rFonts w:ascii="Times New Roman" w:hAnsi="Times New Roman" w:cs="Times New Roman"/>
          <w:sz w:val="24"/>
          <w:szCs w:val="22"/>
          <w:lang w:val="sq-AL"/>
        </w:rPr>
        <w:t xml:space="preserve">DISTINCT </w:t>
      </w:r>
      <w:proofErr w:type="spellStart"/>
      <w:proofErr w:type="gramStart"/>
      <w:r w:rsidRPr="00201671">
        <w:rPr>
          <w:rFonts w:ascii="Times New Roman" w:hAnsi="Times New Roman" w:cs="Times New Roman"/>
          <w:sz w:val="24"/>
          <w:szCs w:val="22"/>
          <w:lang w:val="sq-AL"/>
        </w:rPr>
        <w:t>so.order</w:t>
      </w:r>
      <w:proofErr w:type="gramEnd"/>
      <w:r w:rsidRPr="00201671">
        <w:rPr>
          <w:rFonts w:ascii="Times New Roman" w:hAnsi="Times New Roman" w:cs="Times New Roman"/>
          <w:sz w:val="24"/>
          <w:szCs w:val="22"/>
          <w:lang w:val="sq-AL"/>
        </w:rPr>
        <w:t>_id</w:t>
      </w:r>
      <w:proofErr w:type="spellEnd"/>
      <w:r w:rsidRPr="00201671">
        <w:rPr>
          <w:rFonts w:ascii="Times New Roman" w:hAnsi="Times New Roman" w:cs="Times New Roman"/>
          <w:sz w:val="24"/>
          <w:szCs w:val="22"/>
          <w:lang w:val="sq-AL"/>
        </w:rPr>
        <w:t>), 0)</w:t>
      </w:r>
    </w:p>
    <w:p w14:paraId="2E07DC7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AS </w:t>
      </w:r>
      <w:proofErr w:type="gramStart"/>
      <w:r w:rsidRPr="00201671">
        <w:rPr>
          <w:rFonts w:ascii="Times New Roman" w:hAnsi="Times New Roman" w:cs="Times New Roman"/>
          <w:sz w:val="24"/>
          <w:szCs w:val="22"/>
          <w:lang w:val="sq-AL"/>
        </w:rPr>
        <w:t>DECIMAL(</w:t>
      </w:r>
      <w:proofErr w:type="gramEnd"/>
      <w:r w:rsidRPr="00201671">
        <w:rPr>
          <w:rFonts w:ascii="Times New Roman" w:hAnsi="Times New Roman" w:cs="Times New Roman"/>
          <w:sz w:val="24"/>
          <w:szCs w:val="22"/>
          <w:lang w:val="sq-AL"/>
        </w:rPr>
        <w:t>18,2)</w:t>
      </w:r>
    </w:p>
    <w:p w14:paraId="7EA269F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 AS </w:t>
      </w:r>
      <w:proofErr w:type="spellStart"/>
      <w:r w:rsidRPr="00201671">
        <w:rPr>
          <w:rFonts w:ascii="Times New Roman" w:hAnsi="Times New Roman" w:cs="Times New Roman"/>
          <w:sz w:val="24"/>
          <w:szCs w:val="22"/>
          <w:lang w:val="sq-AL"/>
        </w:rPr>
        <w:t>average_order_value</w:t>
      </w:r>
      <w:proofErr w:type="spellEnd"/>
    </w:p>
    <w:p w14:paraId="37C74E2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FROM </w:t>
      </w:r>
      <w:proofErr w:type="spellStart"/>
      <w:r w:rsidRPr="00201671">
        <w:rPr>
          <w:rFonts w:ascii="Times New Roman" w:hAnsi="Times New Roman" w:cs="Times New Roman"/>
          <w:sz w:val="24"/>
          <w:szCs w:val="22"/>
          <w:lang w:val="sq-AL"/>
        </w:rPr>
        <w:t>fact_sales_orders</w:t>
      </w:r>
      <w:proofErr w:type="spellEnd"/>
      <w:r w:rsidRPr="00201671">
        <w:rPr>
          <w:rFonts w:ascii="Times New Roman" w:hAnsi="Times New Roman" w:cs="Times New Roman"/>
          <w:sz w:val="24"/>
          <w:szCs w:val="22"/>
          <w:lang w:val="sq-AL"/>
        </w:rPr>
        <w:t xml:space="preserve"> AS so</w:t>
      </w:r>
    </w:p>
    <w:p w14:paraId="740DA43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INNER JOIN </w:t>
      </w:r>
      <w:proofErr w:type="spellStart"/>
      <w:r w:rsidRPr="00201671">
        <w:rPr>
          <w:rFonts w:ascii="Times New Roman" w:hAnsi="Times New Roman" w:cs="Times New Roman"/>
          <w:sz w:val="24"/>
          <w:szCs w:val="22"/>
          <w:lang w:val="sq-AL"/>
        </w:rPr>
        <w:t>fact_order_line_items</w:t>
      </w:r>
      <w:proofErr w:type="spellEnd"/>
      <w:r w:rsidRPr="00201671">
        <w:rPr>
          <w:rFonts w:ascii="Times New Roman" w:hAnsi="Times New Roman" w:cs="Times New Roman"/>
          <w:sz w:val="24"/>
          <w:szCs w:val="22"/>
          <w:lang w:val="sq-AL"/>
        </w:rPr>
        <w:t xml:space="preserve"> AS li</w:t>
      </w:r>
    </w:p>
    <w:p w14:paraId="4A6132A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ON </w:t>
      </w:r>
      <w:proofErr w:type="spellStart"/>
      <w:proofErr w:type="gramStart"/>
      <w:r w:rsidRPr="00201671">
        <w:rPr>
          <w:rFonts w:ascii="Times New Roman" w:hAnsi="Times New Roman" w:cs="Times New Roman"/>
          <w:sz w:val="24"/>
          <w:szCs w:val="22"/>
          <w:lang w:val="sq-AL"/>
        </w:rPr>
        <w:t>so.order</w:t>
      </w:r>
      <w:proofErr w:type="gramEnd"/>
      <w:r w:rsidRPr="00201671">
        <w:rPr>
          <w:rFonts w:ascii="Times New Roman" w:hAnsi="Times New Roman" w:cs="Times New Roman"/>
          <w:sz w:val="24"/>
          <w:szCs w:val="22"/>
          <w:lang w:val="sq-AL"/>
        </w:rPr>
        <w:t>_id</w:t>
      </w:r>
      <w:proofErr w:type="spellEnd"/>
      <w:r w:rsidRPr="00201671">
        <w:rPr>
          <w:rFonts w:ascii="Times New Roman" w:hAnsi="Times New Roman" w:cs="Times New Roman"/>
          <w:sz w:val="24"/>
          <w:szCs w:val="22"/>
          <w:lang w:val="sq-AL"/>
        </w:rPr>
        <w:t xml:space="preserve"> = </w:t>
      </w:r>
      <w:proofErr w:type="spellStart"/>
      <w:proofErr w:type="gramStart"/>
      <w:r w:rsidRPr="00201671">
        <w:rPr>
          <w:rFonts w:ascii="Times New Roman" w:hAnsi="Times New Roman" w:cs="Times New Roman"/>
          <w:sz w:val="24"/>
          <w:szCs w:val="22"/>
          <w:lang w:val="sq-AL"/>
        </w:rPr>
        <w:t>li.order</w:t>
      </w:r>
      <w:proofErr w:type="gramEnd"/>
      <w:r w:rsidRPr="00201671">
        <w:rPr>
          <w:rFonts w:ascii="Times New Roman" w:hAnsi="Times New Roman" w:cs="Times New Roman"/>
          <w:sz w:val="24"/>
          <w:szCs w:val="22"/>
          <w:lang w:val="sq-AL"/>
        </w:rPr>
        <w:t>_id</w:t>
      </w:r>
      <w:proofErr w:type="spellEnd"/>
    </w:p>
    <w:p w14:paraId="0DE15A3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INNER JOIN </w:t>
      </w:r>
      <w:proofErr w:type="spellStart"/>
      <w:r w:rsidRPr="00201671">
        <w:rPr>
          <w:rFonts w:ascii="Times New Roman" w:hAnsi="Times New Roman" w:cs="Times New Roman"/>
          <w:sz w:val="24"/>
          <w:szCs w:val="22"/>
          <w:lang w:val="sq-AL"/>
        </w:rPr>
        <w:t>dim_customers</w:t>
      </w:r>
      <w:proofErr w:type="spellEnd"/>
      <w:r w:rsidRPr="00201671">
        <w:rPr>
          <w:rFonts w:ascii="Times New Roman" w:hAnsi="Times New Roman" w:cs="Times New Roman"/>
          <w:sz w:val="24"/>
          <w:szCs w:val="22"/>
          <w:lang w:val="sq-AL"/>
        </w:rPr>
        <w:t xml:space="preserve"> AS c</w:t>
      </w:r>
    </w:p>
    <w:p w14:paraId="194F654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ON </w:t>
      </w:r>
      <w:proofErr w:type="spellStart"/>
      <w:proofErr w:type="gramStart"/>
      <w:r w:rsidRPr="00201671">
        <w:rPr>
          <w:rFonts w:ascii="Times New Roman" w:hAnsi="Times New Roman" w:cs="Times New Roman"/>
          <w:sz w:val="24"/>
          <w:szCs w:val="22"/>
          <w:lang w:val="sq-AL"/>
        </w:rPr>
        <w:t>so.customer</w:t>
      </w:r>
      <w:proofErr w:type="gramEnd"/>
      <w:r w:rsidRPr="00201671">
        <w:rPr>
          <w:rFonts w:ascii="Times New Roman" w:hAnsi="Times New Roman" w:cs="Times New Roman"/>
          <w:sz w:val="24"/>
          <w:szCs w:val="22"/>
          <w:lang w:val="sq-AL"/>
        </w:rPr>
        <w:t>_id</w:t>
      </w:r>
      <w:proofErr w:type="spellEnd"/>
      <w:r w:rsidRPr="00201671">
        <w:rPr>
          <w:rFonts w:ascii="Times New Roman" w:hAnsi="Times New Roman" w:cs="Times New Roman"/>
          <w:sz w:val="24"/>
          <w:szCs w:val="22"/>
          <w:lang w:val="sq-AL"/>
        </w:rPr>
        <w:t xml:space="preserve"> = </w:t>
      </w:r>
      <w:proofErr w:type="spellStart"/>
      <w:proofErr w:type="gramStart"/>
      <w:r w:rsidRPr="00201671">
        <w:rPr>
          <w:rFonts w:ascii="Times New Roman" w:hAnsi="Times New Roman" w:cs="Times New Roman"/>
          <w:sz w:val="24"/>
          <w:szCs w:val="22"/>
          <w:lang w:val="sq-AL"/>
        </w:rPr>
        <w:t>c.customer</w:t>
      </w:r>
      <w:proofErr w:type="gramEnd"/>
      <w:r w:rsidRPr="00201671">
        <w:rPr>
          <w:rFonts w:ascii="Times New Roman" w:hAnsi="Times New Roman" w:cs="Times New Roman"/>
          <w:sz w:val="24"/>
          <w:szCs w:val="22"/>
          <w:lang w:val="sq-AL"/>
        </w:rPr>
        <w:t>_id</w:t>
      </w:r>
      <w:proofErr w:type="spellEnd"/>
    </w:p>
    <w:p w14:paraId="15EDE29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INNER JOIN </w:t>
      </w:r>
      <w:proofErr w:type="spellStart"/>
      <w:r w:rsidRPr="00201671">
        <w:rPr>
          <w:rFonts w:ascii="Times New Roman" w:hAnsi="Times New Roman" w:cs="Times New Roman"/>
          <w:sz w:val="24"/>
          <w:szCs w:val="22"/>
          <w:lang w:val="sq-AL"/>
        </w:rPr>
        <w:t>dim_regions</w:t>
      </w:r>
      <w:proofErr w:type="spellEnd"/>
      <w:r w:rsidRPr="00201671">
        <w:rPr>
          <w:rFonts w:ascii="Times New Roman" w:hAnsi="Times New Roman" w:cs="Times New Roman"/>
          <w:sz w:val="24"/>
          <w:szCs w:val="22"/>
          <w:lang w:val="sq-AL"/>
        </w:rPr>
        <w:t xml:space="preserve"> AS r</w:t>
      </w:r>
    </w:p>
    <w:p w14:paraId="621B57E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ON </w:t>
      </w:r>
      <w:proofErr w:type="spellStart"/>
      <w:proofErr w:type="gramStart"/>
      <w:r w:rsidRPr="00201671">
        <w:rPr>
          <w:rFonts w:ascii="Times New Roman" w:hAnsi="Times New Roman" w:cs="Times New Roman"/>
          <w:sz w:val="24"/>
          <w:szCs w:val="22"/>
          <w:lang w:val="sq-AL"/>
        </w:rPr>
        <w:t>c.region</w:t>
      </w:r>
      <w:proofErr w:type="gramEnd"/>
      <w:r w:rsidRPr="00201671">
        <w:rPr>
          <w:rFonts w:ascii="Times New Roman" w:hAnsi="Times New Roman" w:cs="Times New Roman"/>
          <w:sz w:val="24"/>
          <w:szCs w:val="22"/>
          <w:lang w:val="sq-AL"/>
        </w:rPr>
        <w:t>_id</w:t>
      </w:r>
      <w:proofErr w:type="spellEnd"/>
      <w:r w:rsidRPr="00201671">
        <w:rPr>
          <w:rFonts w:ascii="Times New Roman" w:hAnsi="Times New Roman" w:cs="Times New Roman"/>
          <w:sz w:val="24"/>
          <w:szCs w:val="22"/>
          <w:lang w:val="sq-AL"/>
        </w:rPr>
        <w:t xml:space="preserve"> = </w:t>
      </w:r>
      <w:proofErr w:type="spellStart"/>
      <w:proofErr w:type="gramStart"/>
      <w:r w:rsidRPr="00201671">
        <w:rPr>
          <w:rFonts w:ascii="Times New Roman" w:hAnsi="Times New Roman" w:cs="Times New Roman"/>
          <w:sz w:val="24"/>
          <w:szCs w:val="22"/>
          <w:lang w:val="sq-AL"/>
        </w:rPr>
        <w:t>r.region</w:t>
      </w:r>
      <w:proofErr w:type="gramEnd"/>
      <w:r w:rsidRPr="00201671">
        <w:rPr>
          <w:rFonts w:ascii="Times New Roman" w:hAnsi="Times New Roman" w:cs="Times New Roman"/>
          <w:sz w:val="24"/>
          <w:szCs w:val="22"/>
          <w:lang w:val="sq-AL"/>
        </w:rPr>
        <w:t>_id</w:t>
      </w:r>
      <w:proofErr w:type="spellEnd"/>
    </w:p>
    <w:p w14:paraId="4E07517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INNER JOIN </w:t>
      </w:r>
      <w:proofErr w:type="spellStart"/>
      <w:r w:rsidRPr="00201671">
        <w:rPr>
          <w:rFonts w:ascii="Times New Roman" w:hAnsi="Times New Roman" w:cs="Times New Roman"/>
          <w:sz w:val="24"/>
          <w:szCs w:val="22"/>
          <w:lang w:val="sq-AL"/>
        </w:rPr>
        <w:t>dim_date</w:t>
      </w:r>
      <w:proofErr w:type="spellEnd"/>
      <w:r w:rsidRPr="00201671">
        <w:rPr>
          <w:rFonts w:ascii="Times New Roman" w:hAnsi="Times New Roman" w:cs="Times New Roman"/>
          <w:sz w:val="24"/>
          <w:szCs w:val="22"/>
          <w:lang w:val="sq-AL"/>
        </w:rPr>
        <w:t xml:space="preserve"> AS d</w:t>
      </w:r>
    </w:p>
    <w:p w14:paraId="09CC3BD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ON </w:t>
      </w:r>
      <w:proofErr w:type="spellStart"/>
      <w:proofErr w:type="gramStart"/>
      <w:r w:rsidRPr="00201671">
        <w:rPr>
          <w:rFonts w:ascii="Times New Roman" w:hAnsi="Times New Roman" w:cs="Times New Roman"/>
          <w:sz w:val="24"/>
          <w:szCs w:val="22"/>
          <w:lang w:val="sq-AL"/>
        </w:rPr>
        <w:t>so.order</w:t>
      </w:r>
      <w:proofErr w:type="gramEnd"/>
      <w:r w:rsidRPr="00201671">
        <w:rPr>
          <w:rFonts w:ascii="Times New Roman" w:hAnsi="Times New Roman" w:cs="Times New Roman"/>
          <w:sz w:val="24"/>
          <w:szCs w:val="22"/>
          <w:lang w:val="sq-AL"/>
        </w:rPr>
        <w:t>_date_id</w:t>
      </w:r>
      <w:proofErr w:type="spellEnd"/>
      <w:r w:rsidRPr="00201671">
        <w:rPr>
          <w:rFonts w:ascii="Times New Roman" w:hAnsi="Times New Roman" w:cs="Times New Roman"/>
          <w:sz w:val="24"/>
          <w:szCs w:val="22"/>
          <w:lang w:val="sq-AL"/>
        </w:rPr>
        <w:t xml:space="preserve"> = </w:t>
      </w:r>
      <w:proofErr w:type="spellStart"/>
      <w:proofErr w:type="gramStart"/>
      <w:r w:rsidRPr="00201671">
        <w:rPr>
          <w:rFonts w:ascii="Times New Roman" w:hAnsi="Times New Roman" w:cs="Times New Roman"/>
          <w:sz w:val="24"/>
          <w:szCs w:val="22"/>
          <w:lang w:val="sq-AL"/>
        </w:rPr>
        <w:t>d.date</w:t>
      </w:r>
      <w:proofErr w:type="gramEnd"/>
      <w:r w:rsidRPr="00201671">
        <w:rPr>
          <w:rFonts w:ascii="Times New Roman" w:hAnsi="Times New Roman" w:cs="Times New Roman"/>
          <w:sz w:val="24"/>
          <w:szCs w:val="22"/>
          <w:lang w:val="sq-AL"/>
        </w:rPr>
        <w:t>_id</w:t>
      </w:r>
      <w:proofErr w:type="spellEnd"/>
    </w:p>
    <w:p w14:paraId="7B1F534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WHERE </w:t>
      </w:r>
      <w:proofErr w:type="spellStart"/>
      <w:proofErr w:type="gramStart"/>
      <w:r w:rsidRPr="00201671">
        <w:rPr>
          <w:rFonts w:ascii="Times New Roman" w:hAnsi="Times New Roman" w:cs="Times New Roman"/>
          <w:sz w:val="24"/>
          <w:szCs w:val="22"/>
          <w:lang w:val="sq-AL"/>
        </w:rPr>
        <w:t>so.order</w:t>
      </w:r>
      <w:proofErr w:type="gramEnd"/>
      <w:r w:rsidRPr="00201671">
        <w:rPr>
          <w:rFonts w:ascii="Times New Roman" w:hAnsi="Times New Roman" w:cs="Times New Roman"/>
          <w:sz w:val="24"/>
          <w:szCs w:val="22"/>
          <w:lang w:val="sq-AL"/>
        </w:rPr>
        <w:t>_status</w:t>
      </w:r>
      <w:proofErr w:type="spellEnd"/>
      <w:r w:rsidRPr="00201671">
        <w:rPr>
          <w:rFonts w:ascii="Times New Roman" w:hAnsi="Times New Roman" w:cs="Times New Roman"/>
          <w:sz w:val="24"/>
          <w:szCs w:val="22"/>
          <w:lang w:val="sq-AL"/>
        </w:rPr>
        <w:t xml:space="preserve"> &lt;&gt; 'Cancelled'</w:t>
      </w:r>
    </w:p>
    <w:p w14:paraId="7BCADE4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GROUP BY</w:t>
      </w:r>
    </w:p>
    <w:p w14:paraId="30BD291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lastRenderedPageBreak/>
        <w:t xml:space="preserve">        </w:t>
      </w:r>
      <w:proofErr w:type="spellStart"/>
      <w:r w:rsidRPr="00201671">
        <w:rPr>
          <w:rFonts w:ascii="Times New Roman" w:hAnsi="Times New Roman" w:cs="Times New Roman"/>
          <w:sz w:val="24"/>
          <w:szCs w:val="22"/>
          <w:lang w:val="sq-AL"/>
        </w:rPr>
        <w:t>d.year</w:t>
      </w:r>
      <w:proofErr w:type="spellEnd"/>
      <w:r w:rsidRPr="00201671">
        <w:rPr>
          <w:rFonts w:ascii="Times New Roman" w:hAnsi="Times New Roman" w:cs="Times New Roman"/>
          <w:sz w:val="24"/>
          <w:szCs w:val="22"/>
          <w:lang w:val="sq-AL"/>
        </w:rPr>
        <w:t>,</w:t>
      </w:r>
    </w:p>
    <w:p w14:paraId="63DD801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d.month</w:t>
      </w:r>
      <w:proofErr w:type="spellEnd"/>
      <w:r w:rsidRPr="00201671">
        <w:rPr>
          <w:rFonts w:ascii="Times New Roman" w:hAnsi="Times New Roman" w:cs="Times New Roman"/>
          <w:sz w:val="24"/>
          <w:szCs w:val="22"/>
          <w:lang w:val="sq-AL"/>
        </w:rPr>
        <w:t>,</w:t>
      </w:r>
    </w:p>
    <w:p w14:paraId="4386CE9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d.month_name</w:t>
      </w:r>
      <w:proofErr w:type="spellEnd"/>
      <w:r w:rsidRPr="00201671">
        <w:rPr>
          <w:rFonts w:ascii="Times New Roman" w:hAnsi="Times New Roman" w:cs="Times New Roman"/>
          <w:sz w:val="24"/>
          <w:szCs w:val="22"/>
          <w:lang w:val="sq-AL"/>
        </w:rPr>
        <w:t>,</w:t>
      </w:r>
    </w:p>
    <w:p w14:paraId="25AF419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r.country</w:t>
      </w:r>
      <w:proofErr w:type="gramEnd"/>
      <w:r w:rsidRPr="00201671">
        <w:rPr>
          <w:rFonts w:ascii="Times New Roman" w:hAnsi="Times New Roman" w:cs="Times New Roman"/>
          <w:sz w:val="24"/>
          <w:szCs w:val="22"/>
          <w:lang w:val="sq-AL"/>
        </w:rPr>
        <w:t>_name</w:t>
      </w:r>
      <w:proofErr w:type="spellEnd"/>
    </w:p>
    <w:p w14:paraId="4F74A23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w:t>
      </w:r>
    </w:p>
    <w:p w14:paraId="4880CA3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roofErr w:type="spellStart"/>
      <w:r w:rsidRPr="00201671">
        <w:rPr>
          <w:rFonts w:ascii="Times New Roman" w:hAnsi="Times New Roman" w:cs="Times New Roman"/>
          <w:sz w:val="24"/>
          <w:szCs w:val="22"/>
          <w:lang w:val="sq-AL"/>
        </w:rPr>
        <w:t>country_trend</w:t>
      </w:r>
      <w:proofErr w:type="spellEnd"/>
      <w:r w:rsidRPr="00201671">
        <w:rPr>
          <w:rFonts w:ascii="Times New Roman" w:hAnsi="Times New Roman" w:cs="Times New Roman"/>
          <w:sz w:val="24"/>
          <w:szCs w:val="22"/>
          <w:lang w:val="sq-AL"/>
        </w:rPr>
        <w:t xml:space="preserve"> AS (</w:t>
      </w:r>
    </w:p>
    <w:p w14:paraId="0FDA617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SELECT</w:t>
      </w:r>
    </w:p>
    <w:p w14:paraId="47DA08F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mcm.year</w:t>
      </w:r>
      <w:proofErr w:type="spellEnd"/>
      <w:r w:rsidRPr="00201671">
        <w:rPr>
          <w:rFonts w:ascii="Times New Roman" w:hAnsi="Times New Roman" w:cs="Times New Roman"/>
          <w:sz w:val="24"/>
          <w:szCs w:val="22"/>
          <w:lang w:val="sq-AL"/>
        </w:rPr>
        <w:t>,</w:t>
      </w:r>
    </w:p>
    <w:p w14:paraId="1297CE4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mcm.month</w:t>
      </w:r>
      <w:proofErr w:type="spellEnd"/>
      <w:r w:rsidRPr="00201671">
        <w:rPr>
          <w:rFonts w:ascii="Times New Roman" w:hAnsi="Times New Roman" w:cs="Times New Roman"/>
          <w:sz w:val="24"/>
          <w:szCs w:val="22"/>
          <w:lang w:val="sq-AL"/>
        </w:rPr>
        <w:t>,</w:t>
      </w:r>
    </w:p>
    <w:p w14:paraId="64D1DAC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mcm.month_name</w:t>
      </w:r>
      <w:proofErr w:type="spellEnd"/>
      <w:r w:rsidRPr="00201671">
        <w:rPr>
          <w:rFonts w:ascii="Times New Roman" w:hAnsi="Times New Roman" w:cs="Times New Roman"/>
          <w:sz w:val="24"/>
          <w:szCs w:val="22"/>
          <w:lang w:val="sq-AL"/>
        </w:rPr>
        <w:t>,</w:t>
      </w:r>
    </w:p>
    <w:p w14:paraId="61C3D63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mcm.country_name</w:t>
      </w:r>
      <w:proofErr w:type="spellEnd"/>
      <w:r w:rsidRPr="00201671">
        <w:rPr>
          <w:rFonts w:ascii="Times New Roman" w:hAnsi="Times New Roman" w:cs="Times New Roman"/>
          <w:sz w:val="24"/>
          <w:szCs w:val="22"/>
          <w:lang w:val="sq-AL"/>
        </w:rPr>
        <w:t>,</w:t>
      </w:r>
    </w:p>
    <w:p w14:paraId="30FE03D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mcm.order_volume</w:t>
      </w:r>
      <w:proofErr w:type="spellEnd"/>
      <w:r w:rsidRPr="00201671">
        <w:rPr>
          <w:rFonts w:ascii="Times New Roman" w:hAnsi="Times New Roman" w:cs="Times New Roman"/>
          <w:sz w:val="24"/>
          <w:szCs w:val="22"/>
          <w:lang w:val="sq-AL"/>
        </w:rPr>
        <w:t>,</w:t>
      </w:r>
    </w:p>
    <w:p w14:paraId="1BE59B8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mcm.net_revenue</w:t>
      </w:r>
      <w:proofErr w:type="spellEnd"/>
      <w:r w:rsidRPr="00201671">
        <w:rPr>
          <w:rFonts w:ascii="Times New Roman" w:hAnsi="Times New Roman" w:cs="Times New Roman"/>
          <w:sz w:val="24"/>
          <w:szCs w:val="22"/>
          <w:lang w:val="sq-AL"/>
        </w:rPr>
        <w:t>,</w:t>
      </w:r>
    </w:p>
    <w:p w14:paraId="528D719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mcm.average_order_value</w:t>
      </w:r>
      <w:proofErr w:type="spellEnd"/>
      <w:r w:rsidRPr="00201671">
        <w:rPr>
          <w:rFonts w:ascii="Times New Roman" w:hAnsi="Times New Roman" w:cs="Times New Roman"/>
          <w:sz w:val="24"/>
          <w:szCs w:val="22"/>
          <w:lang w:val="sq-AL"/>
        </w:rPr>
        <w:t>,</w:t>
      </w:r>
    </w:p>
    <w:p w14:paraId="174CD53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gramStart"/>
      <w:r w:rsidRPr="00201671">
        <w:rPr>
          <w:rFonts w:ascii="Times New Roman" w:hAnsi="Times New Roman" w:cs="Times New Roman"/>
          <w:sz w:val="24"/>
          <w:szCs w:val="22"/>
          <w:lang w:val="sq-AL"/>
        </w:rPr>
        <w:t>LAG(</w:t>
      </w:r>
      <w:proofErr w:type="spellStart"/>
      <w:proofErr w:type="gramEnd"/>
      <w:r w:rsidRPr="00201671">
        <w:rPr>
          <w:rFonts w:ascii="Times New Roman" w:hAnsi="Times New Roman" w:cs="Times New Roman"/>
          <w:sz w:val="24"/>
          <w:szCs w:val="22"/>
          <w:lang w:val="sq-AL"/>
        </w:rPr>
        <w:t>mcm.net_revenue</w:t>
      </w:r>
      <w:proofErr w:type="spellEnd"/>
      <w:r w:rsidRPr="00201671">
        <w:rPr>
          <w:rFonts w:ascii="Times New Roman" w:hAnsi="Times New Roman" w:cs="Times New Roman"/>
          <w:sz w:val="24"/>
          <w:szCs w:val="22"/>
          <w:lang w:val="sq-AL"/>
        </w:rPr>
        <w:t>) OVER (</w:t>
      </w:r>
    </w:p>
    <w:p w14:paraId="799BE9B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PARTITION BY </w:t>
      </w:r>
      <w:proofErr w:type="spellStart"/>
      <w:proofErr w:type="gramStart"/>
      <w:r w:rsidRPr="00201671">
        <w:rPr>
          <w:rFonts w:ascii="Times New Roman" w:hAnsi="Times New Roman" w:cs="Times New Roman"/>
          <w:sz w:val="24"/>
          <w:szCs w:val="22"/>
          <w:lang w:val="sq-AL"/>
        </w:rPr>
        <w:t>mcm.country</w:t>
      </w:r>
      <w:proofErr w:type="gramEnd"/>
      <w:r w:rsidRPr="00201671">
        <w:rPr>
          <w:rFonts w:ascii="Times New Roman" w:hAnsi="Times New Roman" w:cs="Times New Roman"/>
          <w:sz w:val="24"/>
          <w:szCs w:val="22"/>
          <w:lang w:val="sq-AL"/>
        </w:rPr>
        <w:t>_name</w:t>
      </w:r>
      <w:proofErr w:type="spellEnd"/>
    </w:p>
    <w:p w14:paraId="6D6198F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ORDER BY </w:t>
      </w:r>
      <w:proofErr w:type="spellStart"/>
      <w:proofErr w:type="gramStart"/>
      <w:r w:rsidRPr="00201671">
        <w:rPr>
          <w:rFonts w:ascii="Times New Roman" w:hAnsi="Times New Roman" w:cs="Times New Roman"/>
          <w:sz w:val="24"/>
          <w:szCs w:val="22"/>
          <w:lang w:val="sq-AL"/>
        </w:rPr>
        <w:t>mcm.year</w:t>
      </w:r>
      <w:proofErr w:type="spellEnd"/>
      <w:proofErr w:type="gramEnd"/>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mcm.month</w:t>
      </w:r>
      <w:proofErr w:type="spellEnd"/>
      <w:proofErr w:type="gramEnd"/>
    </w:p>
    <w:p w14:paraId="5436689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 AS </w:t>
      </w:r>
      <w:proofErr w:type="spellStart"/>
      <w:r w:rsidRPr="00201671">
        <w:rPr>
          <w:rFonts w:ascii="Times New Roman" w:hAnsi="Times New Roman" w:cs="Times New Roman"/>
          <w:sz w:val="24"/>
          <w:szCs w:val="22"/>
          <w:lang w:val="sq-AL"/>
        </w:rPr>
        <w:t>previous_month_revenue</w:t>
      </w:r>
      <w:proofErr w:type="spellEnd"/>
      <w:r w:rsidRPr="00201671">
        <w:rPr>
          <w:rFonts w:ascii="Times New Roman" w:hAnsi="Times New Roman" w:cs="Times New Roman"/>
          <w:sz w:val="24"/>
          <w:szCs w:val="22"/>
          <w:lang w:val="sq-AL"/>
        </w:rPr>
        <w:t>,</w:t>
      </w:r>
    </w:p>
    <w:p w14:paraId="4657447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gramStart"/>
      <w:r w:rsidRPr="00201671">
        <w:rPr>
          <w:rFonts w:ascii="Times New Roman" w:hAnsi="Times New Roman" w:cs="Times New Roman"/>
          <w:sz w:val="24"/>
          <w:szCs w:val="22"/>
          <w:lang w:val="sq-AL"/>
        </w:rPr>
        <w:t>SUM(</w:t>
      </w:r>
      <w:proofErr w:type="spellStart"/>
      <w:proofErr w:type="gramEnd"/>
      <w:r w:rsidRPr="00201671">
        <w:rPr>
          <w:rFonts w:ascii="Times New Roman" w:hAnsi="Times New Roman" w:cs="Times New Roman"/>
          <w:sz w:val="24"/>
          <w:szCs w:val="22"/>
          <w:lang w:val="sq-AL"/>
        </w:rPr>
        <w:t>mcm.net_revenue</w:t>
      </w:r>
      <w:proofErr w:type="spellEnd"/>
      <w:r w:rsidRPr="00201671">
        <w:rPr>
          <w:rFonts w:ascii="Times New Roman" w:hAnsi="Times New Roman" w:cs="Times New Roman"/>
          <w:sz w:val="24"/>
          <w:szCs w:val="22"/>
          <w:lang w:val="sq-AL"/>
        </w:rPr>
        <w:t>) OVER (</w:t>
      </w:r>
    </w:p>
    <w:p w14:paraId="1CEB753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PARTITION BY </w:t>
      </w:r>
      <w:proofErr w:type="spellStart"/>
      <w:proofErr w:type="gramStart"/>
      <w:r w:rsidRPr="00201671">
        <w:rPr>
          <w:rFonts w:ascii="Times New Roman" w:hAnsi="Times New Roman" w:cs="Times New Roman"/>
          <w:sz w:val="24"/>
          <w:szCs w:val="22"/>
          <w:lang w:val="sq-AL"/>
        </w:rPr>
        <w:t>mcm.country</w:t>
      </w:r>
      <w:proofErr w:type="gramEnd"/>
      <w:r w:rsidRPr="00201671">
        <w:rPr>
          <w:rFonts w:ascii="Times New Roman" w:hAnsi="Times New Roman" w:cs="Times New Roman"/>
          <w:sz w:val="24"/>
          <w:szCs w:val="22"/>
          <w:lang w:val="sq-AL"/>
        </w:rPr>
        <w:t>_name</w:t>
      </w:r>
      <w:proofErr w:type="spellEnd"/>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mcm.year</w:t>
      </w:r>
      <w:proofErr w:type="spellEnd"/>
      <w:proofErr w:type="gramEnd"/>
    </w:p>
    <w:p w14:paraId="0FFD420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ORDER BY </w:t>
      </w:r>
      <w:proofErr w:type="spellStart"/>
      <w:proofErr w:type="gramStart"/>
      <w:r w:rsidRPr="00201671">
        <w:rPr>
          <w:rFonts w:ascii="Times New Roman" w:hAnsi="Times New Roman" w:cs="Times New Roman"/>
          <w:sz w:val="24"/>
          <w:szCs w:val="22"/>
          <w:lang w:val="sq-AL"/>
        </w:rPr>
        <w:t>mcm.month</w:t>
      </w:r>
      <w:proofErr w:type="spellEnd"/>
      <w:proofErr w:type="gramEnd"/>
    </w:p>
    <w:p w14:paraId="01DA1DF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ROWS BETWEEN UNBOUNDED PRECEDING AND CURRENT ROW</w:t>
      </w:r>
    </w:p>
    <w:p w14:paraId="27BB90E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 AS </w:t>
      </w:r>
      <w:proofErr w:type="spellStart"/>
      <w:r w:rsidRPr="00201671">
        <w:rPr>
          <w:rFonts w:ascii="Times New Roman" w:hAnsi="Times New Roman" w:cs="Times New Roman"/>
          <w:sz w:val="24"/>
          <w:szCs w:val="22"/>
          <w:lang w:val="sq-AL"/>
        </w:rPr>
        <w:t>running_year_revenue</w:t>
      </w:r>
      <w:proofErr w:type="spellEnd"/>
    </w:p>
    <w:p w14:paraId="61B1B18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FROM </w:t>
      </w:r>
      <w:proofErr w:type="spellStart"/>
      <w:r w:rsidRPr="00201671">
        <w:rPr>
          <w:rFonts w:ascii="Times New Roman" w:hAnsi="Times New Roman" w:cs="Times New Roman"/>
          <w:sz w:val="24"/>
          <w:szCs w:val="22"/>
          <w:lang w:val="sq-AL"/>
        </w:rPr>
        <w:t>monthly_country_metrics</w:t>
      </w:r>
      <w:proofErr w:type="spellEnd"/>
      <w:r w:rsidRPr="00201671">
        <w:rPr>
          <w:rFonts w:ascii="Times New Roman" w:hAnsi="Times New Roman" w:cs="Times New Roman"/>
          <w:sz w:val="24"/>
          <w:szCs w:val="22"/>
          <w:lang w:val="sq-AL"/>
        </w:rPr>
        <w:t xml:space="preserve"> AS mcm</w:t>
      </w:r>
    </w:p>
    <w:p w14:paraId="78F5465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w:t>
      </w:r>
    </w:p>
    <w:p w14:paraId="7498427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SELECT</w:t>
      </w:r>
    </w:p>
    <w:p w14:paraId="103A6E0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ct.year</w:t>
      </w:r>
      <w:proofErr w:type="spellEnd"/>
      <w:proofErr w:type="gramEnd"/>
      <w:r w:rsidRPr="00201671">
        <w:rPr>
          <w:rFonts w:ascii="Times New Roman" w:hAnsi="Times New Roman" w:cs="Times New Roman"/>
          <w:sz w:val="24"/>
          <w:szCs w:val="22"/>
          <w:lang w:val="sq-AL"/>
        </w:rPr>
        <w:t>,</w:t>
      </w:r>
    </w:p>
    <w:p w14:paraId="2C9BCF3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ct.month</w:t>
      </w:r>
      <w:proofErr w:type="spellEnd"/>
      <w:proofErr w:type="gramEnd"/>
      <w:r w:rsidRPr="00201671">
        <w:rPr>
          <w:rFonts w:ascii="Times New Roman" w:hAnsi="Times New Roman" w:cs="Times New Roman"/>
          <w:sz w:val="24"/>
          <w:szCs w:val="22"/>
          <w:lang w:val="sq-AL"/>
        </w:rPr>
        <w:t>,</w:t>
      </w:r>
    </w:p>
    <w:p w14:paraId="7068840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ct.month</w:t>
      </w:r>
      <w:proofErr w:type="gramEnd"/>
      <w:r w:rsidRPr="00201671">
        <w:rPr>
          <w:rFonts w:ascii="Times New Roman" w:hAnsi="Times New Roman" w:cs="Times New Roman"/>
          <w:sz w:val="24"/>
          <w:szCs w:val="22"/>
          <w:lang w:val="sq-AL"/>
        </w:rPr>
        <w:t>_name</w:t>
      </w:r>
      <w:proofErr w:type="spellEnd"/>
      <w:r w:rsidRPr="00201671">
        <w:rPr>
          <w:rFonts w:ascii="Times New Roman" w:hAnsi="Times New Roman" w:cs="Times New Roman"/>
          <w:sz w:val="24"/>
          <w:szCs w:val="22"/>
          <w:lang w:val="sq-AL"/>
        </w:rPr>
        <w:t>,</w:t>
      </w:r>
    </w:p>
    <w:p w14:paraId="749E230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ct.country</w:t>
      </w:r>
      <w:proofErr w:type="gramEnd"/>
      <w:r w:rsidRPr="00201671">
        <w:rPr>
          <w:rFonts w:ascii="Times New Roman" w:hAnsi="Times New Roman" w:cs="Times New Roman"/>
          <w:sz w:val="24"/>
          <w:szCs w:val="22"/>
          <w:lang w:val="sq-AL"/>
        </w:rPr>
        <w:t>_name</w:t>
      </w:r>
      <w:proofErr w:type="spellEnd"/>
      <w:r w:rsidRPr="00201671">
        <w:rPr>
          <w:rFonts w:ascii="Times New Roman" w:hAnsi="Times New Roman" w:cs="Times New Roman"/>
          <w:sz w:val="24"/>
          <w:szCs w:val="22"/>
          <w:lang w:val="sq-AL"/>
        </w:rPr>
        <w:t>,</w:t>
      </w:r>
    </w:p>
    <w:p w14:paraId="71B3F5E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ct.order</w:t>
      </w:r>
      <w:proofErr w:type="gramEnd"/>
      <w:r w:rsidRPr="00201671">
        <w:rPr>
          <w:rFonts w:ascii="Times New Roman" w:hAnsi="Times New Roman" w:cs="Times New Roman"/>
          <w:sz w:val="24"/>
          <w:szCs w:val="22"/>
          <w:lang w:val="sq-AL"/>
        </w:rPr>
        <w:t>_volume</w:t>
      </w:r>
      <w:proofErr w:type="spellEnd"/>
      <w:r w:rsidRPr="00201671">
        <w:rPr>
          <w:rFonts w:ascii="Times New Roman" w:hAnsi="Times New Roman" w:cs="Times New Roman"/>
          <w:sz w:val="24"/>
          <w:szCs w:val="22"/>
          <w:lang w:val="sq-AL"/>
        </w:rPr>
        <w:t>,</w:t>
      </w:r>
    </w:p>
    <w:p w14:paraId="1FED77B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ct.net_revenue</w:t>
      </w:r>
      <w:proofErr w:type="spellEnd"/>
      <w:r w:rsidRPr="00201671">
        <w:rPr>
          <w:rFonts w:ascii="Times New Roman" w:hAnsi="Times New Roman" w:cs="Times New Roman"/>
          <w:sz w:val="24"/>
          <w:szCs w:val="22"/>
          <w:lang w:val="sq-AL"/>
        </w:rPr>
        <w:t>,</w:t>
      </w:r>
    </w:p>
    <w:p w14:paraId="74163E0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ct.average</w:t>
      </w:r>
      <w:proofErr w:type="gramEnd"/>
      <w:r w:rsidRPr="00201671">
        <w:rPr>
          <w:rFonts w:ascii="Times New Roman" w:hAnsi="Times New Roman" w:cs="Times New Roman"/>
          <w:sz w:val="24"/>
          <w:szCs w:val="22"/>
          <w:lang w:val="sq-AL"/>
        </w:rPr>
        <w:t>_order_value</w:t>
      </w:r>
      <w:proofErr w:type="spellEnd"/>
      <w:r w:rsidRPr="00201671">
        <w:rPr>
          <w:rFonts w:ascii="Times New Roman" w:hAnsi="Times New Roman" w:cs="Times New Roman"/>
          <w:sz w:val="24"/>
          <w:szCs w:val="22"/>
          <w:lang w:val="sq-AL"/>
        </w:rPr>
        <w:t>,</w:t>
      </w:r>
    </w:p>
    <w:p w14:paraId="1456AC9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ct.previous</w:t>
      </w:r>
      <w:proofErr w:type="gramEnd"/>
      <w:r w:rsidRPr="00201671">
        <w:rPr>
          <w:rFonts w:ascii="Times New Roman" w:hAnsi="Times New Roman" w:cs="Times New Roman"/>
          <w:sz w:val="24"/>
          <w:szCs w:val="22"/>
          <w:lang w:val="sq-AL"/>
        </w:rPr>
        <w:t>_month_revenue</w:t>
      </w:r>
      <w:proofErr w:type="spellEnd"/>
      <w:r w:rsidRPr="00201671">
        <w:rPr>
          <w:rFonts w:ascii="Times New Roman" w:hAnsi="Times New Roman" w:cs="Times New Roman"/>
          <w:sz w:val="24"/>
          <w:szCs w:val="22"/>
          <w:lang w:val="sq-AL"/>
        </w:rPr>
        <w:t>,</w:t>
      </w:r>
    </w:p>
    <w:p w14:paraId="5C282E7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gramStart"/>
      <w:r w:rsidRPr="00201671">
        <w:rPr>
          <w:rFonts w:ascii="Times New Roman" w:hAnsi="Times New Roman" w:cs="Times New Roman"/>
          <w:sz w:val="24"/>
          <w:szCs w:val="22"/>
          <w:lang w:val="sq-AL"/>
        </w:rPr>
        <w:t>CAST(</w:t>
      </w:r>
      <w:proofErr w:type="spellStart"/>
      <w:proofErr w:type="gramEnd"/>
      <w:r w:rsidRPr="00201671">
        <w:rPr>
          <w:rFonts w:ascii="Times New Roman" w:hAnsi="Times New Roman" w:cs="Times New Roman"/>
          <w:sz w:val="24"/>
          <w:szCs w:val="22"/>
          <w:lang w:val="sq-AL"/>
        </w:rPr>
        <w:t>ct.net_revenue</w:t>
      </w:r>
      <w:proofErr w:type="spellEnd"/>
      <w:r w:rsidRPr="00201671">
        <w:rPr>
          <w:rFonts w:ascii="Times New Roman" w:hAnsi="Times New Roman" w:cs="Times New Roman"/>
          <w:sz w:val="24"/>
          <w:szCs w:val="22"/>
          <w:lang w:val="sq-AL"/>
        </w:rPr>
        <w:t xml:space="preserve"> - </w:t>
      </w:r>
      <w:proofErr w:type="spellStart"/>
      <w:proofErr w:type="gramStart"/>
      <w:r w:rsidRPr="00201671">
        <w:rPr>
          <w:rFonts w:ascii="Times New Roman" w:hAnsi="Times New Roman" w:cs="Times New Roman"/>
          <w:sz w:val="24"/>
          <w:szCs w:val="22"/>
          <w:lang w:val="sq-AL"/>
        </w:rPr>
        <w:t>ct.previous</w:t>
      </w:r>
      <w:proofErr w:type="gramEnd"/>
      <w:r w:rsidRPr="00201671">
        <w:rPr>
          <w:rFonts w:ascii="Times New Roman" w:hAnsi="Times New Roman" w:cs="Times New Roman"/>
          <w:sz w:val="24"/>
          <w:szCs w:val="22"/>
          <w:lang w:val="sq-AL"/>
        </w:rPr>
        <w:t>_month_revenue</w:t>
      </w:r>
      <w:proofErr w:type="spellEnd"/>
      <w:r w:rsidRPr="00201671">
        <w:rPr>
          <w:rFonts w:ascii="Times New Roman" w:hAnsi="Times New Roman" w:cs="Times New Roman"/>
          <w:sz w:val="24"/>
          <w:szCs w:val="22"/>
          <w:lang w:val="sq-AL"/>
        </w:rPr>
        <w:t xml:space="preserve"> AS </w:t>
      </w:r>
      <w:proofErr w:type="gramStart"/>
      <w:r w:rsidRPr="00201671">
        <w:rPr>
          <w:rFonts w:ascii="Times New Roman" w:hAnsi="Times New Roman" w:cs="Times New Roman"/>
          <w:sz w:val="24"/>
          <w:szCs w:val="22"/>
          <w:lang w:val="sq-AL"/>
        </w:rPr>
        <w:t>DECIMAL(</w:t>
      </w:r>
      <w:proofErr w:type="gramEnd"/>
      <w:r w:rsidRPr="00201671">
        <w:rPr>
          <w:rFonts w:ascii="Times New Roman" w:hAnsi="Times New Roman" w:cs="Times New Roman"/>
          <w:sz w:val="24"/>
          <w:szCs w:val="22"/>
          <w:lang w:val="sq-AL"/>
        </w:rPr>
        <w:t xml:space="preserve">18,2)) AS </w:t>
      </w:r>
      <w:proofErr w:type="spellStart"/>
      <w:r w:rsidRPr="00201671">
        <w:rPr>
          <w:rFonts w:ascii="Times New Roman" w:hAnsi="Times New Roman" w:cs="Times New Roman"/>
          <w:sz w:val="24"/>
          <w:szCs w:val="22"/>
          <w:lang w:val="sq-AL"/>
        </w:rPr>
        <w:t>revenue_change</w:t>
      </w:r>
      <w:proofErr w:type="spellEnd"/>
      <w:r w:rsidRPr="00201671">
        <w:rPr>
          <w:rFonts w:ascii="Times New Roman" w:hAnsi="Times New Roman" w:cs="Times New Roman"/>
          <w:sz w:val="24"/>
          <w:szCs w:val="22"/>
          <w:lang w:val="sq-AL"/>
        </w:rPr>
        <w:t>,</w:t>
      </w:r>
    </w:p>
    <w:p w14:paraId="0C8A7C1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gramStart"/>
      <w:r w:rsidRPr="00201671">
        <w:rPr>
          <w:rFonts w:ascii="Times New Roman" w:hAnsi="Times New Roman" w:cs="Times New Roman"/>
          <w:sz w:val="24"/>
          <w:szCs w:val="22"/>
          <w:lang w:val="sq-AL"/>
        </w:rPr>
        <w:t>CAST(</w:t>
      </w:r>
      <w:proofErr w:type="gramEnd"/>
    </w:p>
    <w:p w14:paraId="37C8674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roofErr w:type="spellStart"/>
      <w:r w:rsidRPr="00201671">
        <w:rPr>
          <w:rFonts w:ascii="Times New Roman" w:hAnsi="Times New Roman" w:cs="Times New Roman"/>
          <w:sz w:val="24"/>
          <w:szCs w:val="22"/>
          <w:lang w:val="sq-AL"/>
        </w:rPr>
        <w:t>ct.net_revenue</w:t>
      </w:r>
      <w:proofErr w:type="spellEnd"/>
      <w:r w:rsidRPr="00201671">
        <w:rPr>
          <w:rFonts w:ascii="Times New Roman" w:hAnsi="Times New Roman" w:cs="Times New Roman"/>
          <w:sz w:val="24"/>
          <w:szCs w:val="22"/>
          <w:lang w:val="sq-AL"/>
        </w:rPr>
        <w:t xml:space="preserve"> - </w:t>
      </w:r>
      <w:proofErr w:type="spellStart"/>
      <w:proofErr w:type="gramStart"/>
      <w:r w:rsidRPr="00201671">
        <w:rPr>
          <w:rFonts w:ascii="Times New Roman" w:hAnsi="Times New Roman" w:cs="Times New Roman"/>
          <w:sz w:val="24"/>
          <w:szCs w:val="22"/>
          <w:lang w:val="sq-AL"/>
        </w:rPr>
        <w:t>ct.previous</w:t>
      </w:r>
      <w:proofErr w:type="gramEnd"/>
      <w:r w:rsidRPr="00201671">
        <w:rPr>
          <w:rFonts w:ascii="Times New Roman" w:hAnsi="Times New Roman" w:cs="Times New Roman"/>
          <w:sz w:val="24"/>
          <w:szCs w:val="22"/>
          <w:lang w:val="sq-AL"/>
        </w:rPr>
        <w:t>_month_revenue</w:t>
      </w:r>
      <w:proofErr w:type="spellEnd"/>
      <w:r w:rsidRPr="00201671">
        <w:rPr>
          <w:rFonts w:ascii="Times New Roman" w:hAnsi="Times New Roman" w:cs="Times New Roman"/>
          <w:sz w:val="24"/>
          <w:szCs w:val="22"/>
          <w:lang w:val="sq-AL"/>
        </w:rPr>
        <w:t>) * 100.0</w:t>
      </w:r>
    </w:p>
    <w:p w14:paraId="1E2F33F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 </w:t>
      </w:r>
      <w:proofErr w:type="gramStart"/>
      <w:r w:rsidRPr="00201671">
        <w:rPr>
          <w:rFonts w:ascii="Times New Roman" w:hAnsi="Times New Roman" w:cs="Times New Roman"/>
          <w:sz w:val="24"/>
          <w:szCs w:val="22"/>
          <w:lang w:val="sq-AL"/>
        </w:rPr>
        <w:t>NULLIF(</w:t>
      </w:r>
      <w:proofErr w:type="spellStart"/>
      <w:r w:rsidRPr="00201671">
        <w:rPr>
          <w:rFonts w:ascii="Times New Roman" w:hAnsi="Times New Roman" w:cs="Times New Roman"/>
          <w:sz w:val="24"/>
          <w:szCs w:val="22"/>
          <w:lang w:val="sq-AL"/>
        </w:rPr>
        <w:t>ct.previous</w:t>
      </w:r>
      <w:proofErr w:type="gramEnd"/>
      <w:r w:rsidRPr="00201671">
        <w:rPr>
          <w:rFonts w:ascii="Times New Roman" w:hAnsi="Times New Roman" w:cs="Times New Roman"/>
          <w:sz w:val="24"/>
          <w:szCs w:val="22"/>
          <w:lang w:val="sq-AL"/>
        </w:rPr>
        <w:t>_month_revenue</w:t>
      </w:r>
      <w:proofErr w:type="spellEnd"/>
      <w:r w:rsidRPr="00201671">
        <w:rPr>
          <w:rFonts w:ascii="Times New Roman" w:hAnsi="Times New Roman" w:cs="Times New Roman"/>
          <w:sz w:val="24"/>
          <w:szCs w:val="22"/>
          <w:lang w:val="sq-AL"/>
        </w:rPr>
        <w:t>, 0)</w:t>
      </w:r>
    </w:p>
    <w:p w14:paraId="13E83E8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AS </w:t>
      </w:r>
      <w:proofErr w:type="gramStart"/>
      <w:r w:rsidRPr="00201671">
        <w:rPr>
          <w:rFonts w:ascii="Times New Roman" w:hAnsi="Times New Roman" w:cs="Times New Roman"/>
          <w:sz w:val="24"/>
          <w:szCs w:val="22"/>
          <w:lang w:val="sq-AL"/>
        </w:rPr>
        <w:t>DECIMAL(</w:t>
      </w:r>
      <w:proofErr w:type="gramEnd"/>
      <w:r w:rsidRPr="00201671">
        <w:rPr>
          <w:rFonts w:ascii="Times New Roman" w:hAnsi="Times New Roman" w:cs="Times New Roman"/>
          <w:sz w:val="24"/>
          <w:szCs w:val="22"/>
          <w:lang w:val="sq-AL"/>
        </w:rPr>
        <w:t>18,2)</w:t>
      </w:r>
    </w:p>
    <w:p w14:paraId="4FB4822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 AS </w:t>
      </w:r>
      <w:proofErr w:type="spellStart"/>
      <w:r w:rsidRPr="00201671">
        <w:rPr>
          <w:rFonts w:ascii="Times New Roman" w:hAnsi="Times New Roman" w:cs="Times New Roman"/>
          <w:sz w:val="24"/>
          <w:szCs w:val="22"/>
          <w:lang w:val="sq-AL"/>
        </w:rPr>
        <w:t>revenue_change_percent</w:t>
      </w:r>
      <w:proofErr w:type="spellEnd"/>
      <w:r w:rsidRPr="00201671">
        <w:rPr>
          <w:rFonts w:ascii="Times New Roman" w:hAnsi="Times New Roman" w:cs="Times New Roman"/>
          <w:sz w:val="24"/>
          <w:szCs w:val="22"/>
          <w:lang w:val="sq-AL"/>
        </w:rPr>
        <w:t>,</w:t>
      </w:r>
    </w:p>
    <w:p w14:paraId="5AF3328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ct.running</w:t>
      </w:r>
      <w:proofErr w:type="gramEnd"/>
      <w:r w:rsidRPr="00201671">
        <w:rPr>
          <w:rFonts w:ascii="Times New Roman" w:hAnsi="Times New Roman" w:cs="Times New Roman"/>
          <w:sz w:val="24"/>
          <w:szCs w:val="22"/>
          <w:lang w:val="sq-AL"/>
        </w:rPr>
        <w:t>_year_revenue</w:t>
      </w:r>
      <w:proofErr w:type="spellEnd"/>
    </w:p>
    <w:p w14:paraId="3EE6E6C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FROM </w:t>
      </w:r>
      <w:proofErr w:type="spellStart"/>
      <w:r w:rsidRPr="00201671">
        <w:rPr>
          <w:rFonts w:ascii="Times New Roman" w:hAnsi="Times New Roman" w:cs="Times New Roman"/>
          <w:sz w:val="24"/>
          <w:szCs w:val="22"/>
          <w:lang w:val="sq-AL"/>
        </w:rPr>
        <w:t>country_trend</w:t>
      </w:r>
      <w:proofErr w:type="spellEnd"/>
      <w:r w:rsidRPr="00201671">
        <w:rPr>
          <w:rFonts w:ascii="Times New Roman" w:hAnsi="Times New Roman" w:cs="Times New Roman"/>
          <w:sz w:val="24"/>
          <w:szCs w:val="22"/>
          <w:lang w:val="sq-AL"/>
        </w:rPr>
        <w:t xml:space="preserve"> AS </w:t>
      </w:r>
      <w:proofErr w:type="spellStart"/>
      <w:r w:rsidRPr="00201671">
        <w:rPr>
          <w:rFonts w:ascii="Times New Roman" w:hAnsi="Times New Roman" w:cs="Times New Roman"/>
          <w:sz w:val="24"/>
          <w:szCs w:val="22"/>
          <w:lang w:val="sq-AL"/>
        </w:rPr>
        <w:t>ct</w:t>
      </w:r>
      <w:proofErr w:type="spellEnd"/>
    </w:p>
    <w:p w14:paraId="3B30F3F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ORDER BY</w:t>
      </w:r>
    </w:p>
    <w:p w14:paraId="600BBB4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ct.country</w:t>
      </w:r>
      <w:proofErr w:type="gramEnd"/>
      <w:r w:rsidRPr="00201671">
        <w:rPr>
          <w:rFonts w:ascii="Times New Roman" w:hAnsi="Times New Roman" w:cs="Times New Roman"/>
          <w:sz w:val="24"/>
          <w:szCs w:val="22"/>
          <w:lang w:val="sq-AL"/>
        </w:rPr>
        <w:t>_name</w:t>
      </w:r>
      <w:proofErr w:type="spellEnd"/>
      <w:r w:rsidRPr="00201671">
        <w:rPr>
          <w:rFonts w:ascii="Times New Roman" w:hAnsi="Times New Roman" w:cs="Times New Roman"/>
          <w:sz w:val="24"/>
          <w:szCs w:val="22"/>
          <w:lang w:val="sq-AL"/>
        </w:rPr>
        <w:t>,</w:t>
      </w:r>
    </w:p>
    <w:p w14:paraId="3D1D1C6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ct.year</w:t>
      </w:r>
      <w:proofErr w:type="spellEnd"/>
      <w:proofErr w:type="gramEnd"/>
      <w:r w:rsidRPr="00201671">
        <w:rPr>
          <w:rFonts w:ascii="Times New Roman" w:hAnsi="Times New Roman" w:cs="Times New Roman"/>
          <w:sz w:val="24"/>
          <w:szCs w:val="22"/>
          <w:lang w:val="sq-AL"/>
        </w:rPr>
        <w:t>,</w:t>
      </w:r>
    </w:p>
    <w:p w14:paraId="20D7E52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ct.month</w:t>
      </w:r>
      <w:proofErr w:type="spellEnd"/>
      <w:proofErr w:type="gramEnd"/>
      <w:r w:rsidRPr="00201671">
        <w:rPr>
          <w:rFonts w:ascii="Times New Roman" w:hAnsi="Times New Roman" w:cs="Times New Roman"/>
          <w:sz w:val="24"/>
          <w:szCs w:val="22"/>
          <w:lang w:val="sq-AL"/>
        </w:rPr>
        <w:t>;</w:t>
      </w:r>
    </w:p>
    <w:p w14:paraId="157DD59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w:t>
      </w:r>
    </w:p>
    <w:p w14:paraId="1776E67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4773D49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Explanation:</w:t>
      </w:r>
    </w:p>
    <w:p w14:paraId="41B0A17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lastRenderedPageBreak/>
        <w:t>The first CTE groups transactional revenue to a monthly country grain. The second CTE applies window functions to enrich the monthly dataset with prior-period comparison and cumulative annual revenue. The final output is a reporting-ready time-series table suitable for dashboards and trend analysis.</w:t>
      </w:r>
    </w:p>
    <w:p w14:paraId="30302E6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4371C24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Technical Concepts Used:</w:t>
      </w:r>
    </w:p>
    <w:p w14:paraId="7E37A80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Multi-table aggregation</w:t>
      </w:r>
    </w:p>
    <w:p w14:paraId="3835631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Window functions `</w:t>
      </w:r>
      <w:proofErr w:type="gramStart"/>
      <w:r w:rsidRPr="00201671">
        <w:rPr>
          <w:rFonts w:ascii="Times New Roman" w:hAnsi="Times New Roman" w:cs="Times New Roman"/>
          <w:sz w:val="24"/>
          <w:szCs w:val="22"/>
          <w:lang w:val="sq-AL"/>
        </w:rPr>
        <w:t>LAG(</w:t>
      </w:r>
      <w:proofErr w:type="gramEnd"/>
      <w:r w:rsidRPr="00201671">
        <w:rPr>
          <w:rFonts w:ascii="Times New Roman" w:hAnsi="Times New Roman" w:cs="Times New Roman"/>
          <w:sz w:val="24"/>
          <w:szCs w:val="22"/>
          <w:lang w:val="sq-AL"/>
        </w:rPr>
        <w:t>)` and `</w:t>
      </w:r>
      <w:proofErr w:type="gramStart"/>
      <w:r w:rsidRPr="00201671">
        <w:rPr>
          <w:rFonts w:ascii="Times New Roman" w:hAnsi="Times New Roman" w:cs="Times New Roman"/>
          <w:sz w:val="24"/>
          <w:szCs w:val="22"/>
          <w:lang w:val="sq-AL"/>
        </w:rPr>
        <w:t>SUM(</w:t>
      </w:r>
      <w:proofErr w:type="gramEnd"/>
      <w:r w:rsidRPr="00201671">
        <w:rPr>
          <w:rFonts w:ascii="Times New Roman" w:hAnsi="Times New Roman" w:cs="Times New Roman"/>
          <w:sz w:val="24"/>
          <w:szCs w:val="22"/>
          <w:lang w:val="sq-AL"/>
        </w:rPr>
        <w:t>) OVER`</w:t>
      </w:r>
    </w:p>
    <w:p w14:paraId="732747B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Month-over-month comparison logic</w:t>
      </w:r>
    </w:p>
    <w:p w14:paraId="44F61F1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Running total calculations</w:t>
      </w:r>
    </w:p>
    <w:p w14:paraId="31130AB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Ordered analytical output</w:t>
      </w:r>
    </w:p>
    <w:p w14:paraId="428F277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08EA967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Performance Focus:</w:t>
      </w:r>
    </w:p>
    <w:p w14:paraId="2A9A311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The expensive plan nodes are likely to be the broad aggregation over line items and the sort operations required by the window functions.</w:t>
      </w:r>
    </w:p>
    <w:p w14:paraId="7859F02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2D5E2BB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Business Insight:</w:t>
      </w:r>
    </w:p>
    <w:p w14:paraId="10BF933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This query helps the business understand seasonality, revenue momentum, and country-level growth or decline over time.</w:t>
      </w:r>
    </w:p>
    <w:p w14:paraId="207EDA3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3D85CC1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Notes &amp; Limitations:</w:t>
      </w:r>
    </w:p>
    <w:p w14:paraId="50F367F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Time-series window logic is computationally heavier than static aggregation.</w:t>
      </w:r>
    </w:p>
    <w:p w14:paraId="24E8783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As data grows, this query becomes a strong candidate for summary-table or materialized-view style optimization.</w:t>
      </w:r>
    </w:p>
    <w:p w14:paraId="0559087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43A663F8" w14:textId="24C372AA" w:rsidR="00201671" w:rsidRPr="00201671" w:rsidRDefault="00201671" w:rsidP="00201671">
      <w:pPr>
        <w:pStyle w:val="HTMLPreformatted"/>
        <w:shd w:val="clear" w:color="auto" w:fill="FFFFFF" w:themeFill="background1"/>
        <w:rPr>
          <w:rFonts w:ascii="Times New Roman" w:hAnsi="Times New Roman" w:cs="Times New Roman"/>
          <w:b/>
          <w:bCs/>
          <w:sz w:val="24"/>
          <w:szCs w:val="22"/>
          <w:lang w:val="sq-AL"/>
        </w:rPr>
      </w:pPr>
      <w:r w:rsidRPr="00201671">
        <w:rPr>
          <w:rFonts w:ascii="Times New Roman" w:hAnsi="Times New Roman" w:cs="Times New Roman"/>
          <w:b/>
          <w:bCs/>
          <w:sz w:val="24"/>
          <w:szCs w:val="22"/>
          <w:lang w:val="sq-AL"/>
        </w:rPr>
        <w:t>8.1</w:t>
      </w:r>
      <w:r w:rsidRPr="00201671">
        <w:rPr>
          <w:rFonts w:ascii="Times New Roman" w:hAnsi="Times New Roman" w:cs="Times New Roman"/>
          <w:b/>
          <w:bCs/>
          <w:sz w:val="24"/>
          <w:szCs w:val="22"/>
          <w:lang w:val="sq-AL"/>
        </w:rPr>
        <w:t>.6 Slow Query Audit 5</w:t>
      </w:r>
    </w:p>
    <w:p w14:paraId="6155F76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3A015A9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Business Objective: The purpose of this query is to detect cases where the sales rep recorded on an order does not match the sales rep assigned to that customer during the valid assignment window. This supports governance, sales ownership control, and data-quality monitoring.</w:t>
      </w:r>
    </w:p>
    <w:p w14:paraId="60FC94A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54E020B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w:t>
      </w:r>
      <w:proofErr w:type="spellStart"/>
      <w:r w:rsidRPr="00201671">
        <w:rPr>
          <w:rFonts w:ascii="Times New Roman" w:hAnsi="Times New Roman" w:cs="Times New Roman"/>
          <w:sz w:val="24"/>
          <w:szCs w:val="22"/>
          <w:lang w:val="sq-AL"/>
        </w:rPr>
        <w:t>sql</w:t>
      </w:r>
      <w:proofErr w:type="spellEnd"/>
    </w:p>
    <w:p w14:paraId="3554CA7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SELECT TOP (100)</w:t>
      </w:r>
    </w:p>
    <w:p w14:paraId="10E87FA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so.order</w:t>
      </w:r>
      <w:proofErr w:type="gramEnd"/>
      <w:r w:rsidRPr="00201671">
        <w:rPr>
          <w:rFonts w:ascii="Times New Roman" w:hAnsi="Times New Roman" w:cs="Times New Roman"/>
          <w:sz w:val="24"/>
          <w:szCs w:val="22"/>
          <w:lang w:val="sq-AL"/>
        </w:rPr>
        <w:t>_id</w:t>
      </w:r>
      <w:proofErr w:type="spellEnd"/>
      <w:r w:rsidRPr="00201671">
        <w:rPr>
          <w:rFonts w:ascii="Times New Roman" w:hAnsi="Times New Roman" w:cs="Times New Roman"/>
          <w:sz w:val="24"/>
          <w:szCs w:val="22"/>
          <w:lang w:val="sq-AL"/>
        </w:rPr>
        <w:t>,</w:t>
      </w:r>
    </w:p>
    <w:p w14:paraId="4276725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c.customer_id</w:t>
      </w:r>
      <w:proofErr w:type="spellEnd"/>
      <w:r w:rsidRPr="00201671">
        <w:rPr>
          <w:rFonts w:ascii="Times New Roman" w:hAnsi="Times New Roman" w:cs="Times New Roman"/>
          <w:sz w:val="24"/>
          <w:szCs w:val="22"/>
          <w:lang w:val="sq-AL"/>
        </w:rPr>
        <w:t>,</w:t>
      </w:r>
    </w:p>
    <w:p w14:paraId="550CC4A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c.customer_code</w:t>
      </w:r>
      <w:proofErr w:type="spellEnd"/>
      <w:r w:rsidRPr="00201671">
        <w:rPr>
          <w:rFonts w:ascii="Times New Roman" w:hAnsi="Times New Roman" w:cs="Times New Roman"/>
          <w:sz w:val="24"/>
          <w:szCs w:val="22"/>
          <w:lang w:val="sq-AL"/>
        </w:rPr>
        <w:t>,</w:t>
      </w:r>
    </w:p>
    <w:p w14:paraId="65E00C3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c.account_tier</w:t>
      </w:r>
      <w:proofErr w:type="spellEnd"/>
      <w:r w:rsidRPr="00201671">
        <w:rPr>
          <w:rFonts w:ascii="Times New Roman" w:hAnsi="Times New Roman" w:cs="Times New Roman"/>
          <w:sz w:val="24"/>
          <w:szCs w:val="22"/>
          <w:lang w:val="sq-AL"/>
        </w:rPr>
        <w:t>,</w:t>
      </w:r>
    </w:p>
    <w:p w14:paraId="5F42390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so.sales</w:t>
      </w:r>
      <w:proofErr w:type="gramEnd"/>
      <w:r w:rsidRPr="00201671">
        <w:rPr>
          <w:rFonts w:ascii="Times New Roman" w:hAnsi="Times New Roman" w:cs="Times New Roman"/>
          <w:sz w:val="24"/>
          <w:szCs w:val="22"/>
          <w:lang w:val="sq-AL"/>
        </w:rPr>
        <w:t>_rep_id</w:t>
      </w:r>
      <w:proofErr w:type="spellEnd"/>
      <w:r w:rsidRPr="00201671">
        <w:rPr>
          <w:rFonts w:ascii="Times New Roman" w:hAnsi="Times New Roman" w:cs="Times New Roman"/>
          <w:sz w:val="24"/>
          <w:szCs w:val="22"/>
          <w:lang w:val="sq-AL"/>
        </w:rPr>
        <w:t xml:space="preserve"> AS </w:t>
      </w:r>
      <w:proofErr w:type="spellStart"/>
      <w:r w:rsidRPr="00201671">
        <w:rPr>
          <w:rFonts w:ascii="Times New Roman" w:hAnsi="Times New Roman" w:cs="Times New Roman"/>
          <w:sz w:val="24"/>
          <w:szCs w:val="22"/>
          <w:lang w:val="sq-AL"/>
        </w:rPr>
        <w:t>processing_sales_rep_id</w:t>
      </w:r>
      <w:proofErr w:type="spellEnd"/>
      <w:r w:rsidRPr="00201671">
        <w:rPr>
          <w:rFonts w:ascii="Times New Roman" w:hAnsi="Times New Roman" w:cs="Times New Roman"/>
          <w:sz w:val="24"/>
          <w:szCs w:val="22"/>
          <w:lang w:val="sq-AL"/>
        </w:rPr>
        <w:t>,</w:t>
      </w:r>
    </w:p>
    <w:p w14:paraId="0A92BC9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sr_</w:t>
      </w:r>
      <w:proofErr w:type="gramStart"/>
      <w:r w:rsidRPr="00201671">
        <w:rPr>
          <w:rFonts w:ascii="Times New Roman" w:hAnsi="Times New Roman" w:cs="Times New Roman"/>
          <w:sz w:val="24"/>
          <w:szCs w:val="22"/>
          <w:lang w:val="sq-AL"/>
        </w:rPr>
        <w:t>processed.employee</w:t>
      </w:r>
      <w:proofErr w:type="gramEnd"/>
      <w:r w:rsidRPr="00201671">
        <w:rPr>
          <w:rFonts w:ascii="Times New Roman" w:hAnsi="Times New Roman" w:cs="Times New Roman"/>
          <w:sz w:val="24"/>
          <w:szCs w:val="22"/>
          <w:lang w:val="sq-AL"/>
        </w:rPr>
        <w:t>_code</w:t>
      </w:r>
      <w:proofErr w:type="spellEnd"/>
      <w:r w:rsidRPr="00201671">
        <w:rPr>
          <w:rFonts w:ascii="Times New Roman" w:hAnsi="Times New Roman" w:cs="Times New Roman"/>
          <w:sz w:val="24"/>
          <w:szCs w:val="22"/>
          <w:lang w:val="sq-AL"/>
        </w:rPr>
        <w:t xml:space="preserve"> AS </w:t>
      </w:r>
      <w:proofErr w:type="spellStart"/>
      <w:r w:rsidRPr="00201671">
        <w:rPr>
          <w:rFonts w:ascii="Times New Roman" w:hAnsi="Times New Roman" w:cs="Times New Roman"/>
          <w:sz w:val="24"/>
          <w:szCs w:val="22"/>
          <w:lang w:val="sq-AL"/>
        </w:rPr>
        <w:t>processing_employee_code</w:t>
      </w:r>
      <w:proofErr w:type="spellEnd"/>
      <w:r w:rsidRPr="00201671">
        <w:rPr>
          <w:rFonts w:ascii="Times New Roman" w:hAnsi="Times New Roman" w:cs="Times New Roman"/>
          <w:sz w:val="24"/>
          <w:szCs w:val="22"/>
          <w:lang w:val="sq-AL"/>
        </w:rPr>
        <w:t>,</w:t>
      </w:r>
    </w:p>
    <w:p w14:paraId="3A5936F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sr_processed.rep_name</w:t>
      </w:r>
      <w:proofErr w:type="spellEnd"/>
      <w:r w:rsidRPr="00201671">
        <w:rPr>
          <w:rFonts w:ascii="Times New Roman" w:hAnsi="Times New Roman" w:cs="Times New Roman"/>
          <w:sz w:val="24"/>
          <w:szCs w:val="22"/>
          <w:lang w:val="sq-AL"/>
        </w:rPr>
        <w:t xml:space="preserve"> AS </w:t>
      </w:r>
      <w:proofErr w:type="spellStart"/>
      <w:r w:rsidRPr="00201671">
        <w:rPr>
          <w:rFonts w:ascii="Times New Roman" w:hAnsi="Times New Roman" w:cs="Times New Roman"/>
          <w:sz w:val="24"/>
          <w:szCs w:val="22"/>
          <w:lang w:val="sq-AL"/>
        </w:rPr>
        <w:t>processing_rep_name</w:t>
      </w:r>
      <w:proofErr w:type="spellEnd"/>
      <w:r w:rsidRPr="00201671">
        <w:rPr>
          <w:rFonts w:ascii="Times New Roman" w:hAnsi="Times New Roman" w:cs="Times New Roman"/>
          <w:sz w:val="24"/>
          <w:szCs w:val="22"/>
          <w:lang w:val="sq-AL"/>
        </w:rPr>
        <w:t>,</w:t>
      </w:r>
    </w:p>
    <w:p w14:paraId="0B9F246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a.sales</w:t>
      </w:r>
      <w:proofErr w:type="gramEnd"/>
      <w:r w:rsidRPr="00201671">
        <w:rPr>
          <w:rFonts w:ascii="Times New Roman" w:hAnsi="Times New Roman" w:cs="Times New Roman"/>
          <w:sz w:val="24"/>
          <w:szCs w:val="22"/>
          <w:lang w:val="sq-AL"/>
        </w:rPr>
        <w:t>_rep_id</w:t>
      </w:r>
      <w:proofErr w:type="spellEnd"/>
      <w:r w:rsidRPr="00201671">
        <w:rPr>
          <w:rFonts w:ascii="Times New Roman" w:hAnsi="Times New Roman" w:cs="Times New Roman"/>
          <w:sz w:val="24"/>
          <w:szCs w:val="22"/>
          <w:lang w:val="sq-AL"/>
        </w:rPr>
        <w:t xml:space="preserve"> AS </w:t>
      </w:r>
      <w:proofErr w:type="spellStart"/>
      <w:r w:rsidRPr="00201671">
        <w:rPr>
          <w:rFonts w:ascii="Times New Roman" w:hAnsi="Times New Roman" w:cs="Times New Roman"/>
          <w:sz w:val="24"/>
          <w:szCs w:val="22"/>
          <w:lang w:val="sq-AL"/>
        </w:rPr>
        <w:t>assigned_sales_rep_id</w:t>
      </w:r>
      <w:proofErr w:type="spellEnd"/>
      <w:r w:rsidRPr="00201671">
        <w:rPr>
          <w:rFonts w:ascii="Times New Roman" w:hAnsi="Times New Roman" w:cs="Times New Roman"/>
          <w:sz w:val="24"/>
          <w:szCs w:val="22"/>
          <w:lang w:val="sq-AL"/>
        </w:rPr>
        <w:t>,</w:t>
      </w:r>
    </w:p>
    <w:p w14:paraId="73439E5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sr_</w:t>
      </w:r>
      <w:proofErr w:type="gramStart"/>
      <w:r w:rsidRPr="00201671">
        <w:rPr>
          <w:rFonts w:ascii="Times New Roman" w:hAnsi="Times New Roman" w:cs="Times New Roman"/>
          <w:sz w:val="24"/>
          <w:szCs w:val="22"/>
          <w:lang w:val="sq-AL"/>
        </w:rPr>
        <w:t>assigned.employee</w:t>
      </w:r>
      <w:proofErr w:type="gramEnd"/>
      <w:r w:rsidRPr="00201671">
        <w:rPr>
          <w:rFonts w:ascii="Times New Roman" w:hAnsi="Times New Roman" w:cs="Times New Roman"/>
          <w:sz w:val="24"/>
          <w:szCs w:val="22"/>
          <w:lang w:val="sq-AL"/>
        </w:rPr>
        <w:t>_code</w:t>
      </w:r>
      <w:proofErr w:type="spellEnd"/>
      <w:r w:rsidRPr="00201671">
        <w:rPr>
          <w:rFonts w:ascii="Times New Roman" w:hAnsi="Times New Roman" w:cs="Times New Roman"/>
          <w:sz w:val="24"/>
          <w:szCs w:val="22"/>
          <w:lang w:val="sq-AL"/>
        </w:rPr>
        <w:t xml:space="preserve"> AS </w:t>
      </w:r>
      <w:proofErr w:type="spellStart"/>
      <w:r w:rsidRPr="00201671">
        <w:rPr>
          <w:rFonts w:ascii="Times New Roman" w:hAnsi="Times New Roman" w:cs="Times New Roman"/>
          <w:sz w:val="24"/>
          <w:szCs w:val="22"/>
          <w:lang w:val="sq-AL"/>
        </w:rPr>
        <w:t>assigned_employee_code</w:t>
      </w:r>
      <w:proofErr w:type="spellEnd"/>
      <w:r w:rsidRPr="00201671">
        <w:rPr>
          <w:rFonts w:ascii="Times New Roman" w:hAnsi="Times New Roman" w:cs="Times New Roman"/>
          <w:sz w:val="24"/>
          <w:szCs w:val="22"/>
          <w:lang w:val="sq-AL"/>
        </w:rPr>
        <w:t>,</w:t>
      </w:r>
    </w:p>
    <w:p w14:paraId="041E482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sr_assigned.rep_name</w:t>
      </w:r>
      <w:proofErr w:type="spellEnd"/>
      <w:r w:rsidRPr="00201671">
        <w:rPr>
          <w:rFonts w:ascii="Times New Roman" w:hAnsi="Times New Roman" w:cs="Times New Roman"/>
          <w:sz w:val="24"/>
          <w:szCs w:val="22"/>
          <w:lang w:val="sq-AL"/>
        </w:rPr>
        <w:t xml:space="preserve"> AS </w:t>
      </w:r>
      <w:proofErr w:type="spellStart"/>
      <w:r w:rsidRPr="00201671">
        <w:rPr>
          <w:rFonts w:ascii="Times New Roman" w:hAnsi="Times New Roman" w:cs="Times New Roman"/>
          <w:sz w:val="24"/>
          <w:szCs w:val="22"/>
          <w:lang w:val="sq-AL"/>
        </w:rPr>
        <w:t>assigned_rep_name</w:t>
      </w:r>
      <w:proofErr w:type="spellEnd"/>
      <w:r w:rsidRPr="00201671">
        <w:rPr>
          <w:rFonts w:ascii="Times New Roman" w:hAnsi="Times New Roman" w:cs="Times New Roman"/>
          <w:sz w:val="24"/>
          <w:szCs w:val="22"/>
          <w:lang w:val="sq-AL"/>
        </w:rPr>
        <w:t>,</w:t>
      </w:r>
    </w:p>
    <w:p w14:paraId="18C38E7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od.full</w:t>
      </w:r>
      <w:proofErr w:type="gramEnd"/>
      <w:r w:rsidRPr="00201671">
        <w:rPr>
          <w:rFonts w:ascii="Times New Roman" w:hAnsi="Times New Roman" w:cs="Times New Roman"/>
          <w:sz w:val="24"/>
          <w:szCs w:val="22"/>
          <w:lang w:val="sq-AL"/>
        </w:rPr>
        <w:t>_date</w:t>
      </w:r>
      <w:proofErr w:type="spellEnd"/>
      <w:r w:rsidRPr="00201671">
        <w:rPr>
          <w:rFonts w:ascii="Times New Roman" w:hAnsi="Times New Roman" w:cs="Times New Roman"/>
          <w:sz w:val="24"/>
          <w:szCs w:val="22"/>
          <w:lang w:val="sq-AL"/>
        </w:rPr>
        <w:t xml:space="preserve"> AS </w:t>
      </w:r>
      <w:proofErr w:type="spellStart"/>
      <w:r w:rsidRPr="00201671">
        <w:rPr>
          <w:rFonts w:ascii="Times New Roman" w:hAnsi="Times New Roman" w:cs="Times New Roman"/>
          <w:sz w:val="24"/>
          <w:szCs w:val="22"/>
          <w:lang w:val="sq-AL"/>
        </w:rPr>
        <w:t>order_date</w:t>
      </w:r>
      <w:proofErr w:type="spellEnd"/>
      <w:r w:rsidRPr="00201671">
        <w:rPr>
          <w:rFonts w:ascii="Times New Roman" w:hAnsi="Times New Roman" w:cs="Times New Roman"/>
          <w:sz w:val="24"/>
          <w:szCs w:val="22"/>
          <w:lang w:val="sq-AL"/>
        </w:rPr>
        <w:t>,</w:t>
      </w:r>
    </w:p>
    <w:p w14:paraId="213C18F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so.order</w:t>
      </w:r>
      <w:proofErr w:type="gramEnd"/>
      <w:r w:rsidRPr="00201671">
        <w:rPr>
          <w:rFonts w:ascii="Times New Roman" w:hAnsi="Times New Roman" w:cs="Times New Roman"/>
          <w:sz w:val="24"/>
          <w:szCs w:val="22"/>
          <w:lang w:val="sq-AL"/>
        </w:rPr>
        <w:t>_status</w:t>
      </w:r>
      <w:proofErr w:type="spellEnd"/>
    </w:p>
    <w:p w14:paraId="19973B2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FROM </w:t>
      </w:r>
      <w:proofErr w:type="spellStart"/>
      <w:r w:rsidRPr="00201671">
        <w:rPr>
          <w:rFonts w:ascii="Times New Roman" w:hAnsi="Times New Roman" w:cs="Times New Roman"/>
          <w:sz w:val="24"/>
          <w:szCs w:val="22"/>
          <w:lang w:val="sq-AL"/>
        </w:rPr>
        <w:t>fact_sales_orders</w:t>
      </w:r>
      <w:proofErr w:type="spellEnd"/>
      <w:r w:rsidRPr="00201671">
        <w:rPr>
          <w:rFonts w:ascii="Times New Roman" w:hAnsi="Times New Roman" w:cs="Times New Roman"/>
          <w:sz w:val="24"/>
          <w:szCs w:val="22"/>
          <w:lang w:val="sq-AL"/>
        </w:rPr>
        <w:t xml:space="preserve"> AS so</w:t>
      </w:r>
    </w:p>
    <w:p w14:paraId="59C575E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INNER JOIN </w:t>
      </w:r>
      <w:proofErr w:type="spellStart"/>
      <w:r w:rsidRPr="00201671">
        <w:rPr>
          <w:rFonts w:ascii="Times New Roman" w:hAnsi="Times New Roman" w:cs="Times New Roman"/>
          <w:sz w:val="24"/>
          <w:szCs w:val="22"/>
          <w:lang w:val="sq-AL"/>
        </w:rPr>
        <w:t>dim_customers</w:t>
      </w:r>
      <w:proofErr w:type="spellEnd"/>
      <w:r w:rsidRPr="00201671">
        <w:rPr>
          <w:rFonts w:ascii="Times New Roman" w:hAnsi="Times New Roman" w:cs="Times New Roman"/>
          <w:sz w:val="24"/>
          <w:szCs w:val="22"/>
          <w:lang w:val="sq-AL"/>
        </w:rPr>
        <w:t xml:space="preserve"> AS c</w:t>
      </w:r>
    </w:p>
    <w:p w14:paraId="0748E8E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ON </w:t>
      </w:r>
      <w:proofErr w:type="spellStart"/>
      <w:proofErr w:type="gramStart"/>
      <w:r w:rsidRPr="00201671">
        <w:rPr>
          <w:rFonts w:ascii="Times New Roman" w:hAnsi="Times New Roman" w:cs="Times New Roman"/>
          <w:sz w:val="24"/>
          <w:szCs w:val="22"/>
          <w:lang w:val="sq-AL"/>
        </w:rPr>
        <w:t>so.customer</w:t>
      </w:r>
      <w:proofErr w:type="gramEnd"/>
      <w:r w:rsidRPr="00201671">
        <w:rPr>
          <w:rFonts w:ascii="Times New Roman" w:hAnsi="Times New Roman" w:cs="Times New Roman"/>
          <w:sz w:val="24"/>
          <w:szCs w:val="22"/>
          <w:lang w:val="sq-AL"/>
        </w:rPr>
        <w:t>_id</w:t>
      </w:r>
      <w:proofErr w:type="spellEnd"/>
      <w:r w:rsidRPr="00201671">
        <w:rPr>
          <w:rFonts w:ascii="Times New Roman" w:hAnsi="Times New Roman" w:cs="Times New Roman"/>
          <w:sz w:val="24"/>
          <w:szCs w:val="22"/>
          <w:lang w:val="sq-AL"/>
        </w:rPr>
        <w:t xml:space="preserve"> = </w:t>
      </w:r>
      <w:proofErr w:type="spellStart"/>
      <w:proofErr w:type="gramStart"/>
      <w:r w:rsidRPr="00201671">
        <w:rPr>
          <w:rFonts w:ascii="Times New Roman" w:hAnsi="Times New Roman" w:cs="Times New Roman"/>
          <w:sz w:val="24"/>
          <w:szCs w:val="22"/>
          <w:lang w:val="sq-AL"/>
        </w:rPr>
        <w:t>c.customer</w:t>
      </w:r>
      <w:proofErr w:type="gramEnd"/>
      <w:r w:rsidRPr="00201671">
        <w:rPr>
          <w:rFonts w:ascii="Times New Roman" w:hAnsi="Times New Roman" w:cs="Times New Roman"/>
          <w:sz w:val="24"/>
          <w:szCs w:val="22"/>
          <w:lang w:val="sq-AL"/>
        </w:rPr>
        <w:t>_id</w:t>
      </w:r>
      <w:proofErr w:type="spellEnd"/>
    </w:p>
    <w:p w14:paraId="131A979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INNER JOIN </w:t>
      </w:r>
      <w:proofErr w:type="spellStart"/>
      <w:r w:rsidRPr="00201671">
        <w:rPr>
          <w:rFonts w:ascii="Times New Roman" w:hAnsi="Times New Roman" w:cs="Times New Roman"/>
          <w:sz w:val="24"/>
          <w:szCs w:val="22"/>
          <w:lang w:val="sq-AL"/>
        </w:rPr>
        <w:t>dim_date</w:t>
      </w:r>
      <w:proofErr w:type="spellEnd"/>
      <w:r w:rsidRPr="00201671">
        <w:rPr>
          <w:rFonts w:ascii="Times New Roman" w:hAnsi="Times New Roman" w:cs="Times New Roman"/>
          <w:sz w:val="24"/>
          <w:szCs w:val="22"/>
          <w:lang w:val="sq-AL"/>
        </w:rPr>
        <w:t xml:space="preserve"> AS od</w:t>
      </w:r>
    </w:p>
    <w:p w14:paraId="7E35665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ON </w:t>
      </w:r>
      <w:proofErr w:type="spellStart"/>
      <w:proofErr w:type="gramStart"/>
      <w:r w:rsidRPr="00201671">
        <w:rPr>
          <w:rFonts w:ascii="Times New Roman" w:hAnsi="Times New Roman" w:cs="Times New Roman"/>
          <w:sz w:val="24"/>
          <w:szCs w:val="22"/>
          <w:lang w:val="sq-AL"/>
        </w:rPr>
        <w:t>so.order</w:t>
      </w:r>
      <w:proofErr w:type="gramEnd"/>
      <w:r w:rsidRPr="00201671">
        <w:rPr>
          <w:rFonts w:ascii="Times New Roman" w:hAnsi="Times New Roman" w:cs="Times New Roman"/>
          <w:sz w:val="24"/>
          <w:szCs w:val="22"/>
          <w:lang w:val="sq-AL"/>
        </w:rPr>
        <w:t>_date_id</w:t>
      </w:r>
      <w:proofErr w:type="spellEnd"/>
      <w:r w:rsidRPr="00201671">
        <w:rPr>
          <w:rFonts w:ascii="Times New Roman" w:hAnsi="Times New Roman" w:cs="Times New Roman"/>
          <w:sz w:val="24"/>
          <w:szCs w:val="22"/>
          <w:lang w:val="sq-AL"/>
        </w:rPr>
        <w:t xml:space="preserve"> = </w:t>
      </w:r>
      <w:proofErr w:type="spellStart"/>
      <w:proofErr w:type="gramStart"/>
      <w:r w:rsidRPr="00201671">
        <w:rPr>
          <w:rFonts w:ascii="Times New Roman" w:hAnsi="Times New Roman" w:cs="Times New Roman"/>
          <w:sz w:val="24"/>
          <w:szCs w:val="22"/>
          <w:lang w:val="sq-AL"/>
        </w:rPr>
        <w:t>od.date</w:t>
      </w:r>
      <w:proofErr w:type="gramEnd"/>
      <w:r w:rsidRPr="00201671">
        <w:rPr>
          <w:rFonts w:ascii="Times New Roman" w:hAnsi="Times New Roman" w:cs="Times New Roman"/>
          <w:sz w:val="24"/>
          <w:szCs w:val="22"/>
          <w:lang w:val="sq-AL"/>
        </w:rPr>
        <w:t>_id</w:t>
      </w:r>
      <w:proofErr w:type="spellEnd"/>
    </w:p>
    <w:p w14:paraId="61A53C6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lastRenderedPageBreak/>
        <w:t xml:space="preserve">INNER JOIN </w:t>
      </w:r>
      <w:proofErr w:type="spellStart"/>
      <w:r w:rsidRPr="00201671">
        <w:rPr>
          <w:rFonts w:ascii="Times New Roman" w:hAnsi="Times New Roman" w:cs="Times New Roman"/>
          <w:sz w:val="24"/>
          <w:szCs w:val="22"/>
          <w:lang w:val="sq-AL"/>
        </w:rPr>
        <w:t>rep_customer_assignments</w:t>
      </w:r>
      <w:proofErr w:type="spellEnd"/>
      <w:r w:rsidRPr="00201671">
        <w:rPr>
          <w:rFonts w:ascii="Times New Roman" w:hAnsi="Times New Roman" w:cs="Times New Roman"/>
          <w:sz w:val="24"/>
          <w:szCs w:val="22"/>
          <w:lang w:val="sq-AL"/>
        </w:rPr>
        <w:t xml:space="preserve"> AS a</w:t>
      </w:r>
    </w:p>
    <w:p w14:paraId="1B0B18D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ON </w:t>
      </w:r>
      <w:proofErr w:type="spellStart"/>
      <w:proofErr w:type="gramStart"/>
      <w:r w:rsidRPr="00201671">
        <w:rPr>
          <w:rFonts w:ascii="Times New Roman" w:hAnsi="Times New Roman" w:cs="Times New Roman"/>
          <w:sz w:val="24"/>
          <w:szCs w:val="22"/>
          <w:lang w:val="sq-AL"/>
        </w:rPr>
        <w:t>c.customer</w:t>
      </w:r>
      <w:proofErr w:type="gramEnd"/>
      <w:r w:rsidRPr="00201671">
        <w:rPr>
          <w:rFonts w:ascii="Times New Roman" w:hAnsi="Times New Roman" w:cs="Times New Roman"/>
          <w:sz w:val="24"/>
          <w:szCs w:val="22"/>
          <w:lang w:val="sq-AL"/>
        </w:rPr>
        <w:t>_id</w:t>
      </w:r>
      <w:proofErr w:type="spellEnd"/>
      <w:r w:rsidRPr="00201671">
        <w:rPr>
          <w:rFonts w:ascii="Times New Roman" w:hAnsi="Times New Roman" w:cs="Times New Roman"/>
          <w:sz w:val="24"/>
          <w:szCs w:val="22"/>
          <w:lang w:val="sq-AL"/>
        </w:rPr>
        <w:t xml:space="preserve"> = </w:t>
      </w:r>
      <w:proofErr w:type="spellStart"/>
      <w:proofErr w:type="gramStart"/>
      <w:r w:rsidRPr="00201671">
        <w:rPr>
          <w:rFonts w:ascii="Times New Roman" w:hAnsi="Times New Roman" w:cs="Times New Roman"/>
          <w:sz w:val="24"/>
          <w:szCs w:val="22"/>
          <w:lang w:val="sq-AL"/>
        </w:rPr>
        <w:t>a.customer</w:t>
      </w:r>
      <w:proofErr w:type="gramEnd"/>
      <w:r w:rsidRPr="00201671">
        <w:rPr>
          <w:rFonts w:ascii="Times New Roman" w:hAnsi="Times New Roman" w:cs="Times New Roman"/>
          <w:sz w:val="24"/>
          <w:szCs w:val="22"/>
          <w:lang w:val="sq-AL"/>
        </w:rPr>
        <w:t>_id</w:t>
      </w:r>
      <w:proofErr w:type="spellEnd"/>
    </w:p>
    <w:p w14:paraId="13C5507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AND </w:t>
      </w:r>
      <w:proofErr w:type="spellStart"/>
      <w:proofErr w:type="gramStart"/>
      <w:r w:rsidRPr="00201671">
        <w:rPr>
          <w:rFonts w:ascii="Times New Roman" w:hAnsi="Times New Roman" w:cs="Times New Roman"/>
          <w:sz w:val="24"/>
          <w:szCs w:val="22"/>
          <w:lang w:val="sq-AL"/>
        </w:rPr>
        <w:t>od.full</w:t>
      </w:r>
      <w:proofErr w:type="gramEnd"/>
      <w:r w:rsidRPr="00201671">
        <w:rPr>
          <w:rFonts w:ascii="Times New Roman" w:hAnsi="Times New Roman" w:cs="Times New Roman"/>
          <w:sz w:val="24"/>
          <w:szCs w:val="22"/>
          <w:lang w:val="sq-AL"/>
        </w:rPr>
        <w:t>_date</w:t>
      </w:r>
      <w:proofErr w:type="spellEnd"/>
      <w:r w:rsidRPr="00201671">
        <w:rPr>
          <w:rFonts w:ascii="Times New Roman" w:hAnsi="Times New Roman" w:cs="Times New Roman"/>
          <w:sz w:val="24"/>
          <w:szCs w:val="22"/>
          <w:lang w:val="sq-AL"/>
        </w:rPr>
        <w:t xml:space="preserve"> &gt;= </w:t>
      </w:r>
      <w:proofErr w:type="spellStart"/>
      <w:proofErr w:type="gramStart"/>
      <w:r w:rsidRPr="00201671">
        <w:rPr>
          <w:rFonts w:ascii="Times New Roman" w:hAnsi="Times New Roman" w:cs="Times New Roman"/>
          <w:sz w:val="24"/>
          <w:szCs w:val="22"/>
          <w:lang w:val="sq-AL"/>
        </w:rPr>
        <w:t>a.valid</w:t>
      </w:r>
      <w:proofErr w:type="gramEnd"/>
      <w:r w:rsidRPr="00201671">
        <w:rPr>
          <w:rFonts w:ascii="Times New Roman" w:hAnsi="Times New Roman" w:cs="Times New Roman"/>
          <w:sz w:val="24"/>
          <w:szCs w:val="22"/>
          <w:lang w:val="sq-AL"/>
        </w:rPr>
        <w:t>_from</w:t>
      </w:r>
      <w:proofErr w:type="spellEnd"/>
    </w:p>
    <w:p w14:paraId="13ABD27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AND (</w:t>
      </w:r>
      <w:proofErr w:type="spellStart"/>
      <w:proofErr w:type="gramStart"/>
      <w:r w:rsidRPr="00201671">
        <w:rPr>
          <w:rFonts w:ascii="Times New Roman" w:hAnsi="Times New Roman" w:cs="Times New Roman"/>
          <w:sz w:val="24"/>
          <w:szCs w:val="22"/>
          <w:lang w:val="sq-AL"/>
        </w:rPr>
        <w:t>a.valid</w:t>
      </w:r>
      <w:proofErr w:type="gramEnd"/>
      <w:r w:rsidRPr="00201671">
        <w:rPr>
          <w:rFonts w:ascii="Times New Roman" w:hAnsi="Times New Roman" w:cs="Times New Roman"/>
          <w:sz w:val="24"/>
          <w:szCs w:val="22"/>
          <w:lang w:val="sq-AL"/>
        </w:rPr>
        <w:t>_to</w:t>
      </w:r>
      <w:proofErr w:type="spellEnd"/>
      <w:r w:rsidRPr="00201671">
        <w:rPr>
          <w:rFonts w:ascii="Times New Roman" w:hAnsi="Times New Roman" w:cs="Times New Roman"/>
          <w:sz w:val="24"/>
          <w:szCs w:val="22"/>
          <w:lang w:val="sq-AL"/>
        </w:rPr>
        <w:t xml:space="preserve"> IS NULL OR </w:t>
      </w:r>
      <w:proofErr w:type="spellStart"/>
      <w:proofErr w:type="gramStart"/>
      <w:r w:rsidRPr="00201671">
        <w:rPr>
          <w:rFonts w:ascii="Times New Roman" w:hAnsi="Times New Roman" w:cs="Times New Roman"/>
          <w:sz w:val="24"/>
          <w:szCs w:val="22"/>
          <w:lang w:val="sq-AL"/>
        </w:rPr>
        <w:t>od.full</w:t>
      </w:r>
      <w:proofErr w:type="gramEnd"/>
      <w:r w:rsidRPr="00201671">
        <w:rPr>
          <w:rFonts w:ascii="Times New Roman" w:hAnsi="Times New Roman" w:cs="Times New Roman"/>
          <w:sz w:val="24"/>
          <w:szCs w:val="22"/>
          <w:lang w:val="sq-AL"/>
        </w:rPr>
        <w:t>_date</w:t>
      </w:r>
      <w:proofErr w:type="spellEnd"/>
      <w:r w:rsidRPr="00201671">
        <w:rPr>
          <w:rFonts w:ascii="Times New Roman" w:hAnsi="Times New Roman" w:cs="Times New Roman"/>
          <w:sz w:val="24"/>
          <w:szCs w:val="22"/>
          <w:lang w:val="sq-AL"/>
        </w:rPr>
        <w:t xml:space="preserve"> &lt;= </w:t>
      </w:r>
      <w:proofErr w:type="spellStart"/>
      <w:proofErr w:type="gramStart"/>
      <w:r w:rsidRPr="00201671">
        <w:rPr>
          <w:rFonts w:ascii="Times New Roman" w:hAnsi="Times New Roman" w:cs="Times New Roman"/>
          <w:sz w:val="24"/>
          <w:szCs w:val="22"/>
          <w:lang w:val="sq-AL"/>
        </w:rPr>
        <w:t>a.valid</w:t>
      </w:r>
      <w:proofErr w:type="gramEnd"/>
      <w:r w:rsidRPr="00201671">
        <w:rPr>
          <w:rFonts w:ascii="Times New Roman" w:hAnsi="Times New Roman" w:cs="Times New Roman"/>
          <w:sz w:val="24"/>
          <w:szCs w:val="22"/>
          <w:lang w:val="sq-AL"/>
        </w:rPr>
        <w:t>_to</w:t>
      </w:r>
      <w:proofErr w:type="spellEnd"/>
      <w:r w:rsidRPr="00201671">
        <w:rPr>
          <w:rFonts w:ascii="Times New Roman" w:hAnsi="Times New Roman" w:cs="Times New Roman"/>
          <w:sz w:val="24"/>
          <w:szCs w:val="22"/>
          <w:lang w:val="sq-AL"/>
        </w:rPr>
        <w:t>)</w:t>
      </w:r>
    </w:p>
    <w:p w14:paraId="41B53F9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INNER JOIN </w:t>
      </w:r>
      <w:proofErr w:type="spellStart"/>
      <w:r w:rsidRPr="00201671">
        <w:rPr>
          <w:rFonts w:ascii="Times New Roman" w:hAnsi="Times New Roman" w:cs="Times New Roman"/>
          <w:sz w:val="24"/>
          <w:szCs w:val="22"/>
          <w:lang w:val="sq-AL"/>
        </w:rPr>
        <w:t>dim_sales_reps</w:t>
      </w:r>
      <w:proofErr w:type="spellEnd"/>
      <w:r w:rsidRPr="00201671">
        <w:rPr>
          <w:rFonts w:ascii="Times New Roman" w:hAnsi="Times New Roman" w:cs="Times New Roman"/>
          <w:sz w:val="24"/>
          <w:szCs w:val="22"/>
          <w:lang w:val="sq-AL"/>
        </w:rPr>
        <w:t xml:space="preserve"> AS </w:t>
      </w:r>
      <w:proofErr w:type="spellStart"/>
      <w:r w:rsidRPr="00201671">
        <w:rPr>
          <w:rFonts w:ascii="Times New Roman" w:hAnsi="Times New Roman" w:cs="Times New Roman"/>
          <w:sz w:val="24"/>
          <w:szCs w:val="22"/>
          <w:lang w:val="sq-AL"/>
        </w:rPr>
        <w:t>sr_processed</w:t>
      </w:r>
      <w:proofErr w:type="spellEnd"/>
    </w:p>
    <w:p w14:paraId="6156994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ON </w:t>
      </w:r>
      <w:proofErr w:type="spellStart"/>
      <w:proofErr w:type="gramStart"/>
      <w:r w:rsidRPr="00201671">
        <w:rPr>
          <w:rFonts w:ascii="Times New Roman" w:hAnsi="Times New Roman" w:cs="Times New Roman"/>
          <w:sz w:val="24"/>
          <w:szCs w:val="22"/>
          <w:lang w:val="sq-AL"/>
        </w:rPr>
        <w:t>so.sales</w:t>
      </w:r>
      <w:proofErr w:type="gramEnd"/>
      <w:r w:rsidRPr="00201671">
        <w:rPr>
          <w:rFonts w:ascii="Times New Roman" w:hAnsi="Times New Roman" w:cs="Times New Roman"/>
          <w:sz w:val="24"/>
          <w:szCs w:val="22"/>
          <w:lang w:val="sq-AL"/>
        </w:rPr>
        <w:t>_rep_id</w:t>
      </w:r>
      <w:proofErr w:type="spellEnd"/>
      <w:r w:rsidRPr="00201671">
        <w:rPr>
          <w:rFonts w:ascii="Times New Roman" w:hAnsi="Times New Roman" w:cs="Times New Roman"/>
          <w:sz w:val="24"/>
          <w:szCs w:val="22"/>
          <w:lang w:val="sq-AL"/>
        </w:rPr>
        <w:t xml:space="preserve"> = </w:t>
      </w:r>
      <w:proofErr w:type="spellStart"/>
      <w:r w:rsidRPr="00201671">
        <w:rPr>
          <w:rFonts w:ascii="Times New Roman" w:hAnsi="Times New Roman" w:cs="Times New Roman"/>
          <w:sz w:val="24"/>
          <w:szCs w:val="22"/>
          <w:lang w:val="sq-AL"/>
        </w:rPr>
        <w:t>sr_</w:t>
      </w:r>
      <w:proofErr w:type="gramStart"/>
      <w:r w:rsidRPr="00201671">
        <w:rPr>
          <w:rFonts w:ascii="Times New Roman" w:hAnsi="Times New Roman" w:cs="Times New Roman"/>
          <w:sz w:val="24"/>
          <w:szCs w:val="22"/>
          <w:lang w:val="sq-AL"/>
        </w:rPr>
        <w:t>processed.sales</w:t>
      </w:r>
      <w:proofErr w:type="gramEnd"/>
      <w:r w:rsidRPr="00201671">
        <w:rPr>
          <w:rFonts w:ascii="Times New Roman" w:hAnsi="Times New Roman" w:cs="Times New Roman"/>
          <w:sz w:val="24"/>
          <w:szCs w:val="22"/>
          <w:lang w:val="sq-AL"/>
        </w:rPr>
        <w:t>_rep_id</w:t>
      </w:r>
      <w:proofErr w:type="spellEnd"/>
    </w:p>
    <w:p w14:paraId="5243A69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INNER JOIN </w:t>
      </w:r>
      <w:proofErr w:type="spellStart"/>
      <w:r w:rsidRPr="00201671">
        <w:rPr>
          <w:rFonts w:ascii="Times New Roman" w:hAnsi="Times New Roman" w:cs="Times New Roman"/>
          <w:sz w:val="24"/>
          <w:szCs w:val="22"/>
          <w:lang w:val="sq-AL"/>
        </w:rPr>
        <w:t>dim_sales_reps</w:t>
      </w:r>
      <w:proofErr w:type="spellEnd"/>
      <w:r w:rsidRPr="00201671">
        <w:rPr>
          <w:rFonts w:ascii="Times New Roman" w:hAnsi="Times New Roman" w:cs="Times New Roman"/>
          <w:sz w:val="24"/>
          <w:szCs w:val="22"/>
          <w:lang w:val="sq-AL"/>
        </w:rPr>
        <w:t xml:space="preserve"> AS </w:t>
      </w:r>
      <w:proofErr w:type="spellStart"/>
      <w:r w:rsidRPr="00201671">
        <w:rPr>
          <w:rFonts w:ascii="Times New Roman" w:hAnsi="Times New Roman" w:cs="Times New Roman"/>
          <w:sz w:val="24"/>
          <w:szCs w:val="22"/>
          <w:lang w:val="sq-AL"/>
        </w:rPr>
        <w:t>sr_assigned</w:t>
      </w:r>
      <w:proofErr w:type="spellEnd"/>
    </w:p>
    <w:p w14:paraId="085BC31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ON </w:t>
      </w:r>
      <w:proofErr w:type="spellStart"/>
      <w:proofErr w:type="gramStart"/>
      <w:r w:rsidRPr="00201671">
        <w:rPr>
          <w:rFonts w:ascii="Times New Roman" w:hAnsi="Times New Roman" w:cs="Times New Roman"/>
          <w:sz w:val="24"/>
          <w:szCs w:val="22"/>
          <w:lang w:val="sq-AL"/>
        </w:rPr>
        <w:t>a.sales</w:t>
      </w:r>
      <w:proofErr w:type="gramEnd"/>
      <w:r w:rsidRPr="00201671">
        <w:rPr>
          <w:rFonts w:ascii="Times New Roman" w:hAnsi="Times New Roman" w:cs="Times New Roman"/>
          <w:sz w:val="24"/>
          <w:szCs w:val="22"/>
          <w:lang w:val="sq-AL"/>
        </w:rPr>
        <w:t>_rep_id</w:t>
      </w:r>
      <w:proofErr w:type="spellEnd"/>
      <w:r w:rsidRPr="00201671">
        <w:rPr>
          <w:rFonts w:ascii="Times New Roman" w:hAnsi="Times New Roman" w:cs="Times New Roman"/>
          <w:sz w:val="24"/>
          <w:szCs w:val="22"/>
          <w:lang w:val="sq-AL"/>
        </w:rPr>
        <w:t xml:space="preserve"> = </w:t>
      </w:r>
      <w:proofErr w:type="spellStart"/>
      <w:r w:rsidRPr="00201671">
        <w:rPr>
          <w:rFonts w:ascii="Times New Roman" w:hAnsi="Times New Roman" w:cs="Times New Roman"/>
          <w:sz w:val="24"/>
          <w:szCs w:val="22"/>
          <w:lang w:val="sq-AL"/>
        </w:rPr>
        <w:t>sr_</w:t>
      </w:r>
      <w:proofErr w:type="gramStart"/>
      <w:r w:rsidRPr="00201671">
        <w:rPr>
          <w:rFonts w:ascii="Times New Roman" w:hAnsi="Times New Roman" w:cs="Times New Roman"/>
          <w:sz w:val="24"/>
          <w:szCs w:val="22"/>
          <w:lang w:val="sq-AL"/>
        </w:rPr>
        <w:t>assigned.sales</w:t>
      </w:r>
      <w:proofErr w:type="gramEnd"/>
      <w:r w:rsidRPr="00201671">
        <w:rPr>
          <w:rFonts w:ascii="Times New Roman" w:hAnsi="Times New Roman" w:cs="Times New Roman"/>
          <w:sz w:val="24"/>
          <w:szCs w:val="22"/>
          <w:lang w:val="sq-AL"/>
        </w:rPr>
        <w:t>_rep_id</w:t>
      </w:r>
      <w:proofErr w:type="spellEnd"/>
    </w:p>
    <w:p w14:paraId="4358B62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WHERE </w:t>
      </w:r>
      <w:proofErr w:type="spellStart"/>
      <w:proofErr w:type="gramStart"/>
      <w:r w:rsidRPr="00201671">
        <w:rPr>
          <w:rFonts w:ascii="Times New Roman" w:hAnsi="Times New Roman" w:cs="Times New Roman"/>
          <w:sz w:val="24"/>
          <w:szCs w:val="22"/>
          <w:lang w:val="sq-AL"/>
        </w:rPr>
        <w:t>so.sales</w:t>
      </w:r>
      <w:proofErr w:type="gramEnd"/>
      <w:r w:rsidRPr="00201671">
        <w:rPr>
          <w:rFonts w:ascii="Times New Roman" w:hAnsi="Times New Roman" w:cs="Times New Roman"/>
          <w:sz w:val="24"/>
          <w:szCs w:val="22"/>
          <w:lang w:val="sq-AL"/>
        </w:rPr>
        <w:t>_rep_id</w:t>
      </w:r>
      <w:proofErr w:type="spellEnd"/>
      <w:r w:rsidRPr="00201671">
        <w:rPr>
          <w:rFonts w:ascii="Times New Roman" w:hAnsi="Times New Roman" w:cs="Times New Roman"/>
          <w:sz w:val="24"/>
          <w:szCs w:val="22"/>
          <w:lang w:val="sq-AL"/>
        </w:rPr>
        <w:t xml:space="preserve"> &lt;&gt; </w:t>
      </w:r>
      <w:proofErr w:type="spellStart"/>
      <w:proofErr w:type="gramStart"/>
      <w:r w:rsidRPr="00201671">
        <w:rPr>
          <w:rFonts w:ascii="Times New Roman" w:hAnsi="Times New Roman" w:cs="Times New Roman"/>
          <w:sz w:val="24"/>
          <w:szCs w:val="22"/>
          <w:lang w:val="sq-AL"/>
        </w:rPr>
        <w:t>a.sales</w:t>
      </w:r>
      <w:proofErr w:type="gramEnd"/>
      <w:r w:rsidRPr="00201671">
        <w:rPr>
          <w:rFonts w:ascii="Times New Roman" w:hAnsi="Times New Roman" w:cs="Times New Roman"/>
          <w:sz w:val="24"/>
          <w:szCs w:val="22"/>
          <w:lang w:val="sq-AL"/>
        </w:rPr>
        <w:t>_rep_id</w:t>
      </w:r>
      <w:proofErr w:type="spellEnd"/>
    </w:p>
    <w:p w14:paraId="3D4FE93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ORDER BY</w:t>
      </w:r>
    </w:p>
    <w:p w14:paraId="3DB33CB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od.full</w:t>
      </w:r>
      <w:proofErr w:type="gramEnd"/>
      <w:r w:rsidRPr="00201671">
        <w:rPr>
          <w:rFonts w:ascii="Times New Roman" w:hAnsi="Times New Roman" w:cs="Times New Roman"/>
          <w:sz w:val="24"/>
          <w:szCs w:val="22"/>
          <w:lang w:val="sq-AL"/>
        </w:rPr>
        <w:t>_date</w:t>
      </w:r>
      <w:proofErr w:type="spellEnd"/>
      <w:r w:rsidRPr="00201671">
        <w:rPr>
          <w:rFonts w:ascii="Times New Roman" w:hAnsi="Times New Roman" w:cs="Times New Roman"/>
          <w:sz w:val="24"/>
          <w:szCs w:val="22"/>
          <w:lang w:val="sq-AL"/>
        </w:rPr>
        <w:t xml:space="preserve"> DESC,</w:t>
      </w:r>
    </w:p>
    <w:p w14:paraId="202D593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r w:rsidRPr="00201671">
        <w:rPr>
          <w:rFonts w:ascii="Times New Roman" w:hAnsi="Times New Roman" w:cs="Times New Roman"/>
          <w:sz w:val="24"/>
          <w:szCs w:val="22"/>
          <w:lang w:val="sq-AL"/>
        </w:rPr>
        <w:t>c.customer_code</w:t>
      </w:r>
      <w:proofErr w:type="spellEnd"/>
      <w:r w:rsidRPr="00201671">
        <w:rPr>
          <w:rFonts w:ascii="Times New Roman" w:hAnsi="Times New Roman" w:cs="Times New Roman"/>
          <w:sz w:val="24"/>
          <w:szCs w:val="22"/>
          <w:lang w:val="sq-AL"/>
        </w:rPr>
        <w:t>,</w:t>
      </w:r>
    </w:p>
    <w:p w14:paraId="06C3EB1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w:t>
      </w:r>
      <w:proofErr w:type="spellStart"/>
      <w:proofErr w:type="gramStart"/>
      <w:r w:rsidRPr="00201671">
        <w:rPr>
          <w:rFonts w:ascii="Times New Roman" w:hAnsi="Times New Roman" w:cs="Times New Roman"/>
          <w:sz w:val="24"/>
          <w:szCs w:val="22"/>
          <w:lang w:val="sq-AL"/>
        </w:rPr>
        <w:t>so.order</w:t>
      </w:r>
      <w:proofErr w:type="gramEnd"/>
      <w:r w:rsidRPr="00201671">
        <w:rPr>
          <w:rFonts w:ascii="Times New Roman" w:hAnsi="Times New Roman" w:cs="Times New Roman"/>
          <w:sz w:val="24"/>
          <w:szCs w:val="22"/>
          <w:lang w:val="sq-AL"/>
        </w:rPr>
        <w:t>_id</w:t>
      </w:r>
      <w:proofErr w:type="spellEnd"/>
      <w:r w:rsidRPr="00201671">
        <w:rPr>
          <w:rFonts w:ascii="Times New Roman" w:hAnsi="Times New Roman" w:cs="Times New Roman"/>
          <w:sz w:val="24"/>
          <w:szCs w:val="22"/>
          <w:lang w:val="sq-AL"/>
        </w:rPr>
        <w:t>;</w:t>
      </w:r>
    </w:p>
    <w:p w14:paraId="251FC5D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w:t>
      </w:r>
    </w:p>
    <w:p w14:paraId="4EF5070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291B1CB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Explanation:</w:t>
      </w:r>
    </w:p>
    <w:p w14:paraId="1029606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This query links orders to customers, order dates, assignment windows, and both the processing and assigned sales reps. The key logic is the temporal join that checks whether the order date falls inside the assignment validity range. Only mismatches are returned, making the output a focused audit dataset.</w:t>
      </w:r>
    </w:p>
    <w:p w14:paraId="1E64845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1136FD6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Technical Concepts Used:</w:t>
      </w:r>
    </w:p>
    <w:p w14:paraId="05A3A6B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Temporal join conditions</w:t>
      </w:r>
    </w:p>
    <w:p w14:paraId="7240907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Self-pattern join to the same dimension table with different business roles</w:t>
      </w:r>
    </w:p>
    <w:p w14:paraId="31F28C4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Validity-window logic</w:t>
      </w:r>
    </w:p>
    <w:p w14:paraId="40FC6D6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Exception reporting</w:t>
      </w:r>
    </w:p>
    <w:p w14:paraId="2EFE4B6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Multi-column ordering</w:t>
      </w:r>
    </w:p>
    <w:p w14:paraId="6C9EBA3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205A414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Performance Focus:</w:t>
      </w:r>
    </w:p>
    <w:p w14:paraId="4187C35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The critical plan area is the time-window join against `</w:t>
      </w:r>
      <w:proofErr w:type="spellStart"/>
      <w:r w:rsidRPr="00201671">
        <w:rPr>
          <w:rFonts w:ascii="Times New Roman" w:hAnsi="Times New Roman" w:cs="Times New Roman"/>
          <w:sz w:val="24"/>
          <w:szCs w:val="22"/>
          <w:lang w:val="sq-AL"/>
        </w:rPr>
        <w:t>rep_customer_assignments</w:t>
      </w:r>
      <w:proofErr w:type="spellEnd"/>
      <w:r w:rsidRPr="00201671">
        <w:rPr>
          <w:rFonts w:ascii="Times New Roman" w:hAnsi="Times New Roman" w:cs="Times New Roman"/>
          <w:sz w:val="24"/>
          <w:szCs w:val="22"/>
          <w:lang w:val="sq-AL"/>
        </w:rPr>
        <w:t>`, especially if that table grows and validity-range checks become more expensive.</w:t>
      </w:r>
    </w:p>
    <w:p w14:paraId="105EE74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23DB91D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Business Insight:</w:t>
      </w:r>
    </w:p>
    <w:p w14:paraId="3976D96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This report helps the business detect ownership conflicts, compensation disputes, and process breakdowns in customer assignment management.</w:t>
      </w:r>
    </w:p>
    <w:p w14:paraId="1F7ECDF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5EAF264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Notes &amp; Limitations:</w:t>
      </w:r>
    </w:p>
    <w:p w14:paraId="005C9DE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Temporal joins are harder to optimize than simple key-based joins.</w:t>
      </w:r>
    </w:p>
    <w:p w14:paraId="7C22898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This is exactly the kind of workload that justifies specialized indexes on assignment windows.</w:t>
      </w:r>
    </w:p>
    <w:p w14:paraId="011031BB" w14:textId="77777777" w:rsidR="00201671" w:rsidRPr="00201671" w:rsidRDefault="00201671" w:rsidP="00AA5B96">
      <w:pPr>
        <w:pStyle w:val="HTMLPreformatted"/>
        <w:shd w:val="clear" w:color="auto" w:fill="FFFFFF" w:themeFill="background1"/>
        <w:rPr>
          <w:rFonts w:ascii="Times New Roman" w:hAnsi="Times New Roman" w:cs="Times New Roman"/>
          <w:sz w:val="24"/>
          <w:szCs w:val="22"/>
          <w:lang w:val="sq-AL"/>
        </w:rPr>
      </w:pPr>
    </w:p>
    <w:p w14:paraId="2AFF58B2" w14:textId="79129AE7" w:rsidR="00201671" w:rsidRPr="00201671" w:rsidRDefault="00201671" w:rsidP="00201671">
      <w:pPr>
        <w:pStyle w:val="HTMLPreformatted"/>
        <w:shd w:val="clear" w:color="auto" w:fill="FFFFFF" w:themeFill="background1"/>
        <w:rPr>
          <w:rFonts w:ascii="Times New Roman" w:hAnsi="Times New Roman" w:cs="Times New Roman"/>
          <w:b/>
          <w:bCs/>
          <w:sz w:val="24"/>
          <w:szCs w:val="22"/>
          <w:lang w:val="sq-AL"/>
        </w:rPr>
      </w:pPr>
      <w:r w:rsidRPr="00201671">
        <w:rPr>
          <w:rFonts w:ascii="Times New Roman" w:hAnsi="Times New Roman" w:cs="Times New Roman"/>
          <w:b/>
          <w:bCs/>
          <w:sz w:val="24"/>
          <w:szCs w:val="22"/>
          <w:lang w:val="sq-AL"/>
        </w:rPr>
        <w:t>8.1</w:t>
      </w:r>
      <w:r w:rsidRPr="00201671">
        <w:rPr>
          <w:rFonts w:ascii="Times New Roman" w:hAnsi="Times New Roman" w:cs="Times New Roman"/>
          <w:b/>
          <w:bCs/>
          <w:sz w:val="24"/>
          <w:szCs w:val="22"/>
          <w:lang w:val="sq-AL"/>
        </w:rPr>
        <w:t>.7 Data Consistency Report</w:t>
      </w:r>
    </w:p>
    <w:p w14:paraId="20FA7B5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445B31F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Business Objective: The purpose of this deliverable is to identify failure scenarios where the system could become logically inconsistent if writes are not handled transactionally and if business rules are not enforced at the right layer.</w:t>
      </w:r>
    </w:p>
    <w:p w14:paraId="7998BDB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73B4539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 Scenario 1 - Order Header Inserted </w:t>
      </w:r>
      <w:proofErr w:type="gramStart"/>
      <w:r w:rsidRPr="00201671">
        <w:rPr>
          <w:rFonts w:ascii="Times New Roman" w:hAnsi="Times New Roman" w:cs="Times New Roman"/>
          <w:sz w:val="24"/>
          <w:szCs w:val="22"/>
          <w:lang w:val="sq-AL"/>
        </w:rPr>
        <w:t>But</w:t>
      </w:r>
      <w:proofErr w:type="gramEnd"/>
      <w:r w:rsidRPr="00201671">
        <w:rPr>
          <w:rFonts w:ascii="Times New Roman" w:hAnsi="Times New Roman" w:cs="Times New Roman"/>
          <w:sz w:val="24"/>
          <w:szCs w:val="22"/>
          <w:lang w:val="sq-AL"/>
        </w:rPr>
        <w:t xml:space="preserve"> Line Items Fail</w:t>
      </w:r>
    </w:p>
    <w:p w14:paraId="67F827A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3616942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Explanation:</w:t>
      </w:r>
    </w:p>
    <w:p w14:paraId="1B3F600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lastRenderedPageBreak/>
        <w:t>An order may be inserted successfully into `</w:t>
      </w:r>
      <w:proofErr w:type="spellStart"/>
      <w:r w:rsidRPr="00201671">
        <w:rPr>
          <w:rFonts w:ascii="Times New Roman" w:hAnsi="Times New Roman" w:cs="Times New Roman"/>
          <w:sz w:val="24"/>
          <w:szCs w:val="22"/>
          <w:lang w:val="sq-AL"/>
        </w:rPr>
        <w:t>fact_sales_orders</w:t>
      </w:r>
      <w:proofErr w:type="spellEnd"/>
      <w:r w:rsidRPr="00201671">
        <w:rPr>
          <w:rFonts w:ascii="Times New Roman" w:hAnsi="Times New Roman" w:cs="Times New Roman"/>
          <w:sz w:val="24"/>
          <w:szCs w:val="22"/>
          <w:lang w:val="sq-AL"/>
        </w:rPr>
        <w:t>`, but a later failure could prevent one or more related rows from being inserted into `</w:t>
      </w:r>
      <w:proofErr w:type="spellStart"/>
      <w:r w:rsidRPr="00201671">
        <w:rPr>
          <w:rFonts w:ascii="Times New Roman" w:hAnsi="Times New Roman" w:cs="Times New Roman"/>
          <w:sz w:val="24"/>
          <w:szCs w:val="22"/>
          <w:lang w:val="sq-AL"/>
        </w:rPr>
        <w:t>fact_order_line_items</w:t>
      </w:r>
      <w:proofErr w:type="spellEnd"/>
      <w:r w:rsidRPr="00201671">
        <w:rPr>
          <w:rFonts w:ascii="Times New Roman" w:hAnsi="Times New Roman" w:cs="Times New Roman"/>
          <w:sz w:val="24"/>
          <w:szCs w:val="22"/>
          <w:lang w:val="sq-AL"/>
        </w:rPr>
        <w:t>`. In that case, reporting would count the order as real, but the revenue and unit metrics would be incomplete or missing. This creates a business inconsistency, even if referential integrity is not technically broken.</w:t>
      </w:r>
    </w:p>
    <w:p w14:paraId="6953088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317A76F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Technical Concepts Used:</w:t>
      </w:r>
    </w:p>
    <w:p w14:paraId="423382E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Transaction integrity</w:t>
      </w:r>
    </w:p>
    <w:p w14:paraId="4D30C9B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Atomic multi-step writes</w:t>
      </w:r>
    </w:p>
    <w:p w14:paraId="63B6E1A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Exception checks for incomplete business objects</w:t>
      </w:r>
    </w:p>
    <w:p w14:paraId="79FC50C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5FB5006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Business Insight:</w:t>
      </w:r>
    </w:p>
    <w:p w14:paraId="3DDE066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Order counts, executive summaries, and customer metrics all become misleading if order headers exist without economic detail.</w:t>
      </w:r>
    </w:p>
    <w:p w14:paraId="09A7743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7822CFB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Required Handling:</w:t>
      </w:r>
    </w:p>
    <w:p w14:paraId="6A87F9A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Insert order header and line items in one transaction</w:t>
      </w:r>
    </w:p>
    <w:p w14:paraId="7D8212E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Roll back the full operation if any line-item insert fails</w:t>
      </w:r>
    </w:p>
    <w:p w14:paraId="021CE6F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Run a daily exception query for orders without lines</w:t>
      </w:r>
    </w:p>
    <w:p w14:paraId="29D555B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7845377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Scenario 2 - Return Quantity Exceeds Sold Quantity</w:t>
      </w:r>
    </w:p>
    <w:p w14:paraId="126E1B7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251F628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Explanation:</w:t>
      </w:r>
    </w:p>
    <w:p w14:paraId="4014339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A return record may reference a valid line item and still be incorrect if cumulative returns exceed the originally sold quantity. In that case, return rates, product quality analysis, and credit-note exposure would all be inflated.</w:t>
      </w:r>
    </w:p>
    <w:p w14:paraId="620BA0B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732242A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Technical Concepts Used:</w:t>
      </w:r>
    </w:p>
    <w:p w14:paraId="04650D1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Business-rule validation</w:t>
      </w:r>
    </w:p>
    <w:p w14:paraId="33B4EDC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Aggregate validation against original sale quantity</w:t>
      </w:r>
    </w:p>
    <w:p w14:paraId="3F128F6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Transactional checks before insert or update</w:t>
      </w:r>
    </w:p>
    <w:p w14:paraId="461477C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1A42DAF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Business Insight:</w:t>
      </w:r>
    </w:p>
    <w:p w14:paraId="11D703E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This inconsistency directly damages the credibility of return KPIs and operational return reporting.</w:t>
      </w:r>
    </w:p>
    <w:p w14:paraId="00BCB9E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6334099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Required Handling:</w:t>
      </w:r>
    </w:p>
    <w:p w14:paraId="5E5FB9D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Validate total returned quantity against sold quantity before committing the return</w:t>
      </w:r>
    </w:p>
    <w:p w14:paraId="196890C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Reject or flag return transactions that exceed the allowable quantity</w:t>
      </w:r>
    </w:p>
    <w:p w14:paraId="5B879DF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Run periodic audit checks for violations</w:t>
      </w:r>
    </w:p>
    <w:p w14:paraId="7CC45EA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1471116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Scenario 3 - Overlapping Customer Assignment Windows</w:t>
      </w:r>
    </w:p>
    <w:p w14:paraId="50B56E5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5B55E15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Explanation:</w:t>
      </w:r>
    </w:p>
    <w:p w14:paraId="08B3484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If `</w:t>
      </w:r>
      <w:proofErr w:type="spellStart"/>
      <w:r w:rsidRPr="00201671">
        <w:rPr>
          <w:rFonts w:ascii="Times New Roman" w:hAnsi="Times New Roman" w:cs="Times New Roman"/>
          <w:sz w:val="24"/>
          <w:szCs w:val="22"/>
          <w:lang w:val="sq-AL"/>
        </w:rPr>
        <w:t>rep_customer_assignments</w:t>
      </w:r>
      <w:proofErr w:type="spellEnd"/>
      <w:r w:rsidRPr="00201671">
        <w:rPr>
          <w:rFonts w:ascii="Times New Roman" w:hAnsi="Times New Roman" w:cs="Times New Roman"/>
          <w:sz w:val="24"/>
          <w:szCs w:val="22"/>
          <w:lang w:val="sq-AL"/>
        </w:rPr>
        <w:t>` allows overlapping validity ranges for the same customer, the same order date can match more than one assigned sales rep. This creates ambiguity in customer ownership and in all rep-based reporting.</w:t>
      </w:r>
    </w:p>
    <w:p w14:paraId="60E8E56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61B53B7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Technical Concepts Used:</w:t>
      </w:r>
    </w:p>
    <w:p w14:paraId="00B7340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Temporal data integrity</w:t>
      </w:r>
    </w:p>
    <w:p w14:paraId="0F53A45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lastRenderedPageBreak/>
        <w:t>- Validity-window logic</w:t>
      </w:r>
    </w:p>
    <w:p w14:paraId="16D3A4F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Conflict detection for overlapping ranges</w:t>
      </w:r>
    </w:p>
    <w:p w14:paraId="506CB8D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75FCD4A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Business Insight:</w:t>
      </w:r>
    </w:p>
    <w:p w14:paraId="7F77156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This inconsistency can lead to disputed account ownership, scorecard errors, and incorrect sales attribution.</w:t>
      </w:r>
    </w:p>
    <w:p w14:paraId="167E2C7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017C0BA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Required Handling:</w:t>
      </w:r>
    </w:p>
    <w:p w14:paraId="0ED6B66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Check for overlap before insert or update</w:t>
      </w:r>
    </w:p>
    <w:p w14:paraId="5E20F0A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Enforce the check inside the write transaction</w:t>
      </w:r>
    </w:p>
    <w:p w14:paraId="30BDFEF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Run daily conflict reports so issues are resolved before reporting refresh</w:t>
      </w:r>
    </w:p>
    <w:p w14:paraId="03EB314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70CE720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Notes &amp; Limitations:</w:t>
      </w:r>
    </w:p>
    <w:p w14:paraId="3AF9F68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Foreign keys alone are not enough to protect business correctness.</w:t>
      </w:r>
    </w:p>
    <w:p w14:paraId="2272528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Application logic and transactional behavior are essential for preventing logical inconsistencies.</w:t>
      </w:r>
    </w:p>
    <w:p w14:paraId="16D60B6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2C80EF0D" w14:textId="59CD8421" w:rsidR="00201671" w:rsidRPr="00201671" w:rsidRDefault="00201671" w:rsidP="00201671">
      <w:pPr>
        <w:pStyle w:val="HTMLPreformatted"/>
        <w:shd w:val="clear" w:color="auto" w:fill="FFFFFF" w:themeFill="background1"/>
        <w:rPr>
          <w:rFonts w:ascii="Times New Roman" w:hAnsi="Times New Roman" w:cs="Times New Roman"/>
          <w:b/>
          <w:bCs/>
          <w:sz w:val="24"/>
          <w:szCs w:val="22"/>
          <w:lang w:val="sq-AL"/>
        </w:rPr>
      </w:pPr>
      <w:r w:rsidRPr="00201671">
        <w:rPr>
          <w:rFonts w:ascii="Times New Roman" w:hAnsi="Times New Roman" w:cs="Times New Roman"/>
          <w:b/>
          <w:bCs/>
          <w:sz w:val="24"/>
          <w:szCs w:val="22"/>
          <w:lang w:val="sq-AL"/>
        </w:rPr>
        <w:t>8.1</w:t>
      </w:r>
      <w:r w:rsidRPr="00201671">
        <w:rPr>
          <w:rFonts w:ascii="Times New Roman" w:hAnsi="Times New Roman" w:cs="Times New Roman"/>
          <w:b/>
          <w:bCs/>
          <w:sz w:val="24"/>
          <w:szCs w:val="22"/>
          <w:lang w:val="sq-AL"/>
        </w:rPr>
        <w:t>.8 View Materialization Analysis</w:t>
      </w:r>
    </w:p>
    <w:p w14:paraId="695F7DC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0F68C35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Business Objective: The purpose of this deliverable is to evaluate whether storing pre-computed results for the Phase 6 reporting views would improve performance enough to justify the added refresh complexity and data staleness.</w:t>
      </w:r>
    </w:p>
    <w:p w14:paraId="4119983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0DF28DF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Materialization Recommendations:</w:t>
      </w:r>
    </w:p>
    <w:p w14:paraId="2D3D17D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1BC88E8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View | Materialize? | Refresh Strategy | Staleness Tolerance | Reasoning |</w:t>
      </w:r>
    </w:p>
    <w:p w14:paraId="781017A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 | --- | --- | --- | --- |</w:t>
      </w:r>
    </w:p>
    <w:p w14:paraId="1C680FE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roofErr w:type="spellStart"/>
      <w:r w:rsidRPr="00201671">
        <w:rPr>
          <w:rFonts w:ascii="Times New Roman" w:hAnsi="Times New Roman" w:cs="Times New Roman"/>
          <w:sz w:val="24"/>
          <w:szCs w:val="22"/>
          <w:lang w:val="sq-AL"/>
        </w:rPr>
        <w:t>vw_sales_executive_summary</w:t>
      </w:r>
      <w:proofErr w:type="spellEnd"/>
      <w:r w:rsidRPr="00201671">
        <w:rPr>
          <w:rFonts w:ascii="Times New Roman" w:hAnsi="Times New Roman" w:cs="Times New Roman"/>
          <w:sz w:val="24"/>
          <w:szCs w:val="22"/>
          <w:lang w:val="sq-AL"/>
        </w:rPr>
        <w:t>` | Yes | Daily after ETL | 24 hours | Frequently reused and combines revenue, profit, and quota logic |</w:t>
      </w:r>
    </w:p>
    <w:p w14:paraId="5F36C73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`vw_customer_360` | Yes | Nightly after order, return, and assignment loads | 24 hours | Heavy join-and-aggregation workload with segmentation logic |</w:t>
      </w:r>
    </w:p>
    <w:p w14:paraId="5386637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roofErr w:type="spellStart"/>
      <w:r w:rsidRPr="00201671">
        <w:rPr>
          <w:rFonts w:ascii="Times New Roman" w:hAnsi="Times New Roman" w:cs="Times New Roman"/>
          <w:sz w:val="24"/>
          <w:szCs w:val="22"/>
          <w:lang w:val="sq-AL"/>
        </w:rPr>
        <w:t>vw_product_performance</w:t>
      </w:r>
      <w:proofErr w:type="spellEnd"/>
      <w:r w:rsidRPr="00201671">
        <w:rPr>
          <w:rFonts w:ascii="Times New Roman" w:hAnsi="Times New Roman" w:cs="Times New Roman"/>
          <w:sz w:val="24"/>
          <w:szCs w:val="22"/>
          <w:lang w:val="sq-AL"/>
        </w:rPr>
        <w:t>` | Yes | Nightly | 24 hours | Repeated product-level analysis and margin calculations |</w:t>
      </w:r>
    </w:p>
    <w:p w14:paraId="65A2090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roofErr w:type="spellStart"/>
      <w:r w:rsidRPr="00201671">
        <w:rPr>
          <w:rFonts w:ascii="Times New Roman" w:hAnsi="Times New Roman" w:cs="Times New Roman"/>
          <w:sz w:val="24"/>
          <w:szCs w:val="22"/>
          <w:lang w:val="sq-AL"/>
        </w:rPr>
        <w:t>vw_rep_performance_scorecard</w:t>
      </w:r>
      <w:proofErr w:type="spellEnd"/>
      <w:r w:rsidRPr="00201671">
        <w:rPr>
          <w:rFonts w:ascii="Times New Roman" w:hAnsi="Times New Roman" w:cs="Times New Roman"/>
          <w:sz w:val="24"/>
          <w:szCs w:val="22"/>
          <w:lang w:val="sq-AL"/>
        </w:rPr>
        <w:t>` | Yes | Daily or after quota refresh | Same business day | Often reused by managers within the same period |</w:t>
      </w:r>
    </w:p>
    <w:p w14:paraId="1440E14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roofErr w:type="spellStart"/>
      <w:r w:rsidRPr="00201671">
        <w:rPr>
          <w:rFonts w:ascii="Times New Roman" w:hAnsi="Times New Roman" w:cs="Times New Roman"/>
          <w:sz w:val="24"/>
          <w:szCs w:val="22"/>
          <w:lang w:val="sq-AL"/>
        </w:rPr>
        <w:t>vw_monthly_trend</w:t>
      </w:r>
      <w:proofErr w:type="spellEnd"/>
      <w:r w:rsidRPr="00201671">
        <w:rPr>
          <w:rFonts w:ascii="Times New Roman" w:hAnsi="Times New Roman" w:cs="Times New Roman"/>
          <w:sz w:val="24"/>
          <w:szCs w:val="22"/>
          <w:lang w:val="sq-AL"/>
        </w:rPr>
        <w:t>` | No for current scale | Reassess later | Real-time acceptable | Current dataset is still small enough for direct query execution |</w:t>
      </w:r>
    </w:p>
    <w:p w14:paraId="180F402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roofErr w:type="spellStart"/>
      <w:r w:rsidRPr="00201671">
        <w:rPr>
          <w:rFonts w:ascii="Times New Roman" w:hAnsi="Times New Roman" w:cs="Times New Roman"/>
          <w:sz w:val="24"/>
          <w:szCs w:val="22"/>
          <w:lang w:val="sq-AL"/>
        </w:rPr>
        <w:t>vw_returns_analysis</w:t>
      </w:r>
      <w:proofErr w:type="spellEnd"/>
      <w:r w:rsidRPr="00201671">
        <w:rPr>
          <w:rFonts w:ascii="Times New Roman" w:hAnsi="Times New Roman" w:cs="Times New Roman"/>
          <w:sz w:val="24"/>
          <w:szCs w:val="22"/>
          <w:lang w:val="sq-AL"/>
        </w:rPr>
        <w:t>` | No for current scale | Reassess later | Real-time acceptable | Return volume is limited and normal-view execution is still acceptable |</w:t>
      </w:r>
    </w:p>
    <w:p w14:paraId="1C1DE0F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414BCBF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Explanation:</w:t>
      </w:r>
    </w:p>
    <w:p w14:paraId="13DD1FC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Not every view should be materialized. The best candidates are views with expensive logic and repeated business reuse, especially where the business can tolerate refresh lag. In this project, executive, customer, product, and rep scorecard views are all strong candidates because they combine multiple joins, aggregates, and business rules. On the other hand, monthly trend and returns analysis are still light enough at the current scale to remain normal views.</w:t>
      </w:r>
    </w:p>
    <w:p w14:paraId="25189C4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3C2F8C0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Technical Concepts Used:</w:t>
      </w:r>
    </w:p>
    <w:p w14:paraId="071CED8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Materialization trade-off analysis</w:t>
      </w:r>
    </w:p>
    <w:p w14:paraId="7BCFF70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lastRenderedPageBreak/>
        <w:t>- Refresh strategy design</w:t>
      </w:r>
    </w:p>
    <w:p w14:paraId="7443C15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Staleness tolerance assessment</w:t>
      </w:r>
    </w:p>
    <w:p w14:paraId="665D410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Workload-based optimization</w:t>
      </w:r>
    </w:p>
    <w:p w14:paraId="2294B7A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3E577E0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Business Insight:</w:t>
      </w:r>
    </w:p>
    <w:p w14:paraId="3D89C68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This analysis helps the business decide where faster dashboards are worth the operational overhead of scheduled refreshes.</w:t>
      </w:r>
    </w:p>
    <w:p w14:paraId="69910A0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7C3B374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Notes &amp; Limitations:</w:t>
      </w:r>
    </w:p>
    <w:p w14:paraId="06C3FB6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The recommendation depends on current data volume and dashboard frequency.</w:t>
      </w:r>
    </w:p>
    <w:p w14:paraId="279168A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As concurrency and data size increase, the non-materialized views should be re-evaluated.</w:t>
      </w:r>
    </w:p>
    <w:p w14:paraId="1067AEC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74A8A3F0" w14:textId="3C52DBB4" w:rsidR="00201671" w:rsidRPr="00201671" w:rsidRDefault="00201671" w:rsidP="00201671">
      <w:pPr>
        <w:pStyle w:val="HTMLPreformatted"/>
        <w:shd w:val="clear" w:color="auto" w:fill="FFFFFF" w:themeFill="background1"/>
        <w:rPr>
          <w:rFonts w:ascii="Times New Roman" w:hAnsi="Times New Roman" w:cs="Times New Roman"/>
          <w:b/>
          <w:bCs/>
          <w:sz w:val="24"/>
          <w:szCs w:val="22"/>
          <w:lang w:val="sq-AL"/>
        </w:rPr>
      </w:pPr>
      <w:r w:rsidRPr="00201671">
        <w:rPr>
          <w:rFonts w:ascii="Times New Roman" w:hAnsi="Times New Roman" w:cs="Times New Roman"/>
          <w:b/>
          <w:bCs/>
          <w:sz w:val="24"/>
          <w:szCs w:val="22"/>
          <w:lang w:val="sq-AL"/>
        </w:rPr>
        <w:t>8.1</w:t>
      </w:r>
      <w:r w:rsidRPr="00201671">
        <w:rPr>
          <w:rFonts w:ascii="Times New Roman" w:hAnsi="Times New Roman" w:cs="Times New Roman"/>
          <w:b/>
          <w:bCs/>
          <w:sz w:val="24"/>
          <w:szCs w:val="22"/>
          <w:lang w:val="sq-AL"/>
        </w:rPr>
        <w:t>.9 Production Checklist</w:t>
      </w:r>
    </w:p>
    <w:p w14:paraId="04A62F5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7673E25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Business Objective: The purpose of this deliverable is to define the minimum checks that must pass before the system can be considered production-ready. This reflects a senior-engineering mindset rather than only a classroom query-writing mindset.</w:t>
      </w:r>
    </w:p>
    <w:p w14:paraId="56BE2DF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58F6565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Production Checklist:</w:t>
      </w:r>
    </w:p>
    <w:p w14:paraId="7D5B19E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2AFC912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Confirm all primary keys, foreign keys, and check constraints are present and enabled.</w:t>
      </w:r>
    </w:p>
    <w:p w14:paraId="3659328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Confirm `</w:t>
      </w:r>
      <w:proofErr w:type="spellStart"/>
      <w:r w:rsidRPr="00201671">
        <w:rPr>
          <w:rFonts w:ascii="Times New Roman" w:hAnsi="Times New Roman" w:cs="Times New Roman"/>
          <w:sz w:val="24"/>
          <w:szCs w:val="22"/>
          <w:lang w:val="sq-AL"/>
        </w:rPr>
        <w:t>dim_date</w:t>
      </w:r>
      <w:proofErr w:type="spellEnd"/>
      <w:r w:rsidRPr="00201671">
        <w:rPr>
          <w:rFonts w:ascii="Times New Roman" w:hAnsi="Times New Roman" w:cs="Times New Roman"/>
          <w:sz w:val="24"/>
          <w:szCs w:val="22"/>
          <w:lang w:val="sq-AL"/>
        </w:rPr>
        <w:t>` covers the full operational and reporting range.</w:t>
      </w:r>
    </w:p>
    <w:p w14:paraId="16F32E3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Confirm the seed or load process finishes without orphaned fact rows.</w:t>
      </w:r>
    </w:p>
    <w:p w14:paraId="0A40EC6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Confirm all Phase 6 views compile successfully in the target environment.</w:t>
      </w:r>
    </w:p>
    <w:p w14:paraId="77B98E3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Confirm the Phase 6 smoke test returns data for all six final views.</w:t>
      </w:r>
    </w:p>
    <w:p w14:paraId="2490F42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Confirm cancelled orders are excluded consistently from revenue-facing KPIs.</w:t>
      </w:r>
    </w:p>
    <w:p w14:paraId="67F3238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Confirm return quantities do not exceed sold quantities.</w:t>
      </w:r>
    </w:p>
    <w:p w14:paraId="75A5F39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Confirm customer-assignment overlaps are blocked or detected before reporting refresh.</w:t>
      </w:r>
    </w:p>
    <w:p w14:paraId="7A7DC42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Confirm the Phase 7 index script is applied successfully.</w:t>
      </w:r>
    </w:p>
    <w:p w14:paraId="45DA510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Confirm all five audit queries are run with Actual Execution Plan enabled.</w:t>
      </w:r>
    </w:p>
    <w:p w14:paraId="63642D9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Confirm logical reads, CPU time, and elapsed time are captured and saved.</w:t>
      </w:r>
    </w:p>
    <w:p w14:paraId="15352FA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Confirm at least one structural improvement is documented for each audited query.</w:t>
      </w:r>
    </w:p>
    <w:p w14:paraId="3472E06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Confirm report consumers have read-only access.</w:t>
      </w:r>
    </w:p>
    <w:p w14:paraId="3618BAF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Confirm the deployment order is documented clearly.</w:t>
      </w:r>
    </w:p>
    <w:p w14:paraId="6DC9A23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Confirm rollback steps exist for index deployment and reporting-layer release.</w:t>
      </w:r>
    </w:p>
    <w:p w14:paraId="6B612E4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0A398EC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Explanation:</w:t>
      </w:r>
    </w:p>
    <w:p w14:paraId="5D26025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This checklist goes beyond “does the SQL run?” and asks whether the system is safe, observable, consistent, and supportable in a real deployment. It ensures that data quality, performance, security, and release process are all reviewed before sign-off.</w:t>
      </w:r>
    </w:p>
    <w:p w14:paraId="16348BF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78EB2E3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Technical Concepts Used:</w:t>
      </w:r>
    </w:p>
    <w:p w14:paraId="7158F4D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Release readiness validation</w:t>
      </w:r>
    </w:p>
    <w:p w14:paraId="7CB65F9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Constraint verification</w:t>
      </w:r>
    </w:p>
    <w:p w14:paraId="7B7DB1D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Deployment sequencing</w:t>
      </w:r>
    </w:p>
    <w:p w14:paraId="201D6A4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Security and access control</w:t>
      </w:r>
    </w:p>
    <w:p w14:paraId="23836E3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Performance evidence capture</w:t>
      </w:r>
    </w:p>
    <w:p w14:paraId="04287CA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Rollback planning</w:t>
      </w:r>
    </w:p>
    <w:p w14:paraId="204263B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2DF7350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Business Insight:</w:t>
      </w:r>
    </w:p>
    <w:p w14:paraId="7FBAEC9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lastRenderedPageBreak/>
        <w:t>Production quality depends not only on correct logic, but also on safe deployment, trusted data, and predictable report performance.</w:t>
      </w:r>
    </w:p>
    <w:p w14:paraId="411357E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1E1F833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Notes &amp; Limitations:</w:t>
      </w:r>
    </w:p>
    <w:p w14:paraId="39F8E5F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This checklist is intentionally practical and compact.</w:t>
      </w:r>
    </w:p>
    <w:p w14:paraId="1C99FAB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In a larger real-world system, the checklist would expand to include automated tests, monitoring, backup validation, and incident-response procedures.</w:t>
      </w:r>
    </w:p>
    <w:p w14:paraId="5A32E4E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234862EE" w14:textId="77777777" w:rsidR="00201671" w:rsidRPr="00201671" w:rsidRDefault="00201671" w:rsidP="00AA5B96">
      <w:pPr>
        <w:pStyle w:val="HTMLPreformatted"/>
        <w:shd w:val="clear" w:color="auto" w:fill="FFFFFF" w:themeFill="background1"/>
        <w:rPr>
          <w:rFonts w:ascii="Times New Roman" w:hAnsi="Times New Roman" w:cs="Times New Roman"/>
          <w:sz w:val="24"/>
          <w:szCs w:val="22"/>
          <w:lang w:val="sq-AL"/>
        </w:rPr>
      </w:pPr>
    </w:p>
    <w:sectPr w:rsidR="00201671" w:rsidRPr="00201671" w:rsidSect="00C03C70">
      <w:headerReference w:type="default" r:id="rId21"/>
      <w:footerReference w:type="default" r:id="rId22"/>
      <w:pgSz w:w="11907" w:h="16840" w:code="9"/>
      <w:pgMar w:top="1418" w:right="1418" w:bottom="1418"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954D7" w14:textId="77777777" w:rsidR="00B93474" w:rsidRDefault="00B93474" w:rsidP="00670122">
      <w:r>
        <w:separator/>
      </w:r>
    </w:p>
  </w:endnote>
  <w:endnote w:type="continuationSeparator" w:id="0">
    <w:p w14:paraId="0D47B2E9" w14:textId="77777777" w:rsidR="00B93474" w:rsidRDefault="00B93474" w:rsidP="006701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43BAB" w14:textId="39990F1E" w:rsidR="00E36180" w:rsidRDefault="00E36180">
    <w:pPr>
      <w:tabs>
        <w:tab w:val="center" w:pos="4550"/>
        <w:tab w:val="left" w:pos="5818"/>
      </w:tabs>
      <w:ind w:right="260"/>
      <w:jc w:val="right"/>
      <w:rPr>
        <w:color w:val="222A35" w:themeColor="text2" w:themeShade="80"/>
        <w:szCs w:val="24"/>
      </w:rPr>
    </w:pPr>
    <w:r>
      <w:rPr>
        <w:color w:val="8496B0" w:themeColor="text2" w:themeTint="99"/>
        <w:szCs w:val="24"/>
      </w:rPr>
      <w:t xml:space="preserve"> </w:t>
    </w:r>
    <w:r>
      <w:rPr>
        <w:color w:val="323E4F" w:themeColor="text2" w:themeShade="BF"/>
        <w:szCs w:val="24"/>
      </w:rPr>
      <w:fldChar w:fldCharType="begin"/>
    </w:r>
    <w:r>
      <w:rPr>
        <w:color w:val="323E4F" w:themeColor="text2" w:themeShade="BF"/>
        <w:szCs w:val="24"/>
      </w:rPr>
      <w:instrText xml:space="preserve"> PAGE   \* MERGEFORMAT </w:instrText>
    </w:r>
    <w:r>
      <w:rPr>
        <w:color w:val="323E4F" w:themeColor="text2" w:themeShade="BF"/>
        <w:szCs w:val="24"/>
      </w:rPr>
      <w:fldChar w:fldCharType="separate"/>
    </w:r>
    <w:r>
      <w:rPr>
        <w:noProof/>
        <w:color w:val="323E4F" w:themeColor="text2" w:themeShade="BF"/>
        <w:szCs w:val="24"/>
      </w:rPr>
      <w:t>1</w:t>
    </w:r>
    <w:r>
      <w:rPr>
        <w:color w:val="323E4F" w:themeColor="text2" w:themeShade="BF"/>
        <w:szCs w:val="24"/>
      </w:rPr>
      <w:fldChar w:fldCharType="end"/>
    </w:r>
    <w:r>
      <w:rPr>
        <w:color w:val="323E4F" w:themeColor="text2" w:themeShade="BF"/>
        <w:szCs w:val="24"/>
      </w:rPr>
      <w:t xml:space="preserve"> | </w:t>
    </w:r>
    <w:r>
      <w:rPr>
        <w:color w:val="323E4F" w:themeColor="text2" w:themeShade="BF"/>
        <w:szCs w:val="24"/>
      </w:rPr>
      <w:fldChar w:fldCharType="begin"/>
    </w:r>
    <w:r>
      <w:rPr>
        <w:color w:val="323E4F" w:themeColor="text2" w:themeShade="BF"/>
        <w:szCs w:val="24"/>
      </w:rPr>
      <w:instrText xml:space="preserve"> NUMPAGES  \* Arabic  \* MERGEFORMAT </w:instrText>
    </w:r>
    <w:r>
      <w:rPr>
        <w:color w:val="323E4F" w:themeColor="text2" w:themeShade="BF"/>
        <w:szCs w:val="24"/>
      </w:rPr>
      <w:fldChar w:fldCharType="separate"/>
    </w:r>
    <w:r>
      <w:rPr>
        <w:noProof/>
        <w:color w:val="323E4F" w:themeColor="text2" w:themeShade="BF"/>
        <w:szCs w:val="24"/>
      </w:rPr>
      <w:t>1</w:t>
    </w:r>
    <w:r>
      <w:rPr>
        <w:color w:val="323E4F" w:themeColor="text2" w:themeShade="BF"/>
        <w:szCs w:val="24"/>
      </w:rPr>
      <w:fldChar w:fldCharType="end"/>
    </w:r>
  </w:p>
  <w:p w14:paraId="4D759BAA" w14:textId="77777777" w:rsidR="00E36180" w:rsidRDefault="00E361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6B937" w14:textId="77777777" w:rsidR="00B93474" w:rsidRDefault="00B93474" w:rsidP="00670122">
      <w:r>
        <w:separator/>
      </w:r>
    </w:p>
  </w:footnote>
  <w:footnote w:type="continuationSeparator" w:id="0">
    <w:p w14:paraId="7CA2E940" w14:textId="77777777" w:rsidR="00B93474" w:rsidRDefault="00B93474" w:rsidP="006701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E275B" w14:textId="061FE5F9" w:rsidR="00E36180" w:rsidRPr="00670122" w:rsidRDefault="00E36180">
    <w:pPr>
      <w:pStyle w:val="Header"/>
      <w:rPr>
        <w:u w:val="single"/>
      </w:rPr>
    </w:pPr>
    <w:r w:rsidRPr="00670122">
      <w:rPr>
        <w:u w:val="single"/>
      </w:rPr>
      <w:ptab w:relativeTo="margin" w:alignment="center" w:leader="none"/>
    </w:r>
    <w:r w:rsidRPr="00670122">
      <w:rPr>
        <w:u w:val="single"/>
      </w:rPr>
      <w:t xml:space="preserve"> </w:t>
    </w:r>
    <w:r w:rsidRPr="009829ED">
      <w:rPr>
        <w:u w:val="single"/>
      </w:rPr>
      <w:t xml:space="preserve">NordaTrade GmbH - SQL SAP Intern Project Specifications    </w:t>
    </w:r>
    <w:r w:rsidRPr="00670122">
      <w:rPr>
        <w:u w:val="single"/>
      </w:rPr>
      <w:t xml:space="preserve"> </w:t>
    </w:r>
    <w:r w:rsidRPr="00670122">
      <w:rPr>
        <w:u w:val="single"/>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968221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811820"/>
    <w:multiLevelType w:val="multilevel"/>
    <w:tmpl w:val="8BFA80FA"/>
    <w:lvl w:ilvl="0">
      <w:start w:val="4"/>
      <w:numFmt w:val="decimal"/>
      <w:lvlText w:val="%1"/>
      <w:lvlJc w:val="left"/>
      <w:pPr>
        <w:ind w:left="360" w:hanging="360"/>
      </w:pPr>
      <w:rPr>
        <w:rFonts w:hint="default"/>
        <w:sz w:val="28"/>
      </w:rPr>
    </w:lvl>
    <w:lvl w:ilvl="1">
      <w:start w:val="3"/>
      <w:numFmt w:val="decimal"/>
      <w:lvlText w:val="%1.%2"/>
      <w:lvlJc w:val="left"/>
      <w:pPr>
        <w:ind w:left="360" w:hanging="36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1800" w:hanging="1800"/>
      </w:pPr>
      <w:rPr>
        <w:rFonts w:hint="default"/>
        <w:sz w:val="28"/>
      </w:rPr>
    </w:lvl>
  </w:abstractNum>
  <w:abstractNum w:abstractNumId="2" w15:restartNumberingAfterBreak="0">
    <w:nsid w:val="11F52499"/>
    <w:multiLevelType w:val="hybridMultilevel"/>
    <w:tmpl w:val="74123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1F1039"/>
    <w:multiLevelType w:val="multilevel"/>
    <w:tmpl w:val="22F0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37514"/>
    <w:multiLevelType w:val="multilevel"/>
    <w:tmpl w:val="8D18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F167C"/>
    <w:multiLevelType w:val="multilevel"/>
    <w:tmpl w:val="540CAE52"/>
    <w:lvl w:ilvl="0">
      <w:start w:val="1"/>
      <w:numFmt w:val="decimal"/>
      <w:pStyle w:val="Titulli1"/>
      <w:lvlText w:val="%1."/>
      <w:lvlJc w:val="left"/>
      <w:pPr>
        <w:ind w:left="2772" w:hanging="432"/>
      </w:pPr>
      <w:rPr>
        <w:rFonts w:hint="default"/>
      </w:rPr>
    </w:lvl>
    <w:lvl w:ilvl="1">
      <w:start w:val="1"/>
      <w:numFmt w:val="decimal"/>
      <w:pStyle w:val="Titulli2"/>
      <w:lvlText w:val="%1.%2."/>
      <w:lvlJc w:val="left"/>
      <w:pPr>
        <w:ind w:left="1296" w:hanging="576"/>
      </w:pPr>
      <w:rPr>
        <w:rFonts w:hint="default"/>
      </w:rPr>
    </w:lvl>
    <w:lvl w:ilvl="2">
      <w:start w:val="1"/>
      <w:numFmt w:val="decimal"/>
      <w:pStyle w:val="Titulli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23733CF9"/>
    <w:multiLevelType w:val="multilevel"/>
    <w:tmpl w:val="AC46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BF109E"/>
    <w:multiLevelType w:val="multilevel"/>
    <w:tmpl w:val="7474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F17CFF"/>
    <w:multiLevelType w:val="hybridMultilevel"/>
    <w:tmpl w:val="0DD03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2E257B"/>
    <w:multiLevelType w:val="hybridMultilevel"/>
    <w:tmpl w:val="2F647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691789"/>
    <w:multiLevelType w:val="multilevel"/>
    <w:tmpl w:val="210E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4568C5"/>
    <w:multiLevelType w:val="multilevel"/>
    <w:tmpl w:val="1C4C11BC"/>
    <w:lvl w:ilvl="0">
      <w:start w:val="3"/>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7BB6F47"/>
    <w:multiLevelType w:val="multilevel"/>
    <w:tmpl w:val="700C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C248D1"/>
    <w:multiLevelType w:val="multilevel"/>
    <w:tmpl w:val="739C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D76A3D"/>
    <w:multiLevelType w:val="multilevel"/>
    <w:tmpl w:val="C8C0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F575FB"/>
    <w:multiLevelType w:val="multilevel"/>
    <w:tmpl w:val="E9BC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DA187D"/>
    <w:multiLevelType w:val="multilevel"/>
    <w:tmpl w:val="7576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8D4F83"/>
    <w:multiLevelType w:val="multilevel"/>
    <w:tmpl w:val="1ED2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001FFF"/>
    <w:multiLevelType w:val="multilevel"/>
    <w:tmpl w:val="B426894A"/>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E42364"/>
    <w:multiLevelType w:val="multilevel"/>
    <w:tmpl w:val="5E44C2BC"/>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415A18"/>
    <w:multiLevelType w:val="multilevel"/>
    <w:tmpl w:val="3DF4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CF2997"/>
    <w:multiLevelType w:val="multilevel"/>
    <w:tmpl w:val="7C181774"/>
    <w:lvl w:ilvl="0">
      <w:start w:val="5"/>
      <w:numFmt w:val="decimal"/>
      <w:lvlText w:val="%1"/>
      <w:lvlJc w:val="left"/>
      <w:pPr>
        <w:ind w:left="360" w:hanging="360"/>
      </w:pPr>
      <w:rPr>
        <w:rFonts w:hint="default"/>
        <w:b/>
        <w:i w:val="0"/>
      </w:rPr>
    </w:lvl>
    <w:lvl w:ilvl="1">
      <w:start w:val="3"/>
      <w:numFmt w:val="decimal"/>
      <w:lvlText w:val="%1.%2"/>
      <w:lvlJc w:val="left"/>
      <w:pPr>
        <w:ind w:left="360" w:hanging="360"/>
      </w:pPr>
      <w:rPr>
        <w:rFonts w:hint="default"/>
        <w:b/>
        <w:i w:val="0"/>
      </w:rPr>
    </w:lvl>
    <w:lvl w:ilvl="2">
      <w:start w:val="1"/>
      <w:numFmt w:val="decimal"/>
      <w:lvlText w:val="%1.%2.%3"/>
      <w:lvlJc w:val="left"/>
      <w:pPr>
        <w:ind w:left="720" w:hanging="720"/>
      </w:pPr>
      <w:rPr>
        <w:rFonts w:hint="default"/>
        <w:b/>
        <w:i w:val="0"/>
      </w:rPr>
    </w:lvl>
    <w:lvl w:ilvl="3">
      <w:start w:val="1"/>
      <w:numFmt w:val="decimal"/>
      <w:lvlText w:val="%1.%2.%3.%4"/>
      <w:lvlJc w:val="left"/>
      <w:pPr>
        <w:ind w:left="1080" w:hanging="1080"/>
      </w:pPr>
      <w:rPr>
        <w:rFonts w:hint="default"/>
        <w:b/>
        <w:i w:val="0"/>
      </w:rPr>
    </w:lvl>
    <w:lvl w:ilvl="4">
      <w:start w:val="1"/>
      <w:numFmt w:val="decimal"/>
      <w:lvlText w:val="%1.%2.%3.%4.%5"/>
      <w:lvlJc w:val="left"/>
      <w:pPr>
        <w:ind w:left="1080" w:hanging="1080"/>
      </w:pPr>
      <w:rPr>
        <w:rFonts w:hint="default"/>
        <w:b/>
        <w:i w:val="0"/>
      </w:rPr>
    </w:lvl>
    <w:lvl w:ilvl="5">
      <w:start w:val="1"/>
      <w:numFmt w:val="decimal"/>
      <w:lvlText w:val="%1.%2.%3.%4.%5.%6"/>
      <w:lvlJc w:val="left"/>
      <w:pPr>
        <w:ind w:left="1440" w:hanging="1440"/>
      </w:pPr>
      <w:rPr>
        <w:rFonts w:hint="default"/>
        <w:b/>
        <w:i w:val="0"/>
      </w:rPr>
    </w:lvl>
    <w:lvl w:ilvl="6">
      <w:start w:val="1"/>
      <w:numFmt w:val="decimal"/>
      <w:lvlText w:val="%1.%2.%3.%4.%5.%6.%7"/>
      <w:lvlJc w:val="left"/>
      <w:pPr>
        <w:ind w:left="1440" w:hanging="1440"/>
      </w:pPr>
      <w:rPr>
        <w:rFonts w:hint="default"/>
        <w:b/>
        <w:i w:val="0"/>
      </w:rPr>
    </w:lvl>
    <w:lvl w:ilvl="7">
      <w:start w:val="1"/>
      <w:numFmt w:val="decimal"/>
      <w:lvlText w:val="%1.%2.%3.%4.%5.%6.%7.%8"/>
      <w:lvlJc w:val="left"/>
      <w:pPr>
        <w:ind w:left="1800" w:hanging="1800"/>
      </w:pPr>
      <w:rPr>
        <w:rFonts w:hint="default"/>
        <w:b/>
        <w:i w:val="0"/>
      </w:rPr>
    </w:lvl>
    <w:lvl w:ilvl="8">
      <w:start w:val="1"/>
      <w:numFmt w:val="decimal"/>
      <w:lvlText w:val="%1.%2.%3.%4.%5.%6.%7.%8.%9"/>
      <w:lvlJc w:val="left"/>
      <w:pPr>
        <w:ind w:left="2160" w:hanging="2160"/>
      </w:pPr>
      <w:rPr>
        <w:rFonts w:hint="default"/>
        <w:b/>
        <w:i w:val="0"/>
      </w:rPr>
    </w:lvl>
  </w:abstractNum>
  <w:abstractNum w:abstractNumId="22" w15:restartNumberingAfterBreak="0">
    <w:nsid w:val="3CDC7B4A"/>
    <w:multiLevelType w:val="multilevel"/>
    <w:tmpl w:val="3E22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F15251"/>
    <w:multiLevelType w:val="multilevel"/>
    <w:tmpl w:val="8C96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F6DEE"/>
    <w:multiLevelType w:val="hybridMultilevel"/>
    <w:tmpl w:val="0C604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4B6303"/>
    <w:multiLevelType w:val="multilevel"/>
    <w:tmpl w:val="7B12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326601"/>
    <w:multiLevelType w:val="multilevel"/>
    <w:tmpl w:val="F97E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674888"/>
    <w:multiLevelType w:val="multilevel"/>
    <w:tmpl w:val="8146C430"/>
    <w:lvl w:ilvl="0">
      <w:start w:val="3"/>
      <w:numFmt w:val="decimal"/>
      <w:lvlText w:val="%1"/>
      <w:lvlJc w:val="left"/>
      <w:pPr>
        <w:ind w:left="560" w:hanging="560"/>
      </w:pPr>
      <w:rPr>
        <w:rFonts w:eastAsiaTheme="majorEastAsia" w:cstheme="majorBidi" w:hint="default"/>
        <w:color w:val="000000" w:themeColor="text1"/>
        <w:sz w:val="28"/>
      </w:rPr>
    </w:lvl>
    <w:lvl w:ilvl="1">
      <w:start w:val="4"/>
      <w:numFmt w:val="decimal"/>
      <w:lvlText w:val="%1.%2"/>
      <w:lvlJc w:val="left"/>
      <w:pPr>
        <w:ind w:left="560" w:hanging="560"/>
      </w:pPr>
      <w:rPr>
        <w:rFonts w:eastAsiaTheme="majorEastAsia" w:cstheme="majorBidi" w:hint="default"/>
        <w:color w:val="000000" w:themeColor="text1"/>
        <w:sz w:val="28"/>
      </w:rPr>
    </w:lvl>
    <w:lvl w:ilvl="2">
      <w:start w:val="2"/>
      <w:numFmt w:val="decimal"/>
      <w:lvlText w:val="%1.%2.%3"/>
      <w:lvlJc w:val="left"/>
      <w:pPr>
        <w:ind w:left="720" w:hanging="720"/>
      </w:pPr>
      <w:rPr>
        <w:rFonts w:eastAsiaTheme="majorEastAsia" w:cstheme="majorBidi" w:hint="default"/>
        <w:color w:val="000000" w:themeColor="text1"/>
        <w:sz w:val="28"/>
      </w:rPr>
    </w:lvl>
    <w:lvl w:ilvl="3">
      <w:start w:val="1"/>
      <w:numFmt w:val="decimal"/>
      <w:lvlText w:val="%1.%2.%3.%4"/>
      <w:lvlJc w:val="left"/>
      <w:pPr>
        <w:ind w:left="1080" w:hanging="1080"/>
      </w:pPr>
      <w:rPr>
        <w:rFonts w:eastAsiaTheme="majorEastAsia" w:cstheme="majorBidi" w:hint="default"/>
        <w:color w:val="000000" w:themeColor="text1"/>
        <w:sz w:val="28"/>
      </w:rPr>
    </w:lvl>
    <w:lvl w:ilvl="4">
      <w:start w:val="1"/>
      <w:numFmt w:val="decimal"/>
      <w:lvlText w:val="%1.%2.%3.%4.%5"/>
      <w:lvlJc w:val="left"/>
      <w:pPr>
        <w:ind w:left="1080" w:hanging="1080"/>
      </w:pPr>
      <w:rPr>
        <w:rFonts w:eastAsiaTheme="majorEastAsia" w:cstheme="majorBidi" w:hint="default"/>
        <w:color w:val="000000" w:themeColor="text1"/>
        <w:sz w:val="28"/>
      </w:rPr>
    </w:lvl>
    <w:lvl w:ilvl="5">
      <w:start w:val="1"/>
      <w:numFmt w:val="decimal"/>
      <w:lvlText w:val="%1.%2.%3.%4.%5.%6"/>
      <w:lvlJc w:val="left"/>
      <w:pPr>
        <w:ind w:left="1440" w:hanging="1440"/>
      </w:pPr>
      <w:rPr>
        <w:rFonts w:eastAsiaTheme="majorEastAsia" w:cstheme="majorBidi" w:hint="default"/>
        <w:color w:val="000000" w:themeColor="text1"/>
        <w:sz w:val="28"/>
      </w:rPr>
    </w:lvl>
    <w:lvl w:ilvl="6">
      <w:start w:val="1"/>
      <w:numFmt w:val="decimal"/>
      <w:lvlText w:val="%1.%2.%3.%4.%5.%6.%7"/>
      <w:lvlJc w:val="left"/>
      <w:pPr>
        <w:ind w:left="1440" w:hanging="1440"/>
      </w:pPr>
      <w:rPr>
        <w:rFonts w:eastAsiaTheme="majorEastAsia" w:cstheme="majorBidi" w:hint="default"/>
        <w:color w:val="000000" w:themeColor="text1"/>
        <w:sz w:val="28"/>
      </w:rPr>
    </w:lvl>
    <w:lvl w:ilvl="7">
      <w:start w:val="1"/>
      <w:numFmt w:val="decimal"/>
      <w:lvlText w:val="%1.%2.%3.%4.%5.%6.%7.%8"/>
      <w:lvlJc w:val="left"/>
      <w:pPr>
        <w:ind w:left="1800" w:hanging="1800"/>
      </w:pPr>
      <w:rPr>
        <w:rFonts w:eastAsiaTheme="majorEastAsia" w:cstheme="majorBidi" w:hint="default"/>
        <w:color w:val="000000" w:themeColor="text1"/>
        <w:sz w:val="28"/>
      </w:rPr>
    </w:lvl>
    <w:lvl w:ilvl="8">
      <w:start w:val="1"/>
      <w:numFmt w:val="decimal"/>
      <w:lvlText w:val="%1.%2.%3.%4.%5.%6.%7.%8.%9"/>
      <w:lvlJc w:val="left"/>
      <w:pPr>
        <w:ind w:left="1800" w:hanging="1800"/>
      </w:pPr>
      <w:rPr>
        <w:rFonts w:eastAsiaTheme="majorEastAsia" w:cstheme="majorBidi" w:hint="default"/>
        <w:color w:val="000000" w:themeColor="text1"/>
        <w:sz w:val="28"/>
      </w:rPr>
    </w:lvl>
  </w:abstractNum>
  <w:abstractNum w:abstractNumId="28" w15:restartNumberingAfterBreak="0">
    <w:nsid w:val="4AA84541"/>
    <w:multiLevelType w:val="multilevel"/>
    <w:tmpl w:val="0DAE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C06136"/>
    <w:multiLevelType w:val="multilevel"/>
    <w:tmpl w:val="33F6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9C5E3A"/>
    <w:multiLevelType w:val="multilevel"/>
    <w:tmpl w:val="63FE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8D022E"/>
    <w:multiLevelType w:val="multilevel"/>
    <w:tmpl w:val="8DB2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EB147A"/>
    <w:multiLevelType w:val="multilevel"/>
    <w:tmpl w:val="6B62298C"/>
    <w:lvl w:ilvl="0">
      <w:start w:val="7"/>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3" w15:restartNumberingAfterBreak="0">
    <w:nsid w:val="55637305"/>
    <w:multiLevelType w:val="multilevel"/>
    <w:tmpl w:val="B056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9C5375"/>
    <w:multiLevelType w:val="multilevel"/>
    <w:tmpl w:val="F4BA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1F0F7D"/>
    <w:multiLevelType w:val="multilevel"/>
    <w:tmpl w:val="B766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A97894"/>
    <w:multiLevelType w:val="multilevel"/>
    <w:tmpl w:val="42EC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A9631F"/>
    <w:multiLevelType w:val="multilevel"/>
    <w:tmpl w:val="E928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45496A"/>
    <w:multiLevelType w:val="multilevel"/>
    <w:tmpl w:val="5A0C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25446A"/>
    <w:multiLevelType w:val="multilevel"/>
    <w:tmpl w:val="C6FE8E6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63B30D36"/>
    <w:multiLevelType w:val="hybridMultilevel"/>
    <w:tmpl w:val="F92A4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5041215"/>
    <w:multiLevelType w:val="multilevel"/>
    <w:tmpl w:val="BCF4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860313"/>
    <w:multiLevelType w:val="multilevel"/>
    <w:tmpl w:val="53B0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A3604C"/>
    <w:multiLevelType w:val="multilevel"/>
    <w:tmpl w:val="07BE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D6381A"/>
    <w:multiLevelType w:val="multilevel"/>
    <w:tmpl w:val="15A0DC1A"/>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5" w15:restartNumberingAfterBreak="0">
    <w:nsid w:val="6A370729"/>
    <w:multiLevelType w:val="multilevel"/>
    <w:tmpl w:val="D8D6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0B2AB6"/>
    <w:multiLevelType w:val="multilevel"/>
    <w:tmpl w:val="7364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AA3E47"/>
    <w:multiLevelType w:val="multilevel"/>
    <w:tmpl w:val="F96ADB26"/>
    <w:lvl w:ilvl="0">
      <w:start w:val="6"/>
      <w:numFmt w:val="decimal"/>
      <w:lvlText w:val="%1"/>
      <w:lvlJc w:val="left"/>
      <w:pPr>
        <w:ind w:left="576" w:hanging="576"/>
      </w:pPr>
      <w:rPr>
        <w:rFonts w:hint="default"/>
      </w:rPr>
    </w:lvl>
    <w:lvl w:ilvl="1">
      <w:start w:val="4"/>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6F490ABA"/>
    <w:multiLevelType w:val="multilevel"/>
    <w:tmpl w:val="8A72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706597"/>
    <w:multiLevelType w:val="multilevel"/>
    <w:tmpl w:val="2F08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F121A1"/>
    <w:multiLevelType w:val="multilevel"/>
    <w:tmpl w:val="A04CFBDC"/>
    <w:lvl w:ilvl="0">
      <w:start w:val="3"/>
      <w:numFmt w:val="decimal"/>
      <w:lvlText w:val="%1"/>
      <w:lvlJc w:val="left"/>
      <w:pPr>
        <w:ind w:left="375" w:hanging="375"/>
      </w:pPr>
      <w:rPr>
        <w:rFonts w:hint="default"/>
      </w:rPr>
    </w:lvl>
    <w:lvl w:ilvl="1">
      <w:start w:val="4"/>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1" w15:restartNumberingAfterBreak="0">
    <w:nsid w:val="77B0727B"/>
    <w:multiLevelType w:val="multilevel"/>
    <w:tmpl w:val="3B66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3D0916"/>
    <w:multiLevelType w:val="multilevel"/>
    <w:tmpl w:val="7946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E025E2"/>
    <w:multiLevelType w:val="multilevel"/>
    <w:tmpl w:val="EDB8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F26CC1"/>
    <w:multiLevelType w:val="multilevel"/>
    <w:tmpl w:val="0F1E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632628">
    <w:abstractNumId w:val="39"/>
  </w:num>
  <w:num w:numId="2" w16cid:durableId="135881791">
    <w:abstractNumId w:val="5"/>
  </w:num>
  <w:num w:numId="3" w16cid:durableId="1034579264">
    <w:abstractNumId w:val="8"/>
  </w:num>
  <w:num w:numId="4" w16cid:durableId="620066548">
    <w:abstractNumId w:val="9"/>
  </w:num>
  <w:num w:numId="5" w16cid:durableId="731274156">
    <w:abstractNumId w:val="27"/>
  </w:num>
  <w:num w:numId="6" w16cid:durableId="1110053932">
    <w:abstractNumId w:val="2"/>
  </w:num>
  <w:num w:numId="7" w16cid:durableId="707216307">
    <w:abstractNumId w:val="1"/>
  </w:num>
  <w:num w:numId="8" w16cid:durableId="1090469345">
    <w:abstractNumId w:val="24"/>
  </w:num>
  <w:num w:numId="9" w16cid:durableId="1842309377">
    <w:abstractNumId w:val="49"/>
  </w:num>
  <w:num w:numId="10" w16cid:durableId="1372609680">
    <w:abstractNumId w:val="23"/>
  </w:num>
  <w:num w:numId="11" w16cid:durableId="802428301">
    <w:abstractNumId w:val="41"/>
  </w:num>
  <w:num w:numId="12" w16cid:durableId="1339388591">
    <w:abstractNumId w:val="38"/>
  </w:num>
  <w:num w:numId="13" w16cid:durableId="250312411">
    <w:abstractNumId w:val="17"/>
  </w:num>
  <w:num w:numId="14" w16cid:durableId="1854104932">
    <w:abstractNumId w:val="22"/>
  </w:num>
  <w:num w:numId="15" w16cid:durableId="2069302261">
    <w:abstractNumId w:val="4"/>
  </w:num>
  <w:num w:numId="16" w16cid:durableId="64770060">
    <w:abstractNumId w:val="33"/>
  </w:num>
  <w:num w:numId="17" w16cid:durableId="1066684675">
    <w:abstractNumId w:val="45"/>
  </w:num>
  <w:num w:numId="18" w16cid:durableId="380788700">
    <w:abstractNumId w:val="36"/>
  </w:num>
  <w:num w:numId="19" w16cid:durableId="523521079">
    <w:abstractNumId w:val="7"/>
  </w:num>
  <w:num w:numId="20" w16cid:durableId="316225032">
    <w:abstractNumId w:val="35"/>
  </w:num>
  <w:num w:numId="21" w16cid:durableId="1726753291">
    <w:abstractNumId w:val="3"/>
  </w:num>
  <w:num w:numId="22" w16cid:durableId="1860772437">
    <w:abstractNumId w:val="12"/>
  </w:num>
  <w:num w:numId="23" w16cid:durableId="2000500118">
    <w:abstractNumId w:val="19"/>
  </w:num>
  <w:num w:numId="24" w16cid:durableId="159976701">
    <w:abstractNumId w:val="51"/>
  </w:num>
  <w:num w:numId="25" w16cid:durableId="2051610066">
    <w:abstractNumId w:val="18"/>
  </w:num>
  <w:num w:numId="26" w16cid:durableId="1400905541">
    <w:abstractNumId w:val="34"/>
  </w:num>
  <w:num w:numId="27" w16cid:durableId="449325039">
    <w:abstractNumId w:val="25"/>
  </w:num>
  <w:num w:numId="28" w16cid:durableId="1746537069">
    <w:abstractNumId w:val="40"/>
  </w:num>
  <w:num w:numId="29" w16cid:durableId="1246184748">
    <w:abstractNumId w:val="50"/>
  </w:num>
  <w:num w:numId="30" w16cid:durableId="1068268043">
    <w:abstractNumId w:val="11"/>
  </w:num>
  <w:num w:numId="31" w16cid:durableId="791363068">
    <w:abstractNumId w:val="0"/>
  </w:num>
  <w:num w:numId="32" w16cid:durableId="349112625">
    <w:abstractNumId w:val="26"/>
  </w:num>
  <w:num w:numId="33" w16cid:durableId="1058281112">
    <w:abstractNumId w:val="54"/>
  </w:num>
  <w:num w:numId="34" w16cid:durableId="1124929397">
    <w:abstractNumId w:val="43"/>
  </w:num>
  <w:num w:numId="35" w16cid:durableId="900479454">
    <w:abstractNumId w:val="53"/>
  </w:num>
  <w:num w:numId="36" w16cid:durableId="2073692325">
    <w:abstractNumId w:val="15"/>
  </w:num>
  <w:num w:numId="37" w16cid:durableId="1064643257">
    <w:abstractNumId w:val="46"/>
  </w:num>
  <w:num w:numId="38" w16cid:durableId="724790173">
    <w:abstractNumId w:val="28"/>
  </w:num>
  <w:num w:numId="39" w16cid:durableId="511378878">
    <w:abstractNumId w:val="13"/>
  </w:num>
  <w:num w:numId="40" w16cid:durableId="714307099">
    <w:abstractNumId w:val="30"/>
  </w:num>
  <w:num w:numId="41" w16cid:durableId="117996244">
    <w:abstractNumId w:val="52"/>
  </w:num>
  <w:num w:numId="42" w16cid:durableId="2131628511">
    <w:abstractNumId w:val="14"/>
  </w:num>
  <w:num w:numId="43" w16cid:durableId="1327900246">
    <w:abstractNumId w:val="10"/>
  </w:num>
  <w:num w:numId="44" w16cid:durableId="1263761751">
    <w:abstractNumId w:val="29"/>
  </w:num>
  <w:num w:numId="45" w16cid:durableId="1510176716">
    <w:abstractNumId w:val="48"/>
  </w:num>
  <w:num w:numId="46" w16cid:durableId="1769539985">
    <w:abstractNumId w:val="6"/>
  </w:num>
  <w:num w:numId="47" w16cid:durableId="295796132">
    <w:abstractNumId w:val="31"/>
  </w:num>
  <w:num w:numId="48" w16cid:durableId="1901094959">
    <w:abstractNumId w:val="20"/>
  </w:num>
  <w:num w:numId="49" w16cid:durableId="1729763327">
    <w:abstractNumId w:val="42"/>
  </w:num>
  <w:num w:numId="50" w16cid:durableId="889809145">
    <w:abstractNumId w:val="44"/>
  </w:num>
  <w:num w:numId="51" w16cid:durableId="294601451">
    <w:abstractNumId w:val="47"/>
  </w:num>
  <w:num w:numId="52" w16cid:durableId="408618240">
    <w:abstractNumId w:val="21"/>
  </w:num>
  <w:num w:numId="53" w16cid:durableId="703403025">
    <w:abstractNumId w:val="16"/>
  </w:num>
  <w:num w:numId="54" w16cid:durableId="1046225159">
    <w:abstractNumId w:val="37"/>
  </w:num>
  <w:num w:numId="55" w16cid:durableId="80033233">
    <w:abstractNumId w:val="32"/>
  </w:num>
  <w:num w:numId="56" w16cid:durableId="375469070">
    <w:abstractNumId w:val="5"/>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118"/>
    <w:rsid w:val="00001B0B"/>
    <w:rsid w:val="00005118"/>
    <w:rsid w:val="000073E0"/>
    <w:rsid w:val="000077B3"/>
    <w:rsid w:val="00010F9A"/>
    <w:rsid w:val="00011C38"/>
    <w:rsid w:val="0005490D"/>
    <w:rsid w:val="0006028F"/>
    <w:rsid w:val="0006246C"/>
    <w:rsid w:val="00062A4E"/>
    <w:rsid w:val="000716F7"/>
    <w:rsid w:val="00074B58"/>
    <w:rsid w:val="000814C0"/>
    <w:rsid w:val="00084BD4"/>
    <w:rsid w:val="000873F1"/>
    <w:rsid w:val="000A1CB7"/>
    <w:rsid w:val="000A2553"/>
    <w:rsid w:val="000A5976"/>
    <w:rsid w:val="000C2EDC"/>
    <w:rsid w:val="000C3B1A"/>
    <w:rsid w:val="000C5016"/>
    <w:rsid w:val="000D4ED9"/>
    <w:rsid w:val="000D7AF0"/>
    <w:rsid w:val="000E3012"/>
    <w:rsid w:val="000F363B"/>
    <w:rsid w:val="001034B2"/>
    <w:rsid w:val="00103596"/>
    <w:rsid w:val="0010503E"/>
    <w:rsid w:val="00141A7D"/>
    <w:rsid w:val="00156482"/>
    <w:rsid w:val="00175F34"/>
    <w:rsid w:val="001906F1"/>
    <w:rsid w:val="001C1F5E"/>
    <w:rsid w:val="001C772B"/>
    <w:rsid w:val="001D2520"/>
    <w:rsid w:val="001D5AA9"/>
    <w:rsid w:val="001D7BFA"/>
    <w:rsid w:val="001E32CE"/>
    <w:rsid w:val="001F555C"/>
    <w:rsid w:val="00201671"/>
    <w:rsid w:val="0020391D"/>
    <w:rsid w:val="00204BA7"/>
    <w:rsid w:val="00210F50"/>
    <w:rsid w:val="002142D8"/>
    <w:rsid w:val="002245DF"/>
    <w:rsid w:val="00246E70"/>
    <w:rsid w:val="00250CB8"/>
    <w:rsid w:val="00256332"/>
    <w:rsid w:val="00256922"/>
    <w:rsid w:val="002632B1"/>
    <w:rsid w:val="0026430B"/>
    <w:rsid w:val="00275065"/>
    <w:rsid w:val="002772AA"/>
    <w:rsid w:val="00285530"/>
    <w:rsid w:val="002869F8"/>
    <w:rsid w:val="002A4188"/>
    <w:rsid w:val="002B13E1"/>
    <w:rsid w:val="002B5FAB"/>
    <w:rsid w:val="002D0E92"/>
    <w:rsid w:val="002E0782"/>
    <w:rsid w:val="002E2BEC"/>
    <w:rsid w:val="002F3488"/>
    <w:rsid w:val="00317257"/>
    <w:rsid w:val="003243DE"/>
    <w:rsid w:val="0032603F"/>
    <w:rsid w:val="0033330E"/>
    <w:rsid w:val="00341DE0"/>
    <w:rsid w:val="00345AE9"/>
    <w:rsid w:val="00345D6B"/>
    <w:rsid w:val="00352E53"/>
    <w:rsid w:val="00366AB3"/>
    <w:rsid w:val="0039285D"/>
    <w:rsid w:val="00393744"/>
    <w:rsid w:val="003A161B"/>
    <w:rsid w:val="003A6AE3"/>
    <w:rsid w:val="003A74DA"/>
    <w:rsid w:val="003B64C7"/>
    <w:rsid w:val="003C3BD5"/>
    <w:rsid w:val="003D09EA"/>
    <w:rsid w:val="003D22DE"/>
    <w:rsid w:val="003D7AF8"/>
    <w:rsid w:val="003E6ECA"/>
    <w:rsid w:val="003F5976"/>
    <w:rsid w:val="004027A2"/>
    <w:rsid w:val="004126D4"/>
    <w:rsid w:val="00413C70"/>
    <w:rsid w:val="00421FCD"/>
    <w:rsid w:val="00434BE5"/>
    <w:rsid w:val="0044228F"/>
    <w:rsid w:val="00460753"/>
    <w:rsid w:val="004652E6"/>
    <w:rsid w:val="00472849"/>
    <w:rsid w:val="00474740"/>
    <w:rsid w:val="00477ABC"/>
    <w:rsid w:val="00483506"/>
    <w:rsid w:val="00496C13"/>
    <w:rsid w:val="004A6716"/>
    <w:rsid w:val="004B64E4"/>
    <w:rsid w:val="004C1E80"/>
    <w:rsid w:val="004C6A97"/>
    <w:rsid w:val="004D41F0"/>
    <w:rsid w:val="004D78DA"/>
    <w:rsid w:val="004E4A3A"/>
    <w:rsid w:val="004F1D80"/>
    <w:rsid w:val="0050468A"/>
    <w:rsid w:val="005131EA"/>
    <w:rsid w:val="005159A1"/>
    <w:rsid w:val="005303B0"/>
    <w:rsid w:val="0053077F"/>
    <w:rsid w:val="00533C35"/>
    <w:rsid w:val="00554199"/>
    <w:rsid w:val="00554939"/>
    <w:rsid w:val="00555E53"/>
    <w:rsid w:val="005646E0"/>
    <w:rsid w:val="00573F8F"/>
    <w:rsid w:val="00575E4C"/>
    <w:rsid w:val="005771CA"/>
    <w:rsid w:val="005A04A0"/>
    <w:rsid w:val="005A4164"/>
    <w:rsid w:val="005B0F1F"/>
    <w:rsid w:val="005B23D0"/>
    <w:rsid w:val="005B5BAA"/>
    <w:rsid w:val="005D40E9"/>
    <w:rsid w:val="005F2F87"/>
    <w:rsid w:val="005F2FDF"/>
    <w:rsid w:val="005F65FA"/>
    <w:rsid w:val="00611E7E"/>
    <w:rsid w:val="00621C22"/>
    <w:rsid w:val="006221F2"/>
    <w:rsid w:val="0063414F"/>
    <w:rsid w:val="00635E50"/>
    <w:rsid w:val="00637493"/>
    <w:rsid w:val="006409C1"/>
    <w:rsid w:val="00670122"/>
    <w:rsid w:val="006C0B65"/>
    <w:rsid w:val="006D4E38"/>
    <w:rsid w:val="006E144A"/>
    <w:rsid w:val="006E723F"/>
    <w:rsid w:val="00700685"/>
    <w:rsid w:val="00703BE1"/>
    <w:rsid w:val="00705516"/>
    <w:rsid w:val="00712434"/>
    <w:rsid w:val="00725E00"/>
    <w:rsid w:val="0074343A"/>
    <w:rsid w:val="007502A4"/>
    <w:rsid w:val="007638DF"/>
    <w:rsid w:val="00764D71"/>
    <w:rsid w:val="007654C7"/>
    <w:rsid w:val="00774FD0"/>
    <w:rsid w:val="00781B11"/>
    <w:rsid w:val="007824ED"/>
    <w:rsid w:val="007A0C82"/>
    <w:rsid w:val="007B07B8"/>
    <w:rsid w:val="007B16B9"/>
    <w:rsid w:val="007C4381"/>
    <w:rsid w:val="007C4649"/>
    <w:rsid w:val="007D041D"/>
    <w:rsid w:val="007D0CE4"/>
    <w:rsid w:val="007D61ED"/>
    <w:rsid w:val="007E04EB"/>
    <w:rsid w:val="007E2E7A"/>
    <w:rsid w:val="007F3DD7"/>
    <w:rsid w:val="007F5620"/>
    <w:rsid w:val="00802A43"/>
    <w:rsid w:val="00803D0E"/>
    <w:rsid w:val="008079BF"/>
    <w:rsid w:val="00817EB8"/>
    <w:rsid w:val="00826D9F"/>
    <w:rsid w:val="0082730E"/>
    <w:rsid w:val="0085227B"/>
    <w:rsid w:val="00863438"/>
    <w:rsid w:val="00870F75"/>
    <w:rsid w:val="00875B02"/>
    <w:rsid w:val="00880F30"/>
    <w:rsid w:val="008A005C"/>
    <w:rsid w:val="008A0BDA"/>
    <w:rsid w:val="008B4E9E"/>
    <w:rsid w:val="008C6CE3"/>
    <w:rsid w:val="008D11E4"/>
    <w:rsid w:val="008E365A"/>
    <w:rsid w:val="008F0ED9"/>
    <w:rsid w:val="008F6FC1"/>
    <w:rsid w:val="00910D30"/>
    <w:rsid w:val="009175A2"/>
    <w:rsid w:val="00925A20"/>
    <w:rsid w:val="00931366"/>
    <w:rsid w:val="00935028"/>
    <w:rsid w:val="009417EC"/>
    <w:rsid w:val="00963205"/>
    <w:rsid w:val="00965E35"/>
    <w:rsid w:val="009667F3"/>
    <w:rsid w:val="009829ED"/>
    <w:rsid w:val="009B15F3"/>
    <w:rsid w:val="009B5FE9"/>
    <w:rsid w:val="009C0E69"/>
    <w:rsid w:val="009C1C92"/>
    <w:rsid w:val="009C305E"/>
    <w:rsid w:val="009C5BA6"/>
    <w:rsid w:val="009D399C"/>
    <w:rsid w:val="009D3CF5"/>
    <w:rsid w:val="009D730F"/>
    <w:rsid w:val="00A00E51"/>
    <w:rsid w:val="00A0702C"/>
    <w:rsid w:val="00A13F20"/>
    <w:rsid w:val="00A16BA0"/>
    <w:rsid w:val="00A343BF"/>
    <w:rsid w:val="00A42C36"/>
    <w:rsid w:val="00A44C82"/>
    <w:rsid w:val="00A55FF2"/>
    <w:rsid w:val="00A633D7"/>
    <w:rsid w:val="00A84D83"/>
    <w:rsid w:val="00A84E2D"/>
    <w:rsid w:val="00A94C7A"/>
    <w:rsid w:val="00AA4698"/>
    <w:rsid w:val="00AA5B96"/>
    <w:rsid w:val="00AD28B2"/>
    <w:rsid w:val="00AE6776"/>
    <w:rsid w:val="00AF4C22"/>
    <w:rsid w:val="00B075EF"/>
    <w:rsid w:val="00B14D0D"/>
    <w:rsid w:val="00B1561E"/>
    <w:rsid w:val="00B2073B"/>
    <w:rsid w:val="00B2509B"/>
    <w:rsid w:val="00B30295"/>
    <w:rsid w:val="00B35376"/>
    <w:rsid w:val="00B45E93"/>
    <w:rsid w:val="00B75E1B"/>
    <w:rsid w:val="00B842D2"/>
    <w:rsid w:val="00B905BD"/>
    <w:rsid w:val="00B93474"/>
    <w:rsid w:val="00BA5207"/>
    <w:rsid w:val="00BB588C"/>
    <w:rsid w:val="00BC2A1C"/>
    <w:rsid w:val="00BC51F7"/>
    <w:rsid w:val="00BC5A26"/>
    <w:rsid w:val="00BE2C09"/>
    <w:rsid w:val="00BE3048"/>
    <w:rsid w:val="00BF1123"/>
    <w:rsid w:val="00BF3F26"/>
    <w:rsid w:val="00BF6B23"/>
    <w:rsid w:val="00BF7BB5"/>
    <w:rsid w:val="00C03C70"/>
    <w:rsid w:val="00C05A53"/>
    <w:rsid w:val="00C1337E"/>
    <w:rsid w:val="00C23086"/>
    <w:rsid w:val="00C245CE"/>
    <w:rsid w:val="00C526E1"/>
    <w:rsid w:val="00C70007"/>
    <w:rsid w:val="00CA1D28"/>
    <w:rsid w:val="00CA6736"/>
    <w:rsid w:val="00CC0D2A"/>
    <w:rsid w:val="00CD3B97"/>
    <w:rsid w:val="00CE4A6D"/>
    <w:rsid w:val="00CE680D"/>
    <w:rsid w:val="00CF156B"/>
    <w:rsid w:val="00D047A0"/>
    <w:rsid w:val="00D150BB"/>
    <w:rsid w:val="00D163BD"/>
    <w:rsid w:val="00D20DBE"/>
    <w:rsid w:val="00D23EAD"/>
    <w:rsid w:val="00D37040"/>
    <w:rsid w:val="00D4024A"/>
    <w:rsid w:val="00D51A4E"/>
    <w:rsid w:val="00D55BAA"/>
    <w:rsid w:val="00D86ECA"/>
    <w:rsid w:val="00DB16E9"/>
    <w:rsid w:val="00DB5AF1"/>
    <w:rsid w:val="00DC00C3"/>
    <w:rsid w:val="00DC634A"/>
    <w:rsid w:val="00DD19A9"/>
    <w:rsid w:val="00E00A76"/>
    <w:rsid w:val="00E02F13"/>
    <w:rsid w:val="00E05CE0"/>
    <w:rsid w:val="00E1253E"/>
    <w:rsid w:val="00E1774C"/>
    <w:rsid w:val="00E23FA7"/>
    <w:rsid w:val="00E30B85"/>
    <w:rsid w:val="00E31879"/>
    <w:rsid w:val="00E36180"/>
    <w:rsid w:val="00E62E5A"/>
    <w:rsid w:val="00E65E79"/>
    <w:rsid w:val="00E71B07"/>
    <w:rsid w:val="00E80ABA"/>
    <w:rsid w:val="00E84D6C"/>
    <w:rsid w:val="00E96AD5"/>
    <w:rsid w:val="00EA0869"/>
    <w:rsid w:val="00EA2D53"/>
    <w:rsid w:val="00EA485B"/>
    <w:rsid w:val="00ED375C"/>
    <w:rsid w:val="00EE0ECC"/>
    <w:rsid w:val="00EE5687"/>
    <w:rsid w:val="00EF0A7C"/>
    <w:rsid w:val="00F01734"/>
    <w:rsid w:val="00F029B1"/>
    <w:rsid w:val="00F0302E"/>
    <w:rsid w:val="00F05FE2"/>
    <w:rsid w:val="00F24C88"/>
    <w:rsid w:val="00F30F4A"/>
    <w:rsid w:val="00F50FCA"/>
    <w:rsid w:val="00F56650"/>
    <w:rsid w:val="00F60E46"/>
    <w:rsid w:val="00F71A7C"/>
    <w:rsid w:val="00F73F57"/>
    <w:rsid w:val="00F75F36"/>
    <w:rsid w:val="00F960C4"/>
    <w:rsid w:val="00FB65AD"/>
    <w:rsid w:val="00FD29BA"/>
    <w:rsid w:val="00FE2988"/>
    <w:rsid w:val="00FE466B"/>
    <w:rsid w:val="00FF5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C29619"/>
  <w15:chartTrackingRefBased/>
  <w15:docId w15:val="{04CF61BF-A083-40A0-9D95-BA445AEAD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lsdException w:name="heading 1" w:uiPriority="9"/>
    <w:lsdException w:name="heading 2" w:semiHidden="1" w:uiPriority="9" w:unhideWhenUsed="1" w:qFormat="1"/>
    <w:lsdException w:name="heading 3" w:semiHidden="1" w:uiPriority="9" w:unhideWhenUsed="1" w:qFormat="1"/>
    <w:lsdException w:name="heading 4" w:semiHidden="1" w:uiPriority="1"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rsid w:val="00670122"/>
    <w:pPr>
      <w:widowControl w:val="0"/>
      <w:autoSpaceDE w:val="0"/>
      <w:autoSpaceDN w:val="0"/>
      <w:spacing w:after="0" w:line="240" w:lineRule="auto"/>
    </w:pPr>
    <w:rPr>
      <w:rFonts w:ascii="Times New Roman" w:eastAsia="Times New Roman" w:hAnsi="Times New Roman" w:cs="Times New Roman"/>
      <w:sz w:val="24"/>
      <w:lang w:val="sq-AL"/>
    </w:rPr>
  </w:style>
  <w:style w:type="paragraph" w:styleId="Heading1">
    <w:name w:val="heading 1"/>
    <w:basedOn w:val="Normal"/>
    <w:next w:val="Normal"/>
    <w:link w:val="Heading1Char"/>
    <w:uiPriority w:val="9"/>
    <w:rsid w:val="007D0CE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E680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77ABC"/>
    <w:pPr>
      <w:keepNext/>
      <w:keepLines/>
      <w:spacing w:before="4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link w:val="Heading4Char"/>
    <w:uiPriority w:val="1"/>
    <w:rsid w:val="00670122"/>
    <w:pPr>
      <w:spacing w:before="1"/>
      <w:ind w:left="1140" w:right="587"/>
      <w:jc w:val="center"/>
      <w:outlineLvl w:val="3"/>
    </w:pPr>
    <w:rPr>
      <w:b/>
      <w:bCs/>
      <w:i/>
      <w:iCs/>
    </w:rPr>
  </w:style>
  <w:style w:type="paragraph" w:styleId="Heading5">
    <w:name w:val="heading 5"/>
    <w:basedOn w:val="Normal"/>
    <w:next w:val="Normal"/>
    <w:link w:val="Heading5Char"/>
    <w:uiPriority w:val="9"/>
    <w:semiHidden/>
    <w:unhideWhenUsed/>
    <w:rsid w:val="0067012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1"/>
    <w:rsid w:val="00670122"/>
    <w:rPr>
      <w:rFonts w:ascii="Times New Roman" w:eastAsia="Times New Roman" w:hAnsi="Times New Roman" w:cs="Times New Roman"/>
      <w:b/>
      <w:bCs/>
      <w:i/>
      <w:iCs/>
      <w:sz w:val="24"/>
      <w:lang w:val="sq-AL"/>
    </w:rPr>
  </w:style>
  <w:style w:type="paragraph" w:styleId="BodyText">
    <w:name w:val="Body Text"/>
    <w:basedOn w:val="Normal"/>
    <w:link w:val="BodyTextChar"/>
    <w:uiPriority w:val="1"/>
    <w:qFormat/>
    <w:rsid w:val="00670122"/>
    <w:pPr>
      <w:spacing w:after="120"/>
      <w:jc w:val="both"/>
    </w:pPr>
  </w:style>
  <w:style w:type="character" w:customStyle="1" w:styleId="BodyTextChar">
    <w:name w:val="Body Text Char"/>
    <w:basedOn w:val="DefaultParagraphFont"/>
    <w:link w:val="BodyText"/>
    <w:uiPriority w:val="1"/>
    <w:rsid w:val="00670122"/>
    <w:rPr>
      <w:rFonts w:ascii="Times New Roman" w:eastAsia="Times New Roman" w:hAnsi="Times New Roman" w:cs="Times New Roman"/>
      <w:sz w:val="24"/>
      <w:lang w:val="sq-AL"/>
    </w:rPr>
  </w:style>
  <w:style w:type="paragraph" w:styleId="Title">
    <w:name w:val="Title"/>
    <w:basedOn w:val="Normal"/>
    <w:link w:val="TitleChar"/>
    <w:uiPriority w:val="10"/>
    <w:qFormat/>
    <w:rsid w:val="00670122"/>
    <w:pPr>
      <w:spacing w:before="61"/>
      <w:ind w:left="812" w:right="825"/>
      <w:jc w:val="center"/>
    </w:pPr>
    <w:rPr>
      <w:b/>
      <w:bCs/>
      <w:sz w:val="40"/>
      <w:szCs w:val="40"/>
    </w:rPr>
  </w:style>
  <w:style w:type="character" w:customStyle="1" w:styleId="TitleChar">
    <w:name w:val="Title Char"/>
    <w:basedOn w:val="DefaultParagraphFont"/>
    <w:link w:val="Title"/>
    <w:uiPriority w:val="10"/>
    <w:rsid w:val="00670122"/>
    <w:rPr>
      <w:rFonts w:ascii="Times New Roman" w:eastAsia="Times New Roman" w:hAnsi="Times New Roman" w:cs="Times New Roman"/>
      <w:b/>
      <w:bCs/>
      <w:sz w:val="40"/>
      <w:szCs w:val="40"/>
      <w:lang w:val="sq-AL"/>
    </w:rPr>
  </w:style>
  <w:style w:type="table" w:styleId="TableGrid">
    <w:name w:val="Table Grid"/>
    <w:basedOn w:val="TableNormal"/>
    <w:uiPriority w:val="39"/>
    <w:rsid w:val="00670122"/>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670122"/>
    <w:rPr>
      <w:rFonts w:asciiTheme="majorHAnsi" w:eastAsiaTheme="majorEastAsia" w:hAnsiTheme="majorHAnsi" w:cstheme="majorBidi"/>
      <w:color w:val="2F5496" w:themeColor="accent1" w:themeShade="BF"/>
      <w:sz w:val="24"/>
      <w:lang w:val="sq-AL"/>
    </w:rPr>
  </w:style>
  <w:style w:type="paragraph" w:styleId="Header">
    <w:name w:val="header"/>
    <w:basedOn w:val="Normal"/>
    <w:link w:val="HeaderChar"/>
    <w:uiPriority w:val="99"/>
    <w:unhideWhenUsed/>
    <w:rsid w:val="00670122"/>
    <w:pPr>
      <w:tabs>
        <w:tab w:val="center" w:pos="4680"/>
        <w:tab w:val="right" w:pos="9360"/>
      </w:tabs>
    </w:pPr>
  </w:style>
  <w:style w:type="character" w:customStyle="1" w:styleId="HeaderChar">
    <w:name w:val="Header Char"/>
    <w:basedOn w:val="DefaultParagraphFont"/>
    <w:link w:val="Header"/>
    <w:uiPriority w:val="99"/>
    <w:rsid w:val="00670122"/>
    <w:rPr>
      <w:rFonts w:ascii="Times New Roman" w:eastAsia="Times New Roman" w:hAnsi="Times New Roman" w:cs="Times New Roman"/>
      <w:sz w:val="24"/>
      <w:lang w:val="sq-AL"/>
    </w:rPr>
  </w:style>
  <w:style w:type="paragraph" w:styleId="Footer">
    <w:name w:val="footer"/>
    <w:basedOn w:val="Normal"/>
    <w:link w:val="FooterChar"/>
    <w:uiPriority w:val="99"/>
    <w:unhideWhenUsed/>
    <w:rsid w:val="00670122"/>
    <w:pPr>
      <w:tabs>
        <w:tab w:val="center" w:pos="4680"/>
        <w:tab w:val="right" w:pos="9360"/>
      </w:tabs>
    </w:pPr>
  </w:style>
  <w:style w:type="character" w:customStyle="1" w:styleId="FooterChar">
    <w:name w:val="Footer Char"/>
    <w:basedOn w:val="DefaultParagraphFont"/>
    <w:link w:val="Footer"/>
    <w:uiPriority w:val="99"/>
    <w:rsid w:val="00670122"/>
    <w:rPr>
      <w:rFonts w:ascii="Times New Roman" w:eastAsia="Times New Roman" w:hAnsi="Times New Roman" w:cs="Times New Roman"/>
      <w:sz w:val="24"/>
      <w:lang w:val="sq-AL"/>
    </w:rPr>
  </w:style>
  <w:style w:type="character" w:customStyle="1" w:styleId="Heading1Char">
    <w:name w:val="Heading 1 Char"/>
    <w:basedOn w:val="DefaultParagraphFont"/>
    <w:link w:val="Heading1"/>
    <w:uiPriority w:val="9"/>
    <w:rsid w:val="007D0CE4"/>
    <w:rPr>
      <w:rFonts w:asciiTheme="majorHAnsi" w:eastAsiaTheme="majorEastAsia" w:hAnsiTheme="majorHAnsi" w:cstheme="majorBidi"/>
      <w:color w:val="2F5496" w:themeColor="accent1" w:themeShade="BF"/>
      <w:sz w:val="32"/>
      <w:szCs w:val="32"/>
      <w:lang w:val="sq-AL"/>
    </w:rPr>
  </w:style>
  <w:style w:type="paragraph" w:customStyle="1" w:styleId="Titulli1">
    <w:name w:val="Titulli1"/>
    <w:basedOn w:val="Heading1"/>
    <w:link w:val="Titulli1Char"/>
    <w:uiPriority w:val="1"/>
    <w:qFormat/>
    <w:rsid w:val="007D0CE4"/>
    <w:pPr>
      <w:numPr>
        <w:numId w:val="2"/>
      </w:numPr>
    </w:pPr>
    <w:rPr>
      <w:rFonts w:ascii="Times New Roman" w:hAnsi="Times New Roman"/>
      <w:b/>
      <w:color w:val="000000" w:themeColor="text1"/>
    </w:rPr>
  </w:style>
  <w:style w:type="paragraph" w:styleId="TOCHeading">
    <w:name w:val="TOC Heading"/>
    <w:basedOn w:val="Heading1"/>
    <w:next w:val="Normal"/>
    <w:uiPriority w:val="39"/>
    <w:unhideWhenUsed/>
    <w:qFormat/>
    <w:rsid w:val="00CE680D"/>
    <w:pPr>
      <w:widowControl/>
      <w:autoSpaceDE/>
      <w:autoSpaceDN/>
      <w:spacing w:line="259" w:lineRule="auto"/>
      <w:outlineLvl w:val="9"/>
    </w:pPr>
    <w:rPr>
      <w:lang w:val="en-US"/>
    </w:rPr>
  </w:style>
  <w:style w:type="character" w:customStyle="1" w:styleId="Titulli1Char">
    <w:name w:val="Titulli1 Char"/>
    <w:basedOn w:val="Heading1Char"/>
    <w:link w:val="Titulli1"/>
    <w:uiPriority w:val="1"/>
    <w:rsid w:val="007D0CE4"/>
    <w:rPr>
      <w:rFonts w:ascii="Times New Roman" w:eastAsiaTheme="majorEastAsia" w:hAnsi="Times New Roman" w:cstheme="majorBidi"/>
      <w:b/>
      <w:color w:val="000000" w:themeColor="text1"/>
      <w:sz w:val="32"/>
      <w:szCs w:val="32"/>
      <w:lang w:val="sq-AL"/>
    </w:rPr>
  </w:style>
  <w:style w:type="paragraph" w:styleId="TOC1">
    <w:name w:val="toc 1"/>
    <w:basedOn w:val="Normal"/>
    <w:next w:val="Normal"/>
    <w:autoRedefine/>
    <w:uiPriority w:val="39"/>
    <w:unhideWhenUsed/>
    <w:rsid w:val="00CE680D"/>
    <w:pPr>
      <w:spacing w:after="100"/>
    </w:pPr>
  </w:style>
  <w:style w:type="character" w:styleId="Hyperlink">
    <w:name w:val="Hyperlink"/>
    <w:basedOn w:val="DefaultParagraphFont"/>
    <w:uiPriority w:val="99"/>
    <w:unhideWhenUsed/>
    <w:rsid w:val="00CE680D"/>
    <w:rPr>
      <w:color w:val="0563C1" w:themeColor="hyperlink"/>
      <w:u w:val="single"/>
    </w:rPr>
  </w:style>
  <w:style w:type="paragraph" w:styleId="TOC2">
    <w:name w:val="toc 2"/>
    <w:basedOn w:val="Normal"/>
    <w:next w:val="Normal"/>
    <w:autoRedefine/>
    <w:uiPriority w:val="39"/>
    <w:unhideWhenUsed/>
    <w:rsid w:val="00CE680D"/>
    <w:pPr>
      <w:widowControl/>
      <w:autoSpaceDE/>
      <w:autoSpaceDN/>
      <w:spacing w:after="100" w:line="259" w:lineRule="auto"/>
      <w:ind w:left="220"/>
    </w:pPr>
    <w:rPr>
      <w:rFonts w:asciiTheme="minorHAnsi" w:eastAsiaTheme="minorEastAsia" w:hAnsiTheme="minorHAnsi"/>
      <w:sz w:val="22"/>
      <w:lang w:val="en-US"/>
    </w:rPr>
  </w:style>
  <w:style w:type="paragraph" w:styleId="TOC3">
    <w:name w:val="toc 3"/>
    <w:basedOn w:val="Normal"/>
    <w:next w:val="Normal"/>
    <w:autoRedefine/>
    <w:uiPriority w:val="39"/>
    <w:unhideWhenUsed/>
    <w:rsid w:val="00CE680D"/>
    <w:pPr>
      <w:widowControl/>
      <w:autoSpaceDE/>
      <w:autoSpaceDN/>
      <w:spacing w:after="100" w:line="259" w:lineRule="auto"/>
      <w:ind w:left="440"/>
    </w:pPr>
    <w:rPr>
      <w:rFonts w:asciiTheme="minorHAnsi" w:eastAsiaTheme="minorEastAsia" w:hAnsiTheme="minorHAnsi"/>
      <w:sz w:val="22"/>
      <w:lang w:val="en-US"/>
    </w:rPr>
  </w:style>
  <w:style w:type="character" w:customStyle="1" w:styleId="Heading2Char">
    <w:name w:val="Heading 2 Char"/>
    <w:basedOn w:val="DefaultParagraphFont"/>
    <w:link w:val="Heading2"/>
    <w:uiPriority w:val="9"/>
    <w:rsid w:val="00CE680D"/>
    <w:rPr>
      <w:rFonts w:asciiTheme="majorHAnsi" w:eastAsiaTheme="majorEastAsia" w:hAnsiTheme="majorHAnsi" w:cstheme="majorBidi"/>
      <w:color w:val="2F5496" w:themeColor="accent1" w:themeShade="BF"/>
      <w:sz w:val="26"/>
      <w:szCs w:val="26"/>
      <w:lang w:val="sq-AL"/>
    </w:rPr>
  </w:style>
  <w:style w:type="paragraph" w:customStyle="1" w:styleId="Titulli2">
    <w:name w:val="Titulli 2"/>
    <w:basedOn w:val="Heading2"/>
    <w:link w:val="Titulli2Char"/>
    <w:uiPriority w:val="1"/>
    <w:qFormat/>
    <w:rsid w:val="007F5620"/>
    <w:pPr>
      <w:numPr>
        <w:ilvl w:val="1"/>
        <w:numId w:val="2"/>
      </w:numPr>
      <w:ind w:left="3276"/>
    </w:pPr>
    <w:rPr>
      <w:rFonts w:ascii="Times New Roman" w:hAnsi="Times New Roman"/>
      <w:b/>
      <w:color w:val="000000" w:themeColor="text1"/>
      <w:sz w:val="28"/>
    </w:rPr>
  </w:style>
  <w:style w:type="character" w:customStyle="1" w:styleId="Titulli2Char">
    <w:name w:val="Titulli 2 Char"/>
    <w:basedOn w:val="Heading1Char"/>
    <w:link w:val="Titulli2"/>
    <w:uiPriority w:val="1"/>
    <w:rsid w:val="008D11E4"/>
    <w:rPr>
      <w:rFonts w:ascii="Times New Roman" w:eastAsiaTheme="majorEastAsia" w:hAnsi="Times New Roman" w:cstheme="majorBidi"/>
      <w:b/>
      <w:color w:val="000000" w:themeColor="text1"/>
      <w:sz w:val="28"/>
      <w:szCs w:val="26"/>
      <w:lang w:val="sq-AL"/>
    </w:rPr>
  </w:style>
  <w:style w:type="paragraph" w:styleId="NormalWeb">
    <w:name w:val="Normal (Web)"/>
    <w:basedOn w:val="Normal"/>
    <w:uiPriority w:val="99"/>
    <w:unhideWhenUsed/>
    <w:rsid w:val="00C70007"/>
    <w:pPr>
      <w:widowControl/>
      <w:autoSpaceDE/>
      <w:autoSpaceDN/>
      <w:spacing w:before="100" w:beforeAutospacing="1" w:after="100" w:afterAutospacing="1"/>
    </w:pPr>
    <w:rPr>
      <w:szCs w:val="24"/>
      <w:lang w:val="en-US"/>
    </w:rPr>
  </w:style>
  <w:style w:type="paragraph" w:customStyle="1" w:styleId="Titull">
    <w:name w:val="Titull"/>
    <w:basedOn w:val="Titulli1"/>
    <w:link w:val="TitullChar"/>
    <w:uiPriority w:val="1"/>
    <w:rsid w:val="00477ABC"/>
    <w:pPr>
      <w:jc w:val="center"/>
    </w:pPr>
    <w:rPr>
      <w:shd w:val="clear" w:color="auto" w:fill="FFFFFF"/>
    </w:rPr>
  </w:style>
  <w:style w:type="paragraph" w:customStyle="1" w:styleId="Titulli3">
    <w:name w:val="Titulli 3"/>
    <w:basedOn w:val="Heading3"/>
    <w:link w:val="Titulli3Char"/>
    <w:uiPriority w:val="1"/>
    <w:qFormat/>
    <w:rsid w:val="00A343BF"/>
    <w:pPr>
      <w:numPr>
        <w:ilvl w:val="2"/>
        <w:numId w:val="2"/>
      </w:numPr>
      <w:jc w:val="both"/>
    </w:pPr>
    <w:rPr>
      <w:rFonts w:ascii="Times New Roman" w:hAnsi="Times New Roman"/>
      <w:b/>
      <w:i/>
      <w:color w:val="000000" w:themeColor="text1"/>
      <w:sz w:val="28"/>
    </w:rPr>
  </w:style>
  <w:style w:type="character" w:customStyle="1" w:styleId="TitullChar">
    <w:name w:val="Titull Char"/>
    <w:basedOn w:val="Titulli1Char"/>
    <w:link w:val="Titull"/>
    <w:uiPriority w:val="1"/>
    <w:rsid w:val="00477ABC"/>
    <w:rPr>
      <w:rFonts w:ascii="Times New Roman" w:eastAsiaTheme="majorEastAsia" w:hAnsi="Times New Roman" w:cstheme="majorBidi"/>
      <w:b/>
      <w:color w:val="000000" w:themeColor="text1"/>
      <w:sz w:val="32"/>
      <w:szCs w:val="32"/>
      <w:lang w:val="sq-AL"/>
    </w:rPr>
  </w:style>
  <w:style w:type="character" w:styleId="Strong">
    <w:name w:val="Strong"/>
    <w:basedOn w:val="DefaultParagraphFont"/>
    <w:uiPriority w:val="22"/>
    <w:qFormat/>
    <w:rsid w:val="00CF156B"/>
    <w:rPr>
      <w:b/>
      <w:bCs/>
    </w:rPr>
  </w:style>
  <w:style w:type="character" w:customStyle="1" w:styleId="Titulli3Char">
    <w:name w:val="Titulli 3 Char"/>
    <w:basedOn w:val="BodyTextChar"/>
    <w:link w:val="Titulli3"/>
    <w:uiPriority w:val="1"/>
    <w:rsid w:val="00A343BF"/>
    <w:rPr>
      <w:rFonts w:ascii="Times New Roman" w:eastAsiaTheme="majorEastAsia" w:hAnsi="Times New Roman" w:cstheme="majorBidi"/>
      <w:b/>
      <w:i/>
      <w:color w:val="000000" w:themeColor="text1"/>
      <w:sz w:val="28"/>
      <w:szCs w:val="24"/>
      <w:lang w:val="sq-AL"/>
    </w:rPr>
  </w:style>
  <w:style w:type="character" w:customStyle="1" w:styleId="Heading3Char">
    <w:name w:val="Heading 3 Char"/>
    <w:basedOn w:val="DefaultParagraphFont"/>
    <w:link w:val="Heading3"/>
    <w:uiPriority w:val="9"/>
    <w:semiHidden/>
    <w:rsid w:val="00477ABC"/>
    <w:rPr>
      <w:rFonts w:asciiTheme="majorHAnsi" w:eastAsiaTheme="majorEastAsia" w:hAnsiTheme="majorHAnsi" w:cstheme="majorBidi"/>
      <w:color w:val="1F3763" w:themeColor="accent1" w:themeShade="7F"/>
      <w:sz w:val="24"/>
      <w:szCs w:val="24"/>
      <w:lang w:val="sq-AL"/>
    </w:rPr>
  </w:style>
  <w:style w:type="paragraph" w:styleId="Caption">
    <w:name w:val="caption"/>
    <w:basedOn w:val="Normal"/>
    <w:next w:val="Normal"/>
    <w:uiPriority w:val="35"/>
    <w:unhideWhenUsed/>
    <w:qFormat/>
    <w:rsid w:val="00CF156B"/>
    <w:pPr>
      <w:spacing w:after="200"/>
    </w:pPr>
    <w:rPr>
      <w:i/>
      <w:iCs/>
      <w:color w:val="44546A" w:themeColor="text2"/>
      <w:sz w:val="18"/>
      <w:szCs w:val="18"/>
    </w:rPr>
  </w:style>
  <w:style w:type="paragraph" w:styleId="TableofFigures">
    <w:name w:val="table of figures"/>
    <w:basedOn w:val="Normal"/>
    <w:next w:val="Normal"/>
    <w:uiPriority w:val="99"/>
    <w:unhideWhenUsed/>
    <w:rsid w:val="00BF3F26"/>
  </w:style>
  <w:style w:type="character" w:styleId="Emphasis">
    <w:name w:val="Emphasis"/>
    <w:basedOn w:val="DefaultParagraphFont"/>
    <w:uiPriority w:val="20"/>
    <w:qFormat/>
    <w:rsid w:val="009C1C92"/>
    <w:rPr>
      <w:i/>
      <w:iCs/>
    </w:rPr>
  </w:style>
  <w:style w:type="character" w:styleId="FollowedHyperlink">
    <w:name w:val="FollowedHyperlink"/>
    <w:basedOn w:val="DefaultParagraphFont"/>
    <w:uiPriority w:val="99"/>
    <w:semiHidden/>
    <w:unhideWhenUsed/>
    <w:rsid w:val="00B45E93"/>
    <w:rPr>
      <w:color w:val="954F72" w:themeColor="followedHyperlink"/>
      <w:u w:val="single"/>
    </w:rPr>
  </w:style>
  <w:style w:type="character" w:styleId="HTMLCode">
    <w:name w:val="HTML Code"/>
    <w:basedOn w:val="DefaultParagraphFont"/>
    <w:uiPriority w:val="99"/>
    <w:semiHidden/>
    <w:unhideWhenUsed/>
    <w:rsid w:val="00A13F20"/>
    <w:rPr>
      <w:rFonts w:ascii="Courier New" w:eastAsia="Times New Roman" w:hAnsi="Courier New" w:cs="Courier New"/>
      <w:sz w:val="20"/>
      <w:szCs w:val="20"/>
    </w:rPr>
  </w:style>
  <w:style w:type="paragraph" w:styleId="FootnoteText">
    <w:name w:val="footnote text"/>
    <w:basedOn w:val="Normal"/>
    <w:link w:val="FootnoteTextChar"/>
    <w:uiPriority w:val="99"/>
    <w:semiHidden/>
    <w:unhideWhenUsed/>
    <w:rsid w:val="00366AB3"/>
    <w:rPr>
      <w:sz w:val="20"/>
      <w:szCs w:val="20"/>
    </w:rPr>
  </w:style>
  <w:style w:type="character" w:customStyle="1" w:styleId="FootnoteTextChar">
    <w:name w:val="Footnote Text Char"/>
    <w:basedOn w:val="DefaultParagraphFont"/>
    <w:link w:val="FootnoteText"/>
    <w:uiPriority w:val="99"/>
    <w:semiHidden/>
    <w:rsid w:val="00366AB3"/>
    <w:rPr>
      <w:rFonts w:ascii="Times New Roman" w:eastAsia="Times New Roman" w:hAnsi="Times New Roman" w:cs="Times New Roman"/>
      <w:sz w:val="20"/>
      <w:szCs w:val="20"/>
      <w:lang w:val="sq-AL"/>
    </w:rPr>
  </w:style>
  <w:style w:type="character" w:styleId="FootnoteReference">
    <w:name w:val="footnote reference"/>
    <w:basedOn w:val="DefaultParagraphFont"/>
    <w:uiPriority w:val="99"/>
    <w:semiHidden/>
    <w:unhideWhenUsed/>
    <w:rsid w:val="00366AB3"/>
    <w:rPr>
      <w:vertAlign w:val="superscript"/>
    </w:rPr>
  </w:style>
  <w:style w:type="character" w:styleId="UnresolvedMention">
    <w:name w:val="Unresolved Mention"/>
    <w:basedOn w:val="DefaultParagraphFont"/>
    <w:uiPriority w:val="99"/>
    <w:semiHidden/>
    <w:unhideWhenUsed/>
    <w:rsid w:val="007E2E7A"/>
    <w:rPr>
      <w:color w:val="605E5C"/>
      <w:shd w:val="clear" w:color="auto" w:fill="E1DFDD"/>
    </w:rPr>
  </w:style>
  <w:style w:type="paragraph" w:styleId="ListParagraph">
    <w:name w:val="List Paragraph"/>
    <w:basedOn w:val="Normal"/>
    <w:uiPriority w:val="34"/>
    <w:qFormat/>
    <w:rsid w:val="000A2553"/>
    <w:pPr>
      <w:ind w:left="720"/>
      <w:contextualSpacing/>
    </w:pPr>
  </w:style>
  <w:style w:type="character" w:styleId="CommentReference">
    <w:name w:val="annotation reference"/>
    <w:basedOn w:val="DefaultParagraphFont"/>
    <w:uiPriority w:val="99"/>
    <w:semiHidden/>
    <w:unhideWhenUsed/>
    <w:rsid w:val="00A0702C"/>
    <w:rPr>
      <w:sz w:val="16"/>
      <w:szCs w:val="16"/>
    </w:rPr>
  </w:style>
  <w:style w:type="paragraph" w:styleId="CommentText">
    <w:name w:val="annotation text"/>
    <w:basedOn w:val="Normal"/>
    <w:link w:val="CommentTextChar"/>
    <w:uiPriority w:val="99"/>
    <w:semiHidden/>
    <w:unhideWhenUsed/>
    <w:rsid w:val="00A0702C"/>
    <w:rPr>
      <w:sz w:val="20"/>
      <w:szCs w:val="20"/>
    </w:rPr>
  </w:style>
  <w:style w:type="character" w:customStyle="1" w:styleId="CommentTextChar">
    <w:name w:val="Comment Text Char"/>
    <w:basedOn w:val="DefaultParagraphFont"/>
    <w:link w:val="CommentText"/>
    <w:uiPriority w:val="99"/>
    <w:semiHidden/>
    <w:rsid w:val="00A0702C"/>
    <w:rPr>
      <w:rFonts w:ascii="Times New Roman" w:eastAsia="Times New Roman" w:hAnsi="Times New Roman" w:cs="Times New Roman"/>
      <w:sz w:val="20"/>
      <w:szCs w:val="20"/>
      <w:lang w:val="sq-AL"/>
    </w:rPr>
  </w:style>
  <w:style w:type="paragraph" w:styleId="CommentSubject">
    <w:name w:val="annotation subject"/>
    <w:basedOn w:val="CommentText"/>
    <w:next w:val="CommentText"/>
    <w:link w:val="CommentSubjectChar"/>
    <w:uiPriority w:val="99"/>
    <w:semiHidden/>
    <w:unhideWhenUsed/>
    <w:rsid w:val="00A0702C"/>
    <w:rPr>
      <w:b/>
      <w:bCs/>
    </w:rPr>
  </w:style>
  <w:style w:type="character" w:customStyle="1" w:styleId="CommentSubjectChar">
    <w:name w:val="Comment Subject Char"/>
    <w:basedOn w:val="CommentTextChar"/>
    <w:link w:val="CommentSubject"/>
    <w:uiPriority w:val="99"/>
    <w:semiHidden/>
    <w:rsid w:val="00A0702C"/>
    <w:rPr>
      <w:rFonts w:ascii="Times New Roman" w:eastAsia="Times New Roman" w:hAnsi="Times New Roman" w:cs="Times New Roman"/>
      <w:b/>
      <w:bCs/>
      <w:sz w:val="20"/>
      <w:szCs w:val="20"/>
      <w:lang w:val="sq-AL"/>
    </w:rPr>
  </w:style>
  <w:style w:type="paragraph" w:styleId="BalloonText">
    <w:name w:val="Balloon Text"/>
    <w:basedOn w:val="Normal"/>
    <w:link w:val="BalloonTextChar"/>
    <w:uiPriority w:val="99"/>
    <w:semiHidden/>
    <w:unhideWhenUsed/>
    <w:rsid w:val="00A0702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702C"/>
    <w:rPr>
      <w:rFonts w:ascii="Segoe UI" w:eastAsia="Times New Roman" w:hAnsi="Segoe UI" w:cs="Segoe UI"/>
      <w:sz w:val="18"/>
      <w:szCs w:val="18"/>
      <w:lang w:val="sq-AL"/>
    </w:rPr>
  </w:style>
  <w:style w:type="paragraph" w:styleId="HTMLPreformatted">
    <w:name w:val="HTML Preformatted"/>
    <w:basedOn w:val="Normal"/>
    <w:link w:val="HTMLPreformattedChar"/>
    <w:uiPriority w:val="99"/>
    <w:unhideWhenUsed/>
    <w:rsid w:val="002E2B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rsid w:val="002E2BEC"/>
    <w:rPr>
      <w:rFonts w:ascii="Courier New" w:eastAsia="Times New Roman" w:hAnsi="Courier New" w:cs="Courier New"/>
      <w:sz w:val="20"/>
      <w:szCs w:val="20"/>
    </w:rPr>
  </w:style>
  <w:style w:type="paragraph" w:styleId="ListBullet">
    <w:name w:val="List Bullet"/>
    <w:basedOn w:val="Normal"/>
    <w:uiPriority w:val="99"/>
    <w:unhideWhenUsed/>
    <w:rsid w:val="002772AA"/>
    <w:pPr>
      <w:numPr>
        <w:numId w:val="31"/>
      </w:numPr>
      <w:contextualSpacing/>
    </w:pPr>
  </w:style>
  <w:style w:type="paragraph" w:styleId="TOC4">
    <w:name w:val="toc 4"/>
    <w:basedOn w:val="Normal"/>
    <w:next w:val="Normal"/>
    <w:autoRedefine/>
    <w:uiPriority w:val="39"/>
    <w:unhideWhenUsed/>
    <w:rsid w:val="0006246C"/>
    <w:pPr>
      <w:widowControl/>
      <w:autoSpaceDE/>
      <w:autoSpaceDN/>
      <w:spacing w:after="100" w:line="259" w:lineRule="auto"/>
      <w:ind w:left="660"/>
    </w:pPr>
    <w:rPr>
      <w:rFonts w:asciiTheme="minorHAnsi" w:eastAsiaTheme="minorEastAsia" w:hAnsiTheme="minorHAnsi" w:cstheme="minorBidi"/>
      <w:sz w:val="22"/>
      <w:lang w:val="en-US"/>
    </w:rPr>
  </w:style>
  <w:style w:type="paragraph" w:styleId="TOC5">
    <w:name w:val="toc 5"/>
    <w:basedOn w:val="Normal"/>
    <w:next w:val="Normal"/>
    <w:autoRedefine/>
    <w:uiPriority w:val="39"/>
    <w:unhideWhenUsed/>
    <w:rsid w:val="0006246C"/>
    <w:pPr>
      <w:widowControl/>
      <w:autoSpaceDE/>
      <w:autoSpaceDN/>
      <w:spacing w:after="100" w:line="259" w:lineRule="auto"/>
      <w:ind w:left="880"/>
    </w:pPr>
    <w:rPr>
      <w:rFonts w:asciiTheme="minorHAnsi" w:eastAsiaTheme="minorEastAsia" w:hAnsiTheme="minorHAnsi" w:cstheme="minorBidi"/>
      <w:sz w:val="22"/>
      <w:lang w:val="en-US"/>
    </w:rPr>
  </w:style>
  <w:style w:type="paragraph" w:styleId="TOC6">
    <w:name w:val="toc 6"/>
    <w:basedOn w:val="Normal"/>
    <w:next w:val="Normal"/>
    <w:autoRedefine/>
    <w:uiPriority w:val="39"/>
    <w:unhideWhenUsed/>
    <w:rsid w:val="0006246C"/>
    <w:pPr>
      <w:widowControl/>
      <w:autoSpaceDE/>
      <w:autoSpaceDN/>
      <w:spacing w:after="100" w:line="259" w:lineRule="auto"/>
      <w:ind w:left="1100"/>
    </w:pPr>
    <w:rPr>
      <w:rFonts w:asciiTheme="minorHAnsi" w:eastAsiaTheme="minorEastAsia" w:hAnsiTheme="minorHAnsi" w:cstheme="minorBidi"/>
      <w:sz w:val="22"/>
      <w:lang w:val="en-US"/>
    </w:rPr>
  </w:style>
  <w:style w:type="paragraph" w:styleId="TOC7">
    <w:name w:val="toc 7"/>
    <w:basedOn w:val="Normal"/>
    <w:next w:val="Normal"/>
    <w:autoRedefine/>
    <w:uiPriority w:val="39"/>
    <w:unhideWhenUsed/>
    <w:rsid w:val="0006246C"/>
    <w:pPr>
      <w:widowControl/>
      <w:autoSpaceDE/>
      <w:autoSpaceDN/>
      <w:spacing w:after="100" w:line="259" w:lineRule="auto"/>
      <w:ind w:left="1320"/>
    </w:pPr>
    <w:rPr>
      <w:rFonts w:asciiTheme="minorHAnsi" w:eastAsiaTheme="minorEastAsia" w:hAnsiTheme="minorHAnsi" w:cstheme="minorBidi"/>
      <w:sz w:val="22"/>
      <w:lang w:val="en-US"/>
    </w:rPr>
  </w:style>
  <w:style w:type="paragraph" w:styleId="TOC8">
    <w:name w:val="toc 8"/>
    <w:basedOn w:val="Normal"/>
    <w:next w:val="Normal"/>
    <w:autoRedefine/>
    <w:uiPriority w:val="39"/>
    <w:unhideWhenUsed/>
    <w:rsid w:val="0006246C"/>
    <w:pPr>
      <w:widowControl/>
      <w:autoSpaceDE/>
      <w:autoSpaceDN/>
      <w:spacing w:after="100" w:line="259" w:lineRule="auto"/>
      <w:ind w:left="1540"/>
    </w:pPr>
    <w:rPr>
      <w:rFonts w:asciiTheme="minorHAnsi" w:eastAsiaTheme="minorEastAsia" w:hAnsiTheme="minorHAnsi" w:cstheme="minorBidi"/>
      <w:sz w:val="22"/>
      <w:lang w:val="en-US"/>
    </w:rPr>
  </w:style>
  <w:style w:type="paragraph" w:styleId="TOC9">
    <w:name w:val="toc 9"/>
    <w:basedOn w:val="Normal"/>
    <w:next w:val="Normal"/>
    <w:autoRedefine/>
    <w:uiPriority w:val="39"/>
    <w:unhideWhenUsed/>
    <w:rsid w:val="0006246C"/>
    <w:pPr>
      <w:widowControl/>
      <w:autoSpaceDE/>
      <w:autoSpaceDN/>
      <w:spacing w:after="100" w:line="259" w:lineRule="auto"/>
      <w:ind w:left="1760"/>
    </w:pPr>
    <w:rPr>
      <w:rFonts w:asciiTheme="minorHAnsi" w:eastAsiaTheme="minorEastAsia" w:hAnsiTheme="minorHAnsi" w:cstheme="minorBidi"/>
      <w:sz w:val="22"/>
      <w:lang w:val="en-US"/>
    </w:rPr>
  </w:style>
  <w:style w:type="table" w:styleId="GridTable5Dark-Accent1">
    <w:name w:val="Grid Table 5 Dark Accent 1"/>
    <w:basedOn w:val="TableNormal"/>
    <w:uiPriority w:val="50"/>
    <w:rsid w:val="007F3D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customStyle="1" w:styleId="msonormal0">
    <w:name w:val="msonormal"/>
    <w:basedOn w:val="Normal"/>
    <w:rsid w:val="00201671"/>
    <w:pPr>
      <w:widowControl/>
      <w:autoSpaceDE/>
      <w:autoSpaceDN/>
      <w:spacing w:before="100" w:beforeAutospacing="1" w:after="100" w:afterAutospacing="1"/>
    </w:pPr>
    <w:rPr>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0654">
      <w:bodyDiv w:val="1"/>
      <w:marLeft w:val="0"/>
      <w:marRight w:val="0"/>
      <w:marTop w:val="0"/>
      <w:marBottom w:val="0"/>
      <w:divBdr>
        <w:top w:val="none" w:sz="0" w:space="0" w:color="auto"/>
        <w:left w:val="none" w:sz="0" w:space="0" w:color="auto"/>
        <w:bottom w:val="none" w:sz="0" w:space="0" w:color="auto"/>
        <w:right w:val="none" w:sz="0" w:space="0" w:color="auto"/>
      </w:divBdr>
    </w:div>
    <w:div w:id="23362920">
      <w:bodyDiv w:val="1"/>
      <w:marLeft w:val="0"/>
      <w:marRight w:val="0"/>
      <w:marTop w:val="0"/>
      <w:marBottom w:val="0"/>
      <w:divBdr>
        <w:top w:val="none" w:sz="0" w:space="0" w:color="auto"/>
        <w:left w:val="none" w:sz="0" w:space="0" w:color="auto"/>
        <w:bottom w:val="none" w:sz="0" w:space="0" w:color="auto"/>
        <w:right w:val="none" w:sz="0" w:space="0" w:color="auto"/>
      </w:divBdr>
    </w:div>
    <w:div w:id="30345099">
      <w:bodyDiv w:val="1"/>
      <w:marLeft w:val="0"/>
      <w:marRight w:val="0"/>
      <w:marTop w:val="0"/>
      <w:marBottom w:val="0"/>
      <w:divBdr>
        <w:top w:val="none" w:sz="0" w:space="0" w:color="auto"/>
        <w:left w:val="none" w:sz="0" w:space="0" w:color="auto"/>
        <w:bottom w:val="none" w:sz="0" w:space="0" w:color="auto"/>
        <w:right w:val="none" w:sz="0" w:space="0" w:color="auto"/>
      </w:divBdr>
    </w:div>
    <w:div w:id="41365538">
      <w:bodyDiv w:val="1"/>
      <w:marLeft w:val="0"/>
      <w:marRight w:val="0"/>
      <w:marTop w:val="0"/>
      <w:marBottom w:val="0"/>
      <w:divBdr>
        <w:top w:val="none" w:sz="0" w:space="0" w:color="auto"/>
        <w:left w:val="none" w:sz="0" w:space="0" w:color="auto"/>
        <w:bottom w:val="none" w:sz="0" w:space="0" w:color="auto"/>
        <w:right w:val="none" w:sz="0" w:space="0" w:color="auto"/>
      </w:divBdr>
    </w:div>
    <w:div w:id="51854534">
      <w:bodyDiv w:val="1"/>
      <w:marLeft w:val="0"/>
      <w:marRight w:val="0"/>
      <w:marTop w:val="0"/>
      <w:marBottom w:val="0"/>
      <w:divBdr>
        <w:top w:val="none" w:sz="0" w:space="0" w:color="auto"/>
        <w:left w:val="none" w:sz="0" w:space="0" w:color="auto"/>
        <w:bottom w:val="none" w:sz="0" w:space="0" w:color="auto"/>
        <w:right w:val="none" w:sz="0" w:space="0" w:color="auto"/>
      </w:divBdr>
      <w:divsChild>
        <w:div w:id="55979732">
          <w:marLeft w:val="0"/>
          <w:marRight w:val="0"/>
          <w:marTop w:val="0"/>
          <w:marBottom w:val="0"/>
          <w:divBdr>
            <w:top w:val="none" w:sz="0" w:space="0" w:color="auto"/>
            <w:left w:val="none" w:sz="0" w:space="0" w:color="auto"/>
            <w:bottom w:val="none" w:sz="0" w:space="0" w:color="auto"/>
            <w:right w:val="none" w:sz="0" w:space="0" w:color="auto"/>
          </w:divBdr>
          <w:divsChild>
            <w:div w:id="778337108">
              <w:marLeft w:val="0"/>
              <w:marRight w:val="0"/>
              <w:marTop w:val="0"/>
              <w:marBottom w:val="0"/>
              <w:divBdr>
                <w:top w:val="none" w:sz="0" w:space="0" w:color="auto"/>
                <w:left w:val="none" w:sz="0" w:space="0" w:color="auto"/>
                <w:bottom w:val="none" w:sz="0" w:space="0" w:color="auto"/>
                <w:right w:val="none" w:sz="0" w:space="0" w:color="auto"/>
              </w:divBdr>
              <w:divsChild>
                <w:div w:id="359165277">
                  <w:marLeft w:val="0"/>
                  <w:marRight w:val="0"/>
                  <w:marTop w:val="0"/>
                  <w:marBottom w:val="0"/>
                  <w:divBdr>
                    <w:top w:val="none" w:sz="0" w:space="0" w:color="auto"/>
                    <w:left w:val="none" w:sz="0" w:space="0" w:color="auto"/>
                    <w:bottom w:val="none" w:sz="0" w:space="0" w:color="auto"/>
                    <w:right w:val="none" w:sz="0" w:space="0" w:color="auto"/>
                  </w:divBdr>
                  <w:divsChild>
                    <w:div w:id="782965075">
                      <w:marLeft w:val="0"/>
                      <w:marRight w:val="0"/>
                      <w:marTop w:val="0"/>
                      <w:marBottom w:val="0"/>
                      <w:divBdr>
                        <w:top w:val="none" w:sz="0" w:space="0" w:color="auto"/>
                        <w:left w:val="none" w:sz="0" w:space="0" w:color="auto"/>
                        <w:bottom w:val="none" w:sz="0" w:space="0" w:color="auto"/>
                        <w:right w:val="none" w:sz="0" w:space="0" w:color="auto"/>
                      </w:divBdr>
                      <w:divsChild>
                        <w:div w:id="772749784">
                          <w:marLeft w:val="0"/>
                          <w:marRight w:val="0"/>
                          <w:marTop w:val="0"/>
                          <w:marBottom w:val="0"/>
                          <w:divBdr>
                            <w:top w:val="none" w:sz="0" w:space="0" w:color="auto"/>
                            <w:left w:val="none" w:sz="0" w:space="0" w:color="auto"/>
                            <w:bottom w:val="none" w:sz="0" w:space="0" w:color="auto"/>
                            <w:right w:val="none" w:sz="0" w:space="0" w:color="auto"/>
                          </w:divBdr>
                          <w:divsChild>
                            <w:div w:id="1377588781">
                              <w:marLeft w:val="0"/>
                              <w:marRight w:val="0"/>
                              <w:marTop w:val="0"/>
                              <w:marBottom w:val="0"/>
                              <w:divBdr>
                                <w:top w:val="none" w:sz="0" w:space="0" w:color="auto"/>
                                <w:left w:val="none" w:sz="0" w:space="0" w:color="auto"/>
                                <w:bottom w:val="none" w:sz="0" w:space="0" w:color="auto"/>
                                <w:right w:val="none" w:sz="0" w:space="0" w:color="auto"/>
                              </w:divBdr>
                              <w:divsChild>
                                <w:div w:id="2021735941">
                                  <w:marLeft w:val="0"/>
                                  <w:marRight w:val="0"/>
                                  <w:marTop w:val="0"/>
                                  <w:marBottom w:val="0"/>
                                  <w:divBdr>
                                    <w:top w:val="none" w:sz="0" w:space="0" w:color="auto"/>
                                    <w:left w:val="none" w:sz="0" w:space="0" w:color="auto"/>
                                    <w:bottom w:val="none" w:sz="0" w:space="0" w:color="auto"/>
                                    <w:right w:val="none" w:sz="0" w:space="0" w:color="auto"/>
                                  </w:divBdr>
                                  <w:divsChild>
                                    <w:div w:id="2064600269">
                                      <w:marLeft w:val="0"/>
                                      <w:marRight w:val="0"/>
                                      <w:marTop w:val="0"/>
                                      <w:marBottom w:val="0"/>
                                      <w:divBdr>
                                        <w:top w:val="none" w:sz="0" w:space="0" w:color="auto"/>
                                        <w:left w:val="none" w:sz="0" w:space="0" w:color="auto"/>
                                        <w:bottom w:val="none" w:sz="0" w:space="0" w:color="auto"/>
                                        <w:right w:val="none" w:sz="0" w:space="0" w:color="auto"/>
                                      </w:divBdr>
                                      <w:divsChild>
                                        <w:div w:id="1784421975">
                                          <w:marLeft w:val="0"/>
                                          <w:marRight w:val="0"/>
                                          <w:marTop w:val="0"/>
                                          <w:marBottom w:val="0"/>
                                          <w:divBdr>
                                            <w:top w:val="none" w:sz="0" w:space="0" w:color="auto"/>
                                            <w:left w:val="none" w:sz="0" w:space="0" w:color="auto"/>
                                            <w:bottom w:val="none" w:sz="0" w:space="0" w:color="auto"/>
                                            <w:right w:val="none" w:sz="0" w:space="0" w:color="auto"/>
                                          </w:divBdr>
                                          <w:divsChild>
                                            <w:div w:id="1650280866">
                                              <w:marLeft w:val="0"/>
                                              <w:marRight w:val="0"/>
                                              <w:marTop w:val="0"/>
                                              <w:marBottom w:val="0"/>
                                              <w:divBdr>
                                                <w:top w:val="none" w:sz="0" w:space="0" w:color="auto"/>
                                                <w:left w:val="none" w:sz="0" w:space="0" w:color="auto"/>
                                                <w:bottom w:val="none" w:sz="0" w:space="0" w:color="auto"/>
                                                <w:right w:val="none" w:sz="0" w:space="0" w:color="auto"/>
                                              </w:divBdr>
                                              <w:divsChild>
                                                <w:div w:id="719209239">
                                                  <w:marLeft w:val="0"/>
                                                  <w:marRight w:val="0"/>
                                                  <w:marTop w:val="0"/>
                                                  <w:marBottom w:val="0"/>
                                                  <w:divBdr>
                                                    <w:top w:val="none" w:sz="0" w:space="0" w:color="auto"/>
                                                    <w:left w:val="none" w:sz="0" w:space="0" w:color="auto"/>
                                                    <w:bottom w:val="none" w:sz="0" w:space="0" w:color="auto"/>
                                                    <w:right w:val="none" w:sz="0" w:space="0" w:color="auto"/>
                                                  </w:divBdr>
                                                  <w:divsChild>
                                                    <w:div w:id="1396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034702">
      <w:bodyDiv w:val="1"/>
      <w:marLeft w:val="0"/>
      <w:marRight w:val="0"/>
      <w:marTop w:val="0"/>
      <w:marBottom w:val="0"/>
      <w:divBdr>
        <w:top w:val="none" w:sz="0" w:space="0" w:color="auto"/>
        <w:left w:val="none" w:sz="0" w:space="0" w:color="auto"/>
        <w:bottom w:val="none" w:sz="0" w:space="0" w:color="auto"/>
        <w:right w:val="none" w:sz="0" w:space="0" w:color="auto"/>
      </w:divBdr>
    </w:div>
    <w:div w:id="94640820">
      <w:bodyDiv w:val="1"/>
      <w:marLeft w:val="0"/>
      <w:marRight w:val="0"/>
      <w:marTop w:val="0"/>
      <w:marBottom w:val="0"/>
      <w:divBdr>
        <w:top w:val="none" w:sz="0" w:space="0" w:color="auto"/>
        <w:left w:val="none" w:sz="0" w:space="0" w:color="auto"/>
        <w:bottom w:val="none" w:sz="0" w:space="0" w:color="auto"/>
        <w:right w:val="none" w:sz="0" w:space="0" w:color="auto"/>
      </w:divBdr>
    </w:div>
    <w:div w:id="96289269">
      <w:bodyDiv w:val="1"/>
      <w:marLeft w:val="0"/>
      <w:marRight w:val="0"/>
      <w:marTop w:val="0"/>
      <w:marBottom w:val="0"/>
      <w:divBdr>
        <w:top w:val="none" w:sz="0" w:space="0" w:color="auto"/>
        <w:left w:val="none" w:sz="0" w:space="0" w:color="auto"/>
        <w:bottom w:val="none" w:sz="0" w:space="0" w:color="auto"/>
        <w:right w:val="none" w:sz="0" w:space="0" w:color="auto"/>
      </w:divBdr>
    </w:div>
    <w:div w:id="109403590">
      <w:bodyDiv w:val="1"/>
      <w:marLeft w:val="0"/>
      <w:marRight w:val="0"/>
      <w:marTop w:val="0"/>
      <w:marBottom w:val="0"/>
      <w:divBdr>
        <w:top w:val="none" w:sz="0" w:space="0" w:color="auto"/>
        <w:left w:val="none" w:sz="0" w:space="0" w:color="auto"/>
        <w:bottom w:val="none" w:sz="0" w:space="0" w:color="auto"/>
        <w:right w:val="none" w:sz="0" w:space="0" w:color="auto"/>
      </w:divBdr>
    </w:div>
    <w:div w:id="139424624">
      <w:bodyDiv w:val="1"/>
      <w:marLeft w:val="0"/>
      <w:marRight w:val="0"/>
      <w:marTop w:val="0"/>
      <w:marBottom w:val="0"/>
      <w:divBdr>
        <w:top w:val="none" w:sz="0" w:space="0" w:color="auto"/>
        <w:left w:val="none" w:sz="0" w:space="0" w:color="auto"/>
        <w:bottom w:val="none" w:sz="0" w:space="0" w:color="auto"/>
        <w:right w:val="none" w:sz="0" w:space="0" w:color="auto"/>
      </w:divBdr>
    </w:div>
    <w:div w:id="143085267">
      <w:bodyDiv w:val="1"/>
      <w:marLeft w:val="0"/>
      <w:marRight w:val="0"/>
      <w:marTop w:val="0"/>
      <w:marBottom w:val="0"/>
      <w:divBdr>
        <w:top w:val="none" w:sz="0" w:space="0" w:color="auto"/>
        <w:left w:val="none" w:sz="0" w:space="0" w:color="auto"/>
        <w:bottom w:val="none" w:sz="0" w:space="0" w:color="auto"/>
        <w:right w:val="none" w:sz="0" w:space="0" w:color="auto"/>
      </w:divBdr>
    </w:div>
    <w:div w:id="222645307">
      <w:bodyDiv w:val="1"/>
      <w:marLeft w:val="0"/>
      <w:marRight w:val="0"/>
      <w:marTop w:val="0"/>
      <w:marBottom w:val="0"/>
      <w:divBdr>
        <w:top w:val="none" w:sz="0" w:space="0" w:color="auto"/>
        <w:left w:val="none" w:sz="0" w:space="0" w:color="auto"/>
        <w:bottom w:val="none" w:sz="0" w:space="0" w:color="auto"/>
        <w:right w:val="none" w:sz="0" w:space="0" w:color="auto"/>
      </w:divBdr>
    </w:div>
    <w:div w:id="226382163">
      <w:bodyDiv w:val="1"/>
      <w:marLeft w:val="0"/>
      <w:marRight w:val="0"/>
      <w:marTop w:val="0"/>
      <w:marBottom w:val="0"/>
      <w:divBdr>
        <w:top w:val="none" w:sz="0" w:space="0" w:color="auto"/>
        <w:left w:val="none" w:sz="0" w:space="0" w:color="auto"/>
        <w:bottom w:val="none" w:sz="0" w:space="0" w:color="auto"/>
        <w:right w:val="none" w:sz="0" w:space="0" w:color="auto"/>
      </w:divBdr>
    </w:div>
    <w:div w:id="248538523">
      <w:bodyDiv w:val="1"/>
      <w:marLeft w:val="0"/>
      <w:marRight w:val="0"/>
      <w:marTop w:val="0"/>
      <w:marBottom w:val="0"/>
      <w:divBdr>
        <w:top w:val="none" w:sz="0" w:space="0" w:color="auto"/>
        <w:left w:val="none" w:sz="0" w:space="0" w:color="auto"/>
        <w:bottom w:val="none" w:sz="0" w:space="0" w:color="auto"/>
        <w:right w:val="none" w:sz="0" w:space="0" w:color="auto"/>
      </w:divBdr>
    </w:div>
    <w:div w:id="261492089">
      <w:bodyDiv w:val="1"/>
      <w:marLeft w:val="0"/>
      <w:marRight w:val="0"/>
      <w:marTop w:val="0"/>
      <w:marBottom w:val="0"/>
      <w:divBdr>
        <w:top w:val="none" w:sz="0" w:space="0" w:color="auto"/>
        <w:left w:val="none" w:sz="0" w:space="0" w:color="auto"/>
        <w:bottom w:val="none" w:sz="0" w:space="0" w:color="auto"/>
        <w:right w:val="none" w:sz="0" w:space="0" w:color="auto"/>
      </w:divBdr>
    </w:div>
    <w:div w:id="268852598">
      <w:bodyDiv w:val="1"/>
      <w:marLeft w:val="0"/>
      <w:marRight w:val="0"/>
      <w:marTop w:val="0"/>
      <w:marBottom w:val="0"/>
      <w:divBdr>
        <w:top w:val="none" w:sz="0" w:space="0" w:color="auto"/>
        <w:left w:val="none" w:sz="0" w:space="0" w:color="auto"/>
        <w:bottom w:val="none" w:sz="0" w:space="0" w:color="auto"/>
        <w:right w:val="none" w:sz="0" w:space="0" w:color="auto"/>
      </w:divBdr>
    </w:div>
    <w:div w:id="301080261">
      <w:bodyDiv w:val="1"/>
      <w:marLeft w:val="0"/>
      <w:marRight w:val="0"/>
      <w:marTop w:val="0"/>
      <w:marBottom w:val="0"/>
      <w:divBdr>
        <w:top w:val="none" w:sz="0" w:space="0" w:color="auto"/>
        <w:left w:val="none" w:sz="0" w:space="0" w:color="auto"/>
        <w:bottom w:val="none" w:sz="0" w:space="0" w:color="auto"/>
        <w:right w:val="none" w:sz="0" w:space="0" w:color="auto"/>
      </w:divBdr>
      <w:divsChild>
        <w:div w:id="1906720914">
          <w:marLeft w:val="0"/>
          <w:marRight w:val="0"/>
          <w:marTop w:val="0"/>
          <w:marBottom w:val="0"/>
          <w:divBdr>
            <w:top w:val="none" w:sz="0" w:space="0" w:color="auto"/>
            <w:left w:val="none" w:sz="0" w:space="0" w:color="auto"/>
            <w:bottom w:val="none" w:sz="0" w:space="0" w:color="auto"/>
            <w:right w:val="none" w:sz="0" w:space="0" w:color="auto"/>
          </w:divBdr>
          <w:divsChild>
            <w:div w:id="526918054">
              <w:marLeft w:val="0"/>
              <w:marRight w:val="0"/>
              <w:marTop w:val="0"/>
              <w:marBottom w:val="0"/>
              <w:divBdr>
                <w:top w:val="none" w:sz="0" w:space="0" w:color="auto"/>
                <w:left w:val="none" w:sz="0" w:space="0" w:color="auto"/>
                <w:bottom w:val="none" w:sz="0" w:space="0" w:color="auto"/>
                <w:right w:val="none" w:sz="0" w:space="0" w:color="auto"/>
              </w:divBdr>
              <w:divsChild>
                <w:div w:id="111289014">
                  <w:marLeft w:val="0"/>
                  <w:marRight w:val="0"/>
                  <w:marTop w:val="0"/>
                  <w:marBottom w:val="0"/>
                  <w:divBdr>
                    <w:top w:val="none" w:sz="0" w:space="0" w:color="auto"/>
                    <w:left w:val="none" w:sz="0" w:space="0" w:color="auto"/>
                    <w:bottom w:val="none" w:sz="0" w:space="0" w:color="auto"/>
                    <w:right w:val="none" w:sz="0" w:space="0" w:color="auto"/>
                  </w:divBdr>
                  <w:divsChild>
                    <w:div w:id="1657682645">
                      <w:marLeft w:val="0"/>
                      <w:marRight w:val="0"/>
                      <w:marTop w:val="0"/>
                      <w:marBottom w:val="0"/>
                      <w:divBdr>
                        <w:top w:val="none" w:sz="0" w:space="0" w:color="auto"/>
                        <w:left w:val="none" w:sz="0" w:space="0" w:color="auto"/>
                        <w:bottom w:val="none" w:sz="0" w:space="0" w:color="auto"/>
                        <w:right w:val="none" w:sz="0" w:space="0" w:color="auto"/>
                      </w:divBdr>
                      <w:divsChild>
                        <w:div w:id="1458178631">
                          <w:marLeft w:val="0"/>
                          <w:marRight w:val="0"/>
                          <w:marTop w:val="0"/>
                          <w:marBottom w:val="0"/>
                          <w:divBdr>
                            <w:top w:val="none" w:sz="0" w:space="0" w:color="auto"/>
                            <w:left w:val="none" w:sz="0" w:space="0" w:color="auto"/>
                            <w:bottom w:val="none" w:sz="0" w:space="0" w:color="auto"/>
                            <w:right w:val="none" w:sz="0" w:space="0" w:color="auto"/>
                          </w:divBdr>
                          <w:divsChild>
                            <w:div w:id="1755082405">
                              <w:marLeft w:val="0"/>
                              <w:marRight w:val="0"/>
                              <w:marTop w:val="0"/>
                              <w:marBottom w:val="0"/>
                              <w:divBdr>
                                <w:top w:val="none" w:sz="0" w:space="0" w:color="auto"/>
                                <w:left w:val="none" w:sz="0" w:space="0" w:color="auto"/>
                                <w:bottom w:val="none" w:sz="0" w:space="0" w:color="auto"/>
                                <w:right w:val="none" w:sz="0" w:space="0" w:color="auto"/>
                              </w:divBdr>
                              <w:divsChild>
                                <w:div w:id="1549221915">
                                  <w:marLeft w:val="0"/>
                                  <w:marRight w:val="0"/>
                                  <w:marTop w:val="0"/>
                                  <w:marBottom w:val="0"/>
                                  <w:divBdr>
                                    <w:top w:val="none" w:sz="0" w:space="0" w:color="auto"/>
                                    <w:left w:val="none" w:sz="0" w:space="0" w:color="auto"/>
                                    <w:bottom w:val="none" w:sz="0" w:space="0" w:color="auto"/>
                                    <w:right w:val="none" w:sz="0" w:space="0" w:color="auto"/>
                                  </w:divBdr>
                                  <w:divsChild>
                                    <w:div w:id="1463618953">
                                      <w:marLeft w:val="0"/>
                                      <w:marRight w:val="0"/>
                                      <w:marTop w:val="0"/>
                                      <w:marBottom w:val="0"/>
                                      <w:divBdr>
                                        <w:top w:val="none" w:sz="0" w:space="0" w:color="auto"/>
                                        <w:left w:val="none" w:sz="0" w:space="0" w:color="auto"/>
                                        <w:bottom w:val="none" w:sz="0" w:space="0" w:color="auto"/>
                                        <w:right w:val="none" w:sz="0" w:space="0" w:color="auto"/>
                                      </w:divBdr>
                                      <w:divsChild>
                                        <w:div w:id="1417945660">
                                          <w:marLeft w:val="0"/>
                                          <w:marRight w:val="0"/>
                                          <w:marTop w:val="0"/>
                                          <w:marBottom w:val="0"/>
                                          <w:divBdr>
                                            <w:top w:val="none" w:sz="0" w:space="0" w:color="auto"/>
                                            <w:left w:val="none" w:sz="0" w:space="0" w:color="auto"/>
                                            <w:bottom w:val="none" w:sz="0" w:space="0" w:color="auto"/>
                                            <w:right w:val="none" w:sz="0" w:space="0" w:color="auto"/>
                                          </w:divBdr>
                                          <w:divsChild>
                                            <w:div w:id="1287856342">
                                              <w:marLeft w:val="0"/>
                                              <w:marRight w:val="0"/>
                                              <w:marTop w:val="0"/>
                                              <w:marBottom w:val="0"/>
                                              <w:divBdr>
                                                <w:top w:val="none" w:sz="0" w:space="0" w:color="auto"/>
                                                <w:left w:val="none" w:sz="0" w:space="0" w:color="auto"/>
                                                <w:bottom w:val="none" w:sz="0" w:space="0" w:color="auto"/>
                                                <w:right w:val="none" w:sz="0" w:space="0" w:color="auto"/>
                                              </w:divBdr>
                                              <w:divsChild>
                                                <w:div w:id="1302810244">
                                                  <w:marLeft w:val="0"/>
                                                  <w:marRight w:val="0"/>
                                                  <w:marTop w:val="0"/>
                                                  <w:marBottom w:val="0"/>
                                                  <w:divBdr>
                                                    <w:top w:val="none" w:sz="0" w:space="0" w:color="auto"/>
                                                    <w:left w:val="none" w:sz="0" w:space="0" w:color="auto"/>
                                                    <w:bottom w:val="none" w:sz="0" w:space="0" w:color="auto"/>
                                                    <w:right w:val="none" w:sz="0" w:space="0" w:color="auto"/>
                                                  </w:divBdr>
                                                  <w:divsChild>
                                                    <w:div w:id="127736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8921753">
      <w:bodyDiv w:val="1"/>
      <w:marLeft w:val="0"/>
      <w:marRight w:val="0"/>
      <w:marTop w:val="0"/>
      <w:marBottom w:val="0"/>
      <w:divBdr>
        <w:top w:val="none" w:sz="0" w:space="0" w:color="auto"/>
        <w:left w:val="none" w:sz="0" w:space="0" w:color="auto"/>
        <w:bottom w:val="none" w:sz="0" w:space="0" w:color="auto"/>
        <w:right w:val="none" w:sz="0" w:space="0" w:color="auto"/>
      </w:divBdr>
      <w:divsChild>
        <w:div w:id="1250044238">
          <w:marLeft w:val="0"/>
          <w:marRight w:val="0"/>
          <w:marTop w:val="0"/>
          <w:marBottom w:val="0"/>
          <w:divBdr>
            <w:top w:val="none" w:sz="0" w:space="0" w:color="auto"/>
            <w:left w:val="none" w:sz="0" w:space="0" w:color="auto"/>
            <w:bottom w:val="none" w:sz="0" w:space="0" w:color="auto"/>
            <w:right w:val="none" w:sz="0" w:space="0" w:color="auto"/>
          </w:divBdr>
          <w:divsChild>
            <w:div w:id="989944510">
              <w:marLeft w:val="0"/>
              <w:marRight w:val="0"/>
              <w:marTop w:val="0"/>
              <w:marBottom w:val="0"/>
              <w:divBdr>
                <w:top w:val="none" w:sz="0" w:space="0" w:color="auto"/>
                <w:left w:val="none" w:sz="0" w:space="0" w:color="auto"/>
                <w:bottom w:val="none" w:sz="0" w:space="0" w:color="auto"/>
                <w:right w:val="none" w:sz="0" w:space="0" w:color="auto"/>
              </w:divBdr>
              <w:divsChild>
                <w:div w:id="1566867273">
                  <w:marLeft w:val="0"/>
                  <w:marRight w:val="0"/>
                  <w:marTop w:val="0"/>
                  <w:marBottom w:val="0"/>
                  <w:divBdr>
                    <w:top w:val="none" w:sz="0" w:space="0" w:color="auto"/>
                    <w:left w:val="none" w:sz="0" w:space="0" w:color="auto"/>
                    <w:bottom w:val="none" w:sz="0" w:space="0" w:color="auto"/>
                    <w:right w:val="none" w:sz="0" w:space="0" w:color="auto"/>
                  </w:divBdr>
                  <w:divsChild>
                    <w:div w:id="1996101469">
                      <w:marLeft w:val="0"/>
                      <w:marRight w:val="0"/>
                      <w:marTop w:val="0"/>
                      <w:marBottom w:val="0"/>
                      <w:divBdr>
                        <w:top w:val="none" w:sz="0" w:space="0" w:color="auto"/>
                        <w:left w:val="none" w:sz="0" w:space="0" w:color="auto"/>
                        <w:bottom w:val="none" w:sz="0" w:space="0" w:color="auto"/>
                        <w:right w:val="none" w:sz="0" w:space="0" w:color="auto"/>
                      </w:divBdr>
                      <w:divsChild>
                        <w:div w:id="2124953837">
                          <w:marLeft w:val="0"/>
                          <w:marRight w:val="0"/>
                          <w:marTop w:val="0"/>
                          <w:marBottom w:val="0"/>
                          <w:divBdr>
                            <w:top w:val="none" w:sz="0" w:space="0" w:color="auto"/>
                            <w:left w:val="none" w:sz="0" w:space="0" w:color="auto"/>
                            <w:bottom w:val="none" w:sz="0" w:space="0" w:color="auto"/>
                            <w:right w:val="none" w:sz="0" w:space="0" w:color="auto"/>
                          </w:divBdr>
                          <w:divsChild>
                            <w:div w:id="1281181474">
                              <w:marLeft w:val="0"/>
                              <w:marRight w:val="0"/>
                              <w:marTop w:val="0"/>
                              <w:marBottom w:val="0"/>
                              <w:divBdr>
                                <w:top w:val="none" w:sz="0" w:space="0" w:color="auto"/>
                                <w:left w:val="none" w:sz="0" w:space="0" w:color="auto"/>
                                <w:bottom w:val="none" w:sz="0" w:space="0" w:color="auto"/>
                                <w:right w:val="none" w:sz="0" w:space="0" w:color="auto"/>
                              </w:divBdr>
                              <w:divsChild>
                                <w:div w:id="308674852">
                                  <w:marLeft w:val="0"/>
                                  <w:marRight w:val="0"/>
                                  <w:marTop w:val="0"/>
                                  <w:marBottom w:val="0"/>
                                  <w:divBdr>
                                    <w:top w:val="none" w:sz="0" w:space="0" w:color="auto"/>
                                    <w:left w:val="none" w:sz="0" w:space="0" w:color="auto"/>
                                    <w:bottom w:val="none" w:sz="0" w:space="0" w:color="auto"/>
                                    <w:right w:val="none" w:sz="0" w:space="0" w:color="auto"/>
                                  </w:divBdr>
                                  <w:divsChild>
                                    <w:div w:id="2024895026">
                                      <w:marLeft w:val="0"/>
                                      <w:marRight w:val="0"/>
                                      <w:marTop w:val="0"/>
                                      <w:marBottom w:val="0"/>
                                      <w:divBdr>
                                        <w:top w:val="none" w:sz="0" w:space="0" w:color="auto"/>
                                        <w:left w:val="none" w:sz="0" w:space="0" w:color="auto"/>
                                        <w:bottom w:val="none" w:sz="0" w:space="0" w:color="auto"/>
                                        <w:right w:val="none" w:sz="0" w:space="0" w:color="auto"/>
                                      </w:divBdr>
                                      <w:divsChild>
                                        <w:div w:id="905729450">
                                          <w:marLeft w:val="0"/>
                                          <w:marRight w:val="0"/>
                                          <w:marTop w:val="0"/>
                                          <w:marBottom w:val="0"/>
                                          <w:divBdr>
                                            <w:top w:val="none" w:sz="0" w:space="0" w:color="auto"/>
                                            <w:left w:val="none" w:sz="0" w:space="0" w:color="auto"/>
                                            <w:bottom w:val="none" w:sz="0" w:space="0" w:color="auto"/>
                                            <w:right w:val="none" w:sz="0" w:space="0" w:color="auto"/>
                                          </w:divBdr>
                                          <w:divsChild>
                                            <w:div w:id="582884709">
                                              <w:marLeft w:val="0"/>
                                              <w:marRight w:val="0"/>
                                              <w:marTop w:val="0"/>
                                              <w:marBottom w:val="0"/>
                                              <w:divBdr>
                                                <w:top w:val="none" w:sz="0" w:space="0" w:color="auto"/>
                                                <w:left w:val="none" w:sz="0" w:space="0" w:color="auto"/>
                                                <w:bottom w:val="none" w:sz="0" w:space="0" w:color="auto"/>
                                                <w:right w:val="none" w:sz="0" w:space="0" w:color="auto"/>
                                              </w:divBdr>
                                              <w:divsChild>
                                                <w:div w:id="1885170726">
                                                  <w:marLeft w:val="0"/>
                                                  <w:marRight w:val="0"/>
                                                  <w:marTop w:val="0"/>
                                                  <w:marBottom w:val="0"/>
                                                  <w:divBdr>
                                                    <w:top w:val="none" w:sz="0" w:space="0" w:color="auto"/>
                                                    <w:left w:val="none" w:sz="0" w:space="0" w:color="auto"/>
                                                    <w:bottom w:val="none" w:sz="0" w:space="0" w:color="auto"/>
                                                    <w:right w:val="none" w:sz="0" w:space="0" w:color="auto"/>
                                                  </w:divBdr>
                                                  <w:divsChild>
                                                    <w:div w:id="151795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8638083">
          <w:marLeft w:val="0"/>
          <w:marRight w:val="0"/>
          <w:marTop w:val="0"/>
          <w:marBottom w:val="0"/>
          <w:divBdr>
            <w:top w:val="none" w:sz="0" w:space="0" w:color="auto"/>
            <w:left w:val="none" w:sz="0" w:space="0" w:color="auto"/>
            <w:bottom w:val="none" w:sz="0" w:space="0" w:color="auto"/>
            <w:right w:val="none" w:sz="0" w:space="0" w:color="auto"/>
          </w:divBdr>
          <w:divsChild>
            <w:div w:id="1707681359">
              <w:marLeft w:val="0"/>
              <w:marRight w:val="0"/>
              <w:marTop w:val="0"/>
              <w:marBottom w:val="0"/>
              <w:divBdr>
                <w:top w:val="none" w:sz="0" w:space="0" w:color="auto"/>
                <w:left w:val="none" w:sz="0" w:space="0" w:color="auto"/>
                <w:bottom w:val="none" w:sz="0" w:space="0" w:color="auto"/>
                <w:right w:val="none" w:sz="0" w:space="0" w:color="auto"/>
              </w:divBdr>
              <w:divsChild>
                <w:div w:id="93937343">
                  <w:marLeft w:val="0"/>
                  <w:marRight w:val="0"/>
                  <w:marTop w:val="0"/>
                  <w:marBottom w:val="0"/>
                  <w:divBdr>
                    <w:top w:val="none" w:sz="0" w:space="0" w:color="auto"/>
                    <w:left w:val="none" w:sz="0" w:space="0" w:color="auto"/>
                    <w:bottom w:val="none" w:sz="0" w:space="0" w:color="auto"/>
                    <w:right w:val="none" w:sz="0" w:space="0" w:color="auto"/>
                  </w:divBdr>
                  <w:divsChild>
                    <w:div w:id="1706521508">
                      <w:marLeft w:val="0"/>
                      <w:marRight w:val="0"/>
                      <w:marTop w:val="0"/>
                      <w:marBottom w:val="0"/>
                      <w:divBdr>
                        <w:top w:val="none" w:sz="0" w:space="0" w:color="auto"/>
                        <w:left w:val="none" w:sz="0" w:space="0" w:color="auto"/>
                        <w:bottom w:val="none" w:sz="0" w:space="0" w:color="auto"/>
                        <w:right w:val="none" w:sz="0" w:space="0" w:color="auto"/>
                      </w:divBdr>
                      <w:divsChild>
                        <w:div w:id="1126849318">
                          <w:marLeft w:val="0"/>
                          <w:marRight w:val="0"/>
                          <w:marTop w:val="0"/>
                          <w:marBottom w:val="0"/>
                          <w:divBdr>
                            <w:top w:val="none" w:sz="0" w:space="0" w:color="auto"/>
                            <w:left w:val="none" w:sz="0" w:space="0" w:color="auto"/>
                            <w:bottom w:val="none" w:sz="0" w:space="0" w:color="auto"/>
                            <w:right w:val="none" w:sz="0" w:space="0" w:color="auto"/>
                          </w:divBdr>
                          <w:divsChild>
                            <w:div w:id="277682029">
                              <w:marLeft w:val="0"/>
                              <w:marRight w:val="0"/>
                              <w:marTop w:val="0"/>
                              <w:marBottom w:val="0"/>
                              <w:divBdr>
                                <w:top w:val="none" w:sz="0" w:space="0" w:color="auto"/>
                                <w:left w:val="none" w:sz="0" w:space="0" w:color="auto"/>
                                <w:bottom w:val="none" w:sz="0" w:space="0" w:color="auto"/>
                                <w:right w:val="none" w:sz="0" w:space="0" w:color="auto"/>
                              </w:divBdr>
                              <w:divsChild>
                                <w:div w:id="259141105">
                                  <w:marLeft w:val="0"/>
                                  <w:marRight w:val="0"/>
                                  <w:marTop w:val="0"/>
                                  <w:marBottom w:val="0"/>
                                  <w:divBdr>
                                    <w:top w:val="none" w:sz="0" w:space="0" w:color="auto"/>
                                    <w:left w:val="none" w:sz="0" w:space="0" w:color="auto"/>
                                    <w:bottom w:val="none" w:sz="0" w:space="0" w:color="auto"/>
                                    <w:right w:val="none" w:sz="0" w:space="0" w:color="auto"/>
                                  </w:divBdr>
                                  <w:divsChild>
                                    <w:div w:id="1487165873">
                                      <w:marLeft w:val="0"/>
                                      <w:marRight w:val="0"/>
                                      <w:marTop w:val="0"/>
                                      <w:marBottom w:val="0"/>
                                      <w:divBdr>
                                        <w:top w:val="none" w:sz="0" w:space="0" w:color="auto"/>
                                        <w:left w:val="none" w:sz="0" w:space="0" w:color="auto"/>
                                        <w:bottom w:val="none" w:sz="0" w:space="0" w:color="auto"/>
                                        <w:right w:val="none" w:sz="0" w:space="0" w:color="auto"/>
                                      </w:divBdr>
                                      <w:divsChild>
                                        <w:div w:id="711155718">
                                          <w:marLeft w:val="0"/>
                                          <w:marRight w:val="0"/>
                                          <w:marTop w:val="0"/>
                                          <w:marBottom w:val="0"/>
                                          <w:divBdr>
                                            <w:top w:val="none" w:sz="0" w:space="0" w:color="auto"/>
                                            <w:left w:val="none" w:sz="0" w:space="0" w:color="auto"/>
                                            <w:bottom w:val="none" w:sz="0" w:space="0" w:color="auto"/>
                                            <w:right w:val="none" w:sz="0" w:space="0" w:color="auto"/>
                                          </w:divBdr>
                                          <w:divsChild>
                                            <w:div w:id="1709914134">
                                              <w:marLeft w:val="0"/>
                                              <w:marRight w:val="0"/>
                                              <w:marTop w:val="0"/>
                                              <w:marBottom w:val="0"/>
                                              <w:divBdr>
                                                <w:top w:val="none" w:sz="0" w:space="0" w:color="auto"/>
                                                <w:left w:val="none" w:sz="0" w:space="0" w:color="auto"/>
                                                <w:bottom w:val="none" w:sz="0" w:space="0" w:color="auto"/>
                                                <w:right w:val="none" w:sz="0" w:space="0" w:color="auto"/>
                                              </w:divBdr>
                                              <w:divsChild>
                                                <w:div w:id="159738850">
                                                  <w:marLeft w:val="0"/>
                                                  <w:marRight w:val="0"/>
                                                  <w:marTop w:val="0"/>
                                                  <w:marBottom w:val="0"/>
                                                  <w:divBdr>
                                                    <w:top w:val="none" w:sz="0" w:space="0" w:color="auto"/>
                                                    <w:left w:val="none" w:sz="0" w:space="0" w:color="auto"/>
                                                    <w:bottom w:val="none" w:sz="0" w:space="0" w:color="auto"/>
                                                    <w:right w:val="none" w:sz="0" w:space="0" w:color="auto"/>
                                                  </w:divBdr>
                                                  <w:divsChild>
                                                    <w:div w:id="66855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8778524">
      <w:bodyDiv w:val="1"/>
      <w:marLeft w:val="0"/>
      <w:marRight w:val="0"/>
      <w:marTop w:val="0"/>
      <w:marBottom w:val="0"/>
      <w:divBdr>
        <w:top w:val="none" w:sz="0" w:space="0" w:color="auto"/>
        <w:left w:val="none" w:sz="0" w:space="0" w:color="auto"/>
        <w:bottom w:val="none" w:sz="0" w:space="0" w:color="auto"/>
        <w:right w:val="none" w:sz="0" w:space="0" w:color="auto"/>
      </w:divBdr>
    </w:div>
    <w:div w:id="357586575">
      <w:bodyDiv w:val="1"/>
      <w:marLeft w:val="0"/>
      <w:marRight w:val="0"/>
      <w:marTop w:val="0"/>
      <w:marBottom w:val="0"/>
      <w:divBdr>
        <w:top w:val="none" w:sz="0" w:space="0" w:color="auto"/>
        <w:left w:val="none" w:sz="0" w:space="0" w:color="auto"/>
        <w:bottom w:val="none" w:sz="0" w:space="0" w:color="auto"/>
        <w:right w:val="none" w:sz="0" w:space="0" w:color="auto"/>
      </w:divBdr>
    </w:div>
    <w:div w:id="380633112">
      <w:bodyDiv w:val="1"/>
      <w:marLeft w:val="0"/>
      <w:marRight w:val="0"/>
      <w:marTop w:val="0"/>
      <w:marBottom w:val="0"/>
      <w:divBdr>
        <w:top w:val="none" w:sz="0" w:space="0" w:color="auto"/>
        <w:left w:val="none" w:sz="0" w:space="0" w:color="auto"/>
        <w:bottom w:val="none" w:sz="0" w:space="0" w:color="auto"/>
        <w:right w:val="none" w:sz="0" w:space="0" w:color="auto"/>
      </w:divBdr>
    </w:div>
    <w:div w:id="384371539">
      <w:bodyDiv w:val="1"/>
      <w:marLeft w:val="0"/>
      <w:marRight w:val="0"/>
      <w:marTop w:val="0"/>
      <w:marBottom w:val="0"/>
      <w:divBdr>
        <w:top w:val="none" w:sz="0" w:space="0" w:color="auto"/>
        <w:left w:val="none" w:sz="0" w:space="0" w:color="auto"/>
        <w:bottom w:val="none" w:sz="0" w:space="0" w:color="auto"/>
        <w:right w:val="none" w:sz="0" w:space="0" w:color="auto"/>
      </w:divBdr>
    </w:div>
    <w:div w:id="388697452">
      <w:bodyDiv w:val="1"/>
      <w:marLeft w:val="0"/>
      <w:marRight w:val="0"/>
      <w:marTop w:val="0"/>
      <w:marBottom w:val="0"/>
      <w:divBdr>
        <w:top w:val="none" w:sz="0" w:space="0" w:color="auto"/>
        <w:left w:val="none" w:sz="0" w:space="0" w:color="auto"/>
        <w:bottom w:val="none" w:sz="0" w:space="0" w:color="auto"/>
        <w:right w:val="none" w:sz="0" w:space="0" w:color="auto"/>
      </w:divBdr>
    </w:div>
    <w:div w:id="388849648">
      <w:bodyDiv w:val="1"/>
      <w:marLeft w:val="0"/>
      <w:marRight w:val="0"/>
      <w:marTop w:val="0"/>
      <w:marBottom w:val="0"/>
      <w:divBdr>
        <w:top w:val="none" w:sz="0" w:space="0" w:color="auto"/>
        <w:left w:val="none" w:sz="0" w:space="0" w:color="auto"/>
        <w:bottom w:val="none" w:sz="0" w:space="0" w:color="auto"/>
        <w:right w:val="none" w:sz="0" w:space="0" w:color="auto"/>
      </w:divBdr>
    </w:div>
    <w:div w:id="426459787">
      <w:bodyDiv w:val="1"/>
      <w:marLeft w:val="0"/>
      <w:marRight w:val="0"/>
      <w:marTop w:val="0"/>
      <w:marBottom w:val="0"/>
      <w:divBdr>
        <w:top w:val="none" w:sz="0" w:space="0" w:color="auto"/>
        <w:left w:val="none" w:sz="0" w:space="0" w:color="auto"/>
        <w:bottom w:val="none" w:sz="0" w:space="0" w:color="auto"/>
        <w:right w:val="none" w:sz="0" w:space="0" w:color="auto"/>
      </w:divBdr>
    </w:div>
    <w:div w:id="508521962">
      <w:bodyDiv w:val="1"/>
      <w:marLeft w:val="0"/>
      <w:marRight w:val="0"/>
      <w:marTop w:val="0"/>
      <w:marBottom w:val="0"/>
      <w:divBdr>
        <w:top w:val="none" w:sz="0" w:space="0" w:color="auto"/>
        <w:left w:val="none" w:sz="0" w:space="0" w:color="auto"/>
        <w:bottom w:val="none" w:sz="0" w:space="0" w:color="auto"/>
        <w:right w:val="none" w:sz="0" w:space="0" w:color="auto"/>
      </w:divBdr>
    </w:div>
    <w:div w:id="523056361">
      <w:bodyDiv w:val="1"/>
      <w:marLeft w:val="0"/>
      <w:marRight w:val="0"/>
      <w:marTop w:val="0"/>
      <w:marBottom w:val="0"/>
      <w:divBdr>
        <w:top w:val="none" w:sz="0" w:space="0" w:color="auto"/>
        <w:left w:val="none" w:sz="0" w:space="0" w:color="auto"/>
        <w:bottom w:val="none" w:sz="0" w:space="0" w:color="auto"/>
        <w:right w:val="none" w:sz="0" w:space="0" w:color="auto"/>
      </w:divBdr>
    </w:div>
    <w:div w:id="524444121">
      <w:bodyDiv w:val="1"/>
      <w:marLeft w:val="0"/>
      <w:marRight w:val="0"/>
      <w:marTop w:val="0"/>
      <w:marBottom w:val="0"/>
      <w:divBdr>
        <w:top w:val="none" w:sz="0" w:space="0" w:color="auto"/>
        <w:left w:val="none" w:sz="0" w:space="0" w:color="auto"/>
        <w:bottom w:val="none" w:sz="0" w:space="0" w:color="auto"/>
        <w:right w:val="none" w:sz="0" w:space="0" w:color="auto"/>
      </w:divBdr>
      <w:divsChild>
        <w:div w:id="1198857062">
          <w:marLeft w:val="0"/>
          <w:marRight w:val="0"/>
          <w:marTop w:val="0"/>
          <w:marBottom w:val="0"/>
          <w:divBdr>
            <w:top w:val="none" w:sz="0" w:space="0" w:color="auto"/>
            <w:left w:val="none" w:sz="0" w:space="0" w:color="auto"/>
            <w:bottom w:val="none" w:sz="0" w:space="0" w:color="auto"/>
            <w:right w:val="none" w:sz="0" w:space="0" w:color="auto"/>
          </w:divBdr>
          <w:divsChild>
            <w:div w:id="1521041024">
              <w:marLeft w:val="0"/>
              <w:marRight w:val="0"/>
              <w:marTop w:val="0"/>
              <w:marBottom w:val="0"/>
              <w:divBdr>
                <w:top w:val="none" w:sz="0" w:space="0" w:color="auto"/>
                <w:left w:val="none" w:sz="0" w:space="0" w:color="auto"/>
                <w:bottom w:val="none" w:sz="0" w:space="0" w:color="auto"/>
                <w:right w:val="none" w:sz="0" w:space="0" w:color="auto"/>
              </w:divBdr>
              <w:divsChild>
                <w:div w:id="2035183132">
                  <w:marLeft w:val="0"/>
                  <w:marRight w:val="0"/>
                  <w:marTop w:val="0"/>
                  <w:marBottom w:val="0"/>
                  <w:divBdr>
                    <w:top w:val="none" w:sz="0" w:space="0" w:color="auto"/>
                    <w:left w:val="none" w:sz="0" w:space="0" w:color="auto"/>
                    <w:bottom w:val="none" w:sz="0" w:space="0" w:color="auto"/>
                    <w:right w:val="none" w:sz="0" w:space="0" w:color="auto"/>
                  </w:divBdr>
                  <w:divsChild>
                    <w:div w:id="1626161563">
                      <w:marLeft w:val="0"/>
                      <w:marRight w:val="0"/>
                      <w:marTop w:val="0"/>
                      <w:marBottom w:val="0"/>
                      <w:divBdr>
                        <w:top w:val="none" w:sz="0" w:space="0" w:color="auto"/>
                        <w:left w:val="none" w:sz="0" w:space="0" w:color="auto"/>
                        <w:bottom w:val="none" w:sz="0" w:space="0" w:color="auto"/>
                        <w:right w:val="none" w:sz="0" w:space="0" w:color="auto"/>
                      </w:divBdr>
                      <w:divsChild>
                        <w:div w:id="663122384">
                          <w:marLeft w:val="0"/>
                          <w:marRight w:val="0"/>
                          <w:marTop w:val="0"/>
                          <w:marBottom w:val="0"/>
                          <w:divBdr>
                            <w:top w:val="none" w:sz="0" w:space="0" w:color="auto"/>
                            <w:left w:val="none" w:sz="0" w:space="0" w:color="auto"/>
                            <w:bottom w:val="none" w:sz="0" w:space="0" w:color="auto"/>
                            <w:right w:val="none" w:sz="0" w:space="0" w:color="auto"/>
                          </w:divBdr>
                          <w:divsChild>
                            <w:div w:id="1816531059">
                              <w:marLeft w:val="0"/>
                              <w:marRight w:val="0"/>
                              <w:marTop w:val="0"/>
                              <w:marBottom w:val="0"/>
                              <w:divBdr>
                                <w:top w:val="none" w:sz="0" w:space="0" w:color="auto"/>
                                <w:left w:val="none" w:sz="0" w:space="0" w:color="auto"/>
                                <w:bottom w:val="none" w:sz="0" w:space="0" w:color="auto"/>
                                <w:right w:val="none" w:sz="0" w:space="0" w:color="auto"/>
                              </w:divBdr>
                              <w:divsChild>
                                <w:div w:id="1279605580">
                                  <w:marLeft w:val="0"/>
                                  <w:marRight w:val="0"/>
                                  <w:marTop w:val="0"/>
                                  <w:marBottom w:val="0"/>
                                  <w:divBdr>
                                    <w:top w:val="none" w:sz="0" w:space="0" w:color="auto"/>
                                    <w:left w:val="none" w:sz="0" w:space="0" w:color="auto"/>
                                    <w:bottom w:val="none" w:sz="0" w:space="0" w:color="auto"/>
                                    <w:right w:val="none" w:sz="0" w:space="0" w:color="auto"/>
                                  </w:divBdr>
                                  <w:divsChild>
                                    <w:div w:id="928125315">
                                      <w:marLeft w:val="0"/>
                                      <w:marRight w:val="0"/>
                                      <w:marTop w:val="0"/>
                                      <w:marBottom w:val="0"/>
                                      <w:divBdr>
                                        <w:top w:val="none" w:sz="0" w:space="0" w:color="auto"/>
                                        <w:left w:val="none" w:sz="0" w:space="0" w:color="auto"/>
                                        <w:bottom w:val="none" w:sz="0" w:space="0" w:color="auto"/>
                                        <w:right w:val="none" w:sz="0" w:space="0" w:color="auto"/>
                                      </w:divBdr>
                                      <w:divsChild>
                                        <w:div w:id="289290425">
                                          <w:marLeft w:val="0"/>
                                          <w:marRight w:val="0"/>
                                          <w:marTop w:val="0"/>
                                          <w:marBottom w:val="0"/>
                                          <w:divBdr>
                                            <w:top w:val="none" w:sz="0" w:space="0" w:color="auto"/>
                                            <w:left w:val="none" w:sz="0" w:space="0" w:color="auto"/>
                                            <w:bottom w:val="none" w:sz="0" w:space="0" w:color="auto"/>
                                            <w:right w:val="none" w:sz="0" w:space="0" w:color="auto"/>
                                          </w:divBdr>
                                          <w:divsChild>
                                            <w:div w:id="1940942930">
                                              <w:marLeft w:val="0"/>
                                              <w:marRight w:val="0"/>
                                              <w:marTop w:val="0"/>
                                              <w:marBottom w:val="0"/>
                                              <w:divBdr>
                                                <w:top w:val="none" w:sz="0" w:space="0" w:color="auto"/>
                                                <w:left w:val="none" w:sz="0" w:space="0" w:color="auto"/>
                                                <w:bottom w:val="none" w:sz="0" w:space="0" w:color="auto"/>
                                                <w:right w:val="none" w:sz="0" w:space="0" w:color="auto"/>
                                              </w:divBdr>
                                              <w:divsChild>
                                                <w:div w:id="478809095">
                                                  <w:marLeft w:val="0"/>
                                                  <w:marRight w:val="0"/>
                                                  <w:marTop w:val="0"/>
                                                  <w:marBottom w:val="0"/>
                                                  <w:divBdr>
                                                    <w:top w:val="none" w:sz="0" w:space="0" w:color="auto"/>
                                                    <w:left w:val="none" w:sz="0" w:space="0" w:color="auto"/>
                                                    <w:bottom w:val="none" w:sz="0" w:space="0" w:color="auto"/>
                                                    <w:right w:val="none" w:sz="0" w:space="0" w:color="auto"/>
                                                  </w:divBdr>
                                                  <w:divsChild>
                                                    <w:div w:id="71496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9681181">
      <w:bodyDiv w:val="1"/>
      <w:marLeft w:val="0"/>
      <w:marRight w:val="0"/>
      <w:marTop w:val="0"/>
      <w:marBottom w:val="0"/>
      <w:divBdr>
        <w:top w:val="none" w:sz="0" w:space="0" w:color="auto"/>
        <w:left w:val="none" w:sz="0" w:space="0" w:color="auto"/>
        <w:bottom w:val="none" w:sz="0" w:space="0" w:color="auto"/>
        <w:right w:val="none" w:sz="0" w:space="0" w:color="auto"/>
      </w:divBdr>
    </w:div>
    <w:div w:id="578293109">
      <w:bodyDiv w:val="1"/>
      <w:marLeft w:val="0"/>
      <w:marRight w:val="0"/>
      <w:marTop w:val="0"/>
      <w:marBottom w:val="0"/>
      <w:divBdr>
        <w:top w:val="none" w:sz="0" w:space="0" w:color="auto"/>
        <w:left w:val="none" w:sz="0" w:space="0" w:color="auto"/>
        <w:bottom w:val="none" w:sz="0" w:space="0" w:color="auto"/>
        <w:right w:val="none" w:sz="0" w:space="0" w:color="auto"/>
      </w:divBdr>
    </w:div>
    <w:div w:id="581258799">
      <w:bodyDiv w:val="1"/>
      <w:marLeft w:val="0"/>
      <w:marRight w:val="0"/>
      <w:marTop w:val="0"/>
      <w:marBottom w:val="0"/>
      <w:divBdr>
        <w:top w:val="none" w:sz="0" w:space="0" w:color="auto"/>
        <w:left w:val="none" w:sz="0" w:space="0" w:color="auto"/>
        <w:bottom w:val="none" w:sz="0" w:space="0" w:color="auto"/>
        <w:right w:val="none" w:sz="0" w:space="0" w:color="auto"/>
      </w:divBdr>
    </w:div>
    <w:div w:id="581453716">
      <w:bodyDiv w:val="1"/>
      <w:marLeft w:val="0"/>
      <w:marRight w:val="0"/>
      <w:marTop w:val="0"/>
      <w:marBottom w:val="0"/>
      <w:divBdr>
        <w:top w:val="none" w:sz="0" w:space="0" w:color="auto"/>
        <w:left w:val="none" w:sz="0" w:space="0" w:color="auto"/>
        <w:bottom w:val="none" w:sz="0" w:space="0" w:color="auto"/>
        <w:right w:val="none" w:sz="0" w:space="0" w:color="auto"/>
      </w:divBdr>
    </w:div>
    <w:div w:id="582301147">
      <w:bodyDiv w:val="1"/>
      <w:marLeft w:val="0"/>
      <w:marRight w:val="0"/>
      <w:marTop w:val="0"/>
      <w:marBottom w:val="0"/>
      <w:divBdr>
        <w:top w:val="none" w:sz="0" w:space="0" w:color="auto"/>
        <w:left w:val="none" w:sz="0" w:space="0" w:color="auto"/>
        <w:bottom w:val="none" w:sz="0" w:space="0" w:color="auto"/>
        <w:right w:val="none" w:sz="0" w:space="0" w:color="auto"/>
      </w:divBdr>
    </w:div>
    <w:div w:id="593242019">
      <w:bodyDiv w:val="1"/>
      <w:marLeft w:val="0"/>
      <w:marRight w:val="0"/>
      <w:marTop w:val="0"/>
      <w:marBottom w:val="0"/>
      <w:divBdr>
        <w:top w:val="none" w:sz="0" w:space="0" w:color="auto"/>
        <w:left w:val="none" w:sz="0" w:space="0" w:color="auto"/>
        <w:bottom w:val="none" w:sz="0" w:space="0" w:color="auto"/>
        <w:right w:val="none" w:sz="0" w:space="0" w:color="auto"/>
      </w:divBdr>
    </w:div>
    <w:div w:id="603849088">
      <w:bodyDiv w:val="1"/>
      <w:marLeft w:val="0"/>
      <w:marRight w:val="0"/>
      <w:marTop w:val="0"/>
      <w:marBottom w:val="0"/>
      <w:divBdr>
        <w:top w:val="none" w:sz="0" w:space="0" w:color="auto"/>
        <w:left w:val="none" w:sz="0" w:space="0" w:color="auto"/>
        <w:bottom w:val="none" w:sz="0" w:space="0" w:color="auto"/>
        <w:right w:val="none" w:sz="0" w:space="0" w:color="auto"/>
      </w:divBdr>
    </w:div>
    <w:div w:id="624852157">
      <w:bodyDiv w:val="1"/>
      <w:marLeft w:val="0"/>
      <w:marRight w:val="0"/>
      <w:marTop w:val="0"/>
      <w:marBottom w:val="0"/>
      <w:divBdr>
        <w:top w:val="none" w:sz="0" w:space="0" w:color="auto"/>
        <w:left w:val="none" w:sz="0" w:space="0" w:color="auto"/>
        <w:bottom w:val="none" w:sz="0" w:space="0" w:color="auto"/>
        <w:right w:val="none" w:sz="0" w:space="0" w:color="auto"/>
      </w:divBdr>
    </w:div>
    <w:div w:id="640118257">
      <w:bodyDiv w:val="1"/>
      <w:marLeft w:val="0"/>
      <w:marRight w:val="0"/>
      <w:marTop w:val="0"/>
      <w:marBottom w:val="0"/>
      <w:divBdr>
        <w:top w:val="none" w:sz="0" w:space="0" w:color="auto"/>
        <w:left w:val="none" w:sz="0" w:space="0" w:color="auto"/>
        <w:bottom w:val="none" w:sz="0" w:space="0" w:color="auto"/>
        <w:right w:val="none" w:sz="0" w:space="0" w:color="auto"/>
      </w:divBdr>
    </w:div>
    <w:div w:id="662855191">
      <w:bodyDiv w:val="1"/>
      <w:marLeft w:val="0"/>
      <w:marRight w:val="0"/>
      <w:marTop w:val="0"/>
      <w:marBottom w:val="0"/>
      <w:divBdr>
        <w:top w:val="none" w:sz="0" w:space="0" w:color="auto"/>
        <w:left w:val="none" w:sz="0" w:space="0" w:color="auto"/>
        <w:bottom w:val="none" w:sz="0" w:space="0" w:color="auto"/>
        <w:right w:val="none" w:sz="0" w:space="0" w:color="auto"/>
      </w:divBdr>
    </w:div>
    <w:div w:id="679084513">
      <w:bodyDiv w:val="1"/>
      <w:marLeft w:val="0"/>
      <w:marRight w:val="0"/>
      <w:marTop w:val="0"/>
      <w:marBottom w:val="0"/>
      <w:divBdr>
        <w:top w:val="none" w:sz="0" w:space="0" w:color="auto"/>
        <w:left w:val="none" w:sz="0" w:space="0" w:color="auto"/>
        <w:bottom w:val="none" w:sz="0" w:space="0" w:color="auto"/>
        <w:right w:val="none" w:sz="0" w:space="0" w:color="auto"/>
      </w:divBdr>
    </w:div>
    <w:div w:id="680546502">
      <w:bodyDiv w:val="1"/>
      <w:marLeft w:val="0"/>
      <w:marRight w:val="0"/>
      <w:marTop w:val="0"/>
      <w:marBottom w:val="0"/>
      <w:divBdr>
        <w:top w:val="none" w:sz="0" w:space="0" w:color="auto"/>
        <w:left w:val="none" w:sz="0" w:space="0" w:color="auto"/>
        <w:bottom w:val="none" w:sz="0" w:space="0" w:color="auto"/>
        <w:right w:val="none" w:sz="0" w:space="0" w:color="auto"/>
      </w:divBdr>
    </w:div>
    <w:div w:id="695958779">
      <w:bodyDiv w:val="1"/>
      <w:marLeft w:val="0"/>
      <w:marRight w:val="0"/>
      <w:marTop w:val="0"/>
      <w:marBottom w:val="0"/>
      <w:divBdr>
        <w:top w:val="none" w:sz="0" w:space="0" w:color="auto"/>
        <w:left w:val="none" w:sz="0" w:space="0" w:color="auto"/>
        <w:bottom w:val="none" w:sz="0" w:space="0" w:color="auto"/>
        <w:right w:val="none" w:sz="0" w:space="0" w:color="auto"/>
      </w:divBdr>
    </w:div>
    <w:div w:id="696782967">
      <w:bodyDiv w:val="1"/>
      <w:marLeft w:val="0"/>
      <w:marRight w:val="0"/>
      <w:marTop w:val="0"/>
      <w:marBottom w:val="0"/>
      <w:divBdr>
        <w:top w:val="none" w:sz="0" w:space="0" w:color="auto"/>
        <w:left w:val="none" w:sz="0" w:space="0" w:color="auto"/>
        <w:bottom w:val="none" w:sz="0" w:space="0" w:color="auto"/>
        <w:right w:val="none" w:sz="0" w:space="0" w:color="auto"/>
      </w:divBdr>
    </w:div>
    <w:div w:id="708528147">
      <w:bodyDiv w:val="1"/>
      <w:marLeft w:val="0"/>
      <w:marRight w:val="0"/>
      <w:marTop w:val="0"/>
      <w:marBottom w:val="0"/>
      <w:divBdr>
        <w:top w:val="none" w:sz="0" w:space="0" w:color="auto"/>
        <w:left w:val="none" w:sz="0" w:space="0" w:color="auto"/>
        <w:bottom w:val="none" w:sz="0" w:space="0" w:color="auto"/>
        <w:right w:val="none" w:sz="0" w:space="0" w:color="auto"/>
      </w:divBdr>
    </w:div>
    <w:div w:id="723918423">
      <w:bodyDiv w:val="1"/>
      <w:marLeft w:val="0"/>
      <w:marRight w:val="0"/>
      <w:marTop w:val="0"/>
      <w:marBottom w:val="0"/>
      <w:divBdr>
        <w:top w:val="none" w:sz="0" w:space="0" w:color="auto"/>
        <w:left w:val="none" w:sz="0" w:space="0" w:color="auto"/>
        <w:bottom w:val="none" w:sz="0" w:space="0" w:color="auto"/>
        <w:right w:val="none" w:sz="0" w:space="0" w:color="auto"/>
      </w:divBdr>
    </w:div>
    <w:div w:id="744956188">
      <w:bodyDiv w:val="1"/>
      <w:marLeft w:val="0"/>
      <w:marRight w:val="0"/>
      <w:marTop w:val="0"/>
      <w:marBottom w:val="0"/>
      <w:divBdr>
        <w:top w:val="none" w:sz="0" w:space="0" w:color="auto"/>
        <w:left w:val="none" w:sz="0" w:space="0" w:color="auto"/>
        <w:bottom w:val="none" w:sz="0" w:space="0" w:color="auto"/>
        <w:right w:val="none" w:sz="0" w:space="0" w:color="auto"/>
      </w:divBdr>
    </w:div>
    <w:div w:id="769205066">
      <w:bodyDiv w:val="1"/>
      <w:marLeft w:val="0"/>
      <w:marRight w:val="0"/>
      <w:marTop w:val="0"/>
      <w:marBottom w:val="0"/>
      <w:divBdr>
        <w:top w:val="none" w:sz="0" w:space="0" w:color="auto"/>
        <w:left w:val="none" w:sz="0" w:space="0" w:color="auto"/>
        <w:bottom w:val="none" w:sz="0" w:space="0" w:color="auto"/>
        <w:right w:val="none" w:sz="0" w:space="0" w:color="auto"/>
      </w:divBdr>
      <w:divsChild>
        <w:div w:id="966935224">
          <w:marLeft w:val="0"/>
          <w:marRight w:val="0"/>
          <w:marTop w:val="0"/>
          <w:marBottom w:val="0"/>
          <w:divBdr>
            <w:top w:val="none" w:sz="0" w:space="0" w:color="auto"/>
            <w:left w:val="none" w:sz="0" w:space="0" w:color="auto"/>
            <w:bottom w:val="none" w:sz="0" w:space="0" w:color="auto"/>
            <w:right w:val="none" w:sz="0" w:space="0" w:color="auto"/>
          </w:divBdr>
          <w:divsChild>
            <w:div w:id="866722470">
              <w:marLeft w:val="0"/>
              <w:marRight w:val="0"/>
              <w:marTop w:val="0"/>
              <w:marBottom w:val="0"/>
              <w:divBdr>
                <w:top w:val="none" w:sz="0" w:space="0" w:color="auto"/>
                <w:left w:val="none" w:sz="0" w:space="0" w:color="auto"/>
                <w:bottom w:val="none" w:sz="0" w:space="0" w:color="auto"/>
                <w:right w:val="none" w:sz="0" w:space="0" w:color="auto"/>
              </w:divBdr>
              <w:divsChild>
                <w:div w:id="1229223021">
                  <w:marLeft w:val="0"/>
                  <w:marRight w:val="0"/>
                  <w:marTop w:val="0"/>
                  <w:marBottom w:val="0"/>
                  <w:divBdr>
                    <w:top w:val="none" w:sz="0" w:space="0" w:color="auto"/>
                    <w:left w:val="none" w:sz="0" w:space="0" w:color="auto"/>
                    <w:bottom w:val="none" w:sz="0" w:space="0" w:color="auto"/>
                    <w:right w:val="none" w:sz="0" w:space="0" w:color="auto"/>
                  </w:divBdr>
                  <w:divsChild>
                    <w:div w:id="1347177589">
                      <w:marLeft w:val="0"/>
                      <w:marRight w:val="0"/>
                      <w:marTop w:val="0"/>
                      <w:marBottom w:val="0"/>
                      <w:divBdr>
                        <w:top w:val="none" w:sz="0" w:space="0" w:color="auto"/>
                        <w:left w:val="none" w:sz="0" w:space="0" w:color="auto"/>
                        <w:bottom w:val="none" w:sz="0" w:space="0" w:color="auto"/>
                        <w:right w:val="none" w:sz="0" w:space="0" w:color="auto"/>
                      </w:divBdr>
                      <w:divsChild>
                        <w:div w:id="760446853">
                          <w:marLeft w:val="0"/>
                          <w:marRight w:val="0"/>
                          <w:marTop w:val="0"/>
                          <w:marBottom w:val="0"/>
                          <w:divBdr>
                            <w:top w:val="none" w:sz="0" w:space="0" w:color="auto"/>
                            <w:left w:val="none" w:sz="0" w:space="0" w:color="auto"/>
                            <w:bottom w:val="none" w:sz="0" w:space="0" w:color="auto"/>
                            <w:right w:val="none" w:sz="0" w:space="0" w:color="auto"/>
                          </w:divBdr>
                          <w:divsChild>
                            <w:div w:id="612519222">
                              <w:marLeft w:val="0"/>
                              <w:marRight w:val="0"/>
                              <w:marTop w:val="0"/>
                              <w:marBottom w:val="0"/>
                              <w:divBdr>
                                <w:top w:val="none" w:sz="0" w:space="0" w:color="auto"/>
                                <w:left w:val="none" w:sz="0" w:space="0" w:color="auto"/>
                                <w:bottom w:val="none" w:sz="0" w:space="0" w:color="auto"/>
                                <w:right w:val="none" w:sz="0" w:space="0" w:color="auto"/>
                              </w:divBdr>
                              <w:divsChild>
                                <w:div w:id="926767001">
                                  <w:marLeft w:val="0"/>
                                  <w:marRight w:val="0"/>
                                  <w:marTop w:val="0"/>
                                  <w:marBottom w:val="0"/>
                                  <w:divBdr>
                                    <w:top w:val="none" w:sz="0" w:space="0" w:color="auto"/>
                                    <w:left w:val="none" w:sz="0" w:space="0" w:color="auto"/>
                                    <w:bottom w:val="none" w:sz="0" w:space="0" w:color="auto"/>
                                    <w:right w:val="none" w:sz="0" w:space="0" w:color="auto"/>
                                  </w:divBdr>
                                  <w:divsChild>
                                    <w:div w:id="541088876">
                                      <w:marLeft w:val="0"/>
                                      <w:marRight w:val="0"/>
                                      <w:marTop w:val="0"/>
                                      <w:marBottom w:val="0"/>
                                      <w:divBdr>
                                        <w:top w:val="none" w:sz="0" w:space="0" w:color="auto"/>
                                        <w:left w:val="none" w:sz="0" w:space="0" w:color="auto"/>
                                        <w:bottom w:val="none" w:sz="0" w:space="0" w:color="auto"/>
                                        <w:right w:val="none" w:sz="0" w:space="0" w:color="auto"/>
                                      </w:divBdr>
                                      <w:divsChild>
                                        <w:div w:id="224724176">
                                          <w:marLeft w:val="0"/>
                                          <w:marRight w:val="0"/>
                                          <w:marTop w:val="0"/>
                                          <w:marBottom w:val="0"/>
                                          <w:divBdr>
                                            <w:top w:val="none" w:sz="0" w:space="0" w:color="auto"/>
                                            <w:left w:val="none" w:sz="0" w:space="0" w:color="auto"/>
                                            <w:bottom w:val="none" w:sz="0" w:space="0" w:color="auto"/>
                                            <w:right w:val="none" w:sz="0" w:space="0" w:color="auto"/>
                                          </w:divBdr>
                                          <w:divsChild>
                                            <w:div w:id="856580457">
                                              <w:marLeft w:val="0"/>
                                              <w:marRight w:val="0"/>
                                              <w:marTop w:val="0"/>
                                              <w:marBottom w:val="0"/>
                                              <w:divBdr>
                                                <w:top w:val="none" w:sz="0" w:space="0" w:color="auto"/>
                                                <w:left w:val="none" w:sz="0" w:space="0" w:color="auto"/>
                                                <w:bottom w:val="none" w:sz="0" w:space="0" w:color="auto"/>
                                                <w:right w:val="none" w:sz="0" w:space="0" w:color="auto"/>
                                              </w:divBdr>
                                              <w:divsChild>
                                                <w:div w:id="875628255">
                                                  <w:marLeft w:val="0"/>
                                                  <w:marRight w:val="0"/>
                                                  <w:marTop w:val="0"/>
                                                  <w:marBottom w:val="0"/>
                                                  <w:divBdr>
                                                    <w:top w:val="none" w:sz="0" w:space="0" w:color="auto"/>
                                                    <w:left w:val="none" w:sz="0" w:space="0" w:color="auto"/>
                                                    <w:bottom w:val="none" w:sz="0" w:space="0" w:color="auto"/>
                                                    <w:right w:val="none" w:sz="0" w:space="0" w:color="auto"/>
                                                  </w:divBdr>
                                                  <w:divsChild>
                                                    <w:div w:id="165991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643096">
      <w:bodyDiv w:val="1"/>
      <w:marLeft w:val="0"/>
      <w:marRight w:val="0"/>
      <w:marTop w:val="0"/>
      <w:marBottom w:val="0"/>
      <w:divBdr>
        <w:top w:val="none" w:sz="0" w:space="0" w:color="auto"/>
        <w:left w:val="none" w:sz="0" w:space="0" w:color="auto"/>
        <w:bottom w:val="none" w:sz="0" w:space="0" w:color="auto"/>
        <w:right w:val="none" w:sz="0" w:space="0" w:color="auto"/>
      </w:divBdr>
    </w:div>
    <w:div w:id="779224520">
      <w:bodyDiv w:val="1"/>
      <w:marLeft w:val="0"/>
      <w:marRight w:val="0"/>
      <w:marTop w:val="0"/>
      <w:marBottom w:val="0"/>
      <w:divBdr>
        <w:top w:val="none" w:sz="0" w:space="0" w:color="auto"/>
        <w:left w:val="none" w:sz="0" w:space="0" w:color="auto"/>
        <w:bottom w:val="none" w:sz="0" w:space="0" w:color="auto"/>
        <w:right w:val="none" w:sz="0" w:space="0" w:color="auto"/>
      </w:divBdr>
    </w:div>
    <w:div w:id="782916015">
      <w:bodyDiv w:val="1"/>
      <w:marLeft w:val="0"/>
      <w:marRight w:val="0"/>
      <w:marTop w:val="0"/>
      <w:marBottom w:val="0"/>
      <w:divBdr>
        <w:top w:val="none" w:sz="0" w:space="0" w:color="auto"/>
        <w:left w:val="none" w:sz="0" w:space="0" w:color="auto"/>
        <w:bottom w:val="none" w:sz="0" w:space="0" w:color="auto"/>
        <w:right w:val="none" w:sz="0" w:space="0" w:color="auto"/>
      </w:divBdr>
    </w:div>
    <w:div w:id="838349735">
      <w:bodyDiv w:val="1"/>
      <w:marLeft w:val="0"/>
      <w:marRight w:val="0"/>
      <w:marTop w:val="0"/>
      <w:marBottom w:val="0"/>
      <w:divBdr>
        <w:top w:val="none" w:sz="0" w:space="0" w:color="auto"/>
        <w:left w:val="none" w:sz="0" w:space="0" w:color="auto"/>
        <w:bottom w:val="none" w:sz="0" w:space="0" w:color="auto"/>
        <w:right w:val="none" w:sz="0" w:space="0" w:color="auto"/>
      </w:divBdr>
    </w:div>
    <w:div w:id="889800172">
      <w:bodyDiv w:val="1"/>
      <w:marLeft w:val="0"/>
      <w:marRight w:val="0"/>
      <w:marTop w:val="0"/>
      <w:marBottom w:val="0"/>
      <w:divBdr>
        <w:top w:val="none" w:sz="0" w:space="0" w:color="auto"/>
        <w:left w:val="none" w:sz="0" w:space="0" w:color="auto"/>
        <w:bottom w:val="none" w:sz="0" w:space="0" w:color="auto"/>
        <w:right w:val="none" w:sz="0" w:space="0" w:color="auto"/>
      </w:divBdr>
    </w:div>
    <w:div w:id="892543560">
      <w:bodyDiv w:val="1"/>
      <w:marLeft w:val="0"/>
      <w:marRight w:val="0"/>
      <w:marTop w:val="0"/>
      <w:marBottom w:val="0"/>
      <w:divBdr>
        <w:top w:val="none" w:sz="0" w:space="0" w:color="auto"/>
        <w:left w:val="none" w:sz="0" w:space="0" w:color="auto"/>
        <w:bottom w:val="none" w:sz="0" w:space="0" w:color="auto"/>
        <w:right w:val="none" w:sz="0" w:space="0" w:color="auto"/>
      </w:divBdr>
    </w:div>
    <w:div w:id="900092548">
      <w:bodyDiv w:val="1"/>
      <w:marLeft w:val="0"/>
      <w:marRight w:val="0"/>
      <w:marTop w:val="0"/>
      <w:marBottom w:val="0"/>
      <w:divBdr>
        <w:top w:val="none" w:sz="0" w:space="0" w:color="auto"/>
        <w:left w:val="none" w:sz="0" w:space="0" w:color="auto"/>
        <w:bottom w:val="none" w:sz="0" w:space="0" w:color="auto"/>
        <w:right w:val="none" w:sz="0" w:space="0" w:color="auto"/>
      </w:divBdr>
    </w:div>
    <w:div w:id="923345934">
      <w:bodyDiv w:val="1"/>
      <w:marLeft w:val="0"/>
      <w:marRight w:val="0"/>
      <w:marTop w:val="0"/>
      <w:marBottom w:val="0"/>
      <w:divBdr>
        <w:top w:val="none" w:sz="0" w:space="0" w:color="auto"/>
        <w:left w:val="none" w:sz="0" w:space="0" w:color="auto"/>
        <w:bottom w:val="none" w:sz="0" w:space="0" w:color="auto"/>
        <w:right w:val="none" w:sz="0" w:space="0" w:color="auto"/>
      </w:divBdr>
    </w:div>
    <w:div w:id="957219337">
      <w:bodyDiv w:val="1"/>
      <w:marLeft w:val="0"/>
      <w:marRight w:val="0"/>
      <w:marTop w:val="0"/>
      <w:marBottom w:val="0"/>
      <w:divBdr>
        <w:top w:val="none" w:sz="0" w:space="0" w:color="auto"/>
        <w:left w:val="none" w:sz="0" w:space="0" w:color="auto"/>
        <w:bottom w:val="none" w:sz="0" w:space="0" w:color="auto"/>
        <w:right w:val="none" w:sz="0" w:space="0" w:color="auto"/>
      </w:divBdr>
    </w:div>
    <w:div w:id="973752196">
      <w:bodyDiv w:val="1"/>
      <w:marLeft w:val="0"/>
      <w:marRight w:val="0"/>
      <w:marTop w:val="0"/>
      <w:marBottom w:val="0"/>
      <w:divBdr>
        <w:top w:val="none" w:sz="0" w:space="0" w:color="auto"/>
        <w:left w:val="none" w:sz="0" w:space="0" w:color="auto"/>
        <w:bottom w:val="none" w:sz="0" w:space="0" w:color="auto"/>
        <w:right w:val="none" w:sz="0" w:space="0" w:color="auto"/>
      </w:divBdr>
    </w:div>
    <w:div w:id="1001665810">
      <w:bodyDiv w:val="1"/>
      <w:marLeft w:val="0"/>
      <w:marRight w:val="0"/>
      <w:marTop w:val="0"/>
      <w:marBottom w:val="0"/>
      <w:divBdr>
        <w:top w:val="none" w:sz="0" w:space="0" w:color="auto"/>
        <w:left w:val="none" w:sz="0" w:space="0" w:color="auto"/>
        <w:bottom w:val="none" w:sz="0" w:space="0" w:color="auto"/>
        <w:right w:val="none" w:sz="0" w:space="0" w:color="auto"/>
      </w:divBdr>
    </w:div>
    <w:div w:id="1007833172">
      <w:bodyDiv w:val="1"/>
      <w:marLeft w:val="0"/>
      <w:marRight w:val="0"/>
      <w:marTop w:val="0"/>
      <w:marBottom w:val="0"/>
      <w:divBdr>
        <w:top w:val="none" w:sz="0" w:space="0" w:color="auto"/>
        <w:left w:val="none" w:sz="0" w:space="0" w:color="auto"/>
        <w:bottom w:val="none" w:sz="0" w:space="0" w:color="auto"/>
        <w:right w:val="none" w:sz="0" w:space="0" w:color="auto"/>
      </w:divBdr>
    </w:div>
    <w:div w:id="1008558989">
      <w:bodyDiv w:val="1"/>
      <w:marLeft w:val="0"/>
      <w:marRight w:val="0"/>
      <w:marTop w:val="0"/>
      <w:marBottom w:val="0"/>
      <w:divBdr>
        <w:top w:val="none" w:sz="0" w:space="0" w:color="auto"/>
        <w:left w:val="none" w:sz="0" w:space="0" w:color="auto"/>
        <w:bottom w:val="none" w:sz="0" w:space="0" w:color="auto"/>
        <w:right w:val="none" w:sz="0" w:space="0" w:color="auto"/>
      </w:divBdr>
    </w:div>
    <w:div w:id="1060404915">
      <w:bodyDiv w:val="1"/>
      <w:marLeft w:val="0"/>
      <w:marRight w:val="0"/>
      <w:marTop w:val="0"/>
      <w:marBottom w:val="0"/>
      <w:divBdr>
        <w:top w:val="none" w:sz="0" w:space="0" w:color="auto"/>
        <w:left w:val="none" w:sz="0" w:space="0" w:color="auto"/>
        <w:bottom w:val="none" w:sz="0" w:space="0" w:color="auto"/>
        <w:right w:val="none" w:sz="0" w:space="0" w:color="auto"/>
      </w:divBdr>
    </w:div>
    <w:div w:id="1071583195">
      <w:bodyDiv w:val="1"/>
      <w:marLeft w:val="0"/>
      <w:marRight w:val="0"/>
      <w:marTop w:val="0"/>
      <w:marBottom w:val="0"/>
      <w:divBdr>
        <w:top w:val="none" w:sz="0" w:space="0" w:color="auto"/>
        <w:left w:val="none" w:sz="0" w:space="0" w:color="auto"/>
        <w:bottom w:val="none" w:sz="0" w:space="0" w:color="auto"/>
        <w:right w:val="none" w:sz="0" w:space="0" w:color="auto"/>
      </w:divBdr>
    </w:div>
    <w:div w:id="1128016457">
      <w:bodyDiv w:val="1"/>
      <w:marLeft w:val="0"/>
      <w:marRight w:val="0"/>
      <w:marTop w:val="0"/>
      <w:marBottom w:val="0"/>
      <w:divBdr>
        <w:top w:val="none" w:sz="0" w:space="0" w:color="auto"/>
        <w:left w:val="none" w:sz="0" w:space="0" w:color="auto"/>
        <w:bottom w:val="none" w:sz="0" w:space="0" w:color="auto"/>
        <w:right w:val="none" w:sz="0" w:space="0" w:color="auto"/>
      </w:divBdr>
    </w:div>
    <w:div w:id="1139690616">
      <w:bodyDiv w:val="1"/>
      <w:marLeft w:val="0"/>
      <w:marRight w:val="0"/>
      <w:marTop w:val="0"/>
      <w:marBottom w:val="0"/>
      <w:divBdr>
        <w:top w:val="none" w:sz="0" w:space="0" w:color="auto"/>
        <w:left w:val="none" w:sz="0" w:space="0" w:color="auto"/>
        <w:bottom w:val="none" w:sz="0" w:space="0" w:color="auto"/>
        <w:right w:val="none" w:sz="0" w:space="0" w:color="auto"/>
      </w:divBdr>
      <w:divsChild>
        <w:div w:id="1360011241">
          <w:marLeft w:val="0"/>
          <w:marRight w:val="0"/>
          <w:marTop w:val="0"/>
          <w:marBottom w:val="0"/>
          <w:divBdr>
            <w:top w:val="none" w:sz="0" w:space="0" w:color="auto"/>
            <w:left w:val="none" w:sz="0" w:space="0" w:color="auto"/>
            <w:bottom w:val="none" w:sz="0" w:space="0" w:color="auto"/>
            <w:right w:val="none" w:sz="0" w:space="0" w:color="auto"/>
          </w:divBdr>
          <w:divsChild>
            <w:div w:id="1300114337">
              <w:marLeft w:val="0"/>
              <w:marRight w:val="0"/>
              <w:marTop w:val="0"/>
              <w:marBottom w:val="0"/>
              <w:divBdr>
                <w:top w:val="none" w:sz="0" w:space="0" w:color="auto"/>
                <w:left w:val="none" w:sz="0" w:space="0" w:color="auto"/>
                <w:bottom w:val="none" w:sz="0" w:space="0" w:color="auto"/>
                <w:right w:val="none" w:sz="0" w:space="0" w:color="auto"/>
              </w:divBdr>
              <w:divsChild>
                <w:div w:id="2019232814">
                  <w:marLeft w:val="0"/>
                  <w:marRight w:val="0"/>
                  <w:marTop w:val="0"/>
                  <w:marBottom w:val="0"/>
                  <w:divBdr>
                    <w:top w:val="none" w:sz="0" w:space="0" w:color="auto"/>
                    <w:left w:val="none" w:sz="0" w:space="0" w:color="auto"/>
                    <w:bottom w:val="none" w:sz="0" w:space="0" w:color="auto"/>
                    <w:right w:val="none" w:sz="0" w:space="0" w:color="auto"/>
                  </w:divBdr>
                  <w:divsChild>
                    <w:div w:id="205266379">
                      <w:marLeft w:val="0"/>
                      <w:marRight w:val="0"/>
                      <w:marTop w:val="0"/>
                      <w:marBottom w:val="0"/>
                      <w:divBdr>
                        <w:top w:val="none" w:sz="0" w:space="0" w:color="auto"/>
                        <w:left w:val="none" w:sz="0" w:space="0" w:color="auto"/>
                        <w:bottom w:val="none" w:sz="0" w:space="0" w:color="auto"/>
                        <w:right w:val="none" w:sz="0" w:space="0" w:color="auto"/>
                      </w:divBdr>
                      <w:divsChild>
                        <w:div w:id="257371012">
                          <w:marLeft w:val="0"/>
                          <w:marRight w:val="0"/>
                          <w:marTop w:val="0"/>
                          <w:marBottom w:val="0"/>
                          <w:divBdr>
                            <w:top w:val="none" w:sz="0" w:space="0" w:color="auto"/>
                            <w:left w:val="none" w:sz="0" w:space="0" w:color="auto"/>
                            <w:bottom w:val="none" w:sz="0" w:space="0" w:color="auto"/>
                            <w:right w:val="none" w:sz="0" w:space="0" w:color="auto"/>
                          </w:divBdr>
                          <w:divsChild>
                            <w:div w:id="86941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9767423">
      <w:bodyDiv w:val="1"/>
      <w:marLeft w:val="0"/>
      <w:marRight w:val="0"/>
      <w:marTop w:val="0"/>
      <w:marBottom w:val="0"/>
      <w:divBdr>
        <w:top w:val="none" w:sz="0" w:space="0" w:color="auto"/>
        <w:left w:val="none" w:sz="0" w:space="0" w:color="auto"/>
        <w:bottom w:val="none" w:sz="0" w:space="0" w:color="auto"/>
        <w:right w:val="none" w:sz="0" w:space="0" w:color="auto"/>
      </w:divBdr>
    </w:div>
    <w:div w:id="1192381278">
      <w:bodyDiv w:val="1"/>
      <w:marLeft w:val="0"/>
      <w:marRight w:val="0"/>
      <w:marTop w:val="0"/>
      <w:marBottom w:val="0"/>
      <w:divBdr>
        <w:top w:val="none" w:sz="0" w:space="0" w:color="auto"/>
        <w:left w:val="none" w:sz="0" w:space="0" w:color="auto"/>
        <w:bottom w:val="none" w:sz="0" w:space="0" w:color="auto"/>
        <w:right w:val="none" w:sz="0" w:space="0" w:color="auto"/>
      </w:divBdr>
    </w:div>
    <w:div w:id="1218663180">
      <w:bodyDiv w:val="1"/>
      <w:marLeft w:val="0"/>
      <w:marRight w:val="0"/>
      <w:marTop w:val="0"/>
      <w:marBottom w:val="0"/>
      <w:divBdr>
        <w:top w:val="none" w:sz="0" w:space="0" w:color="auto"/>
        <w:left w:val="none" w:sz="0" w:space="0" w:color="auto"/>
        <w:bottom w:val="none" w:sz="0" w:space="0" w:color="auto"/>
        <w:right w:val="none" w:sz="0" w:space="0" w:color="auto"/>
      </w:divBdr>
      <w:divsChild>
        <w:div w:id="433675920">
          <w:marLeft w:val="0"/>
          <w:marRight w:val="0"/>
          <w:marTop w:val="0"/>
          <w:marBottom w:val="0"/>
          <w:divBdr>
            <w:top w:val="none" w:sz="0" w:space="0" w:color="auto"/>
            <w:left w:val="none" w:sz="0" w:space="0" w:color="auto"/>
            <w:bottom w:val="none" w:sz="0" w:space="0" w:color="auto"/>
            <w:right w:val="none" w:sz="0" w:space="0" w:color="auto"/>
          </w:divBdr>
          <w:divsChild>
            <w:div w:id="190188862">
              <w:marLeft w:val="0"/>
              <w:marRight w:val="0"/>
              <w:marTop w:val="0"/>
              <w:marBottom w:val="0"/>
              <w:divBdr>
                <w:top w:val="none" w:sz="0" w:space="0" w:color="auto"/>
                <w:left w:val="none" w:sz="0" w:space="0" w:color="auto"/>
                <w:bottom w:val="none" w:sz="0" w:space="0" w:color="auto"/>
                <w:right w:val="none" w:sz="0" w:space="0" w:color="auto"/>
              </w:divBdr>
              <w:divsChild>
                <w:div w:id="913205709">
                  <w:marLeft w:val="0"/>
                  <w:marRight w:val="0"/>
                  <w:marTop w:val="0"/>
                  <w:marBottom w:val="0"/>
                  <w:divBdr>
                    <w:top w:val="none" w:sz="0" w:space="0" w:color="auto"/>
                    <w:left w:val="none" w:sz="0" w:space="0" w:color="auto"/>
                    <w:bottom w:val="none" w:sz="0" w:space="0" w:color="auto"/>
                    <w:right w:val="none" w:sz="0" w:space="0" w:color="auto"/>
                  </w:divBdr>
                  <w:divsChild>
                    <w:div w:id="1198930032">
                      <w:marLeft w:val="0"/>
                      <w:marRight w:val="0"/>
                      <w:marTop w:val="0"/>
                      <w:marBottom w:val="0"/>
                      <w:divBdr>
                        <w:top w:val="none" w:sz="0" w:space="0" w:color="auto"/>
                        <w:left w:val="none" w:sz="0" w:space="0" w:color="auto"/>
                        <w:bottom w:val="none" w:sz="0" w:space="0" w:color="auto"/>
                        <w:right w:val="none" w:sz="0" w:space="0" w:color="auto"/>
                      </w:divBdr>
                      <w:divsChild>
                        <w:div w:id="187645468">
                          <w:marLeft w:val="0"/>
                          <w:marRight w:val="0"/>
                          <w:marTop w:val="0"/>
                          <w:marBottom w:val="0"/>
                          <w:divBdr>
                            <w:top w:val="none" w:sz="0" w:space="0" w:color="auto"/>
                            <w:left w:val="none" w:sz="0" w:space="0" w:color="auto"/>
                            <w:bottom w:val="none" w:sz="0" w:space="0" w:color="auto"/>
                            <w:right w:val="none" w:sz="0" w:space="0" w:color="auto"/>
                          </w:divBdr>
                          <w:divsChild>
                            <w:div w:id="1621497804">
                              <w:marLeft w:val="0"/>
                              <w:marRight w:val="0"/>
                              <w:marTop w:val="0"/>
                              <w:marBottom w:val="0"/>
                              <w:divBdr>
                                <w:top w:val="none" w:sz="0" w:space="0" w:color="auto"/>
                                <w:left w:val="none" w:sz="0" w:space="0" w:color="auto"/>
                                <w:bottom w:val="none" w:sz="0" w:space="0" w:color="auto"/>
                                <w:right w:val="none" w:sz="0" w:space="0" w:color="auto"/>
                              </w:divBdr>
                              <w:divsChild>
                                <w:div w:id="461651701">
                                  <w:marLeft w:val="0"/>
                                  <w:marRight w:val="0"/>
                                  <w:marTop w:val="0"/>
                                  <w:marBottom w:val="0"/>
                                  <w:divBdr>
                                    <w:top w:val="none" w:sz="0" w:space="0" w:color="auto"/>
                                    <w:left w:val="none" w:sz="0" w:space="0" w:color="auto"/>
                                    <w:bottom w:val="none" w:sz="0" w:space="0" w:color="auto"/>
                                    <w:right w:val="none" w:sz="0" w:space="0" w:color="auto"/>
                                  </w:divBdr>
                                  <w:divsChild>
                                    <w:div w:id="671225741">
                                      <w:marLeft w:val="0"/>
                                      <w:marRight w:val="0"/>
                                      <w:marTop w:val="0"/>
                                      <w:marBottom w:val="0"/>
                                      <w:divBdr>
                                        <w:top w:val="none" w:sz="0" w:space="0" w:color="auto"/>
                                        <w:left w:val="none" w:sz="0" w:space="0" w:color="auto"/>
                                        <w:bottom w:val="none" w:sz="0" w:space="0" w:color="auto"/>
                                        <w:right w:val="none" w:sz="0" w:space="0" w:color="auto"/>
                                      </w:divBdr>
                                      <w:divsChild>
                                        <w:div w:id="789664695">
                                          <w:marLeft w:val="0"/>
                                          <w:marRight w:val="0"/>
                                          <w:marTop w:val="0"/>
                                          <w:marBottom w:val="0"/>
                                          <w:divBdr>
                                            <w:top w:val="none" w:sz="0" w:space="0" w:color="auto"/>
                                            <w:left w:val="none" w:sz="0" w:space="0" w:color="auto"/>
                                            <w:bottom w:val="none" w:sz="0" w:space="0" w:color="auto"/>
                                            <w:right w:val="none" w:sz="0" w:space="0" w:color="auto"/>
                                          </w:divBdr>
                                          <w:divsChild>
                                            <w:div w:id="641617239">
                                              <w:marLeft w:val="0"/>
                                              <w:marRight w:val="0"/>
                                              <w:marTop w:val="0"/>
                                              <w:marBottom w:val="0"/>
                                              <w:divBdr>
                                                <w:top w:val="none" w:sz="0" w:space="0" w:color="auto"/>
                                                <w:left w:val="none" w:sz="0" w:space="0" w:color="auto"/>
                                                <w:bottom w:val="none" w:sz="0" w:space="0" w:color="auto"/>
                                                <w:right w:val="none" w:sz="0" w:space="0" w:color="auto"/>
                                              </w:divBdr>
                                              <w:divsChild>
                                                <w:div w:id="1085030882">
                                                  <w:marLeft w:val="0"/>
                                                  <w:marRight w:val="0"/>
                                                  <w:marTop w:val="0"/>
                                                  <w:marBottom w:val="0"/>
                                                  <w:divBdr>
                                                    <w:top w:val="none" w:sz="0" w:space="0" w:color="auto"/>
                                                    <w:left w:val="none" w:sz="0" w:space="0" w:color="auto"/>
                                                    <w:bottom w:val="none" w:sz="0" w:space="0" w:color="auto"/>
                                                    <w:right w:val="none" w:sz="0" w:space="0" w:color="auto"/>
                                                  </w:divBdr>
                                                  <w:divsChild>
                                                    <w:div w:id="33623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36638">
          <w:marLeft w:val="0"/>
          <w:marRight w:val="0"/>
          <w:marTop w:val="0"/>
          <w:marBottom w:val="0"/>
          <w:divBdr>
            <w:top w:val="none" w:sz="0" w:space="0" w:color="auto"/>
            <w:left w:val="none" w:sz="0" w:space="0" w:color="auto"/>
            <w:bottom w:val="none" w:sz="0" w:space="0" w:color="auto"/>
            <w:right w:val="none" w:sz="0" w:space="0" w:color="auto"/>
          </w:divBdr>
          <w:divsChild>
            <w:div w:id="2074618826">
              <w:marLeft w:val="0"/>
              <w:marRight w:val="0"/>
              <w:marTop w:val="0"/>
              <w:marBottom w:val="0"/>
              <w:divBdr>
                <w:top w:val="none" w:sz="0" w:space="0" w:color="auto"/>
                <w:left w:val="none" w:sz="0" w:space="0" w:color="auto"/>
                <w:bottom w:val="none" w:sz="0" w:space="0" w:color="auto"/>
                <w:right w:val="none" w:sz="0" w:space="0" w:color="auto"/>
              </w:divBdr>
              <w:divsChild>
                <w:div w:id="1364596367">
                  <w:marLeft w:val="0"/>
                  <w:marRight w:val="0"/>
                  <w:marTop w:val="0"/>
                  <w:marBottom w:val="0"/>
                  <w:divBdr>
                    <w:top w:val="none" w:sz="0" w:space="0" w:color="auto"/>
                    <w:left w:val="none" w:sz="0" w:space="0" w:color="auto"/>
                    <w:bottom w:val="none" w:sz="0" w:space="0" w:color="auto"/>
                    <w:right w:val="none" w:sz="0" w:space="0" w:color="auto"/>
                  </w:divBdr>
                  <w:divsChild>
                    <w:div w:id="2073188794">
                      <w:marLeft w:val="0"/>
                      <w:marRight w:val="0"/>
                      <w:marTop w:val="0"/>
                      <w:marBottom w:val="0"/>
                      <w:divBdr>
                        <w:top w:val="none" w:sz="0" w:space="0" w:color="auto"/>
                        <w:left w:val="none" w:sz="0" w:space="0" w:color="auto"/>
                        <w:bottom w:val="none" w:sz="0" w:space="0" w:color="auto"/>
                        <w:right w:val="none" w:sz="0" w:space="0" w:color="auto"/>
                      </w:divBdr>
                      <w:divsChild>
                        <w:div w:id="1606578230">
                          <w:marLeft w:val="0"/>
                          <w:marRight w:val="0"/>
                          <w:marTop w:val="0"/>
                          <w:marBottom w:val="0"/>
                          <w:divBdr>
                            <w:top w:val="none" w:sz="0" w:space="0" w:color="auto"/>
                            <w:left w:val="none" w:sz="0" w:space="0" w:color="auto"/>
                            <w:bottom w:val="none" w:sz="0" w:space="0" w:color="auto"/>
                            <w:right w:val="none" w:sz="0" w:space="0" w:color="auto"/>
                          </w:divBdr>
                          <w:divsChild>
                            <w:div w:id="257105397">
                              <w:marLeft w:val="0"/>
                              <w:marRight w:val="0"/>
                              <w:marTop w:val="0"/>
                              <w:marBottom w:val="0"/>
                              <w:divBdr>
                                <w:top w:val="none" w:sz="0" w:space="0" w:color="auto"/>
                                <w:left w:val="none" w:sz="0" w:space="0" w:color="auto"/>
                                <w:bottom w:val="none" w:sz="0" w:space="0" w:color="auto"/>
                                <w:right w:val="none" w:sz="0" w:space="0" w:color="auto"/>
                              </w:divBdr>
                              <w:divsChild>
                                <w:div w:id="1243560754">
                                  <w:marLeft w:val="0"/>
                                  <w:marRight w:val="0"/>
                                  <w:marTop w:val="0"/>
                                  <w:marBottom w:val="0"/>
                                  <w:divBdr>
                                    <w:top w:val="none" w:sz="0" w:space="0" w:color="auto"/>
                                    <w:left w:val="none" w:sz="0" w:space="0" w:color="auto"/>
                                    <w:bottom w:val="none" w:sz="0" w:space="0" w:color="auto"/>
                                    <w:right w:val="none" w:sz="0" w:space="0" w:color="auto"/>
                                  </w:divBdr>
                                  <w:divsChild>
                                    <w:div w:id="1910575184">
                                      <w:marLeft w:val="0"/>
                                      <w:marRight w:val="0"/>
                                      <w:marTop w:val="0"/>
                                      <w:marBottom w:val="0"/>
                                      <w:divBdr>
                                        <w:top w:val="none" w:sz="0" w:space="0" w:color="auto"/>
                                        <w:left w:val="none" w:sz="0" w:space="0" w:color="auto"/>
                                        <w:bottom w:val="none" w:sz="0" w:space="0" w:color="auto"/>
                                        <w:right w:val="none" w:sz="0" w:space="0" w:color="auto"/>
                                      </w:divBdr>
                                      <w:divsChild>
                                        <w:div w:id="1637445332">
                                          <w:marLeft w:val="0"/>
                                          <w:marRight w:val="0"/>
                                          <w:marTop w:val="0"/>
                                          <w:marBottom w:val="0"/>
                                          <w:divBdr>
                                            <w:top w:val="none" w:sz="0" w:space="0" w:color="auto"/>
                                            <w:left w:val="none" w:sz="0" w:space="0" w:color="auto"/>
                                            <w:bottom w:val="none" w:sz="0" w:space="0" w:color="auto"/>
                                            <w:right w:val="none" w:sz="0" w:space="0" w:color="auto"/>
                                          </w:divBdr>
                                          <w:divsChild>
                                            <w:div w:id="1144279905">
                                              <w:marLeft w:val="0"/>
                                              <w:marRight w:val="0"/>
                                              <w:marTop w:val="0"/>
                                              <w:marBottom w:val="0"/>
                                              <w:divBdr>
                                                <w:top w:val="none" w:sz="0" w:space="0" w:color="auto"/>
                                                <w:left w:val="none" w:sz="0" w:space="0" w:color="auto"/>
                                                <w:bottom w:val="none" w:sz="0" w:space="0" w:color="auto"/>
                                                <w:right w:val="none" w:sz="0" w:space="0" w:color="auto"/>
                                              </w:divBdr>
                                              <w:divsChild>
                                                <w:div w:id="314799387">
                                                  <w:marLeft w:val="0"/>
                                                  <w:marRight w:val="0"/>
                                                  <w:marTop w:val="0"/>
                                                  <w:marBottom w:val="0"/>
                                                  <w:divBdr>
                                                    <w:top w:val="none" w:sz="0" w:space="0" w:color="auto"/>
                                                    <w:left w:val="none" w:sz="0" w:space="0" w:color="auto"/>
                                                    <w:bottom w:val="none" w:sz="0" w:space="0" w:color="auto"/>
                                                    <w:right w:val="none" w:sz="0" w:space="0" w:color="auto"/>
                                                  </w:divBdr>
                                                  <w:divsChild>
                                                    <w:div w:id="163613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0766795">
      <w:bodyDiv w:val="1"/>
      <w:marLeft w:val="0"/>
      <w:marRight w:val="0"/>
      <w:marTop w:val="0"/>
      <w:marBottom w:val="0"/>
      <w:divBdr>
        <w:top w:val="none" w:sz="0" w:space="0" w:color="auto"/>
        <w:left w:val="none" w:sz="0" w:space="0" w:color="auto"/>
        <w:bottom w:val="none" w:sz="0" w:space="0" w:color="auto"/>
        <w:right w:val="none" w:sz="0" w:space="0" w:color="auto"/>
      </w:divBdr>
    </w:div>
    <w:div w:id="1264387765">
      <w:bodyDiv w:val="1"/>
      <w:marLeft w:val="0"/>
      <w:marRight w:val="0"/>
      <w:marTop w:val="0"/>
      <w:marBottom w:val="0"/>
      <w:divBdr>
        <w:top w:val="none" w:sz="0" w:space="0" w:color="auto"/>
        <w:left w:val="none" w:sz="0" w:space="0" w:color="auto"/>
        <w:bottom w:val="none" w:sz="0" w:space="0" w:color="auto"/>
        <w:right w:val="none" w:sz="0" w:space="0" w:color="auto"/>
      </w:divBdr>
    </w:div>
    <w:div w:id="1269774451">
      <w:bodyDiv w:val="1"/>
      <w:marLeft w:val="0"/>
      <w:marRight w:val="0"/>
      <w:marTop w:val="0"/>
      <w:marBottom w:val="0"/>
      <w:divBdr>
        <w:top w:val="none" w:sz="0" w:space="0" w:color="auto"/>
        <w:left w:val="none" w:sz="0" w:space="0" w:color="auto"/>
        <w:bottom w:val="none" w:sz="0" w:space="0" w:color="auto"/>
        <w:right w:val="none" w:sz="0" w:space="0" w:color="auto"/>
      </w:divBdr>
      <w:divsChild>
        <w:div w:id="100691706">
          <w:marLeft w:val="0"/>
          <w:marRight w:val="0"/>
          <w:marTop w:val="0"/>
          <w:marBottom w:val="0"/>
          <w:divBdr>
            <w:top w:val="none" w:sz="0" w:space="0" w:color="auto"/>
            <w:left w:val="none" w:sz="0" w:space="0" w:color="auto"/>
            <w:bottom w:val="none" w:sz="0" w:space="0" w:color="auto"/>
            <w:right w:val="none" w:sz="0" w:space="0" w:color="auto"/>
          </w:divBdr>
          <w:divsChild>
            <w:div w:id="851601609">
              <w:marLeft w:val="0"/>
              <w:marRight w:val="0"/>
              <w:marTop w:val="0"/>
              <w:marBottom w:val="0"/>
              <w:divBdr>
                <w:top w:val="none" w:sz="0" w:space="0" w:color="auto"/>
                <w:left w:val="none" w:sz="0" w:space="0" w:color="auto"/>
                <w:bottom w:val="none" w:sz="0" w:space="0" w:color="auto"/>
                <w:right w:val="none" w:sz="0" w:space="0" w:color="auto"/>
              </w:divBdr>
              <w:divsChild>
                <w:div w:id="1040281742">
                  <w:marLeft w:val="0"/>
                  <w:marRight w:val="0"/>
                  <w:marTop w:val="0"/>
                  <w:marBottom w:val="0"/>
                  <w:divBdr>
                    <w:top w:val="none" w:sz="0" w:space="0" w:color="auto"/>
                    <w:left w:val="none" w:sz="0" w:space="0" w:color="auto"/>
                    <w:bottom w:val="none" w:sz="0" w:space="0" w:color="auto"/>
                    <w:right w:val="none" w:sz="0" w:space="0" w:color="auto"/>
                  </w:divBdr>
                  <w:divsChild>
                    <w:div w:id="1703281209">
                      <w:marLeft w:val="0"/>
                      <w:marRight w:val="0"/>
                      <w:marTop w:val="0"/>
                      <w:marBottom w:val="0"/>
                      <w:divBdr>
                        <w:top w:val="none" w:sz="0" w:space="0" w:color="auto"/>
                        <w:left w:val="none" w:sz="0" w:space="0" w:color="auto"/>
                        <w:bottom w:val="none" w:sz="0" w:space="0" w:color="auto"/>
                        <w:right w:val="none" w:sz="0" w:space="0" w:color="auto"/>
                      </w:divBdr>
                      <w:divsChild>
                        <w:div w:id="1897936599">
                          <w:marLeft w:val="0"/>
                          <w:marRight w:val="0"/>
                          <w:marTop w:val="0"/>
                          <w:marBottom w:val="0"/>
                          <w:divBdr>
                            <w:top w:val="none" w:sz="0" w:space="0" w:color="auto"/>
                            <w:left w:val="none" w:sz="0" w:space="0" w:color="auto"/>
                            <w:bottom w:val="none" w:sz="0" w:space="0" w:color="auto"/>
                            <w:right w:val="none" w:sz="0" w:space="0" w:color="auto"/>
                          </w:divBdr>
                          <w:divsChild>
                            <w:div w:id="62027617">
                              <w:marLeft w:val="0"/>
                              <w:marRight w:val="0"/>
                              <w:marTop w:val="0"/>
                              <w:marBottom w:val="0"/>
                              <w:divBdr>
                                <w:top w:val="none" w:sz="0" w:space="0" w:color="auto"/>
                                <w:left w:val="none" w:sz="0" w:space="0" w:color="auto"/>
                                <w:bottom w:val="none" w:sz="0" w:space="0" w:color="auto"/>
                                <w:right w:val="none" w:sz="0" w:space="0" w:color="auto"/>
                              </w:divBdr>
                              <w:divsChild>
                                <w:div w:id="258410887">
                                  <w:marLeft w:val="0"/>
                                  <w:marRight w:val="0"/>
                                  <w:marTop w:val="0"/>
                                  <w:marBottom w:val="0"/>
                                  <w:divBdr>
                                    <w:top w:val="none" w:sz="0" w:space="0" w:color="auto"/>
                                    <w:left w:val="none" w:sz="0" w:space="0" w:color="auto"/>
                                    <w:bottom w:val="none" w:sz="0" w:space="0" w:color="auto"/>
                                    <w:right w:val="none" w:sz="0" w:space="0" w:color="auto"/>
                                  </w:divBdr>
                                  <w:divsChild>
                                    <w:div w:id="8871940">
                                      <w:marLeft w:val="0"/>
                                      <w:marRight w:val="0"/>
                                      <w:marTop w:val="0"/>
                                      <w:marBottom w:val="0"/>
                                      <w:divBdr>
                                        <w:top w:val="none" w:sz="0" w:space="0" w:color="auto"/>
                                        <w:left w:val="none" w:sz="0" w:space="0" w:color="auto"/>
                                        <w:bottom w:val="none" w:sz="0" w:space="0" w:color="auto"/>
                                        <w:right w:val="none" w:sz="0" w:space="0" w:color="auto"/>
                                      </w:divBdr>
                                      <w:divsChild>
                                        <w:div w:id="1352995357">
                                          <w:marLeft w:val="0"/>
                                          <w:marRight w:val="0"/>
                                          <w:marTop w:val="0"/>
                                          <w:marBottom w:val="0"/>
                                          <w:divBdr>
                                            <w:top w:val="none" w:sz="0" w:space="0" w:color="auto"/>
                                            <w:left w:val="none" w:sz="0" w:space="0" w:color="auto"/>
                                            <w:bottom w:val="none" w:sz="0" w:space="0" w:color="auto"/>
                                            <w:right w:val="none" w:sz="0" w:space="0" w:color="auto"/>
                                          </w:divBdr>
                                          <w:divsChild>
                                            <w:div w:id="81265716">
                                              <w:marLeft w:val="0"/>
                                              <w:marRight w:val="0"/>
                                              <w:marTop w:val="0"/>
                                              <w:marBottom w:val="0"/>
                                              <w:divBdr>
                                                <w:top w:val="none" w:sz="0" w:space="0" w:color="auto"/>
                                                <w:left w:val="none" w:sz="0" w:space="0" w:color="auto"/>
                                                <w:bottom w:val="none" w:sz="0" w:space="0" w:color="auto"/>
                                                <w:right w:val="none" w:sz="0" w:space="0" w:color="auto"/>
                                              </w:divBdr>
                                              <w:divsChild>
                                                <w:div w:id="1258059891">
                                                  <w:marLeft w:val="0"/>
                                                  <w:marRight w:val="0"/>
                                                  <w:marTop w:val="0"/>
                                                  <w:marBottom w:val="0"/>
                                                  <w:divBdr>
                                                    <w:top w:val="none" w:sz="0" w:space="0" w:color="auto"/>
                                                    <w:left w:val="none" w:sz="0" w:space="0" w:color="auto"/>
                                                    <w:bottom w:val="none" w:sz="0" w:space="0" w:color="auto"/>
                                                    <w:right w:val="none" w:sz="0" w:space="0" w:color="auto"/>
                                                  </w:divBdr>
                                                  <w:divsChild>
                                                    <w:div w:id="70367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1077767">
          <w:marLeft w:val="0"/>
          <w:marRight w:val="0"/>
          <w:marTop w:val="0"/>
          <w:marBottom w:val="0"/>
          <w:divBdr>
            <w:top w:val="none" w:sz="0" w:space="0" w:color="auto"/>
            <w:left w:val="none" w:sz="0" w:space="0" w:color="auto"/>
            <w:bottom w:val="none" w:sz="0" w:space="0" w:color="auto"/>
            <w:right w:val="none" w:sz="0" w:space="0" w:color="auto"/>
          </w:divBdr>
          <w:divsChild>
            <w:div w:id="7490757">
              <w:marLeft w:val="0"/>
              <w:marRight w:val="0"/>
              <w:marTop w:val="0"/>
              <w:marBottom w:val="0"/>
              <w:divBdr>
                <w:top w:val="none" w:sz="0" w:space="0" w:color="auto"/>
                <w:left w:val="none" w:sz="0" w:space="0" w:color="auto"/>
                <w:bottom w:val="none" w:sz="0" w:space="0" w:color="auto"/>
                <w:right w:val="none" w:sz="0" w:space="0" w:color="auto"/>
              </w:divBdr>
              <w:divsChild>
                <w:div w:id="1759130447">
                  <w:marLeft w:val="0"/>
                  <w:marRight w:val="0"/>
                  <w:marTop w:val="0"/>
                  <w:marBottom w:val="0"/>
                  <w:divBdr>
                    <w:top w:val="none" w:sz="0" w:space="0" w:color="auto"/>
                    <w:left w:val="none" w:sz="0" w:space="0" w:color="auto"/>
                    <w:bottom w:val="none" w:sz="0" w:space="0" w:color="auto"/>
                    <w:right w:val="none" w:sz="0" w:space="0" w:color="auto"/>
                  </w:divBdr>
                  <w:divsChild>
                    <w:div w:id="1507132152">
                      <w:marLeft w:val="0"/>
                      <w:marRight w:val="0"/>
                      <w:marTop w:val="0"/>
                      <w:marBottom w:val="0"/>
                      <w:divBdr>
                        <w:top w:val="none" w:sz="0" w:space="0" w:color="auto"/>
                        <w:left w:val="none" w:sz="0" w:space="0" w:color="auto"/>
                        <w:bottom w:val="none" w:sz="0" w:space="0" w:color="auto"/>
                        <w:right w:val="none" w:sz="0" w:space="0" w:color="auto"/>
                      </w:divBdr>
                      <w:divsChild>
                        <w:div w:id="1519851644">
                          <w:marLeft w:val="0"/>
                          <w:marRight w:val="0"/>
                          <w:marTop w:val="0"/>
                          <w:marBottom w:val="0"/>
                          <w:divBdr>
                            <w:top w:val="none" w:sz="0" w:space="0" w:color="auto"/>
                            <w:left w:val="none" w:sz="0" w:space="0" w:color="auto"/>
                            <w:bottom w:val="none" w:sz="0" w:space="0" w:color="auto"/>
                            <w:right w:val="none" w:sz="0" w:space="0" w:color="auto"/>
                          </w:divBdr>
                          <w:divsChild>
                            <w:div w:id="429279536">
                              <w:marLeft w:val="0"/>
                              <w:marRight w:val="0"/>
                              <w:marTop w:val="0"/>
                              <w:marBottom w:val="0"/>
                              <w:divBdr>
                                <w:top w:val="none" w:sz="0" w:space="0" w:color="auto"/>
                                <w:left w:val="none" w:sz="0" w:space="0" w:color="auto"/>
                                <w:bottom w:val="none" w:sz="0" w:space="0" w:color="auto"/>
                                <w:right w:val="none" w:sz="0" w:space="0" w:color="auto"/>
                              </w:divBdr>
                              <w:divsChild>
                                <w:div w:id="1120076367">
                                  <w:marLeft w:val="0"/>
                                  <w:marRight w:val="0"/>
                                  <w:marTop w:val="0"/>
                                  <w:marBottom w:val="0"/>
                                  <w:divBdr>
                                    <w:top w:val="none" w:sz="0" w:space="0" w:color="auto"/>
                                    <w:left w:val="none" w:sz="0" w:space="0" w:color="auto"/>
                                    <w:bottom w:val="none" w:sz="0" w:space="0" w:color="auto"/>
                                    <w:right w:val="none" w:sz="0" w:space="0" w:color="auto"/>
                                  </w:divBdr>
                                  <w:divsChild>
                                    <w:div w:id="443619581">
                                      <w:marLeft w:val="0"/>
                                      <w:marRight w:val="0"/>
                                      <w:marTop w:val="0"/>
                                      <w:marBottom w:val="0"/>
                                      <w:divBdr>
                                        <w:top w:val="none" w:sz="0" w:space="0" w:color="auto"/>
                                        <w:left w:val="none" w:sz="0" w:space="0" w:color="auto"/>
                                        <w:bottom w:val="none" w:sz="0" w:space="0" w:color="auto"/>
                                        <w:right w:val="none" w:sz="0" w:space="0" w:color="auto"/>
                                      </w:divBdr>
                                      <w:divsChild>
                                        <w:div w:id="610628570">
                                          <w:marLeft w:val="0"/>
                                          <w:marRight w:val="0"/>
                                          <w:marTop w:val="0"/>
                                          <w:marBottom w:val="0"/>
                                          <w:divBdr>
                                            <w:top w:val="none" w:sz="0" w:space="0" w:color="auto"/>
                                            <w:left w:val="none" w:sz="0" w:space="0" w:color="auto"/>
                                            <w:bottom w:val="none" w:sz="0" w:space="0" w:color="auto"/>
                                            <w:right w:val="none" w:sz="0" w:space="0" w:color="auto"/>
                                          </w:divBdr>
                                          <w:divsChild>
                                            <w:div w:id="511645401">
                                              <w:marLeft w:val="0"/>
                                              <w:marRight w:val="0"/>
                                              <w:marTop w:val="0"/>
                                              <w:marBottom w:val="0"/>
                                              <w:divBdr>
                                                <w:top w:val="none" w:sz="0" w:space="0" w:color="auto"/>
                                                <w:left w:val="none" w:sz="0" w:space="0" w:color="auto"/>
                                                <w:bottom w:val="none" w:sz="0" w:space="0" w:color="auto"/>
                                                <w:right w:val="none" w:sz="0" w:space="0" w:color="auto"/>
                                              </w:divBdr>
                                              <w:divsChild>
                                                <w:div w:id="1959683633">
                                                  <w:marLeft w:val="0"/>
                                                  <w:marRight w:val="0"/>
                                                  <w:marTop w:val="0"/>
                                                  <w:marBottom w:val="0"/>
                                                  <w:divBdr>
                                                    <w:top w:val="none" w:sz="0" w:space="0" w:color="auto"/>
                                                    <w:left w:val="none" w:sz="0" w:space="0" w:color="auto"/>
                                                    <w:bottom w:val="none" w:sz="0" w:space="0" w:color="auto"/>
                                                    <w:right w:val="none" w:sz="0" w:space="0" w:color="auto"/>
                                                  </w:divBdr>
                                                  <w:divsChild>
                                                    <w:div w:id="2480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9482595">
      <w:bodyDiv w:val="1"/>
      <w:marLeft w:val="0"/>
      <w:marRight w:val="0"/>
      <w:marTop w:val="0"/>
      <w:marBottom w:val="0"/>
      <w:divBdr>
        <w:top w:val="none" w:sz="0" w:space="0" w:color="auto"/>
        <w:left w:val="none" w:sz="0" w:space="0" w:color="auto"/>
        <w:bottom w:val="none" w:sz="0" w:space="0" w:color="auto"/>
        <w:right w:val="none" w:sz="0" w:space="0" w:color="auto"/>
      </w:divBdr>
    </w:div>
    <w:div w:id="1358114673">
      <w:bodyDiv w:val="1"/>
      <w:marLeft w:val="0"/>
      <w:marRight w:val="0"/>
      <w:marTop w:val="0"/>
      <w:marBottom w:val="0"/>
      <w:divBdr>
        <w:top w:val="none" w:sz="0" w:space="0" w:color="auto"/>
        <w:left w:val="none" w:sz="0" w:space="0" w:color="auto"/>
        <w:bottom w:val="none" w:sz="0" w:space="0" w:color="auto"/>
        <w:right w:val="none" w:sz="0" w:space="0" w:color="auto"/>
      </w:divBdr>
    </w:div>
    <w:div w:id="1358310117">
      <w:bodyDiv w:val="1"/>
      <w:marLeft w:val="0"/>
      <w:marRight w:val="0"/>
      <w:marTop w:val="0"/>
      <w:marBottom w:val="0"/>
      <w:divBdr>
        <w:top w:val="none" w:sz="0" w:space="0" w:color="auto"/>
        <w:left w:val="none" w:sz="0" w:space="0" w:color="auto"/>
        <w:bottom w:val="none" w:sz="0" w:space="0" w:color="auto"/>
        <w:right w:val="none" w:sz="0" w:space="0" w:color="auto"/>
      </w:divBdr>
    </w:div>
    <w:div w:id="1360011736">
      <w:bodyDiv w:val="1"/>
      <w:marLeft w:val="0"/>
      <w:marRight w:val="0"/>
      <w:marTop w:val="0"/>
      <w:marBottom w:val="0"/>
      <w:divBdr>
        <w:top w:val="none" w:sz="0" w:space="0" w:color="auto"/>
        <w:left w:val="none" w:sz="0" w:space="0" w:color="auto"/>
        <w:bottom w:val="none" w:sz="0" w:space="0" w:color="auto"/>
        <w:right w:val="none" w:sz="0" w:space="0" w:color="auto"/>
      </w:divBdr>
    </w:div>
    <w:div w:id="1363364793">
      <w:bodyDiv w:val="1"/>
      <w:marLeft w:val="0"/>
      <w:marRight w:val="0"/>
      <w:marTop w:val="0"/>
      <w:marBottom w:val="0"/>
      <w:divBdr>
        <w:top w:val="none" w:sz="0" w:space="0" w:color="auto"/>
        <w:left w:val="none" w:sz="0" w:space="0" w:color="auto"/>
        <w:bottom w:val="none" w:sz="0" w:space="0" w:color="auto"/>
        <w:right w:val="none" w:sz="0" w:space="0" w:color="auto"/>
      </w:divBdr>
    </w:div>
    <w:div w:id="1379892442">
      <w:bodyDiv w:val="1"/>
      <w:marLeft w:val="0"/>
      <w:marRight w:val="0"/>
      <w:marTop w:val="0"/>
      <w:marBottom w:val="0"/>
      <w:divBdr>
        <w:top w:val="none" w:sz="0" w:space="0" w:color="auto"/>
        <w:left w:val="none" w:sz="0" w:space="0" w:color="auto"/>
        <w:bottom w:val="none" w:sz="0" w:space="0" w:color="auto"/>
        <w:right w:val="none" w:sz="0" w:space="0" w:color="auto"/>
      </w:divBdr>
    </w:div>
    <w:div w:id="1396120833">
      <w:bodyDiv w:val="1"/>
      <w:marLeft w:val="0"/>
      <w:marRight w:val="0"/>
      <w:marTop w:val="0"/>
      <w:marBottom w:val="0"/>
      <w:divBdr>
        <w:top w:val="none" w:sz="0" w:space="0" w:color="auto"/>
        <w:left w:val="none" w:sz="0" w:space="0" w:color="auto"/>
        <w:bottom w:val="none" w:sz="0" w:space="0" w:color="auto"/>
        <w:right w:val="none" w:sz="0" w:space="0" w:color="auto"/>
      </w:divBdr>
    </w:div>
    <w:div w:id="1454788830">
      <w:bodyDiv w:val="1"/>
      <w:marLeft w:val="0"/>
      <w:marRight w:val="0"/>
      <w:marTop w:val="0"/>
      <w:marBottom w:val="0"/>
      <w:divBdr>
        <w:top w:val="none" w:sz="0" w:space="0" w:color="auto"/>
        <w:left w:val="none" w:sz="0" w:space="0" w:color="auto"/>
        <w:bottom w:val="none" w:sz="0" w:space="0" w:color="auto"/>
        <w:right w:val="none" w:sz="0" w:space="0" w:color="auto"/>
      </w:divBdr>
    </w:div>
    <w:div w:id="1455637014">
      <w:bodyDiv w:val="1"/>
      <w:marLeft w:val="0"/>
      <w:marRight w:val="0"/>
      <w:marTop w:val="0"/>
      <w:marBottom w:val="0"/>
      <w:divBdr>
        <w:top w:val="none" w:sz="0" w:space="0" w:color="auto"/>
        <w:left w:val="none" w:sz="0" w:space="0" w:color="auto"/>
        <w:bottom w:val="none" w:sz="0" w:space="0" w:color="auto"/>
        <w:right w:val="none" w:sz="0" w:space="0" w:color="auto"/>
      </w:divBdr>
    </w:div>
    <w:div w:id="1488787916">
      <w:bodyDiv w:val="1"/>
      <w:marLeft w:val="0"/>
      <w:marRight w:val="0"/>
      <w:marTop w:val="0"/>
      <w:marBottom w:val="0"/>
      <w:divBdr>
        <w:top w:val="none" w:sz="0" w:space="0" w:color="auto"/>
        <w:left w:val="none" w:sz="0" w:space="0" w:color="auto"/>
        <w:bottom w:val="none" w:sz="0" w:space="0" w:color="auto"/>
        <w:right w:val="none" w:sz="0" w:space="0" w:color="auto"/>
      </w:divBdr>
    </w:div>
    <w:div w:id="1499999681">
      <w:bodyDiv w:val="1"/>
      <w:marLeft w:val="0"/>
      <w:marRight w:val="0"/>
      <w:marTop w:val="0"/>
      <w:marBottom w:val="0"/>
      <w:divBdr>
        <w:top w:val="none" w:sz="0" w:space="0" w:color="auto"/>
        <w:left w:val="none" w:sz="0" w:space="0" w:color="auto"/>
        <w:bottom w:val="none" w:sz="0" w:space="0" w:color="auto"/>
        <w:right w:val="none" w:sz="0" w:space="0" w:color="auto"/>
      </w:divBdr>
    </w:div>
    <w:div w:id="1512913044">
      <w:bodyDiv w:val="1"/>
      <w:marLeft w:val="0"/>
      <w:marRight w:val="0"/>
      <w:marTop w:val="0"/>
      <w:marBottom w:val="0"/>
      <w:divBdr>
        <w:top w:val="none" w:sz="0" w:space="0" w:color="auto"/>
        <w:left w:val="none" w:sz="0" w:space="0" w:color="auto"/>
        <w:bottom w:val="none" w:sz="0" w:space="0" w:color="auto"/>
        <w:right w:val="none" w:sz="0" w:space="0" w:color="auto"/>
      </w:divBdr>
    </w:div>
    <w:div w:id="1514493327">
      <w:bodyDiv w:val="1"/>
      <w:marLeft w:val="0"/>
      <w:marRight w:val="0"/>
      <w:marTop w:val="0"/>
      <w:marBottom w:val="0"/>
      <w:divBdr>
        <w:top w:val="none" w:sz="0" w:space="0" w:color="auto"/>
        <w:left w:val="none" w:sz="0" w:space="0" w:color="auto"/>
        <w:bottom w:val="none" w:sz="0" w:space="0" w:color="auto"/>
        <w:right w:val="none" w:sz="0" w:space="0" w:color="auto"/>
      </w:divBdr>
    </w:div>
    <w:div w:id="1520461368">
      <w:bodyDiv w:val="1"/>
      <w:marLeft w:val="0"/>
      <w:marRight w:val="0"/>
      <w:marTop w:val="0"/>
      <w:marBottom w:val="0"/>
      <w:divBdr>
        <w:top w:val="none" w:sz="0" w:space="0" w:color="auto"/>
        <w:left w:val="none" w:sz="0" w:space="0" w:color="auto"/>
        <w:bottom w:val="none" w:sz="0" w:space="0" w:color="auto"/>
        <w:right w:val="none" w:sz="0" w:space="0" w:color="auto"/>
      </w:divBdr>
    </w:div>
    <w:div w:id="1526600733">
      <w:bodyDiv w:val="1"/>
      <w:marLeft w:val="0"/>
      <w:marRight w:val="0"/>
      <w:marTop w:val="0"/>
      <w:marBottom w:val="0"/>
      <w:divBdr>
        <w:top w:val="none" w:sz="0" w:space="0" w:color="auto"/>
        <w:left w:val="none" w:sz="0" w:space="0" w:color="auto"/>
        <w:bottom w:val="none" w:sz="0" w:space="0" w:color="auto"/>
        <w:right w:val="none" w:sz="0" w:space="0" w:color="auto"/>
      </w:divBdr>
    </w:div>
    <w:div w:id="1527062030">
      <w:bodyDiv w:val="1"/>
      <w:marLeft w:val="0"/>
      <w:marRight w:val="0"/>
      <w:marTop w:val="0"/>
      <w:marBottom w:val="0"/>
      <w:divBdr>
        <w:top w:val="none" w:sz="0" w:space="0" w:color="auto"/>
        <w:left w:val="none" w:sz="0" w:space="0" w:color="auto"/>
        <w:bottom w:val="none" w:sz="0" w:space="0" w:color="auto"/>
        <w:right w:val="none" w:sz="0" w:space="0" w:color="auto"/>
      </w:divBdr>
    </w:div>
    <w:div w:id="1537236435">
      <w:bodyDiv w:val="1"/>
      <w:marLeft w:val="0"/>
      <w:marRight w:val="0"/>
      <w:marTop w:val="0"/>
      <w:marBottom w:val="0"/>
      <w:divBdr>
        <w:top w:val="none" w:sz="0" w:space="0" w:color="auto"/>
        <w:left w:val="none" w:sz="0" w:space="0" w:color="auto"/>
        <w:bottom w:val="none" w:sz="0" w:space="0" w:color="auto"/>
        <w:right w:val="none" w:sz="0" w:space="0" w:color="auto"/>
      </w:divBdr>
    </w:div>
    <w:div w:id="1555434230">
      <w:bodyDiv w:val="1"/>
      <w:marLeft w:val="0"/>
      <w:marRight w:val="0"/>
      <w:marTop w:val="0"/>
      <w:marBottom w:val="0"/>
      <w:divBdr>
        <w:top w:val="none" w:sz="0" w:space="0" w:color="auto"/>
        <w:left w:val="none" w:sz="0" w:space="0" w:color="auto"/>
        <w:bottom w:val="none" w:sz="0" w:space="0" w:color="auto"/>
        <w:right w:val="none" w:sz="0" w:space="0" w:color="auto"/>
      </w:divBdr>
    </w:div>
    <w:div w:id="1561477292">
      <w:bodyDiv w:val="1"/>
      <w:marLeft w:val="0"/>
      <w:marRight w:val="0"/>
      <w:marTop w:val="0"/>
      <w:marBottom w:val="0"/>
      <w:divBdr>
        <w:top w:val="none" w:sz="0" w:space="0" w:color="auto"/>
        <w:left w:val="none" w:sz="0" w:space="0" w:color="auto"/>
        <w:bottom w:val="none" w:sz="0" w:space="0" w:color="auto"/>
        <w:right w:val="none" w:sz="0" w:space="0" w:color="auto"/>
      </w:divBdr>
    </w:div>
    <w:div w:id="1574970802">
      <w:bodyDiv w:val="1"/>
      <w:marLeft w:val="0"/>
      <w:marRight w:val="0"/>
      <w:marTop w:val="0"/>
      <w:marBottom w:val="0"/>
      <w:divBdr>
        <w:top w:val="none" w:sz="0" w:space="0" w:color="auto"/>
        <w:left w:val="none" w:sz="0" w:space="0" w:color="auto"/>
        <w:bottom w:val="none" w:sz="0" w:space="0" w:color="auto"/>
        <w:right w:val="none" w:sz="0" w:space="0" w:color="auto"/>
      </w:divBdr>
    </w:div>
    <w:div w:id="1597013081">
      <w:bodyDiv w:val="1"/>
      <w:marLeft w:val="0"/>
      <w:marRight w:val="0"/>
      <w:marTop w:val="0"/>
      <w:marBottom w:val="0"/>
      <w:divBdr>
        <w:top w:val="none" w:sz="0" w:space="0" w:color="auto"/>
        <w:left w:val="none" w:sz="0" w:space="0" w:color="auto"/>
        <w:bottom w:val="none" w:sz="0" w:space="0" w:color="auto"/>
        <w:right w:val="none" w:sz="0" w:space="0" w:color="auto"/>
      </w:divBdr>
    </w:div>
    <w:div w:id="1606418995">
      <w:bodyDiv w:val="1"/>
      <w:marLeft w:val="0"/>
      <w:marRight w:val="0"/>
      <w:marTop w:val="0"/>
      <w:marBottom w:val="0"/>
      <w:divBdr>
        <w:top w:val="none" w:sz="0" w:space="0" w:color="auto"/>
        <w:left w:val="none" w:sz="0" w:space="0" w:color="auto"/>
        <w:bottom w:val="none" w:sz="0" w:space="0" w:color="auto"/>
        <w:right w:val="none" w:sz="0" w:space="0" w:color="auto"/>
      </w:divBdr>
    </w:div>
    <w:div w:id="1611080880">
      <w:bodyDiv w:val="1"/>
      <w:marLeft w:val="0"/>
      <w:marRight w:val="0"/>
      <w:marTop w:val="0"/>
      <w:marBottom w:val="0"/>
      <w:divBdr>
        <w:top w:val="none" w:sz="0" w:space="0" w:color="auto"/>
        <w:left w:val="none" w:sz="0" w:space="0" w:color="auto"/>
        <w:bottom w:val="none" w:sz="0" w:space="0" w:color="auto"/>
        <w:right w:val="none" w:sz="0" w:space="0" w:color="auto"/>
      </w:divBdr>
    </w:div>
    <w:div w:id="1636715283">
      <w:bodyDiv w:val="1"/>
      <w:marLeft w:val="0"/>
      <w:marRight w:val="0"/>
      <w:marTop w:val="0"/>
      <w:marBottom w:val="0"/>
      <w:divBdr>
        <w:top w:val="none" w:sz="0" w:space="0" w:color="auto"/>
        <w:left w:val="none" w:sz="0" w:space="0" w:color="auto"/>
        <w:bottom w:val="none" w:sz="0" w:space="0" w:color="auto"/>
        <w:right w:val="none" w:sz="0" w:space="0" w:color="auto"/>
      </w:divBdr>
    </w:div>
    <w:div w:id="1647510663">
      <w:bodyDiv w:val="1"/>
      <w:marLeft w:val="0"/>
      <w:marRight w:val="0"/>
      <w:marTop w:val="0"/>
      <w:marBottom w:val="0"/>
      <w:divBdr>
        <w:top w:val="none" w:sz="0" w:space="0" w:color="auto"/>
        <w:left w:val="none" w:sz="0" w:space="0" w:color="auto"/>
        <w:bottom w:val="none" w:sz="0" w:space="0" w:color="auto"/>
        <w:right w:val="none" w:sz="0" w:space="0" w:color="auto"/>
      </w:divBdr>
    </w:div>
    <w:div w:id="1649240957">
      <w:bodyDiv w:val="1"/>
      <w:marLeft w:val="0"/>
      <w:marRight w:val="0"/>
      <w:marTop w:val="0"/>
      <w:marBottom w:val="0"/>
      <w:divBdr>
        <w:top w:val="none" w:sz="0" w:space="0" w:color="auto"/>
        <w:left w:val="none" w:sz="0" w:space="0" w:color="auto"/>
        <w:bottom w:val="none" w:sz="0" w:space="0" w:color="auto"/>
        <w:right w:val="none" w:sz="0" w:space="0" w:color="auto"/>
      </w:divBdr>
    </w:div>
    <w:div w:id="1694921939">
      <w:bodyDiv w:val="1"/>
      <w:marLeft w:val="0"/>
      <w:marRight w:val="0"/>
      <w:marTop w:val="0"/>
      <w:marBottom w:val="0"/>
      <w:divBdr>
        <w:top w:val="none" w:sz="0" w:space="0" w:color="auto"/>
        <w:left w:val="none" w:sz="0" w:space="0" w:color="auto"/>
        <w:bottom w:val="none" w:sz="0" w:space="0" w:color="auto"/>
        <w:right w:val="none" w:sz="0" w:space="0" w:color="auto"/>
      </w:divBdr>
    </w:div>
    <w:div w:id="1738359491">
      <w:bodyDiv w:val="1"/>
      <w:marLeft w:val="0"/>
      <w:marRight w:val="0"/>
      <w:marTop w:val="0"/>
      <w:marBottom w:val="0"/>
      <w:divBdr>
        <w:top w:val="none" w:sz="0" w:space="0" w:color="auto"/>
        <w:left w:val="none" w:sz="0" w:space="0" w:color="auto"/>
        <w:bottom w:val="none" w:sz="0" w:space="0" w:color="auto"/>
        <w:right w:val="none" w:sz="0" w:space="0" w:color="auto"/>
      </w:divBdr>
    </w:div>
    <w:div w:id="1746608717">
      <w:bodyDiv w:val="1"/>
      <w:marLeft w:val="0"/>
      <w:marRight w:val="0"/>
      <w:marTop w:val="0"/>
      <w:marBottom w:val="0"/>
      <w:divBdr>
        <w:top w:val="none" w:sz="0" w:space="0" w:color="auto"/>
        <w:left w:val="none" w:sz="0" w:space="0" w:color="auto"/>
        <w:bottom w:val="none" w:sz="0" w:space="0" w:color="auto"/>
        <w:right w:val="none" w:sz="0" w:space="0" w:color="auto"/>
      </w:divBdr>
    </w:div>
    <w:div w:id="1766264792">
      <w:bodyDiv w:val="1"/>
      <w:marLeft w:val="0"/>
      <w:marRight w:val="0"/>
      <w:marTop w:val="0"/>
      <w:marBottom w:val="0"/>
      <w:divBdr>
        <w:top w:val="none" w:sz="0" w:space="0" w:color="auto"/>
        <w:left w:val="none" w:sz="0" w:space="0" w:color="auto"/>
        <w:bottom w:val="none" w:sz="0" w:space="0" w:color="auto"/>
        <w:right w:val="none" w:sz="0" w:space="0" w:color="auto"/>
      </w:divBdr>
    </w:div>
    <w:div w:id="1767000095">
      <w:bodyDiv w:val="1"/>
      <w:marLeft w:val="0"/>
      <w:marRight w:val="0"/>
      <w:marTop w:val="0"/>
      <w:marBottom w:val="0"/>
      <w:divBdr>
        <w:top w:val="none" w:sz="0" w:space="0" w:color="auto"/>
        <w:left w:val="none" w:sz="0" w:space="0" w:color="auto"/>
        <w:bottom w:val="none" w:sz="0" w:space="0" w:color="auto"/>
        <w:right w:val="none" w:sz="0" w:space="0" w:color="auto"/>
      </w:divBdr>
    </w:div>
    <w:div w:id="1767992364">
      <w:bodyDiv w:val="1"/>
      <w:marLeft w:val="0"/>
      <w:marRight w:val="0"/>
      <w:marTop w:val="0"/>
      <w:marBottom w:val="0"/>
      <w:divBdr>
        <w:top w:val="none" w:sz="0" w:space="0" w:color="auto"/>
        <w:left w:val="none" w:sz="0" w:space="0" w:color="auto"/>
        <w:bottom w:val="none" w:sz="0" w:space="0" w:color="auto"/>
        <w:right w:val="none" w:sz="0" w:space="0" w:color="auto"/>
      </w:divBdr>
    </w:div>
    <w:div w:id="1770350817">
      <w:bodyDiv w:val="1"/>
      <w:marLeft w:val="0"/>
      <w:marRight w:val="0"/>
      <w:marTop w:val="0"/>
      <w:marBottom w:val="0"/>
      <w:divBdr>
        <w:top w:val="none" w:sz="0" w:space="0" w:color="auto"/>
        <w:left w:val="none" w:sz="0" w:space="0" w:color="auto"/>
        <w:bottom w:val="none" w:sz="0" w:space="0" w:color="auto"/>
        <w:right w:val="none" w:sz="0" w:space="0" w:color="auto"/>
      </w:divBdr>
    </w:div>
    <w:div w:id="1779132924">
      <w:bodyDiv w:val="1"/>
      <w:marLeft w:val="0"/>
      <w:marRight w:val="0"/>
      <w:marTop w:val="0"/>
      <w:marBottom w:val="0"/>
      <w:divBdr>
        <w:top w:val="none" w:sz="0" w:space="0" w:color="auto"/>
        <w:left w:val="none" w:sz="0" w:space="0" w:color="auto"/>
        <w:bottom w:val="none" w:sz="0" w:space="0" w:color="auto"/>
        <w:right w:val="none" w:sz="0" w:space="0" w:color="auto"/>
      </w:divBdr>
    </w:div>
    <w:div w:id="1829979450">
      <w:bodyDiv w:val="1"/>
      <w:marLeft w:val="0"/>
      <w:marRight w:val="0"/>
      <w:marTop w:val="0"/>
      <w:marBottom w:val="0"/>
      <w:divBdr>
        <w:top w:val="none" w:sz="0" w:space="0" w:color="auto"/>
        <w:left w:val="none" w:sz="0" w:space="0" w:color="auto"/>
        <w:bottom w:val="none" w:sz="0" w:space="0" w:color="auto"/>
        <w:right w:val="none" w:sz="0" w:space="0" w:color="auto"/>
      </w:divBdr>
    </w:div>
    <w:div w:id="1835609101">
      <w:bodyDiv w:val="1"/>
      <w:marLeft w:val="0"/>
      <w:marRight w:val="0"/>
      <w:marTop w:val="0"/>
      <w:marBottom w:val="0"/>
      <w:divBdr>
        <w:top w:val="none" w:sz="0" w:space="0" w:color="auto"/>
        <w:left w:val="none" w:sz="0" w:space="0" w:color="auto"/>
        <w:bottom w:val="none" w:sz="0" w:space="0" w:color="auto"/>
        <w:right w:val="none" w:sz="0" w:space="0" w:color="auto"/>
      </w:divBdr>
    </w:div>
    <w:div w:id="1838112065">
      <w:bodyDiv w:val="1"/>
      <w:marLeft w:val="0"/>
      <w:marRight w:val="0"/>
      <w:marTop w:val="0"/>
      <w:marBottom w:val="0"/>
      <w:divBdr>
        <w:top w:val="none" w:sz="0" w:space="0" w:color="auto"/>
        <w:left w:val="none" w:sz="0" w:space="0" w:color="auto"/>
        <w:bottom w:val="none" w:sz="0" w:space="0" w:color="auto"/>
        <w:right w:val="none" w:sz="0" w:space="0" w:color="auto"/>
      </w:divBdr>
    </w:div>
    <w:div w:id="1854371665">
      <w:bodyDiv w:val="1"/>
      <w:marLeft w:val="0"/>
      <w:marRight w:val="0"/>
      <w:marTop w:val="0"/>
      <w:marBottom w:val="0"/>
      <w:divBdr>
        <w:top w:val="none" w:sz="0" w:space="0" w:color="auto"/>
        <w:left w:val="none" w:sz="0" w:space="0" w:color="auto"/>
        <w:bottom w:val="none" w:sz="0" w:space="0" w:color="auto"/>
        <w:right w:val="none" w:sz="0" w:space="0" w:color="auto"/>
      </w:divBdr>
    </w:div>
    <w:div w:id="1904874135">
      <w:bodyDiv w:val="1"/>
      <w:marLeft w:val="0"/>
      <w:marRight w:val="0"/>
      <w:marTop w:val="0"/>
      <w:marBottom w:val="0"/>
      <w:divBdr>
        <w:top w:val="none" w:sz="0" w:space="0" w:color="auto"/>
        <w:left w:val="none" w:sz="0" w:space="0" w:color="auto"/>
        <w:bottom w:val="none" w:sz="0" w:space="0" w:color="auto"/>
        <w:right w:val="none" w:sz="0" w:space="0" w:color="auto"/>
      </w:divBdr>
    </w:div>
    <w:div w:id="1909532202">
      <w:bodyDiv w:val="1"/>
      <w:marLeft w:val="0"/>
      <w:marRight w:val="0"/>
      <w:marTop w:val="0"/>
      <w:marBottom w:val="0"/>
      <w:divBdr>
        <w:top w:val="none" w:sz="0" w:space="0" w:color="auto"/>
        <w:left w:val="none" w:sz="0" w:space="0" w:color="auto"/>
        <w:bottom w:val="none" w:sz="0" w:space="0" w:color="auto"/>
        <w:right w:val="none" w:sz="0" w:space="0" w:color="auto"/>
      </w:divBdr>
    </w:div>
    <w:div w:id="1917471625">
      <w:bodyDiv w:val="1"/>
      <w:marLeft w:val="0"/>
      <w:marRight w:val="0"/>
      <w:marTop w:val="0"/>
      <w:marBottom w:val="0"/>
      <w:divBdr>
        <w:top w:val="none" w:sz="0" w:space="0" w:color="auto"/>
        <w:left w:val="none" w:sz="0" w:space="0" w:color="auto"/>
        <w:bottom w:val="none" w:sz="0" w:space="0" w:color="auto"/>
        <w:right w:val="none" w:sz="0" w:space="0" w:color="auto"/>
      </w:divBdr>
    </w:div>
    <w:div w:id="1918174202">
      <w:bodyDiv w:val="1"/>
      <w:marLeft w:val="0"/>
      <w:marRight w:val="0"/>
      <w:marTop w:val="0"/>
      <w:marBottom w:val="0"/>
      <w:divBdr>
        <w:top w:val="none" w:sz="0" w:space="0" w:color="auto"/>
        <w:left w:val="none" w:sz="0" w:space="0" w:color="auto"/>
        <w:bottom w:val="none" w:sz="0" w:space="0" w:color="auto"/>
        <w:right w:val="none" w:sz="0" w:space="0" w:color="auto"/>
      </w:divBdr>
    </w:div>
    <w:div w:id="1931890080">
      <w:bodyDiv w:val="1"/>
      <w:marLeft w:val="0"/>
      <w:marRight w:val="0"/>
      <w:marTop w:val="0"/>
      <w:marBottom w:val="0"/>
      <w:divBdr>
        <w:top w:val="none" w:sz="0" w:space="0" w:color="auto"/>
        <w:left w:val="none" w:sz="0" w:space="0" w:color="auto"/>
        <w:bottom w:val="none" w:sz="0" w:space="0" w:color="auto"/>
        <w:right w:val="none" w:sz="0" w:space="0" w:color="auto"/>
      </w:divBdr>
    </w:div>
    <w:div w:id="1947152752">
      <w:bodyDiv w:val="1"/>
      <w:marLeft w:val="0"/>
      <w:marRight w:val="0"/>
      <w:marTop w:val="0"/>
      <w:marBottom w:val="0"/>
      <w:divBdr>
        <w:top w:val="none" w:sz="0" w:space="0" w:color="auto"/>
        <w:left w:val="none" w:sz="0" w:space="0" w:color="auto"/>
        <w:bottom w:val="none" w:sz="0" w:space="0" w:color="auto"/>
        <w:right w:val="none" w:sz="0" w:space="0" w:color="auto"/>
      </w:divBdr>
    </w:div>
    <w:div w:id="1989087711">
      <w:bodyDiv w:val="1"/>
      <w:marLeft w:val="0"/>
      <w:marRight w:val="0"/>
      <w:marTop w:val="0"/>
      <w:marBottom w:val="0"/>
      <w:divBdr>
        <w:top w:val="none" w:sz="0" w:space="0" w:color="auto"/>
        <w:left w:val="none" w:sz="0" w:space="0" w:color="auto"/>
        <w:bottom w:val="none" w:sz="0" w:space="0" w:color="auto"/>
        <w:right w:val="none" w:sz="0" w:space="0" w:color="auto"/>
      </w:divBdr>
    </w:div>
    <w:div w:id="2032143303">
      <w:bodyDiv w:val="1"/>
      <w:marLeft w:val="0"/>
      <w:marRight w:val="0"/>
      <w:marTop w:val="0"/>
      <w:marBottom w:val="0"/>
      <w:divBdr>
        <w:top w:val="none" w:sz="0" w:space="0" w:color="auto"/>
        <w:left w:val="none" w:sz="0" w:space="0" w:color="auto"/>
        <w:bottom w:val="none" w:sz="0" w:space="0" w:color="auto"/>
        <w:right w:val="none" w:sz="0" w:space="0" w:color="auto"/>
      </w:divBdr>
    </w:div>
    <w:div w:id="2032954935">
      <w:bodyDiv w:val="1"/>
      <w:marLeft w:val="0"/>
      <w:marRight w:val="0"/>
      <w:marTop w:val="0"/>
      <w:marBottom w:val="0"/>
      <w:divBdr>
        <w:top w:val="none" w:sz="0" w:space="0" w:color="auto"/>
        <w:left w:val="none" w:sz="0" w:space="0" w:color="auto"/>
        <w:bottom w:val="none" w:sz="0" w:space="0" w:color="auto"/>
        <w:right w:val="none" w:sz="0" w:space="0" w:color="auto"/>
      </w:divBdr>
    </w:div>
    <w:div w:id="2045715464">
      <w:bodyDiv w:val="1"/>
      <w:marLeft w:val="0"/>
      <w:marRight w:val="0"/>
      <w:marTop w:val="0"/>
      <w:marBottom w:val="0"/>
      <w:divBdr>
        <w:top w:val="none" w:sz="0" w:space="0" w:color="auto"/>
        <w:left w:val="none" w:sz="0" w:space="0" w:color="auto"/>
        <w:bottom w:val="none" w:sz="0" w:space="0" w:color="auto"/>
        <w:right w:val="none" w:sz="0" w:space="0" w:color="auto"/>
      </w:divBdr>
    </w:div>
    <w:div w:id="2061123832">
      <w:bodyDiv w:val="1"/>
      <w:marLeft w:val="0"/>
      <w:marRight w:val="0"/>
      <w:marTop w:val="0"/>
      <w:marBottom w:val="0"/>
      <w:divBdr>
        <w:top w:val="none" w:sz="0" w:space="0" w:color="auto"/>
        <w:left w:val="none" w:sz="0" w:space="0" w:color="auto"/>
        <w:bottom w:val="none" w:sz="0" w:space="0" w:color="auto"/>
        <w:right w:val="none" w:sz="0" w:space="0" w:color="auto"/>
      </w:divBdr>
    </w:div>
    <w:div w:id="2067876309">
      <w:bodyDiv w:val="1"/>
      <w:marLeft w:val="0"/>
      <w:marRight w:val="0"/>
      <w:marTop w:val="0"/>
      <w:marBottom w:val="0"/>
      <w:divBdr>
        <w:top w:val="none" w:sz="0" w:space="0" w:color="auto"/>
        <w:left w:val="none" w:sz="0" w:space="0" w:color="auto"/>
        <w:bottom w:val="none" w:sz="0" w:space="0" w:color="auto"/>
        <w:right w:val="none" w:sz="0" w:space="0" w:color="auto"/>
      </w:divBdr>
    </w:div>
    <w:div w:id="2073431995">
      <w:bodyDiv w:val="1"/>
      <w:marLeft w:val="0"/>
      <w:marRight w:val="0"/>
      <w:marTop w:val="0"/>
      <w:marBottom w:val="0"/>
      <w:divBdr>
        <w:top w:val="none" w:sz="0" w:space="0" w:color="auto"/>
        <w:left w:val="none" w:sz="0" w:space="0" w:color="auto"/>
        <w:bottom w:val="none" w:sz="0" w:space="0" w:color="auto"/>
        <w:right w:val="none" w:sz="0" w:space="0" w:color="auto"/>
      </w:divBdr>
    </w:div>
    <w:div w:id="2080789655">
      <w:bodyDiv w:val="1"/>
      <w:marLeft w:val="0"/>
      <w:marRight w:val="0"/>
      <w:marTop w:val="0"/>
      <w:marBottom w:val="0"/>
      <w:divBdr>
        <w:top w:val="none" w:sz="0" w:space="0" w:color="auto"/>
        <w:left w:val="none" w:sz="0" w:space="0" w:color="auto"/>
        <w:bottom w:val="none" w:sz="0" w:space="0" w:color="auto"/>
        <w:right w:val="none" w:sz="0" w:space="0" w:color="auto"/>
      </w:divBdr>
    </w:div>
    <w:div w:id="2083481137">
      <w:bodyDiv w:val="1"/>
      <w:marLeft w:val="0"/>
      <w:marRight w:val="0"/>
      <w:marTop w:val="0"/>
      <w:marBottom w:val="0"/>
      <w:divBdr>
        <w:top w:val="none" w:sz="0" w:space="0" w:color="auto"/>
        <w:left w:val="none" w:sz="0" w:space="0" w:color="auto"/>
        <w:bottom w:val="none" w:sz="0" w:space="0" w:color="auto"/>
        <w:right w:val="none" w:sz="0" w:space="0" w:color="auto"/>
      </w:divBdr>
    </w:div>
    <w:div w:id="2092501616">
      <w:bodyDiv w:val="1"/>
      <w:marLeft w:val="0"/>
      <w:marRight w:val="0"/>
      <w:marTop w:val="0"/>
      <w:marBottom w:val="0"/>
      <w:divBdr>
        <w:top w:val="none" w:sz="0" w:space="0" w:color="auto"/>
        <w:left w:val="none" w:sz="0" w:space="0" w:color="auto"/>
        <w:bottom w:val="none" w:sz="0" w:space="0" w:color="auto"/>
        <w:right w:val="none" w:sz="0" w:space="0" w:color="auto"/>
      </w:divBdr>
    </w:div>
    <w:div w:id="2094738624">
      <w:bodyDiv w:val="1"/>
      <w:marLeft w:val="0"/>
      <w:marRight w:val="0"/>
      <w:marTop w:val="0"/>
      <w:marBottom w:val="0"/>
      <w:divBdr>
        <w:top w:val="none" w:sz="0" w:space="0" w:color="auto"/>
        <w:left w:val="none" w:sz="0" w:space="0" w:color="auto"/>
        <w:bottom w:val="none" w:sz="0" w:space="0" w:color="auto"/>
        <w:right w:val="none" w:sz="0" w:space="0" w:color="auto"/>
      </w:divBdr>
    </w:div>
    <w:div w:id="2102682881">
      <w:bodyDiv w:val="1"/>
      <w:marLeft w:val="0"/>
      <w:marRight w:val="0"/>
      <w:marTop w:val="0"/>
      <w:marBottom w:val="0"/>
      <w:divBdr>
        <w:top w:val="none" w:sz="0" w:space="0" w:color="auto"/>
        <w:left w:val="none" w:sz="0" w:space="0" w:color="auto"/>
        <w:bottom w:val="none" w:sz="0" w:space="0" w:color="auto"/>
        <w:right w:val="none" w:sz="0" w:space="0" w:color="auto"/>
      </w:divBdr>
    </w:div>
    <w:div w:id="2115786131">
      <w:bodyDiv w:val="1"/>
      <w:marLeft w:val="0"/>
      <w:marRight w:val="0"/>
      <w:marTop w:val="0"/>
      <w:marBottom w:val="0"/>
      <w:divBdr>
        <w:top w:val="none" w:sz="0" w:space="0" w:color="auto"/>
        <w:left w:val="none" w:sz="0" w:space="0" w:color="auto"/>
        <w:bottom w:val="none" w:sz="0" w:space="0" w:color="auto"/>
        <w:right w:val="none" w:sz="0" w:space="0" w:color="auto"/>
      </w:divBdr>
    </w:div>
    <w:div w:id="2121021110">
      <w:bodyDiv w:val="1"/>
      <w:marLeft w:val="0"/>
      <w:marRight w:val="0"/>
      <w:marTop w:val="0"/>
      <w:marBottom w:val="0"/>
      <w:divBdr>
        <w:top w:val="none" w:sz="0" w:space="0" w:color="auto"/>
        <w:left w:val="none" w:sz="0" w:space="0" w:color="auto"/>
        <w:bottom w:val="none" w:sz="0" w:space="0" w:color="auto"/>
        <w:right w:val="none" w:sz="0" w:space="0" w:color="auto"/>
      </w:divBdr>
    </w:div>
    <w:div w:id="2126650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7A3EA0-6D82-4950-B971-245C2443A3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114</Pages>
  <Words>26736</Words>
  <Characters>152400</Characters>
  <Application>Microsoft Office Word</Application>
  <DocSecurity>0</DocSecurity>
  <Lines>1270</Lines>
  <Paragraphs>357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Arbresha Stublla</dc:creator>
  <cp:keywords/>
  <dc:description/>
  <cp:lastModifiedBy>Vanesa Qaja</cp:lastModifiedBy>
  <cp:revision>30</cp:revision>
  <dcterms:created xsi:type="dcterms:W3CDTF">2026-04-14T20:46:00Z</dcterms:created>
  <dcterms:modified xsi:type="dcterms:W3CDTF">2026-04-15T01:19:00Z</dcterms:modified>
</cp:coreProperties>
</file>