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40E05A" w14:textId="77777777" w:rsidR="00F949CA" w:rsidRPr="006F0A17" w:rsidRDefault="00F949CA" w:rsidP="00F949CA">
      <w:pPr>
        <w:pStyle w:val="CoverTitle"/>
        <w:rPr>
          <w:color w:val="1B90FF"/>
        </w:rPr>
      </w:pPr>
      <w:r>
        <w:rPr>
          <w:rFonts w:hint="eastAsia"/>
          <w:color w:val="1B90FF"/>
        </w:rPr>
        <w:t>SAP Concur App Center リスティングフォーム</w:t>
      </w:r>
    </w:p>
    <w:p w14:paraId="65EBA659" w14:textId="5AAC7828" w:rsidR="00F949CA" w:rsidRPr="006F0A17" w:rsidRDefault="00F949CA" w:rsidP="00F949CA"/>
    <w:p w14:paraId="6A6C6004" w14:textId="7E7D2E11" w:rsidR="00E143A9" w:rsidRPr="006F0A17" w:rsidRDefault="00FE7625" w:rsidP="00F949CA">
      <w:pPr>
        <w:rPr>
          <w:b/>
          <w:bCs/>
          <w:color w:val="000000" w:themeColor="text1"/>
          <w:u w:val="single"/>
        </w:rPr>
      </w:pPr>
      <w:r>
        <w:rPr>
          <w:rFonts w:hint="eastAsia"/>
          <w:b/>
          <w:color w:val="000000" w:themeColor="text1"/>
          <w:u w:val="single"/>
        </w:rPr>
        <w:t>概要</w:t>
      </w:r>
    </w:p>
    <w:p w14:paraId="1C599361" w14:textId="1633CEC2" w:rsidR="00F949CA" w:rsidRPr="006F0A17" w:rsidRDefault="00F949CA" w:rsidP="00F949CA">
      <w:r>
        <w:rPr>
          <w:rFonts w:hint="eastAsia"/>
        </w:rPr>
        <w:t xml:space="preserve">App Center </w:t>
      </w:r>
      <w:r>
        <w:rPr>
          <w:rFonts w:hint="eastAsia"/>
        </w:rPr>
        <w:t>リスティングに追加するために以下のフォームに入力し、技術審査を担当するコンカーのプロジェクトマネージャーまたは</w:t>
      </w:r>
      <w:r>
        <w:rPr>
          <w:rFonts w:hint="eastAsia"/>
        </w:rPr>
        <w:t xml:space="preserve"> </w:t>
      </w:r>
      <w:bookmarkStart w:id="0" w:name="OLE_LINK59"/>
      <w:r w:rsidR="00C065B9" w:rsidRPr="00C065B9">
        <w:fldChar w:fldCharType="begin"/>
      </w:r>
      <w:r w:rsidR="00C065B9" w:rsidRPr="00C065B9">
        <w:instrText>HYPERLINK "mailto:PlatformCertification@sap.com"</w:instrText>
      </w:r>
      <w:r w:rsidR="00C065B9" w:rsidRPr="00C065B9">
        <w:fldChar w:fldCharType="separate"/>
      </w:r>
      <w:r>
        <w:rPr>
          <w:rStyle w:val="Hyperlink"/>
          <w:rFonts w:hint="eastAsia"/>
        </w:rPr>
        <w:t>PlatformCertification@sap.com</w:t>
      </w:r>
      <w:r w:rsidR="00C065B9" w:rsidRPr="00C065B9">
        <w:fldChar w:fldCharType="end"/>
      </w:r>
      <w:bookmarkEnd w:id="0"/>
      <w:r>
        <w:rPr>
          <w:rFonts w:hint="eastAsia"/>
        </w:rPr>
        <w:t xml:space="preserve"> </w:t>
      </w:r>
      <w:r>
        <w:rPr>
          <w:rFonts w:hint="eastAsia"/>
        </w:rPr>
        <w:t>に返送してください。必要な編集に対応するために、</w:t>
      </w:r>
      <w:r>
        <w:rPr>
          <w:rFonts w:hint="eastAsia"/>
        </w:rPr>
        <w:t xml:space="preserve">1 </w:t>
      </w:r>
      <w:r>
        <w:rPr>
          <w:rFonts w:hint="eastAsia"/>
        </w:rPr>
        <w:t>～</w:t>
      </w:r>
      <w:r>
        <w:rPr>
          <w:rFonts w:hint="eastAsia"/>
        </w:rPr>
        <w:t xml:space="preserve"> 2 </w:t>
      </w:r>
      <w:r>
        <w:rPr>
          <w:rFonts w:hint="eastAsia"/>
        </w:rPr>
        <w:t>週間のリードタイムを計画してください。</w:t>
      </w:r>
    </w:p>
    <w:p w14:paraId="2F11ED28" w14:textId="5DC3D891" w:rsidR="00E143A9" w:rsidRPr="006F0A17" w:rsidRDefault="00E143A9" w:rsidP="00F949CA"/>
    <w:p w14:paraId="3D5825FE" w14:textId="29342F48" w:rsidR="00E143A9" w:rsidRPr="006F0A17" w:rsidRDefault="00E143A9" w:rsidP="00F949CA">
      <w:r>
        <w:rPr>
          <w:rFonts w:hint="eastAsia"/>
        </w:rPr>
        <w:t>ブランドガイドラインおよびその他のヒントについては、</w:t>
      </w:r>
      <w:hyperlink r:id="rId11" w:history="1">
        <w:r>
          <w:rPr>
            <w:rStyle w:val="Hyperlink"/>
            <w:rFonts w:hint="eastAsia"/>
          </w:rPr>
          <w:t xml:space="preserve">App Center </w:t>
        </w:r>
        <w:r>
          <w:rPr>
            <w:rStyle w:val="Hyperlink"/>
            <w:rFonts w:hint="eastAsia"/>
          </w:rPr>
          <w:t>パートナーマーケティングツールキット</w:t>
        </w:r>
      </w:hyperlink>
      <w:r>
        <w:rPr>
          <w:rFonts w:hint="eastAsia"/>
        </w:rPr>
        <w:t>を確認してください。</w:t>
      </w:r>
    </w:p>
    <w:p w14:paraId="3377AB0F" w14:textId="77777777" w:rsidR="00F949CA" w:rsidRPr="006F0A17" w:rsidRDefault="00F949CA" w:rsidP="00F949CA"/>
    <w:p w14:paraId="10EA287B" w14:textId="63A95798" w:rsidR="00F949CA" w:rsidRPr="006F0A17" w:rsidRDefault="00F949CA" w:rsidP="00F949CA">
      <w:r>
        <w:rPr>
          <w:rFonts w:hint="eastAsia"/>
          <w:b/>
        </w:rPr>
        <w:t>リスティングの更新：</w:t>
      </w:r>
      <w:r>
        <w:rPr>
          <w:rFonts w:hint="eastAsia"/>
        </w:rPr>
        <w:t xml:space="preserve">App Center </w:t>
      </w:r>
      <w:r>
        <w:rPr>
          <w:rFonts w:hint="eastAsia"/>
        </w:rPr>
        <w:t>リスティングの更新および他言語への翻訳の依頼には、新しいフォームを送信する必要があります。技術審査を担当するコンカーのプロジェクトマネージャーに送信してください。</w:t>
      </w:r>
    </w:p>
    <w:p w14:paraId="021FBBD9" w14:textId="77777777" w:rsidR="00F949CA" w:rsidRPr="006F0A17" w:rsidRDefault="00F949CA" w:rsidP="00F949CA"/>
    <w:p w14:paraId="16761A0C" w14:textId="5F1076D6" w:rsidR="00F949CA" w:rsidRPr="006F0A17" w:rsidRDefault="00F949CA" w:rsidP="00F949CA">
      <w:r>
        <w:rPr>
          <w:rFonts w:hint="eastAsia"/>
          <w:b/>
        </w:rPr>
        <w:t>資料（パンフレット、ビデオなど）：</w:t>
      </w:r>
      <w:r>
        <w:rPr>
          <w:rFonts w:hint="eastAsia"/>
        </w:rPr>
        <w:t xml:space="preserve">App Center </w:t>
      </w:r>
      <w:r>
        <w:rPr>
          <w:rFonts w:hint="eastAsia"/>
        </w:rPr>
        <w:t>リスティングに含めるパートナーの付帯資料は、掲載前に</w:t>
      </w:r>
      <w:r>
        <w:rPr>
          <w:rFonts w:hint="eastAsia"/>
        </w:rPr>
        <w:t xml:space="preserve"> SAP Concur </w:t>
      </w:r>
      <w:r>
        <w:rPr>
          <w:rFonts w:hint="eastAsia"/>
        </w:rPr>
        <w:t>のレビューを受ける必要があります。ヒントおよびブランドガイドラインについては、</w:t>
      </w:r>
      <w:hyperlink r:id="rId12">
        <w:r>
          <w:rPr>
            <w:rStyle w:val="Hyperlink"/>
            <w:rFonts w:hint="eastAsia"/>
          </w:rPr>
          <w:t xml:space="preserve">App Center </w:t>
        </w:r>
        <w:r>
          <w:rPr>
            <w:rStyle w:val="Hyperlink"/>
            <w:rFonts w:hint="eastAsia"/>
          </w:rPr>
          <w:t>パートナーマーケティングツールキット</w:t>
        </w:r>
      </w:hyperlink>
      <w:r>
        <w:rPr>
          <w:rFonts w:hint="eastAsia"/>
        </w:rPr>
        <w:t>を確認してください。</w:t>
      </w:r>
    </w:p>
    <w:p w14:paraId="6AFDBC8C" w14:textId="77777777" w:rsidR="00F949CA" w:rsidRPr="006F0A17" w:rsidRDefault="00F949CA" w:rsidP="00F949CA"/>
    <w:tbl>
      <w:tblPr>
        <w:tblStyle w:val="TableGrid"/>
        <w:tblW w:w="0" w:type="auto"/>
        <w:tblLook w:val="04A0" w:firstRow="1" w:lastRow="0" w:firstColumn="1" w:lastColumn="0" w:noHBand="0" w:noVBand="1"/>
      </w:tblPr>
      <w:tblGrid>
        <w:gridCol w:w="9352"/>
      </w:tblGrid>
      <w:tr w:rsidR="00F949CA" w:rsidRPr="006F0A17" w14:paraId="5154DEAA" w14:textId="77777777" w:rsidTr="00E143A9">
        <w:tc>
          <w:tcPr>
            <w:tcW w:w="9352" w:type="dxa"/>
            <w:shd w:val="clear" w:color="auto" w:fill="DEEAF6" w:themeFill="accent5" w:themeFillTint="33"/>
          </w:tcPr>
          <w:p w14:paraId="374F1320" w14:textId="6077F6A8" w:rsidR="00E143A9" w:rsidRPr="006F0A17" w:rsidRDefault="00F949CA" w:rsidP="00F949CA">
            <w:pPr>
              <w:rPr>
                <w:b/>
                <w:bCs/>
              </w:rPr>
            </w:pPr>
            <w:r>
              <w:rPr>
                <w:rFonts w:hint="eastAsia"/>
                <w:b/>
              </w:rPr>
              <w:t>リスティングの言語</w:t>
            </w:r>
          </w:p>
          <w:p w14:paraId="16E459C7" w14:textId="4B6A58BB" w:rsidR="00F949CA" w:rsidRPr="006F0A17" w:rsidRDefault="00F949CA" w:rsidP="00E143A9">
            <w:r>
              <w:rPr>
                <w:rFonts w:hint="eastAsia"/>
              </w:rPr>
              <w:t>以下の詳細はどの言語で記載されますか？リスティングを複数の言語で公開する場合は、言語ごとに個別のリスティングフォームを提供してください。</w:t>
            </w:r>
          </w:p>
        </w:tc>
      </w:tr>
      <w:tr w:rsidR="00E143A9" w:rsidRPr="006F0A17" w14:paraId="50856579" w14:textId="77777777" w:rsidTr="002F5AEB">
        <w:tc>
          <w:tcPr>
            <w:tcW w:w="9352" w:type="dxa"/>
          </w:tcPr>
          <w:p w14:paraId="107CA90C" w14:textId="7B316961" w:rsidR="00E143A9" w:rsidRPr="006F0A17" w:rsidRDefault="00E143A9" w:rsidP="00F949CA"/>
          <w:p w14:paraId="3E1897D4" w14:textId="21AD4D56" w:rsidR="00486457" w:rsidRPr="006F0A17" w:rsidRDefault="00486457" w:rsidP="00F949CA">
            <w:pPr>
              <w:rPr>
                <w:b/>
                <w:bCs/>
              </w:rPr>
            </w:pPr>
          </w:p>
        </w:tc>
      </w:tr>
      <w:tr w:rsidR="00F949CA" w:rsidRPr="006F0A17" w14:paraId="366BEBB8" w14:textId="77777777" w:rsidTr="00E143A9">
        <w:tc>
          <w:tcPr>
            <w:tcW w:w="9352" w:type="dxa"/>
            <w:shd w:val="clear" w:color="auto" w:fill="DEEAF6" w:themeFill="accent5" w:themeFillTint="33"/>
          </w:tcPr>
          <w:p w14:paraId="59D2E531" w14:textId="77777777" w:rsidR="00E143A9" w:rsidRPr="006F0A17" w:rsidRDefault="00F949CA" w:rsidP="001E3F04">
            <w:pPr>
              <w:rPr>
                <w:b/>
                <w:bCs/>
              </w:rPr>
            </w:pPr>
            <w:r>
              <w:rPr>
                <w:rFonts w:hint="eastAsia"/>
                <w:b/>
              </w:rPr>
              <w:t>リスティングタイプ</w:t>
            </w:r>
            <w:r>
              <w:rPr>
                <w:rFonts w:hint="eastAsia"/>
                <w:b/>
              </w:rPr>
              <w:t xml:space="preserve"> </w:t>
            </w:r>
          </w:p>
          <w:p w14:paraId="6F9EB3FD" w14:textId="0D7E0999" w:rsidR="001E3F04" w:rsidRPr="006F0A17" w:rsidRDefault="00F949CA" w:rsidP="001E3F04">
            <w:r>
              <w:rPr>
                <w:rFonts w:hint="eastAsia"/>
              </w:rPr>
              <w:t>ユーザー接続またはエンタープライズ（企業向けアプリ）</w:t>
            </w:r>
          </w:p>
        </w:tc>
      </w:tr>
      <w:tr w:rsidR="00E143A9" w:rsidRPr="006F0A17" w14:paraId="3BD772FB" w14:textId="77777777" w:rsidTr="002F5AEB">
        <w:tc>
          <w:tcPr>
            <w:tcW w:w="9352" w:type="dxa"/>
          </w:tcPr>
          <w:p w14:paraId="799AF5A8" w14:textId="77777777" w:rsidR="00E143A9" w:rsidRPr="006F0A17" w:rsidRDefault="00E143A9" w:rsidP="00486457"/>
          <w:p w14:paraId="1AEE1CE6" w14:textId="6B320948" w:rsidR="00564DEF" w:rsidRPr="006F0A17" w:rsidRDefault="00564DEF" w:rsidP="00486457">
            <w:pPr>
              <w:rPr>
                <w:b/>
                <w:bCs/>
              </w:rPr>
            </w:pPr>
          </w:p>
        </w:tc>
      </w:tr>
      <w:tr w:rsidR="00F949CA" w:rsidRPr="006F0A17" w14:paraId="6CEF7EF5" w14:textId="77777777" w:rsidTr="00E143A9">
        <w:tc>
          <w:tcPr>
            <w:tcW w:w="9352" w:type="dxa"/>
            <w:shd w:val="clear" w:color="auto" w:fill="DEEAF6" w:themeFill="accent5" w:themeFillTint="33"/>
          </w:tcPr>
          <w:p w14:paraId="2EB21B8C" w14:textId="77777777" w:rsidR="00E143A9" w:rsidRPr="006F0A17" w:rsidRDefault="00F949CA" w:rsidP="00F949CA">
            <w:pPr>
              <w:rPr>
                <w:b/>
                <w:bCs/>
              </w:rPr>
            </w:pPr>
            <w:r>
              <w:rPr>
                <w:rFonts w:hint="eastAsia"/>
                <w:b/>
              </w:rPr>
              <w:t>リスティング名</w:t>
            </w:r>
            <w:r>
              <w:rPr>
                <w:rFonts w:hint="eastAsia"/>
                <w:b/>
              </w:rPr>
              <w:t xml:space="preserve"> </w:t>
            </w:r>
          </w:p>
          <w:p w14:paraId="653EC097" w14:textId="43E752CB" w:rsidR="00F949CA" w:rsidRPr="006F0A17" w:rsidRDefault="00F949CA" w:rsidP="00F949CA">
            <w:r>
              <w:rPr>
                <w:rFonts w:hint="eastAsia"/>
              </w:rPr>
              <w:t>会社名および</w:t>
            </w:r>
            <w:r>
              <w:rPr>
                <w:rFonts w:hint="eastAsia"/>
              </w:rPr>
              <w:t xml:space="preserve"> / </w:t>
            </w:r>
            <w:r>
              <w:rPr>
                <w:rFonts w:hint="eastAsia"/>
              </w:rPr>
              <w:t>または特定の製品名。</w:t>
            </w:r>
          </w:p>
          <w:p w14:paraId="0CA69003" w14:textId="1410E384" w:rsidR="00F949CA" w:rsidRPr="006F0A17" w:rsidRDefault="00F949CA" w:rsidP="00F949CA">
            <w:pPr>
              <w:rPr>
                <w:i/>
                <w:iCs/>
                <w:color w:val="FF0000"/>
              </w:rPr>
            </w:pPr>
            <w:r>
              <w:rPr>
                <w:rFonts w:hint="eastAsia"/>
                <w:i/>
                <w:color w:val="FF0000"/>
              </w:rPr>
              <w:t>制限：スペースを含む</w:t>
            </w:r>
            <w:r>
              <w:rPr>
                <w:rFonts w:hint="eastAsia"/>
                <w:i/>
                <w:color w:val="FF0000"/>
              </w:rPr>
              <w:t xml:space="preserve"> 32 </w:t>
            </w:r>
            <w:r>
              <w:rPr>
                <w:rFonts w:hint="eastAsia"/>
                <w:i/>
                <w:color w:val="FF0000"/>
              </w:rPr>
              <w:t>文字</w:t>
            </w:r>
          </w:p>
        </w:tc>
      </w:tr>
      <w:tr w:rsidR="00E143A9" w:rsidRPr="006F0A17" w14:paraId="69507CEF" w14:textId="77777777" w:rsidTr="002F5AEB">
        <w:tc>
          <w:tcPr>
            <w:tcW w:w="9352" w:type="dxa"/>
          </w:tcPr>
          <w:p w14:paraId="74635F4F" w14:textId="77777777" w:rsidR="00E143A9" w:rsidRPr="006F0A17" w:rsidRDefault="00E143A9" w:rsidP="00486457"/>
          <w:p w14:paraId="604F9D40" w14:textId="1F72062B" w:rsidR="00414699" w:rsidRPr="006F0A17" w:rsidRDefault="00414699" w:rsidP="00486457">
            <w:pPr>
              <w:rPr>
                <w:b/>
                <w:bCs/>
              </w:rPr>
            </w:pPr>
          </w:p>
        </w:tc>
      </w:tr>
      <w:tr w:rsidR="00F949CA" w:rsidRPr="006F0A17" w14:paraId="2D031B2C" w14:textId="77777777" w:rsidTr="00E143A9">
        <w:tc>
          <w:tcPr>
            <w:tcW w:w="9352" w:type="dxa"/>
            <w:shd w:val="clear" w:color="auto" w:fill="DEEAF6" w:themeFill="accent5" w:themeFillTint="33"/>
          </w:tcPr>
          <w:p w14:paraId="77EA0DF0" w14:textId="77777777" w:rsidR="00E143A9" w:rsidRPr="006F0A17" w:rsidRDefault="00F949CA" w:rsidP="00F949CA">
            <w:pPr>
              <w:rPr>
                <w:b/>
                <w:bCs/>
              </w:rPr>
            </w:pPr>
            <w:r>
              <w:rPr>
                <w:rFonts w:hint="eastAsia"/>
                <w:b/>
              </w:rPr>
              <w:t>見出し</w:t>
            </w:r>
            <w:r>
              <w:rPr>
                <w:rFonts w:hint="eastAsia"/>
                <w:b/>
              </w:rPr>
              <w:t xml:space="preserve"> </w:t>
            </w:r>
          </w:p>
          <w:p w14:paraId="5555004A" w14:textId="38F9082D" w:rsidR="00E143A9" w:rsidRPr="006F0A17" w:rsidRDefault="00F949CA" w:rsidP="00F949CA">
            <w:r>
              <w:rPr>
                <w:rFonts w:hint="eastAsia"/>
              </w:rPr>
              <w:t>アプリケーションを説明する短い見出し。</w:t>
            </w:r>
          </w:p>
          <w:p w14:paraId="5E137F2F" w14:textId="766A7DC0" w:rsidR="00F949CA" w:rsidRPr="006F0A17" w:rsidRDefault="00F949CA" w:rsidP="00F949CA">
            <w:pPr>
              <w:rPr>
                <w:i/>
                <w:iCs/>
                <w:color w:val="FF0000"/>
              </w:rPr>
            </w:pPr>
            <w:r>
              <w:rPr>
                <w:rFonts w:hint="eastAsia"/>
                <w:i/>
                <w:color w:val="FF0000"/>
              </w:rPr>
              <w:t>制限：スペースを含む</w:t>
            </w:r>
            <w:r>
              <w:rPr>
                <w:rFonts w:hint="eastAsia"/>
                <w:i/>
                <w:color w:val="FF0000"/>
              </w:rPr>
              <w:t xml:space="preserve"> 100 </w:t>
            </w:r>
            <w:r>
              <w:rPr>
                <w:rFonts w:hint="eastAsia"/>
                <w:i/>
                <w:color w:val="FF0000"/>
              </w:rPr>
              <w:t>文字（簡潔な見出しを推奨）</w:t>
            </w:r>
          </w:p>
        </w:tc>
      </w:tr>
      <w:tr w:rsidR="00E143A9" w:rsidRPr="006F0A17" w14:paraId="5EEC0A4E" w14:textId="77777777" w:rsidTr="002F5AEB">
        <w:tc>
          <w:tcPr>
            <w:tcW w:w="9352" w:type="dxa"/>
          </w:tcPr>
          <w:p w14:paraId="3D6C2A0E" w14:textId="1368D889" w:rsidR="00E143A9" w:rsidRPr="006F0A17" w:rsidRDefault="00E143A9" w:rsidP="00420FAF"/>
          <w:p w14:paraId="0855CED2" w14:textId="20176AE2" w:rsidR="00420FAF" w:rsidRPr="006F0A17" w:rsidRDefault="00420FAF" w:rsidP="00420FAF">
            <w:pPr>
              <w:rPr>
                <w:b/>
                <w:bCs/>
              </w:rPr>
            </w:pPr>
          </w:p>
        </w:tc>
      </w:tr>
      <w:tr w:rsidR="00F949CA" w:rsidRPr="006F0A17" w14:paraId="1DD7FBC4" w14:textId="77777777" w:rsidTr="00E143A9">
        <w:tc>
          <w:tcPr>
            <w:tcW w:w="9352" w:type="dxa"/>
            <w:shd w:val="clear" w:color="auto" w:fill="DEEAF6" w:themeFill="accent5" w:themeFillTint="33"/>
          </w:tcPr>
          <w:p w14:paraId="75052826" w14:textId="77777777" w:rsidR="00E143A9" w:rsidRPr="006F0A17" w:rsidRDefault="00F949CA" w:rsidP="00F949CA">
            <w:pPr>
              <w:rPr>
                <w:b/>
                <w:bCs/>
              </w:rPr>
            </w:pPr>
            <w:r>
              <w:rPr>
                <w:rFonts w:hint="eastAsia"/>
                <w:b/>
              </w:rPr>
              <w:t>簡単な説明</w:t>
            </w:r>
            <w:r>
              <w:rPr>
                <w:rFonts w:hint="eastAsia"/>
                <w:b/>
              </w:rPr>
              <w:t xml:space="preserve"> </w:t>
            </w:r>
          </w:p>
          <w:p w14:paraId="6B364372" w14:textId="3D7F3FFE" w:rsidR="00F949CA" w:rsidRPr="006F0A17" w:rsidRDefault="00F949CA" w:rsidP="00F949CA">
            <w:pPr>
              <w:rPr>
                <w:b/>
                <w:bCs/>
              </w:rPr>
            </w:pPr>
            <w:r>
              <w:rPr>
                <w:rFonts w:hint="eastAsia"/>
              </w:rPr>
              <w:t>これは、アプリケーションの概要として機能し、読者がさらに詳しく知りたいと思うように誘導します。</w:t>
            </w:r>
            <w:r>
              <w:rPr>
                <w:rFonts w:hint="eastAsia"/>
              </w:rPr>
              <w:t xml:space="preserve">SAP Concur </w:t>
            </w:r>
            <w:r>
              <w:rPr>
                <w:rFonts w:hint="eastAsia"/>
              </w:rPr>
              <w:t>ソリューションとの連携によって実現される内容を簡単に説明します。</w:t>
            </w:r>
          </w:p>
          <w:p w14:paraId="163C2EB1" w14:textId="33121D0C" w:rsidR="00E143A9" w:rsidRPr="006F0A17" w:rsidRDefault="00F949CA" w:rsidP="00F949CA">
            <w:pPr>
              <w:rPr>
                <w:i/>
                <w:iCs/>
                <w:color w:val="FF0000"/>
              </w:rPr>
            </w:pPr>
            <w:r>
              <w:rPr>
                <w:rFonts w:hint="eastAsia"/>
                <w:i/>
                <w:color w:val="FF0000"/>
              </w:rPr>
              <w:t>制限：スペースを含む</w:t>
            </w:r>
            <w:r>
              <w:rPr>
                <w:rFonts w:hint="eastAsia"/>
                <w:i/>
                <w:color w:val="FF0000"/>
              </w:rPr>
              <w:t xml:space="preserve"> 180 </w:t>
            </w:r>
            <w:r>
              <w:rPr>
                <w:rFonts w:hint="eastAsia"/>
                <w:i/>
                <w:color w:val="FF0000"/>
              </w:rPr>
              <w:t>文字</w:t>
            </w:r>
          </w:p>
        </w:tc>
      </w:tr>
      <w:tr w:rsidR="00E143A9" w:rsidRPr="006F0A17" w14:paraId="6883D440" w14:textId="77777777" w:rsidTr="002F5AEB">
        <w:tc>
          <w:tcPr>
            <w:tcW w:w="9352" w:type="dxa"/>
          </w:tcPr>
          <w:p w14:paraId="2FB2A9E7" w14:textId="77777777" w:rsidR="00E143A9" w:rsidRPr="006F0A17" w:rsidRDefault="00E143A9" w:rsidP="00486457"/>
          <w:p w14:paraId="4710BF33" w14:textId="34D37816" w:rsidR="00486457" w:rsidRPr="006F0A17" w:rsidRDefault="00486457" w:rsidP="00486457">
            <w:pPr>
              <w:rPr>
                <w:b/>
                <w:bCs/>
              </w:rPr>
            </w:pPr>
          </w:p>
        </w:tc>
      </w:tr>
      <w:tr w:rsidR="00F949CA" w:rsidRPr="006F0A17" w14:paraId="107583AE" w14:textId="77777777" w:rsidTr="00E143A9">
        <w:trPr>
          <w:trHeight w:val="692"/>
        </w:trPr>
        <w:tc>
          <w:tcPr>
            <w:tcW w:w="9352" w:type="dxa"/>
            <w:shd w:val="clear" w:color="auto" w:fill="DEEAF6" w:themeFill="accent5" w:themeFillTint="33"/>
          </w:tcPr>
          <w:p w14:paraId="0D906B54" w14:textId="77777777" w:rsidR="006C6431" w:rsidRPr="006F0A17" w:rsidRDefault="00F949CA" w:rsidP="00F949CA">
            <w:pPr>
              <w:rPr>
                <w:b/>
                <w:bCs/>
              </w:rPr>
            </w:pPr>
            <w:r>
              <w:rPr>
                <w:rFonts w:hint="eastAsia"/>
                <w:b/>
              </w:rPr>
              <w:t>詳細な説明</w:t>
            </w:r>
            <w:r>
              <w:rPr>
                <w:rFonts w:hint="eastAsia"/>
                <w:b/>
              </w:rPr>
              <w:t xml:space="preserve"> </w:t>
            </w:r>
          </w:p>
          <w:p w14:paraId="01E26247" w14:textId="2A4B140A" w:rsidR="00F949CA" w:rsidRPr="006F0A17" w:rsidRDefault="00F949CA" w:rsidP="00F949CA">
            <w:r>
              <w:rPr>
                <w:rFonts w:hint="eastAsia"/>
              </w:rPr>
              <w:t>アプリケーションおよび</w:t>
            </w:r>
            <w:r>
              <w:rPr>
                <w:rFonts w:hint="eastAsia"/>
              </w:rPr>
              <w:t xml:space="preserve"> SAP Concur </w:t>
            </w:r>
            <w:r>
              <w:rPr>
                <w:rFonts w:hint="eastAsia"/>
              </w:rPr>
              <w:t>ソリューションとの連携に関する詳細な説明。これはアプリケーションの詳細タブに表示されます。リッチテキストの書式設定（ボールド、イタリック、箇条書き、およびハイパーリンク）を含めることができます。</w:t>
            </w:r>
          </w:p>
          <w:p w14:paraId="5A8737D3" w14:textId="2D934C37" w:rsidR="00F949CA" w:rsidRPr="006F0A17" w:rsidRDefault="00F949CA" w:rsidP="00F949CA">
            <w:pPr>
              <w:rPr>
                <w:i/>
                <w:iCs/>
                <w:color w:val="FF0000"/>
              </w:rPr>
            </w:pPr>
            <w:r>
              <w:rPr>
                <w:rFonts w:hint="eastAsia"/>
                <w:i/>
                <w:color w:val="FF0000"/>
              </w:rPr>
              <w:lastRenderedPageBreak/>
              <w:t>制限：スペースを含む</w:t>
            </w:r>
            <w:r>
              <w:rPr>
                <w:rFonts w:hint="eastAsia"/>
                <w:i/>
                <w:color w:val="FF0000"/>
              </w:rPr>
              <w:t xml:space="preserve"> 2500 </w:t>
            </w:r>
            <w:r>
              <w:rPr>
                <w:rFonts w:hint="eastAsia"/>
                <w:i/>
                <w:color w:val="FF0000"/>
              </w:rPr>
              <w:t>文字</w:t>
            </w:r>
          </w:p>
        </w:tc>
      </w:tr>
      <w:tr w:rsidR="00E143A9" w:rsidRPr="006F0A17" w14:paraId="52BF87DF" w14:textId="77777777" w:rsidTr="002F5AEB">
        <w:trPr>
          <w:trHeight w:val="845"/>
        </w:trPr>
        <w:tc>
          <w:tcPr>
            <w:tcW w:w="9352" w:type="dxa"/>
          </w:tcPr>
          <w:p w14:paraId="7ADFC03A" w14:textId="77777777" w:rsidR="00F43557" w:rsidRPr="006F0A17" w:rsidRDefault="00F43557" w:rsidP="00F949CA"/>
          <w:p w14:paraId="103362D1" w14:textId="77777777" w:rsidR="00E143A9" w:rsidRPr="006F0A17" w:rsidRDefault="00E143A9" w:rsidP="00F949CA">
            <w:pPr>
              <w:rPr>
                <w:b/>
                <w:bCs/>
              </w:rPr>
            </w:pPr>
          </w:p>
          <w:p w14:paraId="4AE5A8EE" w14:textId="77777777" w:rsidR="00E143A9" w:rsidRPr="006F0A17" w:rsidRDefault="00E143A9" w:rsidP="00F949CA">
            <w:pPr>
              <w:rPr>
                <w:b/>
                <w:bCs/>
              </w:rPr>
            </w:pPr>
          </w:p>
          <w:p w14:paraId="65219B31" w14:textId="77777777" w:rsidR="00E143A9" w:rsidRPr="006F0A17" w:rsidRDefault="00E143A9" w:rsidP="00F949CA">
            <w:pPr>
              <w:rPr>
                <w:b/>
                <w:bCs/>
              </w:rPr>
            </w:pPr>
          </w:p>
          <w:p w14:paraId="11AFBE95" w14:textId="77777777" w:rsidR="00E143A9" w:rsidRPr="006F0A17" w:rsidRDefault="00E143A9" w:rsidP="00F949CA">
            <w:pPr>
              <w:rPr>
                <w:b/>
                <w:bCs/>
              </w:rPr>
            </w:pPr>
          </w:p>
          <w:p w14:paraId="0CB415CC" w14:textId="77777777" w:rsidR="00F43557" w:rsidRPr="006F0A17" w:rsidRDefault="00F43557" w:rsidP="00F949CA">
            <w:pPr>
              <w:rPr>
                <w:b/>
                <w:bCs/>
              </w:rPr>
            </w:pPr>
          </w:p>
          <w:p w14:paraId="616AA16C" w14:textId="1E2F03DE" w:rsidR="00F43557" w:rsidRPr="006F0A17" w:rsidRDefault="00F43557" w:rsidP="00F949CA">
            <w:pPr>
              <w:rPr>
                <w:b/>
                <w:bCs/>
              </w:rPr>
            </w:pPr>
          </w:p>
        </w:tc>
      </w:tr>
      <w:tr w:rsidR="00F949CA" w:rsidRPr="006F0A17" w14:paraId="68250244" w14:textId="77777777" w:rsidTr="00E143A9">
        <w:trPr>
          <w:trHeight w:val="530"/>
        </w:trPr>
        <w:tc>
          <w:tcPr>
            <w:tcW w:w="9352" w:type="dxa"/>
            <w:shd w:val="clear" w:color="auto" w:fill="DEEAF6" w:themeFill="accent5" w:themeFillTint="33"/>
          </w:tcPr>
          <w:p w14:paraId="52E60DCE" w14:textId="77777777" w:rsidR="00E143A9" w:rsidRPr="006F0A17" w:rsidRDefault="00F949CA" w:rsidP="00F949CA">
            <w:pPr>
              <w:rPr>
                <w:b/>
                <w:bCs/>
              </w:rPr>
            </w:pPr>
            <w:r>
              <w:rPr>
                <w:rFonts w:hint="eastAsia"/>
                <w:b/>
              </w:rPr>
              <w:t>パートナーのリスティング</w:t>
            </w:r>
            <w:r>
              <w:rPr>
                <w:rFonts w:hint="eastAsia"/>
                <w:b/>
              </w:rPr>
              <w:t xml:space="preserve"> URL </w:t>
            </w:r>
          </w:p>
          <w:p w14:paraId="4BF098DC" w14:textId="3C745722" w:rsidR="00F949CA" w:rsidRPr="006F0A17" w:rsidRDefault="00F949CA" w:rsidP="00F949CA">
            <w:r>
              <w:rPr>
                <w:rFonts w:hint="eastAsia"/>
              </w:rPr>
              <w:t>パートナーの</w:t>
            </w:r>
            <w:r>
              <w:rPr>
                <w:rFonts w:hint="eastAsia"/>
              </w:rPr>
              <w:t xml:space="preserve"> Web </w:t>
            </w:r>
            <w:r>
              <w:rPr>
                <w:rFonts w:hint="eastAsia"/>
              </w:rPr>
              <w:t>サイトの</w:t>
            </w:r>
            <w:r>
              <w:rPr>
                <w:rFonts w:hint="eastAsia"/>
              </w:rPr>
              <w:t xml:space="preserve"> URL</w:t>
            </w:r>
            <w:r>
              <w:rPr>
                <w:rFonts w:hint="eastAsia"/>
              </w:rPr>
              <w:t>。</w:t>
            </w:r>
            <w:r>
              <w:rPr>
                <w:rFonts w:hint="eastAsia"/>
                <w:b/>
                <w:color w:val="FF0000"/>
              </w:rPr>
              <w:t>エンタープライズアプリケーションパートナーに必須であり</w:t>
            </w:r>
            <w:r>
              <w:rPr>
                <w:rFonts w:hint="eastAsia"/>
              </w:rPr>
              <w:t>、リンク先のページにはパートナーシップ</w:t>
            </w:r>
            <w:r>
              <w:rPr>
                <w:rFonts w:hint="eastAsia"/>
              </w:rPr>
              <w:t>/</w:t>
            </w:r>
            <w:r>
              <w:rPr>
                <w:rFonts w:hint="eastAsia"/>
              </w:rPr>
              <w:t>連携について記載されている必要があります。</w:t>
            </w:r>
          </w:p>
        </w:tc>
      </w:tr>
      <w:tr w:rsidR="00E143A9" w:rsidRPr="006F0A17" w14:paraId="2CACE348" w14:textId="77777777" w:rsidTr="00E143A9">
        <w:trPr>
          <w:trHeight w:val="458"/>
        </w:trPr>
        <w:tc>
          <w:tcPr>
            <w:tcW w:w="9352" w:type="dxa"/>
          </w:tcPr>
          <w:p w14:paraId="64A92D75" w14:textId="77777777" w:rsidR="00E143A9" w:rsidRPr="006F0A17" w:rsidRDefault="00E143A9" w:rsidP="00F949CA"/>
          <w:p w14:paraId="2E206AC5" w14:textId="6E4B953D" w:rsidR="00E143A9" w:rsidRPr="006F0A17" w:rsidRDefault="00E143A9" w:rsidP="00F949CA"/>
        </w:tc>
      </w:tr>
      <w:tr w:rsidR="00F949CA" w:rsidRPr="006F0A17" w14:paraId="588D7AF1" w14:textId="77777777" w:rsidTr="00E143A9">
        <w:trPr>
          <w:trHeight w:val="638"/>
        </w:trPr>
        <w:tc>
          <w:tcPr>
            <w:tcW w:w="9352" w:type="dxa"/>
            <w:shd w:val="clear" w:color="auto" w:fill="DEEAF6" w:themeFill="accent5" w:themeFillTint="33"/>
          </w:tcPr>
          <w:p w14:paraId="1D85A9FB" w14:textId="0F06E69F" w:rsidR="00E143A9" w:rsidRPr="006F0A17" w:rsidRDefault="001328AE" w:rsidP="00F949CA">
            <w:pPr>
              <w:rPr>
                <w:b/>
                <w:bCs/>
              </w:rPr>
            </w:pPr>
            <w:r>
              <w:rPr>
                <w:rFonts w:hint="eastAsia"/>
                <w:b/>
              </w:rPr>
              <w:t>パンフレットまたはデータシートの</w:t>
            </w:r>
            <w:r>
              <w:rPr>
                <w:rFonts w:hint="eastAsia"/>
                <w:b/>
              </w:rPr>
              <w:t xml:space="preserve"> URL </w:t>
            </w:r>
          </w:p>
          <w:p w14:paraId="34707035" w14:textId="6BD75C2B" w:rsidR="00F949CA" w:rsidRPr="006F0A17" w:rsidRDefault="00F949CA" w:rsidP="00F949CA">
            <w:pPr>
              <w:rPr>
                <w:color w:val="000000" w:themeColor="text1"/>
              </w:rPr>
            </w:pPr>
            <w:r>
              <w:rPr>
                <w:rFonts w:hint="eastAsia"/>
                <w:b/>
                <w:color w:val="FF0000"/>
              </w:rPr>
              <w:t>エンタープライズアプリケーションパートナーに必須です</w:t>
            </w:r>
            <w:r>
              <w:rPr>
                <w:rFonts w:hint="eastAsia"/>
                <w:b/>
                <w:color w:val="000000" w:themeColor="text1"/>
              </w:rPr>
              <w:t>。</w:t>
            </w:r>
            <w:r>
              <w:rPr>
                <w:rFonts w:hint="eastAsia"/>
              </w:rPr>
              <w:t xml:space="preserve">SAP Concur </w:t>
            </w:r>
            <w:r>
              <w:rPr>
                <w:rFonts w:hint="eastAsia"/>
              </w:rPr>
              <w:t>との連携について説明します。コンテンツはパートナーの</w:t>
            </w:r>
            <w:r>
              <w:rPr>
                <w:rFonts w:hint="eastAsia"/>
              </w:rPr>
              <w:t xml:space="preserve"> Web </w:t>
            </w:r>
            <w:r>
              <w:rPr>
                <w:rFonts w:hint="eastAsia"/>
              </w:rPr>
              <w:t>サイトでホストされます。推奨事項については、</w:t>
            </w:r>
            <w:r>
              <w:rPr>
                <w:rFonts w:hint="eastAsia"/>
              </w:rPr>
              <w:t xml:space="preserve">SharePoint </w:t>
            </w:r>
            <w:r>
              <w:rPr>
                <w:rFonts w:hint="eastAsia"/>
              </w:rPr>
              <w:t>上のパートナープレイスサイトのマーケティング共有ドキュメントセクションにあるオプションテンプレートをダウンロードするか、</w:t>
            </w:r>
            <w:hyperlink r:id="rId13">
              <w:r>
                <w:rPr>
                  <w:rStyle w:val="Hyperlink"/>
                  <w:rFonts w:hint="eastAsia"/>
                </w:rPr>
                <w:t xml:space="preserve">App Center </w:t>
              </w:r>
              <w:r>
                <w:rPr>
                  <w:rStyle w:val="Hyperlink"/>
                  <w:rFonts w:hint="eastAsia"/>
                </w:rPr>
                <w:t>パートナーマーケティングツールキット</w:t>
              </w:r>
            </w:hyperlink>
            <w:r>
              <w:rPr>
                <w:rFonts w:hint="eastAsia"/>
              </w:rPr>
              <w:t>をご覧ください。</w:t>
            </w:r>
            <w:hyperlink r:id="rId14" w:anchor="logo-and-brand-guidelines" w:history="1">
              <w:r>
                <w:rPr>
                  <w:rStyle w:val="Hyperlink"/>
                  <w:rFonts w:hint="eastAsia"/>
                </w:rPr>
                <w:t xml:space="preserve">SAP Concur </w:t>
              </w:r>
              <w:r>
                <w:rPr>
                  <w:rStyle w:val="Hyperlink"/>
                  <w:rFonts w:hint="eastAsia"/>
                </w:rPr>
                <w:t>ブランドガイドライン</w:t>
              </w:r>
            </w:hyperlink>
            <w:r>
              <w:rPr>
                <w:rStyle w:val="Hyperlink"/>
                <w:rFonts w:hint="eastAsia"/>
                <w:color w:val="000000" w:themeColor="text1"/>
                <w:u w:val="none"/>
              </w:rPr>
              <w:t>に従う必要があります。</w:t>
            </w:r>
          </w:p>
        </w:tc>
      </w:tr>
      <w:tr w:rsidR="00E143A9" w:rsidRPr="006F0A17" w14:paraId="67CCF8E4" w14:textId="77777777" w:rsidTr="002F5AEB">
        <w:trPr>
          <w:trHeight w:val="638"/>
        </w:trPr>
        <w:tc>
          <w:tcPr>
            <w:tcW w:w="9352" w:type="dxa"/>
          </w:tcPr>
          <w:p w14:paraId="3921FBFD" w14:textId="77777777" w:rsidR="00E143A9" w:rsidRPr="006F0A17" w:rsidRDefault="00E143A9" w:rsidP="00F949CA"/>
        </w:tc>
      </w:tr>
      <w:tr w:rsidR="00F949CA" w:rsidRPr="006F0A17" w14:paraId="432616F0" w14:textId="77777777" w:rsidTr="00E143A9">
        <w:trPr>
          <w:trHeight w:val="602"/>
        </w:trPr>
        <w:tc>
          <w:tcPr>
            <w:tcW w:w="9352" w:type="dxa"/>
            <w:shd w:val="clear" w:color="auto" w:fill="DEEAF6" w:themeFill="accent5" w:themeFillTint="33"/>
          </w:tcPr>
          <w:p w14:paraId="7C7AF3A1" w14:textId="1C8A2365" w:rsidR="00E143A9" w:rsidRPr="006F0A17" w:rsidRDefault="00A86059" w:rsidP="00F949CA">
            <w:pPr>
              <w:rPr>
                <w:b/>
                <w:bCs/>
              </w:rPr>
            </w:pPr>
            <w:r>
              <w:rPr>
                <w:rFonts w:hint="eastAsia"/>
                <w:b/>
              </w:rPr>
              <w:t>デモビデオの</w:t>
            </w:r>
            <w:r>
              <w:rPr>
                <w:rFonts w:hint="eastAsia"/>
                <w:b/>
              </w:rPr>
              <w:t xml:space="preserve"> URL </w:t>
            </w:r>
          </w:p>
          <w:p w14:paraId="46B259A6" w14:textId="27FDAD61" w:rsidR="00F949CA" w:rsidRPr="006F0A17" w:rsidRDefault="00F949CA" w:rsidP="00F949CA">
            <w:r>
              <w:rPr>
                <w:rFonts w:hint="eastAsia"/>
              </w:rPr>
              <w:t>これは推奨されますが、必須ではありません。ビデオでアプリケーションと</w:t>
            </w:r>
            <w:r>
              <w:rPr>
                <w:rFonts w:hint="eastAsia"/>
              </w:rPr>
              <w:t xml:space="preserve"> SAP Concur </w:t>
            </w:r>
            <w:r>
              <w:rPr>
                <w:rFonts w:hint="eastAsia"/>
              </w:rPr>
              <w:t>ソリューションとの連携について説明されているのが理想です。</w:t>
            </w:r>
          </w:p>
        </w:tc>
      </w:tr>
      <w:tr w:rsidR="00E143A9" w:rsidRPr="006F0A17" w14:paraId="5E56C3F0" w14:textId="77777777" w:rsidTr="002F5AEB">
        <w:trPr>
          <w:trHeight w:val="602"/>
        </w:trPr>
        <w:tc>
          <w:tcPr>
            <w:tcW w:w="9352" w:type="dxa"/>
          </w:tcPr>
          <w:p w14:paraId="79E78315" w14:textId="77777777" w:rsidR="00E143A9" w:rsidRPr="006F0A17" w:rsidRDefault="00E143A9" w:rsidP="00F949CA"/>
          <w:p w14:paraId="6C2EE6BD" w14:textId="60280227" w:rsidR="00E143A9" w:rsidRPr="006F0A17" w:rsidRDefault="00E143A9" w:rsidP="00F949CA">
            <w:pPr>
              <w:rPr>
                <w:b/>
                <w:bCs/>
              </w:rPr>
            </w:pPr>
          </w:p>
        </w:tc>
      </w:tr>
      <w:tr w:rsidR="007E2FEE" w:rsidRPr="006F0A17" w14:paraId="0A68407E" w14:textId="77777777" w:rsidTr="00DB2327">
        <w:trPr>
          <w:trHeight w:val="602"/>
        </w:trPr>
        <w:tc>
          <w:tcPr>
            <w:tcW w:w="9352" w:type="dxa"/>
            <w:shd w:val="clear" w:color="auto" w:fill="DEEAF6" w:themeFill="accent5" w:themeFillTint="33"/>
          </w:tcPr>
          <w:p w14:paraId="3FF5D0BB" w14:textId="77777777" w:rsidR="007E2FEE" w:rsidRPr="006F0A17" w:rsidRDefault="007E2FEE" w:rsidP="007E2FEE">
            <w:pPr>
              <w:rPr>
                <w:b/>
                <w:bCs/>
              </w:rPr>
            </w:pPr>
            <w:r>
              <w:rPr>
                <w:rFonts w:hint="eastAsia"/>
                <w:b/>
              </w:rPr>
              <w:t>追加コンテンツ</w:t>
            </w:r>
          </w:p>
          <w:p w14:paraId="72CF010D" w14:textId="5D76EC26" w:rsidR="007E2FEE" w:rsidRPr="006F0A17" w:rsidRDefault="007E2FEE" w:rsidP="007E2FEE">
            <w:pPr>
              <w:rPr>
                <w:b/>
                <w:bCs/>
              </w:rPr>
            </w:pPr>
            <w:r>
              <w:rPr>
                <w:rFonts w:hint="eastAsia"/>
              </w:rPr>
              <w:t>リスティングにリンクする追加コンテンツを最大</w:t>
            </w:r>
            <w:r>
              <w:rPr>
                <w:rFonts w:hint="eastAsia"/>
              </w:rPr>
              <w:t xml:space="preserve"> 5 </w:t>
            </w:r>
            <w:r>
              <w:rPr>
                <w:rFonts w:hint="eastAsia"/>
              </w:rPr>
              <w:t>つまで提供できます（オプション）。リンク名と</w:t>
            </w:r>
            <w:r>
              <w:rPr>
                <w:rFonts w:hint="eastAsia"/>
              </w:rPr>
              <w:t xml:space="preserve"> URL </w:t>
            </w:r>
            <w:r>
              <w:rPr>
                <w:rFonts w:hint="eastAsia"/>
              </w:rPr>
              <w:t>を入力してください。</w:t>
            </w:r>
          </w:p>
        </w:tc>
      </w:tr>
      <w:tr w:rsidR="007E2FEE" w:rsidRPr="006F0A17" w14:paraId="4BDCD359" w14:textId="77777777" w:rsidTr="002F5AEB">
        <w:trPr>
          <w:trHeight w:val="602"/>
        </w:trPr>
        <w:tc>
          <w:tcPr>
            <w:tcW w:w="9352" w:type="dxa"/>
          </w:tcPr>
          <w:tbl>
            <w:tblPr>
              <w:tblStyle w:val="TableGrid"/>
              <w:tblW w:w="0" w:type="auto"/>
              <w:tblLook w:val="04A0" w:firstRow="1" w:lastRow="0" w:firstColumn="1" w:lastColumn="0" w:noHBand="0" w:noVBand="1"/>
            </w:tblPr>
            <w:tblGrid>
              <w:gridCol w:w="4172"/>
              <w:gridCol w:w="4172"/>
            </w:tblGrid>
            <w:tr w:rsidR="006F0A17" w14:paraId="725AB906" w14:textId="77777777" w:rsidTr="006F0A17">
              <w:trPr>
                <w:trHeight w:val="260"/>
              </w:trPr>
              <w:tc>
                <w:tcPr>
                  <w:tcW w:w="4172" w:type="dxa"/>
                  <w:shd w:val="clear" w:color="auto" w:fill="D9D9D9" w:themeFill="background1" w:themeFillShade="D9"/>
                </w:tcPr>
                <w:p w14:paraId="2906E7DD" w14:textId="5CDC17B0" w:rsidR="006F0A17" w:rsidRPr="006F0A17" w:rsidRDefault="006F0A17" w:rsidP="00F949CA">
                  <w:pPr>
                    <w:rPr>
                      <w:b/>
                      <w:bCs/>
                    </w:rPr>
                  </w:pPr>
                  <w:r>
                    <w:rPr>
                      <w:rFonts w:hint="eastAsia"/>
                      <w:b/>
                    </w:rPr>
                    <w:t>リンク名</w:t>
                  </w:r>
                </w:p>
              </w:tc>
              <w:tc>
                <w:tcPr>
                  <w:tcW w:w="4172" w:type="dxa"/>
                  <w:shd w:val="clear" w:color="auto" w:fill="D9D9D9" w:themeFill="background1" w:themeFillShade="D9"/>
                </w:tcPr>
                <w:p w14:paraId="08F9CDD9" w14:textId="625C85BD" w:rsidR="006F0A17" w:rsidRPr="006F0A17" w:rsidRDefault="006F0A17" w:rsidP="00F949CA">
                  <w:pPr>
                    <w:rPr>
                      <w:b/>
                      <w:bCs/>
                    </w:rPr>
                  </w:pPr>
                  <w:r>
                    <w:rPr>
                      <w:rFonts w:hint="eastAsia"/>
                      <w:b/>
                    </w:rPr>
                    <w:t>URL</w:t>
                  </w:r>
                </w:p>
              </w:tc>
            </w:tr>
            <w:tr w:rsidR="006F0A17" w14:paraId="184C8EE7" w14:textId="77777777" w:rsidTr="006F0A17">
              <w:trPr>
                <w:trHeight w:val="242"/>
              </w:trPr>
              <w:tc>
                <w:tcPr>
                  <w:tcW w:w="4172" w:type="dxa"/>
                </w:tcPr>
                <w:p w14:paraId="1D79080E" w14:textId="77777777" w:rsidR="006F0A17" w:rsidRDefault="006F0A17" w:rsidP="00F949CA"/>
              </w:tc>
              <w:tc>
                <w:tcPr>
                  <w:tcW w:w="4172" w:type="dxa"/>
                </w:tcPr>
                <w:p w14:paraId="4736B1B7" w14:textId="77777777" w:rsidR="006F0A17" w:rsidRDefault="006F0A17" w:rsidP="00F949CA"/>
              </w:tc>
            </w:tr>
            <w:tr w:rsidR="006F0A17" w14:paraId="24C3B03E" w14:textId="77777777" w:rsidTr="006F0A17">
              <w:trPr>
                <w:trHeight w:val="260"/>
              </w:trPr>
              <w:tc>
                <w:tcPr>
                  <w:tcW w:w="4172" w:type="dxa"/>
                </w:tcPr>
                <w:p w14:paraId="4C12EA17" w14:textId="77777777" w:rsidR="006F0A17" w:rsidRDefault="006F0A17" w:rsidP="00F949CA"/>
              </w:tc>
              <w:tc>
                <w:tcPr>
                  <w:tcW w:w="4172" w:type="dxa"/>
                </w:tcPr>
                <w:p w14:paraId="0CAB5AB6" w14:textId="77777777" w:rsidR="006F0A17" w:rsidRDefault="006F0A17" w:rsidP="00F949CA"/>
              </w:tc>
            </w:tr>
            <w:tr w:rsidR="006F0A17" w14:paraId="2FBEB8A1" w14:textId="77777777" w:rsidTr="006F0A17">
              <w:trPr>
                <w:trHeight w:val="260"/>
              </w:trPr>
              <w:tc>
                <w:tcPr>
                  <w:tcW w:w="4172" w:type="dxa"/>
                </w:tcPr>
                <w:p w14:paraId="1C900B6A" w14:textId="77777777" w:rsidR="006F0A17" w:rsidRDefault="006F0A17" w:rsidP="00F949CA"/>
              </w:tc>
              <w:tc>
                <w:tcPr>
                  <w:tcW w:w="4172" w:type="dxa"/>
                </w:tcPr>
                <w:p w14:paraId="5D12A7DD" w14:textId="77777777" w:rsidR="006F0A17" w:rsidRDefault="006F0A17" w:rsidP="00F949CA"/>
              </w:tc>
            </w:tr>
            <w:tr w:rsidR="006F0A17" w14:paraId="46D1C225" w14:textId="77777777" w:rsidTr="006F0A17">
              <w:trPr>
                <w:trHeight w:val="260"/>
              </w:trPr>
              <w:tc>
                <w:tcPr>
                  <w:tcW w:w="4172" w:type="dxa"/>
                </w:tcPr>
                <w:p w14:paraId="024CEFE0" w14:textId="77777777" w:rsidR="006F0A17" w:rsidRDefault="006F0A17" w:rsidP="00F949CA"/>
              </w:tc>
              <w:tc>
                <w:tcPr>
                  <w:tcW w:w="4172" w:type="dxa"/>
                </w:tcPr>
                <w:p w14:paraId="5C9B2470" w14:textId="77777777" w:rsidR="006F0A17" w:rsidRDefault="006F0A17" w:rsidP="00F949CA"/>
              </w:tc>
            </w:tr>
            <w:tr w:rsidR="006F0A17" w14:paraId="11C9D02D" w14:textId="77777777" w:rsidTr="006F0A17">
              <w:trPr>
                <w:trHeight w:val="242"/>
              </w:trPr>
              <w:tc>
                <w:tcPr>
                  <w:tcW w:w="4172" w:type="dxa"/>
                </w:tcPr>
                <w:p w14:paraId="7811CDAB" w14:textId="77777777" w:rsidR="006F0A17" w:rsidRDefault="006F0A17" w:rsidP="00F949CA"/>
              </w:tc>
              <w:tc>
                <w:tcPr>
                  <w:tcW w:w="4172" w:type="dxa"/>
                </w:tcPr>
                <w:p w14:paraId="5E0C1D38" w14:textId="77777777" w:rsidR="006F0A17" w:rsidRDefault="006F0A17" w:rsidP="00F949CA"/>
              </w:tc>
            </w:tr>
          </w:tbl>
          <w:p w14:paraId="0AE9F15A" w14:textId="77777777" w:rsidR="007E2FEE" w:rsidRPr="006F0A17" w:rsidRDefault="007E2FEE" w:rsidP="00F949CA"/>
        </w:tc>
      </w:tr>
      <w:tr w:rsidR="00F949CA" w:rsidRPr="006F0A17" w14:paraId="018282CC" w14:textId="77777777" w:rsidTr="00E143A9">
        <w:trPr>
          <w:trHeight w:val="755"/>
        </w:trPr>
        <w:tc>
          <w:tcPr>
            <w:tcW w:w="9352" w:type="dxa"/>
            <w:shd w:val="clear" w:color="auto" w:fill="DEEAF6" w:themeFill="accent5" w:themeFillTint="33"/>
          </w:tcPr>
          <w:p w14:paraId="6E6C5DBD" w14:textId="77777777" w:rsidR="00E143A9" w:rsidRPr="006F0A17" w:rsidRDefault="00F949CA" w:rsidP="00F949CA">
            <w:r>
              <w:rPr>
                <w:rFonts w:hint="eastAsia"/>
                <w:b/>
              </w:rPr>
              <w:t>リード</w:t>
            </w:r>
            <w:r>
              <w:rPr>
                <w:rFonts w:hint="eastAsia"/>
                <w:b/>
              </w:rPr>
              <w:t>/</w:t>
            </w:r>
            <w:r>
              <w:rPr>
                <w:rFonts w:hint="eastAsia"/>
                <w:b/>
              </w:rPr>
              <w:t>問い合わせレポートの電子メールアドレス</w:t>
            </w:r>
            <w:r>
              <w:rPr>
                <w:rFonts w:hint="eastAsia"/>
              </w:rPr>
              <w:t xml:space="preserve"> </w:t>
            </w:r>
          </w:p>
          <w:p w14:paraId="1468549B" w14:textId="046F2289" w:rsidR="00F949CA" w:rsidRPr="006F0A17" w:rsidRDefault="00EB153B" w:rsidP="00F949CA">
            <w:r>
              <w:rPr>
                <w:rFonts w:hint="eastAsia"/>
                <w:b/>
                <w:color w:val="FF0000"/>
              </w:rPr>
              <w:t>エンタープライズアプリケーションに必須ですが</w:t>
            </w:r>
            <w:r>
              <w:rPr>
                <w:rFonts w:hint="eastAsia"/>
                <w:color w:val="000000" w:themeColor="text1"/>
              </w:rPr>
              <w:t>、ユーザー接続には適用されません。</w:t>
            </w:r>
            <w:r>
              <w:rPr>
                <w:rFonts w:hint="eastAsia"/>
              </w:rPr>
              <w:t>この電子メールアドレスにリードに関する問い合わせが送信されます。詳細については、</w:t>
            </w:r>
            <w:hyperlink r:id="rId15" w:history="1">
              <w:r>
                <w:rPr>
                  <w:rStyle w:val="Hyperlink"/>
                  <w:rFonts w:hint="eastAsia"/>
                </w:rPr>
                <w:t>こちら</w:t>
              </w:r>
            </w:hyperlink>
            <w:r>
              <w:rPr>
                <w:rFonts w:hint="eastAsia"/>
              </w:rPr>
              <w:t>をご覧ください。</w:t>
            </w:r>
          </w:p>
        </w:tc>
      </w:tr>
      <w:tr w:rsidR="00E143A9" w:rsidRPr="006F0A17" w14:paraId="2B2BB595" w14:textId="77777777" w:rsidTr="004E66F3">
        <w:trPr>
          <w:trHeight w:val="530"/>
        </w:trPr>
        <w:tc>
          <w:tcPr>
            <w:tcW w:w="9352" w:type="dxa"/>
          </w:tcPr>
          <w:p w14:paraId="7AB77AE2" w14:textId="77777777" w:rsidR="00E143A9" w:rsidRPr="006F0A17" w:rsidRDefault="00E143A9" w:rsidP="00F949CA">
            <w:pPr>
              <w:rPr>
                <w:b/>
                <w:bCs/>
              </w:rPr>
            </w:pPr>
          </w:p>
          <w:p w14:paraId="44527A54" w14:textId="3E37B8C0" w:rsidR="004E66F3" w:rsidRPr="006F0A17" w:rsidRDefault="004E66F3" w:rsidP="00F949CA">
            <w:pPr>
              <w:rPr>
                <w:b/>
                <w:bCs/>
              </w:rPr>
            </w:pPr>
          </w:p>
        </w:tc>
      </w:tr>
      <w:tr w:rsidR="00F949CA" w:rsidRPr="006F0A17" w14:paraId="1A828DE6" w14:textId="77777777" w:rsidTr="004E66F3">
        <w:tc>
          <w:tcPr>
            <w:tcW w:w="9352" w:type="dxa"/>
            <w:shd w:val="clear" w:color="auto" w:fill="DEEAF6" w:themeFill="accent5" w:themeFillTint="33"/>
          </w:tcPr>
          <w:p w14:paraId="17AFE9C1" w14:textId="77777777" w:rsidR="00E143A9" w:rsidRPr="006F0A17" w:rsidRDefault="00F949CA" w:rsidP="00206ED1">
            <w:pPr>
              <w:rPr>
                <w:b/>
                <w:bCs/>
              </w:rPr>
            </w:pPr>
            <w:r>
              <w:rPr>
                <w:rFonts w:hint="eastAsia"/>
                <w:b/>
              </w:rPr>
              <w:t>リード</w:t>
            </w:r>
            <w:r>
              <w:rPr>
                <w:rFonts w:hint="eastAsia"/>
                <w:b/>
              </w:rPr>
              <w:t>/</w:t>
            </w:r>
            <w:r>
              <w:rPr>
                <w:rFonts w:hint="eastAsia"/>
                <w:b/>
              </w:rPr>
              <w:t>問い合わせの</w:t>
            </w:r>
            <w:r>
              <w:rPr>
                <w:rFonts w:hint="eastAsia"/>
                <w:b/>
              </w:rPr>
              <w:t xml:space="preserve"> IT </w:t>
            </w:r>
            <w:r>
              <w:rPr>
                <w:rFonts w:hint="eastAsia"/>
                <w:b/>
              </w:rPr>
              <w:t>設定</w:t>
            </w:r>
            <w:r>
              <w:rPr>
                <w:rFonts w:hint="eastAsia"/>
                <w:b/>
              </w:rPr>
              <w:t xml:space="preserve"> </w:t>
            </w:r>
          </w:p>
          <w:p w14:paraId="403709DF" w14:textId="7741FBC7" w:rsidR="00F949CA" w:rsidRPr="006F0A17" w:rsidRDefault="00F949CA" w:rsidP="004E66F3">
            <w:r>
              <w:rPr>
                <w:rFonts w:hint="eastAsia"/>
              </w:rPr>
              <w:t xml:space="preserve">SAP Concur </w:t>
            </w:r>
            <w:r>
              <w:rPr>
                <w:rFonts w:hint="eastAsia"/>
              </w:rPr>
              <w:t>を信頼できる差出人のリスティングに追加するために、以下の詳細を</w:t>
            </w:r>
            <w:r>
              <w:rPr>
                <w:rFonts w:hint="eastAsia"/>
              </w:rPr>
              <w:t xml:space="preserve"> IT </w:t>
            </w:r>
            <w:r>
              <w:rPr>
                <w:rFonts w:hint="eastAsia"/>
              </w:rPr>
              <w:t>チームに提供してください。お客様が問い合わせフォームから問い合わせると、</w:t>
            </w:r>
            <w:r>
              <w:rPr>
                <w:rFonts w:hint="eastAsia"/>
              </w:rPr>
              <w:t xml:space="preserve">Marketo </w:t>
            </w:r>
            <w:r>
              <w:rPr>
                <w:rFonts w:hint="eastAsia"/>
              </w:rPr>
              <w:t>マーケティング自動化ツールからお客様のリードが送信されます。</w:t>
            </w:r>
            <w:r>
              <w:rPr>
                <w:rFonts w:hint="eastAsia"/>
              </w:rPr>
              <w:t xml:space="preserve">SAP Concur </w:t>
            </w:r>
            <w:r>
              <w:rPr>
                <w:rFonts w:hint="eastAsia"/>
              </w:rPr>
              <w:t>セールスチームからのリードは、</w:t>
            </w:r>
            <w:r>
              <w:rPr>
                <w:rFonts w:hint="eastAsia"/>
              </w:rPr>
              <w:t xml:space="preserve">Salesforce </w:t>
            </w:r>
            <w:r>
              <w:rPr>
                <w:rFonts w:hint="eastAsia"/>
              </w:rPr>
              <w:t>から送信されます。</w:t>
            </w:r>
          </w:p>
        </w:tc>
      </w:tr>
      <w:tr w:rsidR="004E66F3" w:rsidRPr="006F0A17" w14:paraId="1F8E0768" w14:textId="77777777" w:rsidTr="004E66F3">
        <w:tc>
          <w:tcPr>
            <w:tcW w:w="9352" w:type="dxa"/>
          </w:tcPr>
          <w:p w14:paraId="1A06F993" w14:textId="77777777" w:rsidR="004E66F3" w:rsidRPr="006F0A17" w:rsidRDefault="004E66F3" w:rsidP="004E66F3">
            <w:r>
              <w:rPr>
                <w:rFonts w:hint="eastAsia"/>
              </w:rPr>
              <w:t>すべてのリードを確実にお受け取りいただくには、以下の詳細を</w:t>
            </w:r>
            <w:r>
              <w:rPr>
                <w:rFonts w:hint="eastAsia"/>
              </w:rPr>
              <w:t xml:space="preserve"> IT </w:t>
            </w:r>
            <w:r>
              <w:rPr>
                <w:rFonts w:hint="eastAsia"/>
              </w:rPr>
              <w:t>チームに提供し、</w:t>
            </w:r>
            <w:r>
              <w:rPr>
                <w:rFonts w:hint="eastAsia"/>
              </w:rPr>
              <w:t xml:space="preserve">Concur </w:t>
            </w:r>
            <w:r>
              <w:rPr>
                <w:rFonts w:hint="eastAsia"/>
              </w:rPr>
              <w:t>の</w:t>
            </w:r>
            <w:r>
              <w:rPr>
                <w:rFonts w:hint="eastAsia"/>
              </w:rPr>
              <w:t xml:space="preserve"> IP </w:t>
            </w:r>
            <w:r>
              <w:rPr>
                <w:rFonts w:hint="eastAsia"/>
              </w:rPr>
              <w:t>アドレスを許可リスティングに登録して</w:t>
            </w:r>
            <w:r>
              <w:rPr>
                <w:rFonts w:hint="eastAsia"/>
              </w:rPr>
              <w:t xml:space="preserve"> SAP Concur </w:t>
            </w:r>
            <w:r>
              <w:rPr>
                <w:rFonts w:hint="eastAsia"/>
              </w:rPr>
              <w:t>を信頼できる差出人のリスティングに追加するようにしてください。</w:t>
            </w:r>
            <w:r>
              <w:rPr>
                <w:rFonts w:hint="eastAsia"/>
              </w:rPr>
              <w:t xml:space="preserve">  </w:t>
            </w:r>
          </w:p>
          <w:p w14:paraId="18A14C81" w14:textId="3C08D5DC" w:rsidR="004E66F3" w:rsidRPr="006F0A17" w:rsidRDefault="004E66F3" w:rsidP="004E66F3">
            <w:pPr>
              <w:numPr>
                <w:ilvl w:val="0"/>
                <w:numId w:val="25"/>
              </w:numPr>
            </w:pPr>
            <w:r>
              <w:rPr>
                <w:rFonts w:hint="eastAsia"/>
              </w:rPr>
              <w:t>差出人の電子メールアドレス：</w:t>
            </w:r>
            <w:hyperlink r:id="rId16" w:history="1">
              <w:r>
                <w:rPr>
                  <w:rStyle w:val="Hyperlink"/>
                  <w:rFonts w:hint="eastAsia"/>
                </w:rPr>
                <w:t>concur@</w:t>
              </w:r>
              <w:r>
                <w:rPr>
                  <w:rStyle w:val="Hyperlink"/>
                  <w:rFonts w:hint="eastAsia"/>
                </w:rPr>
                <w:t>​</w:t>
              </w:r>
              <w:r>
                <w:rPr>
                  <w:rStyle w:val="Hyperlink"/>
                  <w:rFonts w:hint="eastAsia"/>
                </w:rPr>
                <w:t>info.</w:t>
              </w:r>
              <w:r>
                <w:rPr>
                  <w:rStyle w:val="Hyperlink"/>
                  <w:rFonts w:hint="eastAsia"/>
                </w:rPr>
                <w:t>​</w:t>
              </w:r>
              <w:r>
                <w:rPr>
                  <w:rStyle w:val="Hyperlink"/>
                  <w:rFonts w:hint="eastAsia"/>
                </w:rPr>
                <w:t>sap.</w:t>
              </w:r>
              <w:r>
                <w:rPr>
                  <w:rStyle w:val="Hyperlink"/>
                  <w:rFonts w:hint="eastAsia"/>
                </w:rPr>
                <w:t>​</w:t>
              </w:r>
              <w:r>
                <w:rPr>
                  <w:rStyle w:val="Hyperlink"/>
                  <w:rFonts w:hint="eastAsia"/>
                </w:rPr>
                <w:t>com</w:t>
              </w:r>
            </w:hyperlink>
            <w:r>
              <w:rPr>
                <w:rFonts w:hint="eastAsia"/>
              </w:rPr>
              <w:t xml:space="preserve"> </w:t>
            </w:r>
          </w:p>
          <w:p w14:paraId="7F00AB01" w14:textId="77777777" w:rsidR="004E66F3" w:rsidRPr="006F0A17" w:rsidRDefault="004E66F3" w:rsidP="004E66F3">
            <w:pPr>
              <w:numPr>
                <w:ilvl w:val="0"/>
                <w:numId w:val="25"/>
              </w:numPr>
            </w:pPr>
            <w:r>
              <w:rPr>
                <w:rFonts w:hint="eastAsia"/>
              </w:rPr>
              <w:lastRenderedPageBreak/>
              <w:t>差出人：</w:t>
            </w:r>
            <w:r>
              <w:rPr>
                <w:rFonts w:hint="eastAsia"/>
              </w:rPr>
              <w:t xml:space="preserve">Concur App Center </w:t>
            </w:r>
            <w:r>
              <w:rPr>
                <w:rFonts w:hint="eastAsia"/>
              </w:rPr>
              <w:t>紹介</w:t>
            </w:r>
          </w:p>
          <w:p w14:paraId="32A5073B" w14:textId="77777777" w:rsidR="004E66F3" w:rsidRPr="006F0A17" w:rsidRDefault="004E66F3" w:rsidP="004E66F3">
            <w:pPr>
              <w:numPr>
                <w:ilvl w:val="0"/>
                <w:numId w:val="25"/>
              </w:numPr>
            </w:pPr>
            <w:r>
              <w:rPr>
                <w:rFonts w:hint="eastAsia"/>
              </w:rPr>
              <w:t>件名：</w:t>
            </w:r>
            <w:r>
              <w:rPr>
                <w:rFonts w:hint="eastAsia"/>
              </w:rPr>
              <w:t xml:space="preserve">AppCenter </w:t>
            </w:r>
            <w:r>
              <w:rPr>
                <w:rFonts w:hint="eastAsia"/>
              </w:rPr>
              <w:t>問い合わせの送信</w:t>
            </w:r>
          </w:p>
          <w:p w14:paraId="1E2DF346" w14:textId="4D312D10" w:rsidR="004E66F3" w:rsidRDefault="004E66F3" w:rsidP="004E66F3">
            <w:pPr>
              <w:numPr>
                <w:ilvl w:val="0"/>
                <w:numId w:val="25"/>
              </w:numPr>
            </w:pPr>
            <w:r>
              <w:rPr>
                <w:rFonts w:hint="eastAsia"/>
              </w:rPr>
              <w:t>ドメイン：</w:t>
            </w:r>
            <w:r>
              <w:rPr>
                <w:rFonts w:hint="eastAsia"/>
              </w:rPr>
              <w:t>info.sap.com</w:t>
            </w:r>
            <w:r>
              <w:rPr>
                <w:rFonts w:hint="eastAsia"/>
              </w:rPr>
              <w:t>、</w:t>
            </w:r>
            <w:r>
              <w:rPr>
                <w:rFonts w:hint="eastAsia"/>
              </w:rPr>
              <w:t>.sap.com</w:t>
            </w:r>
          </w:p>
          <w:p w14:paraId="6693F3BB" w14:textId="304C784B" w:rsidR="000C1030" w:rsidRPr="006F0A17" w:rsidRDefault="000C1030" w:rsidP="004E66F3">
            <w:pPr>
              <w:numPr>
                <w:ilvl w:val="0"/>
                <w:numId w:val="25"/>
              </w:numPr>
            </w:pPr>
            <w:r>
              <w:rPr>
                <w:rFonts w:hint="eastAsia"/>
              </w:rPr>
              <w:t xml:space="preserve">IP </w:t>
            </w:r>
            <w:r>
              <w:rPr>
                <w:rFonts w:hint="eastAsia"/>
              </w:rPr>
              <w:t>アドレス：</w:t>
            </w:r>
            <w:r>
              <w:rPr>
                <w:rFonts w:hint="eastAsia"/>
              </w:rPr>
              <w:t>192.28.144.41</w:t>
            </w:r>
          </w:p>
          <w:p w14:paraId="78D50782" w14:textId="730B93B1" w:rsidR="006D7B8F" w:rsidRPr="006F0A17" w:rsidRDefault="006D7B8F" w:rsidP="006D7B8F"/>
        </w:tc>
      </w:tr>
      <w:tr w:rsidR="00F949CA" w:rsidRPr="006F0A17" w14:paraId="5F3327CE" w14:textId="77777777" w:rsidTr="004E66F3">
        <w:trPr>
          <w:trHeight w:val="197"/>
        </w:trPr>
        <w:tc>
          <w:tcPr>
            <w:tcW w:w="9352" w:type="dxa"/>
            <w:shd w:val="clear" w:color="auto" w:fill="DEEAF6" w:themeFill="accent5" w:themeFillTint="33"/>
          </w:tcPr>
          <w:p w14:paraId="64991122" w14:textId="4B0CA1A5" w:rsidR="00F949CA" w:rsidRPr="006F0A17" w:rsidRDefault="00F949CA" w:rsidP="00F949CA">
            <w:pPr>
              <w:rPr>
                <w:b/>
                <w:bCs/>
              </w:rPr>
            </w:pPr>
            <w:r>
              <w:rPr>
                <w:rFonts w:hint="eastAsia"/>
                <w:b/>
              </w:rPr>
              <w:lastRenderedPageBreak/>
              <w:t>パートナー名</w:t>
            </w:r>
          </w:p>
        </w:tc>
      </w:tr>
      <w:tr w:rsidR="004E66F3" w:rsidRPr="006F0A17" w14:paraId="5D73EB66" w14:textId="77777777" w:rsidTr="004E66F3">
        <w:trPr>
          <w:trHeight w:val="494"/>
        </w:trPr>
        <w:tc>
          <w:tcPr>
            <w:tcW w:w="9352" w:type="dxa"/>
          </w:tcPr>
          <w:p w14:paraId="4404CCC4" w14:textId="77777777" w:rsidR="004E66F3" w:rsidRPr="006F0A17" w:rsidRDefault="004E66F3" w:rsidP="00F949CA">
            <w:pPr>
              <w:rPr>
                <w:b/>
                <w:bCs/>
              </w:rPr>
            </w:pPr>
          </w:p>
          <w:p w14:paraId="79E4E6B7" w14:textId="62B7E624" w:rsidR="004E66F3" w:rsidRPr="006F0A17" w:rsidRDefault="004E66F3" w:rsidP="00F949CA">
            <w:pPr>
              <w:rPr>
                <w:b/>
                <w:bCs/>
              </w:rPr>
            </w:pPr>
          </w:p>
        </w:tc>
      </w:tr>
      <w:tr w:rsidR="00F949CA" w:rsidRPr="006F0A17" w14:paraId="7B7E3C22" w14:textId="77777777" w:rsidTr="004E66F3">
        <w:trPr>
          <w:trHeight w:val="494"/>
        </w:trPr>
        <w:tc>
          <w:tcPr>
            <w:tcW w:w="9352" w:type="dxa"/>
            <w:shd w:val="clear" w:color="auto" w:fill="DEEAF6" w:themeFill="accent5" w:themeFillTint="33"/>
          </w:tcPr>
          <w:p w14:paraId="2FEE4439" w14:textId="77777777" w:rsidR="004E66F3" w:rsidRPr="006F0A17" w:rsidRDefault="00F949CA" w:rsidP="00F949CA">
            <w:pPr>
              <w:rPr>
                <w:b/>
                <w:bCs/>
              </w:rPr>
            </w:pPr>
            <w:r>
              <w:rPr>
                <w:rFonts w:hint="eastAsia"/>
                <w:b/>
              </w:rPr>
              <w:t>パートナーサポートの</w:t>
            </w:r>
            <w:r>
              <w:rPr>
                <w:rFonts w:hint="eastAsia"/>
                <w:b/>
              </w:rPr>
              <w:t xml:space="preserve"> URL </w:t>
            </w:r>
            <w:r>
              <w:rPr>
                <w:rFonts w:hint="eastAsia"/>
                <w:b/>
              </w:rPr>
              <w:t>または電子メール</w:t>
            </w:r>
            <w:r>
              <w:rPr>
                <w:rFonts w:hint="eastAsia"/>
                <w:b/>
              </w:rPr>
              <w:t xml:space="preserve"> </w:t>
            </w:r>
          </w:p>
          <w:p w14:paraId="1F3626E1" w14:textId="48C42E4D" w:rsidR="00206ED1" w:rsidRPr="006F0A17" w:rsidRDefault="00206ED1" w:rsidP="00F949CA">
            <w:r>
              <w:rPr>
                <w:rFonts w:hint="eastAsia"/>
              </w:rPr>
              <w:t>サポートの電子メール、または製品サポートに関するすべての連絡先情報が記載されているパートナーがホストするページ。</w:t>
            </w:r>
          </w:p>
        </w:tc>
      </w:tr>
      <w:tr w:rsidR="004E66F3" w:rsidRPr="006F0A17" w14:paraId="3985F294" w14:textId="77777777" w:rsidTr="004E66F3">
        <w:trPr>
          <w:trHeight w:val="530"/>
        </w:trPr>
        <w:tc>
          <w:tcPr>
            <w:tcW w:w="9352" w:type="dxa"/>
          </w:tcPr>
          <w:p w14:paraId="2E64F3D8" w14:textId="77777777" w:rsidR="004E66F3" w:rsidRPr="006F0A17" w:rsidRDefault="004E66F3" w:rsidP="00F949CA">
            <w:pPr>
              <w:rPr>
                <w:b/>
                <w:bCs/>
              </w:rPr>
            </w:pPr>
          </w:p>
          <w:p w14:paraId="2E276CCE" w14:textId="4C7B39CB" w:rsidR="004E66F3" w:rsidRPr="006F0A17" w:rsidRDefault="004E66F3" w:rsidP="00F949CA">
            <w:pPr>
              <w:rPr>
                <w:b/>
                <w:bCs/>
              </w:rPr>
            </w:pPr>
          </w:p>
        </w:tc>
      </w:tr>
      <w:tr w:rsidR="00F43557" w:rsidRPr="006F0A17" w14:paraId="04F5F845" w14:textId="77777777" w:rsidTr="004E66F3">
        <w:tc>
          <w:tcPr>
            <w:tcW w:w="9352" w:type="dxa"/>
            <w:shd w:val="clear" w:color="auto" w:fill="DEEAF6" w:themeFill="accent5" w:themeFillTint="33"/>
          </w:tcPr>
          <w:p w14:paraId="5789A4FF" w14:textId="77777777" w:rsidR="00F43557" w:rsidRPr="006F0A17" w:rsidRDefault="00F43557" w:rsidP="00F43557">
            <w:pPr>
              <w:rPr>
                <w:b/>
                <w:bCs/>
              </w:rPr>
            </w:pPr>
            <w:r>
              <w:rPr>
                <w:rFonts w:hint="eastAsia"/>
                <w:b/>
              </w:rPr>
              <w:t>パートナーのプライバシーポリシーの</w:t>
            </w:r>
            <w:r>
              <w:rPr>
                <w:rFonts w:hint="eastAsia"/>
                <w:b/>
              </w:rPr>
              <w:t xml:space="preserve"> URL </w:t>
            </w:r>
          </w:p>
          <w:p w14:paraId="6721563B" w14:textId="70945452" w:rsidR="00F43557" w:rsidRPr="006F0A17" w:rsidRDefault="00F43557" w:rsidP="00F43557">
            <w:pPr>
              <w:rPr>
                <w:b/>
                <w:bCs/>
              </w:rPr>
            </w:pPr>
            <w:r>
              <w:rPr>
                <w:rFonts w:hint="eastAsia"/>
              </w:rPr>
              <w:t xml:space="preserve">Web </w:t>
            </w:r>
            <w:r>
              <w:rPr>
                <w:rFonts w:hint="eastAsia"/>
              </w:rPr>
              <w:t>サイトのプライバシーポリシーページへのリンクを入力してください。</w:t>
            </w:r>
          </w:p>
        </w:tc>
      </w:tr>
      <w:tr w:rsidR="00F43557" w:rsidRPr="006F0A17" w14:paraId="6BE14A17" w14:textId="77777777" w:rsidTr="00F43557">
        <w:tc>
          <w:tcPr>
            <w:tcW w:w="9352" w:type="dxa"/>
          </w:tcPr>
          <w:p w14:paraId="1E534649" w14:textId="77777777" w:rsidR="00F43557" w:rsidRPr="006F0A17" w:rsidRDefault="00F43557" w:rsidP="00F43557">
            <w:pPr>
              <w:rPr>
                <w:b/>
                <w:bCs/>
              </w:rPr>
            </w:pPr>
          </w:p>
          <w:p w14:paraId="35ED4E4A" w14:textId="3CE4530F" w:rsidR="00F43557" w:rsidRPr="006F0A17" w:rsidRDefault="00F43557" w:rsidP="00F43557">
            <w:pPr>
              <w:rPr>
                <w:b/>
                <w:bCs/>
              </w:rPr>
            </w:pPr>
          </w:p>
        </w:tc>
      </w:tr>
      <w:tr w:rsidR="00F949CA" w:rsidRPr="006F0A17" w14:paraId="168D5EE2" w14:textId="77777777" w:rsidTr="004E66F3">
        <w:tc>
          <w:tcPr>
            <w:tcW w:w="9352" w:type="dxa"/>
            <w:shd w:val="clear" w:color="auto" w:fill="DEEAF6" w:themeFill="accent5" w:themeFillTint="33"/>
          </w:tcPr>
          <w:p w14:paraId="4C53459F" w14:textId="77777777" w:rsidR="004E66F3" w:rsidRPr="006F0A17" w:rsidRDefault="00F949CA" w:rsidP="00F949CA">
            <w:pPr>
              <w:rPr>
                <w:b/>
                <w:bCs/>
              </w:rPr>
            </w:pPr>
            <w:r>
              <w:rPr>
                <w:rFonts w:hint="eastAsia"/>
                <w:b/>
              </w:rPr>
              <w:t>パートナーの利用規約</w:t>
            </w:r>
            <w:r>
              <w:rPr>
                <w:rFonts w:hint="eastAsia"/>
                <w:b/>
              </w:rPr>
              <w:t xml:space="preserve"> (Terms &amp; Condition) </w:t>
            </w:r>
            <w:r>
              <w:rPr>
                <w:rFonts w:hint="eastAsia"/>
                <w:b/>
              </w:rPr>
              <w:t>の</w:t>
            </w:r>
            <w:r>
              <w:rPr>
                <w:rFonts w:hint="eastAsia"/>
                <w:b/>
              </w:rPr>
              <w:t xml:space="preserve"> URL </w:t>
            </w:r>
          </w:p>
          <w:p w14:paraId="194F6975" w14:textId="31A2CF03" w:rsidR="00206ED1" w:rsidRPr="006F0A17" w:rsidRDefault="00F949CA" w:rsidP="00F949CA">
            <w:r>
              <w:rPr>
                <w:rFonts w:hint="eastAsia"/>
              </w:rPr>
              <w:t xml:space="preserve">Web </w:t>
            </w:r>
            <w:r>
              <w:rPr>
                <w:rFonts w:hint="eastAsia"/>
              </w:rPr>
              <w:t>サイトの利用規約ページへのリンクを入力してください。</w:t>
            </w:r>
          </w:p>
        </w:tc>
      </w:tr>
      <w:tr w:rsidR="004E66F3" w:rsidRPr="006F0A17" w14:paraId="2BC0371F" w14:textId="77777777" w:rsidTr="002F5AEB">
        <w:tc>
          <w:tcPr>
            <w:tcW w:w="9352" w:type="dxa"/>
          </w:tcPr>
          <w:p w14:paraId="70BE46CF" w14:textId="77777777" w:rsidR="004E66F3" w:rsidRPr="006F0A17" w:rsidRDefault="004E66F3" w:rsidP="00F949CA">
            <w:pPr>
              <w:rPr>
                <w:b/>
                <w:bCs/>
              </w:rPr>
            </w:pPr>
          </w:p>
          <w:p w14:paraId="10F540B6" w14:textId="13B3B89E" w:rsidR="004E66F3" w:rsidRPr="006F0A17" w:rsidRDefault="004E66F3" w:rsidP="00F949CA">
            <w:pPr>
              <w:rPr>
                <w:b/>
                <w:bCs/>
              </w:rPr>
            </w:pPr>
          </w:p>
        </w:tc>
      </w:tr>
      <w:tr w:rsidR="00F949CA" w:rsidRPr="006F0A17" w14:paraId="58E267F0" w14:textId="77777777" w:rsidTr="004E66F3">
        <w:tc>
          <w:tcPr>
            <w:tcW w:w="9352" w:type="dxa"/>
            <w:shd w:val="clear" w:color="auto" w:fill="DEEAF6" w:themeFill="accent5" w:themeFillTint="33"/>
          </w:tcPr>
          <w:p w14:paraId="361312B9" w14:textId="0E667E45" w:rsidR="004E66F3" w:rsidRPr="006F0A17" w:rsidRDefault="00F949CA" w:rsidP="00F949CA">
            <w:pPr>
              <w:rPr>
                <w:b/>
                <w:bCs/>
              </w:rPr>
            </w:pPr>
            <w:r>
              <w:rPr>
                <w:rFonts w:hint="eastAsia"/>
                <w:b/>
              </w:rPr>
              <w:t>接続ランディングページの</w:t>
            </w:r>
            <w:r>
              <w:rPr>
                <w:rFonts w:hint="eastAsia"/>
                <w:b/>
              </w:rPr>
              <w:t xml:space="preserve"> URL </w:t>
            </w:r>
          </w:p>
          <w:p w14:paraId="4F3FAD26" w14:textId="63515190" w:rsidR="00F949CA" w:rsidRPr="006F0A17" w:rsidRDefault="00F949CA" w:rsidP="00F949CA">
            <w:r>
              <w:rPr>
                <w:rFonts w:hint="eastAsia"/>
              </w:rPr>
              <w:t>ご入力いただく</w:t>
            </w:r>
            <w:r>
              <w:rPr>
                <w:rFonts w:hint="eastAsia"/>
              </w:rPr>
              <w:t xml:space="preserve"> URL </w:t>
            </w:r>
            <w:r>
              <w:rPr>
                <w:rFonts w:hint="eastAsia"/>
              </w:rPr>
              <w:t>にはサインイン</w:t>
            </w:r>
            <w:r>
              <w:rPr>
                <w:rFonts w:hint="eastAsia"/>
              </w:rPr>
              <w:t>/</w:t>
            </w:r>
            <w:r>
              <w:rPr>
                <w:rFonts w:hint="eastAsia"/>
              </w:rPr>
              <w:t>サインアップフローまたはサインアップフローが含まれている必要があり、</w:t>
            </w:r>
            <w:r>
              <w:rPr>
                <w:rFonts w:hint="eastAsia"/>
              </w:rPr>
              <w:t xml:space="preserve">URL </w:t>
            </w:r>
            <w:r>
              <w:rPr>
                <w:rFonts w:hint="eastAsia"/>
              </w:rPr>
              <w:t>がアプリ開始日より前に本稼働状態で認定されている必要があります。</w:t>
            </w:r>
            <w:r>
              <w:rPr>
                <w:rFonts w:hint="eastAsia"/>
              </w:rPr>
              <w:t xml:space="preserve">UX </w:t>
            </w:r>
            <w:r>
              <w:rPr>
                <w:rFonts w:hint="eastAsia"/>
              </w:rPr>
              <w:t>ガイドライン（</w:t>
            </w:r>
            <w:hyperlink r:id="rId17" w:anchor="guideline-checklist-landing-page" w:history="1">
              <w:r>
                <w:rPr>
                  <w:rStyle w:val="Hyperlink"/>
                  <w:rFonts w:hint="eastAsia"/>
                </w:rPr>
                <w:t>エンタープライズ接続</w:t>
              </w:r>
            </w:hyperlink>
            <w:r>
              <w:rPr>
                <w:rFonts w:hint="eastAsia"/>
              </w:rPr>
              <w:t>/</w:t>
            </w:r>
            <w:hyperlink r:id="rId18" w:anchor="guideline-checklist-landing-page" w:history="1">
              <w:r>
                <w:rPr>
                  <w:rStyle w:val="Hyperlink"/>
                  <w:rFonts w:hint="eastAsia"/>
                </w:rPr>
                <w:t>ユーザー接続</w:t>
              </w:r>
            </w:hyperlink>
            <w:r>
              <w:rPr>
                <w:rFonts w:hint="eastAsia"/>
              </w:rPr>
              <w:t>）を確認および遵守してください。</w:t>
            </w:r>
          </w:p>
        </w:tc>
      </w:tr>
      <w:tr w:rsidR="004E66F3" w:rsidRPr="006F0A17" w14:paraId="68DECFD1" w14:textId="77777777" w:rsidTr="002F5AEB">
        <w:tc>
          <w:tcPr>
            <w:tcW w:w="9352" w:type="dxa"/>
          </w:tcPr>
          <w:p w14:paraId="53690830" w14:textId="77777777" w:rsidR="004E66F3" w:rsidRPr="006F0A17" w:rsidRDefault="004E66F3" w:rsidP="00F949CA">
            <w:pPr>
              <w:rPr>
                <w:b/>
                <w:bCs/>
              </w:rPr>
            </w:pPr>
          </w:p>
          <w:p w14:paraId="09039103" w14:textId="46D779D0" w:rsidR="004E66F3" w:rsidRPr="006F0A17" w:rsidRDefault="004E66F3" w:rsidP="00F949CA">
            <w:pPr>
              <w:rPr>
                <w:b/>
                <w:bCs/>
              </w:rPr>
            </w:pPr>
          </w:p>
        </w:tc>
      </w:tr>
      <w:tr w:rsidR="00F949CA" w:rsidRPr="006F0A17" w14:paraId="4A6BEC24" w14:textId="77777777" w:rsidTr="004E66F3">
        <w:tc>
          <w:tcPr>
            <w:tcW w:w="9352" w:type="dxa"/>
            <w:shd w:val="clear" w:color="auto" w:fill="DEEAF6" w:themeFill="accent5" w:themeFillTint="33"/>
          </w:tcPr>
          <w:p w14:paraId="61C5D9A0" w14:textId="77777777" w:rsidR="004E66F3" w:rsidRPr="006F0A17" w:rsidRDefault="00F949CA" w:rsidP="00F949CA">
            <w:pPr>
              <w:rPr>
                <w:b/>
                <w:bCs/>
              </w:rPr>
            </w:pPr>
            <w:r>
              <w:rPr>
                <w:rFonts w:hint="eastAsia"/>
                <w:b/>
              </w:rPr>
              <w:t>接続ワークフロー</w:t>
            </w:r>
            <w:r>
              <w:rPr>
                <w:rFonts w:hint="eastAsia"/>
                <w:b/>
              </w:rPr>
              <w:t xml:space="preserve"> </w:t>
            </w:r>
          </w:p>
          <w:p w14:paraId="3256E3BF" w14:textId="7CE27A7D" w:rsidR="002F5AEB" w:rsidRPr="006F0A17" w:rsidRDefault="00F949CA" w:rsidP="00F949CA">
            <w:r>
              <w:rPr>
                <w:rFonts w:hint="eastAsia"/>
              </w:rPr>
              <w:t>特に指定がない限り、ワンタイムパスワードフロー。</w:t>
            </w:r>
          </w:p>
        </w:tc>
      </w:tr>
      <w:tr w:rsidR="004E66F3" w:rsidRPr="006F0A17" w14:paraId="4EF54C26" w14:textId="77777777" w:rsidTr="002F5AEB">
        <w:tc>
          <w:tcPr>
            <w:tcW w:w="9352" w:type="dxa"/>
          </w:tcPr>
          <w:p w14:paraId="748783D0" w14:textId="77777777" w:rsidR="004E66F3" w:rsidRPr="006F0A17" w:rsidRDefault="004E66F3" w:rsidP="00F949CA">
            <w:pPr>
              <w:rPr>
                <w:b/>
                <w:bCs/>
              </w:rPr>
            </w:pPr>
          </w:p>
          <w:p w14:paraId="4683F25A" w14:textId="178215B5" w:rsidR="004E66F3" w:rsidRPr="006F0A17" w:rsidRDefault="004E66F3" w:rsidP="00F949CA">
            <w:pPr>
              <w:rPr>
                <w:b/>
                <w:bCs/>
              </w:rPr>
            </w:pPr>
          </w:p>
        </w:tc>
      </w:tr>
      <w:tr w:rsidR="00F949CA" w:rsidRPr="006F0A17" w14:paraId="4BE35667" w14:textId="77777777" w:rsidTr="004E66F3">
        <w:tc>
          <w:tcPr>
            <w:tcW w:w="9352" w:type="dxa"/>
            <w:shd w:val="clear" w:color="auto" w:fill="DEEAF6" w:themeFill="accent5" w:themeFillTint="33"/>
          </w:tcPr>
          <w:p w14:paraId="317F84BA" w14:textId="77777777" w:rsidR="004E66F3" w:rsidRPr="006F0A17" w:rsidRDefault="00F949CA" w:rsidP="00F949CA">
            <w:pPr>
              <w:rPr>
                <w:b/>
                <w:bCs/>
              </w:rPr>
            </w:pPr>
            <w:r>
              <w:rPr>
                <w:rFonts w:hint="eastAsia"/>
                <w:b/>
              </w:rPr>
              <w:t xml:space="preserve">Mobile App Center </w:t>
            </w:r>
          </w:p>
          <w:p w14:paraId="727349CE" w14:textId="72D2E5A1" w:rsidR="002F5AEB" w:rsidRPr="006F0A17" w:rsidRDefault="004E66F3" w:rsidP="004E66F3">
            <w:r>
              <w:rPr>
                <w:rFonts w:hint="eastAsia"/>
              </w:rPr>
              <w:t xml:space="preserve">Concur </w:t>
            </w:r>
            <w:r>
              <w:rPr>
                <w:rFonts w:hint="eastAsia"/>
              </w:rPr>
              <w:t>モバイルの［アプリに接続］セクションに掲載されるには、以下の詳細と付随する画像（画像セクションを参照）を送信してください。現在は、ユーザー接続アプリ</w:t>
            </w:r>
            <w:r>
              <w:rPr>
                <w:rFonts w:hint="eastAsia"/>
              </w:rPr>
              <w:t xml:space="preserve">/Apps for Me </w:t>
            </w:r>
            <w:r>
              <w:rPr>
                <w:rFonts w:hint="eastAsia"/>
              </w:rPr>
              <w:t>のみ対象です。</w:t>
            </w:r>
            <w:r>
              <w:rPr>
                <w:rFonts w:hint="eastAsia"/>
              </w:rPr>
              <w:t xml:space="preserve"> </w:t>
            </w:r>
          </w:p>
        </w:tc>
      </w:tr>
      <w:tr w:rsidR="004E66F3" w:rsidRPr="006F0A17" w14:paraId="07C39A38" w14:textId="77777777" w:rsidTr="002F5AEB">
        <w:tc>
          <w:tcPr>
            <w:tcW w:w="9352" w:type="dxa"/>
          </w:tcPr>
          <w:p w14:paraId="6B43C560" w14:textId="77777777" w:rsidR="004E66F3" w:rsidRPr="006F0A17" w:rsidRDefault="004E66F3" w:rsidP="004E66F3">
            <w:pPr>
              <w:numPr>
                <w:ilvl w:val="0"/>
                <w:numId w:val="23"/>
              </w:numPr>
              <w:rPr>
                <w:b/>
                <w:bCs/>
              </w:rPr>
            </w:pPr>
            <w:r>
              <w:rPr>
                <w:rFonts w:hint="eastAsia"/>
                <w:b/>
              </w:rPr>
              <w:t xml:space="preserve">iOS App Store </w:t>
            </w:r>
            <w:r>
              <w:rPr>
                <w:rFonts w:hint="eastAsia"/>
                <w:b/>
              </w:rPr>
              <w:t>の</w:t>
            </w:r>
            <w:r>
              <w:rPr>
                <w:rFonts w:hint="eastAsia"/>
                <w:b/>
              </w:rPr>
              <w:t xml:space="preserve"> URL</w:t>
            </w:r>
            <w:r>
              <w:rPr>
                <w:rFonts w:hint="eastAsia"/>
                <w:b/>
              </w:rPr>
              <w:t>：</w:t>
            </w:r>
            <w:r>
              <w:rPr>
                <w:rFonts w:hint="eastAsia"/>
              </w:rPr>
              <w:t>（接続プロセスを開始するためにユーザーをモバイルページに誘導する</w:t>
            </w:r>
            <w:r>
              <w:rPr>
                <w:rFonts w:hint="eastAsia"/>
              </w:rPr>
              <w:t xml:space="preserve"> URL</w:t>
            </w:r>
            <w:r>
              <w:rPr>
                <w:rFonts w:hint="eastAsia"/>
              </w:rPr>
              <w:t>。例：</w:t>
            </w:r>
            <w:r>
              <w:rPr>
                <w:rFonts w:hint="eastAsia"/>
              </w:rPr>
              <w:t>https://www.partnerapp.com/concur/redirect</w:t>
            </w:r>
            <w:r>
              <w:rPr>
                <w:rFonts w:hint="eastAsia"/>
              </w:rPr>
              <w:t>）</w:t>
            </w:r>
          </w:p>
          <w:p w14:paraId="27CF1D7D" w14:textId="77777777" w:rsidR="00414699" w:rsidRPr="006F0A17" w:rsidRDefault="004E66F3" w:rsidP="00414699">
            <w:pPr>
              <w:numPr>
                <w:ilvl w:val="0"/>
                <w:numId w:val="23"/>
              </w:numPr>
            </w:pPr>
            <w:r>
              <w:rPr>
                <w:rFonts w:hint="eastAsia"/>
                <w:b/>
              </w:rPr>
              <w:t xml:space="preserve">Android </w:t>
            </w:r>
            <w:r>
              <w:rPr>
                <w:rFonts w:hint="eastAsia"/>
                <w:b/>
              </w:rPr>
              <w:t>パッケージ</w:t>
            </w:r>
            <w:r>
              <w:rPr>
                <w:rFonts w:hint="eastAsia"/>
                <w:b/>
              </w:rPr>
              <w:t xml:space="preserve"> ID </w:t>
            </w:r>
            <w:r>
              <w:rPr>
                <w:rFonts w:hint="eastAsia"/>
                <w:b/>
              </w:rPr>
              <w:t>とアプリ開始の</w:t>
            </w:r>
            <w:r>
              <w:rPr>
                <w:rFonts w:hint="eastAsia"/>
                <w:b/>
              </w:rPr>
              <w:t xml:space="preserve"> URL </w:t>
            </w:r>
            <w:r>
              <w:rPr>
                <w:rFonts w:hint="eastAsia"/>
                <w:b/>
              </w:rPr>
              <w:t>およびパラメーター：</w:t>
            </w:r>
            <w:r>
              <w:rPr>
                <w:rFonts w:hint="eastAsia"/>
              </w:rPr>
              <w:t>（ユーザーのモバイルデバイスにインストールされたアプリを開く</w:t>
            </w:r>
            <w:r>
              <w:rPr>
                <w:rFonts w:hint="eastAsia"/>
              </w:rPr>
              <w:t xml:space="preserve"> URL</w:t>
            </w:r>
            <w:r>
              <w:rPr>
                <w:rFonts w:hint="eastAsia"/>
              </w:rPr>
              <w:t>。例：</w:t>
            </w:r>
            <w:r>
              <w:rPr>
                <w:rFonts w:hint="eastAsia"/>
              </w:rPr>
              <w:t>me.partnername.android</w:t>
            </w:r>
            <w:r>
              <w:rPr>
                <w:rFonts w:hint="eastAsia"/>
              </w:rPr>
              <w:t>）</w:t>
            </w:r>
          </w:p>
          <w:p w14:paraId="55D77CE3" w14:textId="43BF954A" w:rsidR="004E66F3" w:rsidRPr="006F0A17" w:rsidRDefault="004E66F3" w:rsidP="00414699">
            <w:pPr>
              <w:numPr>
                <w:ilvl w:val="0"/>
                <w:numId w:val="23"/>
              </w:numPr>
            </w:pPr>
            <w:r>
              <w:rPr>
                <w:rFonts w:hint="eastAsia"/>
                <w:b/>
              </w:rPr>
              <w:t>いずれかのモバイルプラットフォームの追加パラメーター。</w:t>
            </w:r>
          </w:p>
          <w:p w14:paraId="5073DBC9" w14:textId="764F28A7" w:rsidR="006D7B8F" w:rsidRPr="006F0A17" w:rsidRDefault="006D7B8F" w:rsidP="006D7B8F">
            <w:pPr>
              <w:rPr>
                <w:b/>
                <w:bCs/>
              </w:rPr>
            </w:pPr>
          </w:p>
        </w:tc>
      </w:tr>
      <w:tr w:rsidR="00F949CA" w:rsidRPr="006F0A17" w14:paraId="556C33E8" w14:textId="77777777" w:rsidTr="004E66F3">
        <w:tc>
          <w:tcPr>
            <w:tcW w:w="9352" w:type="dxa"/>
            <w:shd w:val="clear" w:color="auto" w:fill="DEEAF6" w:themeFill="accent5" w:themeFillTint="33"/>
          </w:tcPr>
          <w:p w14:paraId="3A6678BD" w14:textId="77777777" w:rsidR="004E66F3" w:rsidRPr="006F0A17" w:rsidRDefault="00F949CA" w:rsidP="00F949CA">
            <w:pPr>
              <w:rPr>
                <w:b/>
                <w:bCs/>
              </w:rPr>
            </w:pPr>
            <w:r>
              <w:rPr>
                <w:rFonts w:hint="eastAsia"/>
                <w:b/>
              </w:rPr>
              <w:t>キーワード</w:t>
            </w:r>
            <w:r>
              <w:rPr>
                <w:rFonts w:hint="eastAsia"/>
                <w:b/>
              </w:rPr>
              <w:t xml:space="preserve"> </w:t>
            </w:r>
          </w:p>
          <w:p w14:paraId="7A0964C8" w14:textId="4E73AB24" w:rsidR="002F5AEB" w:rsidRPr="006F0A17" w:rsidRDefault="00F949CA" w:rsidP="00F949CA">
            <w:pPr>
              <w:rPr>
                <w:b/>
                <w:bCs/>
              </w:rPr>
            </w:pPr>
            <w:r>
              <w:rPr>
                <w:rFonts w:hint="eastAsia"/>
              </w:rPr>
              <w:t xml:space="preserve">App Center </w:t>
            </w:r>
            <w:r>
              <w:rPr>
                <w:rFonts w:hint="eastAsia"/>
              </w:rPr>
              <w:t>でのキーワード検索に使用されます。リスティングを検索する際に使用できる一般的な単語をカンマで区切って入力してください。競合他社のブランド名は入力しないでください。</w:t>
            </w:r>
            <w:r>
              <w:rPr>
                <w:rFonts w:hint="eastAsia"/>
              </w:rPr>
              <w:t xml:space="preserve"> </w:t>
            </w:r>
          </w:p>
        </w:tc>
      </w:tr>
      <w:tr w:rsidR="004E66F3" w:rsidRPr="006F0A17" w14:paraId="38444A1B" w14:textId="77777777" w:rsidTr="002F5AEB">
        <w:tc>
          <w:tcPr>
            <w:tcW w:w="9352" w:type="dxa"/>
          </w:tcPr>
          <w:p w14:paraId="2B7FECB6" w14:textId="77777777" w:rsidR="004E66F3" w:rsidRPr="006F0A17" w:rsidRDefault="004E66F3" w:rsidP="00F949CA">
            <w:pPr>
              <w:rPr>
                <w:b/>
                <w:bCs/>
              </w:rPr>
            </w:pPr>
          </w:p>
          <w:p w14:paraId="2E2ABA92" w14:textId="1BDA9481" w:rsidR="004E66F3" w:rsidRPr="006F0A17" w:rsidRDefault="004E66F3" w:rsidP="00F949CA">
            <w:pPr>
              <w:rPr>
                <w:b/>
                <w:bCs/>
              </w:rPr>
            </w:pPr>
          </w:p>
        </w:tc>
      </w:tr>
      <w:tr w:rsidR="0008147F" w:rsidRPr="006F0A17" w14:paraId="6BFA7FBB" w14:textId="77777777" w:rsidTr="0008147F">
        <w:tc>
          <w:tcPr>
            <w:tcW w:w="9352" w:type="dxa"/>
            <w:shd w:val="clear" w:color="auto" w:fill="DEEAF6" w:themeFill="accent5" w:themeFillTint="33"/>
          </w:tcPr>
          <w:p w14:paraId="0C58D9CB" w14:textId="77777777" w:rsidR="0008147F" w:rsidRPr="006F0A17" w:rsidRDefault="0008147F" w:rsidP="0008147F">
            <w:pPr>
              <w:rPr>
                <w:b/>
                <w:bCs/>
              </w:rPr>
            </w:pPr>
            <w:r>
              <w:rPr>
                <w:rFonts w:hint="eastAsia"/>
                <w:b/>
              </w:rPr>
              <w:t>以下の</w:t>
            </w:r>
            <w:r>
              <w:rPr>
                <w:rFonts w:hint="eastAsia"/>
                <w:b/>
              </w:rPr>
              <w:t xml:space="preserve"> SAP Concur </w:t>
            </w:r>
            <w:r>
              <w:rPr>
                <w:rFonts w:hint="eastAsia"/>
                <w:b/>
              </w:rPr>
              <w:t>提供製品で動作するアプリ</w:t>
            </w:r>
            <w:r>
              <w:rPr>
                <w:rFonts w:hint="eastAsia"/>
                <w:b/>
              </w:rPr>
              <w:t xml:space="preserve"> </w:t>
            </w:r>
          </w:p>
          <w:p w14:paraId="4C5B773F" w14:textId="3588CD1C" w:rsidR="0008147F" w:rsidRPr="006F0A17" w:rsidRDefault="0008147F" w:rsidP="00F949CA">
            <w:pPr>
              <w:rPr>
                <w:b/>
                <w:bCs/>
              </w:rPr>
            </w:pPr>
            <w:r>
              <w:rPr>
                <w:rFonts w:hint="eastAsia"/>
              </w:rPr>
              <w:t>少なくとも</w:t>
            </w:r>
            <w:r>
              <w:rPr>
                <w:rFonts w:hint="eastAsia"/>
              </w:rPr>
              <w:t xml:space="preserve"> 1 </w:t>
            </w:r>
            <w:r>
              <w:rPr>
                <w:rFonts w:hint="eastAsia"/>
              </w:rPr>
              <w:t>つを</w:t>
            </w:r>
            <w:r>
              <w:rPr>
                <w:rFonts w:hint="eastAsia"/>
                <w:highlight w:val="yellow"/>
              </w:rPr>
              <w:t>ハイライト</w:t>
            </w:r>
            <w:r>
              <w:rPr>
                <w:rFonts w:hint="eastAsia"/>
              </w:rPr>
              <w:t>する必要があります。</w:t>
            </w:r>
          </w:p>
        </w:tc>
      </w:tr>
      <w:tr w:rsidR="00F949CA" w:rsidRPr="006F0A17" w14:paraId="018C0CD7" w14:textId="77777777" w:rsidTr="002F5AEB">
        <w:tc>
          <w:tcPr>
            <w:tcW w:w="9352" w:type="dxa"/>
          </w:tcPr>
          <w:p w14:paraId="29974C2C" w14:textId="77777777" w:rsidR="00F43557" w:rsidRPr="006F0A17" w:rsidRDefault="00F43557" w:rsidP="00F43557">
            <w:pPr>
              <w:pStyle w:val="ListParagraph"/>
              <w:numPr>
                <w:ilvl w:val="0"/>
                <w:numId w:val="26"/>
              </w:numPr>
            </w:pPr>
            <w:r>
              <w:rPr>
                <w:rFonts w:hint="eastAsia"/>
              </w:rPr>
              <w:t>Expense - Standard</w:t>
            </w:r>
          </w:p>
          <w:p w14:paraId="2C51F70C" w14:textId="77777777" w:rsidR="00F43557" w:rsidRPr="006F0A17" w:rsidRDefault="00F43557" w:rsidP="00F43557">
            <w:pPr>
              <w:pStyle w:val="ListParagraph"/>
              <w:numPr>
                <w:ilvl w:val="0"/>
                <w:numId w:val="26"/>
              </w:numPr>
            </w:pPr>
            <w:r>
              <w:rPr>
                <w:rFonts w:hint="eastAsia"/>
              </w:rPr>
              <w:t>Expense - Professional</w:t>
            </w:r>
          </w:p>
          <w:p w14:paraId="5F7F50A3" w14:textId="77777777" w:rsidR="00F43557" w:rsidRPr="006F0A17" w:rsidRDefault="00F43557" w:rsidP="00F43557">
            <w:pPr>
              <w:pStyle w:val="ListParagraph"/>
              <w:numPr>
                <w:ilvl w:val="0"/>
                <w:numId w:val="26"/>
              </w:numPr>
            </w:pPr>
            <w:r>
              <w:rPr>
                <w:rFonts w:hint="eastAsia"/>
              </w:rPr>
              <w:t>Invoice - Standard</w:t>
            </w:r>
          </w:p>
          <w:p w14:paraId="32456FC8" w14:textId="77777777" w:rsidR="00F43557" w:rsidRPr="006F0A17" w:rsidRDefault="00F43557" w:rsidP="00F43557">
            <w:pPr>
              <w:pStyle w:val="ListParagraph"/>
              <w:numPr>
                <w:ilvl w:val="0"/>
                <w:numId w:val="26"/>
              </w:numPr>
            </w:pPr>
            <w:r>
              <w:rPr>
                <w:rFonts w:hint="eastAsia"/>
              </w:rPr>
              <w:lastRenderedPageBreak/>
              <w:t>Invoice - Professional</w:t>
            </w:r>
          </w:p>
          <w:p w14:paraId="2CDE1B15" w14:textId="77777777" w:rsidR="00F43557" w:rsidRPr="006F0A17" w:rsidRDefault="00F43557" w:rsidP="00F43557">
            <w:pPr>
              <w:pStyle w:val="ListParagraph"/>
              <w:numPr>
                <w:ilvl w:val="0"/>
                <w:numId w:val="26"/>
              </w:numPr>
            </w:pPr>
            <w:r>
              <w:rPr>
                <w:rFonts w:hint="eastAsia"/>
              </w:rPr>
              <w:t>Travel - Standard</w:t>
            </w:r>
          </w:p>
          <w:p w14:paraId="5FC1BCC9" w14:textId="77777777" w:rsidR="00F43557" w:rsidRPr="006F0A17" w:rsidRDefault="00F43557" w:rsidP="00F43557">
            <w:pPr>
              <w:pStyle w:val="ListParagraph"/>
              <w:numPr>
                <w:ilvl w:val="0"/>
                <w:numId w:val="26"/>
              </w:numPr>
            </w:pPr>
            <w:r>
              <w:rPr>
                <w:rFonts w:hint="eastAsia"/>
              </w:rPr>
              <w:t>Travel - Professional</w:t>
            </w:r>
          </w:p>
          <w:p w14:paraId="267441CA" w14:textId="77777777" w:rsidR="00F43557" w:rsidRPr="006F0A17" w:rsidRDefault="00F43557" w:rsidP="00F43557">
            <w:pPr>
              <w:pStyle w:val="ListParagraph"/>
              <w:numPr>
                <w:ilvl w:val="0"/>
                <w:numId w:val="26"/>
              </w:numPr>
            </w:pPr>
            <w:r>
              <w:rPr>
                <w:rFonts w:hint="eastAsia"/>
              </w:rPr>
              <w:t xml:space="preserve">Travel Request </w:t>
            </w:r>
            <w:r>
              <w:rPr>
                <w:rFonts w:hint="eastAsia"/>
              </w:rPr>
              <w:t>–</w:t>
            </w:r>
            <w:r>
              <w:rPr>
                <w:rFonts w:hint="eastAsia"/>
              </w:rPr>
              <w:t xml:space="preserve"> Professional</w:t>
            </w:r>
          </w:p>
          <w:p w14:paraId="58F31C28" w14:textId="550CA2E5" w:rsidR="00206ED1" w:rsidRPr="006F0A17" w:rsidRDefault="00F43557" w:rsidP="00F43557">
            <w:pPr>
              <w:pStyle w:val="ListParagraph"/>
              <w:numPr>
                <w:ilvl w:val="0"/>
                <w:numId w:val="26"/>
              </w:numPr>
              <w:rPr>
                <w:b/>
                <w:bCs/>
              </w:rPr>
            </w:pPr>
            <w:r>
              <w:rPr>
                <w:rFonts w:hint="eastAsia"/>
              </w:rPr>
              <w:t>Concur TripLink</w:t>
            </w:r>
          </w:p>
        </w:tc>
      </w:tr>
      <w:tr w:rsidR="0008147F" w:rsidRPr="006F0A17" w14:paraId="640F84E0" w14:textId="77777777" w:rsidTr="0008147F">
        <w:tc>
          <w:tcPr>
            <w:tcW w:w="9352" w:type="dxa"/>
            <w:shd w:val="clear" w:color="auto" w:fill="DEEAF6" w:themeFill="accent5" w:themeFillTint="33"/>
          </w:tcPr>
          <w:p w14:paraId="107C422E" w14:textId="75C9695A" w:rsidR="0008147F" w:rsidRPr="006F0A17" w:rsidRDefault="0008147F" w:rsidP="00F949CA">
            <w:pPr>
              <w:rPr>
                <w:b/>
                <w:bCs/>
              </w:rPr>
            </w:pPr>
            <w:r>
              <w:rPr>
                <w:rFonts w:hint="eastAsia"/>
                <w:b/>
              </w:rPr>
              <w:lastRenderedPageBreak/>
              <w:t>リスティングカテゴリー</w:t>
            </w:r>
          </w:p>
          <w:p w14:paraId="4071AD3B" w14:textId="448E039F" w:rsidR="0008147F" w:rsidRPr="006F0A17" w:rsidRDefault="0008147F" w:rsidP="00F949CA">
            <w:r>
              <w:rPr>
                <w:rFonts w:hint="eastAsia"/>
              </w:rPr>
              <w:t>連携する機能を</w:t>
            </w:r>
            <w:r>
              <w:rPr>
                <w:rFonts w:hint="eastAsia"/>
                <w:highlight w:val="yellow"/>
              </w:rPr>
              <w:t>ハイライト</w:t>
            </w:r>
            <w:r>
              <w:rPr>
                <w:rFonts w:hint="eastAsia"/>
              </w:rPr>
              <w:t>します。最も適切なカテゴリーを</w:t>
            </w:r>
            <w:r>
              <w:rPr>
                <w:rFonts w:hint="eastAsia"/>
              </w:rPr>
              <w:t xml:space="preserve"> 1 </w:t>
            </w:r>
            <w:r>
              <w:rPr>
                <w:rFonts w:hint="eastAsia"/>
              </w:rPr>
              <w:t>～</w:t>
            </w:r>
            <w:r>
              <w:rPr>
                <w:rFonts w:hint="eastAsia"/>
              </w:rPr>
              <w:t xml:space="preserve"> 3 </w:t>
            </w:r>
            <w:r>
              <w:rPr>
                <w:rFonts w:hint="eastAsia"/>
              </w:rPr>
              <w:t>つ選択できます。</w:t>
            </w:r>
          </w:p>
        </w:tc>
      </w:tr>
      <w:tr w:rsidR="00F949CA" w:rsidRPr="006F0A17" w14:paraId="378041F0" w14:textId="77777777" w:rsidTr="002F5AEB">
        <w:tc>
          <w:tcPr>
            <w:tcW w:w="9352" w:type="dxa"/>
          </w:tcPr>
          <w:p w14:paraId="36F3DC1C" w14:textId="77777777" w:rsidR="00F949CA" w:rsidRPr="006F0A17" w:rsidRDefault="00F949CA" w:rsidP="00F949CA">
            <w:pPr>
              <w:numPr>
                <w:ilvl w:val="0"/>
                <w:numId w:val="20"/>
              </w:numPr>
            </w:pPr>
            <w:r>
              <w:rPr>
                <w:rFonts w:hint="eastAsia"/>
              </w:rPr>
              <w:t>飛行機およびホテル</w:t>
            </w:r>
          </w:p>
          <w:p w14:paraId="444FFBE8" w14:textId="77777777" w:rsidR="00F949CA" w:rsidRPr="006F0A17" w:rsidRDefault="00F949CA" w:rsidP="00F949CA">
            <w:pPr>
              <w:numPr>
                <w:ilvl w:val="0"/>
                <w:numId w:val="20"/>
              </w:numPr>
            </w:pPr>
            <w:r>
              <w:rPr>
                <w:rFonts w:hint="eastAsia"/>
              </w:rPr>
              <w:t>自動車および鉄道</w:t>
            </w:r>
          </w:p>
          <w:p w14:paraId="4B7FD609" w14:textId="77777777" w:rsidR="00F949CA" w:rsidRPr="006F0A17" w:rsidRDefault="00F949CA" w:rsidP="00F949CA">
            <w:pPr>
              <w:numPr>
                <w:ilvl w:val="1"/>
                <w:numId w:val="20"/>
              </w:numPr>
            </w:pPr>
            <w:r>
              <w:rPr>
                <w:rFonts w:hint="eastAsia"/>
              </w:rPr>
              <w:t>乗車</w:t>
            </w:r>
          </w:p>
          <w:p w14:paraId="0243008C" w14:textId="77777777" w:rsidR="00F949CA" w:rsidRPr="006F0A17" w:rsidRDefault="00F949CA" w:rsidP="00F949CA">
            <w:pPr>
              <w:numPr>
                <w:ilvl w:val="1"/>
                <w:numId w:val="20"/>
              </w:numPr>
            </w:pPr>
            <w:r>
              <w:rPr>
                <w:rFonts w:hint="eastAsia"/>
              </w:rPr>
              <w:t>走行距離</w:t>
            </w:r>
          </w:p>
          <w:p w14:paraId="5F78B633" w14:textId="77777777" w:rsidR="00F949CA" w:rsidRPr="006F0A17" w:rsidRDefault="00F949CA" w:rsidP="00F949CA">
            <w:pPr>
              <w:numPr>
                <w:ilvl w:val="1"/>
                <w:numId w:val="20"/>
              </w:numPr>
            </w:pPr>
            <w:r>
              <w:rPr>
                <w:rFonts w:hint="eastAsia"/>
              </w:rPr>
              <w:t>駐車場</w:t>
            </w:r>
          </w:p>
          <w:p w14:paraId="34F2BD57" w14:textId="77777777" w:rsidR="00F949CA" w:rsidRPr="006F0A17" w:rsidRDefault="00F949CA" w:rsidP="00F949CA">
            <w:pPr>
              <w:numPr>
                <w:ilvl w:val="0"/>
                <w:numId w:val="20"/>
              </w:numPr>
            </w:pPr>
            <w:r>
              <w:rPr>
                <w:rFonts w:hint="eastAsia"/>
              </w:rPr>
              <w:t>食品</w:t>
            </w:r>
          </w:p>
          <w:p w14:paraId="5F5671EB" w14:textId="77777777" w:rsidR="00F949CA" w:rsidRDefault="00F949CA" w:rsidP="00F949CA">
            <w:pPr>
              <w:numPr>
                <w:ilvl w:val="0"/>
                <w:numId w:val="20"/>
              </w:numPr>
            </w:pPr>
            <w:r>
              <w:rPr>
                <w:rFonts w:hint="eastAsia"/>
              </w:rPr>
              <w:t>その他の経費</w:t>
            </w:r>
          </w:p>
          <w:p w14:paraId="4A72278F" w14:textId="6CFE4416" w:rsidR="00502C9B" w:rsidRPr="006F0A17" w:rsidRDefault="00502C9B" w:rsidP="00F949CA">
            <w:pPr>
              <w:numPr>
                <w:ilvl w:val="0"/>
                <w:numId w:val="20"/>
              </w:numPr>
            </w:pPr>
            <w:r>
              <w:rPr>
                <w:rFonts w:hint="eastAsia"/>
              </w:rPr>
              <w:t>カードとの連携</w:t>
            </w:r>
          </w:p>
          <w:p w14:paraId="125D30DF" w14:textId="77777777" w:rsidR="00206ED1" w:rsidRPr="006F0A17" w:rsidRDefault="00F949CA" w:rsidP="003B4BB2">
            <w:pPr>
              <w:numPr>
                <w:ilvl w:val="0"/>
                <w:numId w:val="20"/>
              </w:numPr>
            </w:pPr>
            <w:r>
              <w:rPr>
                <w:rFonts w:hint="eastAsia"/>
              </w:rPr>
              <w:t>コンプライアンス</w:t>
            </w:r>
          </w:p>
          <w:p w14:paraId="1C288F17" w14:textId="77777777" w:rsidR="00206ED1" w:rsidRDefault="00206ED1" w:rsidP="003B4BB2">
            <w:pPr>
              <w:numPr>
                <w:ilvl w:val="0"/>
                <w:numId w:val="20"/>
              </w:numPr>
            </w:pPr>
            <w:r>
              <w:rPr>
                <w:rFonts w:hint="eastAsia"/>
              </w:rPr>
              <w:t>注意義務</w:t>
            </w:r>
          </w:p>
          <w:p w14:paraId="63336F14" w14:textId="6E713A23" w:rsidR="00502C9B" w:rsidRPr="006F0A17" w:rsidRDefault="00502C9B" w:rsidP="003B4BB2">
            <w:pPr>
              <w:numPr>
                <w:ilvl w:val="0"/>
                <w:numId w:val="20"/>
              </w:numPr>
            </w:pPr>
            <w:r>
              <w:rPr>
                <w:rFonts w:hint="eastAsia"/>
              </w:rPr>
              <w:t>サステナビリティ</w:t>
            </w:r>
          </w:p>
          <w:p w14:paraId="5B06220C" w14:textId="77777777" w:rsidR="00F949CA" w:rsidRPr="006F0A17" w:rsidRDefault="00F949CA" w:rsidP="003B4BB2">
            <w:pPr>
              <w:numPr>
                <w:ilvl w:val="0"/>
                <w:numId w:val="20"/>
              </w:numPr>
            </w:pPr>
            <w:r>
              <w:rPr>
                <w:rFonts w:hint="eastAsia"/>
              </w:rPr>
              <w:t xml:space="preserve">IT </w:t>
            </w:r>
            <w:r>
              <w:rPr>
                <w:rFonts w:hint="eastAsia"/>
              </w:rPr>
              <w:t>ソリューション</w:t>
            </w:r>
          </w:p>
          <w:p w14:paraId="15550526" w14:textId="77777777" w:rsidR="00F949CA" w:rsidRPr="006F0A17" w:rsidRDefault="00F949CA" w:rsidP="00F949CA">
            <w:pPr>
              <w:numPr>
                <w:ilvl w:val="0"/>
                <w:numId w:val="20"/>
              </w:numPr>
            </w:pPr>
            <w:r>
              <w:rPr>
                <w:rFonts w:hint="eastAsia"/>
              </w:rPr>
              <w:t>財務および</w:t>
            </w:r>
            <w:r>
              <w:rPr>
                <w:rFonts w:hint="eastAsia"/>
              </w:rPr>
              <w:t xml:space="preserve"> HR</w:t>
            </w:r>
          </w:p>
          <w:p w14:paraId="79B32DA9" w14:textId="77777777" w:rsidR="00F949CA" w:rsidRPr="006F0A17" w:rsidRDefault="00F949CA" w:rsidP="00F949CA">
            <w:pPr>
              <w:numPr>
                <w:ilvl w:val="1"/>
                <w:numId w:val="20"/>
              </w:numPr>
            </w:pPr>
            <w:r>
              <w:rPr>
                <w:rFonts w:hint="eastAsia"/>
              </w:rPr>
              <w:t>顧客への請求</w:t>
            </w:r>
          </w:p>
          <w:p w14:paraId="10B3C20F" w14:textId="77777777" w:rsidR="00F949CA" w:rsidRDefault="00F949CA" w:rsidP="00F949CA">
            <w:pPr>
              <w:numPr>
                <w:ilvl w:val="1"/>
                <w:numId w:val="20"/>
              </w:numPr>
            </w:pPr>
            <w:r>
              <w:rPr>
                <w:rFonts w:hint="eastAsia"/>
              </w:rPr>
              <w:t>監査</w:t>
            </w:r>
          </w:p>
          <w:p w14:paraId="7CF3C53A" w14:textId="01E8C9FD" w:rsidR="00502C9B" w:rsidRPr="006F0A17" w:rsidRDefault="00502C9B" w:rsidP="00F949CA">
            <w:pPr>
              <w:numPr>
                <w:ilvl w:val="1"/>
                <w:numId w:val="20"/>
              </w:numPr>
            </w:pPr>
            <w:r>
              <w:rPr>
                <w:rFonts w:hint="eastAsia"/>
              </w:rPr>
              <w:t>決済プロバイダー</w:t>
            </w:r>
          </w:p>
          <w:p w14:paraId="36E60559" w14:textId="77777777" w:rsidR="00F949CA" w:rsidRDefault="00F949CA" w:rsidP="00F949CA">
            <w:pPr>
              <w:numPr>
                <w:ilvl w:val="1"/>
                <w:numId w:val="20"/>
              </w:numPr>
            </w:pPr>
            <w:r>
              <w:rPr>
                <w:rFonts w:hint="eastAsia"/>
              </w:rPr>
              <w:t>税管理</w:t>
            </w:r>
          </w:p>
          <w:p w14:paraId="1D572229" w14:textId="77777777" w:rsidR="00502C9B" w:rsidRDefault="00502C9B" w:rsidP="00502C9B">
            <w:pPr>
              <w:numPr>
                <w:ilvl w:val="0"/>
                <w:numId w:val="20"/>
              </w:numPr>
            </w:pPr>
            <w:r>
              <w:rPr>
                <w:rFonts w:hint="eastAsia"/>
              </w:rPr>
              <w:t xml:space="preserve">ERP </w:t>
            </w:r>
            <w:r>
              <w:rPr>
                <w:rFonts w:hint="eastAsia"/>
              </w:rPr>
              <w:t>との連携</w:t>
            </w:r>
          </w:p>
          <w:p w14:paraId="1F443CFB" w14:textId="77777777" w:rsidR="00502C9B" w:rsidRDefault="00502C9B" w:rsidP="00502C9B">
            <w:pPr>
              <w:numPr>
                <w:ilvl w:val="1"/>
                <w:numId w:val="20"/>
              </w:numPr>
            </w:pPr>
            <w:r>
              <w:rPr>
                <w:rFonts w:hint="eastAsia"/>
              </w:rPr>
              <w:t>財務連携プログラム</w:t>
            </w:r>
          </w:p>
          <w:p w14:paraId="23D051CB" w14:textId="77777777" w:rsidR="00502C9B" w:rsidRDefault="00502C9B" w:rsidP="00502C9B">
            <w:pPr>
              <w:numPr>
                <w:ilvl w:val="1"/>
                <w:numId w:val="20"/>
              </w:numPr>
            </w:pPr>
            <w:r>
              <w:rPr>
                <w:rFonts w:hint="eastAsia"/>
              </w:rPr>
              <w:t>Microsoft Dynamics</w:t>
            </w:r>
          </w:p>
          <w:p w14:paraId="2566DB70" w14:textId="77777777" w:rsidR="00502C9B" w:rsidRDefault="00502C9B" w:rsidP="00502C9B">
            <w:pPr>
              <w:numPr>
                <w:ilvl w:val="1"/>
                <w:numId w:val="20"/>
              </w:numPr>
            </w:pPr>
            <w:r>
              <w:rPr>
                <w:rFonts w:hint="eastAsia"/>
              </w:rPr>
              <w:t>Sage</w:t>
            </w:r>
          </w:p>
          <w:p w14:paraId="090D3410" w14:textId="77777777" w:rsidR="00502C9B" w:rsidRDefault="00502C9B" w:rsidP="00502C9B">
            <w:pPr>
              <w:numPr>
                <w:ilvl w:val="1"/>
                <w:numId w:val="20"/>
              </w:numPr>
            </w:pPr>
            <w:r>
              <w:rPr>
                <w:rFonts w:hint="eastAsia"/>
              </w:rPr>
              <w:t>Oracle</w:t>
            </w:r>
          </w:p>
          <w:p w14:paraId="28562BF4" w14:textId="77777777" w:rsidR="00502C9B" w:rsidRDefault="00502C9B" w:rsidP="00502C9B">
            <w:pPr>
              <w:numPr>
                <w:ilvl w:val="1"/>
                <w:numId w:val="20"/>
              </w:numPr>
            </w:pPr>
            <w:r>
              <w:rPr>
                <w:rFonts w:hint="eastAsia"/>
              </w:rPr>
              <w:t>SAP</w:t>
            </w:r>
          </w:p>
          <w:p w14:paraId="22B29C5A" w14:textId="77777777" w:rsidR="00502C9B" w:rsidRDefault="00502C9B" w:rsidP="00502C9B">
            <w:pPr>
              <w:numPr>
                <w:ilvl w:val="1"/>
                <w:numId w:val="20"/>
              </w:numPr>
            </w:pPr>
            <w:r>
              <w:rPr>
                <w:rFonts w:hint="eastAsia"/>
              </w:rPr>
              <w:t>QuickBooks</w:t>
            </w:r>
          </w:p>
          <w:p w14:paraId="5B28638F" w14:textId="0FEAE3C5" w:rsidR="00502C9B" w:rsidRPr="006F0A17" w:rsidRDefault="00502C9B" w:rsidP="00502C9B">
            <w:pPr>
              <w:numPr>
                <w:ilvl w:val="1"/>
                <w:numId w:val="20"/>
              </w:numPr>
            </w:pPr>
            <w:r>
              <w:rPr>
                <w:rFonts w:hint="eastAsia"/>
              </w:rPr>
              <w:t>その他</w:t>
            </w:r>
          </w:p>
        </w:tc>
      </w:tr>
      <w:tr w:rsidR="00F43557" w:rsidRPr="006F0A17" w14:paraId="07521985" w14:textId="77777777" w:rsidTr="0008147F">
        <w:tc>
          <w:tcPr>
            <w:tcW w:w="9352" w:type="dxa"/>
            <w:shd w:val="clear" w:color="auto" w:fill="DEEAF6" w:themeFill="accent5" w:themeFillTint="33"/>
          </w:tcPr>
          <w:p w14:paraId="7873A371" w14:textId="79D6EA49" w:rsidR="00F43557" w:rsidRPr="006F0A17" w:rsidRDefault="00F43557" w:rsidP="00F949CA">
            <w:pPr>
              <w:rPr>
                <w:b/>
                <w:bCs/>
              </w:rPr>
            </w:pPr>
            <w:r>
              <w:rPr>
                <w:rFonts w:hint="eastAsia"/>
                <w:b/>
              </w:rPr>
              <w:t>グローバル機能</w:t>
            </w:r>
            <w:r>
              <w:rPr>
                <w:rFonts w:hint="eastAsia"/>
                <w:b/>
              </w:rPr>
              <w:t xml:space="preserve"> </w:t>
            </w:r>
          </w:p>
        </w:tc>
      </w:tr>
      <w:tr w:rsidR="00F949CA" w:rsidRPr="006F0A17" w14:paraId="7792ECD3" w14:textId="77777777" w:rsidTr="00F43557">
        <w:tc>
          <w:tcPr>
            <w:tcW w:w="9352" w:type="dxa"/>
          </w:tcPr>
          <w:p w14:paraId="240EFF17" w14:textId="77777777" w:rsidR="00F949CA" w:rsidRPr="006F0A17" w:rsidRDefault="00F949CA" w:rsidP="00F949CA">
            <w:pPr>
              <w:rPr>
                <w:b/>
                <w:bCs/>
              </w:rPr>
            </w:pPr>
            <w:r>
              <w:rPr>
                <w:rFonts w:hint="eastAsia"/>
              </w:rPr>
              <w:t>以下の定義をよく読んで、現在サポートしている機能のメモを添えて適切な国を</w:t>
            </w:r>
            <w:r>
              <w:rPr>
                <w:rFonts w:hint="eastAsia"/>
                <w:highlight w:val="yellow"/>
              </w:rPr>
              <w:t>ハイライト</w:t>
            </w:r>
            <w:r>
              <w:rPr>
                <w:rFonts w:hint="eastAsia"/>
              </w:rPr>
              <w:t>してください。例を参照してください。</w:t>
            </w:r>
          </w:p>
          <w:p w14:paraId="6E5CE441" w14:textId="77777777" w:rsidR="00F949CA" w:rsidRPr="006F0A17" w:rsidRDefault="00F949CA" w:rsidP="00F949CA">
            <w:pPr>
              <w:numPr>
                <w:ilvl w:val="0"/>
                <w:numId w:val="22"/>
              </w:numPr>
            </w:pPr>
            <w:r>
              <w:rPr>
                <w:rFonts w:hint="eastAsia"/>
                <w:i/>
              </w:rPr>
              <w:t>利用可能</w:t>
            </w:r>
            <w:r>
              <w:rPr>
                <w:rFonts w:hint="eastAsia"/>
              </w:rPr>
              <w:t>：アプリはどの国で利用できますか？（アプリが完全に機能している必要がある）</w:t>
            </w:r>
          </w:p>
          <w:p w14:paraId="7CAD75B7" w14:textId="77777777" w:rsidR="00F949CA" w:rsidRPr="006F0A17" w:rsidRDefault="00F949CA" w:rsidP="00F949CA">
            <w:pPr>
              <w:numPr>
                <w:ilvl w:val="0"/>
                <w:numId w:val="22"/>
              </w:numPr>
            </w:pPr>
            <w:r>
              <w:rPr>
                <w:rFonts w:hint="eastAsia"/>
                <w:i/>
              </w:rPr>
              <w:t>言語サポート</w:t>
            </w:r>
            <w:r>
              <w:rPr>
                <w:rFonts w:hint="eastAsia"/>
              </w:rPr>
              <w:t>：アプリはどの言語に翻訳されますか？（アプリに活用するリスティングのコンテンツおよびその他のマーケティング資産の翻訳を含める必要がある）</w:t>
            </w:r>
          </w:p>
          <w:p w14:paraId="2589E119" w14:textId="77777777" w:rsidR="00F949CA" w:rsidRPr="006F0A17" w:rsidRDefault="00F949CA" w:rsidP="00F949CA">
            <w:pPr>
              <w:numPr>
                <w:ilvl w:val="0"/>
                <w:numId w:val="22"/>
              </w:numPr>
            </w:pPr>
            <w:r>
              <w:rPr>
                <w:rFonts w:hint="eastAsia"/>
                <w:i/>
              </w:rPr>
              <w:t>現地拠点</w:t>
            </w:r>
            <w:r>
              <w:rPr>
                <w:rFonts w:hint="eastAsia"/>
              </w:rPr>
              <w:t>：現地サポートはどの国にありますか？（物理的な拠点、オフィス）それぞれの住所と連絡先番号を入力してください。</w:t>
            </w:r>
            <w:r>
              <w:rPr>
                <w:rFonts w:hint="eastAsia"/>
              </w:rPr>
              <w:t xml:space="preserve"> </w:t>
            </w:r>
          </w:p>
          <w:p w14:paraId="358D3A0C" w14:textId="77777777" w:rsidR="00206ED1" w:rsidRPr="006F0A17" w:rsidRDefault="00206ED1" w:rsidP="00F949CA"/>
          <w:p w14:paraId="05F8C085" w14:textId="77777777" w:rsidR="00F949CA" w:rsidRPr="006F0A17" w:rsidRDefault="00F949CA" w:rsidP="00F949CA">
            <w:r>
              <w:rPr>
                <w:rFonts w:hint="eastAsia"/>
              </w:rPr>
              <w:t>例：</w:t>
            </w:r>
            <w:r>
              <w:rPr>
                <w:rFonts w:hint="eastAsia"/>
              </w:rPr>
              <w:t xml:space="preserve"> </w:t>
            </w:r>
          </w:p>
          <w:p w14:paraId="32FE5FD8" w14:textId="77777777" w:rsidR="00F949CA" w:rsidRPr="006F0A17" w:rsidRDefault="00F949CA" w:rsidP="00F949CA">
            <w:pPr>
              <w:numPr>
                <w:ilvl w:val="0"/>
                <w:numId w:val="21"/>
              </w:numPr>
            </w:pPr>
            <w:r>
              <w:rPr>
                <w:rFonts w:hint="eastAsia"/>
              </w:rPr>
              <w:t>米国</w:t>
            </w:r>
            <w:r>
              <w:rPr>
                <w:rFonts w:hint="eastAsia"/>
              </w:rPr>
              <w:t xml:space="preserve"> </w:t>
            </w:r>
            <w:r>
              <w:rPr>
                <w:rFonts w:hint="eastAsia"/>
              </w:rPr>
              <w:t>–</w:t>
            </w:r>
            <w:r>
              <w:rPr>
                <w:rFonts w:hint="eastAsia"/>
              </w:rPr>
              <w:t xml:space="preserve"> </w:t>
            </w:r>
            <w:r>
              <w:rPr>
                <w:rFonts w:hint="eastAsia"/>
              </w:rPr>
              <w:t>利用可能</w:t>
            </w:r>
            <w:r>
              <w:rPr>
                <w:rFonts w:hint="eastAsia"/>
              </w:rPr>
              <w:t>/</w:t>
            </w:r>
            <w:r>
              <w:rPr>
                <w:rFonts w:hint="eastAsia"/>
              </w:rPr>
              <w:t>言語</w:t>
            </w:r>
            <w:r>
              <w:rPr>
                <w:rFonts w:hint="eastAsia"/>
              </w:rPr>
              <w:t>/</w:t>
            </w:r>
            <w:r>
              <w:rPr>
                <w:rFonts w:hint="eastAsia"/>
              </w:rPr>
              <w:t>現地</w:t>
            </w:r>
          </w:p>
          <w:p w14:paraId="63AFBDC7" w14:textId="3029C948" w:rsidR="00F949CA" w:rsidRPr="006F0A17" w:rsidRDefault="00F949CA" w:rsidP="00F949CA">
            <w:pPr>
              <w:numPr>
                <w:ilvl w:val="0"/>
                <w:numId w:val="21"/>
              </w:numPr>
            </w:pPr>
            <w:r>
              <w:rPr>
                <w:rFonts w:hint="eastAsia"/>
              </w:rPr>
              <w:t>フランス</w:t>
            </w:r>
            <w:r>
              <w:rPr>
                <w:rFonts w:hint="eastAsia"/>
              </w:rPr>
              <w:t xml:space="preserve"> </w:t>
            </w:r>
            <w:r>
              <w:rPr>
                <w:rFonts w:hint="eastAsia"/>
              </w:rPr>
              <w:t>–</w:t>
            </w:r>
            <w:r>
              <w:rPr>
                <w:rFonts w:hint="eastAsia"/>
              </w:rPr>
              <w:t xml:space="preserve"> </w:t>
            </w:r>
            <w:r>
              <w:rPr>
                <w:rFonts w:hint="eastAsia"/>
              </w:rPr>
              <w:t>利用可能</w:t>
            </w:r>
            <w:r>
              <w:rPr>
                <w:rFonts w:hint="eastAsia"/>
              </w:rPr>
              <w:t>/</w:t>
            </w:r>
            <w:r>
              <w:rPr>
                <w:rFonts w:hint="eastAsia"/>
              </w:rPr>
              <w:t>言語</w:t>
            </w:r>
          </w:p>
          <w:p w14:paraId="4E1B8E8C" w14:textId="77777777" w:rsidR="0008147F" w:rsidRPr="006F0A17" w:rsidRDefault="0008147F" w:rsidP="0008147F"/>
          <w:p w14:paraId="6810731A" w14:textId="52E9D8A3" w:rsidR="00F949CA" w:rsidRPr="006F0A17" w:rsidRDefault="00F949CA" w:rsidP="00F949CA">
            <w:pPr>
              <w:rPr>
                <w:b/>
                <w:bCs/>
              </w:rPr>
            </w:pPr>
            <w:r>
              <w:rPr>
                <w:rFonts w:hint="eastAsia"/>
                <w:b/>
              </w:rPr>
              <w:t>サポートする特定の国が以下に示されていない場合は、別途含めてください。</w:t>
            </w:r>
          </w:p>
          <w:tbl>
            <w:tblPr>
              <w:tblW w:w="0" w:type="auto"/>
              <w:tblCellMar>
                <w:left w:w="0" w:type="dxa"/>
                <w:right w:w="0" w:type="dxa"/>
              </w:tblCellMar>
              <w:tblLook w:val="04A0" w:firstRow="1" w:lastRow="0" w:firstColumn="1" w:lastColumn="0" w:noHBand="0" w:noVBand="1"/>
            </w:tblPr>
            <w:tblGrid>
              <w:gridCol w:w="2241"/>
              <w:gridCol w:w="2242"/>
              <w:gridCol w:w="2242"/>
              <w:gridCol w:w="2242"/>
            </w:tblGrid>
            <w:tr w:rsidR="003E1610" w:rsidRPr="006F0A17" w14:paraId="7DD58FB0" w14:textId="77777777" w:rsidTr="003E1610">
              <w:trPr>
                <w:trHeight w:val="9241"/>
              </w:trPr>
              <w:tc>
                <w:tcPr>
                  <w:tcW w:w="224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A1C974B" w14:textId="77777777" w:rsidR="003E1610" w:rsidRPr="006F0A17" w:rsidRDefault="003E1610" w:rsidP="00F949CA">
                  <w:pPr>
                    <w:rPr>
                      <w:b/>
                      <w:bCs/>
                    </w:rPr>
                  </w:pPr>
                  <w:r>
                    <w:rPr>
                      <w:rFonts w:hint="eastAsia"/>
                      <w:b/>
                    </w:rPr>
                    <w:lastRenderedPageBreak/>
                    <w:t>北米</w:t>
                  </w:r>
                </w:p>
                <w:p w14:paraId="15E4F2D6" w14:textId="77777777" w:rsidR="003E1610" w:rsidRPr="006F0A17" w:rsidRDefault="003E1610" w:rsidP="00F949CA">
                  <w:r>
                    <w:rPr>
                      <w:rFonts w:hint="eastAsia"/>
                    </w:rPr>
                    <w:t>カナダ</w:t>
                  </w:r>
                </w:p>
                <w:p w14:paraId="0B44C660" w14:textId="77777777" w:rsidR="003E1610" w:rsidRPr="006F0A17" w:rsidRDefault="003E1610" w:rsidP="00F949CA">
                  <w:r>
                    <w:rPr>
                      <w:rFonts w:hint="eastAsia"/>
                    </w:rPr>
                    <w:t>メキシコ</w:t>
                  </w:r>
                </w:p>
                <w:p w14:paraId="687B010D" w14:textId="77777777" w:rsidR="003E1610" w:rsidRPr="006F0A17" w:rsidRDefault="003E1610" w:rsidP="00F949CA">
                  <w:r>
                    <w:rPr>
                      <w:rFonts w:hint="eastAsia"/>
                    </w:rPr>
                    <w:t>米国</w:t>
                  </w:r>
                </w:p>
                <w:p w14:paraId="51E4480F" w14:textId="77777777" w:rsidR="003E1610" w:rsidRPr="006F0A17" w:rsidRDefault="003E1610" w:rsidP="00F949CA"/>
              </w:tc>
              <w:tc>
                <w:tcPr>
                  <w:tcW w:w="22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DAD3659" w14:textId="77777777" w:rsidR="003E1610" w:rsidRPr="006F0A17" w:rsidRDefault="003E1610" w:rsidP="00F949CA">
                  <w:pPr>
                    <w:rPr>
                      <w:b/>
                      <w:bCs/>
                    </w:rPr>
                  </w:pPr>
                  <w:r>
                    <w:rPr>
                      <w:rFonts w:hint="eastAsia"/>
                      <w:b/>
                    </w:rPr>
                    <w:t>中南米</w:t>
                  </w:r>
                </w:p>
                <w:p w14:paraId="390AD870" w14:textId="77777777" w:rsidR="003E1610" w:rsidRPr="006F0A17" w:rsidRDefault="003E1610" w:rsidP="00F949CA">
                  <w:r>
                    <w:rPr>
                      <w:rFonts w:hint="eastAsia"/>
                    </w:rPr>
                    <w:t>アルゼンチン</w:t>
                  </w:r>
                </w:p>
                <w:p w14:paraId="701E0DF0" w14:textId="77777777" w:rsidR="003E1610" w:rsidRPr="006F0A17" w:rsidRDefault="003E1610" w:rsidP="00F949CA">
                  <w:r>
                    <w:rPr>
                      <w:rFonts w:hint="eastAsia"/>
                    </w:rPr>
                    <w:t>ボリビア</w:t>
                  </w:r>
                </w:p>
                <w:p w14:paraId="4C099471" w14:textId="77777777" w:rsidR="003E1610" w:rsidRPr="006F0A17" w:rsidRDefault="003E1610" w:rsidP="00F949CA">
                  <w:r>
                    <w:rPr>
                      <w:rFonts w:hint="eastAsia"/>
                    </w:rPr>
                    <w:t>ブラジル</w:t>
                  </w:r>
                </w:p>
                <w:p w14:paraId="26908E64" w14:textId="77777777" w:rsidR="003E1610" w:rsidRPr="006F0A17" w:rsidRDefault="003E1610" w:rsidP="00F949CA">
                  <w:r>
                    <w:rPr>
                      <w:rFonts w:hint="eastAsia"/>
                    </w:rPr>
                    <w:t>チリ</w:t>
                  </w:r>
                </w:p>
                <w:p w14:paraId="12B355EB" w14:textId="77777777" w:rsidR="003E1610" w:rsidRPr="006F0A17" w:rsidRDefault="003E1610" w:rsidP="00F949CA">
                  <w:r>
                    <w:rPr>
                      <w:rFonts w:hint="eastAsia"/>
                    </w:rPr>
                    <w:t>コロンビア</w:t>
                  </w:r>
                </w:p>
                <w:p w14:paraId="04F3C5B5" w14:textId="77777777" w:rsidR="003E1610" w:rsidRPr="006F0A17" w:rsidRDefault="003E1610" w:rsidP="00F949CA">
                  <w:r>
                    <w:rPr>
                      <w:rFonts w:hint="eastAsia"/>
                    </w:rPr>
                    <w:t>エクアドル</w:t>
                  </w:r>
                </w:p>
                <w:p w14:paraId="16F4601D" w14:textId="77777777" w:rsidR="003E1610" w:rsidRPr="006F0A17" w:rsidRDefault="003E1610" w:rsidP="00F949CA">
                  <w:r>
                    <w:rPr>
                      <w:rFonts w:hint="eastAsia"/>
                    </w:rPr>
                    <w:t>パラグアイ</w:t>
                  </w:r>
                </w:p>
                <w:p w14:paraId="3817E438" w14:textId="77777777" w:rsidR="003E1610" w:rsidRPr="006F0A17" w:rsidRDefault="003E1610" w:rsidP="00F949CA">
                  <w:r>
                    <w:rPr>
                      <w:rFonts w:hint="eastAsia"/>
                    </w:rPr>
                    <w:t>ペルー</w:t>
                  </w:r>
                </w:p>
                <w:p w14:paraId="079B0E37" w14:textId="77777777" w:rsidR="003E1610" w:rsidRPr="006F0A17" w:rsidRDefault="003E1610" w:rsidP="00F949CA">
                  <w:r>
                    <w:rPr>
                      <w:rFonts w:hint="eastAsia"/>
                    </w:rPr>
                    <w:t>ウルグアイ</w:t>
                  </w:r>
                </w:p>
                <w:p w14:paraId="627D0D99" w14:textId="77777777" w:rsidR="003E1610" w:rsidRPr="006F0A17" w:rsidRDefault="003E1610" w:rsidP="00F949CA">
                  <w:r>
                    <w:rPr>
                      <w:rFonts w:hint="eastAsia"/>
                    </w:rPr>
                    <w:t>ベネズエラ</w:t>
                  </w:r>
                </w:p>
              </w:tc>
              <w:tc>
                <w:tcPr>
                  <w:tcW w:w="22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27F9A91" w14:textId="77777777" w:rsidR="003E1610" w:rsidRPr="006F0A17" w:rsidRDefault="003E1610" w:rsidP="00F949CA">
                  <w:pPr>
                    <w:rPr>
                      <w:b/>
                      <w:bCs/>
                    </w:rPr>
                  </w:pPr>
                  <w:r>
                    <w:rPr>
                      <w:rFonts w:hint="eastAsia"/>
                      <w:b/>
                    </w:rPr>
                    <w:t>ヨーロッパ、中東、アフリカ</w:t>
                  </w:r>
                </w:p>
                <w:p w14:paraId="2459B3C6" w14:textId="77777777" w:rsidR="003E1610" w:rsidRPr="006F0A17" w:rsidRDefault="003E1610" w:rsidP="00F949CA">
                  <w:r>
                    <w:rPr>
                      <w:rFonts w:hint="eastAsia"/>
                    </w:rPr>
                    <w:t>アフガニスタン</w:t>
                  </w:r>
                </w:p>
                <w:p w14:paraId="20527997" w14:textId="77777777" w:rsidR="003E1610" w:rsidRPr="006F0A17" w:rsidRDefault="003E1610" w:rsidP="00F949CA">
                  <w:r>
                    <w:rPr>
                      <w:rFonts w:hint="eastAsia"/>
                    </w:rPr>
                    <w:t>アルメニア</w:t>
                  </w:r>
                </w:p>
                <w:p w14:paraId="170F5459" w14:textId="77777777" w:rsidR="003E1610" w:rsidRPr="006F0A17" w:rsidRDefault="003E1610" w:rsidP="00F949CA">
                  <w:r>
                    <w:rPr>
                      <w:rFonts w:hint="eastAsia"/>
                    </w:rPr>
                    <w:t>オーストリア</w:t>
                  </w:r>
                </w:p>
                <w:p w14:paraId="4223A08A" w14:textId="77777777" w:rsidR="003E1610" w:rsidRPr="006F0A17" w:rsidRDefault="003E1610" w:rsidP="00F949CA">
                  <w:r>
                    <w:rPr>
                      <w:rFonts w:hint="eastAsia"/>
                    </w:rPr>
                    <w:t>ベルギー</w:t>
                  </w:r>
                </w:p>
                <w:p w14:paraId="6BD2AF8A" w14:textId="77777777" w:rsidR="003E1610" w:rsidRPr="006F0A17" w:rsidRDefault="003E1610" w:rsidP="00F949CA">
                  <w:r>
                    <w:rPr>
                      <w:rFonts w:hint="eastAsia"/>
                    </w:rPr>
                    <w:t>クロアチア</w:t>
                  </w:r>
                </w:p>
                <w:p w14:paraId="0CA52012" w14:textId="77777777" w:rsidR="003E1610" w:rsidRPr="006F0A17" w:rsidRDefault="003E1610" w:rsidP="00F949CA">
                  <w:r>
                    <w:rPr>
                      <w:rFonts w:hint="eastAsia"/>
                    </w:rPr>
                    <w:t>チェコ</w:t>
                  </w:r>
                </w:p>
                <w:p w14:paraId="35CC0B69" w14:textId="77777777" w:rsidR="003E1610" w:rsidRPr="006F0A17" w:rsidRDefault="003E1610" w:rsidP="00F949CA">
                  <w:r>
                    <w:rPr>
                      <w:rFonts w:hint="eastAsia"/>
                    </w:rPr>
                    <w:t>デンマーク</w:t>
                  </w:r>
                </w:p>
                <w:p w14:paraId="6FDE8FD0" w14:textId="77777777" w:rsidR="003E1610" w:rsidRPr="006F0A17" w:rsidRDefault="003E1610" w:rsidP="00F949CA">
                  <w:r>
                    <w:rPr>
                      <w:rFonts w:hint="eastAsia"/>
                    </w:rPr>
                    <w:t>エジプト</w:t>
                  </w:r>
                </w:p>
                <w:p w14:paraId="48400224" w14:textId="77777777" w:rsidR="003E1610" w:rsidRPr="006F0A17" w:rsidRDefault="003E1610" w:rsidP="00F949CA">
                  <w:r>
                    <w:rPr>
                      <w:rFonts w:hint="eastAsia"/>
                    </w:rPr>
                    <w:t>エチオピア</w:t>
                  </w:r>
                </w:p>
                <w:p w14:paraId="5A9F085A" w14:textId="77777777" w:rsidR="003E1610" w:rsidRPr="006F0A17" w:rsidRDefault="003E1610" w:rsidP="00F949CA">
                  <w:r>
                    <w:rPr>
                      <w:rFonts w:hint="eastAsia"/>
                    </w:rPr>
                    <w:t>フィンランド</w:t>
                  </w:r>
                </w:p>
                <w:p w14:paraId="22104667" w14:textId="77777777" w:rsidR="003E1610" w:rsidRPr="006F0A17" w:rsidRDefault="003E1610" w:rsidP="00F949CA">
                  <w:r>
                    <w:rPr>
                      <w:rFonts w:hint="eastAsia"/>
                    </w:rPr>
                    <w:t>フランス</w:t>
                  </w:r>
                </w:p>
                <w:p w14:paraId="6569B1DC" w14:textId="77777777" w:rsidR="003E1610" w:rsidRPr="006F0A17" w:rsidRDefault="003E1610" w:rsidP="00F949CA">
                  <w:r>
                    <w:rPr>
                      <w:rFonts w:hint="eastAsia"/>
                    </w:rPr>
                    <w:t>ドイツ</w:t>
                  </w:r>
                </w:p>
                <w:p w14:paraId="22D939F6" w14:textId="77777777" w:rsidR="003E1610" w:rsidRPr="006F0A17" w:rsidRDefault="003E1610" w:rsidP="00F949CA">
                  <w:r>
                    <w:rPr>
                      <w:rFonts w:hint="eastAsia"/>
                    </w:rPr>
                    <w:t>ギリシャ</w:t>
                  </w:r>
                </w:p>
                <w:p w14:paraId="02916192" w14:textId="77777777" w:rsidR="003E1610" w:rsidRPr="006F0A17" w:rsidRDefault="003E1610" w:rsidP="00F949CA">
                  <w:r>
                    <w:rPr>
                      <w:rFonts w:hint="eastAsia"/>
                    </w:rPr>
                    <w:t>グリーンランド</w:t>
                  </w:r>
                </w:p>
                <w:p w14:paraId="1E58D14B" w14:textId="77777777" w:rsidR="003E1610" w:rsidRPr="006F0A17" w:rsidRDefault="003E1610" w:rsidP="00F949CA">
                  <w:r>
                    <w:rPr>
                      <w:rFonts w:hint="eastAsia"/>
                    </w:rPr>
                    <w:t>ハンガリー</w:t>
                  </w:r>
                </w:p>
                <w:p w14:paraId="5061E704" w14:textId="77777777" w:rsidR="003E1610" w:rsidRPr="006F0A17" w:rsidRDefault="003E1610" w:rsidP="00F949CA">
                  <w:r>
                    <w:rPr>
                      <w:rFonts w:hint="eastAsia"/>
                    </w:rPr>
                    <w:t>アイスランド</w:t>
                  </w:r>
                </w:p>
                <w:p w14:paraId="56E85AD8" w14:textId="77777777" w:rsidR="003E1610" w:rsidRPr="006F0A17" w:rsidRDefault="003E1610" w:rsidP="00F949CA">
                  <w:r>
                    <w:rPr>
                      <w:rFonts w:hint="eastAsia"/>
                    </w:rPr>
                    <w:t>イラン</w:t>
                  </w:r>
                </w:p>
                <w:p w14:paraId="2AF1FADE" w14:textId="77777777" w:rsidR="003E1610" w:rsidRPr="006F0A17" w:rsidRDefault="003E1610" w:rsidP="00F949CA">
                  <w:r>
                    <w:rPr>
                      <w:rFonts w:hint="eastAsia"/>
                    </w:rPr>
                    <w:t>イラク</w:t>
                  </w:r>
                </w:p>
                <w:p w14:paraId="2031EDCB" w14:textId="77777777" w:rsidR="003E1610" w:rsidRPr="006F0A17" w:rsidRDefault="003E1610" w:rsidP="00F949CA">
                  <w:r>
                    <w:rPr>
                      <w:rFonts w:hint="eastAsia"/>
                    </w:rPr>
                    <w:t>アイルランド</w:t>
                  </w:r>
                </w:p>
                <w:p w14:paraId="367C41BD" w14:textId="77777777" w:rsidR="003E1610" w:rsidRPr="006F0A17" w:rsidRDefault="003E1610" w:rsidP="00F949CA">
                  <w:r>
                    <w:rPr>
                      <w:rFonts w:hint="eastAsia"/>
                    </w:rPr>
                    <w:t>イスラエル</w:t>
                  </w:r>
                </w:p>
                <w:p w14:paraId="57F2C3F4" w14:textId="77777777" w:rsidR="003E1610" w:rsidRPr="006F0A17" w:rsidRDefault="003E1610" w:rsidP="00F949CA">
                  <w:r>
                    <w:rPr>
                      <w:rFonts w:hint="eastAsia"/>
                    </w:rPr>
                    <w:t>イタリア</w:t>
                  </w:r>
                </w:p>
                <w:p w14:paraId="17544EBF" w14:textId="77777777" w:rsidR="003E1610" w:rsidRPr="006F0A17" w:rsidRDefault="003E1610" w:rsidP="00F949CA">
                  <w:r>
                    <w:rPr>
                      <w:rFonts w:hint="eastAsia"/>
                    </w:rPr>
                    <w:t>ヨルダン</w:t>
                  </w:r>
                </w:p>
                <w:p w14:paraId="185DA678" w14:textId="77777777" w:rsidR="003E1610" w:rsidRPr="006F0A17" w:rsidRDefault="003E1610" w:rsidP="00F949CA">
                  <w:r>
                    <w:rPr>
                      <w:rFonts w:hint="eastAsia"/>
                    </w:rPr>
                    <w:t>ケニア</w:t>
                  </w:r>
                </w:p>
                <w:p w14:paraId="5BC7FC18" w14:textId="77777777" w:rsidR="003E1610" w:rsidRPr="006F0A17" w:rsidRDefault="003E1610" w:rsidP="00F949CA">
                  <w:r>
                    <w:rPr>
                      <w:rFonts w:hint="eastAsia"/>
                    </w:rPr>
                    <w:t>オランダ</w:t>
                  </w:r>
                </w:p>
                <w:p w14:paraId="221F0EE5" w14:textId="77777777" w:rsidR="003E1610" w:rsidRPr="006F0A17" w:rsidRDefault="003E1610" w:rsidP="00F949CA">
                  <w:r>
                    <w:rPr>
                      <w:rFonts w:hint="eastAsia"/>
                    </w:rPr>
                    <w:t>ノルウェー</w:t>
                  </w:r>
                </w:p>
                <w:p w14:paraId="1C8B296E" w14:textId="77777777" w:rsidR="003E1610" w:rsidRPr="006F0A17" w:rsidRDefault="003E1610" w:rsidP="00F949CA">
                  <w:r>
                    <w:rPr>
                      <w:rFonts w:hint="eastAsia"/>
                    </w:rPr>
                    <w:t>パキスタン</w:t>
                  </w:r>
                </w:p>
                <w:p w14:paraId="21C12A51" w14:textId="77777777" w:rsidR="003E1610" w:rsidRPr="006F0A17" w:rsidRDefault="003E1610" w:rsidP="00F949CA">
                  <w:r>
                    <w:rPr>
                      <w:rFonts w:hint="eastAsia"/>
                    </w:rPr>
                    <w:t>ポーランド</w:t>
                  </w:r>
                </w:p>
                <w:p w14:paraId="0A81389A" w14:textId="77777777" w:rsidR="003E1610" w:rsidRPr="006F0A17" w:rsidRDefault="003E1610" w:rsidP="00F949CA">
                  <w:r>
                    <w:rPr>
                      <w:rFonts w:hint="eastAsia"/>
                    </w:rPr>
                    <w:t>ポルトガル</w:t>
                  </w:r>
                </w:p>
                <w:p w14:paraId="1A6510E3" w14:textId="77777777" w:rsidR="003E1610" w:rsidRPr="006F0A17" w:rsidRDefault="003E1610" w:rsidP="00F949CA">
                  <w:r>
                    <w:rPr>
                      <w:rFonts w:hint="eastAsia"/>
                    </w:rPr>
                    <w:t>ロシア</w:t>
                  </w:r>
                </w:p>
                <w:p w14:paraId="32459CFF" w14:textId="77777777" w:rsidR="003E1610" w:rsidRPr="006F0A17" w:rsidRDefault="003E1610" w:rsidP="00F949CA">
                  <w:r>
                    <w:rPr>
                      <w:rFonts w:hint="eastAsia"/>
                    </w:rPr>
                    <w:t>南アフリカ</w:t>
                  </w:r>
                </w:p>
                <w:p w14:paraId="33A4B5E2" w14:textId="77777777" w:rsidR="003E1610" w:rsidRPr="006F0A17" w:rsidRDefault="003E1610" w:rsidP="00F949CA">
                  <w:r>
                    <w:rPr>
                      <w:rFonts w:hint="eastAsia"/>
                    </w:rPr>
                    <w:t>スペイン</w:t>
                  </w:r>
                </w:p>
                <w:p w14:paraId="50E2715F" w14:textId="77777777" w:rsidR="003E1610" w:rsidRPr="006F0A17" w:rsidRDefault="003E1610" w:rsidP="00F949CA">
                  <w:r>
                    <w:rPr>
                      <w:rFonts w:hint="eastAsia"/>
                    </w:rPr>
                    <w:t>スウェーデン</w:t>
                  </w:r>
                </w:p>
                <w:p w14:paraId="1A24344A" w14:textId="77777777" w:rsidR="003E1610" w:rsidRPr="006F0A17" w:rsidRDefault="003E1610" w:rsidP="00F949CA">
                  <w:r>
                    <w:rPr>
                      <w:rFonts w:hint="eastAsia"/>
                    </w:rPr>
                    <w:t>スイス</w:t>
                  </w:r>
                </w:p>
                <w:p w14:paraId="79F6A823" w14:textId="77777777" w:rsidR="003E1610" w:rsidRPr="006F0A17" w:rsidRDefault="003E1610" w:rsidP="00F949CA">
                  <w:r>
                    <w:rPr>
                      <w:rFonts w:hint="eastAsia"/>
                    </w:rPr>
                    <w:t>トルコ</w:t>
                  </w:r>
                </w:p>
                <w:p w14:paraId="069D3BD5" w14:textId="77777777" w:rsidR="003E1610" w:rsidRPr="006F0A17" w:rsidRDefault="003E1610" w:rsidP="00F949CA">
                  <w:r>
                    <w:rPr>
                      <w:rFonts w:hint="eastAsia"/>
                    </w:rPr>
                    <w:t>ウクライナ</w:t>
                  </w:r>
                </w:p>
                <w:p w14:paraId="590D0A42" w14:textId="77777777" w:rsidR="003E1610" w:rsidRPr="006F0A17" w:rsidRDefault="003E1610" w:rsidP="00F949CA">
                  <w:r>
                    <w:rPr>
                      <w:rFonts w:hint="eastAsia"/>
                    </w:rPr>
                    <w:t>アラブ首長国連邦</w:t>
                  </w:r>
                </w:p>
                <w:p w14:paraId="644F6270" w14:textId="77777777" w:rsidR="003E1610" w:rsidRPr="006F0A17" w:rsidRDefault="003E1610" w:rsidP="00F949CA">
                  <w:r>
                    <w:rPr>
                      <w:rFonts w:hint="eastAsia"/>
                    </w:rPr>
                    <w:t>イギリス</w:t>
                  </w:r>
                </w:p>
              </w:tc>
              <w:tc>
                <w:tcPr>
                  <w:tcW w:w="22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4804212" w14:textId="77777777" w:rsidR="003E1610" w:rsidRPr="006F0A17" w:rsidRDefault="003E1610" w:rsidP="00F949CA">
                  <w:pPr>
                    <w:rPr>
                      <w:b/>
                      <w:bCs/>
                    </w:rPr>
                  </w:pPr>
                  <w:r>
                    <w:rPr>
                      <w:rFonts w:hint="eastAsia"/>
                      <w:b/>
                    </w:rPr>
                    <w:t>アジア太平洋</w:t>
                  </w:r>
                </w:p>
                <w:p w14:paraId="57738F25" w14:textId="77777777" w:rsidR="003E1610" w:rsidRPr="006F0A17" w:rsidRDefault="003E1610" w:rsidP="00F949CA">
                  <w:r>
                    <w:rPr>
                      <w:rFonts w:hint="eastAsia"/>
                    </w:rPr>
                    <w:t>オーストラリア</w:t>
                  </w:r>
                </w:p>
                <w:p w14:paraId="074759C8" w14:textId="77777777" w:rsidR="003E1610" w:rsidRPr="006F0A17" w:rsidRDefault="003E1610" w:rsidP="00F949CA">
                  <w:r>
                    <w:rPr>
                      <w:rFonts w:hint="eastAsia"/>
                    </w:rPr>
                    <w:t>バングラデシュ</w:t>
                  </w:r>
                </w:p>
                <w:p w14:paraId="574C113E" w14:textId="77777777" w:rsidR="003E1610" w:rsidRPr="006F0A17" w:rsidRDefault="003E1610" w:rsidP="00F949CA">
                  <w:r>
                    <w:rPr>
                      <w:rFonts w:hint="eastAsia"/>
                    </w:rPr>
                    <w:t>カンボジア</w:t>
                  </w:r>
                </w:p>
                <w:p w14:paraId="1C3E4B39" w14:textId="77777777" w:rsidR="003E1610" w:rsidRPr="006F0A17" w:rsidRDefault="003E1610" w:rsidP="00F949CA">
                  <w:r>
                    <w:rPr>
                      <w:rFonts w:hint="eastAsia"/>
                    </w:rPr>
                    <w:t>中国</w:t>
                  </w:r>
                </w:p>
                <w:p w14:paraId="1CD87910" w14:textId="77777777" w:rsidR="003E1610" w:rsidRPr="006F0A17" w:rsidRDefault="003E1610" w:rsidP="00F949CA">
                  <w:r>
                    <w:rPr>
                      <w:rFonts w:hint="eastAsia"/>
                    </w:rPr>
                    <w:t>フィジー</w:t>
                  </w:r>
                </w:p>
                <w:p w14:paraId="37A92CDC" w14:textId="77777777" w:rsidR="003E1610" w:rsidRPr="006F0A17" w:rsidRDefault="003E1610" w:rsidP="00F949CA">
                  <w:r>
                    <w:rPr>
                      <w:rFonts w:hint="eastAsia"/>
                    </w:rPr>
                    <w:t>グアム</w:t>
                  </w:r>
                </w:p>
                <w:p w14:paraId="702AC9C9" w14:textId="77777777" w:rsidR="003E1610" w:rsidRPr="006F0A17" w:rsidRDefault="003E1610" w:rsidP="00F949CA">
                  <w:r>
                    <w:rPr>
                      <w:rFonts w:hint="eastAsia"/>
                    </w:rPr>
                    <w:t>香港</w:t>
                  </w:r>
                </w:p>
                <w:p w14:paraId="348C2A5E" w14:textId="77777777" w:rsidR="003E1610" w:rsidRPr="006F0A17" w:rsidRDefault="003E1610" w:rsidP="00F949CA">
                  <w:r>
                    <w:rPr>
                      <w:rFonts w:hint="eastAsia"/>
                    </w:rPr>
                    <w:t>インド</w:t>
                  </w:r>
                </w:p>
                <w:p w14:paraId="004225DA" w14:textId="77777777" w:rsidR="003E1610" w:rsidRPr="006F0A17" w:rsidRDefault="003E1610" w:rsidP="00F949CA">
                  <w:r>
                    <w:rPr>
                      <w:rFonts w:hint="eastAsia"/>
                    </w:rPr>
                    <w:t>インドネシア</w:t>
                  </w:r>
                </w:p>
                <w:p w14:paraId="04B2DD89" w14:textId="77777777" w:rsidR="003E1610" w:rsidRPr="006F0A17" w:rsidRDefault="003E1610" w:rsidP="00F949CA">
                  <w:r>
                    <w:rPr>
                      <w:rFonts w:hint="eastAsia"/>
                    </w:rPr>
                    <w:t>日本</w:t>
                  </w:r>
                </w:p>
                <w:p w14:paraId="5CE9933B" w14:textId="77777777" w:rsidR="003E1610" w:rsidRPr="006F0A17" w:rsidRDefault="003E1610" w:rsidP="00F949CA">
                  <w:r>
                    <w:rPr>
                      <w:rFonts w:hint="eastAsia"/>
                    </w:rPr>
                    <w:t>韓国（大韓民国）</w:t>
                  </w:r>
                </w:p>
                <w:p w14:paraId="07C22B12" w14:textId="77777777" w:rsidR="003E1610" w:rsidRPr="006F0A17" w:rsidRDefault="003E1610" w:rsidP="00F949CA">
                  <w:r>
                    <w:rPr>
                      <w:rFonts w:hint="eastAsia"/>
                    </w:rPr>
                    <w:t>マレーシア</w:t>
                  </w:r>
                </w:p>
                <w:p w14:paraId="3EFAFCB3" w14:textId="77777777" w:rsidR="003E1610" w:rsidRPr="006F0A17" w:rsidRDefault="003E1610" w:rsidP="00F949CA">
                  <w:r>
                    <w:rPr>
                      <w:rFonts w:hint="eastAsia"/>
                    </w:rPr>
                    <w:t>ミャンマー</w:t>
                  </w:r>
                </w:p>
                <w:p w14:paraId="3DBD2A7B" w14:textId="77777777" w:rsidR="003E1610" w:rsidRPr="006F0A17" w:rsidRDefault="003E1610" w:rsidP="00F949CA">
                  <w:r>
                    <w:rPr>
                      <w:rFonts w:hint="eastAsia"/>
                    </w:rPr>
                    <w:t>ネパール</w:t>
                  </w:r>
                </w:p>
                <w:p w14:paraId="1D138727" w14:textId="77777777" w:rsidR="003E1610" w:rsidRPr="006F0A17" w:rsidRDefault="003E1610" w:rsidP="00F949CA">
                  <w:r>
                    <w:rPr>
                      <w:rFonts w:hint="eastAsia"/>
                    </w:rPr>
                    <w:t>ニュージーランド</w:t>
                  </w:r>
                </w:p>
                <w:p w14:paraId="1134AE2D" w14:textId="77777777" w:rsidR="003E1610" w:rsidRPr="006F0A17" w:rsidRDefault="003E1610" w:rsidP="00F949CA">
                  <w:r>
                    <w:rPr>
                      <w:rFonts w:hint="eastAsia"/>
                    </w:rPr>
                    <w:t>パレスチナ</w:t>
                  </w:r>
                </w:p>
                <w:p w14:paraId="2D0AA102" w14:textId="77777777" w:rsidR="003E1610" w:rsidRPr="006F0A17" w:rsidRDefault="003E1610" w:rsidP="00F949CA">
                  <w:r>
                    <w:rPr>
                      <w:rFonts w:hint="eastAsia"/>
                    </w:rPr>
                    <w:t>シンガポール</w:t>
                  </w:r>
                </w:p>
                <w:p w14:paraId="0BCF8719" w14:textId="77777777" w:rsidR="003E1610" w:rsidRPr="006F0A17" w:rsidRDefault="003E1610" w:rsidP="00F949CA">
                  <w:r>
                    <w:rPr>
                      <w:rFonts w:hint="eastAsia"/>
                    </w:rPr>
                    <w:t>台湾</w:t>
                  </w:r>
                </w:p>
                <w:p w14:paraId="337E747E" w14:textId="77777777" w:rsidR="003E1610" w:rsidRPr="006F0A17" w:rsidRDefault="003E1610" w:rsidP="00F949CA">
                  <w:r>
                    <w:rPr>
                      <w:rFonts w:hint="eastAsia"/>
                    </w:rPr>
                    <w:t>タイ</w:t>
                  </w:r>
                </w:p>
                <w:p w14:paraId="1547D846" w14:textId="77777777" w:rsidR="003E1610" w:rsidRPr="006F0A17" w:rsidRDefault="003E1610" w:rsidP="00F949CA">
                  <w:r>
                    <w:rPr>
                      <w:rFonts w:hint="eastAsia"/>
                    </w:rPr>
                    <w:t>ベトナム</w:t>
                  </w:r>
                </w:p>
                <w:p w14:paraId="0040A863" w14:textId="77777777" w:rsidR="003E1610" w:rsidRPr="006F0A17" w:rsidRDefault="003E1610" w:rsidP="00F949CA"/>
              </w:tc>
            </w:tr>
          </w:tbl>
          <w:p w14:paraId="04F64A74" w14:textId="77777777" w:rsidR="00F949CA" w:rsidRPr="006F0A17" w:rsidRDefault="00F949CA" w:rsidP="00F949CA"/>
        </w:tc>
      </w:tr>
      <w:tr w:rsidR="00F43557" w:rsidRPr="006F0A17" w14:paraId="6B0812FB" w14:textId="77777777" w:rsidTr="00F43557">
        <w:tc>
          <w:tcPr>
            <w:tcW w:w="9352" w:type="dxa"/>
            <w:shd w:val="clear" w:color="auto" w:fill="DEEAF6" w:themeFill="accent5" w:themeFillTint="33"/>
          </w:tcPr>
          <w:p w14:paraId="2E0AAFD4" w14:textId="60FEF914" w:rsidR="00F43557" w:rsidRPr="006F0A17" w:rsidRDefault="00F43557" w:rsidP="00F949CA">
            <w:pPr>
              <w:rPr>
                <w:b/>
                <w:bCs/>
              </w:rPr>
            </w:pPr>
            <w:r>
              <w:rPr>
                <w:rFonts w:hint="eastAsia"/>
                <w:b/>
              </w:rPr>
              <w:lastRenderedPageBreak/>
              <w:t>ローカライゼーション</w:t>
            </w:r>
          </w:p>
        </w:tc>
      </w:tr>
      <w:tr w:rsidR="00F949CA" w:rsidRPr="006F0A17" w14:paraId="7052AF2B" w14:textId="77777777" w:rsidTr="002F5AEB">
        <w:tc>
          <w:tcPr>
            <w:tcW w:w="9352" w:type="dxa"/>
          </w:tcPr>
          <w:p w14:paraId="064F0DD4" w14:textId="1C471BA8" w:rsidR="00F949CA" w:rsidRPr="006F0A17" w:rsidRDefault="007B6FEF" w:rsidP="00F949CA">
            <w:hyperlink r:id="rId19" w:history="1">
              <w:r>
                <w:rPr>
                  <w:rStyle w:val="Hyperlink"/>
                  <w:rFonts w:hint="eastAsia"/>
                </w:rPr>
                <w:t>このページには</w:t>
              </w:r>
            </w:hyperlink>
            <w:r>
              <w:rPr>
                <w:rFonts w:hint="eastAsia"/>
              </w:rPr>
              <w:t>、</w:t>
            </w:r>
            <w:r>
              <w:rPr>
                <w:rFonts w:hint="eastAsia"/>
              </w:rPr>
              <w:t xml:space="preserve">SAP Concur </w:t>
            </w:r>
            <w:r>
              <w:rPr>
                <w:rFonts w:hint="eastAsia"/>
              </w:rPr>
              <w:t>でサポートされている言語の一覧があります。以下のサポートされている言語のいずれかが話されている国でアプリケーションが利用可能な場合は、リスティングをその言語に翻訳することができます。このフォームを使用して、簡単な説明と詳細な説明の翻訳を挿入し、ローカライズされたランディングページへのリンクを挿入してください。例えば、リスティングがフランスで利用可能な場合は、リスティングをフランス語に翻訳することをお奨めします。</w:t>
            </w:r>
            <w:r>
              <w:rPr>
                <w:rFonts w:hint="eastAsia"/>
              </w:rPr>
              <w:t xml:space="preserve"> </w:t>
            </w:r>
          </w:p>
          <w:p w14:paraId="21D2243B" w14:textId="77777777" w:rsidR="00B101C5" w:rsidRPr="006F0A17" w:rsidRDefault="00B101C5" w:rsidP="00F949CA"/>
          <w:p w14:paraId="15C4B757" w14:textId="0E7A5EEF" w:rsidR="00F949CA" w:rsidRPr="006F0A17" w:rsidRDefault="00F43557" w:rsidP="00F949CA">
            <w:r>
              <w:rPr>
                <w:rFonts w:hint="eastAsia"/>
                <w:i/>
              </w:rPr>
              <w:t>サポートリンクを含む、リスティングのリンク先のすべての資産もローカライズすることをお奨めします。</w:t>
            </w:r>
          </w:p>
          <w:p w14:paraId="1213BD85" w14:textId="77777777" w:rsidR="00F43557" w:rsidRPr="006F0A17" w:rsidRDefault="00F43557" w:rsidP="00F949CA">
            <w:pPr>
              <w:rPr>
                <w:b/>
                <w:bCs/>
              </w:rPr>
            </w:pPr>
          </w:p>
          <w:p w14:paraId="04A06F3A" w14:textId="2F76627C" w:rsidR="00206ED1" w:rsidRPr="006F0A17" w:rsidRDefault="00F949CA" w:rsidP="00F949CA">
            <w:r>
              <w:rPr>
                <w:rFonts w:hint="eastAsia"/>
              </w:rPr>
              <w:lastRenderedPageBreak/>
              <w:t xml:space="preserve">SAP </w:t>
            </w:r>
            <w:r>
              <w:rPr>
                <w:rFonts w:hint="eastAsia"/>
              </w:rPr>
              <w:t>では、ローカライゼーションにコストがかかることを把握しています。コスト削減のために、リスティングの長さを短縮し、</w:t>
            </w:r>
            <w:r>
              <w:rPr>
                <w:rFonts w:hint="eastAsia"/>
              </w:rPr>
              <w:t xml:space="preserve">SAP Concur </w:t>
            </w:r>
            <w:r>
              <w:rPr>
                <w:rFonts w:hint="eastAsia"/>
              </w:rPr>
              <w:t>ソリューションおよびお客様のアプリケーションとの連携に関する重要なポイントのみを含めることを検討してください。</w:t>
            </w:r>
            <w:r>
              <w:rPr>
                <w:rFonts w:hint="eastAsia"/>
              </w:rPr>
              <w:t xml:space="preserve">  </w:t>
            </w:r>
          </w:p>
          <w:p w14:paraId="16D03CBC" w14:textId="77777777" w:rsidR="007B6FEF" w:rsidRPr="006F0A17" w:rsidRDefault="007B6FEF" w:rsidP="00F949CA"/>
          <w:p w14:paraId="773B7651" w14:textId="5388F13C" w:rsidR="007B6FEF" w:rsidRPr="006F0A17" w:rsidRDefault="00206ED1" w:rsidP="00F949CA">
            <w:pPr>
              <w:rPr>
                <w:b/>
                <w:bCs/>
              </w:rPr>
            </w:pPr>
            <w:hyperlink r:id="rId20" w:history="1">
              <w:r>
                <w:rPr>
                  <w:rStyle w:val="Hyperlink"/>
                  <w:rFonts w:hint="eastAsia"/>
                  <w:b/>
                </w:rPr>
                <w:t xml:space="preserve">SAP Concur </w:t>
              </w:r>
              <w:r>
                <w:rPr>
                  <w:rStyle w:val="Hyperlink"/>
                  <w:rFonts w:hint="eastAsia"/>
                  <w:b/>
                </w:rPr>
                <w:t>でサポートされている言語</w:t>
              </w:r>
            </w:hyperlink>
          </w:p>
          <w:p w14:paraId="4E03514C" w14:textId="4DB6C1F3" w:rsidR="007B6FEF" w:rsidRPr="006F0A17" w:rsidRDefault="007B6FEF" w:rsidP="00F949CA">
            <w:pPr>
              <w:rPr>
                <w:b/>
                <w:bCs/>
              </w:rPr>
            </w:pPr>
          </w:p>
        </w:tc>
      </w:tr>
      <w:tr w:rsidR="00F43557" w:rsidRPr="006F0A17" w14:paraId="5A56FCFB" w14:textId="77777777" w:rsidTr="00F43557">
        <w:tc>
          <w:tcPr>
            <w:tcW w:w="9352" w:type="dxa"/>
            <w:shd w:val="clear" w:color="auto" w:fill="DEEAF6" w:themeFill="accent5" w:themeFillTint="33"/>
          </w:tcPr>
          <w:p w14:paraId="6C67849A" w14:textId="266862C2" w:rsidR="00F43557" w:rsidRPr="006F0A17" w:rsidRDefault="00F43557" w:rsidP="00F949CA">
            <w:pPr>
              <w:rPr>
                <w:b/>
                <w:bCs/>
              </w:rPr>
            </w:pPr>
            <w:r>
              <w:rPr>
                <w:rFonts w:hint="eastAsia"/>
                <w:b/>
              </w:rPr>
              <w:lastRenderedPageBreak/>
              <w:t>画像</w:t>
            </w:r>
          </w:p>
        </w:tc>
      </w:tr>
      <w:tr w:rsidR="00F949CA" w:rsidRPr="006F0A17" w14:paraId="2D6452FA" w14:textId="77777777" w:rsidTr="002F5AEB">
        <w:tc>
          <w:tcPr>
            <w:tcW w:w="9352" w:type="dxa"/>
          </w:tcPr>
          <w:p w14:paraId="2F16E74E" w14:textId="77777777" w:rsidR="00F949CA" w:rsidRPr="006F0A17" w:rsidRDefault="00F949CA" w:rsidP="00F949CA">
            <w:pPr>
              <w:rPr>
                <w:b/>
                <w:bCs/>
              </w:rPr>
            </w:pPr>
            <w:r>
              <w:rPr>
                <w:rFonts w:hint="eastAsia"/>
                <w:b/>
              </w:rPr>
              <w:t>承認を得るために以下の画像を送信してください。</w:t>
            </w:r>
          </w:p>
          <w:p w14:paraId="1CB4575B" w14:textId="6A5A48B4" w:rsidR="00F949CA" w:rsidRPr="006F0A17" w:rsidRDefault="00F949CA" w:rsidP="00F949CA">
            <w:pPr>
              <w:numPr>
                <w:ilvl w:val="0"/>
                <w:numId w:val="17"/>
              </w:numPr>
              <w:rPr>
                <w:u w:val="single"/>
              </w:rPr>
            </w:pPr>
            <w:r>
              <w:rPr>
                <w:rFonts w:hint="eastAsia"/>
                <w:u w:val="single"/>
              </w:rPr>
              <w:t>アプリアイコン：</w:t>
            </w:r>
            <w:r>
              <w:rPr>
                <w:rFonts w:hint="eastAsia"/>
                <w:b/>
                <w:color w:val="FF0000"/>
              </w:rPr>
              <w:t>（必須）</w:t>
            </w:r>
            <w:r>
              <w:rPr>
                <w:rFonts w:hint="eastAsia"/>
              </w:rPr>
              <w:t>ロゴまたはアイコンの画像を含むパートナーのアプリアイコン、</w:t>
            </w:r>
            <w:r>
              <w:rPr>
                <w:rFonts w:hint="eastAsia"/>
              </w:rPr>
              <w:t xml:space="preserve">600x600px/ 700 KB/jpg </w:t>
            </w:r>
            <w:r>
              <w:rPr>
                <w:rFonts w:hint="eastAsia"/>
              </w:rPr>
              <w:t>または</w:t>
            </w:r>
            <w:r>
              <w:rPr>
                <w:rFonts w:hint="eastAsia"/>
              </w:rPr>
              <w:t xml:space="preserve"> png/</w:t>
            </w:r>
            <w:r>
              <w:rPr>
                <w:rFonts w:hint="eastAsia"/>
                <w:b/>
              </w:rPr>
              <w:t>白色背景または透過背景なし</w:t>
            </w:r>
          </w:p>
          <w:p w14:paraId="4D88047E" w14:textId="738E97DA" w:rsidR="00F949CA" w:rsidRPr="006F0A17" w:rsidRDefault="00F949CA" w:rsidP="00F949CA">
            <w:pPr>
              <w:numPr>
                <w:ilvl w:val="0"/>
                <w:numId w:val="17"/>
              </w:numPr>
            </w:pPr>
            <w:r>
              <w:rPr>
                <w:rFonts w:hint="eastAsia"/>
                <w:u w:val="single"/>
              </w:rPr>
              <w:t>高解像度のアプリロゴ：</w:t>
            </w:r>
            <w:r>
              <w:rPr>
                <w:rFonts w:hint="eastAsia"/>
              </w:rPr>
              <w:t>将来のマーケティング活動に使用される印刷品質ロゴ。高解像度、</w:t>
            </w:r>
            <w:r>
              <w:rPr>
                <w:rFonts w:hint="eastAsia"/>
              </w:rPr>
              <w:t xml:space="preserve">eps </w:t>
            </w:r>
            <w:r>
              <w:rPr>
                <w:rFonts w:hint="eastAsia"/>
              </w:rPr>
              <w:t>形式または</w:t>
            </w:r>
            <w:r>
              <w:rPr>
                <w:rFonts w:hint="eastAsia"/>
              </w:rPr>
              <w:t xml:space="preserve"> ai </w:t>
            </w:r>
            <w:r>
              <w:rPr>
                <w:rFonts w:hint="eastAsia"/>
              </w:rPr>
              <w:t>形式</w:t>
            </w:r>
          </w:p>
          <w:p w14:paraId="762125B8" w14:textId="77777777" w:rsidR="00F949CA" w:rsidRPr="006F0A17" w:rsidRDefault="00F949CA" w:rsidP="00F949CA">
            <w:pPr>
              <w:numPr>
                <w:ilvl w:val="0"/>
                <w:numId w:val="17"/>
              </w:numPr>
            </w:pPr>
            <w:r>
              <w:rPr>
                <w:rFonts w:hint="eastAsia"/>
                <w:u w:val="single"/>
              </w:rPr>
              <w:t>アプリのスクリーンショット（最大</w:t>
            </w:r>
            <w:r>
              <w:rPr>
                <w:rFonts w:hint="eastAsia"/>
                <w:u w:val="single"/>
              </w:rPr>
              <w:t xml:space="preserve"> 5 </w:t>
            </w:r>
            <w:r>
              <w:rPr>
                <w:rFonts w:hint="eastAsia"/>
                <w:u w:val="single"/>
              </w:rPr>
              <w:t>つ）：</w:t>
            </w:r>
            <w:r>
              <w:rPr>
                <w:rFonts w:hint="eastAsia"/>
                <w:u w:val="single"/>
              </w:rPr>
              <w:t xml:space="preserve"> </w:t>
            </w:r>
          </w:p>
          <w:p w14:paraId="70B0FCC6" w14:textId="77777777" w:rsidR="00F949CA" w:rsidRPr="006F0A17" w:rsidRDefault="00F949CA" w:rsidP="00F949CA">
            <w:pPr>
              <w:numPr>
                <w:ilvl w:val="1"/>
                <w:numId w:val="17"/>
              </w:numPr>
            </w:pPr>
            <w:r>
              <w:rPr>
                <w:rFonts w:hint="eastAsia"/>
              </w:rPr>
              <w:t>Web</w:t>
            </w:r>
            <w:r>
              <w:rPr>
                <w:rFonts w:hint="eastAsia"/>
              </w:rPr>
              <w:t>：推奨されるアスペクト比は</w:t>
            </w:r>
            <w:r>
              <w:rPr>
                <w:rFonts w:hint="eastAsia"/>
              </w:rPr>
              <w:t xml:space="preserve"> 4:3 </w:t>
            </w:r>
            <w:r>
              <w:rPr>
                <w:rFonts w:hint="eastAsia"/>
              </w:rPr>
              <w:t>または</w:t>
            </w:r>
            <w:r>
              <w:rPr>
                <w:rFonts w:hint="eastAsia"/>
              </w:rPr>
              <w:t xml:space="preserve"> 16:9 </w:t>
            </w:r>
            <w:r>
              <w:rPr>
                <w:rFonts w:hint="eastAsia"/>
              </w:rPr>
              <w:t>です。最大幅</w:t>
            </w:r>
            <w:r>
              <w:rPr>
                <w:rFonts w:hint="eastAsia"/>
              </w:rPr>
              <w:t xml:space="preserve"> 1176/</w:t>
            </w:r>
            <w:r>
              <w:rPr>
                <w:rFonts w:hint="eastAsia"/>
              </w:rPr>
              <w:t>最大</w:t>
            </w:r>
            <w:r>
              <w:rPr>
                <w:rFonts w:hint="eastAsia"/>
              </w:rPr>
              <w:t xml:space="preserve"> 700 KB/jpg </w:t>
            </w:r>
            <w:r>
              <w:rPr>
                <w:rFonts w:hint="eastAsia"/>
              </w:rPr>
              <w:t>または</w:t>
            </w:r>
            <w:r>
              <w:rPr>
                <w:rFonts w:hint="eastAsia"/>
              </w:rPr>
              <w:t xml:space="preserve"> png</w:t>
            </w:r>
          </w:p>
          <w:p w14:paraId="50DE3EBA" w14:textId="528318F3" w:rsidR="00F949CA" w:rsidRPr="006F0A17" w:rsidRDefault="00F949CA" w:rsidP="00F949CA">
            <w:pPr>
              <w:numPr>
                <w:ilvl w:val="1"/>
                <w:numId w:val="17"/>
              </w:numPr>
            </w:pPr>
            <w:r>
              <w:rPr>
                <w:rFonts w:hint="eastAsia"/>
              </w:rPr>
              <w:t>モバイル：</w:t>
            </w:r>
            <w:r>
              <w:rPr>
                <w:rFonts w:hint="eastAsia"/>
              </w:rPr>
              <w:t xml:space="preserve">9:16 </w:t>
            </w:r>
            <w:r>
              <w:rPr>
                <w:rFonts w:hint="eastAsia"/>
              </w:rPr>
              <w:t>のアスペクト比、</w:t>
            </w:r>
            <w:r>
              <w:rPr>
                <w:rFonts w:hint="eastAsia"/>
              </w:rPr>
              <w:t>640x1138 px/</w:t>
            </w:r>
            <w:r>
              <w:rPr>
                <w:rFonts w:hint="eastAsia"/>
              </w:rPr>
              <w:t>最大</w:t>
            </w:r>
            <w:r>
              <w:rPr>
                <w:rFonts w:hint="eastAsia"/>
              </w:rPr>
              <w:t xml:space="preserve"> 700 Kb/jpg </w:t>
            </w:r>
            <w:r>
              <w:rPr>
                <w:rFonts w:hint="eastAsia"/>
              </w:rPr>
              <w:t>または</w:t>
            </w:r>
            <w:r>
              <w:rPr>
                <w:rFonts w:hint="eastAsia"/>
              </w:rPr>
              <w:t xml:space="preserve"> png</w:t>
            </w:r>
          </w:p>
          <w:p w14:paraId="0A610629" w14:textId="77777777" w:rsidR="00BC07DB" w:rsidRPr="006F0A17" w:rsidRDefault="00BC07DB" w:rsidP="00BC07DB"/>
          <w:p w14:paraId="791936B7" w14:textId="77777777" w:rsidR="00F949CA" w:rsidRPr="006F0A17" w:rsidRDefault="00F949CA" w:rsidP="00F949CA">
            <w:pPr>
              <w:rPr>
                <w:b/>
                <w:bCs/>
              </w:rPr>
            </w:pPr>
            <w:r>
              <w:rPr>
                <w:rFonts w:hint="eastAsia"/>
                <w:b/>
              </w:rPr>
              <w:t xml:space="preserve">Mobile App Center </w:t>
            </w:r>
            <w:r>
              <w:rPr>
                <w:rFonts w:hint="eastAsia"/>
                <w:b/>
              </w:rPr>
              <w:t>でのリスティングを予定している場合は、以下の必須画像を送信してください（現時点では、ユーザー接続</w:t>
            </w:r>
            <w:r>
              <w:rPr>
                <w:rFonts w:hint="eastAsia"/>
                <w:b/>
              </w:rPr>
              <w:t xml:space="preserve">/Apps for Me </w:t>
            </w:r>
            <w:r>
              <w:rPr>
                <w:rFonts w:hint="eastAsia"/>
                <w:b/>
              </w:rPr>
              <w:t>のみ）。</w:t>
            </w:r>
          </w:p>
          <w:p w14:paraId="5754FFD1" w14:textId="77777777" w:rsidR="00F949CA" w:rsidRPr="006F0A17" w:rsidRDefault="00F949CA" w:rsidP="00F949CA">
            <w:pPr>
              <w:numPr>
                <w:ilvl w:val="0"/>
                <w:numId w:val="18"/>
              </w:numPr>
            </w:pPr>
            <w:r>
              <w:rPr>
                <w:rFonts w:hint="eastAsia"/>
              </w:rPr>
              <w:t>小さい画像（アイコン）：</w:t>
            </w:r>
            <w:r>
              <w:rPr>
                <w:rFonts w:hint="eastAsia"/>
              </w:rPr>
              <w:t>300x300px</w:t>
            </w:r>
            <w:r>
              <w:rPr>
                <w:rFonts w:hint="eastAsia"/>
              </w:rPr>
              <w:t>、</w:t>
            </w:r>
            <w:r>
              <w:rPr>
                <w:rFonts w:hint="eastAsia"/>
              </w:rPr>
              <w:t xml:space="preserve">jpg </w:t>
            </w:r>
            <w:r>
              <w:rPr>
                <w:rFonts w:hint="eastAsia"/>
              </w:rPr>
              <w:t>形式または</w:t>
            </w:r>
            <w:r>
              <w:rPr>
                <w:rFonts w:hint="eastAsia"/>
              </w:rPr>
              <w:t xml:space="preserve"> png </w:t>
            </w:r>
            <w:r>
              <w:rPr>
                <w:rFonts w:hint="eastAsia"/>
              </w:rPr>
              <w:t>形式</w:t>
            </w:r>
          </w:p>
          <w:p w14:paraId="72E6E025" w14:textId="77777777" w:rsidR="00F949CA" w:rsidRPr="006F0A17" w:rsidRDefault="00F949CA" w:rsidP="00F949CA">
            <w:pPr>
              <w:numPr>
                <w:ilvl w:val="0"/>
                <w:numId w:val="18"/>
              </w:numPr>
            </w:pPr>
            <w:r>
              <w:rPr>
                <w:rFonts w:hint="eastAsia"/>
              </w:rPr>
              <w:t>大きい画像：</w:t>
            </w:r>
            <w:r>
              <w:rPr>
                <w:rFonts w:hint="eastAsia"/>
              </w:rPr>
              <w:t>600x600px</w:t>
            </w:r>
            <w:r>
              <w:rPr>
                <w:rFonts w:hint="eastAsia"/>
              </w:rPr>
              <w:t>、</w:t>
            </w:r>
            <w:r>
              <w:rPr>
                <w:rFonts w:hint="eastAsia"/>
              </w:rPr>
              <w:t xml:space="preserve">jpg </w:t>
            </w:r>
            <w:r>
              <w:rPr>
                <w:rFonts w:hint="eastAsia"/>
              </w:rPr>
              <w:t>形式または</w:t>
            </w:r>
            <w:r>
              <w:rPr>
                <w:rFonts w:hint="eastAsia"/>
              </w:rPr>
              <w:t xml:space="preserve"> png </w:t>
            </w:r>
            <w:r>
              <w:rPr>
                <w:rFonts w:hint="eastAsia"/>
              </w:rPr>
              <w:t>形式</w:t>
            </w:r>
          </w:p>
          <w:p w14:paraId="1E31E8E0" w14:textId="77777777" w:rsidR="00F949CA" w:rsidRPr="006F0A17" w:rsidRDefault="00F949CA" w:rsidP="00F949CA">
            <w:pPr>
              <w:numPr>
                <w:ilvl w:val="0"/>
                <w:numId w:val="18"/>
              </w:numPr>
            </w:pPr>
            <w:r>
              <w:rPr>
                <w:rFonts w:hint="eastAsia"/>
              </w:rPr>
              <w:t>スクリーンショット（最大</w:t>
            </w:r>
            <w:r>
              <w:rPr>
                <w:rFonts w:hint="eastAsia"/>
              </w:rPr>
              <w:t xml:space="preserve"> 6 </w:t>
            </w:r>
            <w:r>
              <w:rPr>
                <w:rFonts w:hint="eastAsia"/>
              </w:rPr>
              <w:t>つ）：</w:t>
            </w:r>
            <w:r>
              <w:rPr>
                <w:rFonts w:hint="eastAsia"/>
              </w:rPr>
              <w:t>920x1742px</w:t>
            </w:r>
            <w:r>
              <w:rPr>
                <w:rFonts w:hint="eastAsia"/>
              </w:rPr>
              <w:t>、</w:t>
            </w:r>
            <w:r>
              <w:rPr>
                <w:rFonts w:hint="eastAsia"/>
              </w:rPr>
              <w:t xml:space="preserve">jpg </w:t>
            </w:r>
            <w:r>
              <w:rPr>
                <w:rFonts w:hint="eastAsia"/>
              </w:rPr>
              <w:t>形式または</w:t>
            </w:r>
            <w:r>
              <w:rPr>
                <w:rFonts w:hint="eastAsia"/>
              </w:rPr>
              <w:t xml:space="preserve"> png </w:t>
            </w:r>
            <w:r>
              <w:rPr>
                <w:rFonts w:hint="eastAsia"/>
              </w:rPr>
              <w:t>形式</w:t>
            </w:r>
          </w:p>
          <w:p w14:paraId="7BBF8F8B" w14:textId="77777777" w:rsidR="00F949CA" w:rsidRPr="006F0A17" w:rsidRDefault="00F949CA" w:rsidP="00F949CA">
            <w:pPr>
              <w:numPr>
                <w:ilvl w:val="0"/>
                <w:numId w:val="18"/>
              </w:numPr>
            </w:pPr>
            <w:r>
              <w:rPr>
                <w:rFonts w:hint="eastAsia"/>
              </w:rPr>
              <w:t>注目アプリの画像：</w:t>
            </w:r>
            <w:r>
              <w:rPr>
                <w:rFonts w:hint="eastAsia"/>
              </w:rPr>
              <w:t>1080x576px</w:t>
            </w:r>
            <w:r>
              <w:rPr>
                <w:rFonts w:hint="eastAsia"/>
              </w:rPr>
              <w:t>、</w:t>
            </w:r>
            <w:r>
              <w:rPr>
                <w:rFonts w:hint="eastAsia"/>
              </w:rPr>
              <w:t xml:space="preserve">jpg </w:t>
            </w:r>
            <w:r>
              <w:rPr>
                <w:rFonts w:hint="eastAsia"/>
              </w:rPr>
              <w:t>形式または</w:t>
            </w:r>
            <w:r>
              <w:rPr>
                <w:rFonts w:hint="eastAsia"/>
              </w:rPr>
              <w:t xml:space="preserve"> png </w:t>
            </w:r>
            <w:r>
              <w:rPr>
                <w:rFonts w:hint="eastAsia"/>
              </w:rPr>
              <w:t>形式</w:t>
            </w:r>
          </w:p>
          <w:p w14:paraId="7EF2D435" w14:textId="77777777" w:rsidR="00206ED1" w:rsidRPr="006F0A17" w:rsidRDefault="00206ED1" w:rsidP="00F949CA"/>
          <w:p w14:paraId="44C3FA40" w14:textId="77777777" w:rsidR="00F949CA" w:rsidRPr="006F0A17" w:rsidRDefault="00F949CA" w:rsidP="00F949CA">
            <w:r>
              <w:rPr>
                <w:rFonts w:hint="eastAsia"/>
              </w:rPr>
              <w:t>注記：これらの高解像度の画像は低解像度のデバイスで使用するために縮小されるため、非常に細かい文字や小さい文字が含まれる画像は避けてください。</w:t>
            </w:r>
            <w:r>
              <w:rPr>
                <w:rFonts w:hint="eastAsia"/>
              </w:rPr>
              <w:t xml:space="preserve"> </w:t>
            </w:r>
          </w:p>
        </w:tc>
      </w:tr>
    </w:tbl>
    <w:p w14:paraId="7CCFFF9B" w14:textId="77777777" w:rsidR="00F949CA" w:rsidRPr="006F0A17" w:rsidRDefault="00F949CA" w:rsidP="00F949CA">
      <w:pPr>
        <w:rPr>
          <w:b/>
        </w:rPr>
      </w:pPr>
    </w:p>
    <w:p w14:paraId="3E05578C" w14:textId="77777777" w:rsidR="001B3D07" w:rsidRDefault="001B3D07" w:rsidP="001B3D07">
      <w:pPr>
        <w:rPr>
          <w:b/>
          <w:bCs/>
        </w:rPr>
      </w:pPr>
    </w:p>
    <w:p w14:paraId="1DBCE36A" w14:textId="77777777" w:rsidR="00955D80" w:rsidRDefault="00955D80" w:rsidP="001B3D07">
      <w:pPr>
        <w:rPr>
          <w:b/>
          <w:bCs/>
        </w:rPr>
      </w:pPr>
    </w:p>
    <w:p w14:paraId="71CE6943" w14:textId="77777777" w:rsidR="00955D80" w:rsidRDefault="00955D80" w:rsidP="001B3D07">
      <w:pPr>
        <w:rPr>
          <w:b/>
          <w:bCs/>
        </w:rPr>
      </w:pPr>
    </w:p>
    <w:p w14:paraId="335621E4" w14:textId="77777777" w:rsidR="00955D80" w:rsidRDefault="00955D80" w:rsidP="001B3D07">
      <w:pPr>
        <w:rPr>
          <w:b/>
          <w:bCs/>
        </w:rPr>
      </w:pPr>
    </w:p>
    <w:p w14:paraId="3422C66F" w14:textId="77777777" w:rsidR="00D874D4" w:rsidRDefault="00D874D4" w:rsidP="001B3D07">
      <w:pPr>
        <w:rPr>
          <w:b/>
          <w:bCs/>
        </w:rPr>
      </w:pPr>
    </w:p>
    <w:p w14:paraId="2784E346" w14:textId="77777777" w:rsidR="00D874D4" w:rsidRDefault="00D874D4" w:rsidP="001B3D07">
      <w:pPr>
        <w:rPr>
          <w:b/>
          <w:bCs/>
        </w:rPr>
      </w:pPr>
    </w:p>
    <w:p w14:paraId="64A91571" w14:textId="77777777" w:rsidR="00D874D4" w:rsidRDefault="00D874D4" w:rsidP="001B3D07">
      <w:pPr>
        <w:rPr>
          <w:b/>
          <w:bCs/>
        </w:rPr>
      </w:pPr>
    </w:p>
    <w:p w14:paraId="6B68A52D" w14:textId="77777777" w:rsidR="00D874D4" w:rsidRDefault="00D874D4" w:rsidP="001B3D07">
      <w:pPr>
        <w:rPr>
          <w:b/>
          <w:bCs/>
        </w:rPr>
      </w:pPr>
    </w:p>
    <w:p w14:paraId="0E660976" w14:textId="77777777" w:rsidR="00D874D4" w:rsidRDefault="00D874D4" w:rsidP="001B3D07">
      <w:pPr>
        <w:rPr>
          <w:b/>
          <w:bCs/>
        </w:rPr>
      </w:pPr>
    </w:p>
    <w:p w14:paraId="547CA998" w14:textId="77777777" w:rsidR="00D874D4" w:rsidRDefault="00D874D4" w:rsidP="001B3D07">
      <w:pPr>
        <w:rPr>
          <w:b/>
          <w:bCs/>
        </w:rPr>
      </w:pPr>
    </w:p>
    <w:p w14:paraId="35DA0724" w14:textId="77777777" w:rsidR="00D874D4" w:rsidRDefault="00D874D4" w:rsidP="001B3D07">
      <w:pPr>
        <w:rPr>
          <w:b/>
          <w:bCs/>
        </w:rPr>
      </w:pPr>
    </w:p>
    <w:p w14:paraId="1C59A553" w14:textId="77777777" w:rsidR="00D874D4" w:rsidRDefault="00D874D4" w:rsidP="001B3D07">
      <w:pPr>
        <w:rPr>
          <w:b/>
          <w:bCs/>
        </w:rPr>
      </w:pPr>
    </w:p>
    <w:p w14:paraId="3C8960B1" w14:textId="77777777" w:rsidR="00D874D4" w:rsidRDefault="00D874D4" w:rsidP="001B3D07">
      <w:pPr>
        <w:rPr>
          <w:b/>
          <w:bCs/>
        </w:rPr>
      </w:pPr>
    </w:p>
    <w:p w14:paraId="65426C67" w14:textId="77777777" w:rsidR="00D874D4" w:rsidRDefault="00D874D4" w:rsidP="001B3D07">
      <w:pPr>
        <w:rPr>
          <w:b/>
          <w:bCs/>
        </w:rPr>
      </w:pPr>
    </w:p>
    <w:p w14:paraId="48606C44" w14:textId="77777777" w:rsidR="00D874D4" w:rsidRDefault="00D874D4" w:rsidP="001B3D07">
      <w:pPr>
        <w:rPr>
          <w:b/>
          <w:bCs/>
        </w:rPr>
      </w:pPr>
    </w:p>
    <w:p w14:paraId="75DA4F40" w14:textId="77777777" w:rsidR="00D874D4" w:rsidRDefault="00D874D4" w:rsidP="001B3D07">
      <w:pPr>
        <w:rPr>
          <w:b/>
          <w:bCs/>
        </w:rPr>
      </w:pPr>
    </w:p>
    <w:p w14:paraId="71EE1C18" w14:textId="77777777" w:rsidR="00D874D4" w:rsidRDefault="00D874D4" w:rsidP="001B3D07">
      <w:pPr>
        <w:rPr>
          <w:b/>
          <w:bCs/>
        </w:rPr>
      </w:pPr>
    </w:p>
    <w:p w14:paraId="0587B02D" w14:textId="77777777" w:rsidR="00D874D4" w:rsidRDefault="00D874D4" w:rsidP="001B3D07">
      <w:pPr>
        <w:rPr>
          <w:b/>
          <w:bCs/>
        </w:rPr>
      </w:pPr>
    </w:p>
    <w:p w14:paraId="2ADA320A" w14:textId="77777777" w:rsidR="00D874D4" w:rsidRDefault="00D874D4" w:rsidP="001B3D07">
      <w:pPr>
        <w:rPr>
          <w:b/>
          <w:bCs/>
        </w:rPr>
      </w:pPr>
    </w:p>
    <w:p w14:paraId="16E11782" w14:textId="77777777" w:rsidR="00D874D4" w:rsidRDefault="00D874D4" w:rsidP="001B3D07">
      <w:pPr>
        <w:rPr>
          <w:b/>
          <w:bCs/>
        </w:rPr>
      </w:pPr>
    </w:p>
    <w:p w14:paraId="0BE69E9B" w14:textId="77777777" w:rsidR="00D874D4" w:rsidRDefault="00D874D4" w:rsidP="001B3D07">
      <w:pPr>
        <w:rPr>
          <w:b/>
          <w:bCs/>
        </w:rPr>
      </w:pPr>
    </w:p>
    <w:p w14:paraId="4BE9D77D" w14:textId="77777777" w:rsidR="00D874D4" w:rsidRDefault="00D874D4" w:rsidP="001B3D07">
      <w:pPr>
        <w:rPr>
          <w:b/>
          <w:bCs/>
        </w:rPr>
      </w:pPr>
    </w:p>
    <w:p w14:paraId="4E63E904" w14:textId="77777777" w:rsidR="00D874D4" w:rsidRDefault="00D874D4" w:rsidP="001B3D07">
      <w:pPr>
        <w:rPr>
          <w:b/>
          <w:bCs/>
        </w:rPr>
      </w:pPr>
    </w:p>
    <w:p w14:paraId="133935CB" w14:textId="77777777" w:rsidR="00D874D4" w:rsidRDefault="00D874D4" w:rsidP="001B3D07">
      <w:pPr>
        <w:rPr>
          <w:b/>
          <w:bCs/>
        </w:rPr>
      </w:pPr>
    </w:p>
    <w:p w14:paraId="415C45BF" w14:textId="77777777" w:rsidR="00D874D4" w:rsidRDefault="00D874D4" w:rsidP="001B3D07">
      <w:pPr>
        <w:rPr>
          <w:b/>
          <w:bCs/>
        </w:rPr>
      </w:pPr>
    </w:p>
    <w:p w14:paraId="0D967833" w14:textId="77777777" w:rsidR="00D874D4" w:rsidRDefault="00D874D4" w:rsidP="001B3D07">
      <w:pPr>
        <w:rPr>
          <w:b/>
          <w:bCs/>
        </w:rPr>
      </w:pPr>
    </w:p>
    <w:p w14:paraId="79EC1AE5" w14:textId="63B55185" w:rsidR="001B3D07" w:rsidRPr="006F0A17" w:rsidRDefault="001B3D07" w:rsidP="001B3D07">
      <w:r>
        <w:rPr>
          <w:rFonts w:hint="eastAsia"/>
          <w:b/>
        </w:rPr>
        <w:lastRenderedPageBreak/>
        <w:t xml:space="preserve">App Center </w:t>
      </w:r>
      <w:r>
        <w:rPr>
          <w:rFonts w:hint="eastAsia"/>
          <w:b/>
        </w:rPr>
        <w:t>リスティングの例</w:t>
      </w:r>
    </w:p>
    <w:p w14:paraId="71D0C8DC" w14:textId="77777777" w:rsidR="001B3D07" w:rsidRPr="006F0A17" w:rsidRDefault="001B3D07" w:rsidP="001B3D07">
      <w:r>
        <w:rPr>
          <w:rFonts w:hint="eastAsia"/>
        </w:rPr>
        <w:t>概要ビュー</w:t>
      </w:r>
    </w:p>
    <w:p w14:paraId="066EBA46" w14:textId="53B27F2C" w:rsidR="001B3D07" w:rsidRPr="006F0A17" w:rsidRDefault="001B3D07" w:rsidP="001B3D07"/>
    <w:p w14:paraId="580AC75A" w14:textId="3C0ACE7E" w:rsidR="00F949CA" w:rsidRPr="006F0A17" w:rsidRDefault="00974150" w:rsidP="00F949CA">
      <w:r>
        <w:rPr>
          <w:rFonts w:hint="eastAsia"/>
          <w:noProof/>
        </w:rPr>
        <mc:AlternateContent>
          <mc:Choice Requires="wps">
            <w:drawing>
              <wp:anchor distT="0" distB="0" distL="114300" distR="114300" simplePos="0" relativeHeight="251695104" behindDoc="0" locked="0" layoutInCell="1" allowOverlap="1" wp14:anchorId="36675F86" wp14:editId="1DB19E8E">
                <wp:simplePos x="0" y="0"/>
                <wp:positionH relativeFrom="column">
                  <wp:posOffset>5247005</wp:posOffset>
                </wp:positionH>
                <wp:positionV relativeFrom="paragraph">
                  <wp:posOffset>1138555</wp:posOffset>
                </wp:positionV>
                <wp:extent cx="995680" cy="280035"/>
                <wp:effectExtent l="0" t="0" r="13970" b="24765"/>
                <wp:wrapNone/>
                <wp:docPr id="15509346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5680" cy="280035"/>
                        </a:xfrm>
                        <a:prstGeom prst="rect">
                          <a:avLst/>
                        </a:prstGeom>
                        <a:solidFill>
                          <a:srgbClr val="FFFFFF"/>
                        </a:solidFill>
                        <a:ln w="9525">
                          <a:solidFill>
                            <a:srgbClr val="000000"/>
                          </a:solidFill>
                          <a:miter lim="800000"/>
                          <a:headEnd/>
                          <a:tailEnd/>
                        </a:ln>
                      </wps:spPr>
                      <wps:txbx>
                        <w:txbxContent>
                          <w:p w14:paraId="5E900C25" w14:textId="77777777" w:rsidR="00974150" w:rsidRDefault="00974150" w:rsidP="00974150">
                            <w:r>
                              <w:rPr>
                                <w:rFonts w:hint="eastAsia"/>
                              </w:rPr>
                              <w:t>リスティング名</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675F86" id="_x0000_t202" coordsize="21600,21600" o:spt="202" path="m,l,21600r21600,l21600,xe">
                <v:stroke joinstyle="miter"/>
                <v:path gradientshapeok="t" o:connecttype="rect"/>
              </v:shapetype>
              <v:shape id="Text Box 2" o:spid="_x0000_s1026" type="#_x0000_t202" style="position:absolute;margin-left:413.15pt;margin-top:89.65pt;width:78.4pt;height:22.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">
                <v:textbox>
                  <w:txbxContent>
                    <w:p w14:paraId="5E900C25" w14:textId="77777777" w:rsidR="00974150" w:rsidRDefault="00974150" w:rsidP="00974150">
                      <w:r>
                        <w:rPr>
                          <w:rFonts w:hint="eastAsia"/>
                        </w:rPr>
                        <w:t>リスティング名</w:t>
                      </w:r>
                    </w:p>
                  </w:txbxContent>
                </v:textbox>
              </v:shape>
            </w:pict>
          </mc:Fallback>
        </mc:AlternateContent>
      </w:r>
      <w:r>
        <w:rPr>
          <w:rFonts w:hint="eastAsia"/>
          <w:noProof/>
        </w:rPr>
        <mc:AlternateContent>
          <mc:Choice Requires="wps">
            <w:drawing>
              <wp:anchor distT="0" distB="0" distL="114300" distR="114300" simplePos="0" relativeHeight="251693056" behindDoc="0" locked="0" layoutInCell="1" allowOverlap="1" wp14:anchorId="5DAB94D8" wp14:editId="421C6ED9">
                <wp:simplePos x="0" y="0"/>
                <wp:positionH relativeFrom="column">
                  <wp:posOffset>4565015</wp:posOffset>
                </wp:positionH>
                <wp:positionV relativeFrom="paragraph">
                  <wp:posOffset>1254760</wp:posOffset>
                </wp:positionV>
                <wp:extent cx="643890" cy="0"/>
                <wp:effectExtent l="38100" t="76200" r="0" b="114300"/>
                <wp:wrapNone/>
                <wp:docPr id="330191542" name="Straight Arrow Connector 330191542"/>
                <wp:cNvGraphicFramePr/>
                <a:graphic xmlns:a="http://schemas.openxmlformats.org/drawingml/2006/main">
                  <a:graphicData uri="http://schemas.microsoft.com/office/word/2010/wordprocessingShape">
                    <wps:wsp>
                      <wps:cNvCnPr/>
                      <wps:spPr>
                        <a:xfrm flipH="1">
                          <a:off x="0" y="0"/>
                          <a:ext cx="6438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2F0E93" id="_x0000_t32" coordsize="21600,21600" o:spt="32" o:oned="t" path="m,l21600,21600e" filled="f">
                <v:path arrowok="t" fillok="f" o:connecttype="none"/>
                <o:lock v:ext="edit" shapetype="t"/>
              </v:shapetype>
              <v:shape id="Straight Arrow Connector 330191542" o:spid="_x0000_s1026" type="#_x0000_t32" style="position:absolute;margin-left:359.45pt;margin-top:98.8pt;width:50.7pt;height:0;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" strokecolor="#4472c4 [3204]" strokeweight=".5pt">
                <v:stroke endarrow="open" joinstyle="miter"/>
              </v:shape>
            </w:pict>
          </mc:Fallback>
        </mc:AlternateContent>
      </w:r>
      <w:r>
        <w:rPr>
          <w:rFonts w:hint="eastAsia"/>
          <w:noProof/>
        </w:rPr>
        <mc:AlternateContent>
          <mc:Choice Requires="wps">
            <w:drawing>
              <wp:anchor distT="0" distB="0" distL="114300" distR="114300" simplePos="0" relativeHeight="251694080" behindDoc="0" locked="0" layoutInCell="1" allowOverlap="1" wp14:anchorId="54BA3568" wp14:editId="57D55CB0">
                <wp:simplePos x="0" y="0"/>
                <wp:positionH relativeFrom="column">
                  <wp:posOffset>4387849</wp:posOffset>
                </wp:positionH>
                <wp:positionV relativeFrom="paragraph">
                  <wp:posOffset>1499235</wp:posOffset>
                </wp:positionV>
                <wp:extent cx="433705" cy="207010"/>
                <wp:effectExtent l="38100" t="38100" r="23495" b="21590"/>
                <wp:wrapNone/>
                <wp:docPr id="1952306889" name="Straight Arrow Connector 1952306889"/>
                <wp:cNvGraphicFramePr/>
                <a:graphic xmlns:a="http://schemas.openxmlformats.org/drawingml/2006/main">
                  <a:graphicData uri="http://schemas.microsoft.com/office/word/2010/wordprocessingShape">
                    <wps:wsp>
                      <wps:cNvCnPr/>
                      <wps:spPr>
                        <a:xfrm flipH="1" flipV="1">
                          <a:off x="0" y="0"/>
                          <a:ext cx="433705" cy="2070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0FD489" id="Straight Arrow Connector 1952306889" o:spid="_x0000_s1026" type="#_x0000_t32" style="position:absolute;margin-left:345.5pt;margin-top:118.05pt;width:34.15pt;height:16.3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" strokecolor="#4472c4 [3204]" strokeweight=".5pt">
                <v:stroke endarrow="open" joinstyle="miter"/>
              </v:shape>
            </w:pict>
          </mc:Fallback>
        </mc:AlternateContent>
      </w:r>
      <w:r>
        <w:rPr>
          <w:rFonts w:hint="eastAsia"/>
          <w:noProof/>
        </w:rPr>
        <mc:AlternateContent>
          <mc:Choice Requires="wps">
            <w:drawing>
              <wp:anchor distT="0" distB="0" distL="114300" distR="114300" simplePos="0" relativeHeight="251699200" behindDoc="0" locked="0" layoutInCell="1" allowOverlap="1" wp14:anchorId="06C11163" wp14:editId="29A23ACD">
                <wp:simplePos x="0" y="0"/>
                <wp:positionH relativeFrom="column">
                  <wp:posOffset>5130800</wp:posOffset>
                </wp:positionH>
                <wp:positionV relativeFrom="paragraph">
                  <wp:posOffset>565785</wp:posOffset>
                </wp:positionV>
                <wp:extent cx="1022350" cy="485140"/>
                <wp:effectExtent l="0" t="0" r="25400" b="10160"/>
                <wp:wrapNone/>
                <wp:docPr id="11138703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2350" cy="485140"/>
                        </a:xfrm>
                        <a:prstGeom prst="rect">
                          <a:avLst/>
                        </a:prstGeom>
                        <a:solidFill>
                          <a:srgbClr val="FFFFFF"/>
                        </a:solidFill>
                        <a:ln w="9525">
                          <a:solidFill>
                            <a:srgbClr val="000000"/>
                          </a:solidFill>
                          <a:miter lim="800000"/>
                          <a:headEnd/>
                          <a:tailEnd/>
                        </a:ln>
                      </wps:spPr>
                      <wps:txbx>
                        <w:txbxContent>
                          <w:p w14:paraId="5EA139D6" w14:textId="77777777" w:rsidR="00974150" w:rsidRDefault="00974150" w:rsidP="00974150">
                            <w:r>
                              <w:rPr>
                                <w:rFonts w:hint="eastAsia"/>
                              </w:rPr>
                              <w:t xml:space="preserve">600x600 px </w:t>
                            </w:r>
                            <w:r>
                              <w:rPr>
                                <w:rFonts w:hint="eastAsia"/>
                              </w:rPr>
                              <w:t>のアプリアイコン</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C11163" id="_x0000_s1027" type="#_x0000_t202" style="position:absolute;margin-left:404pt;margin-top:44.55pt;width:80.5pt;height:38.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">
                <v:textbox>
                  <w:txbxContent>
                    <w:p w14:paraId="5EA139D6" w14:textId="77777777" w:rsidR="00974150" w:rsidRDefault="00974150" w:rsidP="00974150">
                      <w:r>
                        <w:rPr>
                          <w:rFonts w:hint="eastAsia"/>
                        </w:rPr>
                        <w:t xml:space="preserve">600x600 </w:t>
                      </w:r>
                      <w:proofErr w:type="spellStart"/>
                      <w:r>
                        <w:rPr>
                          <w:rFonts w:hint="eastAsia"/>
                        </w:rPr>
                        <w:t>px</w:t>
                      </w:r>
                      <w:proofErr w:type="spellEnd"/>
                      <w:r>
                        <w:rPr>
                          <w:rFonts w:hint="eastAsia"/>
                        </w:rPr>
                        <w:t xml:space="preserve"> </w:t>
                      </w:r>
                      <w:r>
                        <w:rPr>
                          <w:rFonts w:hint="eastAsia"/>
                        </w:rPr>
                        <w:t>のアプリアイコン</w:t>
                      </w:r>
                    </w:p>
                  </w:txbxContent>
                </v:textbox>
              </v:shape>
            </w:pict>
          </mc:Fallback>
        </mc:AlternateContent>
      </w:r>
      <w:r>
        <w:rPr>
          <w:rFonts w:hint="eastAsia"/>
          <w:noProof/>
        </w:rPr>
        <mc:AlternateContent>
          <mc:Choice Requires="wps">
            <w:drawing>
              <wp:anchor distT="0" distB="0" distL="114300" distR="114300" simplePos="0" relativeHeight="251697152" behindDoc="0" locked="0" layoutInCell="1" allowOverlap="1" wp14:anchorId="20D0D981" wp14:editId="4FB69AF2">
                <wp:simplePos x="0" y="0"/>
                <wp:positionH relativeFrom="column">
                  <wp:posOffset>3778250</wp:posOffset>
                </wp:positionH>
                <wp:positionV relativeFrom="paragraph">
                  <wp:posOffset>800735</wp:posOffset>
                </wp:positionV>
                <wp:extent cx="1257300" cy="45085"/>
                <wp:effectExtent l="38100" t="76200" r="19050" b="69215"/>
                <wp:wrapNone/>
                <wp:docPr id="1457875433" name="Straight Arrow Connector 1457875433"/>
                <wp:cNvGraphicFramePr/>
                <a:graphic xmlns:a="http://schemas.openxmlformats.org/drawingml/2006/main">
                  <a:graphicData uri="http://schemas.microsoft.com/office/word/2010/wordprocessingShape">
                    <wps:wsp>
                      <wps:cNvCnPr/>
                      <wps:spPr>
                        <a:xfrm flipH="1" flipV="1">
                          <a:off x="0" y="0"/>
                          <a:ext cx="1257300" cy="450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53B72A" id="Straight Arrow Connector 1457875433" o:spid="_x0000_s1026" type="#_x0000_t32" style="position:absolute;margin-left:297.5pt;margin-top:63.05pt;width:99pt;height:3.55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" strokecolor="#4472c4 [3204]" strokeweight=".5pt">
                <v:stroke endarrow="open" joinstyle="miter"/>
              </v:shape>
            </w:pict>
          </mc:Fallback>
        </mc:AlternateContent>
      </w:r>
      <w:r>
        <w:rPr>
          <w:rFonts w:hint="eastAsia"/>
          <w:noProof/>
        </w:rPr>
        <mc:AlternateContent>
          <mc:Choice Requires="wps">
            <w:drawing>
              <wp:anchor distT="0" distB="0" distL="114300" distR="114300" simplePos="0" relativeHeight="251696128" behindDoc="0" locked="0" layoutInCell="1" allowOverlap="1" wp14:anchorId="3F1476E4" wp14:editId="2B6312E7">
                <wp:simplePos x="0" y="0"/>
                <wp:positionH relativeFrom="column">
                  <wp:posOffset>4869815</wp:posOffset>
                </wp:positionH>
                <wp:positionV relativeFrom="paragraph">
                  <wp:posOffset>1601470</wp:posOffset>
                </wp:positionV>
                <wp:extent cx="1375410" cy="285750"/>
                <wp:effectExtent l="0" t="0" r="15240" b="19050"/>
                <wp:wrapNone/>
                <wp:docPr id="442697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410" cy="285750"/>
                        </a:xfrm>
                        <a:prstGeom prst="rect">
                          <a:avLst/>
                        </a:prstGeom>
                        <a:solidFill>
                          <a:srgbClr val="FFFFFF"/>
                        </a:solidFill>
                        <a:ln w="9525">
                          <a:solidFill>
                            <a:srgbClr val="000000"/>
                          </a:solidFill>
                          <a:miter lim="800000"/>
                          <a:headEnd/>
                          <a:tailEnd/>
                        </a:ln>
                      </wps:spPr>
                      <wps:txbx>
                        <w:txbxContent>
                          <w:p w14:paraId="38AE0DD6" w14:textId="77777777" w:rsidR="00974150" w:rsidRDefault="00974150" w:rsidP="00974150">
                            <w:r>
                              <w:rPr>
                                <w:rFonts w:hint="eastAsia"/>
                              </w:rPr>
                              <w:t>見出し</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1476E4" id="_x0000_s1028" type="#_x0000_t202" style="position:absolute;margin-left:383.45pt;margin-top:126.1pt;width:108.3pt;height:2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">
                <v:textbox>
                  <w:txbxContent>
                    <w:p w14:paraId="38AE0DD6" w14:textId="77777777" w:rsidR="00974150" w:rsidRDefault="00974150" w:rsidP="00974150">
                      <w:r>
                        <w:rPr>
                          <w:rFonts w:hint="eastAsia"/>
                        </w:rPr>
                        <w:t>見出し</w:t>
                      </w:r>
                    </w:p>
                  </w:txbxContent>
                </v:textbox>
              </v:shape>
            </w:pict>
          </mc:Fallback>
        </mc:AlternateContent>
      </w:r>
      <w:r>
        <w:rPr>
          <w:rFonts w:hint="eastAsia"/>
          <w:noProof/>
        </w:rPr>
        <mc:AlternateContent>
          <mc:Choice Requires="wps">
            <w:drawing>
              <wp:anchor distT="0" distB="0" distL="114300" distR="114300" simplePos="0" relativeHeight="251691008" behindDoc="0" locked="0" layoutInCell="1" allowOverlap="1" wp14:anchorId="7E5CE49A" wp14:editId="05A526F8">
                <wp:simplePos x="0" y="0"/>
                <wp:positionH relativeFrom="column">
                  <wp:posOffset>4038600</wp:posOffset>
                </wp:positionH>
                <wp:positionV relativeFrom="paragraph">
                  <wp:posOffset>2407285</wp:posOffset>
                </wp:positionV>
                <wp:extent cx="791379" cy="1231271"/>
                <wp:effectExtent l="0" t="0" r="8890" b="13335"/>
                <wp:wrapNone/>
                <wp:docPr id="12056220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379" cy="1231271"/>
                        </a:xfrm>
                        <a:prstGeom prst="rect">
                          <a:avLst/>
                        </a:prstGeom>
                        <a:solidFill>
                          <a:srgbClr val="FFFFFF"/>
                        </a:solidFill>
                        <a:ln w="9525">
                          <a:solidFill>
                            <a:srgbClr val="000000"/>
                          </a:solidFill>
                          <a:miter lim="800000"/>
                          <a:headEnd/>
                          <a:tailEnd/>
                        </a:ln>
                      </wps:spPr>
                      <wps:txbx>
                        <w:txbxContent>
                          <w:p w14:paraId="65B8603A" w14:textId="01C5A769" w:rsidR="00974150" w:rsidRPr="005069E2" w:rsidRDefault="00974150" w:rsidP="00974150">
                            <w:pPr>
                              <w:rPr>
                                <w:szCs w:val="20"/>
                              </w:rPr>
                            </w:pPr>
                            <w:r>
                              <w:rPr>
                                <w:rFonts w:hint="eastAsia"/>
                              </w:rPr>
                              <w:t>アイコンにカーソルを合わせると、簡単な説明が</w:t>
                            </w:r>
                            <w:r>
                              <w:br/>
                            </w:r>
                            <w:r>
                              <w:rPr>
                                <w:rFonts w:hint="eastAsia"/>
                              </w:rPr>
                              <w:t>表示される</w:t>
                            </w:r>
                            <w:r>
                              <w:rPr>
                                <w:rFonts w:hint="eastAsi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5CE49A" id="_x0000_s1029" type="#_x0000_t202" style="position:absolute;margin-left:318pt;margin-top:189.55pt;width:62.3pt;height:96.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">
                <v:textbox>
                  <w:txbxContent>
                    <w:p w14:paraId="65B8603A" w14:textId="01C5A769" w:rsidR="00974150" w:rsidRPr="005069E2" w:rsidRDefault="00974150" w:rsidP="00974150">
                      <w:pPr>
                        <w:rPr>
                          <w:szCs w:val="20"/>
                        </w:rPr>
                      </w:pPr>
                      <w:r>
                        <w:rPr>
                          <w:rFonts w:hint="eastAsia"/>
                        </w:rPr>
                        <w:t>アイコンにカーソルを合わせると、簡単な説明が</w:t>
                      </w:r>
                      <w:r>
                        <w:br/>
                      </w:r>
                      <w:r>
                        <w:rPr>
                          <w:rFonts w:hint="eastAsia"/>
                        </w:rPr>
                        <w:t>表示される</w:t>
                      </w:r>
                      <w:r>
                        <w:rPr>
                          <w:rFonts w:hint="eastAsia"/>
                        </w:rPr>
                        <w:t xml:space="preserve"> </w:t>
                      </w:r>
                    </w:p>
                  </w:txbxContent>
                </v:textbox>
              </v:shape>
            </w:pict>
          </mc:Fallback>
        </mc:AlternateContent>
      </w:r>
      <w:r>
        <w:rPr>
          <w:noProof/>
        </w:rPr>
        <w:drawing>
          <wp:inline distT="0" distB="0" distL="0" distR="0" wp14:anchorId="6AA4C9C5" wp14:editId="2DDD9DAE">
            <wp:extent cx="5944870" cy="3719195"/>
            <wp:effectExtent l="0" t="0" r="0" b="0"/>
            <wp:docPr id="1846829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29906" name="Picture 1846829906"/>
                    <pic:cNvPicPr/>
                  </pic:nvPicPr>
                  <pic:blipFill>
                    <a:blip r:embed="rId21"/>
                    <a:stretch>
                      <a:fillRect/>
                    </a:stretch>
                  </pic:blipFill>
                  <pic:spPr>
                    <a:xfrm>
                      <a:off x="0" y="0"/>
                      <a:ext cx="5944870" cy="3719195"/>
                    </a:xfrm>
                    <a:prstGeom prst="rect">
                      <a:avLst/>
                    </a:prstGeom>
                  </pic:spPr>
                </pic:pic>
              </a:graphicData>
            </a:graphic>
          </wp:inline>
        </w:drawing>
      </w:r>
    </w:p>
    <w:p w14:paraId="308EB671" w14:textId="31D0D208" w:rsidR="00F949CA" w:rsidRPr="006F0A17" w:rsidRDefault="00F949CA" w:rsidP="00F949CA"/>
    <w:p w14:paraId="6DF9D25B" w14:textId="05FC72D1" w:rsidR="004D457F" w:rsidRDefault="004D457F" w:rsidP="00F949CA"/>
    <w:p w14:paraId="06FABC45" w14:textId="77777777" w:rsidR="00981253" w:rsidRPr="00981253" w:rsidRDefault="00981253" w:rsidP="00981253"/>
    <w:p w14:paraId="37783D42" w14:textId="77777777" w:rsidR="00981253" w:rsidRPr="00981253" w:rsidRDefault="00981253" w:rsidP="00981253"/>
    <w:p w14:paraId="26F0BCFB" w14:textId="77777777" w:rsidR="00981253" w:rsidRPr="00981253" w:rsidRDefault="00981253" w:rsidP="00981253"/>
    <w:p w14:paraId="08A673D8" w14:textId="77777777" w:rsidR="00981253" w:rsidRPr="00981253" w:rsidRDefault="00981253" w:rsidP="00981253"/>
    <w:p w14:paraId="240420BA" w14:textId="77777777" w:rsidR="00981253" w:rsidRDefault="00981253" w:rsidP="00981253"/>
    <w:p w14:paraId="3699EA0F" w14:textId="77777777" w:rsidR="00981253" w:rsidRDefault="00981253" w:rsidP="00981253"/>
    <w:p w14:paraId="79F3DB9A" w14:textId="77777777" w:rsidR="00FF504C" w:rsidRDefault="00FF504C" w:rsidP="00981253"/>
    <w:p w14:paraId="51A96A2F" w14:textId="77777777" w:rsidR="00FF504C" w:rsidRDefault="00FF504C" w:rsidP="00981253"/>
    <w:p w14:paraId="1A8BBA6C" w14:textId="77777777" w:rsidR="00FF504C" w:rsidRDefault="00FF504C" w:rsidP="00981253"/>
    <w:p w14:paraId="047878F3" w14:textId="77777777" w:rsidR="00FF504C" w:rsidRDefault="00FF504C" w:rsidP="00981253"/>
    <w:p w14:paraId="3F55979E" w14:textId="77777777" w:rsidR="00FF504C" w:rsidRDefault="00FF504C" w:rsidP="00981253"/>
    <w:p w14:paraId="74DA6970" w14:textId="77777777" w:rsidR="00FF504C" w:rsidRDefault="00FF504C" w:rsidP="00981253"/>
    <w:p w14:paraId="326DC6B8" w14:textId="77777777" w:rsidR="00FF504C" w:rsidRDefault="00FF504C" w:rsidP="00981253"/>
    <w:p w14:paraId="56313DC3" w14:textId="77777777" w:rsidR="00FF504C" w:rsidRDefault="00FF504C" w:rsidP="00981253"/>
    <w:p w14:paraId="44347835" w14:textId="77777777" w:rsidR="00FF504C" w:rsidRDefault="00FF504C" w:rsidP="00981253"/>
    <w:p w14:paraId="598A6164" w14:textId="77777777" w:rsidR="00FF504C" w:rsidRDefault="00FF504C" w:rsidP="00981253"/>
    <w:p w14:paraId="6C25EB11" w14:textId="77777777" w:rsidR="00FF504C" w:rsidRDefault="00FF504C" w:rsidP="00981253"/>
    <w:p w14:paraId="79B1524C" w14:textId="77777777" w:rsidR="00FF504C" w:rsidRDefault="00FF504C" w:rsidP="00981253"/>
    <w:p w14:paraId="31D7206B" w14:textId="77777777" w:rsidR="00FF504C" w:rsidRDefault="00FF504C" w:rsidP="00981253"/>
    <w:p w14:paraId="0E7EA28C" w14:textId="77777777" w:rsidR="00FF504C" w:rsidRDefault="00FF504C" w:rsidP="00981253"/>
    <w:p w14:paraId="35FCDCB6" w14:textId="77777777" w:rsidR="00FF504C" w:rsidRDefault="00FF504C" w:rsidP="00981253"/>
    <w:p w14:paraId="24B517C5" w14:textId="77777777" w:rsidR="00FF504C" w:rsidRDefault="00FF504C" w:rsidP="00981253"/>
    <w:p w14:paraId="6F7A6853" w14:textId="77777777" w:rsidR="00FF504C" w:rsidRDefault="00FF504C" w:rsidP="00981253"/>
    <w:p w14:paraId="34131877" w14:textId="77777777" w:rsidR="00FF504C" w:rsidRDefault="00FF504C" w:rsidP="00981253"/>
    <w:p w14:paraId="6452ACD3" w14:textId="77777777" w:rsidR="00FF504C" w:rsidRDefault="00FF504C" w:rsidP="00981253"/>
    <w:p w14:paraId="5CEE7747" w14:textId="3BAD90D8" w:rsidR="00FF504C" w:rsidRDefault="00FF504C" w:rsidP="00981253">
      <w:r>
        <w:rPr>
          <w:rFonts w:hint="eastAsia"/>
          <w:noProof/>
        </w:rPr>
        <w:lastRenderedPageBreak/>
        <mc:AlternateContent>
          <mc:Choice Requires="wps">
            <w:drawing>
              <wp:anchor distT="0" distB="0" distL="114300" distR="114300" simplePos="0" relativeHeight="251703296" behindDoc="0" locked="0" layoutInCell="1" allowOverlap="1" wp14:anchorId="2DFCB1D9" wp14:editId="029A0E69">
                <wp:simplePos x="0" y="0"/>
                <wp:positionH relativeFrom="column">
                  <wp:posOffset>908050</wp:posOffset>
                </wp:positionH>
                <wp:positionV relativeFrom="paragraph">
                  <wp:posOffset>-6350</wp:posOffset>
                </wp:positionV>
                <wp:extent cx="1016000" cy="463550"/>
                <wp:effectExtent l="0" t="0" r="12700" b="12700"/>
                <wp:wrapNone/>
                <wp:docPr id="13399017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0" cy="463550"/>
                        </a:xfrm>
                        <a:prstGeom prst="rect">
                          <a:avLst/>
                        </a:prstGeom>
                        <a:solidFill>
                          <a:srgbClr val="FFFFFF"/>
                        </a:solidFill>
                        <a:ln w="9525">
                          <a:solidFill>
                            <a:srgbClr val="000000"/>
                          </a:solidFill>
                          <a:miter lim="800000"/>
                          <a:headEnd/>
                          <a:tailEnd/>
                        </a:ln>
                      </wps:spPr>
                      <wps:txbx>
                        <w:txbxContent>
                          <w:p w14:paraId="71EE0F11" w14:textId="77777777" w:rsidR="00981253" w:rsidRDefault="00981253" w:rsidP="00981253">
                            <w:r>
                              <w:rPr>
                                <w:rFonts w:hint="eastAsia"/>
                              </w:rPr>
                              <w:t>アプリ</w:t>
                            </w:r>
                            <w:r>
                              <w:rPr>
                                <w:rFonts w:hint="eastAsia"/>
                              </w:rPr>
                              <w:t xml:space="preserve"> </w:t>
                            </w:r>
                          </w:p>
                          <w:p w14:paraId="54C4F14A" w14:textId="77777777" w:rsidR="00981253" w:rsidRDefault="00981253" w:rsidP="00981253">
                            <w:r>
                              <w:rPr>
                                <w:rFonts w:hint="eastAsia"/>
                              </w:rPr>
                              <w:t>アイコン</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FCB1D9" id="_x0000_s1030" type="#_x0000_t202" style="position:absolute;margin-left:71.5pt;margin-top:-.5pt;width:80pt;height:3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">
                <v:textbox>
                  <w:txbxContent>
                    <w:p w14:paraId="71EE0F11" w14:textId="77777777" w:rsidR="00981253" w:rsidRDefault="00981253" w:rsidP="00981253">
                      <w:r>
                        <w:rPr>
                          <w:rFonts w:hint="eastAsia"/>
                        </w:rPr>
                        <w:t>アプリ</w:t>
                      </w:r>
                      <w:r>
                        <w:rPr>
                          <w:rFonts w:hint="eastAsia"/>
                        </w:rPr>
                        <w:t xml:space="preserve"> </w:t>
                      </w:r>
                    </w:p>
                    <w:p w14:paraId="54C4F14A" w14:textId="77777777" w:rsidR="00981253" w:rsidRDefault="00981253" w:rsidP="00981253">
                      <w:r>
                        <w:rPr>
                          <w:rFonts w:hint="eastAsia"/>
                        </w:rPr>
                        <w:t>アイコン</w:t>
                      </w:r>
                    </w:p>
                  </w:txbxContent>
                </v:textbox>
              </v:shape>
            </w:pict>
          </mc:Fallback>
        </mc:AlternateContent>
      </w:r>
    </w:p>
    <w:p w14:paraId="395D9085" w14:textId="7F996B12" w:rsidR="00FF504C" w:rsidRDefault="00FF504C" w:rsidP="00981253"/>
    <w:p w14:paraId="21516F99" w14:textId="477C123D" w:rsidR="00FF504C" w:rsidRDefault="00FF504C" w:rsidP="00981253">
      <w:r>
        <w:rPr>
          <w:rFonts w:hint="eastAsia"/>
          <w:noProof/>
        </w:rPr>
        <mc:AlternateContent>
          <mc:Choice Requires="wps">
            <w:drawing>
              <wp:anchor distT="0" distB="0" distL="114300" distR="114300" simplePos="0" relativeHeight="251701248" behindDoc="0" locked="0" layoutInCell="1" allowOverlap="1" wp14:anchorId="70B88443" wp14:editId="3C20C794">
                <wp:simplePos x="0" y="0"/>
                <wp:positionH relativeFrom="column">
                  <wp:posOffset>2459990</wp:posOffset>
                </wp:positionH>
                <wp:positionV relativeFrom="paragraph">
                  <wp:posOffset>17780</wp:posOffset>
                </wp:positionV>
                <wp:extent cx="1375410" cy="285750"/>
                <wp:effectExtent l="0" t="0" r="15240" b="19050"/>
                <wp:wrapNone/>
                <wp:docPr id="5387171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410" cy="285750"/>
                        </a:xfrm>
                        <a:prstGeom prst="rect">
                          <a:avLst/>
                        </a:prstGeom>
                        <a:solidFill>
                          <a:srgbClr val="FFFFFF"/>
                        </a:solidFill>
                        <a:ln w="9525">
                          <a:solidFill>
                            <a:srgbClr val="000000"/>
                          </a:solidFill>
                          <a:miter lim="800000"/>
                          <a:headEnd/>
                          <a:tailEnd/>
                        </a:ln>
                      </wps:spPr>
                      <wps:txbx>
                        <w:txbxContent>
                          <w:p w14:paraId="7D3B95C8" w14:textId="77777777" w:rsidR="00981253" w:rsidRDefault="00981253" w:rsidP="00981253">
                            <w:r>
                              <w:rPr>
                                <w:rFonts w:hint="eastAsia"/>
                              </w:rPr>
                              <w:t>リスティング名</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B88443" id="_x0000_s1031" type="#_x0000_t202" style="position:absolute;margin-left:193.7pt;margin-top:1.4pt;width:108.3pt;height:2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">
                <v:textbox>
                  <w:txbxContent>
                    <w:p w14:paraId="7D3B95C8" w14:textId="77777777" w:rsidR="00981253" w:rsidRDefault="00981253" w:rsidP="00981253">
                      <w:r>
                        <w:rPr>
                          <w:rFonts w:hint="eastAsia"/>
                        </w:rPr>
                        <w:t>リスティング名</w:t>
                      </w:r>
                    </w:p>
                  </w:txbxContent>
                </v:textbox>
              </v:shape>
            </w:pict>
          </mc:Fallback>
        </mc:AlternateContent>
      </w:r>
      <w:r>
        <w:rPr>
          <w:rFonts w:hint="eastAsia"/>
          <w:noProof/>
        </w:rPr>
        <mc:AlternateContent>
          <mc:Choice Requires="wps">
            <w:drawing>
              <wp:anchor distT="0" distB="0" distL="114300" distR="114300" simplePos="0" relativeHeight="251706368" behindDoc="0" locked="0" layoutInCell="1" allowOverlap="1" wp14:anchorId="3B6360FD" wp14:editId="6288FB62">
                <wp:simplePos x="0" y="0"/>
                <wp:positionH relativeFrom="column">
                  <wp:posOffset>2000250</wp:posOffset>
                </wp:positionH>
                <wp:positionV relativeFrom="paragraph">
                  <wp:posOffset>137160</wp:posOffset>
                </wp:positionV>
                <wp:extent cx="419735" cy="149860"/>
                <wp:effectExtent l="38100" t="0" r="18415" b="78740"/>
                <wp:wrapNone/>
                <wp:docPr id="1785963764" name="Straight Arrow Connector 1785963764"/>
                <wp:cNvGraphicFramePr/>
                <a:graphic xmlns:a="http://schemas.openxmlformats.org/drawingml/2006/main">
                  <a:graphicData uri="http://schemas.microsoft.com/office/word/2010/wordprocessingShape">
                    <wps:wsp>
                      <wps:cNvCnPr/>
                      <wps:spPr>
                        <a:xfrm flipH="1">
                          <a:off x="0" y="0"/>
                          <a:ext cx="419735" cy="1498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40379C" id="Straight Arrow Connector 1785963764" o:spid="_x0000_s1026" type="#_x0000_t32" style="position:absolute;margin-left:157.5pt;margin-top:10.8pt;width:33.05pt;height:11.8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" strokecolor="#4472c4 [3204]" strokeweight=".5pt">
                <v:stroke endarrow="open" joinstyle="miter"/>
              </v:shape>
            </w:pict>
          </mc:Fallback>
        </mc:AlternateContent>
      </w:r>
      <w:r>
        <w:rPr>
          <w:rFonts w:hint="eastAsia"/>
          <w:noProof/>
        </w:rPr>
        <mc:AlternateContent>
          <mc:Choice Requires="wps">
            <w:drawing>
              <wp:anchor distT="0" distB="0" distL="114300" distR="114300" simplePos="0" relativeHeight="251702272" behindDoc="0" locked="0" layoutInCell="1" allowOverlap="1" wp14:anchorId="13BD52C4" wp14:editId="2DC5A2F5">
                <wp:simplePos x="0" y="0"/>
                <wp:positionH relativeFrom="column">
                  <wp:posOffset>793750</wp:posOffset>
                </wp:positionH>
                <wp:positionV relativeFrom="paragraph">
                  <wp:posOffset>127000</wp:posOffset>
                </wp:positionV>
                <wp:extent cx="229235" cy="452120"/>
                <wp:effectExtent l="38100" t="0" r="18415" b="62230"/>
                <wp:wrapNone/>
                <wp:docPr id="1688755669" name="Straight Arrow Connector 1688755669"/>
                <wp:cNvGraphicFramePr/>
                <a:graphic xmlns:a="http://schemas.openxmlformats.org/drawingml/2006/main">
                  <a:graphicData uri="http://schemas.microsoft.com/office/word/2010/wordprocessingShape">
                    <wps:wsp>
                      <wps:cNvCnPr/>
                      <wps:spPr>
                        <a:xfrm flipH="1">
                          <a:off x="0" y="0"/>
                          <a:ext cx="229235" cy="4521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EF59EA" id="Straight Arrow Connector 1688755669" o:spid="_x0000_s1026" type="#_x0000_t32" style="position:absolute;margin-left:62.5pt;margin-top:10pt;width:18.05pt;height:35.6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" strokecolor="#4472c4 [3204]" strokeweight=".5pt">
                <v:stroke endarrow="open" joinstyle="miter"/>
              </v:shape>
            </w:pict>
          </mc:Fallback>
        </mc:AlternateContent>
      </w:r>
    </w:p>
    <w:p w14:paraId="43EA774C" w14:textId="653F2254" w:rsidR="00981253" w:rsidRPr="00981253" w:rsidRDefault="006B7FDC" w:rsidP="00981253">
      <w:r>
        <w:rPr>
          <w:rFonts w:hint="eastAsia"/>
          <w:noProof/>
        </w:rPr>
        <mc:AlternateContent>
          <mc:Choice Requires="wps">
            <w:drawing>
              <wp:anchor distT="0" distB="0" distL="114300" distR="114300" simplePos="0" relativeHeight="251717632" behindDoc="0" locked="0" layoutInCell="1" allowOverlap="1" wp14:anchorId="6D3FCC24" wp14:editId="39F2D386">
                <wp:simplePos x="0" y="0"/>
                <wp:positionH relativeFrom="column">
                  <wp:posOffset>2825750</wp:posOffset>
                </wp:positionH>
                <wp:positionV relativeFrom="paragraph">
                  <wp:posOffset>2032000</wp:posOffset>
                </wp:positionV>
                <wp:extent cx="3028950" cy="459740"/>
                <wp:effectExtent l="0" t="0" r="19050" b="16510"/>
                <wp:wrapNone/>
                <wp:docPr id="13517375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459740"/>
                        </a:xfrm>
                        <a:prstGeom prst="rect">
                          <a:avLst/>
                        </a:prstGeom>
                        <a:solidFill>
                          <a:srgbClr val="FFFFFF"/>
                        </a:solidFill>
                        <a:ln w="9525">
                          <a:solidFill>
                            <a:srgbClr val="000000"/>
                          </a:solidFill>
                          <a:miter lim="800000"/>
                          <a:headEnd/>
                          <a:tailEnd/>
                        </a:ln>
                      </wps:spPr>
                      <wps:txbx>
                        <w:txbxContent>
                          <w:p w14:paraId="040C332E" w14:textId="29C56DEB" w:rsidR="00FF504C" w:rsidRDefault="00FF504C" w:rsidP="00FF504C">
                            <w:r>
                              <w:rPr>
                                <w:rFonts w:hint="eastAsia"/>
                              </w:rPr>
                              <w:t>追加のサポート情報</w:t>
                            </w:r>
                            <w:r>
                              <w:rPr>
                                <w:rFonts w:hint="eastAsia"/>
                              </w:rPr>
                              <w:t>/</w:t>
                            </w:r>
                            <w:r>
                              <w:rPr>
                                <w:rFonts w:hint="eastAsia"/>
                              </w:rPr>
                              <w:t>リソースを提供した場合は</w:t>
                            </w:r>
                            <w:r w:rsidR="006B7FDC">
                              <w:br/>
                            </w:r>
                            <w:r>
                              <w:rPr>
                                <w:rFonts w:hint="eastAsia"/>
                              </w:rPr>
                              <w:t>ここに表示される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3FCC24" id="_x0000_s1032" type="#_x0000_t202" style="position:absolute;margin-left:222.5pt;margin-top:160pt;width:238.5pt;height:36.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">
                <v:textbox>
                  <w:txbxContent>
                    <w:p w14:paraId="040C332E" w14:textId="29C56DEB" w:rsidR="00FF504C" w:rsidRDefault="00FF504C" w:rsidP="00FF504C">
                      <w:r>
                        <w:rPr>
                          <w:rFonts w:hint="eastAsia"/>
                        </w:rPr>
                        <w:t>追加のサポート情報</w:t>
                      </w:r>
                      <w:r>
                        <w:rPr>
                          <w:rFonts w:hint="eastAsia"/>
                        </w:rPr>
                        <w:t>/</w:t>
                      </w:r>
                      <w:r>
                        <w:rPr>
                          <w:rFonts w:hint="eastAsia"/>
                        </w:rPr>
                        <w:t>リソースを提供した場合は</w:t>
                      </w:r>
                      <w:r w:rsidR="006B7FDC">
                        <w:br/>
                      </w:r>
                      <w:r>
                        <w:rPr>
                          <w:rFonts w:hint="eastAsia"/>
                        </w:rPr>
                        <w:t>ここに表示される</w:t>
                      </w:r>
                    </w:p>
                  </w:txbxContent>
                </v:textbox>
              </v:shape>
            </w:pict>
          </mc:Fallback>
        </mc:AlternateContent>
      </w:r>
      <w:r>
        <w:rPr>
          <w:rFonts w:hint="eastAsia"/>
          <w:noProof/>
        </w:rPr>
        <mc:AlternateContent>
          <mc:Choice Requires="wps">
            <w:drawing>
              <wp:anchor distT="0" distB="0" distL="114300" distR="114300" simplePos="0" relativeHeight="251715584" behindDoc="0" locked="0" layoutInCell="1" allowOverlap="1" wp14:anchorId="63FD395C" wp14:editId="3AE5385A">
                <wp:simplePos x="0" y="0"/>
                <wp:positionH relativeFrom="column">
                  <wp:posOffset>755649</wp:posOffset>
                </wp:positionH>
                <wp:positionV relativeFrom="paragraph">
                  <wp:posOffset>1771649</wp:posOffset>
                </wp:positionV>
                <wp:extent cx="2910205" cy="154305"/>
                <wp:effectExtent l="38100" t="0" r="23495" b="112395"/>
                <wp:wrapNone/>
                <wp:docPr id="869341284" name="Straight Arrow Connector 869341284"/>
                <wp:cNvGraphicFramePr/>
                <a:graphic xmlns:a="http://schemas.openxmlformats.org/drawingml/2006/main">
                  <a:graphicData uri="http://schemas.microsoft.com/office/word/2010/wordprocessingShape">
                    <wps:wsp>
                      <wps:cNvCnPr/>
                      <wps:spPr>
                        <a:xfrm flipH="1">
                          <a:off x="0" y="0"/>
                          <a:ext cx="2910205" cy="1543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795925" id="Straight Arrow Connector 869341284" o:spid="_x0000_s1026" type="#_x0000_t32" style="position:absolute;margin-left:59.5pt;margin-top:139.5pt;width:229.15pt;height:12.15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" strokecolor="#4472c4 [3204]" strokeweight=".5pt">
                <v:stroke endarrow="open" joinstyle="miter"/>
              </v:shape>
            </w:pict>
          </mc:Fallback>
        </mc:AlternateContent>
      </w:r>
      <w:r w:rsidR="00FF504C">
        <w:rPr>
          <w:rFonts w:hint="eastAsia"/>
          <w:noProof/>
        </w:rPr>
        <mc:AlternateContent>
          <mc:Choice Requires="wps">
            <w:drawing>
              <wp:anchor distT="0" distB="0" distL="114300" distR="114300" simplePos="0" relativeHeight="251718656" behindDoc="0" locked="0" layoutInCell="1" allowOverlap="1" wp14:anchorId="40E4B3FD" wp14:editId="4730881E">
                <wp:simplePos x="0" y="0"/>
                <wp:positionH relativeFrom="column">
                  <wp:posOffset>1765300</wp:posOffset>
                </wp:positionH>
                <wp:positionV relativeFrom="paragraph">
                  <wp:posOffset>2114550</wp:posOffset>
                </wp:positionV>
                <wp:extent cx="1047750" cy="120650"/>
                <wp:effectExtent l="38100" t="76200" r="19050" b="31750"/>
                <wp:wrapNone/>
                <wp:docPr id="1733019137" name="Straight Arrow Connector 1733019137"/>
                <wp:cNvGraphicFramePr/>
                <a:graphic xmlns:a="http://schemas.openxmlformats.org/drawingml/2006/main">
                  <a:graphicData uri="http://schemas.microsoft.com/office/word/2010/wordprocessingShape">
                    <wps:wsp>
                      <wps:cNvCnPr/>
                      <wps:spPr>
                        <a:xfrm flipH="1" flipV="1">
                          <a:off x="0" y="0"/>
                          <a:ext cx="1047750" cy="120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510DF9" id="Straight Arrow Connector 1733019137" o:spid="_x0000_s1026" type="#_x0000_t32" style="position:absolute;margin-left:139pt;margin-top:166.5pt;width:82.5pt;height:9.5pt;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" strokecolor="#4472c4 [3204]" strokeweight=".5pt">
                <v:stroke endarrow="open" joinstyle="miter"/>
              </v:shape>
            </w:pict>
          </mc:Fallback>
        </mc:AlternateContent>
      </w:r>
      <w:r w:rsidR="00FF504C">
        <w:rPr>
          <w:rFonts w:hint="eastAsia"/>
          <w:noProof/>
        </w:rPr>
        <mc:AlternateContent>
          <mc:Choice Requires="wps">
            <w:drawing>
              <wp:anchor distT="0" distB="0" distL="114300" distR="114300" simplePos="0" relativeHeight="251714560" behindDoc="0" locked="0" layoutInCell="1" allowOverlap="1" wp14:anchorId="01454EA5" wp14:editId="28597F04">
                <wp:simplePos x="0" y="0"/>
                <wp:positionH relativeFrom="column">
                  <wp:posOffset>3657600</wp:posOffset>
                </wp:positionH>
                <wp:positionV relativeFrom="paragraph">
                  <wp:posOffset>1663700</wp:posOffset>
                </wp:positionV>
                <wp:extent cx="2190750" cy="262255"/>
                <wp:effectExtent l="0" t="0" r="19050" b="23495"/>
                <wp:wrapNone/>
                <wp:docPr id="3667430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262255"/>
                        </a:xfrm>
                        <a:prstGeom prst="rect">
                          <a:avLst/>
                        </a:prstGeom>
                        <a:solidFill>
                          <a:srgbClr val="FFFFFF"/>
                        </a:solidFill>
                        <a:ln w="9525">
                          <a:solidFill>
                            <a:srgbClr val="000000"/>
                          </a:solidFill>
                          <a:miter lim="800000"/>
                          <a:headEnd/>
                          <a:tailEnd/>
                        </a:ln>
                      </wps:spPr>
                      <wps:txbx>
                        <w:txbxContent>
                          <w:p w14:paraId="563712A6" w14:textId="77777777" w:rsidR="00FF504C" w:rsidRDefault="00FF504C" w:rsidP="00FF504C">
                            <w:r>
                              <w:rPr>
                                <w:rFonts w:hint="eastAsia"/>
                              </w:rPr>
                              <w:t>パートナーのリスティング</w:t>
                            </w:r>
                            <w:r>
                              <w:rPr>
                                <w:rFonts w:hint="eastAsia"/>
                              </w:rPr>
                              <w:t xml:space="preserve"> URL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454EA5" id="_x0000_s1033" type="#_x0000_t202" style="position:absolute;margin-left:4in;margin-top:131pt;width:172.5pt;height:20.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">
                <v:textbox>
                  <w:txbxContent>
                    <w:p w14:paraId="563712A6" w14:textId="77777777" w:rsidR="00FF504C" w:rsidRDefault="00FF504C" w:rsidP="00FF504C">
                      <w:r>
                        <w:rPr>
                          <w:rFonts w:hint="eastAsia"/>
                        </w:rPr>
                        <w:t>パートナーのリスティング</w:t>
                      </w:r>
                      <w:r>
                        <w:rPr>
                          <w:rFonts w:hint="eastAsia"/>
                        </w:rPr>
                        <w:t xml:space="preserve"> URL</w:t>
                      </w:r>
                    </w:p>
                  </w:txbxContent>
                </v:textbox>
              </v:shape>
            </w:pict>
          </mc:Fallback>
        </mc:AlternateContent>
      </w:r>
      <w:r w:rsidR="00FF504C">
        <w:rPr>
          <w:rFonts w:hint="eastAsia"/>
          <w:noProof/>
        </w:rPr>
        <mc:AlternateContent>
          <mc:Choice Requires="wps">
            <w:drawing>
              <wp:anchor distT="0" distB="0" distL="114300" distR="114300" simplePos="0" relativeHeight="251711488" behindDoc="0" locked="0" layoutInCell="1" allowOverlap="1" wp14:anchorId="73E99DC1" wp14:editId="62D00357">
                <wp:simplePos x="0" y="0"/>
                <wp:positionH relativeFrom="column">
                  <wp:posOffset>3644900</wp:posOffset>
                </wp:positionH>
                <wp:positionV relativeFrom="paragraph">
                  <wp:posOffset>1168400</wp:posOffset>
                </wp:positionV>
                <wp:extent cx="1041400" cy="114300"/>
                <wp:effectExtent l="38100" t="76200" r="25400" b="19050"/>
                <wp:wrapNone/>
                <wp:docPr id="1541397848" name="Straight Arrow Connector 1541397848"/>
                <wp:cNvGraphicFramePr/>
                <a:graphic xmlns:a="http://schemas.openxmlformats.org/drawingml/2006/main">
                  <a:graphicData uri="http://schemas.microsoft.com/office/word/2010/wordprocessingShape">
                    <wps:wsp>
                      <wps:cNvCnPr/>
                      <wps:spPr>
                        <a:xfrm flipH="1" flipV="1">
                          <a:off x="0" y="0"/>
                          <a:ext cx="1041400" cy="114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3B1C2C" id="Straight Arrow Connector 1541397848" o:spid="_x0000_s1026" type="#_x0000_t32" style="position:absolute;margin-left:287pt;margin-top:92pt;width:82pt;height:9pt;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" strokecolor="#4472c4 [3204]" strokeweight=".5pt">
                <v:stroke endarrow="open" joinstyle="miter"/>
              </v:shape>
            </w:pict>
          </mc:Fallback>
        </mc:AlternateContent>
      </w:r>
      <w:r w:rsidR="00FF504C">
        <w:rPr>
          <w:rFonts w:hint="eastAsia"/>
          <w:noProof/>
        </w:rPr>
        <mc:AlternateContent>
          <mc:Choice Requires="wps">
            <w:drawing>
              <wp:anchor distT="0" distB="0" distL="114300" distR="114300" simplePos="0" relativeHeight="251712512" behindDoc="0" locked="0" layoutInCell="1" allowOverlap="1" wp14:anchorId="5040DB24" wp14:editId="611D1E7C">
                <wp:simplePos x="0" y="0"/>
                <wp:positionH relativeFrom="column">
                  <wp:posOffset>4664710</wp:posOffset>
                </wp:positionH>
                <wp:positionV relativeFrom="paragraph">
                  <wp:posOffset>1181100</wp:posOffset>
                </wp:positionV>
                <wp:extent cx="1375410" cy="285750"/>
                <wp:effectExtent l="0" t="0" r="15240" b="19050"/>
                <wp:wrapNone/>
                <wp:docPr id="5529794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410" cy="285750"/>
                        </a:xfrm>
                        <a:prstGeom prst="rect">
                          <a:avLst/>
                        </a:prstGeom>
                        <a:solidFill>
                          <a:srgbClr val="FFFFFF"/>
                        </a:solidFill>
                        <a:ln w="9525">
                          <a:solidFill>
                            <a:srgbClr val="000000"/>
                          </a:solidFill>
                          <a:miter lim="800000"/>
                          <a:headEnd/>
                          <a:tailEnd/>
                        </a:ln>
                      </wps:spPr>
                      <wps:txbx>
                        <w:txbxContent>
                          <w:p w14:paraId="0A5ED058" w14:textId="77777777" w:rsidR="00FF504C" w:rsidRDefault="00FF504C" w:rsidP="00FF504C">
                            <w:r>
                              <w:rPr>
                                <w:rFonts w:hint="eastAsia"/>
                              </w:rPr>
                              <w:t>詳細な説明</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0DB24" id="_x0000_s1034" type="#_x0000_t202" style="position:absolute;margin-left:367.3pt;margin-top:93pt;width:108.3pt;height:2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">
                <v:textbox>
                  <w:txbxContent>
                    <w:p w14:paraId="0A5ED058" w14:textId="77777777" w:rsidR="00FF504C" w:rsidRDefault="00FF504C" w:rsidP="00FF504C">
                      <w:r>
                        <w:rPr>
                          <w:rFonts w:hint="eastAsia"/>
                        </w:rPr>
                        <w:t>詳細な説明</w:t>
                      </w:r>
                    </w:p>
                  </w:txbxContent>
                </v:textbox>
              </v:shape>
            </w:pict>
          </mc:Fallback>
        </mc:AlternateContent>
      </w:r>
      <w:r w:rsidR="00FF504C">
        <w:rPr>
          <w:rFonts w:hint="eastAsia"/>
          <w:noProof/>
        </w:rPr>
        <mc:AlternateContent>
          <mc:Choice Requires="wps">
            <w:drawing>
              <wp:anchor distT="0" distB="0" distL="114300" distR="114300" simplePos="0" relativeHeight="251709440" behindDoc="0" locked="0" layoutInCell="1" allowOverlap="1" wp14:anchorId="0FB7A13B" wp14:editId="35275AE2">
                <wp:simplePos x="0" y="0"/>
                <wp:positionH relativeFrom="column">
                  <wp:posOffset>4933315</wp:posOffset>
                </wp:positionH>
                <wp:positionV relativeFrom="paragraph">
                  <wp:posOffset>577850</wp:posOffset>
                </wp:positionV>
                <wp:extent cx="82550" cy="152400"/>
                <wp:effectExtent l="38100" t="38100" r="31750" b="19050"/>
                <wp:wrapNone/>
                <wp:docPr id="1793979711" name="Straight Arrow Connector 1793979711"/>
                <wp:cNvGraphicFramePr/>
                <a:graphic xmlns:a="http://schemas.openxmlformats.org/drawingml/2006/main">
                  <a:graphicData uri="http://schemas.microsoft.com/office/word/2010/wordprocessingShape">
                    <wps:wsp>
                      <wps:cNvCnPr/>
                      <wps:spPr>
                        <a:xfrm flipH="1" flipV="1">
                          <a:off x="0" y="0"/>
                          <a:ext cx="82550" cy="152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BB08E8" id="Straight Arrow Connector 1793979711" o:spid="_x0000_s1026" type="#_x0000_t32" style="position:absolute;margin-left:388.45pt;margin-top:45.5pt;width:6.5pt;height:12p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" strokecolor="#4472c4 [3204]" strokeweight=".5pt">
                <v:stroke endarrow="open" joinstyle="miter"/>
              </v:shape>
            </w:pict>
          </mc:Fallback>
        </mc:AlternateContent>
      </w:r>
      <w:r w:rsidR="00FF504C">
        <w:rPr>
          <w:rFonts w:hint="eastAsia"/>
          <w:noProof/>
        </w:rPr>
        <mc:AlternateContent>
          <mc:Choice Requires="wps">
            <w:drawing>
              <wp:anchor distT="0" distB="0" distL="114300" distR="114300" simplePos="0" relativeHeight="251708416" behindDoc="0" locked="0" layoutInCell="1" allowOverlap="1" wp14:anchorId="1181F8B2" wp14:editId="41D64FCA">
                <wp:simplePos x="0" y="0"/>
                <wp:positionH relativeFrom="column">
                  <wp:posOffset>4686300</wp:posOffset>
                </wp:positionH>
                <wp:positionV relativeFrom="paragraph">
                  <wp:posOffset>736600</wp:posOffset>
                </wp:positionV>
                <wp:extent cx="1375410" cy="285750"/>
                <wp:effectExtent l="0" t="0" r="15240" b="19050"/>
                <wp:wrapNone/>
                <wp:docPr id="1016710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410" cy="285750"/>
                        </a:xfrm>
                        <a:prstGeom prst="rect">
                          <a:avLst/>
                        </a:prstGeom>
                        <a:solidFill>
                          <a:srgbClr val="FFFFFF"/>
                        </a:solidFill>
                        <a:ln w="9525">
                          <a:solidFill>
                            <a:srgbClr val="000000"/>
                          </a:solidFill>
                          <a:miter lim="800000"/>
                          <a:headEnd/>
                          <a:tailEnd/>
                        </a:ln>
                      </wps:spPr>
                      <wps:txbx>
                        <w:txbxContent>
                          <w:p w14:paraId="4BBFCAF3" w14:textId="77777777" w:rsidR="00FF504C" w:rsidRDefault="00FF504C" w:rsidP="00FF504C">
                            <w:r>
                              <w:rPr>
                                <w:rFonts w:hint="eastAsia"/>
                              </w:rPr>
                              <w:t>問い合わせリンク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81F8B2" id="_x0000_s1035" type="#_x0000_t202" style="position:absolute;margin-left:369pt;margin-top:58pt;width:108.3pt;height:2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">
                <v:textbox>
                  <w:txbxContent>
                    <w:p w14:paraId="4BBFCAF3" w14:textId="77777777" w:rsidR="00FF504C" w:rsidRDefault="00FF504C" w:rsidP="00FF504C">
                      <w:r>
                        <w:rPr>
                          <w:rFonts w:hint="eastAsia"/>
                        </w:rPr>
                        <w:t>問い合わせリンク</w:t>
                      </w:r>
                    </w:p>
                  </w:txbxContent>
                </v:textbox>
              </v:shape>
            </w:pict>
          </mc:Fallback>
        </mc:AlternateContent>
      </w:r>
      <w:r w:rsidR="00FF504C">
        <w:rPr>
          <w:rFonts w:hint="eastAsia"/>
          <w:noProof/>
        </w:rPr>
        <mc:AlternateContent>
          <mc:Choice Requires="wps">
            <w:drawing>
              <wp:anchor distT="0" distB="0" distL="114300" distR="114300" simplePos="0" relativeHeight="251704320" behindDoc="0" locked="0" layoutInCell="1" allowOverlap="1" wp14:anchorId="6B1AABA9" wp14:editId="55BFE15B">
                <wp:simplePos x="0" y="0"/>
                <wp:positionH relativeFrom="column">
                  <wp:posOffset>2255520</wp:posOffset>
                </wp:positionH>
                <wp:positionV relativeFrom="paragraph">
                  <wp:posOffset>381000</wp:posOffset>
                </wp:positionV>
                <wp:extent cx="1375410" cy="285750"/>
                <wp:effectExtent l="0" t="0" r="15240" b="19050"/>
                <wp:wrapNone/>
                <wp:docPr id="11028628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410" cy="285750"/>
                        </a:xfrm>
                        <a:prstGeom prst="rect">
                          <a:avLst/>
                        </a:prstGeom>
                        <a:solidFill>
                          <a:srgbClr val="FFFFFF"/>
                        </a:solidFill>
                        <a:ln w="9525">
                          <a:solidFill>
                            <a:srgbClr val="000000"/>
                          </a:solidFill>
                          <a:miter lim="800000"/>
                          <a:headEnd/>
                          <a:tailEnd/>
                        </a:ln>
                      </wps:spPr>
                      <wps:txbx>
                        <w:txbxContent>
                          <w:p w14:paraId="2269964D" w14:textId="77777777" w:rsidR="00981253" w:rsidRDefault="00981253" w:rsidP="00981253">
                            <w:r>
                              <w:rPr>
                                <w:rFonts w:hint="eastAsia"/>
                              </w:rPr>
                              <w:t>見出し</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1AABA9" id="_x0000_s1036" type="#_x0000_t202" style="position:absolute;margin-left:177.6pt;margin-top:30pt;width:108.3pt;height:2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">
                <v:textbox>
                  <w:txbxContent>
                    <w:p w14:paraId="2269964D" w14:textId="77777777" w:rsidR="00981253" w:rsidRDefault="00981253" w:rsidP="00981253">
                      <w:r>
                        <w:rPr>
                          <w:rFonts w:hint="eastAsia"/>
                        </w:rPr>
                        <w:t>見出し</w:t>
                      </w:r>
                    </w:p>
                  </w:txbxContent>
                </v:textbox>
              </v:shape>
            </w:pict>
          </mc:Fallback>
        </mc:AlternateContent>
      </w:r>
      <w:r w:rsidR="00FF504C">
        <w:rPr>
          <w:rFonts w:hint="eastAsia"/>
          <w:noProof/>
        </w:rPr>
        <mc:AlternateContent>
          <mc:Choice Requires="wps">
            <w:drawing>
              <wp:anchor distT="0" distB="0" distL="114300" distR="114300" simplePos="0" relativeHeight="251705344" behindDoc="0" locked="0" layoutInCell="1" allowOverlap="1" wp14:anchorId="0346C3B7" wp14:editId="3D354C41">
                <wp:simplePos x="0" y="0"/>
                <wp:positionH relativeFrom="column">
                  <wp:posOffset>1910715</wp:posOffset>
                </wp:positionH>
                <wp:positionV relativeFrom="paragraph">
                  <wp:posOffset>375920</wp:posOffset>
                </wp:positionV>
                <wp:extent cx="343535" cy="116840"/>
                <wp:effectExtent l="50800" t="76200" r="37465" b="35560"/>
                <wp:wrapNone/>
                <wp:docPr id="140038379" name="Straight Arrow Connector 140038379"/>
                <wp:cNvGraphicFramePr/>
                <a:graphic xmlns:a="http://schemas.openxmlformats.org/drawingml/2006/main">
                  <a:graphicData uri="http://schemas.microsoft.com/office/word/2010/wordprocessingShape">
                    <wps:wsp>
                      <wps:cNvCnPr/>
                      <wps:spPr>
                        <a:xfrm flipH="1" flipV="1">
                          <a:off x="0" y="0"/>
                          <a:ext cx="343535" cy="1168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ED6B6F" id="Straight Arrow Connector 140038379" o:spid="_x0000_s1026" type="#_x0000_t32" style="position:absolute;margin-left:150.45pt;margin-top:29.6pt;width:27.05pt;height:9.2pt;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" strokecolor="#4472c4 [3204]" strokeweight=".5pt">
                <v:stroke endarrow="open" joinstyle="miter"/>
              </v:shape>
            </w:pict>
          </mc:Fallback>
        </mc:AlternateContent>
      </w:r>
      <w:r w:rsidR="00FF504C">
        <w:rPr>
          <w:rFonts w:hint="eastAsia"/>
          <w:noProof/>
        </w:rPr>
        <mc:AlternateContent>
          <mc:Choice Requires="wps">
            <w:drawing>
              <wp:anchor distT="0" distB="0" distL="114300" distR="114300" simplePos="0" relativeHeight="251721728" behindDoc="0" locked="0" layoutInCell="1" allowOverlap="1" wp14:anchorId="595E7241" wp14:editId="40BB3E8B">
                <wp:simplePos x="0" y="0"/>
                <wp:positionH relativeFrom="column">
                  <wp:posOffset>2136775</wp:posOffset>
                </wp:positionH>
                <wp:positionV relativeFrom="paragraph">
                  <wp:posOffset>5090160</wp:posOffset>
                </wp:positionV>
                <wp:extent cx="915035" cy="476250"/>
                <wp:effectExtent l="0" t="0" r="18415" b="19050"/>
                <wp:wrapNone/>
                <wp:docPr id="174108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035" cy="476250"/>
                        </a:xfrm>
                        <a:prstGeom prst="rect">
                          <a:avLst/>
                        </a:prstGeom>
                        <a:solidFill>
                          <a:srgbClr val="FFFFFF"/>
                        </a:solidFill>
                        <a:ln w="9525">
                          <a:solidFill>
                            <a:srgbClr val="000000"/>
                          </a:solidFill>
                          <a:miter lim="800000"/>
                          <a:headEnd/>
                          <a:tailEnd/>
                        </a:ln>
                      </wps:spPr>
                      <wps:txbx>
                        <w:txbxContent>
                          <w:p w14:paraId="3DC130BF" w14:textId="77777777" w:rsidR="00FF504C" w:rsidRDefault="00FF504C" w:rsidP="00FF504C">
                            <w:r>
                              <w:rPr>
                                <w:rFonts w:hint="eastAsia"/>
                              </w:rPr>
                              <w:t>スクリーンショット</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5E7241" id="_x0000_s1037" type="#_x0000_t202" style="position:absolute;margin-left:168.25pt;margin-top:400.8pt;width:72.05pt;height:3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">
                <v:textbox>
                  <w:txbxContent>
                    <w:p w14:paraId="3DC130BF" w14:textId="77777777" w:rsidR="00FF504C" w:rsidRDefault="00FF504C" w:rsidP="00FF504C">
                      <w:r>
                        <w:rPr>
                          <w:rFonts w:hint="eastAsia"/>
                        </w:rPr>
                        <w:t>スクリーンショット</w:t>
                      </w:r>
                    </w:p>
                  </w:txbxContent>
                </v:textbox>
              </v:shape>
            </w:pict>
          </mc:Fallback>
        </mc:AlternateContent>
      </w:r>
      <w:r w:rsidR="00FF504C">
        <w:rPr>
          <w:rFonts w:hint="eastAsia"/>
          <w:noProof/>
        </w:rPr>
        <mc:AlternateContent>
          <mc:Choice Requires="wps">
            <w:drawing>
              <wp:anchor distT="0" distB="0" distL="114300" distR="114300" simplePos="0" relativeHeight="251720704" behindDoc="0" locked="0" layoutInCell="1" allowOverlap="1" wp14:anchorId="45C25E05" wp14:editId="2A917A2A">
                <wp:simplePos x="0" y="0"/>
                <wp:positionH relativeFrom="column">
                  <wp:posOffset>1565275</wp:posOffset>
                </wp:positionH>
                <wp:positionV relativeFrom="paragraph">
                  <wp:posOffset>4749800</wp:posOffset>
                </wp:positionV>
                <wp:extent cx="595630" cy="467360"/>
                <wp:effectExtent l="50800" t="50800" r="39370" b="40640"/>
                <wp:wrapNone/>
                <wp:docPr id="1730529675" name="Straight Arrow Connector 1730529675"/>
                <wp:cNvGraphicFramePr/>
                <a:graphic xmlns:a="http://schemas.openxmlformats.org/drawingml/2006/main">
                  <a:graphicData uri="http://schemas.microsoft.com/office/word/2010/wordprocessingShape">
                    <wps:wsp>
                      <wps:cNvCnPr/>
                      <wps:spPr>
                        <a:xfrm flipH="1" flipV="1">
                          <a:off x="0" y="0"/>
                          <a:ext cx="595630" cy="4673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70A185" id="Straight Arrow Connector 1730529675" o:spid="_x0000_s1026" type="#_x0000_t32" style="position:absolute;margin-left:123.25pt;margin-top:374pt;width:46.9pt;height:36.8pt;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" strokecolor="#4472c4 [3204]" strokeweight=".5pt">
                <v:stroke endarrow="open" joinstyle="miter"/>
              </v:shape>
            </w:pict>
          </mc:Fallback>
        </mc:AlternateContent>
      </w:r>
      <w:r w:rsidR="00981253">
        <w:rPr>
          <w:noProof/>
        </w:rPr>
        <w:drawing>
          <wp:inline distT="0" distB="0" distL="0" distR="0" wp14:anchorId="36AC0ADA" wp14:editId="5E569A52">
            <wp:extent cx="5944870" cy="4782185"/>
            <wp:effectExtent l="0" t="0" r="0" b="0"/>
            <wp:docPr id="21285149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514918" name="Picture 2128514918"/>
                    <pic:cNvPicPr/>
                  </pic:nvPicPr>
                  <pic:blipFill>
                    <a:blip r:embed="rId22"/>
                    <a:stretch>
                      <a:fillRect/>
                    </a:stretch>
                  </pic:blipFill>
                  <pic:spPr>
                    <a:xfrm>
                      <a:off x="0" y="0"/>
                      <a:ext cx="5944870" cy="4782185"/>
                    </a:xfrm>
                    <a:prstGeom prst="rect">
                      <a:avLst/>
                    </a:prstGeom>
                  </pic:spPr>
                </pic:pic>
              </a:graphicData>
            </a:graphic>
          </wp:inline>
        </w:drawing>
      </w:r>
    </w:p>
    <w:sectPr w:rsidR="00981253" w:rsidRPr="00981253" w:rsidSect="00F949CA">
      <w:headerReference w:type="first" r:id="rId23"/>
      <w:footerReference w:type="first" r:id="rId24"/>
      <w:pgSz w:w="12242" w:h="15842" w:code="1"/>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CD54E3" w14:textId="77777777" w:rsidR="00E74A95" w:rsidRDefault="00E74A95" w:rsidP="00D2195C">
      <w:r>
        <w:separator/>
      </w:r>
    </w:p>
    <w:p w14:paraId="6C3E775B" w14:textId="77777777" w:rsidR="00E74A95" w:rsidRDefault="00E74A95"/>
    <w:p w14:paraId="3375D7AB" w14:textId="77777777" w:rsidR="00E74A95" w:rsidRDefault="00E74A95"/>
  </w:endnote>
  <w:endnote w:type="continuationSeparator" w:id="0">
    <w:p w14:paraId="7D42FFF8" w14:textId="77777777" w:rsidR="00E74A95" w:rsidRDefault="00E74A95" w:rsidP="00D2195C">
      <w:r>
        <w:continuationSeparator/>
      </w:r>
    </w:p>
    <w:p w14:paraId="0E62C2F6" w14:textId="77777777" w:rsidR="00E74A95" w:rsidRDefault="00E74A95"/>
    <w:p w14:paraId="7DDE0033" w14:textId="77777777" w:rsidR="00E74A95" w:rsidRDefault="00E74A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AP Sans 2007 Light">
    <w:altName w:val="Times New Roman"/>
    <w:panose1 w:val="020B0604020202020204"/>
    <w:charset w:val="00"/>
    <w:family w:val="roman"/>
    <w:notTrueType/>
    <w:pitch w:val="variable"/>
    <w:sig w:usb0="A00002AF" w:usb1="5000205B" w:usb2="00000000" w:usb3="00000000" w:csb0="0000009F" w:csb1="00000000"/>
  </w:font>
  <w:font w:name="SAPFolioLight">
    <w:altName w:val="Times New Roman"/>
    <w:panose1 w:val="020B0604020202020204"/>
    <w:charset w:val="00"/>
    <w:family w:val="auto"/>
    <w:pitch w:val="variable"/>
    <w:sig w:usb0="800000AF" w:usb1="0000204A" w:usb2="00000000" w:usb3="00000000" w:csb0="00000011" w:csb1="00000000"/>
  </w:font>
  <w:font w:name="BentonSans Book">
    <w:panose1 w:val="02000503000000020004"/>
    <w:charset w:val="00"/>
    <w:family w:val="auto"/>
    <w:pitch w:val="variable"/>
    <w:sig w:usb0="A00002FF" w:usb1="5000A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22D27B" w14:textId="77777777" w:rsidR="005D7F2C" w:rsidRDefault="005D7F2C" w:rsidP="0076305D">
    <w:pPr>
      <w:jc w:val="right"/>
    </w:pPr>
    <w:r>
      <w:rPr>
        <w:rFonts w:hint="eastAsia"/>
      </w:rPr>
      <w:tab/>
    </w:r>
    <w:r>
      <w:rPr>
        <w:rFonts w:hint="eastAsia"/>
      </w:rPr>
      <w:tab/>
    </w:r>
  </w:p>
  <w:p w14:paraId="2BF173CE" w14:textId="77777777" w:rsidR="005D7F2C" w:rsidRDefault="005D7F2C">
    <w:pPr>
      <w:pStyle w:val="Footer"/>
    </w:pPr>
  </w:p>
  <w:p w14:paraId="68F4655F" w14:textId="77777777" w:rsidR="005D7F2C" w:rsidRDefault="005D7F2C" w:rsidP="00EB126F">
    <w:pPr>
      <w:pStyle w:val="Footer"/>
      <w:tabs>
        <w:tab w:val="clear" w:pos="4536"/>
        <w:tab w:val="clear" w:pos="9072"/>
        <w:tab w:val="right" w:pos="9639"/>
      </w:tabs>
    </w:pPr>
    <w:r>
      <w:rPr>
        <w:rFonts w:hint="eastAsia"/>
      </w:rPr>
      <w:tab/>
    </w:r>
  </w:p>
  <w:p w14:paraId="02E1EEEB" w14:textId="77777777" w:rsidR="00C130DD" w:rsidRDefault="002B51EA" w:rsidP="00C130DD">
    <w:pPr>
      <w:pStyle w:val="Footer"/>
      <w:tabs>
        <w:tab w:val="clear" w:pos="9072"/>
      </w:tabs>
      <w:ind w:right="51"/>
    </w:pPr>
    <w:r>
      <w:rPr>
        <w:rFonts w:hint="eastAsia"/>
        <w:noProof/>
      </w:rPr>
      <w:drawing>
        <wp:anchor distT="0" distB="0" distL="114300" distR="114300" simplePos="0" relativeHeight="251661312" behindDoc="0" locked="0" layoutInCell="1" allowOverlap="1" wp14:anchorId="414E965C" wp14:editId="1E205EB4">
          <wp:simplePos x="0" y="0"/>
          <wp:positionH relativeFrom="page">
            <wp:posOffset>795254</wp:posOffset>
          </wp:positionH>
          <wp:positionV relativeFrom="page">
            <wp:posOffset>9234535</wp:posOffset>
          </wp:positionV>
          <wp:extent cx="1103280" cy="222885"/>
          <wp:effectExtent l="0" t="0" r="1905" b="5715"/>
          <wp:wrapNone/>
          <wp:docPr id="3" name="Grafik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Grafik 2"/>
                  <pic:cNvPicPr>
                    <a:picLocks/>
                  </pic:cNvPicPr>
                </pic:nvPicPr>
                <pic:blipFill>
                  <a:blip r:embed="rId1"/>
                  <a:stretch>
                    <a:fillRect/>
                  </a:stretch>
                </pic:blipFill>
                <pic:spPr bwMode="auto">
                  <a:xfrm>
                    <a:off x="0" y="0"/>
                    <a:ext cx="1103280" cy="2228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 xml:space="preserve">  </w:t>
    </w:r>
    <w:r>
      <w:rPr>
        <w:rFonts w:hint="eastAsia"/>
        <w:noProof/>
      </w:rPr>
      <w:drawing>
        <wp:anchor distT="0" distB="0" distL="114300" distR="114300" simplePos="0" relativeHeight="251660288" behindDoc="0" locked="0" layoutInCell="1" allowOverlap="1" wp14:anchorId="1D313B79" wp14:editId="04C345A3">
          <wp:simplePos x="0" y="0"/>
          <wp:positionH relativeFrom="page">
            <wp:posOffset>5062855</wp:posOffset>
          </wp:positionH>
          <wp:positionV relativeFrom="page">
            <wp:posOffset>9163050</wp:posOffset>
          </wp:positionV>
          <wp:extent cx="2048510" cy="375285"/>
          <wp:effectExtent l="0" t="0" r="0" b="0"/>
          <wp:wrapNone/>
          <wp:docPr id="2" name="Bild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ild 2"/>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48510" cy="3752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975516" w14:textId="77777777" w:rsidR="00C130DD" w:rsidRDefault="00C130DD" w:rsidP="00C130DD">
    <w:pPr>
      <w:pStyle w:val="Footer"/>
      <w:tabs>
        <w:tab w:val="clear" w:pos="9072"/>
      </w:tabs>
    </w:pPr>
  </w:p>
  <w:p w14:paraId="38A7EAD0" w14:textId="77777777" w:rsidR="005D7F2C" w:rsidRDefault="005D7F2C" w:rsidP="009D46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1CA266" w14:textId="77777777" w:rsidR="00E74A95" w:rsidRDefault="00E74A95" w:rsidP="00D2195C">
      <w:r>
        <w:separator/>
      </w:r>
    </w:p>
    <w:p w14:paraId="098F0AFC" w14:textId="77777777" w:rsidR="00E74A95" w:rsidRDefault="00E74A95"/>
    <w:p w14:paraId="4FA516A0" w14:textId="77777777" w:rsidR="00E74A95" w:rsidRDefault="00E74A95"/>
  </w:footnote>
  <w:footnote w:type="continuationSeparator" w:id="0">
    <w:p w14:paraId="429B6415" w14:textId="77777777" w:rsidR="00E74A95" w:rsidRDefault="00E74A95" w:rsidP="00D2195C">
      <w:r>
        <w:continuationSeparator/>
      </w:r>
    </w:p>
    <w:p w14:paraId="5E5B623A" w14:textId="77777777" w:rsidR="00E74A95" w:rsidRDefault="00E74A95"/>
    <w:p w14:paraId="72D43AC9" w14:textId="77777777" w:rsidR="00E74A95" w:rsidRDefault="00E74A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BDE17D" w14:textId="0A7E59A7" w:rsidR="005D7F2C" w:rsidRPr="001237CC" w:rsidRDefault="00F949CA" w:rsidP="00F949CA">
    <w:pPr>
      <w:pStyle w:val="Header"/>
      <w:tabs>
        <w:tab w:val="clear" w:pos="4536"/>
        <w:tab w:val="clear" w:pos="9072"/>
        <w:tab w:val="left" w:pos="2927"/>
      </w:tabs>
      <w:jc w:val="right"/>
    </w:pPr>
    <w:r>
      <w:rPr>
        <w:rFonts w:hint="eastAsia"/>
      </w:rPr>
      <w:t>最終更新：</w:t>
    </w:r>
    <w:r>
      <w:rPr>
        <w:rFonts w:hint="eastAsia"/>
      </w:rPr>
      <w:t xml:space="preserve">2025 </w:t>
    </w:r>
    <w:r>
      <w:rPr>
        <w:rFonts w:hint="eastAsia"/>
      </w:rPr>
      <w:t>年</w:t>
    </w:r>
    <w:r>
      <w:rPr>
        <w:rFonts w:hint="eastAsia"/>
      </w:rPr>
      <w:t xml:space="preserve"> 6 </w:t>
    </w:r>
    <w:r>
      <w:rPr>
        <w:rFonts w:hint="eastAsia"/>
      </w:rPr>
      <w:t>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27FF2"/>
    <w:multiLevelType w:val="hybridMultilevel"/>
    <w:tmpl w:val="6666E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E75A5"/>
    <w:multiLevelType w:val="hybridMultilevel"/>
    <w:tmpl w:val="BE0AF90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9B7337E"/>
    <w:multiLevelType w:val="hybridMultilevel"/>
    <w:tmpl w:val="30CEA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5068B7"/>
    <w:multiLevelType w:val="hybridMultilevel"/>
    <w:tmpl w:val="FC0849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E30238"/>
    <w:multiLevelType w:val="hybridMultilevel"/>
    <w:tmpl w:val="ABEAD1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5D4EB5"/>
    <w:multiLevelType w:val="multilevel"/>
    <w:tmpl w:val="EB2EDBC6"/>
    <w:styleLink w:val="Style2"/>
    <w:lvl w:ilvl="0">
      <w:start w:val="1"/>
      <w:numFmt w:val="bullet"/>
      <w:lvlText w:val=""/>
      <w:lvlJc w:val="left"/>
      <w:pPr>
        <w:ind w:left="360" w:hanging="360"/>
      </w:pPr>
      <w:rPr>
        <w:rFonts w:ascii="Symbol" w:hAnsi="Symbol" w:hint="default"/>
        <w:color w:val="auto"/>
        <w:u w:color="6996BE"/>
      </w:rPr>
    </w:lvl>
    <w:lvl w:ilvl="1">
      <w:start w:val="1"/>
      <w:numFmt w:val="bullet"/>
      <w:lvlText w:val=""/>
      <w:lvlJc w:val="left"/>
      <w:pPr>
        <w:ind w:left="1069" w:hanging="360"/>
      </w:pPr>
      <w:rPr>
        <w:rFonts w:ascii="Symbol" w:hAnsi="Symbol" w:cs="Courier New" w:hint="default"/>
      </w:rPr>
    </w:lvl>
    <w:lvl w:ilvl="2">
      <w:start w:val="1"/>
      <w:numFmt w:val="bullet"/>
      <w:lvlText w:val="o"/>
      <w:lvlJc w:val="left"/>
      <w:pPr>
        <w:ind w:left="1778" w:hanging="360"/>
      </w:pPr>
      <w:rPr>
        <w:rFonts w:ascii="Courier New" w:hAnsi="Courier New" w:hint="default"/>
      </w:rPr>
    </w:lvl>
    <w:lvl w:ilvl="3">
      <w:start w:val="1"/>
      <w:numFmt w:val="bullet"/>
      <w:lvlText w:val=""/>
      <w:lvlJc w:val="left"/>
      <w:pPr>
        <w:ind w:left="3448" w:hanging="360"/>
      </w:pPr>
      <w:rPr>
        <w:rFonts w:ascii="Symbol" w:hAnsi="Symbol" w:hint="default"/>
      </w:rPr>
    </w:lvl>
    <w:lvl w:ilvl="4">
      <w:start w:val="1"/>
      <w:numFmt w:val="bullet"/>
      <w:lvlText w:val="o"/>
      <w:lvlJc w:val="left"/>
      <w:pPr>
        <w:ind w:left="4168" w:hanging="360"/>
      </w:pPr>
      <w:rPr>
        <w:rFonts w:ascii="Courier New" w:hAnsi="Courier New" w:cs="Courier New" w:hint="default"/>
      </w:rPr>
    </w:lvl>
    <w:lvl w:ilvl="5">
      <w:start w:val="1"/>
      <w:numFmt w:val="bullet"/>
      <w:lvlText w:val=""/>
      <w:lvlJc w:val="left"/>
      <w:pPr>
        <w:ind w:left="4888" w:hanging="360"/>
      </w:pPr>
      <w:rPr>
        <w:rFonts w:ascii="Wingdings" w:hAnsi="Wingdings" w:hint="default"/>
      </w:rPr>
    </w:lvl>
    <w:lvl w:ilvl="6">
      <w:start w:val="1"/>
      <w:numFmt w:val="bullet"/>
      <w:lvlText w:val=""/>
      <w:lvlJc w:val="left"/>
      <w:pPr>
        <w:ind w:left="5608" w:hanging="360"/>
      </w:pPr>
      <w:rPr>
        <w:rFonts w:ascii="Symbol" w:hAnsi="Symbol" w:hint="default"/>
      </w:rPr>
    </w:lvl>
    <w:lvl w:ilvl="7">
      <w:start w:val="1"/>
      <w:numFmt w:val="bullet"/>
      <w:lvlText w:val="o"/>
      <w:lvlJc w:val="left"/>
      <w:pPr>
        <w:ind w:left="6328" w:hanging="360"/>
      </w:pPr>
      <w:rPr>
        <w:rFonts w:ascii="Courier New" w:hAnsi="Courier New" w:cs="Courier New" w:hint="default"/>
      </w:rPr>
    </w:lvl>
    <w:lvl w:ilvl="8">
      <w:start w:val="1"/>
      <w:numFmt w:val="bullet"/>
      <w:lvlText w:val=""/>
      <w:lvlJc w:val="left"/>
      <w:pPr>
        <w:ind w:left="7048" w:hanging="360"/>
      </w:pPr>
      <w:rPr>
        <w:rFonts w:ascii="Wingdings" w:hAnsi="Wingdings" w:hint="default"/>
      </w:rPr>
    </w:lvl>
  </w:abstractNum>
  <w:abstractNum w:abstractNumId="6" w15:restartNumberingAfterBreak="0">
    <w:nsid w:val="2DC17C1C"/>
    <w:multiLevelType w:val="hybridMultilevel"/>
    <w:tmpl w:val="41663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B07D20"/>
    <w:multiLevelType w:val="multilevel"/>
    <w:tmpl w:val="FE1632A2"/>
    <w:lvl w:ilvl="0">
      <w:start w:val="1"/>
      <w:numFmt w:val="bullet"/>
      <w:lvlText w:val=""/>
      <w:lvlJc w:val="left"/>
      <w:pPr>
        <w:ind w:left="360" w:hanging="360"/>
      </w:pPr>
      <w:rPr>
        <w:rFonts w:ascii="Symbol" w:hAnsi="Symbol" w:hint="default"/>
        <w:color w:val="auto"/>
        <w:u w:color="6996BE"/>
      </w:rPr>
    </w:lvl>
    <w:lvl w:ilvl="1">
      <w:start w:val="1"/>
      <w:numFmt w:val="bullet"/>
      <w:lvlText w:val=""/>
      <w:lvlJc w:val="left"/>
      <w:pPr>
        <w:ind w:left="284" w:firstLine="283"/>
      </w:pPr>
      <w:rPr>
        <w:rFonts w:ascii="Symbol" w:hAnsi="Symbol" w:hint="default"/>
      </w:rPr>
    </w:lvl>
    <w:lvl w:ilvl="2">
      <w:start w:val="1"/>
      <w:numFmt w:val="bullet"/>
      <w:lvlText w:val="o"/>
      <w:lvlJc w:val="left"/>
      <w:pPr>
        <w:ind w:left="1778" w:hanging="360"/>
      </w:pPr>
      <w:rPr>
        <w:rFonts w:ascii="Courier New" w:hAnsi="Courier New" w:hint="default"/>
      </w:rPr>
    </w:lvl>
    <w:lvl w:ilvl="3">
      <w:start w:val="1"/>
      <w:numFmt w:val="bullet"/>
      <w:lvlText w:val=""/>
      <w:lvlJc w:val="left"/>
      <w:pPr>
        <w:ind w:left="3448" w:hanging="360"/>
      </w:pPr>
      <w:rPr>
        <w:rFonts w:ascii="Symbol" w:hAnsi="Symbol" w:hint="default"/>
      </w:rPr>
    </w:lvl>
    <w:lvl w:ilvl="4">
      <w:start w:val="1"/>
      <w:numFmt w:val="bullet"/>
      <w:lvlText w:val="o"/>
      <w:lvlJc w:val="left"/>
      <w:pPr>
        <w:ind w:left="4168" w:hanging="360"/>
      </w:pPr>
      <w:rPr>
        <w:rFonts w:ascii="Courier New" w:hAnsi="Courier New" w:cs="Courier New" w:hint="default"/>
      </w:rPr>
    </w:lvl>
    <w:lvl w:ilvl="5">
      <w:start w:val="1"/>
      <w:numFmt w:val="bullet"/>
      <w:lvlText w:val=""/>
      <w:lvlJc w:val="left"/>
      <w:pPr>
        <w:ind w:left="4888" w:hanging="360"/>
      </w:pPr>
      <w:rPr>
        <w:rFonts w:ascii="Wingdings" w:hAnsi="Wingdings" w:hint="default"/>
      </w:rPr>
    </w:lvl>
    <w:lvl w:ilvl="6">
      <w:start w:val="1"/>
      <w:numFmt w:val="bullet"/>
      <w:lvlText w:val=""/>
      <w:lvlJc w:val="left"/>
      <w:pPr>
        <w:ind w:left="5608" w:hanging="360"/>
      </w:pPr>
      <w:rPr>
        <w:rFonts w:ascii="Symbol" w:hAnsi="Symbol" w:hint="default"/>
      </w:rPr>
    </w:lvl>
    <w:lvl w:ilvl="7">
      <w:start w:val="1"/>
      <w:numFmt w:val="bullet"/>
      <w:lvlText w:val="o"/>
      <w:lvlJc w:val="left"/>
      <w:pPr>
        <w:ind w:left="6328" w:hanging="360"/>
      </w:pPr>
      <w:rPr>
        <w:rFonts w:ascii="Courier New" w:hAnsi="Courier New" w:cs="Courier New" w:hint="default"/>
      </w:rPr>
    </w:lvl>
    <w:lvl w:ilvl="8">
      <w:start w:val="1"/>
      <w:numFmt w:val="bullet"/>
      <w:lvlText w:val=""/>
      <w:lvlJc w:val="left"/>
      <w:pPr>
        <w:ind w:left="7048" w:hanging="360"/>
      </w:pPr>
      <w:rPr>
        <w:rFonts w:ascii="Wingdings" w:hAnsi="Wingdings" w:hint="default"/>
      </w:rPr>
    </w:lvl>
  </w:abstractNum>
  <w:abstractNum w:abstractNumId="8" w15:restartNumberingAfterBreak="0">
    <w:nsid w:val="36CD0E55"/>
    <w:multiLevelType w:val="hybridMultilevel"/>
    <w:tmpl w:val="EE9C7E40"/>
    <w:lvl w:ilvl="0" w:tplc="BEF8B950">
      <w:start w:val="1"/>
      <w:numFmt w:val="bullet"/>
      <w:lvlText w:val=""/>
      <w:lvlJc w:val="left"/>
      <w:pPr>
        <w:ind w:left="360" w:hanging="360"/>
      </w:pPr>
      <w:rPr>
        <w:rFonts w:ascii="Symbol" w:hAnsi="Symbol" w:hint="default"/>
        <w:u w:color="6996BE"/>
      </w:rPr>
    </w:lvl>
    <w:lvl w:ilvl="1" w:tplc="04070003">
      <w:start w:val="1"/>
      <w:numFmt w:val="bullet"/>
      <w:lvlText w:val="o"/>
      <w:lvlJc w:val="left"/>
      <w:pPr>
        <w:ind w:left="2008" w:hanging="360"/>
      </w:pPr>
      <w:rPr>
        <w:rFonts w:ascii="Courier New" w:hAnsi="Courier New" w:cs="Courier New" w:hint="default"/>
      </w:rPr>
    </w:lvl>
    <w:lvl w:ilvl="2" w:tplc="04070005">
      <w:start w:val="1"/>
      <w:numFmt w:val="bullet"/>
      <w:lvlText w:val=""/>
      <w:lvlJc w:val="left"/>
      <w:pPr>
        <w:ind w:left="2728" w:hanging="360"/>
      </w:pPr>
      <w:rPr>
        <w:rFonts w:ascii="Wingdings" w:hAnsi="Wingdings" w:hint="default"/>
      </w:rPr>
    </w:lvl>
    <w:lvl w:ilvl="3" w:tplc="04070001" w:tentative="1">
      <w:start w:val="1"/>
      <w:numFmt w:val="bullet"/>
      <w:lvlText w:val=""/>
      <w:lvlJc w:val="left"/>
      <w:pPr>
        <w:ind w:left="3448" w:hanging="360"/>
      </w:pPr>
      <w:rPr>
        <w:rFonts w:ascii="Symbol" w:hAnsi="Symbol" w:hint="default"/>
      </w:rPr>
    </w:lvl>
    <w:lvl w:ilvl="4" w:tplc="04070003" w:tentative="1">
      <w:start w:val="1"/>
      <w:numFmt w:val="bullet"/>
      <w:lvlText w:val="o"/>
      <w:lvlJc w:val="left"/>
      <w:pPr>
        <w:ind w:left="4168" w:hanging="360"/>
      </w:pPr>
      <w:rPr>
        <w:rFonts w:ascii="Courier New" w:hAnsi="Courier New" w:cs="Courier New" w:hint="default"/>
      </w:rPr>
    </w:lvl>
    <w:lvl w:ilvl="5" w:tplc="04070005" w:tentative="1">
      <w:start w:val="1"/>
      <w:numFmt w:val="bullet"/>
      <w:lvlText w:val=""/>
      <w:lvlJc w:val="left"/>
      <w:pPr>
        <w:ind w:left="4888" w:hanging="360"/>
      </w:pPr>
      <w:rPr>
        <w:rFonts w:ascii="Wingdings" w:hAnsi="Wingdings" w:hint="default"/>
      </w:rPr>
    </w:lvl>
    <w:lvl w:ilvl="6" w:tplc="04070001" w:tentative="1">
      <w:start w:val="1"/>
      <w:numFmt w:val="bullet"/>
      <w:lvlText w:val=""/>
      <w:lvlJc w:val="left"/>
      <w:pPr>
        <w:ind w:left="5608" w:hanging="360"/>
      </w:pPr>
      <w:rPr>
        <w:rFonts w:ascii="Symbol" w:hAnsi="Symbol" w:hint="default"/>
      </w:rPr>
    </w:lvl>
    <w:lvl w:ilvl="7" w:tplc="04070003" w:tentative="1">
      <w:start w:val="1"/>
      <w:numFmt w:val="bullet"/>
      <w:lvlText w:val="o"/>
      <w:lvlJc w:val="left"/>
      <w:pPr>
        <w:ind w:left="6328" w:hanging="360"/>
      </w:pPr>
      <w:rPr>
        <w:rFonts w:ascii="Courier New" w:hAnsi="Courier New" w:cs="Courier New" w:hint="default"/>
      </w:rPr>
    </w:lvl>
    <w:lvl w:ilvl="8" w:tplc="04070005" w:tentative="1">
      <w:start w:val="1"/>
      <w:numFmt w:val="bullet"/>
      <w:lvlText w:val=""/>
      <w:lvlJc w:val="left"/>
      <w:pPr>
        <w:ind w:left="7048" w:hanging="360"/>
      </w:pPr>
      <w:rPr>
        <w:rFonts w:ascii="Wingdings" w:hAnsi="Wingdings" w:hint="default"/>
      </w:rPr>
    </w:lvl>
  </w:abstractNum>
  <w:abstractNum w:abstractNumId="9" w15:restartNumberingAfterBreak="0">
    <w:nsid w:val="3B921640"/>
    <w:multiLevelType w:val="hybridMultilevel"/>
    <w:tmpl w:val="74E27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D910A6"/>
    <w:multiLevelType w:val="multilevel"/>
    <w:tmpl w:val="D7C4F82E"/>
    <w:numStyleLink w:val="Style1"/>
  </w:abstractNum>
  <w:abstractNum w:abstractNumId="11" w15:restartNumberingAfterBreak="0">
    <w:nsid w:val="3D8A0F32"/>
    <w:multiLevelType w:val="hybridMultilevel"/>
    <w:tmpl w:val="CE24F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84420F"/>
    <w:multiLevelType w:val="hybridMultilevel"/>
    <w:tmpl w:val="D272E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426809"/>
    <w:multiLevelType w:val="multilevel"/>
    <w:tmpl w:val="D7C4F82E"/>
    <w:styleLink w:val="Style1"/>
    <w:lvl w:ilvl="0">
      <w:start w:val="1"/>
      <w:numFmt w:val="bullet"/>
      <w:lvlText w:val="¡"/>
      <w:lvlJc w:val="left"/>
      <w:pPr>
        <w:ind w:left="360" w:hanging="360"/>
      </w:pPr>
      <w:rPr>
        <w:rFonts w:ascii="Wingdings 2" w:hAnsi="Wingdings 2" w:hint="default"/>
      </w:rPr>
    </w:lvl>
    <w:lvl w:ilvl="1">
      <w:start w:val="1"/>
      <w:numFmt w:val="bullet"/>
      <w:lvlText w:val=""/>
      <w:lvlJc w:val="left"/>
      <w:pPr>
        <w:ind w:left="1069" w:hanging="360"/>
      </w:pPr>
      <w:rPr>
        <w:rFonts w:ascii="Symbol" w:hAnsi="Symbol" w:cs="Courier New" w:hint="default"/>
        <w:color w:val="44697D"/>
      </w:rPr>
    </w:lvl>
    <w:lvl w:ilvl="2">
      <w:start w:val="1"/>
      <w:numFmt w:val="bullet"/>
      <w:lvlText w:val="o"/>
      <w:lvlJc w:val="left"/>
      <w:pPr>
        <w:ind w:left="1800" w:hanging="360"/>
      </w:pPr>
      <w:rPr>
        <w:rFonts w:ascii="Courier New" w:hAnsi="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5F6D20F7"/>
    <w:multiLevelType w:val="hybridMultilevel"/>
    <w:tmpl w:val="D7C4F82E"/>
    <w:lvl w:ilvl="0" w:tplc="72826CFC">
      <w:start w:val="1"/>
      <w:numFmt w:val="bullet"/>
      <w:lvlText w:val="¡"/>
      <w:lvlJc w:val="left"/>
      <w:pPr>
        <w:ind w:left="360" w:hanging="360"/>
      </w:pPr>
      <w:rPr>
        <w:rFonts w:ascii="Wingdings 2" w:hAnsi="Wingdings 2"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60D17658"/>
    <w:multiLevelType w:val="hybridMultilevel"/>
    <w:tmpl w:val="CD62D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9E1E77"/>
    <w:multiLevelType w:val="hybridMultilevel"/>
    <w:tmpl w:val="C2A6F4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35E613E"/>
    <w:multiLevelType w:val="hybridMultilevel"/>
    <w:tmpl w:val="05ACD2A8"/>
    <w:lvl w:ilvl="0" w:tplc="C4DA58E4">
      <w:start w:val="1"/>
      <w:numFmt w:val="bullet"/>
      <w:lvlText w:val=""/>
      <w:lvlJc w:val="left"/>
      <w:pPr>
        <w:ind w:left="644" w:hanging="360"/>
      </w:pPr>
      <w:rPr>
        <w:rFonts w:ascii="Symbol" w:hAnsi="Symbol" w:hint="default"/>
        <w:sz w:val="24"/>
        <w:szCs w:val="24"/>
      </w:rPr>
    </w:lvl>
    <w:lvl w:ilvl="1" w:tplc="20DC238E">
      <w:start w:val="1"/>
      <w:numFmt w:val="bullet"/>
      <w:lvlText w:val="o"/>
      <w:lvlJc w:val="left"/>
      <w:pPr>
        <w:ind w:left="1581" w:hanging="360"/>
      </w:pPr>
      <w:rPr>
        <w:rFonts w:ascii="Courier New" w:hAnsi="Courier New" w:cs="Courier New" w:hint="default"/>
      </w:rPr>
    </w:lvl>
    <w:lvl w:ilvl="2" w:tplc="04070005" w:tentative="1">
      <w:start w:val="1"/>
      <w:numFmt w:val="bullet"/>
      <w:lvlText w:val=""/>
      <w:lvlJc w:val="left"/>
      <w:pPr>
        <w:ind w:left="2301" w:hanging="360"/>
      </w:pPr>
      <w:rPr>
        <w:rFonts w:ascii="Wingdings" w:hAnsi="Wingdings" w:hint="default"/>
      </w:rPr>
    </w:lvl>
    <w:lvl w:ilvl="3" w:tplc="04070001" w:tentative="1">
      <w:start w:val="1"/>
      <w:numFmt w:val="bullet"/>
      <w:lvlText w:val=""/>
      <w:lvlJc w:val="left"/>
      <w:pPr>
        <w:ind w:left="3021" w:hanging="360"/>
      </w:pPr>
      <w:rPr>
        <w:rFonts w:ascii="Symbol" w:hAnsi="Symbol" w:hint="default"/>
      </w:rPr>
    </w:lvl>
    <w:lvl w:ilvl="4" w:tplc="04070003" w:tentative="1">
      <w:start w:val="1"/>
      <w:numFmt w:val="bullet"/>
      <w:lvlText w:val="o"/>
      <w:lvlJc w:val="left"/>
      <w:pPr>
        <w:ind w:left="3741" w:hanging="360"/>
      </w:pPr>
      <w:rPr>
        <w:rFonts w:ascii="Courier New" w:hAnsi="Courier New" w:cs="Courier New" w:hint="default"/>
      </w:rPr>
    </w:lvl>
    <w:lvl w:ilvl="5" w:tplc="04070005" w:tentative="1">
      <w:start w:val="1"/>
      <w:numFmt w:val="bullet"/>
      <w:lvlText w:val=""/>
      <w:lvlJc w:val="left"/>
      <w:pPr>
        <w:ind w:left="4461" w:hanging="360"/>
      </w:pPr>
      <w:rPr>
        <w:rFonts w:ascii="Wingdings" w:hAnsi="Wingdings" w:hint="default"/>
      </w:rPr>
    </w:lvl>
    <w:lvl w:ilvl="6" w:tplc="04070001" w:tentative="1">
      <w:start w:val="1"/>
      <w:numFmt w:val="bullet"/>
      <w:lvlText w:val=""/>
      <w:lvlJc w:val="left"/>
      <w:pPr>
        <w:ind w:left="5181" w:hanging="360"/>
      </w:pPr>
      <w:rPr>
        <w:rFonts w:ascii="Symbol" w:hAnsi="Symbol" w:hint="default"/>
      </w:rPr>
    </w:lvl>
    <w:lvl w:ilvl="7" w:tplc="04070003" w:tentative="1">
      <w:start w:val="1"/>
      <w:numFmt w:val="bullet"/>
      <w:lvlText w:val="o"/>
      <w:lvlJc w:val="left"/>
      <w:pPr>
        <w:ind w:left="5901" w:hanging="360"/>
      </w:pPr>
      <w:rPr>
        <w:rFonts w:ascii="Courier New" w:hAnsi="Courier New" w:cs="Courier New" w:hint="default"/>
      </w:rPr>
    </w:lvl>
    <w:lvl w:ilvl="8" w:tplc="04070005" w:tentative="1">
      <w:start w:val="1"/>
      <w:numFmt w:val="bullet"/>
      <w:lvlText w:val=""/>
      <w:lvlJc w:val="left"/>
      <w:pPr>
        <w:ind w:left="6621" w:hanging="360"/>
      </w:pPr>
      <w:rPr>
        <w:rFonts w:ascii="Wingdings" w:hAnsi="Wingdings" w:hint="default"/>
      </w:rPr>
    </w:lvl>
  </w:abstractNum>
  <w:abstractNum w:abstractNumId="18" w15:restartNumberingAfterBreak="0">
    <w:nsid w:val="65110AC3"/>
    <w:multiLevelType w:val="hybridMultilevel"/>
    <w:tmpl w:val="2E8AD6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AB5D17"/>
    <w:multiLevelType w:val="multilevel"/>
    <w:tmpl w:val="525C0292"/>
    <w:styleLink w:val="Style3"/>
    <w:lvl w:ilvl="0">
      <w:start w:val="1"/>
      <w:numFmt w:val="bullet"/>
      <w:pStyle w:val="Bullet1"/>
      <w:lvlText w:val=""/>
      <w:lvlJc w:val="left"/>
      <w:pPr>
        <w:ind w:left="284" w:hanging="284"/>
      </w:pPr>
      <w:rPr>
        <w:rFonts w:ascii="Symbol" w:hAnsi="Symbol" w:hint="default"/>
        <w:color w:val="auto"/>
      </w:rPr>
    </w:lvl>
    <w:lvl w:ilvl="1">
      <w:start w:val="1"/>
      <w:numFmt w:val="bullet"/>
      <w:pStyle w:val="Bullet2"/>
      <w:lvlText w:val=""/>
      <w:lvlJc w:val="left"/>
      <w:pPr>
        <w:tabs>
          <w:tab w:val="num" w:pos="1985"/>
        </w:tabs>
        <w:ind w:left="567" w:hanging="283"/>
      </w:pPr>
      <w:rPr>
        <w:rFonts w:ascii="Symbol" w:hAnsi="Symbol" w:hint="default"/>
      </w:rPr>
    </w:lvl>
    <w:lvl w:ilvl="2">
      <w:start w:val="1"/>
      <w:numFmt w:val="bullet"/>
      <w:pStyle w:val="Bullet3"/>
      <w:lvlText w:val="o"/>
      <w:lvlJc w:val="left"/>
      <w:pPr>
        <w:ind w:left="0" w:firstLine="0"/>
      </w:pPr>
      <w:rPr>
        <w:rFonts w:ascii="Courier New" w:hAnsi="Courier New" w:hint="default"/>
      </w:rPr>
    </w:lvl>
    <w:lvl w:ilvl="3">
      <w:start w:val="1"/>
      <w:numFmt w:val="bullet"/>
      <w:lvlText w:val=""/>
      <w:lvlJc w:val="left"/>
      <w:pPr>
        <w:ind w:left="4865" w:hanging="360"/>
      </w:pPr>
      <w:rPr>
        <w:rFonts w:ascii="Symbol" w:hAnsi="Symbol" w:hint="default"/>
      </w:rPr>
    </w:lvl>
    <w:lvl w:ilvl="4">
      <w:start w:val="1"/>
      <w:numFmt w:val="bullet"/>
      <w:lvlText w:val="o"/>
      <w:lvlJc w:val="left"/>
      <w:pPr>
        <w:ind w:left="5585" w:hanging="360"/>
      </w:pPr>
      <w:rPr>
        <w:rFonts w:ascii="Courier New" w:hAnsi="Courier New" w:cs="Courier New" w:hint="default"/>
      </w:rPr>
    </w:lvl>
    <w:lvl w:ilvl="5">
      <w:start w:val="1"/>
      <w:numFmt w:val="bullet"/>
      <w:lvlText w:val=""/>
      <w:lvlJc w:val="left"/>
      <w:pPr>
        <w:ind w:left="6305" w:hanging="360"/>
      </w:pPr>
      <w:rPr>
        <w:rFonts w:ascii="Wingdings" w:hAnsi="Wingdings" w:hint="default"/>
      </w:rPr>
    </w:lvl>
    <w:lvl w:ilvl="6">
      <w:start w:val="1"/>
      <w:numFmt w:val="bullet"/>
      <w:lvlText w:val=""/>
      <w:lvlJc w:val="left"/>
      <w:pPr>
        <w:ind w:left="7025" w:hanging="360"/>
      </w:pPr>
      <w:rPr>
        <w:rFonts w:ascii="Symbol" w:hAnsi="Symbol" w:hint="default"/>
      </w:rPr>
    </w:lvl>
    <w:lvl w:ilvl="7">
      <w:start w:val="1"/>
      <w:numFmt w:val="bullet"/>
      <w:lvlText w:val="o"/>
      <w:lvlJc w:val="left"/>
      <w:pPr>
        <w:ind w:left="7745" w:hanging="360"/>
      </w:pPr>
      <w:rPr>
        <w:rFonts w:ascii="Courier New" w:hAnsi="Courier New" w:cs="Courier New" w:hint="default"/>
      </w:rPr>
    </w:lvl>
    <w:lvl w:ilvl="8">
      <w:start w:val="1"/>
      <w:numFmt w:val="bullet"/>
      <w:lvlText w:val=""/>
      <w:lvlJc w:val="left"/>
      <w:pPr>
        <w:ind w:left="8465" w:hanging="360"/>
      </w:pPr>
      <w:rPr>
        <w:rFonts w:ascii="Wingdings" w:hAnsi="Wingdings" w:hint="default"/>
      </w:rPr>
    </w:lvl>
  </w:abstractNum>
  <w:num w:numId="1" w16cid:durableId="1708067411">
    <w:abstractNumId w:val="1"/>
  </w:num>
  <w:num w:numId="2" w16cid:durableId="1470049420">
    <w:abstractNumId w:val="8"/>
  </w:num>
  <w:num w:numId="3" w16cid:durableId="82797972">
    <w:abstractNumId w:val="17"/>
  </w:num>
  <w:num w:numId="4" w16cid:durableId="1945306372">
    <w:abstractNumId w:val="14"/>
  </w:num>
  <w:num w:numId="5" w16cid:durableId="1768310606">
    <w:abstractNumId w:val="13"/>
  </w:num>
  <w:num w:numId="6" w16cid:durableId="1151409393">
    <w:abstractNumId w:val="10"/>
  </w:num>
  <w:num w:numId="7" w16cid:durableId="1711686840">
    <w:abstractNumId w:val="8"/>
  </w:num>
  <w:num w:numId="8" w16cid:durableId="95176589">
    <w:abstractNumId w:val="17"/>
  </w:num>
  <w:num w:numId="9" w16cid:durableId="974677517">
    <w:abstractNumId w:val="17"/>
  </w:num>
  <w:num w:numId="10" w16cid:durableId="1093471725">
    <w:abstractNumId w:val="8"/>
  </w:num>
  <w:num w:numId="11" w16cid:durableId="183521967">
    <w:abstractNumId w:val="8"/>
  </w:num>
  <w:num w:numId="12" w16cid:durableId="2062092845">
    <w:abstractNumId w:val="5"/>
  </w:num>
  <w:num w:numId="13" w16cid:durableId="1318724847">
    <w:abstractNumId w:val="7"/>
  </w:num>
  <w:num w:numId="14" w16cid:durableId="2066951844">
    <w:abstractNumId w:val="19"/>
  </w:num>
  <w:num w:numId="15" w16cid:durableId="1950351932">
    <w:abstractNumId w:val="19"/>
  </w:num>
  <w:num w:numId="16" w16cid:durableId="3024401">
    <w:abstractNumId w:val="4"/>
  </w:num>
  <w:num w:numId="17" w16cid:durableId="857544981">
    <w:abstractNumId w:val="3"/>
  </w:num>
  <w:num w:numId="18" w16cid:durableId="1912353505">
    <w:abstractNumId w:val="2"/>
  </w:num>
  <w:num w:numId="19" w16cid:durableId="1345740632">
    <w:abstractNumId w:val="9"/>
  </w:num>
  <w:num w:numId="20" w16cid:durableId="654799935">
    <w:abstractNumId w:val="11"/>
  </w:num>
  <w:num w:numId="21" w16cid:durableId="1484350844">
    <w:abstractNumId w:val="6"/>
  </w:num>
  <w:num w:numId="22" w16cid:durableId="1197623138">
    <w:abstractNumId w:val="12"/>
  </w:num>
  <w:num w:numId="23" w16cid:durableId="897977326">
    <w:abstractNumId w:val="0"/>
  </w:num>
  <w:num w:numId="24" w16cid:durableId="253176349">
    <w:abstractNumId w:val="18"/>
  </w:num>
  <w:num w:numId="25" w16cid:durableId="1082946535">
    <w:abstractNumId w:val="16"/>
  </w:num>
  <w:num w:numId="26" w16cid:durableId="12423308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strictFirstAndLastChar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9CA"/>
    <w:rsid w:val="00001AEB"/>
    <w:rsid w:val="0001546E"/>
    <w:rsid w:val="000217E5"/>
    <w:rsid w:val="00025915"/>
    <w:rsid w:val="00026E00"/>
    <w:rsid w:val="000338C4"/>
    <w:rsid w:val="0004057C"/>
    <w:rsid w:val="0004721E"/>
    <w:rsid w:val="00050EEE"/>
    <w:rsid w:val="00052E16"/>
    <w:rsid w:val="000627C5"/>
    <w:rsid w:val="000653F9"/>
    <w:rsid w:val="000668E5"/>
    <w:rsid w:val="000711C9"/>
    <w:rsid w:val="00075578"/>
    <w:rsid w:val="0008147F"/>
    <w:rsid w:val="00090CD4"/>
    <w:rsid w:val="00097B80"/>
    <w:rsid w:val="000A3D39"/>
    <w:rsid w:val="000A52A6"/>
    <w:rsid w:val="000C1030"/>
    <w:rsid w:val="000C7811"/>
    <w:rsid w:val="000C7B81"/>
    <w:rsid w:val="000D03A5"/>
    <w:rsid w:val="000D189E"/>
    <w:rsid w:val="000E2D4D"/>
    <w:rsid w:val="001005CA"/>
    <w:rsid w:val="00101F58"/>
    <w:rsid w:val="00104ADD"/>
    <w:rsid w:val="001121B8"/>
    <w:rsid w:val="00115852"/>
    <w:rsid w:val="0012105F"/>
    <w:rsid w:val="001237CC"/>
    <w:rsid w:val="00124D75"/>
    <w:rsid w:val="00131A2A"/>
    <w:rsid w:val="001328AE"/>
    <w:rsid w:val="00133A73"/>
    <w:rsid w:val="00144D97"/>
    <w:rsid w:val="00147D8F"/>
    <w:rsid w:val="0015358C"/>
    <w:rsid w:val="00160FDF"/>
    <w:rsid w:val="00162BF2"/>
    <w:rsid w:val="001643F1"/>
    <w:rsid w:val="001651DD"/>
    <w:rsid w:val="0016667D"/>
    <w:rsid w:val="001744D4"/>
    <w:rsid w:val="00176FE2"/>
    <w:rsid w:val="00177870"/>
    <w:rsid w:val="0018548A"/>
    <w:rsid w:val="0018709F"/>
    <w:rsid w:val="001907A6"/>
    <w:rsid w:val="00190883"/>
    <w:rsid w:val="0019168B"/>
    <w:rsid w:val="001B3D07"/>
    <w:rsid w:val="001B53FE"/>
    <w:rsid w:val="001C076A"/>
    <w:rsid w:val="001C247D"/>
    <w:rsid w:val="001C642A"/>
    <w:rsid w:val="001D330D"/>
    <w:rsid w:val="001E3F04"/>
    <w:rsid w:val="001F5358"/>
    <w:rsid w:val="001F7DEE"/>
    <w:rsid w:val="00202087"/>
    <w:rsid w:val="00204882"/>
    <w:rsid w:val="00206ED1"/>
    <w:rsid w:val="002235D5"/>
    <w:rsid w:val="00227F00"/>
    <w:rsid w:val="002311CB"/>
    <w:rsid w:val="00233D7C"/>
    <w:rsid w:val="0023606B"/>
    <w:rsid w:val="00247207"/>
    <w:rsid w:val="00263497"/>
    <w:rsid w:val="00263550"/>
    <w:rsid w:val="002708A1"/>
    <w:rsid w:val="0027301C"/>
    <w:rsid w:val="00276B51"/>
    <w:rsid w:val="00282FF2"/>
    <w:rsid w:val="00294244"/>
    <w:rsid w:val="002A0743"/>
    <w:rsid w:val="002A3447"/>
    <w:rsid w:val="002A45D4"/>
    <w:rsid w:val="002B51EA"/>
    <w:rsid w:val="002C0B8E"/>
    <w:rsid w:val="002C444F"/>
    <w:rsid w:val="002D3D63"/>
    <w:rsid w:val="002E272B"/>
    <w:rsid w:val="002E777F"/>
    <w:rsid w:val="002F4CC0"/>
    <w:rsid w:val="002F5AEB"/>
    <w:rsid w:val="00300C6E"/>
    <w:rsid w:val="00313945"/>
    <w:rsid w:val="003142D4"/>
    <w:rsid w:val="0031723E"/>
    <w:rsid w:val="00323034"/>
    <w:rsid w:val="0032722C"/>
    <w:rsid w:val="0032748D"/>
    <w:rsid w:val="0032762A"/>
    <w:rsid w:val="0033174E"/>
    <w:rsid w:val="00335D32"/>
    <w:rsid w:val="00336E2E"/>
    <w:rsid w:val="003407F5"/>
    <w:rsid w:val="003449E9"/>
    <w:rsid w:val="003678E0"/>
    <w:rsid w:val="0037660A"/>
    <w:rsid w:val="003803C1"/>
    <w:rsid w:val="0038374D"/>
    <w:rsid w:val="00386515"/>
    <w:rsid w:val="003866C2"/>
    <w:rsid w:val="003C2618"/>
    <w:rsid w:val="003E0F72"/>
    <w:rsid w:val="003E1610"/>
    <w:rsid w:val="003F4468"/>
    <w:rsid w:val="00403B6F"/>
    <w:rsid w:val="0040735B"/>
    <w:rsid w:val="00411B9E"/>
    <w:rsid w:val="00414699"/>
    <w:rsid w:val="00415609"/>
    <w:rsid w:val="00420CF3"/>
    <w:rsid w:val="00420FAF"/>
    <w:rsid w:val="00430C61"/>
    <w:rsid w:val="00432AD3"/>
    <w:rsid w:val="004459D3"/>
    <w:rsid w:val="00460215"/>
    <w:rsid w:val="004669AC"/>
    <w:rsid w:val="00484081"/>
    <w:rsid w:val="00486457"/>
    <w:rsid w:val="004A34E9"/>
    <w:rsid w:val="004B3122"/>
    <w:rsid w:val="004C36E0"/>
    <w:rsid w:val="004D0100"/>
    <w:rsid w:val="004D26D0"/>
    <w:rsid w:val="004D457F"/>
    <w:rsid w:val="004E1137"/>
    <w:rsid w:val="004E200D"/>
    <w:rsid w:val="004E66F3"/>
    <w:rsid w:val="004F2660"/>
    <w:rsid w:val="005020E1"/>
    <w:rsid w:val="00502C9B"/>
    <w:rsid w:val="0051153A"/>
    <w:rsid w:val="00515463"/>
    <w:rsid w:val="00517584"/>
    <w:rsid w:val="005178BB"/>
    <w:rsid w:val="00517B5B"/>
    <w:rsid w:val="00530CF0"/>
    <w:rsid w:val="005431FE"/>
    <w:rsid w:val="00543BD4"/>
    <w:rsid w:val="00543EC7"/>
    <w:rsid w:val="0054530D"/>
    <w:rsid w:val="00557C0A"/>
    <w:rsid w:val="00564DEF"/>
    <w:rsid w:val="00570C53"/>
    <w:rsid w:val="00571554"/>
    <w:rsid w:val="00584C9C"/>
    <w:rsid w:val="00591D6A"/>
    <w:rsid w:val="00594012"/>
    <w:rsid w:val="0059758F"/>
    <w:rsid w:val="005A1C84"/>
    <w:rsid w:val="005D20AB"/>
    <w:rsid w:val="005D2BF0"/>
    <w:rsid w:val="005D7F2C"/>
    <w:rsid w:val="005E0714"/>
    <w:rsid w:val="005E2A6B"/>
    <w:rsid w:val="005F0C6A"/>
    <w:rsid w:val="005F268F"/>
    <w:rsid w:val="006327AC"/>
    <w:rsid w:val="00634A2F"/>
    <w:rsid w:val="00636942"/>
    <w:rsid w:val="00646CBE"/>
    <w:rsid w:val="00646ECA"/>
    <w:rsid w:val="00647B2E"/>
    <w:rsid w:val="00653684"/>
    <w:rsid w:val="006551B9"/>
    <w:rsid w:val="0066024F"/>
    <w:rsid w:val="00660A08"/>
    <w:rsid w:val="00671BB2"/>
    <w:rsid w:val="006810BD"/>
    <w:rsid w:val="00682FD8"/>
    <w:rsid w:val="00684A34"/>
    <w:rsid w:val="006A5036"/>
    <w:rsid w:val="006B39F2"/>
    <w:rsid w:val="006B628B"/>
    <w:rsid w:val="006B75E7"/>
    <w:rsid w:val="006B7FDC"/>
    <w:rsid w:val="006C01E0"/>
    <w:rsid w:val="006C6431"/>
    <w:rsid w:val="006D2E35"/>
    <w:rsid w:val="006D7B8F"/>
    <w:rsid w:val="006F0A17"/>
    <w:rsid w:val="0070253B"/>
    <w:rsid w:val="00702A31"/>
    <w:rsid w:val="00706491"/>
    <w:rsid w:val="00720349"/>
    <w:rsid w:val="00725189"/>
    <w:rsid w:val="00744163"/>
    <w:rsid w:val="0075054F"/>
    <w:rsid w:val="00751B02"/>
    <w:rsid w:val="00753BE1"/>
    <w:rsid w:val="00756366"/>
    <w:rsid w:val="0076305D"/>
    <w:rsid w:val="00770556"/>
    <w:rsid w:val="00773B3F"/>
    <w:rsid w:val="007747C8"/>
    <w:rsid w:val="00780B44"/>
    <w:rsid w:val="007851BF"/>
    <w:rsid w:val="00793DF1"/>
    <w:rsid w:val="00797310"/>
    <w:rsid w:val="007B0C1B"/>
    <w:rsid w:val="007B59B2"/>
    <w:rsid w:val="007B6FEF"/>
    <w:rsid w:val="007B711A"/>
    <w:rsid w:val="007D0ADF"/>
    <w:rsid w:val="007D3948"/>
    <w:rsid w:val="007D5399"/>
    <w:rsid w:val="007E2FEE"/>
    <w:rsid w:val="007E37C4"/>
    <w:rsid w:val="007F5008"/>
    <w:rsid w:val="007F5AC4"/>
    <w:rsid w:val="007F6F74"/>
    <w:rsid w:val="00801AB2"/>
    <w:rsid w:val="00803823"/>
    <w:rsid w:val="00815514"/>
    <w:rsid w:val="00816158"/>
    <w:rsid w:val="00822C57"/>
    <w:rsid w:val="00825032"/>
    <w:rsid w:val="00841064"/>
    <w:rsid w:val="008425F8"/>
    <w:rsid w:val="008432DB"/>
    <w:rsid w:val="008501DC"/>
    <w:rsid w:val="00861896"/>
    <w:rsid w:val="008645C3"/>
    <w:rsid w:val="0086572C"/>
    <w:rsid w:val="00872DB1"/>
    <w:rsid w:val="00883693"/>
    <w:rsid w:val="0089331F"/>
    <w:rsid w:val="008A35DE"/>
    <w:rsid w:val="008A78D8"/>
    <w:rsid w:val="008A7B95"/>
    <w:rsid w:val="008B18B9"/>
    <w:rsid w:val="008B1F42"/>
    <w:rsid w:val="008B5B12"/>
    <w:rsid w:val="008C255D"/>
    <w:rsid w:val="008C364A"/>
    <w:rsid w:val="008C709B"/>
    <w:rsid w:val="008C7B9C"/>
    <w:rsid w:val="008D333B"/>
    <w:rsid w:val="008E0C0B"/>
    <w:rsid w:val="008E0DC3"/>
    <w:rsid w:val="008E15C1"/>
    <w:rsid w:val="008E2847"/>
    <w:rsid w:val="00905FC4"/>
    <w:rsid w:val="00906C60"/>
    <w:rsid w:val="00920E69"/>
    <w:rsid w:val="009339B1"/>
    <w:rsid w:val="00935EE2"/>
    <w:rsid w:val="0094128A"/>
    <w:rsid w:val="00945442"/>
    <w:rsid w:val="009501B4"/>
    <w:rsid w:val="00955833"/>
    <w:rsid w:val="00955D80"/>
    <w:rsid w:val="009648C5"/>
    <w:rsid w:val="00974150"/>
    <w:rsid w:val="00980EA5"/>
    <w:rsid w:val="00981253"/>
    <w:rsid w:val="00985D16"/>
    <w:rsid w:val="009979CC"/>
    <w:rsid w:val="009A1797"/>
    <w:rsid w:val="009A4C33"/>
    <w:rsid w:val="009A4D11"/>
    <w:rsid w:val="009B4E15"/>
    <w:rsid w:val="009C6CA0"/>
    <w:rsid w:val="009C7CB9"/>
    <w:rsid w:val="009D0539"/>
    <w:rsid w:val="009D468F"/>
    <w:rsid w:val="009E1504"/>
    <w:rsid w:val="009E37AE"/>
    <w:rsid w:val="009E5B17"/>
    <w:rsid w:val="009F086B"/>
    <w:rsid w:val="009F11F7"/>
    <w:rsid w:val="009F5500"/>
    <w:rsid w:val="00A01A20"/>
    <w:rsid w:val="00A1510D"/>
    <w:rsid w:val="00A268F6"/>
    <w:rsid w:val="00A340F4"/>
    <w:rsid w:val="00A366A5"/>
    <w:rsid w:val="00A4186C"/>
    <w:rsid w:val="00A4680B"/>
    <w:rsid w:val="00A56A38"/>
    <w:rsid w:val="00A56D05"/>
    <w:rsid w:val="00A7249A"/>
    <w:rsid w:val="00A86059"/>
    <w:rsid w:val="00AA31FE"/>
    <w:rsid w:val="00AB2D94"/>
    <w:rsid w:val="00AC6C0D"/>
    <w:rsid w:val="00AD721F"/>
    <w:rsid w:val="00AE0D16"/>
    <w:rsid w:val="00AE1B69"/>
    <w:rsid w:val="00AE1F57"/>
    <w:rsid w:val="00AE6E68"/>
    <w:rsid w:val="00AF2575"/>
    <w:rsid w:val="00B048B8"/>
    <w:rsid w:val="00B07B7D"/>
    <w:rsid w:val="00B1009D"/>
    <w:rsid w:val="00B101C5"/>
    <w:rsid w:val="00B12D48"/>
    <w:rsid w:val="00B15CCE"/>
    <w:rsid w:val="00B32B5C"/>
    <w:rsid w:val="00B516E9"/>
    <w:rsid w:val="00B65992"/>
    <w:rsid w:val="00B81A61"/>
    <w:rsid w:val="00B91280"/>
    <w:rsid w:val="00B924B2"/>
    <w:rsid w:val="00B92674"/>
    <w:rsid w:val="00B94C99"/>
    <w:rsid w:val="00BA30E1"/>
    <w:rsid w:val="00BB4D20"/>
    <w:rsid w:val="00BB5298"/>
    <w:rsid w:val="00BB7AF0"/>
    <w:rsid w:val="00BC07DB"/>
    <w:rsid w:val="00BC2525"/>
    <w:rsid w:val="00BC760E"/>
    <w:rsid w:val="00BD253E"/>
    <w:rsid w:val="00BD58EA"/>
    <w:rsid w:val="00BE5BE0"/>
    <w:rsid w:val="00BE6098"/>
    <w:rsid w:val="00BF11FA"/>
    <w:rsid w:val="00BF6619"/>
    <w:rsid w:val="00C065B9"/>
    <w:rsid w:val="00C06873"/>
    <w:rsid w:val="00C130DD"/>
    <w:rsid w:val="00C16A10"/>
    <w:rsid w:val="00C2228B"/>
    <w:rsid w:val="00C265E9"/>
    <w:rsid w:val="00C27E9D"/>
    <w:rsid w:val="00C36019"/>
    <w:rsid w:val="00C37877"/>
    <w:rsid w:val="00C41176"/>
    <w:rsid w:val="00C44DEF"/>
    <w:rsid w:val="00C50216"/>
    <w:rsid w:val="00C50755"/>
    <w:rsid w:val="00C5657D"/>
    <w:rsid w:val="00C5699D"/>
    <w:rsid w:val="00C628E8"/>
    <w:rsid w:val="00C62EDC"/>
    <w:rsid w:val="00C72D79"/>
    <w:rsid w:val="00C866ED"/>
    <w:rsid w:val="00C87E47"/>
    <w:rsid w:val="00C946F8"/>
    <w:rsid w:val="00CA0147"/>
    <w:rsid w:val="00CB4D90"/>
    <w:rsid w:val="00CC0D1C"/>
    <w:rsid w:val="00CE7F41"/>
    <w:rsid w:val="00CF1C3E"/>
    <w:rsid w:val="00CF414E"/>
    <w:rsid w:val="00CF5DA1"/>
    <w:rsid w:val="00D0539E"/>
    <w:rsid w:val="00D10985"/>
    <w:rsid w:val="00D124BE"/>
    <w:rsid w:val="00D1447D"/>
    <w:rsid w:val="00D16B06"/>
    <w:rsid w:val="00D20A72"/>
    <w:rsid w:val="00D2195C"/>
    <w:rsid w:val="00D24604"/>
    <w:rsid w:val="00D265C3"/>
    <w:rsid w:val="00D2748B"/>
    <w:rsid w:val="00D3475F"/>
    <w:rsid w:val="00D51A4D"/>
    <w:rsid w:val="00D52626"/>
    <w:rsid w:val="00D53917"/>
    <w:rsid w:val="00D56789"/>
    <w:rsid w:val="00D76858"/>
    <w:rsid w:val="00D77C7E"/>
    <w:rsid w:val="00D874D4"/>
    <w:rsid w:val="00D90B87"/>
    <w:rsid w:val="00D94A8C"/>
    <w:rsid w:val="00D965E3"/>
    <w:rsid w:val="00DA12F5"/>
    <w:rsid w:val="00DB2327"/>
    <w:rsid w:val="00DB4798"/>
    <w:rsid w:val="00DB68CF"/>
    <w:rsid w:val="00DD135F"/>
    <w:rsid w:val="00DD5213"/>
    <w:rsid w:val="00DE2761"/>
    <w:rsid w:val="00DE395A"/>
    <w:rsid w:val="00DF0383"/>
    <w:rsid w:val="00DF348A"/>
    <w:rsid w:val="00DF5096"/>
    <w:rsid w:val="00E143A9"/>
    <w:rsid w:val="00E21166"/>
    <w:rsid w:val="00E2332B"/>
    <w:rsid w:val="00E30DD8"/>
    <w:rsid w:val="00E3561E"/>
    <w:rsid w:val="00E3634C"/>
    <w:rsid w:val="00E40901"/>
    <w:rsid w:val="00E41E86"/>
    <w:rsid w:val="00E6199D"/>
    <w:rsid w:val="00E63D7B"/>
    <w:rsid w:val="00E67169"/>
    <w:rsid w:val="00E67FD9"/>
    <w:rsid w:val="00E74A40"/>
    <w:rsid w:val="00E74A95"/>
    <w:rsid w:val="00E83F57"/>
    <w:rsid w:val="00E8678E"/>
    <w:rsid w:val="00E9313A"/>
    <w:rsid w:val="00E9654E"/>
    <w:rsid w:val="00EA20DE"/>
    <w:rsid w:val="00EA5EE9"/>
    <w:rsid w:val="00EB126F"/>
    <w:rsid w:val="00EB153B"/>
    <w:rsid w:val="00EC1714"/>
    <w:rsid w:val="00EC24B1"/>
    <w:rsid w:val="00ED6227"/>
    <w:rsid w:val="00EE0A41"/>
    <w:rsid w:val="00EE54A6"/>
    <w:rsid w:val="00F01E5F"/>
    <w:rsid w:val="00F24BBA"/>
    <w:rsid w:val="00F32746"/>
    <w:rsid w:val="00F42D26"/>
    <w:rsid w:val="00F43557"/>
    <w:rsid w:val="00F45FB0"/>
    <w:rsid w:val="00F500FC"/>
    <w:rsid w:val="00F63400"/>
    <w:rsid w:val="00F63B2F"/>
    <w:rsid w:val="00F64459"/>
    <w:rsid w:val="00F8159F"/>
    <w:rsid w:val="00F8330A"/>
    <w:rsid w:val="00F84BD9"/>
    <w:rsid w:val="00F949CA"/>
    <w:rsid w:val="00F976F3"/>
    <w:rsid w:val="00FA0EBD"/>
    <w:rsid w:val="00FA23C1"/>
    <w:rsid w:val="00FA583C"/>
    <w:rsid w:val="00FB1404"/>
    <w:rsid w:val="00FB3F31"/>
    <w:rsid w:val="00FD4A3D"/>
    <w:rsid w:val="00FE137D"/>
    <w:rsid w:val="00FE31FC"/>
    <w:rsid w:val="00FE7625"/>
    <w:rsid w:val="00FF487B"/>
    <w:rsid w:val="00FF504C"/>
    <w:rsid w:val="00FF5D9D"/>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F52B2E2"/>
  <w15:docId w15:val="{E083E5F5-F433-9044-9E14-08B46628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MS PGothic" w:hAnsi="Calibri" w:cs="Times New Roman"/>
        <w:lang w:val="de-DE" w:eastAsia="ja-JP"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803C1"/>
    <w:rPr>
      <w:rFonts w:ascii="Arial" w:hAnsi="Arial"/>
      <w:szCs w:val="22"/>
      <w:lang w:val="en-US"/>
    </w:rPr>
  </w:style>
  <w:style w:type="paragraph" w:styleId="Heading1">
    <w:name w:val="heading 1"/>
    <w:basedOn w:val="Normal"/>
    <w:next w:val="Normal"/>
    <w:link w:val="Heading1Char"/>
    <w:uiPriority w:val="9"/>
    <w:qFormat/>
    <w:rsid w:val="001005CA"/>
    <w:pPr>
      <w:keepNext/>
      <w:keepLines/>
      <w:spacing w:before="360"/>
      <w:outlineLvl w:val="0"/>
    </w:pPr>
    <w:rPr>
      <w:rFonts w:eastAsia="Times New Roman"/>
      <w:b/>
      <w:bCs/>
      <w:caps/>
      <w:szCs w:val="28"/>
    </w:rPr>
  </w:style>
  <w:style w:type="paragraph" w:styleId="Heading2">
    <w:name w:val="heading 2"/>
    <w:basedOn w:val="Normal"/>
    <w:next w:val="Normal"/>
    <w:link w:val="Heading2Char"/>
    <w:uiPriority w:val="9"/>
    <w:unhideWhenUsed/>
    <w:qFormat/>
    <w:rsid w:val="001005CA"/>
    <w:pPr>
      <w:keepNext/>
      <w:keepLines/>
      <w:spacing w:before="360"/>
      <w:outlineLvl w:val="1"/>
    </w:pPr>
    <w:rPr>
      <w:rFonts w:eastAsia="Times New Roman"/>
      <w:b/>
      <w:bCs/>
      <w:szCs w:val="26"/>
    </w:rPr>
  </w:style>
  <w:style w:type="paragraph" w:styleId="Heading3">
    <w:name w:val="heading 3"/>
    <w:basedOn w:val="Normal"/>
    <w:next w:val="Normal"/>
    <w:link w:val="Heading3Char"/>
    <w:uiPriority w:val="9"/>
    <w:unhideWhenUsed/>
    <w:qFormat/>
    <w:rsid w:val="001005CA"/>
    <w:pPr>
      <w:keepNext/>
      <w:keepLines/>
      <w:spacing w:before="360"/>
      <w:outlineLvl w:val="2"/>
    </w:pPr>
    <w:rPr>
      <w:rFonts w:eastAsia="Times New Roman"/>
      <w:b/>
      <w:bCs/>
      <w:i/>
    </w:rPr>
  </w:style>
  <w:style w:type="paragraph" w:styleId="Heading4">
    <w:name w:val="heading 4"/>
    <w:basedOn w:val="Normal"/>
    <w:next w:val="Normal"/>
    <w:link w:val="Heading4Char"/>
    <w:uiPriority w:val="9"/>
    <w:unhideWhenUsed/>
    <w:qFormat/>
    <w:rsid w:val="001005CA"/>
    <w:pPr>
      <w:keepNext/>
      <w:keepLines/>
      <w:spacing w:before="360"/>
      <w:outlineLvl w:val="3"/>
    </w:pPr>
    <w:rPr>
      <w:rFonts w:eastAsia="Times New Roman"/>
      <w:bCs/>
      <w:i/>
      <w:iCs/>
    </w:rPr>
  </w:style>
  <w:style w:type="paragraph" w:styleId="Heading7">
    <w:name w:val="heading 7"/>
    <w:basedOn w:val="Normal"/>
    <w:next w:val="Normal"/>
    <w:link w:val="Heading7Char"/>
    <w:uiPriority w:val="9"/>
    <w:semiHidden/>
    <w:unhideWhenUsed/>
    <w:qFormat/>
    <w:rsid w:val="00F949CA"/>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F8330A"/>
    <w:rPr>
      <w:rFonts w:ascii="Tahoma" w:hAnsi="Tahoma" w:cs="Tahoma"/>
      <w:sz w:val="16"/>
      <w:szCs w:val="16"/>
    </w:rPr>
  </w:style>
  <w:style w:type="character" w:customStyle="1" w:styleId="BalloonTextChar">
    <w:name w:val="Balloon Text Char"/>
    <w:link w:val="BalloonText"/>
    <w:semiHidden/>
    <w:rsid w:val="00D2195C"/>
    <w:rPr>
      <w:rFonts w:ascii="Tahoma" w:eastAsia="MS PGothic" w:hAnsi="Tahoma" w:cs="Tahoma"/>
      <w:sz w:val="16"/>
      <w:szCs w:val="16"/>
      <w:lang w:val="en-US"/>
    </w:rPr>
  </w:style>
  <w:style w:type="paragraph" w:styleId="Header">
    <w:name w:val="header"/>
    <w:basedOn w:val="Normal"/>
    <w:link w:val="HeaderChar"/>
    <w:uiPriority w:val="99"/>
    <w:unhideWhenUsed/>
    <w:rsid w:val="00D2195C"/>
    <w:pPr>
      <w:tabs>
        <w:tab w:val="center" w:pos="4536"/>
        <w:tab w:val="right" w:pos="9072"/>
      </w:tabs>
    </w:pPr>
  </w:style>
  <w:style w:type="character" w:customStyle="1" w:styleId="HeaderChar">
    <w:name w:val="Header Char"/>
    <w:basedOn w:val="DefaultParagraphFont"/>
    <w:link w:val="Header"/>
    <w:uiPriority w:val="99"/>
    <w:rsid w:val="00D2195C"/>
  </w:style>
  <w:style w:type="paragraph" w:styleId="Footer">
    <w:name w:val="footer"/>
    <w:basedOn w:val="Normal"/>
    <w:link w:val="FooterChar"/>
    <w:uiPriority w:val="99"/>
    <w:unhideWhenUsed/>
    <w:rsid w:val="00D2195C"/>
    <w:pPr>
      <w:tabs>
        <w:tab w:val="center" w:pos="4536"/>
        <w:tab w:val="right" w:pos="9072"/>
      </w:tabs>
    </w:pPr>
  </w:style>
  <w:style w:type="character" w:customStyle="1" w:styleId="FooterChar">
    <w:name w:val="Footer Char"/>
    <w:basedOn w:val="DefaultParagraphFont"/>
    <w:link w:val="Footer"/>
    <w:uiPriority w:val="99"/>
    <w:rsid w:val="00D2195C"/>
  </w:style>
  <w:style w:type="paragraph" w:styleId="NoSpacing">
    <w:name w:val="No Spacing"/>
    <w:uiPriority w:val="1"/>
    <w:rsid w:val="00D2195C"/>
    <w:rPr>
      <w:sz w:val="22"/>
      <w:szCs w:val="22"/>
    </w:rPr>
  </w:style>
  <w:style w:type="paragraph" w:styleId="ListParagraph">
    <w:name w:val="List Paragraph"/>
    <w:basedOn w:val="Normal"/>
    <w:uiPriority w:val="34"/>
    <w:rsid w:val="0094128A"/>
    <w:pPr>
      <w:tabs>
        <w:tab w:val="left" w:pos="284"/>
        <w:tab w:val="left" w:pos="567"/>
        <w:tab w:val="left" w:pos="851"/>
      </w:tabs>
      <w:ind w:left="720"/>
      <w:contextualSpacing/>
    </w:pPr>
  </w:style>
  <w:style w:type="paragraph" w:styleId="Subtitle">
    <w:name w:val="Subtitle"/>
    <w:aliases w:val="caption"/>
    <w:basedOn w:val="Normal"/>
    <w:next w:val="Normal"/>
    <w:link w:val="SubtitleChar"/>
    <w:uiPriority w:val="11"/>
    <w:qFormat/>
    <w:rsid w:val="00BB5298"/>
    <w:pPr>
      <w:numPr>
        <w:ilvl w:val="1"/>
      </w:numPr>
      <w:spacing w:before="120" w:after="120"/>
    </w:pPr>
    <w:rPr>
      <w:rFonts w:eastAsia="Times New Roman"/>
      <w:b/>
      <w:iCs/>
      <w:color w:val="000000"/>
      <w:sz w:val="16"/>
      <w:szCs w:val="24"/>
    </w:rPr>
  </w:style>
  <w:style w:type="character" w:customStyle="1" w:styleId="SubtitleChar">
    <w:name w:val="Subtitle Char"/>
    <w:aliases w:val="caption Char"/>
    <w:link w:val="Subtitle"/>
    <w:uiPriority w:val="11"/>
    <w:rsid w:val="00BB5298"/>
    <w:rPr>
      <w:rFonts w:ascii="Arial" w:eastAsia="MS PGothic" w:hAnsi="Arial"/>
      <w:b/>
      <w:iCs/>
      <w:color w:val="000000"/>
      <w:sz w:val="16"/>
      <w:szCs w:val="24"/>
      <w:lang w:eastAsia="ja-JP"/>
    </w:rPr>
  </w:style>
  <w:style w:type="character" w:customStyle="1" w:styleId="Heading1Char">
    <w:name w:val="Heading 1 Char"/>
    <w:link w:val="Heading1"/>
    <w:uiPriority w:val="9"/>
    <w:rsid w:val="001005CA"/>
    <w:rPr>
      <w:rFonts w:ascii="Arial" w:eastAsia="MS PGothic" w:hAnsi="Arial"/>
      <w:b/>
      <w:bCs/>
      <w:caps/>
      <w:szCs w:val="28"/>
      <w:lang w:eastAsia="ja-JP"/>
    </w:rPr>
  </w:style>
  <w:style w:type="character" w:customStyle="1" w:styleId="Heading2Char">
    <w:name w:val="Heading 2 Char"/>
    <w:link w:val="Heading2"/>
    <w:uiPriority w:val="9"/>
    <w:rsid w:val="001005CA"/>
    <w:rPr>
      <w:rFonts w:ascii="Arial" w:eastAsia="MS PGothic" w:hAnsi="Arial"/>
      <w:b/>
      <w:bCs/>
      <w:szCs w:val="26"/>
      <w:lang w:eastAsia="ja-JP"/>
    </w:rPr>
  </w:style>
  <w:style w:type="character" w:customStyle="1" w:styleId="Heading3Char">
    <w:name w:val="Heading 3 Char"/>
    <w:link w:val="Heading3"/>
    <w:uiPriority w:val="9"/>
    <w:rsid w:val="001005CA"/>
    <w:rPr>
      <w:rFonts w:ascii="Arial" w:eastAsia="MS PGothic" w:hAnsi="Arial"/>
      <w:b/>
      <w:bCs/>
      <w:i/>
      <w:szCs w:val="22"/>
      <w:lang w:eastAsia="ja-JP"/>
    </w:rPr>
  </w:style>
  <w:style w:type="paragraph" w:customStyle="1" w:styleId="TOC">
    <w:name w:val="TOC"/>
    <w:basedOn w:val="Normal"/>
    <w:rsid w:val="00F42D26"/>
    <w:pPr>
      <w:spacing w:before="960" w:after="240"/>
    </w:pPr>
    <w:rPr>
      <w:rFonts w:cs="Arial"/>
      <w:b/>
      <w:caps/>
      <w:sz w:val="32"/>
      <w:szCs w:val="40"/>
    </w:rPr>
  </w:style>
  <w:style w:type="character" w:customStyle="1" w:styleId="Heading4Char">
    <w:name w:val="Heading 4 Char"/>
    <w:link w:val="Heading4"/>
    <w:uiPriority w:val="9"/>
    <w:rsid w:val="001005CA"/>
    <w:rPr>
      <w:rFonts w:ascii="Arial" w:eastAsia="MS PGothic" w:hAnsi="Arial"/>
      <w:bCs/>
      <w:i/>
      <w:iCs/>
      <w:szCs w:val="22"/>
      <w:lang w:eastAsia="ja-JP"/>
    </w:rPr>
  </w:style>
  <w:style w:type="paragraph" w:styleId="TOC1">
    <w:name w:val="toc 1"/>
    <w:basedOn w:val="Normal"/>
    <w:next w:val="Normal"/>
    <w:autoRedefine/>
    <w:uiPriority w:val="39"/>
    <w:unhideWhenUsed/>
    <w:rsid w:val="00571554"/>
    <w:pPr>
      <w:tabs>
        <w:tab w:val="right" w:leader="dot" w:pos="9923"/>
      </w:tabs>
      <w:spacing w:before="120" w:after="60"/>
    </w:pPr>
    <w:rPr>
      <w:b/>
      <w:caps/>
    </w:rPr>
  </w:style>
  <w:style w:type="paragraph" w:styleId="TOC2">
    <w:name w:val="toc 2"/>
    <w:basedOn w:val="Normal"/>
    <w:next w:val="Normal"/>
    <w:autoRedefine/>
    <w:uiPriority w:val="39"/>
    <w:unhideWhenUsed/>
    <w:rsid w:val="00571554"/>
    <w:pPr>
      <w:tabs>
        <w:tab w:val="right" w:leader="dot" w:pos="9923"/>
      </w:tabs>
      <w:spacing w:before="60" w:after="60"/>
    </w:pPr>
    <w:rPr>
      <w:b/>
      <w:noProof/>
    </w:rPr>
  </w:style>
  <w:style w:type="paragraph" w:styleId="TOC3">
    <w:name w:val="toc 3"/>
    <w:basedOn w:val="Normal"/>
    <w:next w:val="Normal"/>
    <w:autoRedefine/>
    <w:uiPriority w:val="39"/>
    <w:unhideWhenUsed/>
    <w:rsid w:val="008A35DE"/>
    <w:pPr>
      <w:tabs>
        <w:tab w:val="right" w:leader="dot" w:pos="9923"/>
      </w:tabs>
      <w:spacing w:before="60" w:after="60"/>
    </w:pPr>
    <w:rPr>
      <w:b/>
      <w:i/>
    </w:rPr>
  </w:style>
  <w:style w:type="character" w:styleId="Hyperlink">
    <w:name w:val="Hyperlink"/>
    <w:uiPriority w:val="99"/>
    <w:unhideWhenUsed/>
    <w:rsid w:val="00F949CA"/>
    <w:rPr>
      <w:color w:val="5B9BD5" w:themeColor="accent5"/>
      <w:u w:val="single"/>
    </w:rPr>
  </w:style>
  <w:style w:type="table" w:styleId="TableGrid">
    <w:name w:val="Table Grid"/>
    <w:basedOn w:val="TableNormal"/>
    <w:uiPriority w:val="59"/>
    <w:rsid w:val="00052E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rsid w:val="00BD253E"/>
    <w:pPr>
      <w:spacing w:after="200"/>
    </w:pPr>
    <w:rPr>
      <w:i/>
      <w:iCs/>
      <w:color w:val="CCCCCC"/>
      <w:sz w:val="18"/>
      <w:szCs w:val="18"/>
    </w:rPr>
  </w:style>
  <w:style w:type="paragraph" w:customStyle="1" w:styleId="CoverSubtitle">
    <w:name w:val="_Cover_Subtitle"/>
    <w:basedOn w:val="Normal"/>
    <w:link w:val="CoverSubtitleChar"/>
    <w:qFormat/>
    <w:rsid w:val="00A4186C"/>
    <w:pPr>
      <w:spacing w:after="400"/>
    </w:pPr>
    <w:rPr>
      <w:rFonts w:cs="Arial"/>
      <w:sz w:val="36"/>
      <w:szCs w:val="52"/>
    </w:rPr>
  </w:style>
  <w:style w:type="paragraph" w:customStyle="1" w:styleId="BodyCopy">
    <w:name w:val="BodyCopy"/>
    <w:basedOn w:val="Normal"/>
    <w:link w:val="BodyCopyChar"/>
    <w:qFormat/>
    <w:rsid w:val="001005CA"/>
    <w:pPr>
      <w:spacing w:before="120"/>
    </w:pPr>
  </w:style>
  <w:style w:type="paragraph" w:customStyle="1" w:styleId="Copyright">
    <w:name w:val="Copyright"/>
    <w:basedOn w:val="Normal"/>
    <w:uiPriority w:val="99"/>
    <w:rsid w:val="00770556"/>
    <w:pPr>
      <w:keepLines/>
      <w:tabs>
        <w:tab w:val="left" w:pos="85"/>
      </w:tabs>
      <w:suppressAutoHyphens/>
      <w:autoSpaceDE w:val="0"/>
      <w:autoSpaceDN w:val="0"/>
      <w:adjustRightInd w:val="0"/>
      <w:spacing w:after="85" w:line="140" w:lineRule="atLeast"/>
      <w:textAlignment w:val="center"/>
    </w:pPr>
    <w:rPr>
      <w:rFonts w:cs="SAP Sans 2007 Light"/>
      <w:color w:val="000000"/>
      <w:sz w:val="11"/>
      <w:szCs w:val="11"/>
    </w:rPr>
  </w:style>
  <w:style w:type="numbering" w:customStyle="1" w:styleId="Style2">
    <w:name w:val="Style2"/>
    <w:uiPriority w:val="99"/>
    <w:rsid w:val="00336E2E"/>
    <w:pPr>
      <w:numPr>
        <w:numId w:val="12"/>
      </w:numPr>
    </w:pPr>
  </w:style>
  <w:style w:type="paragraph" w:customStyle="1" w:styleId="Bullet1">
    <w:name w:val="Bullet_1"/>
    <w:basedOn w:val="ListParagraph"/>
    <w:qFormat/>
    <w:rsid w:val="005E0714"/>
    <w:pPr>
      <w:numPr>
        <w:numId w:val="14"/>
      </w:numPr>
      <w:spacing w:before="20"/>
      <w:contextualSpacing w:val="0"/>
    </w:pPr>
  </w:style>
  <w:style w:type="paragraph" w:customStyle="1" w:styleId="Bullet2">
    <w:name w:val="Bullet_2"/>
    <w:basedOn w:val="ListParagraph"/>
    <w:qFormat/>
    <w:rsid w:val="005E0714"/>
    <w:pPr>
      <w:numPr>
        <w:ilvl w:val="1"/>
        <w:numId w:val="14"/>
      </w:numPr>
      <w:spacing w:before="20"/>
      <w:ind w:left="568" w:hanging="284"/>
      <w:contextualSpacing w:val="0"/>
    </w:pPr>
  </w:style>
  <w:style w:type="paragraph" w:customStyle="1" w:styleId="Bullet3">
    <w:name w:val="Bullet_3"/>
    <w:basedOn w:val="ListParagraph"/>
    <w:qFormat/>
    <w:rsid w:val="00591D6A"/>
    <w:pPr>
      <w:numPr>
        <w:ilvl w:val="2"/>
        <w:numId w:val="14"/>
      </w:numPr>
      <w:spacing w:before="20"/>
      <w:ind w:left="851" w:hanging="284"/>
      <w:contextualSpacing w:val="0"/>
    </w:pPr>
  </w:style>
  <w:style w:type="numbering" w:customStyle="1" w:styleId="Style1">
    <w:name w:val="Style1"/>
    <w:uiPriority w:val="99"/>
    <w:rsid w:val="00E63D7B"/>
    <w:pPr>
      <w:numPr>
        <w:numId w:val="5"/>
      </w:numPr>
    </w:pPr>
  </w:style>
  <w:style w:type="paragraph" w:customStyle="1" w:styleId="GraphicBodyCopy">
    <w:name w:val="Graphic_BodyCopy"/>
    <w:basedOn w:val="Normal"/>
    <w:rsid w:val="0094128A"/>
    <w:pPr>
      <w:spacing w:line="260" w:lineRule="exact"/>
    </w:pPr>
    <w:rPr>
      <w:rFonts w:eastAsia="Times New Roman"/>
      <w:sz w:val="16"/>
      <w:szCs w:val="16"/>
    </w:rPr>
  </w:style>
  <w:style w:type="paragraph" w:customStyle="1" w:styleId="GraphicBullet1">
    <w:name w:val="Graphic_Bullet_1"/>
    <w:basedOn w:val="Bullet1"/>
    <w:rsid w:val="0094128A"/>
    <w:pPr>
      <w:numPr>
        <w:numId w:val="0"/>
      </w:numPr>
    </w:pPr>
    <w:rPr>
      <w:sz w:val="16"/>
      <w:szCs w:val="16"/>
    </w:rPr>
  </w:style>
  <w:style w:type="paragraph" w:customStyle="1" w:styleId="GraphicHeadline">
    <w:name w:val="Graphic_Headline"/>
    <w:basedOn w:val="GraphicBodyCopy"/>
    <w:rsid w:val="002F4CC0"/>
    <w:rPr>
      <w:b/>
    </w:rPr>
  </w:style>
  <w:style w:type="paragraph" w:customStyle="1" w:styleId="Introduction">
    <w:name w:val="Introduction"/>
    <w:basedOn w:val="Normal"/>
    <w:next w:val="Normal"/>
    <w:qFormat/>
    <w:rsid w:val="008C7B9C"/>
    <w:pPr>
      <w:spacing w:after="120" w:line="300" w:lineRule="exact"/>
    </w:pPr>
    <w:rPr>
      <w:rFonts w:eastAsia="Times New Roman"/>
      <w:color w:val="666666"/>
      <w:szCs w:val="20"/>
      <w:lang w:val="en-GB"/>
    </w:rPr>
  </w:style>
  <w:style w:type="paragraph" w:customStyle="1" w:styleId="TableText">
    <w:name w:val="Table_Text"/>
    <w:basedOn w:val="Normal"/>
    <w:qFormat/>
    <w:rsid w:val="000653F9"/>
    <w:rPr>
      <w:sz w:val="18"/>
    </w:rPr>
  </w:style>
  <w:style w:type="paragraph" w:customStyle="1" w:styleId="TableBullet">
    <w:name w:val="Table_Bullet"/>
    <w:basedOn w:val="GraphicBullet1"/>
    <w:qFormat/>
    <w:rsid w:val="008C7B9C"/>
    <w:pPr>
      <w:spacing w:before="0"/>
    </w:pPr>
    <w:rPr>
      <w:sz w:val="18"/>
      <w:szCs w:val="20"/>
    </w:rPr>
  </w:style>
  <w:style w:type="paragraph" w:customStyle="1" w:styleId="TableSubheadline">
    <w:name w:val="Table_Subheadline"/>
    <w:basedOn w:val="Normal"/>
    <w:qFormat/>
    <w:rsid w:val="009F5500"/>
    <w:pPr>
      <w:keepNext/>
    </w:pPr>
    <w:rPr>
      <w:color w:val="000000"/>
    </w:rPr>
  </w:style>
  <w:style w:type="numbering" w:customStyle="1" w:styleId="Style3">
    <w:name w:val="Style3"/>
    <w:uiPriority w:val="99"/>
    <w:rsid w:val="00336E2E"/>
    <w:pPr>
      <w:numPr>
        <w:numId w:val="14"/>
      </w:numPr>
    </w:pPr>
  </w:style>
  <w:style w:type="paragraph" w:customStyle="1" w:styleId="TableHeadline">
    <w:name w:val="Table_Headline"/>
    <w:basedOn w:val="Normal"/>
    <w:qFormat/>
    <w:rsid w:val="009F5500"/>
    <w:pPr>
      <w:keepNext/>
    </w:pPr>
    <w:rPr>
      <w:b/>
    </w:rPr>
  </w:style>
  <w:style w:type="paragraph" w:customStyle="1" w:styleId="99Copyright">
    <w:name w:val="99_Copyright"/>
    <w:basedOn w:val="Normal"/>
    <w:uiPriority w:val="99"/>
    <w:rsid w:val="001237CC"/>
    <w:pPr>
      <w:keepLines/>
      <w:tabs>
        <w:tab w:val="left" w:pos="85"/>
      </w:tabs>
      <w:suppressAutoHyphens/>
      <w:autoSpaceDE w:val="0"/>
      <w:autoSpaceDN w:val="0"/>
      <w:adjustRightInd w:val="0"/>
      <w:spacing w:after="85" w:line="140" w:lineRule="atLeast"/>
      <w:textAlignment w:val="center"/>
    </w:pPr>
    <w:rPr>
      <w:rFonts w:ascii="SAP Sans 2007 Light" w:hAnsi="SAP Sans 2007 Light" w:cs="SAP Sans 2007 Light"/>
      <w:color w:val="000000"/>
      <w:sz w:val="11"/>
      <w:szCs w:val="11"/>
    </w:rPr>
  </w:style>
  <w:style w:type="paragraph" w:styleId="TOC4">
    <w:name w:val="toc 4"/>
    <w:basedOn w:val="Normal"/>
    <w:next w:val="Normal"/>
    <w:autoRedefine/>
    <w:uiPriority w:val="39"/>
    <w:unhideWhenUsed/>
    <w:rsid w:val="008A35DE"/>
    <w:pPr>
      <w:tabs>
        <w:tab w:val="right" w:leader="dot" w:pos="9923"/>
      </w:tabs>
      <w:spacing w:before="60" w:after="60"/>
    </w:pPr>
    <w:rPr>
      <w:i/>
    </w:rPr>
  </w:style>
  <w:style w:type="paragraph" w:customStyle="1" w:styleId="CoverTitle">
    <w:name w:val="_Cover_Title"/>
    <w:basedOn w:val="Normal"/>
    <w:qFormat/>
    <w:rsid w:val="002A3447"/>
    <w:pPr>
      <w:spacing w:before="440"/>
      <w:contextualSpacing/>
    </w:pPr>
    <w:rPr>
      <w:rFonts w:eastAsia="Times New Roman"/>
      <w:b/>
      <w:kern w:val="28"/>
      <w:sz w:val="40"/>
      <w:szCs w:val="52"/>
    </w:rPr>
  </w:style>
  <w:style w:type="paragraph" w:customStyle="1" w:styleId="Copyrightdeutsch">
    <w:name w:val="Copyright_deutsch"/>
    <w:rsid w:val="00A7249A"/>
    <w:rPr>
      <w:rFonts w:ascii="SAPFolioLight" w:hAnsi="SAPFolioLight"/>
      <w:sz w:val="18"/>
      <w:lang w:val="en-GB"/>
    </w:rPr>
  </w:style>
  <w:style w:type="paragraph" w:styleId="NormalWeb">
    <w:name w:val="Normal (Web)"/>
    <w:basedOn w:val="Normal"/>
    <w:unhideWhenUsed/>
    <w:rsid w:val="00A7249A"/>
    <w:pPr>
      <w:spacing w:before="100" w:beforeAutospacing="1" w:after="100" w:afterAutospacing="1"/>
    </w:pPr>
    <w:rPr>
      <w:rFonts w:ascii="Times New Roman" w:hAnsi="Times New Roman"/>
      <w:sz w:val="24"/>
      <w:szCs w:val="24"/>
    </w:rPr>
  </w:style>
  <w:style w:type="paragraph" w:customStyle="1" w:styleId="99Copyright0">
    <w:name w:val="// 99_Copyright"/>
    <w:basedOn w:val="Normal"/>
    <w:uiPriority w:val="99"/>
    <w:rsid w:val="002F4CC0"/>
    <w:pPr>
      <w:keepLines/>
      <w:tabs>
        <w:tab w:val="left" w:pos="85"/>
      </w:tabs>
      <w:suppressAutoHyphens/>
      <w:autoSpaceDE w:val="0"/>
      <w:autoSpaceDN w:val="0"/>
      <w:adjustRightInd w:val="0"/>
      <w:spacing w:after="85" w:line="120" w:lineRule="atLeast"/>
      <w:textAlignment w:val="center"/>
    </w:pPr>
    <w:rPr>
      <w:rFonts w:ascii="BentonSans Book" w:hAnsi="BentonSans Book" w:cs="BentonSans Book"/>
      <w:color w:val="000000"/>
      <w:sz w:val="10"/>
      <w:szCs w:val="10"/>
    </w:rPr>
  </w:style>
  <w:style w:type="character" w:styleId="FollowedHyperlink">
    <w:name w:val="FollowedHyperlink"/>
    <w:uiPriority w:val="99"/>
    <w:semiHidden/>
    <w:unhideWhenUsed/>
    <w:rsid w:val="00CF5DA1"/>
    <w:rPr>
      <w:color w:val="008FD3"/>
      <w:u w:val="single"/>
    </w:rPr>
  </w:style>
  <w:style w:type="paragraph" w:customStyle="1" w:styleId="99Copyright1">
    <w:name w:val="* // 99_Copyright"/>
    <w:basedOn w:val="Normal"/>
    <w:uiPriority w:val="99"/>
    <w:rsid w:val="006A5036"/>
    <w:pPr>
      <w:keepLines/>
      <w:tabs>
        <w:tab w:val="left" w:pos="85"/>
      </w:tabs>
      <w:suppressAutoHyphens/>
      <w:autoSpaceDE w:val="0"/>
      <w:autoSpaceDN w:val="0"/>
      <w:adjustRightInd w:val="0"/>
      <w:spacing w:after="180" w:line="300" w:lineRule="atLeast"/>
      <w:textAlignment w:val="center"/>
    </w:pPr>
    <w:rPr>
      <w:rFonts w:ascii="BentonSans Book" w:hAnsi="BentonSans Book" w:cs="BentonSans Book"/>
      <w:color w:val="000000"/>
      <w:sz w:val="22"/>
    </w:rPr>
  </w:style>
  <w:style w:type="paragraph" w:styleId="PlainText">
    <w:name w:val="Plain Text"/>
    <w:basedOn w:val="Normal"/>
    <w:link w:val="PlainTextChar"/>
    <w:uiPriority w:val="99"/>
    <w:unhideWhenUsed/>
    <w:rsid w:val="00FA0EBD"/>
    <w:rPr>
      <w:rFonts w:ascii="Calibri" w:hAnsi="Calibri"/>
      <w:sz w:val="22"/>
      <w:szCs w:val="21"/>
    </w:rPr>
  </w:style>
  <w:style w:type="character" w:customStyle="1" w:styleId="PlainTextChar">
    <w:name w:val="Plain Text Char"/>
    <w:link w:val="PlainText"/>
    <w:uiPriority w:val="99"/>
    <w:rsid w:val="00FA0EBD"/>
    <w:rPr>
      <w:rFonts w:eastAsia="Times New Roman"/>
      <w:sz w:val="22"/>
      <w:szCs w:val="21"/>
      <w:lang w:val="en-US" w:eastAsia="ja-JP"/>
    </w:rPr>
  </w:style>
  <w:style w:type="paragraph" w:customStyle="1" w:styleId="ConfidentialStatus">
    <w:name w:val="ConfidentialStatus"/>
    <w:basedOn w:val="CoverSubtitle"/>
    <w:link w:val="ConfidentialStatusChar"/>
    <w:rsid w:val="002A3447"/>
    <w:pPr>
      <w:spacing w:before="240" w:after="0"/>
    </w:pPr>
    <w:rPr>
      <w:color w:val="999999"/>
      <w:sz w:val="24"/>
      <w:szCs w:val="24"/>
    </w:rPr>
  </w:style>
  <w:style w:type="character" w:customStyle="1" w:styleId="CoverSubtitleChar">
    <w:name w:val="_Cover_Subtitle Char"/>
    <w:link w:val="CoverSubtitle"/>
    <w:rsid w:val="00A4186C"/>
    <w:rPr>
      <w:rFonts w:ascii="Arial" w:eastAsia="MS PGothic" w:hAnsi="Arial" w:cs="Arial"/>
      <w:sz w:val="36"/>
      <w:szCs w:val="52"/>
      <w:lang w:val="en-US" w:eastAsia="ja-JP"/>
    </w:rPr>
  </w:style>
  <w:style w:type="character" w:customStyle="1" w:styleId="ConfidentialStatusChar">
    <w:name w:val="ConfidentialStatus Char"/>
    <w:link w:val="ConfidentialStatus"/>
    <w:rsid w:val="002A3447"/>
    <w:rPr>
      <w:rFonts w:ascii="Arial" w:eastAsia="MS PGothic" w:hAnsi="Arial" w:cs="Arial"/>
      <w:color w:val="999999"/>
      <w:sz w:val="24"/>
      <w:szCs w:val="24"/>
      <w:lang w:val="en-US" w:eastAsia="ja-JP"/>
    </w:rPr>
  </w:style>
  <w:style w:type="paragraph" w:customStyle="1" w:styleId="Spacetop">
    <w:name w:val="Space_top"/>
    <w:basedOn w:val="Heading2"/>
    <w:link w:val="SpacetopChar"/>
    <w:qFormat/>
    <w:rsid w:val="008E15C1"/>
    <w:pPr>
      <w:spacing w:before="0"/>
    </w:pPr>
    <w:rPr>
      <w:lang w:val="fr-FR"/>
    </w:rPr>
  </w:style>
  <w:style w:type="paragraph" w:customStyle="1" w:styleId="Spacebottom">
    <w:name w:val="Space_bottom"/>
    <w:basedOn w:val="Normal"/>
    <w:link w:val="SpacebottomChar"/>
    <w:qFormat/>
    <w:rsid w:val="00403B6F"/>
    <w:pPr>
      <w:spacing w:after="120"/>
    </w:pPr>
  </w:style>
  <w:style w:type="character" w:customStyle="1" w:styleId="SpacetopChar">
    <w:name w:val="Space_top Char"/>
    <w:link w:val="Spacetop"/>
    <w:rsid w:val="008E15C1"/>
    <w:rPr>
      <w:rFonts w:ascii="Arial" w:eastAsia="MS PGothic" w:hAnsi="Arial"/>
      <w:b/>
      <w:bCs/>
      <w:szCs w:val="26"/>
      <w:lang w:val="fr-FR" w:eastAsia="ja-JP"/>
    </w:rPr>
  </w:style>
  <w:style w:type="paragraph" w:customStyle="1" w:styleId="Subject">
    <w:name w:val="Subject"/>
    <w:basedOn w:val="BodyCopy"/>
    <w:link w:val="SubjectChar"/>
    <w:qFormat/>
    <w:rsid w:val="00403B6F"/>
    <w:rPr>
      <w:b/>
    </w:rPr>
  </w:style>
  <w:style w:type="character" w:customStyle="1" w:styleId="SpacebottomChar">
    <w:name w:val="Space_bottom Char"/>
    <w:link w:val="Spacebottom"/>
    <w:rsid w:val="00403B6F"/>
    <w:rPr>
      <w:rFonts w:ascii="Arial" w:eastAsia="MS PGothic" w:hAnsi="Arial"/>
      <w:szCs w:val="22"/>
      <w:lang w:eastAsia="ja-JP"/>
    </w:rPr>
  </w:style>
  <w:style w:type="character" w:customStyle="1" w:styleId="BodyCopyChar">
    <w:name w:val="BodyCopy Char"/>
    <w:link w:val="BodyCopy"/>
    <w:rsid w:val="001005CA"/>
    <w:rPr>
      <w:rFonts w:ascii="Arial" w:eastAsia="MS PGothic" w:hAnsi="Arial"/>
      <w:szCs w:val="22"/>
      <w:lang w:val="en-US" w:eastAsia="ja-JP"/>
    </w:rPr>
  </w:style>
  <w:style w:type="character" w:customStyle="1" w:styleId="SubjectChar">
    <w:name w:val="Subject Char"/>
    <w:link w:val="Subject"/>
    <w:rsid w:val="00403B6F"/>
    <w:rPr>
      <w:rFonts w:ascii="Arial" w:eastAsia="MS PGothic" w:hAnsi="Arial"/>
      <w:b/>
      <w:szCs w:val="22"/>
      <w:lang w:val="en-US" w:eastAsia="ja-JP"/>
    </w:rPr>
  </w:style>
  <w:style w:type="character" w:customStyle="1" w:styleId="apple-converted-space">
    <w:name w:val="apple-converted-space"/>
    <w:basedOn w:val="DefaultParagraphFont"/>
    <w:rsid w:val="00660A08"/>
  </w:style>
  <w:style w:type="character" w:customStyle="1" w:styleId="Heading7Char">
    <w:name w:val="Heading 7 Char"/>
    <w:basedOn w:val="DefaultParagraphFont"/>
    <w:link w:val="Heading7"/>
    <w:uiPriority w:val="9"/>
    <w:semiHidden/>
    <w:rsid w:val="00F949CA"/>
    <w:rPr>
      <w:rFonts w:asciiTheme="majorHAnsi" w:eastAsiaTheme="majorEastAsia" w:hAnsiTheme="majorHAnsi" w:cstheme="majorBidi"/>
      <w:i/>
      <w:iCs/>
      <w:color w:val="1F3763" w:themeColor="accent1" w:themeShade="7F"/>
      <w:szCs w:val="22"/>
      <w:lang w:eastAsia="ja-JP"/>
    </w:rPr>
  </w:style>
  <w:style w:type="character" w:styleId="UnresolvedMention">
    <w:name w:val="Unresolved Mention"/>
    <w:basedOn w:val="DefaultParagraphFont"/>
    <w:uiPriority w:val="99"/>
    <w:semiHidden/>
    <w:unhideWhenUsed/>
    <w:rsid w:val="00F949CA"/>
    <w:rPr>
      <w:color w:val="605E5C"/>
      <w:shd w:val="clear" w:color="auto" w:fill="E1DFDD"/>
    </w:rPr>
  </w:style>
  <w:style w:type="character" w:styleId="CommentReference">
    <w:name w:val="annotation reference"/>
    <w:basedOn w:val="DefaultParagraphFont"/>
    <w:uiPriority w:val="99"/>
    <w:semiHidden/>
    <w:unhideWhenUsed/>
    <w:rsid w:val="001121B8"/>
    <w:rPr>
      <w:sz w:val="16"/>
      <w:szCs w:val="16"/>
    </w:rPr>
  </w:style>
  <w:style w:type="paragraph" w:styleId="CommentText">
    <w:name w:val="annotation text"/>
    <w:basedOn w:val="Normal"/>
    <w:link w:val="CommentTextChar"/>
    <w:autoRedefine/>
    <w:uiPriority w:val="99"/>
    <w:unhideWhenUsed/>
    <w:rsid w:val="00D76858"/>
    <w:rPr>
      <w:szCs w:val="20"/>
    </w:rPr>
  </w:style>
  <w:style w:type="character" w:customStyle="1" w:styleId="CommentTextChar">
    <w:name w:val="Comment Text Char"/>
    <w:basedOn w:val="DefaultParagraphFont"/>
    <w:link w:val="CommentText"/>
    <w:uiPriority w:val="99"/>
    <w:rsid w:val="00D76858"/>
    <w:rPr>
      <w:rFonts w:ascii="Arial" w:eastAsia="MS PGothic" w:hAnsi="Arial"/>
      <w:lang w:val="en-US" w:eastAsia="ja-JP"/>
    </w:rPr>
  </w:style>
  <w:style w:type="paragraph" w:styleId="CommentSubject">
    <w:name w:val="annotation subject"/>
    <w:basedOn w:val="CommentText"/>
    <w:next w:val="CommentText"/>
    <w:link w:val="CommentSubjectChar"/>
    <w:uiPriority w:val="99"/>
    <w:semiHidden/>
    <w:unhideWhenUsed/>
    <w:rsid w:val="001121B8"/>
    <w:rPr>
      <w:b/>
      <w:bCs/>
    </w:rPr>
  </w:style>
  <w:style w:type="character" w:customStyle="1" w:styleId="CommentSubjectChar">
    <w:name w:val="Comment Subject Char"/>
    <w:basedOn w:val="CommentTextChar"/>
    <w:link w:val="CommentSubject"/>
    <w:uiPriority w:val="99"/>
    <w:semiHidden/>
    <w:rsid w:val="001121B8"/>
    <w:rPr>
      <w:rFonts w:ascii="Arial" w:eastAsia="MS PGothic" w:hAnsi="Arial"/>
      <w:b/>
      <w:bCs/>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0656313">
      <w:bodyDiv w:val="1"/>
      <w:marLeft w:val="0"/>
      <w:marRight w:val="0"/>
      <w:marTop w:val="0"/>
      <w:marBottom w:val="0"/>
      <w:divBdr>
        <w:top w:val="none" w:sz="0" w:space="0" w:color="auto"/>
        <w:left w:val="none" w:sz="0" w:space="0" w:color="auto"/>
        <w:bottom w:val="none" w:sz="0" w:space="0" w:color="auto"/>
        <w:right w:val="none" w:sz="0" w:space="0" w:color="auto"/>
      </w:divBdr>
    </w:div>
    <w:div w:id="1583372502">
      <w:bodyDiv w:val="1"/>
      <w:marLeft w:val="0"/>
      <w:marRight w:val="0"/>
      <w:marTop w:val="0"/>
      <w:marBottom w:val="0"/>
      <w:divBdr>
        <w:top w:val="none" w:sz="0" w:space="0" w:color="auto"/>
        <w:left w:val="none" w:sz="0" w:space="0" w:color="auto"/>
        <w:bottom w:val="none" w:sz="0" w:space="0" w:color="auto"/>
        <w:right w:val="none" w:sz="0" w:space="0" w:color="auto"/>
      </w:divBdr>
    </w:div>
    <w:div w:id="191839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veloper.concur.com/manage-apps/go-market-docs/app-center-partner-marketing-toolkit.html" TargetMode="External"/><Relationship Id="rId18" Type="http://schemas.openxmlformats.org/officeDocument/2006/relationships/hyperlink" Target="https://developer.concur.com/manage-apps/go-market-docs/app-center-ux-guidelines-consumer.htm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png"/><Relationship Id="rId7" Type="http://schemas.openxmlformats.org/officeDocument/2006/relationships/settings" Target="settings.xml"/><Relationship Id="rId12" Type="http://schemas.openxmlformats.org/officeDocument/2006/relationships/hyperlink" Target="https://developer.concur.com/manage-apps/go-market-docs/app-center-partner-marketing-toolkit.html" TargetMode="External"/><Relationship Id="rId17" Type="http://schemas.openxmlformats.org/officeDocument/2006/relationships/hyperlink" Target="https://developer.concur.com/manage-apps/go-market-docs/app-center-ux-guidelines-enterprise.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concur@&#8203;info.&#8203;sap.&#8203;com" TargetMode="External"/><Relationship Id="rId20" Type="http://schemas.openxmlformats.org/officeDocument/2006/relationships/hyperlink" Target="https://www.concurtraining.com/customers/tech_pubs/SupportedLanguages-client/SupportedLanguages-client.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veloper.concur.com/manage-apps/go-market-docs/app-center-partner-marketing-toolkit.html"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eveloper.concur.com/manage-apps/go-market-docs/app-center-lead-submission-process.html"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concurtraining.com/customers/tech_pubs/SupportedLanguages-client/SupportedLanguages-client.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veloper.concur.com/manage-apps/go-market-docs/app-center-partner-marketing-toolkit.html" TargetMode="External"/><Relationship Id="rId22" Type="http://schemas.openxmlformats.org/officeDocument/2006/relationships/image" Target="media/image2.png"/></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MS PGothic"/>
        <a:cs typeface=""/>
      </a:majorFont>
      <a:minorFont>
        <a:latin typeface="Calibri"/>
        <a:ea typeface="MS PGothic"/>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708FD96D79B24489836F8EC3B21DB4" ma:contentTypeVersion="22" ma:contentTypeDescription="Create a new document." ma:contentTypeScope="" ma:versionID="a061f4d16ce546283c91a523c0b5be83">
  <xsd:schema xmlns:xsd="http://www.w3.org/2001/XMLSchema" xmlns:xs="http://www.w3.org/2001/XMLSchema" xmlns:p="http://schemas.microsoft.com/office/2006/metadata/properties" xmlns:ns1="http://schemas.microsoft.com/sharepoint/v3" xmlns:ns2="c7cb91e4-c096-4f45-aba5-1afcb4676264" xmlns:ns3="150d9eb3-d959-4dcc-99c2-eca4104d0232" targetNamespace="http://schemas.microsoft.com/office/2006/metadata/properties" ma:root="true" ma:fieldsID="9083c69ed4247c29da4f2975f0a754fe" ns1:_="" ns2:_="" ns3:_="">
    <xsd:import namespace="http://schemas.microsoft.com/sharepoint/v3"/>
    <xsd:import namespace="c7cb91e4-c096-4f45-aba5-1afcb4676264"/>
    <xsd:import namespace="150d9eb3-d959-4dcc-99c2-eca4104d023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SupportingAssets" minOccurs="0"/>
                <xsd:element ref="ns1:_ip_UnifiedCompliancePolicyProperties" minOccurs="0"/>
                <xsd:element ref="ns1:_ip_UnifiedCompliancePolicyUIAction"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7" nillable="true" ma:displayName="Unified Compliance Policy Properties" ma:hidden="true" ma:internalName="_ip_UnifiedCompliancePolicyProperties">
      <xsd:simpleType>
        <xsd:restriction base="dms:Note"/>
      </xsd:simpleType>
    </xsd:element>
    <xsd:element name="_ip_UnifiedCompliancePolicyUIAction" ma:index="2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7cb91e4-c096-4f45-aba5-1afcb46762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7b3fb9d-ee0a-40a8-bd42-4026b75186d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SupportingAssets" ma:index="26" nillable="true" ma:displayName="Content" ma:format="Dropdown" ma:internalName="SupportingAssets">
      <xsd:complexType>
        <xsd:complexContent>
          <xsd:extension base="dms:MultiChoiceFillIn">
            <xsd:sequence>
              <xsd:element name="Value" maxOccurs="unbounded" minOccurs="0" nillable="true">
                <xsd:simpleType>
                  <xsd:union memberTypes="dms:Text">
                    <xsd:simpleType>
                      <xsd:restriction base="dms:Choice">
                        <xsd:enumeration value="Social Cards"/>
                        <xsd:enumeration value="Social Copy"/>
                        <xsd:enumeration value="Email Copy"/>
                      </xsd:restriction>
                    </xsd:simpleType>
                  </xsd:union>
                </xsd:simpleType>
              </xsd:element>
            </xsd:sequence>
          </xsd:extension>
        </xsd:complexContent>
      </xsd:complexType>
    </xsd:element>
    <xsd:element name="MediaServiceBillingMetadata" ma:index="29"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50d9eb3-d959-4dcc-99c2-eca4104d023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4f2a991-b8a9-4fba-b527-61dc2e5e86ee}" ma:internalName="TaxCatchAll" ma:showField="CatchAllData" ma:web="150d9eb3-d959-4dcc-99c2-eca4104d023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c7cb91e4-c096-4f45-aba5-1afcb4676264">
      <Terms xmlns="http://schemas.microsoft.com/office/infopath/2007/PartnerControls"/>
    </lcf76f155ced4ddcb4097134ff3c332f>
    <SupportingAssets xmlns="c7cb91e4-c096-4f45-aba5-1afcb4676264" xsi:nil="true"/>
    <TaxCatchAll xmlns="150d9eb3-d959-4dcc-99c2-eca4104d023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47C0A1-D7E1-43E4-BF04-F89A90B658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7cb91e4-c096-4f45-aba5-1afcb4676264"/>
    <ds:schemaRef ds:uri="150d9eb3-d959-4dcc-99c2-eca4104d02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669C11-17BF-7C41-AB8E-AE662521242D}">
  <ds:schemaRefs>
    <ds:schemaRef ds:uri="http://schemas.openxmlformats.org/officeDocument/2006/bibliography"/>
  </ds:schemaRefs>
</ds:datastoreItem>
</file>

<file path=customXml/itemProps3.xml><?xml version="1.0" encoding="utf-8"?>
<ds:datastoreItem xmlns:ds="http://schemas.openxmlformats.org/officeDocument/2006/customXml" ds:itemID="{B3784F2B-0403-48EB-8628-EAF13EB090C5}">
  <ds:schemaRefs>
    <ds:schemaRef ds:uri="http://schemas.microsoft.com/office/2006/metadata/properties"/>
    <ds:schemaRef ds:uri="http://schemas.microsoft.com/office/infopath/2007/PartnerControls"/>
    <ds:schemaRef ds:uri="http://schemas.microsoft.com/sharepoint/v3"/>
    <ds:schemaRef ds:uri="c7cb91e4-c096-4f45-aba5-1afcb4676264"/>
    <ds:schemaRef ds:uri="150d9eb3-d959-4dcc-99c2-eca4104d0232"/>
  </ds:schemaRefs>
</ds:datastoreItem>
</file>

<file path=customXml/itemProps4.xml><?xml version="1.0" encoding="utf-8"?>
<ds:datastoreItem xmlns:ds="http://schemas.openxmlformats.org/officeDocument/2006/customXml" ds:itemID="{6529B7FF-0BBE-492A-837B-F76F02654A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991</Words>
  <Characters>5655</Characters>
  <Application>Microsoft Office Word</Application>
  <DocSecurity>0</DocSecurity>
  <Lines>47</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SAP</Company>
  <LinksUpToDate>false</LinksUpToDate>
  <CharactersWithSpaces>6633</CharactersWithSpaces>
  <SharedDoc>false</SharedDoc>
  <HLinks>
    <vt:vector size="60" baseType="variant">
      <vt:variant>
        <vt:i4>2490480</vt:i4>
      </vt:variant>
      <vt:variant>
        <vt:i4>51</vt:i4>
      </vt:variant>
      <vt:variant>
        <vt:i4>0</vt:i4>
      </vt:variant>
      <vt:variant>
        <vt:i4>5</vt:i4>
      </vt:variant>
      <vt:variant>
        <vt:lpwstr>http://www.sap.com/</vt:lpwstr>
      </vt:variant>
      <vt:variant>
        <vt:lpwstr/>
      </vt:variant>
      <vt:variant>
        <vt:i4>1179697</vt:i4>
      </vt:variant>
      <vt:variant>
        <vt:i4>44</vt:i4>
      </vt:variant>
      <vt:variant>
        <vt:i4>0</vt:i4>
      </vt:variant>
      <vt:variant>
        <vt:i4>5</vt:i4>
      </vt:variant>
      <vt:variant>
        <vt:lpwstr/>
      </vt:variant>
      <vt:variant>
        <vt:lpwstr>_Toc470004569</vt:lpwstr>
      </vt:variant>
      <vt:variant>
        <vt:i4>1179697</vt:i4>
      </vt:variant>
      <vt:variant>
        <vt:i4>38</vt:i4>
      </vt:variant>
      <vt:variant>
        <vt:i4>0</vt:i4>
      </vt:variant>
      <vt:variant>
        <vt:i4>5</vt:i4>
      </vt:variant>
      <vt:variant>
        <vt:lpwstr/>
      </vt:variant>
      <vt:variant>
        <vt:lpwstr>_Toc470004567</vt:lpwstr>
      </vt:variant>
      <vt:variant>
        <vt:i4>1179697</vt:i4>
      </vt:variant>
      <vt:variant>
        <vt:i4>32</vt:i4>
      </vt:variant>
      <vt:variant>
        <vt:i4>0</vt:i4>
      </vt:variant>
      <vt:variant>
        <vt:i4>5</vt:i4>
      </vt:variant>
      <vt:variant>
        <vt:lpwstr/>
      </vt:variant>
      <vt:variant>
        <vt:lpwstr>_Toc470004566</vt:lpwstr>
      </vt:variant>
      <vt:variant>
        <vt:i4>1179697</vt:i4>
      </vt:variant>
      <vt:variant>
        <vt:i4>26</vt:i4>
      </vt:variant>
      <vt:variant>
        <vt:i4>0</vt:i4>
      </vt:variant>
      <vt:variant>
        <vt:i4>5</vt:i4>
      </vt:variant>
      <vt:variant>
        <vt:lpwstr/>
      </vt:variant>
      <vt:variant>
        <vt:lpwstr>_Toc470004565</vt:lpwstr>
      </vt:variant>
      <vt:variant>
        <vt:i4>1179697</vt:i4>
      </vt:variant>
      <vt:variant>
        <vt:i4>20</vt:i4>
      </vt:variant>
      <vt:variant>
        <vt:i4>0</vt:i4>
      </vt:variant>
      <vt:variant>
        <vt:i4>5</vt:i4>
      </vt:variant>
      <vt:variant>
        <vt:lpwstr/>
      </vt:variant>
      <vt:variant>
        <vt:lpwstr>_Toc470004564</vt:lpwstr>
      </vt:variant>
      <vt:variant>
        <vt:i4>1179697</vt:i4>
      </vt:variant>
      <vt:variant>
        <vt:i4>14</vt:i4>
      </vt:variant>
      <vt:variant>
        <vt:i4>0</vt:i4>
      </vt:variant>
      <vt:variant>
        <vt:i4>5</vt:i4>
      </vt:variant>
      <vt:variant>
        <vt:lpwstr/>
      </vt:variant>
      <vt:variant>
        <vt:lpwstr>_Toc470004563</vt:lpwstr>
      </vt:variant>
      <vt:variant>
        <vt:i4>1179697</vt:i4>
      </vt:variant>
      <vt:variant>
        <vt:i4>8</vt:i4>
      </vt:variant>
      <vt:variant>
        <vt:i4>0</vt:i4>
      </vt:variant>
      <vt:variant>
        <vt:i4>5</vt:i4>
      </vt:variant>
      <vt:variant>
        <vt:lpwstr/>
      </vt:variant>
      <vt:variant>
        <vt:lpwstr>_Toc470004562</vt:lpwstr>
      </vt:variant>
      <vt:variant>
        <vt:i4>1179697</vt:i4>
      </vt:variant>
      <vt:variant>
        <vt:i4>2</vt:i4>
      </vt:variant>
      <vt:variant>
        <vt:i4>0</vt:i4>
      </vt:variant>
      <vt:variant>
        <vt:i4>5</vt:i4>
      </vt:variant>
      <vt:variant>
        <vt:lpwstr/>
      </vt:variant>
      <vt:variant>
        <vt:lpwstr>_Toc470004561</vt:lpwstr>
      </vt:variant>
      <vt:variant>
        <vt:i4>5242955</vt:i4>
      </vt:variant>
      <vt:variant>
        <vt:i4>0</vt:i4>
      </vt:variant>
      <vt:variant>
        <vt:i4>0</vt:i4>
      </vt:variant>
      <vt:variant>
        <vt:i4>5</vt:i4>
      </vt:variant>
      <vt:variant>
        <vt:lpwstr>https://www.sap.com/copyright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Clippinger, Laurel</dc:creator>
  <cp:keywords/>
  <cp:lastModifiedBy>RoAnn Corbisier</cp:lastModifiedBy>
  <cp:revision>2</cp:revision>
  <cp:lastPrinted>2016-12-16T09:28:00Z</cp:lastPrinted>
  <dcterms:created xsi:type="dcterms:W3CDTF">2025-09-11T16:12:00Z</dcterms:created>
  <dcterms:modified xsi:type="dcterms:W3CDTF">2025-09-11T16:12:00Z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0x010100E5708FD96D79B24489836F8EC3B21DB4</vt:lpwstr>
  </property>
</Properties>
</file>