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 Request for Additional Cleaning Supplies</w:t>
        <w:br/>
        <w:br/>
        <w:t>Hi,</w:t>
        <w:br/>
        <w:br/>
        <w:t>Could we arrange for additional cleaning supplies for our school facilities at Riverdale High? We’re running low on disinfectants and hand sanitizers. We would appreciate it if this could be expedited.</w:t>
        <w:br/>
        <w:br/>
        <w:t>Thanks in advance,</w:t>
        <w:br/>
        <w:t>Karen Mitchell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