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Inquiry on Eco-Friendly Cleaning Services</w:t>
        <w:br/>
        <w:br/>
        <w:t>Dear Facility Solutions Team,</w:t>
        <w:br/>
        <w:br/>
        <w:t>We are exploring options for eco-friendly cleaning services for our new corporate office at Sunnyside Greens. Could you provide information on your green cleaning initiatives and products used?</w:t>
        <w:br/>
        <w:br/>
        <w:t>Thank you,</w:t>
        <w:br/>
        <w:t>Angela Spinelli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