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Need Update on Roofing Repair Status</w:t>
        <w:br/>
        <w:br/>
        <w:t>Hello,</w:t>
        <w:br/>
        <w:br/>
        <w:t>Some time ago, a roofing repair was scheduled for our facility at Lakeshore Industrial Park, following a previous storm. Can you provide an update on progress and estimated completion?</w:t>
        <w:br/>
        <w:br/>
        <w:t>Best,</w:t>
        <w:br/>
        <w:t>Sam Rodgers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