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8E7" w:rsidRDefault="008408E7" w:rsidP="002705EB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Section I</w:t>
      </w:r>
      <w:r w:rsidR="009F74FD">
        <w:rPr>
          <w:rFonts w:ascii="Calibri" w:eastAsia="Times New Roman" w:hAnsi="Calibri" w:cs="Calibri"/>
          <w:color w:val="000000"/>
        </w:rPr>
        <w:t xml:space="preserve"> Arithmetic</w:t>
      </w:r>
      <w:r>
        <w:rPr>
          <w:rFonts w:ascii="Calibri" w:eastAsia="Times New Roman" w:hAnsi="Calibri" w:cs="Calibri"/>
          <w:color w:val="000000"/>
        </w:rPr>
        <w:t>.</w:t>
      </w:r>
    </w:p>
    <w:p w:rsidR="008408E7" w:rsidRDefault="008408E7" w:rsidP="002705E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408E7">
        <w:rPr>
          <w:rFonts w:ascii="Nirmala UI" w:eastAsia="Times New Roman" w:hAnsi="Nirmala UI" w:cs="Nirmala UI"/>
          <w:color w:val="000000"/>
        </w:rPr>
        <w:t>సెక్షన్</w:t>
      </w:r>
      <w:r>
        <w:rPr>
          <w:rFonts w:ascii="Nirmala UI" w:eastAsia="Times New Roman" w:hAnsi="Nirmala UI" w:cs="Nirmala UI"/>
          <w:color w:val="000000"/>
        </w:rPr>
        <w:t xml:space="preserve"> I</w:t>
      </w:r>
      <w:r w:rsidR="009F74FD">
        <w:rPr>
          <w:rFonts w:ascii="Nirmala UI" w:eastAsia="Times New Roman" w:hAnsi="Nirmala UI" w:cs="Nirmala UI"/>
          <w:color w:val="000000"/>
        </w:rPr>
        <w:t xml:space="preserve"> </w:t>
      </w:r>
      <w:r w:rsidR="009F74FD" w:rsidRPr="009F74FD">
        <w:rPr>
          <w:rFonts w:ascii="Nirmala UI" w:eastAsia="Times New Roman" w:hAnsi="Nirmala UI" w:cs="Nirmala UI" w:hint="cs"/>
          <w:color w:val="000000"/>
        </w:rPr>
        <w:t>అరథమెటిక్</w:t>
      </w:r>
      <w:r>
        <w:rPr>
          <w:rFonts w:ascii="Nirmala UI" w:eastAsia="Times New Roman" w:hAnsi="Nirmala UI" w:cs="Nirmala UI"/>
          <w:color w:val="000000"/>
        </w:rPr>
        <w:t>.</w:t>
      </w:r>
    </w:p>
    <w:p w:rsidR="002705EB" w:rsidRDefault="002705EB" w:rsidP="002705E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705EB">
        <w:rPr>
          <w:rFonts w:ascii="Calibri" w:eastAsia="Times New Roman" w:hAnsi="Calibri" w:cs="Calibri"/>
          <w:color w:val="000000"/>
        </w:rPr>
        <w:t>1.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2705EB">
        <w:rPr>
          <w:rFonts w:ascii="Calibri" w:eastAsia="Times New Roman" w:hAnsi="Calibri" w:cs="Calibri"/>
          <w:color w:val="000000"/>
        </w:rPr>
        <w:t xml:space="preserve">Which </w:t>
      </w:r>
      <w:r>
        <w:rPr>
          <w:rFonts w:ascii="Calibri" w:eastAsia="Times New Roman" w:hAnsi="Calibri" w:cs="Calibri"/>
          <w:color w:val="000000"/>
        </w:rPr>
        <w:t xml:space="preserve">of the following is the largest </w:t>
      </w:r>
      <w:r w:rsidRPr="002705EB">
        <w:rPr>
          <w:rFonts w:ascii="Calibri" w:eastAsia="Times New Roman" w:hAnsi="Calibri" w:cs="Calibri"/>
          <w:color w:val="000000"/>
        </w:rPr>
        <w:t>number?</w:t>
      </w:r>
    </w:p>
    <w:p w:rsidR="00633ADC" w:rsidRDefault="002705EB" w:rsidP="002705EB">
      <w:pPr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(a) 20% of 200</w:t>
      </w:r>
      <w:r>
        <w:rPr>
          <w:rFonts w:ascii="Book Antiqua" w:hAnsi="Book Antiqua" w:cs="Book Antiqua"/>
          <w:sz w:val="24"/>
          <w:szCs w:val="24"/>
        </w:rPr>
        <w:tab/>
      </w:r>
    </w:p>
    <w:p w:rsidR="00633ADC" w:rsidRDefault="002705EB" w:rsidP="002705EB">
      <w:pPr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(b) 7% of 500</w:t>
      </w:r>
      <w:r w:rsidR="00633ADC">
        <w:rPr>
          <w:rFonts w:ascii="Book Antiqua" w:hAnsi="Book Antiqua" w:cs="Book Antiqua"/>
          <w:sz w:val="24"/>
          <w:szCs w:val="24"/>
        </w:rPr>
        <w:t xml:space="preserve"> </w:t>
      </w:r>
    </w:p>
    <w:p w:rsidR="00633ADC" w:rsidRDefault="002705EB" w:rsidP="002705EB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(c) 1300% of 3</w:t>
      </w:r>
      <w:r>
        <w:rPr>
          <w:rFonts w:ascii="Book Antiqua" w:hAnsi="Book Antiqua" w:cs="Book Antiqua"/>
        </w:rPr>
        <w:tab/>
      </w:r>
      <w:r>
        <w:rPr>
          <w:rFonts w:ascii="Book Antiqua" w:hAnsi="Book Antiqua" w:cs="Book Antiqua"/>
        </w:rPr>
        <w:tab/>
      </w:r>
    </w:p>
    <w:p w:rsidR="002705EB" w:rsidRDefault="002705EB" w:rsidP="002705EB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(d) 700% of 9</w:t>
      </w:r>
    </w:p>
    <w:p w:rsidR="00A161AB" w:rsidRDefault="00A161AB" w:rsidP="002705EB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Ans: (a)</w:t>
      </w:r>
    </w:p>
    <w:p w:rsidR="002705EB" w:rsidRDefault="002705EB" w:rsidP="002705EB">
      <w:pPr>
        <w:spacing w:after="0" w:line="240" w:lineRule="auto"/>
        <w:rPr>
          <w:rFonts w:ascii="Nirmala UI" w:hAnsi="Nirmala UI" w:cs="Nirmala UI"/>
        </w:rPr>
      </w:pPr>
      <w:r>
        <w:rPr>
          <w:rFonts w:ascii="Book Antiqua" w:hAnsi="Book Antiqua" w:cs="Book Antiqua"/>
        </w:rPr>
        <w:t>1.</w:t>
      </w:r>
      <w:r w:rsidRPr="002705EB">
        <w:rPr>
          <w:rFonts w:hint="cs"/>
        </w:rPr>
        <w:t xml:space="preserve"> </w:t>
      </w:r>
      <w:r w:rsidRPr="002705EB">
        <w:rPr>
          <w:rFonts w:ascii="Nirmala UI" w:hAnsi="Nirmala UI" w:cs="Nirmala UI" w:hint="cs"/>
        </w:rPr>
        <w:t>ఈ</w:t>
      </w:r>
      <w:r w:rsidRPr="002705EB">
        <w:rPr>
          <w:rFonts w:ascii="Nirmala UI" w:hAnsi="Nirmala UI" w:cs="Nirmala UI"/>
        </w:rPr>
        <w:t xml:space="preserve"> </w:t>
      </w:r>
      <w:r w:rsidRPr="002705EB">
        <w:rPr>
          <w:rFonts w:ascii="Nirmala UI" w:hAnsi="Nirmala UI" w:cs="Nirmala UI" w:hint="cs"/>
        </w:rPr>
        <w:t>క్రింది</w:t>
      </w:r>
      <w:r w:rsidRPr="002705EB">
        <w:rPr>
          <w:rFonts w:ascii="Nirmala UI" w:hAnsi="Nirmala UI" w:cs="Nirmala UI"/>
        </w:rPr>
        <w:t xml:space="preserve"> </w:t>
      </w:r>
      <w:r w:rsidRPr="002705EB">
        <w:rPr>
          <w:rFonts w:ascii="Nirmala UI" w:hAnsi="Nirmala UI" w:cs="Nirmala UI" w:hint="cs"/>
        </w:rPr>
        <w:t>వాటిలో</w:t>
      </w:r>
      <w:r w:rsidRPr="002705EB">
        <w:rPr>
          <w:rFonts w:ascii="Nirmala UI" w:hAnsi="Nirmala UI" w:cs="Nirmala UI"/>
        </w:rPr>
        <w:t xml:space="preserve"> </w:t>
      </w:r>
      <w:r w:rsidRPr="002705EB">
        <w:rPr>
          <w:rFonts w:ascii="Nirmala UI" w:hAnsi="Nirmala UI" w:cs="Nirmala UI" w:hint="cs"/>
        </w:rPr>
        <w:t>పెద్ద</w:t>
      </w:r>
      <w:r w:rsidRPr="002705EB">
        <w:rPr>
          <w:rFonts w:ascii="Nirmala UI" w:hAnsi="Nirmala UI" w:cs="Nirmala UI"/>
        </w:rPr>
        <w:t xml:space="preserve"> </w:t>
      </w:r>
      <w:r w:rsidRPr="002705EB">
        <w:rPr>
          <w:rFonts w:ascii="Nirmala UI" w:hAnsi="Nirmala UI" w:cs="Nirmala UI" w:hint="cs"/>
        </w:rPr>
        <w:t>నెంబర్</w:t>
      </w:r>
      <w:r w:rsidRPr="002705EB">
        <w:rPr>
          <w:rFonts w:ascii="Nirmala UI" w:hAnsi="Nirmala UI" w:cs="Nirmala UI"/>
        </w:rPr>
        <w:t xml:space="preserve"> </w:t>
      </w:r>
      <w:r w:rsidRPr="002705EB">
        <w:rPr>
          <w:rFonts w:ascii="Nirmala UI" w:hAnsi="Nirmala UI" w:cs="Nirmala UI" w:hint="cs"/>
        </w:rPr>
        <w:t>ఏంటి</w:t>
      </w:r>
      <w:r w:rsidRPr="002705EB">
        <w:rPr>
          <w:rFonts w:ascii="Nirmala UI" w:hAnsi="Nirmala UI" w:cs="Nirmala UI"/>
        </w:rPr>
        <w:t xml:space="preserve"> ?</w:t>
      </w:r>
    </w:p>
    <w:p w:rsidR="00633ADC" w:rsidRDefault="002705EB" w:rsidP="002705EB">
      <w:pPr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(a) 20% of 200</w:t>
      </w:r>
      <w:r>
        <w:rPr>
          <w:rFonts w:ascii="Book Antiqua" w:hAnsi="Book Antiqua" w:cs="Book Antiqua"/>
          <w:sz w:val="24"/>
          <w:szCs w:val="24"/>
        </w:rPr>
        <w:tab/>
      </w:r>
    </w:p>
    <w:p w:rsidR="002705EB" w:rsidRDefault="002705EB" w:rsidP="002705EB">
      <w:pPr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(b) 7% of 500</w:t>
      </w:r>
    </w:p>
    <w:p w:rsidR="00633ADC" w:rsidRDefault="002705EB" w:rsidP="002705EB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(c) 1300% of 3</w:t>
      </w:r>
      <w:r>
        <w:rPr>
          <w:rFonts w:ascii="Book Antiqua" w:hAnsi="Book Antiqua" w:cs="Book Antiqua"/>
        </w:rPr>
        <w:tab/>
      </w:r>
      <w:r>
        <w:rPr>
          <w:rFonts w:ascii="Book Antiqua" w:hAnsi="Book Antiqua" w:cs="Book Antiqua"/>
        </w:rPr>
        <w:tab/>
      </w:r>
    </w:p>
    <w:p w:rsidR="002705EB" w:rsidRDefault="002705EB" w:rsidP="002705EB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(d) 700% of 9</w:t>
      </w:r>
    </w:p>
    <w:p w:rsidR="00A161AB" w:rsidRDefault="00A161AB" w:rsidP="002705EB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Ans: (a)</w:t>
      </w:r>
    </w:p>
    <w:p w:rsidR="002705EB" w:rsidRDefault="002705EB" w:rsidP="002705E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 xml:space="preserve">2. </w:t>
      </w:r>
      <w:r>
        <w:rPr>
          <w:rFonts w:ascii="Book Antiqua" w:hAnsi="Book Antiqua" w:cs="Book Antiqua"/>
        </w:rPr>
        <w:t>Total number o</w:t>
      </w:r>
      <w:r>
        <w:rPr>
          <w:rFonts w:ascii="Book Antiqua" w:hAnsi="Book Antiqua" w:cs="Book Antiqua"/>
        </w:rPr>
        <w:t xml:space="preserve">f boys and girls in a school is </w:t>
      </w:r>
      <w:r>
        <w:rPr>
          <w:rFonts w:ascii="Book Antiqua" w:hAnsi="Book Antiqua" w:cs="Book Antiqua"/>
        </w:rPr>
        <w:t xml:space="preserve">150. If the </w:t>
      </w:r>
      <w:r>
        <w:rPr>
          <w:rFonts w:ascii="Book Antiqua" w:hAnsi="Book Antiqua" w:cs="Book Antiqua"/>
        </w:rPr>
        <w:t xml:space="preserve">number of boys is x, then girls become </w:t>
      </w:r>
      <w:r>
        <w:rPr>
          <w:rFonts w:ascii="Book Antiqua" w:hAnsi="Book Antiqua" w:cs="Book Antiqua"/>
        </w:rPr>
        <w:t>x% o</w:t>
      </w:r>
      <w:r>
        <w:rPr>
          <w:rFonts w:ascii="Book Antiqua" w:hAnsi="Book Antiqua" w:cs="Book Antiqua"/>
        </w:rPr>
        <w:t>f the total number of students.</w:t>
      </w:r>
      <w:r>
        <w:rPr>
          <w:rFonts w:ascii="Book Antiqua" w:hAnsi="Book Antiqua" w:cs="Book Antiqua"/>
        </w:rPr>
        <w:t>The number of boys are?</w:t>
      </w:r>
    </w:p>
    <w:p w:rsidR="00633ADC" w:rsidRDefault="00633ADC" w:rsidP="002705E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 xml:space="preserve">(a) 50 </w:t>
      </w:r>
    </w:p>
    <w:p w:rsidR="00633ADC" w:rsidRDefault="00633ADC" w:rsidP="002705E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 xml:space="preserve">(b) 60 </w:t>
      </w:r>
    </w:p>
    <w:p w:rsidR="00633ADC" w:rsidRDefault="00633ADC" w:rsidP="002705E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(c) 70</w:t>
      </w:r>
    </w:p>
    <w:p w:rsidR="00633ADC" w:rsidRDefault="00633ADC" w:rsidP="002705E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(d) 80</w:t>
      </w:r>
    </w:p>
    <w:p w:rsidR="00A161AB" w:rsidRDefault="00A161AB" w:rsidP="00A161AB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Ans: (a)</w:t>
      </w:r>
    </w:p>
    <w:p w:rsidR="00633ADC" w:rsidRDefault="00633ADC" w:rsidP="002705E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</w:rPr>
      </w:pPr>
      <w:r>
        <w:rPr>
          <w:rFonts w:ascii="Book Antiqua" w:hAnsi="Book Antiqua" w:cs="Book Antiqua"/>
        </w:rPr>
        <w:t>2.</w:t>
      </w:r>
      <w:r w:rsidRPr="00633ADC">
        <w:rPr>
          <w:rFonts w:hint="cs"/>
        </w:rPr>
        <w:t xml:space="preserve"> </w:t>
      </w:r>
      <w:r w:rsidRPr="00633ADC">
        <w:rPr>
          <w:rFonts w:ascii="Nirmala UI" w:hAnsi="Nirmala UI" w:cs="Nirmala UI"/>
        </w:rPr>
        <w:t>ఒక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పాఠశాలలో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మొత్తం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విద్యార్థులు</w:t>
      </w:r>
      <w:r w:rsidRPr="00633ADC">
        <w:rPr>
          <w:rFonts w:ascii="Book Antiqua" w:hAnsi="Book Antiqua" w:cs="Book Antiqua"/>
        </w:rPr>
        <w:t>(</w:t>
      </w:r>
      <w:r w:rsidRPr="00633ADC">
        <w:rPr>
          <w:rFonts w:ascii="Nirmala UI" w:hAnsi="Nirmala UI" w:cs="Nirmala UI"/>
        </w:rPr>
        <w:t>బాలురు</w:t>
      </w:r>
      <w:r w:rsidRPr="00633ADC">
        <w:rPr>
          <w:rFonts w:ascii="Book Antiqua" w:hAnsi="Book Antiqua" w:cs="Book Antiqua"/>
        </w:rPr>
        <w:t xml:space="preserve">, </w:t>
      </w:r>
      <w:r w:rsidRPr="00633ADC">
        <w:rPr>
          <w:rFonts w:ascii="Nirmala UI" w:hAnsi="Nirmala UI" w:cs="Nirmala UI"/>
        </w:rPr>
        <w:t>బాలికలు</w:t>
      </w:r>
      <w:r w:rsidRPr="00633ADC">
        <w:rPr>
          <w:rFonts w:ascii="Book Antiqua" w:hAnsi="Book Antiqua" w:cs="Book Antiqua"/>
        </w:rPr>
        <w:t xml:space="preserve">) </w:t>
      </w:r>
      <w:r w:rsidRPr="00633ADC">
        <w:rPr>
          <w:rFonts w:ascii="Nirmala UI" w:hAnsi="Nirmala UI" w:cs="Nirmala UI"/>
        </w:rPr>
        <w:t>సంఖ్య</w:t>
      </w:r>
      <w:r>
        <w:rPr>
          <w:rFonts w:ascii="Nirmala UI" w:hAnsi="Nirmala UI" w:cs="Nirmala UI"/>
        </w:rPr>
        <w:t xml:space="preserve"> 150</w:t>
      </w:r>
      <w:r w:rsidRPr="00633ADC">
        <w:rPr>
          <w:rFonts w:ascii="Book Antiqua" w:hAnsi="Book Antiqua" w:cs="Book Antiqua"/>
        </w:rPr>
        <w:t xml:space="preserve">. </w:t>
      </w:r>
      <w:r w:rsidRPr="00633ADC">
        <w:rPr>
          <w:rFonts w:ascii="Nirmala UI" w:hAnsi="Nirmala UI" w:cs="Nirmala UI"/>
        </w:rPr>
        <w:t>బాలురు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సంఖ్య</w:t>
      </w:r>
      <w:r w:rsidRPr="00633ADC">
        <w:rPr>
          <w:rFonts w:ascii="Book Antiqua" w:hAnsi="Book Antiqua" w:cs="Book Antiqua"/>
        </w:rPr>
        <w:t xml:space="preserve"> </w:t>
      </w:r>
      <w:r>
        <w:rPr>
          <w:rFonts w:ascii="Nirmala UI" w:hAnsi="Nirmala UI" w:cs="Nirmala UI"/>
        </w:rPr>
        <w:t>x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మరియు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బాలికలు</w:t>
      </w:r>
      <w:r w:rsidRPr="00633ADC">
        <w:rPr>
          <w:rFonts w:ascii="Book Antiqua" w:hAnsi="Book Antiqua" w:cs="Book Antiqua"/>
        </w:rPr>
        <w:t xml:space="preserve"> </w:t>
      </w:r>
      <w:r>
        <w:rPr>
          <w:rFonts w:ascii="Book Antiqua" w:hAnsi="Book Antiqua" w:cs="Book Antiqua"/>
        </w:rPr>
        <w:t xml:space="preserve">x% </w:t>
      </w:r>
      <w:r w:rsidRPr="00633ADC">
        <w:rPr>
          <w:rFonts w:ascii="Nirmala UI" w:hAnsi="Nirmala UI" w:cs="Nirmala UI"/>
        </w:rPr>
        <w:t>అయితే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బాలురు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సంఖ్య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ఎంత</w:t>
      </w:r>
      <w:r>
        <w:rPr>
          <w:rFonts w:ascii="Nirmala UI" w:hAnsi="Nirmala UI" w:cs="Nirmala UI"/>
        </w:rPr>
        <w:t>?</w:t>
      </w:r>
    </w:p>
    <w:p w:rsidR="00633ADC" w:rsidRDefault="00633ADC" w:rsidP="00633AD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 xml:space="preserve">(a) 50 </w:t>
      </w:r>
    </w:p>
    <w:p w:rsidR="00633ADC" w:rsidRDefault="00633ADC" w:rsidP="00633AD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 xml:space="preserve">(b) 60 </w:t>
      </w:r>
    </w:p>
    <w:p w:rsidR="00633ADC" w:rsidRDefault="00633ADC" w:rsidP="00633AD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(c) 70</w:t>
      </w:r>
    </w:p>
    <w:p w:rsidR="00633ADC" w:rsidRDefault="00633ADC" w:rsidP="00633AD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(d) 80</w:t>
      </w:r>
    </w:p>
    <w:p w:rsidR="00A161AB" w:rsidRDefault="00A161AB" w:rsidP="00A161AB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Ans: (a)</w:t>
      </w:r>
    </w:p>
    <w:p w:rsidR="00A161AB" w:rsidRDefault="00A161AB" w:rsidP="00A161AB">
      <w:pPr>
        <w:spacing w:after="0" w:line="240" w:lineRule="auto"/>
        <w:rPr>
          <w:rFonts w:ascii="Book Antiqua" w:hAnsi="Book Antiqua" w:cs="Book Antiqua"/>
        </w:rPr>
      </w:pPr>
    </w:p>
    <w:p w:rsidR="009F74FD" w:rsidRDefault="009F74FD" w:rsidP="009F74F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Section </w:t>
      </w:r>
      <w:r w:rsidR="00593F3B">
        <w:rPr>
          <w:rFonts w:ascii="Calibri" w:eastAsia="Times New Roman" w:hAnsi="Calibri" w:cs="Calibri"/>
          <w:color w:val="000000"/>
        </w:rPr>
        <w:t>I</w:t>
      </w:r>
      <w:r>
        <w:rPr>
          <w:rFonts w:ascii="Calibri" w:eastAsia="Times New Roman" w:hAnsi="Calibri" w:cs="Calibri"/>
          <w:color w:val="000000"/>
        </w:rPr>
        <w:t>I Arithmetic.</w:t>
      </w:r>
    </w:p>
    <w:p w:rsidR="009F74FD" w:rsidRDefault="009F74FD" w:rsidP="009F74F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408E7">
        <w:rPr>
          <w:rFonts w:ascii="Nirmala UI" w:eastAsia="Times New Roman" w:hAnsi="Nirmala UI" w:cs="Nirmala UI"/>
          <w:color w:val="000000"/>
        </w:rPr>
        <w:t>సెక్షన్</w:t>
      </w:r>
      <w:r>
        <w:rPr>
          <w:rFonts w:ascii="Nirmala UI" w:eastAsia="Times New Roman" w:hAnsi="Nirmala UI" w:cs="Nirmala UI"/>
          <w:color w:val="000000"/>
        </w:rPr>
        <w:t xml:space="preserve"> I</w:t>
      </w:r>
      <w:r w:rsidR="00593F3B">
        <w:rPr>
          <w:rFonts w:ascii="Nirmala UI" w:eastAsia="Times New Roman" w:hAnsi="Nirmala UI" w:cs="Nirmala UI"/>
          <w:color w:val="000000"/>
        </w:rPr>
        <w:t>I</w:t>
      </w:r>
      <w:r>
        <w:rPr>
          <w:rFonts w:ascii="Nirmala UI" w:eastAsia="Times New Roman" w:hAnsi="Nirmala UI" w:cs="Nirmala UI"/>
          <w:color w:val="000000"/>
        </w:rPr>
        <w:t xml:space="preserve"> </w:t>
      </w:r>
      <w:r w:rsidRPr="009F74FD">
        <w:rPr>
          <w:rFonts w:ascii="Nirmala UI" w:eastAsia="Times New Roman" w:hAnsi="Nirmala UI" w:cs="Nirmala UI" w:hint="cs"/>
          <w:color w:val="000000"/>
        </w:rPr>
        <w:t>అరథమెటిక్</w:t>
      </w:r>
      <w:r>
        <w:rPr>
          <w:rFonts w:ascii="Nirmala UI" w:eastAsia="Times New Roman" w:hAnsi="Nirmala UI" w:cs="Nirmala UI"/>
          <w:color w:val="000000"/>
        </w:rPr>
        <w:t>.</w:t>
      </w:r>
    </w:p>
    <w:p w:rsidR="008408E7" w:rsidRDefault="008408E7" w:rsidP="008408E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705EB">
        <w:rPr>
          <w:rFonts w:ascii="Calibri" w:eastAsia="Times New Roman" w:hAnsi="Calibri" w:cs="Calibri"/>
          <w:color w:val="000000"/>
        </w:rPr>
        <w:t>1.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2705EB">
        <w:rPr>
          <w:rFonts w:ascii="Calibri" w:eastAsia="Times New Roman" w:hAnsi="Calibri" w:cs="Calibri"/>
          <w:color w:val="000000"/>
        </w:rPr>
        <w:t xml:space="preserve">Which </w:t>
      </w:r>
      <w:r>
        <w:rPr>
          <w:rFonts w:ascii="Calibri" w:eastAsia="Times New Roman" w:hAnsi="Calibri" w:cs="Calibri"/>
          <w:color w:val="000000"/>
        </w:rPr>
        <w:t xml:space="preserve">of the following is the largest </w:t>
      </w:r>
      <w:r w:rsidRPr="002705EB">
        <w:rPr>
          <w:rFonts w:ascii="Calibri" w:eastAsia="Times New Roman" w:hAnsi="Calibri" w:cs="Calibri"/>
          <w:color w:val="000000"/>
        </w:rPr>
        <w:t>number?</w:t>
      </w:r>
    </w:p>
    <w:p w:rsidR="008408E7" w:rsidRDefault="008408E7" w:rsidP="008408E7">
      <w:pPr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(a) 20% of 200</w:t>
      </w:r>
      <w:r>
        <w:rPr>
          <w:rFonts w:ascii="Book Antiqua" w:hAnsi="Book Antiqua" w:cs="Book Antiqua"/>
          <w:sz w:val="24"/>
          <w:szCs w:val="24"/>
        </w:rPr>
        <w:tab/>
      </w:r>
    </w:p>
    <w:p w:rsidR="008408E7" w:rsidRDefault="008408E7" w:rsidP="008408E7">
      <w:pPr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(b) 7% of 500 </w:t>
      </w:r>
    </w:p>
    <w:p w:rsidR="008408E7" w:rsidRDefault="008408E7" w:rsidP="008408E7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(c) 1300% of 3</w:t>
      </w:r>
      <w:r>
        <w:rPr>
          <w:rFonts w:ascii="Book Antiqua" w:hAnsi="Book Antiqua" w:cs="Book Antiqua"/>
        </w:rPr>
        <w:tab/>
      </w:r>
      <w:r>
        <w:rPr>
          <w:rFonts w:ascii="Book Antiqua" w:hAnsi="Book Antiqua" w:cs="Book Antiqua"/>
        </w:rPr>
        <w:tab/>
      </w:r>
    </w:p>
    <w:p w:rsidR="008408E7" w:rsidRDefault="008408E7" w:rsidP="008408E7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(d) 700% of 9</w:t>
      </w:r>
    </w:p>
    <w:p w:rsidR="00A161AB" w:rsidRDefault="00A161AB" w:rsidP="008408E7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Ans: (a)</w:t>
      </w:r>
    </w:p>
    <w:p w:rsidR="008408E7" w:rsidRDefault="008408E7" w:rsidP="008408E7">
      <w:pPr>
        <w:spacing w:after="0" w:line="240" w:lineRule="auto"/>
        <w:rPr>
          <w:rFonts w:ascii="Nirmala UI" w:hAnsi="Nirmala UI" w:cs="Nirmala UI"/>
        </w:rPr>
      </w:pPr>
      <w:r>
        <w:rPr>
          <w:rFonts w:ascii="Book Antiqua" w:hAnsi="Book Antiqua" w:cs="Book Antiqua"/>
        </w:rPr>
        <w:t>1.</w:t>
      </w:r>
      <w:r w:rsidRPr="002705EB">
        <w:rPr>
          <w:rFonts w:hint="cs"/>
        </w:rPr>
        <w:t xml:space="preserve"> </w:t>
      </w:r>
      <w:r w:rsidRPr="002705EB">
        <w:rPr>
          <w:rFonts w:ascii="Nirmala UI" w:hAnsi="Nirmala UI" w:cs="Nirmala UI" w:hint="cs"/>
        </w:rPr>
        <w:t>ఈ</w:t>
      </w:r>
      <w:r w:rsidRPr="002705EB">
        <w:rPr>
          <w:rFonts w:ascii="Nirmala UI" w:hAnsi="Nirmala UI" w:cs="Nirmala UI"/>
        </w:rPr>
        <w:t xml:space="preserve"> </w:t>
      </w:r>
      <w:r w:rsidRPr="002705EB">
        <w:rPr>
          <w:rFonts w:ascii="Nirmala UI" w:hAnsi="Nirmala UI" w:cs="Nirmala UI" w:hint="cs"/>
        </w:rPr>
        <w:t>క్రింది</w:t>
      </w:r>
      <w:r w:rsidRPr="002705EB">
        <w:rPr>
          <w:rFonts w:ascii="Nirmala UI" w:hAnsi="Nirmala UI" w:cs="Nirmala UI"/>
        </w:rPr>
        <w:t xml:space="preserve"> </w:t>
      </w:r>
      <w:r w:rsidRPr="002705EB">
        <w:rPr>
          <w:rFonts w:ascii="Nirmala UI" w:hAnsi="Nirmala UI" w:cs="Nirmala UI" w:hint="cs"/>
        </w:rPr>
        <w:t>వాటిలో</w:t>
      </w:r>
      <w:r w:rsidRPr="002705EB">
        <w:rPr>
          <w:rFonts w:ascii="Nirmala UI" w:hAnsi="Nirmala UI" w:cs="Nirmala UI"/>
        </w:rPr>
        <w:t xml:space="preserve"> </w:t>
      </w:r>
      <w:r w:rsidRPr="002705EB">
        <w:rPr>
          <w:rFonts w:ascii="Nirmala UI" w:hAnsi="Nirmala UI" w:cs="Nirmala UI" w:hint="cs"/>
        </w:rPr>
        <w:t>పెద్ద</w:t>
      </w:r>
      <w:r w:rsidRPr="002705EB">
        <w:rPr>
          <w:rFonts w:ascii="Nirmala UI" w:hAnsi="Nirmala UI" w:cs="Nirmala UI"/>
        </w:rPr>
        <w:t xml:space="preserve"> </w:t>
      </w:r>
      <w:r w:rsidRPr="002705EB">
        <w:rPr>
          <w:rFonts w:ascii="Nirmala UI" w:hAnsi="Nirmala UI" w:cs="Nirmala UI" w:hint="cs"/>
        </w:rPr>
        <w:t>నెంబర్</w:t>
      </w:r>
      <w:r w:rsidRPr="002705EB">
        <w:rPr>
          <w:rFonts w:ascii="Nirmala UI" w:hAnsi="Nirmala UI" w:cs="Nirmala UI"/>
        </w:rPr>
        <w:t xml:space="preserve"> </w:t>
      </w:r>
      <w:r w:rsidRPr="002705EB">
        <w:rPr>
          <w:rFonts w:ascii="Nirmala UI" w:hAnsi="Nirmala UI" w:cs="Nirmala UI" w:hint="cs"/>
        </w:rPr>
        <w:t>ఏంటి</w:t>
      </w:r>
      <w:r w:rsidRPr="002705EB">
        <w:rPr>
          <w:rFonts w:ascii="Nirmala UI" w:hAnsi="Nirmala UI" w:cs="Nirmala UI"/>
        </w:rPr>
        <w:t xml:space="preserve"> ?</w:t>
      </w:r>
    </w:p>
    <w:p w:rsidR="008408E7" w:rsidRDefault="008408E7" w:rsidP="008408E7">
      <w:pPr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(a) 20% of 200</w:t>
      </w:r>
      <w:r>
        <w:rPr>
          <w:rFonts w:ascii="Book Antiqua" w:hAnsi="Book Antiqua" w:cs="Book Antiqua"/>
          <w:sz w:val="24"/>
          <w:szCs w:val="24"/>
        </w:rPr>
        <w:tab/>
      </w:r>
    </w:p>
    <w:p w:rsidR="008408E7" w:rsidRDefault="008408E7" w:rsidP="008408E7">
      <w:pPr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(b) 7% of 500</w:t>
      </w:r>
    </w:p>
    <w:p w:rsidR="008408E7" w:rsidRDefault="008408E7" w:rsidP="008408E7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(c) 1300% of 3</w:t>
      </w:r>
      <w:r>
        <w:rPr>
          <w:rFonts w:ascii="Book Antiqua" w:hAnsi="Book Antiqua" w:cs="Book Antiqua"/>
        </w:rPr>
        <w:tab/>
      </w:r>
      <w:r>
        <w:rPr>
          <w:rFonts w:ascii="Book Antiqua" w:hAnsi="Book Antiqua" w:cs="Book Antiqua"/>
        </w:rPr>
        <w:tab/>
      </w:r>
    </w:p>
    <w:p w:rsidR="008408E7" w:rsidRDefault="008408E7" w:rsidP="008408E7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(d) 700% of 9</w:t>
      </w:r>
    </w:p>
    <w:p w:rsidR="00A161AB" w:rsidRDefault="00A161AB" w:rsidP="00A161AB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Ans: (a)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2. Total number of boys and girls in a school is 150. If the number of boys is x, then girls become x% of the total number of students.The number of boys are?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 xml:space="preserve">(a) 50 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lastRenderedPageBreak/>
        <w:t xml:space="preserve">(b) 60 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(c) 70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(d) 80</w:t>
      </w:r>
    </w:p>
    <w:p w:rsidR="00A161AB" w:rsidRDefault="00A161AB" w:rsidP="00A161AB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Ans: (a)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</w:rPr>
      </w:pPr>
      <w:r>
        <w:rPr>
          <w:rFonts w:ascii="Book Antiqua" w:hAnsi="Book Antiqua" w:cs="Book Antiqua"/>
        </w:rPr>
        <w:t>2.</w:t>
      </w:r>
      <w:r w:rsidRPr="00633ADC">
        <w:rPr>
          <w:rFonts w:hint="cs"/>
        </w:rPr>
        <w:t xml:space="preserve"> </w:t>
      </w:r>
      <w:r w:rsidRPr="00633ADC">
        <w:rPr>
          <w:rFonts w:ascii="Nirmala UI" w:hAnsi="Nirmala UI" w:cs="Nirmala UI"/>
        </w:rPr>
        <w:t>ఒక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పాఠశాలలో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మొత్తం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విద్యార్థులు</w:t>
      </w:r>
      <w:r w:rsidRPr="00633ADC">
        <w:rPr>
          <w:rFonts w:ascii="Book Antiqua" w:hAnsi="Book Antiqua" w:cs="Book Antiqua"/>
        </w:rPr>
        <w:t>(</w:t>
      </w:r>
      <w:r w:rsidRPr="00633ADC">
        <w:rPr>
          <w:rFonts w:ascii="Nirmala UI" w:hAnsi="Nirmala UI" w:cs="Nirmala UI"/>
        </w:rPr>
        <w:t>బాలురు</w:t>
      </w:r>
      <w:r w:rsidRPr="00633ADC">
        <w:rPr>
          <w:rFonts w:ascii="Book Antiqua" w:hAnsi="Book Antiqua" w:cs="Book Antiqua"/>
        </w:rPr>
        <w:t xml:space="preserve">, </w:t>
      </w:r>
      <w:r w:rsidRPr="00633ADC">
        <w:rPr>
          <w:rFonts w:ascii="Nirmala UI" w:hAnsi="Nirmala UI" w:cs="Nirmala UI"/>
        </w:rPr>
        <w:t>బాలికలు</w:t>
      </w:r>
      <w:r w:rsidRPr="00633ADC">
        <w:rPr>
          <w:rFonts w:ascii="Book Antiqua" w:hAnsi="Book Antiqua" w:cs="Book Antiqua"/>
        </w:rPr>
        <w:t xml:space="preserve">) </w:t>
      </w:r>
      <w:r w:rsidRPr="00633ADC">
        <w:rPr>
          <w:rFonts w:ascii="Nirmala UI" w:hAnsi="Nirmala UI" w:cs="Nirmala UI"/>
        </w:rPr>
        <w:t>సంఖ్య</w:t>
      </w:r>
      <w:r>
        <w:rPr>
          <w:rFonts w:ascii="Nirmala UI" w:hAnsi="Nirmala UI" w:cs="Nirmala UI"/>
        </w:rPr>
        <w:t xml:space="preserve"> 150</w:t>
      </w:r>
      <w:r w:rsidRPr="00633ADC">
        <w:rPr>
          <w:rFonts w:ascii="Book Antiqua" w:hAnsi="Book Antiqua" w:cs="Book Antiqua"/>
        </w:rPr>
        <w:t xml:space="preserve">. </w:t>
      </w:r>
      <w:r w:rsidRPr="00633ADC">
        <w:rPr>
          <w:rFonts w:ascii="Nirmala UI" w:hAnsi="Nirmala UI" w:cs="Nirmala UI"/>
        </w:rPr>
        <w:t>బాలురు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సంఖ్య</w:t>
      </w:r>
      <w:r w:rsidRPr="00633ADC">
        <w:rPr>
          <w:rFonts w:ascii="Book Antiqua" w:hAnsi="Book Antiqua" w:cs="Book Antiqua"/>
        </w:rPr>
        <w:t xml:space="preserve"> </w:t>
      </w:r>
      <w:r>
        <w:rPr>
          <w:rFonts w:ascii="Nirmala UI" w:hAnsi="Nirmala UI" w:cs="Nirmala UI"/>
        </w:rPr>
        <w:t>x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మరియు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బాలికలు</w:t>
      </w:r>
      <w:r w:rsidRPr="00633ADC">
        <w:rPr>
          <w:rFonts w:ascii="Book Antiqua" w:hAnsi="Book Antiqua" w:cs="Book Antiqua"/>
        </w:rPr>
        <w:t xml:space="preserve"> </w:t>
      </w:r>
      <w:r>
        <w:rPr>
          <w:rFonts w:ascii="Book Antiqua" w:hAnsi="Book Antiqua" w:cs="Book Antiqua"/>
        </w:rPr>
        <w:t xml:space="preserve">x% </w:t>
      </w:r>
      <w:r w:rsidRPr="00633ADC">
        <w:rPr>
          <w:rFonts w:ascii="Nirmala UI" w:hAnsi="Nirmala UI" w:cs="Nirmala UI"/>
        </w:rPr>
        <w:t>అయితే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బాలురు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సంఖ్య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ఎంత</w:t>
      </w:r>
      <w:r>
        <w:rPr>
          <w:rFonts w:ascii="Nirmala UI" w:hAnsi="Nirmala UI" w:cs="Nirmala UI"/>
        </w:rPr>
        <w:t>?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 xml:space="preserve">(a) 50 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 xml:space="preserve">(b) 60 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(c) 70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(d) 80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</w:p>
    <w:p w:rsidR="009F74FD" w:rsidRDefault="009F74FD" w:rsidP="009F74F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Section I</w:t>
      </w:r>
      <w:r w:rsidR="00593F3B">
        <w:rPr>
          <w:rFonts w:ascii="Calibri" w:eastAsia="Times New Roman" w:hAnsi="Calibri" w:cs="Calibri"/>
          <w:color w:val="000000"/>
        </w:rPr>
        <w:t>II</w:t>
      </w:r>
      <w:r>
        <w:rPr>
          <w:rFonts w:ascii="Calibri" w:eastAsia="Times New Roman" w:hAnsi="Calibri" w:cs="Calibri"/>
          <w:color w:val="000000"/>
        </w:rPr>
        <w:t xml:space="preserve"> Arithmetic.</w:t>
      </w:r>
    </w:p>
    <w:p w:rsidR="009F74FD" w:rsidRDefault="009F74FD" w:rsidP="009F74F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408E7">
        <w:rPr>
          <w:rFonts w:ascii="Nirmala UI" w:eastAsia="Times New Roman" w:hAnsi="Nirmala UI" w:cs="Nirmala UI"/>
          <w:color w:val="000000"/>
        </w:rPr>
        <w:t>సెక్షన్</w:t>
      </w:r>
      <w:r>
        <w:rPr>
          <w:rFonts w:ascii="Nirmala UI" w:eastAsia="Times New Roman" w:hAnsi="Nirmala UI" w:cs="Nirmala UI"/>
          <w:color w:val="000000"/>
        </w:rPr>
        <w:t xml:space="preserve"> I</w:t>
      </w:r>
      <w:r w:rsidR="00593F3B">
        <w:rPr>
          <w:rFonts w:ascii="Nirmala UI" w:eastAsia="Times New Roman" w:hAnsi="Nirmala UI" w:cs="Nirmala UI"/>
          <w:color w:val="000000"/>
        </w:rPr>
        <w:t>II</w:t>
      </w:r>
      <w:r>
        <w:rPr>
          <w:rFonts w:ascii="Nirmala UI" w:eastAsia="Times New Roman" w:hAnsi="Nirmala UI" w:cs="Nirmala UI"/>
          <w:color w:val="000000"/>
        </w:rPr>
        <w:t xml:space="preserve"> </w:t>
      </w:r>
      <w:r w:rsidRPr="009F74FD">
        <w:rPr>
          <w:rFonts w:ascii="Nirmala UI" w:eastAsia="Times New Roman" w:hAnsi="Nirmala UI" w:cs="Nirmala UI" w:hint="cs"/>
          <w:color w:val="000000"/>
        </w:rPr>
        <w:t>అరథమెటిక్</w:t>
      </w:r>
      <w:r>
        <w:rPr>
          <w:rFonts w:ascii="Nirmala UI" w:eastAsia="Times New Roman" w:hAnsi="Nirmala UI" w:cs="Nirmala UI"/>
          <w:color w:val="000000"/>
        </w:rPr>
        <w:t>.</w:t>
      </w:r>
    </w:p>
    <w:p w:rsidR="008408E7" w:rsidRDefault="008408E7" w:rsidP="008408E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705EB">
        <w:rPr>
          <w:rFonts w:ascii="Calibri" w:eastAsia="Times New Roman" w:hAnsi="Calibri" w:cs="Calibri"/>
          <w:color w:val="000000"/>
        </w:rPr>
        <w:t>1.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2705EB">
        <w:rPr>
          <w:rFonts w:ascii="Calibri" w:eastAsia="Times New Roman" w:hAnsi="Calibri" w:cs="Calibri"/>
          <w:color w:val="000000"/>
        </w:rPr>
        <w:t xml:space="preserve">Which </w:t>
      </w:r>
      <w:r>
        <w:rPr>
          <w:rFonts w:ascii="Calibri" w:eastAsia="Times New Roman" w:hAnsi="Calibri" w:cs="Calibri"/>
          <w:color w:val="000000"/>
        </w:rPr>
        <w:t xml:space="preserve">of the following is the largest </w:t>
      </w:r>
      <w:r w:rsidRPr="002705EB">
        <w:rPr>
          <w:rFonts w:ascii="Calibri" w:eastAsia="Times New Roman" w:hAnsi="Calibri" w:cs="Calibri"/>
          <w:color w:val="000000"/>
        </w:rPr>
        <w:t>number?</w:t>
      </w:r>
    </w:p>
    <w:p w:rsidR="008408E7" w:rsidRDefault="008408E7" w:rsidP="008408E7">
      <w:pPr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(a) 20% of 200</w:t>
      </w:r>
      <w:r>
        <w:rPr>
          <w:rFonts w:ascii="Book Antiqua" w:hAnsi="Book Antiqua" w:cs="Book Antiqua"/>
          <w:sz w:val="24"/>
          <w:szCs w:val="24"/>
        </w:rPr>
        <w:tab/>
      </w:r>
    </w:p>
    <w:p w:rsidR="008408E7" w:rsidRDefault="008408E7" w:rsidP="008408E7">
      <w:pPr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(b) 7% of 500 </w:t>
      </w:r>
    </w:p>
    <w:p w:rsidR="008408E7" w:rsidRDefault="008408E7" w:rsidP="008408E7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(c) 1300% of 3</w:t>
      </w:r>
      <w:r>
        <w:rPr>
          <w:rFonts w:ascii="Book Antiqua" w:hAnsi="Book Antiqua" w:cs="Book Antiqua"/>
        </w:rPr>
        <w:tab/>
      </w:r>
      <w:r>
        <w:rPr>
          <w:rFonts w:ascii="Book Antiqua" w:hAnsi="Book Antiqua" w:cs="Book Antiqua"/>
        </w:rPr>
        <w:tab/>
      </w:r>
    </w:p>
    <w:p w:rsidR="008408E7" w:rsidRDefault="008408E7" w:rsidP="008408E7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(d) 700% of 9</w:t>
      </w:r>
    </w:p>
    <w:p w:rsidR="00A161AB" w:rsidRDefault="00A161AB" w:rsidP="008408E7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Ans: (a)</w:t>
      </w:r>
    </w:p>
    <w:p w:rsidR="008408E7" w:rsidRDefault="008408E7" w:rsidP="008408E7">
      <w:pPr>
        <w:spacing w:after="0" w:line="240" w:lineRule="auto"/>
        <w:rPr>
          <w:rFonts w:ascii="Nirmala UI" w:hAnsi="Nirmala UI" w:cs="Nirmala UI"/>
        </w:rPr>
      </w:pPr>
      <w:r>
        <w:rPr>
          <w:rFonts w:ascii="Book Antiqua" w:hAnsi="Book Antiqua" w:cs="Book Antiqua"/>
        </w:rPr>
        <w:t>1.</w:t>
      </w:r>
      <w:r w:rsidRPr="002705EB">
        <w:rPr>
          <w:rFonts w:hint="cs"/>
        </w:rPr>
        <w:t xml:space="preserve"> </w:t>
      </w:r>
      <w:r w:rsidRPr="002705EB">
        <w:rPr>
          <w:rFonts w:ascii="Nirmala UI" w:hAnsi="Nirmala UI" w:cs="Nirmala UI" w:hint="cs"/>
        </w:rPr>
        <w:t>ఈ</w:t>
      </w:r>
      <w:r w:rsidRPr="002705EB">
        <w:rPr>
          <w:rFonts w:ascii="Nirmala UI" w:hAnsi="Nirmala UI" w:cs="Nirmala UI"/>
        </w:rPr>
        <w:t xml:space="preserve"> </w:t>
      </w:r>
      <w:r w:rsidRPr="002705EB">
        <w:rPr>
          <w:rFonts w:ascii="Nirmala UI" w:hAnsi="Nirmala UI" w:cs="Nirmala UI" w:hint="cs"/>
        </w:rPr>
        <w:t>క్రింది</w:t>
      </w:r>
      <w:r w:rsidRPr="002705EB">
        <w:rPr>
          <w:rFonts w:ascii="Nirmala UI" w:hAnsi="Nirmala UI" w:cs="Nirmala UI"/>
        </w:rPr>
        <w:t xml:space="preserve"> </w:t>
      </w:r>
      <w:r w:rsidRPr="002705EB">
        <w:rPr>
          <w:rFonts w:ascii="Nirmala UI" w:hAnsi="Nirmala UI" w:cs="Nirmala UI" w:hint="cs"/>
        </w:rPr>
        <w:t>వాటిలో</w:t>
      </w:r>
      <w:r w:rsidRPr="002705EB">
        <w:rPr>
          <w:rFonts w:ascii="Nirmala UI" w:hAnsi="Nirmala UI" w:cs="Nirmala UI"/>
        </w:rPr>
        <w:t xml:space="preserve"> </w:t>
      </w:r>
      <w:r w:rsidRPr="002705EB">
        <w:rPr>
          <w:rFonts w:ascii="Nirmala UI" w:hAnsi="Nirmala UI" w:cs="Nirmala UI" w:hint="cs"/>
        </w:rPr>
        <w:t>పెద్ద</w:t>
      </w:r>
      <w:r w:rsidRPr="002705EB">
        <w:rPr>
          <w:rFonts w:ascii="Nirmala UI" w:hAnsi="Nirmala UI" w:cs="Nirmala UI"/>
        </w:rPr>
        <w:t xml:space="preserve"> </w:t>
      </w:r>
      <w:r w:rsidRPr="002705EB">
        <w:rPr>
          <w:rFonts w:ascii="Nirmala UI" w:hAnsi="Nirmala UI" w:cs="Nirmala UI" w:hint="cs"/>
        </w:rPr>
        <w:t>నెంబర్</w:t>
      </w:r>
      <w:r w:rsidRPr="002705EB">
        <w:rPr>
          <w:rFonts w:ascii="Nirmala UI" w:hAnsi="Nirmala UI" w:cs="Nirmala UI"/>
        </w:rPr>
        <w:t xml:space="preserve"> </w:t>
      </w:r>
      <w:r w:rsidRPr="002705EB">
        <w:rPr>
          <w:rFonts w:ascii="Nirmala UI" w:hAnsi="Nirmala UI" w:cs="Nirmala UI" w:hint="cs"/>
        </w:rPr>
        <w:t>ఏంటి</w:t>
      </w:r>
      <w:r w:rsidRPr="002705EB">
        <w:rPr>
          <w:rFonts w:ascii="Nirmala UI" w:hAnsi="Nirmala UI" w:cs="Nirmala UI"/>
        </w:rPr>
        <w:t xml:space="preserve"> ?</w:t>
      </w:r>
    </w:p>
    <w:p w:rsidR="008408E7" w:rsidRDefault="008408E7" w:rsidP="008408E7">
      <w:pPr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(a) 20% of 200</w:t>
      </w:r>
      <w:r>
        <w:rPr>
          <w:rFonts w:ascii="Book Antiqua" w:hAnsi="Book Antiqua" w:cs="Book Antiqua"/>
          <w:sz w:val="24"/>
          <w:szCs w:val="24"/>
        </w:rPr>
        <w:tab/>
      </w:r>
    </w:p>
    <w:p w:rsidR="008408E7" w:rsidRDefault="008408E7" w:rsidP="008408E7">
      <w:pPr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(b) 7% of 500</w:t>
      </w:r>
    </w:p>
    <w:p w:rsidR="008408E7" w:rsidRDefault="008408E7" w:rsidP="008408E7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(c) 1300% of 3</w:t>
      </w:r>
      <w:r>
        <w:rPr>
          <w:rFonts w:ascii="Book Antiqua" w:hAnsi="Book Antiqua" w:cs="Book Antiqua"/>
        </w:rPr>
        <w:tab/>
      </w:r>
      <w:r>
        <w:rPr>
          <w:rFonts w:ascii="Book Antiqua" w:hAnsi="Book Antiqua" w:cs="Book Antiqua"/>
        </w:rPr>
        <w:tab/>
      </w:r>
    </w:p>
    <w:p w:rsidR="008408E7" w:rsidRDefault="008408E7" w:rsidP="008408E7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(d) 700% of 9</w:t>
      </w:r>
    </w:p>
    <w:p w:rsidR="00A161AB" w:rsidRDefault="00A161AB" w:rsidP="00A161AB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Ans: (a)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2. Total number of boys and girls in a school is 150. If the number of boys is x, then girls become x% of the total number of students.The number of boys are?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 xml:space="preserve">(a) 50 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 xml:space="preserve">(b) 60 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(c) 70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(d) 80</w:t>
      </w:r>
    </w:p>
    <w:p w:rsidR="00A161AB" w:rsidRDefault="00A161AB" w:rsidP="00A161AB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Ans: (a)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</w:rPr>
      </w:pPr>
      <w:r>
        <w:rPr>
          <w:rFonts w:ascii="Book Antiqua" w:hAnsi="Book Antiqua" w:cs="Book Antiqua"/>
        </w:rPr>
        <w:t>2.</w:t>
      </w:r>
      <w:r w:rsidRPr="00633ADC">
        <w:rPr>
          <w:rFonts w:hint="cs"/>
        </w:rPr>
        <w:t xml:space="preserve"> </w:t>
      </w:r>
      <w:r w:rsidRPr="00633ADC">
        <w:rPr>
          <w:rFonts w:ascii="Nirmala UI" w:hAnsi="Nirmala UI" w:cs="Nirmala UI"/>
        </w:rPr>
        <w:t>ఒక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పాఠశాలలో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మొత్తం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విద్యార్థులు</w:t>
      </w:r>
      <w:r w:rsidRPr="00633ADC">
        <w:rPr>
          <w:rFonts w:ascii="Book Antiqua" w:hAnsi="Book Antiqua" w:cs="Book Antiqua"/>
        </w:rPr>
        <w:t>(</w:t>
      </w:r>
      <w:r w:rsidRPr="00633ADC">
        <w:rPr>
          <w:rFonts w:ascii="Nirmala UI" w:hAnsi="Nirmala UI" w:cs="Nirmala UI"/>
        </w:rPr>
        <w:t>బాలురు</w:t>
      </w:r>
      <w:r w:rsidRPr="00633ADC">
        <w:rPr>
          <w:rFonts w:ascii="Book Antiqua" w:hAnsi="Book Antiqua" w:cs="Book Antiqua"/>
        </w:rPr>
        <w:t xml:space="preserve">, </w:t>
      </w:r>
      <w:r w:rsidRPr="00633ADC">
        <w:rPr>
          <w:rFonts w:ascii="Nirmala UI" w:hAnsi="Nirmala UI" w:cs="Nirmala UI"/>
        </w:rPr>
        <w:t>బాలికలు</w:t>
      </w:r>
      <w:r w:rsidRPr="00633ADC">
        <w:rPr>
          <w:rFonts w:ascii="Book Antiqua" w:hAnsi="Book Antiqua" w:cs="Book Antiqua"/>
        </w:rPr>
        <w:t xml:space="preserve">) </w:t>
      </w:r>
      <w:r w:rsidRPr="00633ADC">
        <w:rPr>
          <w:rFonts w:ascii="Nirmala UI" w:hAnsi="Nirmala UI" w:cs="Nirmala UI"/>
        </w:rPr>
        <w:t>సంఖ్య</w:t>
      </w:r>
      <w:r>
        <w:rPr>
          <w:rFonts w:ascii="Nirmala UI" w:hAnsi="Nirmala UI" w:cs="Nirmala UI"/>
        </w:rPr>
        <w:t xml:space="preserve"> 150</w:t>
      </w:r>
      <w:r w:rsidRPr="00633ADC">
        <w:rPr>
          <w:rFonts w:ascii="Book Antiqua" w:hAnsi="Book Antiqua" w:cs="Book Antiqua"/>
        </w:rPr>
        <w:t xml:space="preserve">. </w:t>
      </w:r>
      <w:r w:rsidRPr="00633ADC">
        <w:rPr>
          <w:rFonts w:ascii="Nirmala UI" w:hAnsi="Nirmala UI" w:cs="Nirmala UI"/>
        </w:rPr>
        <w:t>బాలురు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సంఖ్య</w:t>
      </w:r>
      <w:r w:rsidRPr="00633ADC">
        <w:rPr>
          <w:rFonts w:ascii="Book Antiqua" w:hAnsi="Book Antiqua" w:cs="Book Antiqua"/>
        </w:rPr>
        <w:t xml:space="preserve"> </w:t>
      </w:r>
      <w:r>
        <w:rPr>
          <w:rFonts w:ascii="Nirmala UI" w:hAnsi="Nirmala UI" w:cs="Nirmala UI"/>
        </w:rPr>
        <w:t>x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మరియు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బాలికలు</w:t>
      </w:r>
      <w:r w:rsidRPr="00633ADC">
        <w:rPr>
          <w:rFonts w:ascii="Book Antiqua" w:hAnsi="Book Antiqua" w:cs="Book Antiqua"/>
        </w:rPr>
        <w:t xml:space="preserve"> </w:t>
      </w:r>
      <w:r>
        <w:rPr>
          <w:rFonts w:ascii="Book Antiqua" w:hAnsi="Book Antiqua" w:cs="Book Antiqua"/>
        </w:rPr>
        <w:t xml:space="preserve">x% </w:t>
      </w:r>
      <w:r w:rsidRPr="00633ADC">
        <w:rPr>
          <w:rFonts w:ascii="Nirmala UI" w:hAnsi="Nirmala UI" w:cs="Nirmala UI"/>
        </w:rPr>
        <w:t>అయితే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బాలురు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సంఖ్య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ఎంత</w:t>
      </w:r>
      <w:r>
        <w:rPr>
          <w:rFonts w:ascii="Nirmala UI" w:hAnsi="Nirmala UI" w:cs="Nirmala UI"/>
        </w:rPr>
        <w:t>?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 xml:space="preserve">(a) 50 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 xml:space="preserve">(b) 60 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(c) 70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(d) 80</w:t>
      </w:r>
    </w:p>
    <w:p w:rsidR="00A161AB" w:rsidRDefault="00A161AB" w:rsidP="00A161AB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Ans: (a)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</w:p>
    <w:p w:rsidR="009F74FD" w:rsidRDefault="009F74FD" w:rsidP="009F74F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Section I</w:t>
      </w:r>
      <w:r w:rsidR="00E15E4B">
        <w:rPr>
          <w:rFonts w:ascii="Calibri" w:eastAsia="Times New Roman" w:hAnsi="Calibri" w:cs="Calibri"/>
          <w:color w:val="000000"/>
        </w:rPr>
        <w:t>V</w:t>
      </w:r>
      <w:r>
        <w:rPr>
          <w:rFonts w:ascii="Calibri" w:eastAsia="Times New Roman" w:hAnsi="Calibri" w:cs="Calibri"/>
          <w:color w:val="000000"/>
        </w:rPr>
        <w:t xml:space="preserve"> Arithmetic.</w:t>
      </w:r>
    </w:p>
    <w:p w:rsidR="009F74FD" w:rsidRDefault="009F74FD" w:rsidP="009F74F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408E7">
        <w:rPr>
          <w:rFonts w:ascii="Nirmala UI" w:eastAsia="Times New Roman" w:hAnsi="Nirmala UI" w:cs="Nirmala UI"/>
          <w:color w:val="000000"/>
        </w:rPr>
        <w:t>సెక్షన్</w:t>
      </w:r>
      <w:r>
        <w:rPr>
          <w:rFonts w:ascii="Nirmala UI" w:eastAsia="Times New Roman" w:hAnsi="Nirmala UI" w:cs="Nirmala UI"/>
          <w:color w:val="000000"/>
        </w:rPr>
        <w:t xml:space="preserve"> I</w:t>
      </w:r>
      <w:r w:rsidR="00E15E4B">
        <w:rPr>
          <w:rFonts w:ascii="Nirmala UI" w:eastAsia="Times New Roman" w:hAnsi="Nirmala UI" w:cs="Nirmala UI"/>
          <w:color w:val="000000"/>
        </w:rPr>
        <w:t>V</w:t>
      </w:r>
      <w:r>
        <w:rPr>
          <w:rFonts w:ascii="Nirmala UI" w:eastAsia="Times New Roman" w:hAnsi="Nirmala UI" w:cs="Nirmala UI"/>
          <w:color w:val="000000"/>
        </w:rPr>
        <w:t xml:space="preserve"> </w:t>
      </w:r>
      <w:r w:rsidRPr="009F74FD">
        <w:rPr>
          <w:rFonts w:ascii="Nirmala UI" w:eastAsia="Times New Roman" w:hAnsi="Nirmala UI" w:cs="Nirmala UI" w:hint="cs"/>
          <w:color w:val="000000"/>
        </w:rPr>
        <w:t>అరథమెటిక్</w:t>
      </w:r>
      <w:r>
        <w:rPr>
          <w:rFonts w:ascii="Nirmala UI" w:eastAsia="Times New Roman" w:hAnsi="Nirmala UI" w:cs="Nirmala UI"/>
          <w:color w:val="000000"/>
        </w:rPr>
        <w:t>.</w:t>
      </w:r>
    </w:p>
    <w:p w:rsidR="008408E7" w:rsidRDefault="008408E7" w:rsidP="008408E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705EB">
        <w:rPr>
          <w:rFonts w:ascii="Calibri" w:eastAsia="Times New Roman" w:hAnsi="Calibri" w:cs="Calibri"/>
          <w:color w:val="000000"/>
        </w:rPr>
        <w:t>1.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2705EB">
        <w:rPr>
          <w:rFonts w:ascii="Calibri" w:eastAsia="Times New Roman" w:hAnsi="Calibri" w:cs="Calibri"/>
          <w:color w:val="000000"/>
        </w:rPr>
        <w:t xml:space="preserve">Which </w:t>
      </w:r>
      <w:r>
        <w:rPr>
          <w:rFonts w:ascii="Calibri" w:eastAsia="Times New Roman" w:hAnsi="Calibri" w:cs="Calibri"/>
          <w:color w:val="000000"/>
        </w:rPr>
        <w:t xml:space="preserve">of the following is the largest </w:t>
      </w:r>
      <w:r w:rsidRPr="002705EB">
        <w:rPr>
          <w:rFonts w:ascii="Calibri" w:eastAsia="Times New Roman" w:hAnsi="Calibri" w:cs="Calibri"/>
          <w:color w:val="000000"/>
        </w:rPr>
        <w:t>number?</w:t>
      </w:r>
    </w:p>
    <w:p w:rsidR="008408E7" w:rsidRDefault="008408E7" w:rsidP="008408E7">
      <w:pPr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(a) 20% of 200</w:t>
      </w:r>
      <w:r>
        <w:rPr>
          <w:rFonts w:ascii="Book Antiqua" w:hAnsi="Book Antiqua" w:cs="Book Antiqua"/>
          <w:sz w:val="24"/>
          <w:szCs w:val="24"/>
        </w:rPr>
        <w:tab/>
      </w:r>
    </w:p>
    <w:p w:rsidR="008408E7" w:rsidRDefault="008408E7" w:rsidP="008408E7">
      <w:pPr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(b) 7% of 500 </w:t>
      </w:r>
    </w:p>
    <w:p w:rsidR="008408E7" w:rsidRDefault="008408E7" w:rsidP="008408E7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(c) 1300% of 3</w:t>
      </w:r>
      <w:r>
        <w:rPr>
          <w:rFonts w:ascii="Book Antiqua" w:hAnsi="Book Antiqua" w:cs="Book Antiqua"/>
        </w:rPr>
        <w:tab/>
      </w:r>
      <w:r>
        <w:rPr>
          <w:rFonts w:ascii="Book Antiqua" w:hAnsi="Book Antiqua" w:cs="Book Antiqua"/>
        </w:rPr>
        <w:tab/>
      </w:r>
    </w:p>
    <w:p w:rsidR="008408E7" w:rsidRDefault="008408E7" w:rsidP="008408E7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lastRenderedPageBreak/>
        <w:t>(d) 700% of 9</w:t>
      </w:r>
    </w:p>
    <w:p w:rsidR="00A161AB" w:rsidRDefault="00A161AB" w:rsidP="00A161AB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Ans: (a)</w:t>
      </w:r>
    </w:p>
    <w:p w:rsidR="008408E7" w:rsidRDefault="008408E7" w:rsidP="008408E7">
      <w:pPr>
        <w:spacing w:after="0" w:line="240" w:lineRule="auto"/>
        <w:rPr>
          <w:rFonts w:ascii="Nirmala UI" w:hAnsi="Nirmala UI" w:cs="Nirmala UI"/>
        </w:rPr>
      </w:pPr>
      <w:r>
        <w:rPr>
          <w:rFonts w:ascii="Book Antiqua" w:hAnsi="Book Antiqua" w:cs="Book Antiqua"/>
        </w:rPr>
        <w:t>1.</w:t>
      </w:r>
      <w:r w:rsidRPr="002705EB">
        <w:rPr>
          <w:rFonts w:hint="cs"/>
        </w:rPr>
        <w:t xml:space="preserve"> </w:t>
      </w:r>
      <w:r w:rsidRPr="002705EB">
        <w:rPr>
          <w:rFonts w:ascii="Nirmala UI" w:hAnsi="Nirmala UI" w:cs="Nirmala UI" w:hint="cs"/>
        </w:rPr>
        <w:t>ఈ</w:t>
      </w:r>
      <w:r w:rsidRPr="002705EB">
        <w:rPr>
          <w:rFonts w:ascii="Nirmala UI" w:hAnsi="Nirmala UI" w:cs="Nirmala UI"/>
        </w:rPr>
        <w:t xml:space="preserve"> </w:t>
      </w:r>
      <w:r w:rsidRPr="002705EB">
        <w:rPr>
          <w:rFonts w:ascii="Nirmala UI" w:hAnsi="Nirmala UI" w:cs="Nirmala UI" w:hint="cs"/>
        </w:rPr>
        <w:t>క్రింది</w:t>
      </w:r>
      <w:r w:rsidRPr="002705EB">
        <w:rPr>
          <w:rFonts w:ascii="Nirmala UI" w:hAnsi="Nirmala UI" w:cs="Nirmala UI"/>
        </w:rPr>
        <w:t xml:space="preserve"> </w:t>
      </w:r>
      <w:r w:rsidRPr="002705EB">
        <w:rPr>
          <w:rFonts w:ascii="Nirmala UI" w:hAnsi="Nirmala UI" w:cs="Nirmala UI" w:hint="cs"/>
        </w:rPr>
        <w:t>వాటిలో</w:t>
      </w:r>
      <w:r w:rsidRPr="002705EB">
        <w:rPr>
          <w:rFonts w:ascii="Nirmala UI" w:hAnsi="Nirmala UI" w:cs="Nirmala UI"/>
        </w:rPr>
        <w:t xml:space="preserve"> </w:t>
      </w:r>
      <w:r w:rsidRPr="002705EB">
        <w:rPr>
          <w:rFonts w:ascii="Nirmala UI" w:hAnsi="Nirmala UI" w:cs="Nirmala UI" w:hint="cs"/>
        </w:rPr>
        <w:t>పెద్ద</w:t>
      </w:r>
      <w:r w:rsidRPr="002705EB">
        <w:rPr>
          <w:rFonts w:ascii="Nirmala UI" w:hAnsi="Nirmala UI" w:cs="Nirmala UI"/>
        </w:rPr>
        <w:t xml:space="preserve"> </w:t>
      </w:r>
      <w:r w:rsidRPr="002705EB">
        <w:rPr>
          <w:rFonts w:ascii="Nirmala UI" w:hAnsi="Nirmala UI" w:cs="Nirmala UI" w:hint="cs"/>
        </w:rPr>
        <w:t>నెంబర్</w:t>
      </w:r>
      <w:r w:rsidRPr="002705EB">
        <w:rPr>
          <w:rFonts w:ascii="Nirmala UI" w:hAnsi="Nirmala UI" w:cs="Nirmala UI"/>
        </w:rPr>
        <w:t xml:space="preserve"> </w:t>
      </w:r>
      <w:r w:rsidRPr="002705EB">
        <w:rPr>
          <w:rFonts w:ascii="Nirmala UI" w:hAnsi="Nirmala UI" w:cs="Nirmala UI" w:hint="cs"/>
        </w:rPr>
        <w:t>ఏంటి</w:t>
      </w:r>
      <w:r w:rsidRPr="002705EB">
        <w:rPr>
          <w:rFonts w:ascii="Nirmala UI" w:hAnsi="Nirmala UI" w:cs="Nirmala UI"/>
        </w:rPr>
        <w:t xml:space="preserve"> ?</w:t>
      </w:r>
    </w:p>
    <w:p w:rsidR="008408E7" w:rsidRDefault="008408E7" w:rsidP="008408E7">
      <w:pPr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(a) 20% of 200</w:t>
      </w:r>
      <w:r>
        <w:rPr>
          <w:rFonts w:ascii="Book Antiqua" w:hAnsi="Book Antiqua" w:cs="Book Antiqua"/>
          <w:sz w:val="24"/>
          <w:szCs w:val="24"/>
        </w:rPr>
        <w:tab/>
      </w:r>
    </w:p>
    <w:p w:rsidR="008408E7" w:rsidRDefault="008408E7" w:rsidP="008408E7">
      <w:pPr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(b) 7% of 500</w:t>
      </w:r>
    </w:p>
    <w:p w:rsidR="008408E7" w:rsidRDefault="008408E7" w:rsidP="008408E7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(c) 1300% of 3</w:t>
      </w:r>
      <w:r>
        <w:rPr>
          <w:rFonts w:ascii="Book Antiqua" w:hAnsi="Book Antiqua" w:cs="Book Antiqua"/>
        </w:rPr>
        <w:tab/>
      </w:r>
      <w:r>
        <w:rPr>
          <w:rFonts w:ascii="Book Antiqua" w:hAnsi="Book Antiqua" w:cs="Book Antiqua"/>
        </w:rPr>
        <w:tab/>
      </w:r>
    </w:p>
    <w:p w:rsidR="008408E7" w:rsidRDefault="008408E7" w:rsidP="008408E7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(d) 700% of 9</w:t>
      </w:r>
    </w:p>
    <w:p w:rsidR="00A161AB" w:rsidRDefault="00A161AB" w:rsidP="00A161AB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Ans: (a)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2. Total number of boys and girls in a school is 150. If the number of boys is x, then girls become x% of the total number of students.The number of boys are?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 xml:space="preserve">(a) 50 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 xml:space="preserve">(b) 60 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(c) 70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(d) 80</w:t>
      </w:r>
    </w:p>
    <w:p w:rsidR="00A161AB" w:rsidRDefault="00A161AB" w:rsidP="00A161AB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Ans: (a)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</w:rPr>
      </w:pPr>
      <w:r>
        <w:rPr>
          <w:rFonts w:ascii="Book Antiqua" w:hAnsi="Book Antiqua" w:cs="Book Antiqua"/>
        </w:rPr>
        <w:t>2.</w:t>
      </w:r>
      <w:r w:rsidRPr="00633ADC">
        <w:rPr>
          <w:rFonts w:hint="cs"/>
        </w:rPr>
        <w:t xml:space="preserve"> </w:t>
      </w:r>
      <w:r w:rsidRPr="00633ADC">
        <w:rPr>
          <w:rFonts w:ascii="Nirmala UI" w:hAnsi="Nirmala UI" w:cs="Nirmala UI"/>
        </w:rPr>
        <w:t>ఒక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పాఠశాలలో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మొత్తం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విద్యార్థులు</w:t>
      </w:r>
      <w:r w:rsidRPr="00633ADC">
        <w:rPr>
          <w:rFonts w:ascii="Book Antiqua" w:hAnsi="Book Antiqua" w:cs="Book Antiqua"/>
        </w:rPr>
        <w:t>(</w:t>
      </w:r>
      <w:r w:rsidRPr="00633ADC">
        <w:rPr>
          <w:rFonts w:ascii="Nirmala UI" w:hAnsi="Nirmala UI" w:cs="Nirmala UI"/>
        </w:rPr>
        <w:t>బాలురు</w:t>
      </w:r>
      <w:r w:rsidRPr="00633ADC">
        <w:rPr>
          <w:rFonts w:ascii="Book Antiqua" w:hAnsi="Book Antiqua" w:cs="Book Antiqua"/>
        </w:rPr>
        <w:t xml:space="preserve">, </w:t>
      </w:r>
      <w:r w:rsidRPr="00633ADC">
        <w:rPr>
          <w:rFonts w:ascii="Nirmala UI" w:hAnsi="Nirmala UI" w:cs="Nirmala UI"/>
        </w:rPr>
        <w:t>బాలికలు</w:t>
      </w:r>
      <w:r w:rsidRPr="00633ADC">
        <w:rPr>
          <w:rFonts w:ascii="Book Antiqua" w:hAnsi="Book Antiqua" w:cs="Book Antiqua"/>
        </w:rPr>
        <w:t xml:space="preserve">) </w:t>
      </w:r>
      <w:r w:rsidRPr="00633ADC">
        <w:rPr>
          <w:rFonts w:ascii="Nirmala UI" w:hAnsi="Nirmala UI" w:cs="Nirmala UI"/>
        </w:rPr>
        <w:t>సంఖ్య</w:t>
      </w:r>
      <w:r>
        <w:rPr>
          <w:rFonts w:ascii="Nirmala UI" w:hAnsi="Nirmala UI" w:cs="Nirmala UI"/>
        </w:rPr>
        <w:t xml:space="preserve"> 150</w:t>
      </w:r>
      <w:r w:rsidRPr="00633ADC">
        <w:rPr>
          <w:rFonts w:ascii="Book Antiqua" w:hAnsi="Book Antiqua" w:cs="Book Antiqua"/>
        </w:rPr>
        <w:t xml:space="preserve">. </w:t>
      </w:r>
      <w:r w:rsidRPr="00633ADC">
        <w:rPr>
          <w:rFonts w:ascii="Nirmala UI" w:hAnsi="Nirmala UI" w:cs="Nirmala UI"/>
        </w:rPr>
        <w:t>బాలురు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సంఖ్య</w:t>
      </w:r>
      <w:r w:rsidRPr="00633ADC">
        <w:rPr>
          <w:rFonts w:ascii="Book Antiqua" w:hAnsi="Book Antiqua" w:cs="Book Antiqua"/>
        </w:rPr>
        <w:t xml:space="preserve"> </w:t>
      </w:r>
      <w:r>
        <w:rPr>
          <w:rFonts w:ascii="Nirmala UI" w:hAnsi="Nirmala UI" w:cs="Nirmala UI"/>
        </w:rPr>
        <w:t>x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మరియు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బాలికలు</w:t>
      </w:r>
      <w:r w:rsidRPr="00633ADC">
        <w:rPr>
          <w:rFonts w:ascii="Book Antiqua" w:hAnsi="Book Antiqua" w:cs="Book Antiqua"/>
        </w:rPr>
        <w:t xml:space="preserve"> </w:t>
      </w:r>
      <w:r>
        <w:rPr>
          <w:rFonts w:ascii="Book Antiqua" w:hAnsi="Book Antiqua" w:cs="Book Antiqua"/>
        </w:rPr>
        <w:t xml:space="preserve">x% </w:t>
      </w:r>
      <w:r w:rsidRPr="00633ADC">
        <w:rPr>
          <w:rFonts w:ascii="Nirmala UI" w:hAnsi="Nirmala UI" w:cs="Nirmala UI"/>
        </w:rPr>
        <w:t>అయితే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బాలురు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సంఖ్య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ఎంత</w:t>
      </w:r>
      <w:r>
        <w:rPr>
          <w:rFonts w:ascii="Nirmala UI" w:hAnsi="Nirmala UI" w:cs="Nirmala UI"/>
        </w:rPr>
        <w:t>?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 xml:space="preserve">(a) 50 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 xml:space="preserve">(b) 60 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(c) 70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(d) 80</w:t>
      </w:r>
    </w:p>
    <w:p w:rsidR="008408E7" w:rsidRDefault="00A161AB" w:rsidP="00A161AB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Ans: (a)</w:t>
      </w:r>
      <w:bookmarkStart w:id="0" w:name="_GoBack"/>
      <w:bookmarkEnd w:id="0"/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</w:p>
    <w:p w:rsidR="00633ADC" w:rsidRDefault="00633ADC" w:rsidP="002705E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</w:p>
    <w:p w:rsidR="004573EC" w:rsidRPr="002705EB" w:rsidRDefault="004573EC" w:rsidP="002705EB"/>
    <w:sectPr w:rsidR="004573EC" w:rsidRPr="00270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5FE"/>
    <w:rsid w:val="002705EB"/>
    <w:rsid w:val="002925FE"/>
    <w:rsid w:val="004573EC"/>
    <w:rsid w:val="00593F3B"/>
    <w:rsid w:val="00623FFD"/>
    <w:rsid w:val="00633ADC"/>
    <w:rsid w:val="006A08C1"/>
    <w:rsid w:val="008408E7"/>
    <w:rsid w:val="009F74FD"/>
    <w:rsid w:val="00A161AB"/>
    <w:rsid w:val="00E1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5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1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Akshara</dc:creator>
  <cp:keywords/>
  <dc:description/>
  <cp:lastModifiedBy>Akshara</cp:lastModifiedBy>
  <cp:revision>8</cp:revision>
  <dcterms:created xsi:type="dcterms:W3CDTF">2018-07-14T18:06:00Z</dcterms:created>
  <dcterms:modified xsi:type="dcterms:W3CDTF">2018-07-15T09:57:00Z</dcterms:modified>
</cp:coreProperties>
</file>