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73" w:type="dxa"/>
        <w:tblInd w:w="25" w:type="dxa"/>
        <w:tblLook w:val="0000" w:firstRow="0" w:lastRow="0" w:firstColumn="0" w:lastColumn="0" w:noHBand="0" w:noVBand="0"/>
      </w:tblPr>
      <w:tblGrid>
        <w:gridCol w:w="7547"/>
        <w:gridCol w:w="936"/>
        <w:gridCol w:w="990"/>
      </w:tblGrid>
      <w:tr w:rsidR="00BC2CE1" w:rsidRPr="007E7945" w14:paraId="204C97EE" w14:textId="77777777" w:rsidTr="00BC2CE1">
        <w:trPr>
          <w:trHeight w:val="178"/>
        </w:trPr>
        <w:tc>
          <w:tcPr>
            <w:tcW w:w="9473" w:type="dxa"/>
            <w:gridSpan w:val="3"/>
            <w:vAlign w:val="bottom"/>
          </w:tcPr>
          <w:p w14:paraId="7F88059F" w14:textId="77777777" w:rsidR="00BC2CE1" w:rsidRPr="00B327F8" w:rsidRDefault="00BC2CE1" w:rsidP="00E911D0">
            <w:pPr>
              <w:jc w:val="right"/>
              <w:rPr>
                <w:sz w:val="16"/>
                <w:szCs w:val="16"/>
                <w:lang w:val="en-US"/>
              </w:rPr>
            </w:pPr>
            <w:r w:rsidRPr="007E7945">
              <w:rPr>
                <w:sz w:val="16"/>
                <w:szCs w:val="16"/>
              </w:rPr>
              <w:t>Специализированная  форма ФМУ-</w:t>
            </w:r>
            <w:r>
              <w:rPr>
                <w:sz w:val="16"/>
                <w:szCs w:val="16"/>
                <w:lang w:val="en-US"/>
              </w:rPr>
              <w:t>73</w:t>
            </w:r>
          </w:p>
        </w:tc>
      </w:tr>
      <w:tr w:rsidR="00BC2CE1" w:rsidRPr="00F94D77" w14:paraId="3B3C54B4" w14:textId="77777777" w:rsidTr="00BC2CE1">
        <w:trPr>
          <w:trHeight w:val="178"/>
        </w:trPr>
        <w:tc>
          <w:tcPr>
            <w:tcW w:w="9473" w:type="dxa"/>
            <w:gridSpan w:val="3"/>
            <w:vAlign w:val="center"/>
          </w:tcPr>
          <w:p w14:paraId="356D3FFB" w14:textId="77777777" w:rsidR="00BC2CE1" w:rsidRPr="00F94D77" w:rsidRDefault="00BC2CE1" w:rsidP="00E911D0">
            <w:pPr>
              <w:jc w:val="right"/>
              <w:rPr>
                <w:color w:val="000000"/>
                <w:sz w:val="16"/>
                <w:szCs w:val="16"/>
              </w:rPr>
            </w:pPr>
            <w:r w:rsidRPr="00F94D77">
              <w:rPr>
                <w:color w:val="000000"/>
                <w:sz w:val="16"/>
                <w:szCs w:val="16"/>
              </w:rPr>
              <w:t xml:space="preserve">Утверждена распоряжением ОАО «РЖД» от 15.12.2008  №2688р     </w:t>
            </w:r>
          </w:p>
        </w:tc>
      </w:tr>
      <w:tr w:rsidR="00BC2CE1" w:rsidRPr="00F94D77" w14:paraId="19A04B5A" w14:textId="77777777" w:rsidTr="00BC2CE1">
        <w:trPr>
          <w:trHeight w:val="178"/>
        </w:trPr>
        <w:tc>
          <w:tcPr>
            <w:tcW w:w="9473" w:type="dxa"/>
            <w:gridSpan w:val="3"/>
            <w:noWrap/>
            <w:vAlign w:val="center"/>
          </w:tcPr>
          <w:p w14:paraId="148A5309" w14:textId="77777777" w:rsidR="00BC2CE1" w:rsidRPr="00F94D77" w:rsidRDefault="00BC2CE1" w:rsidP="00E911D0">
            <w:pPr>
              <w:rPr>
                <w:color w:val="000000"/>
                <w:sz w:val="16"/>
                <w:szCs w:val="16"/>
              </w:rPr>
            </w:pPr>
          </w:p>
        </w:tc>
      </w:tr>
      <w:tr w:rsidR="00BC2CE1" w:rsidRPr="00F94D77" w14:paraId="280F2634" w14:textId="77777777" w:rsidTr="00BC2CE1">
        <w:trPr>
          <w:trHeight w:val="137"/>
        </w:trPr>
        <w:tc>
          <w:tcPr>
            <w:tcW w:w="84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</w:tcPr>
          <w:p w14:paraId="35776F52" w14:textId="77777777" w:rsidR="00BC2CE1" w:rsidRPr="00F94D77" w:rsidRDefault="00BC2CE1" w:rsidP="00E911D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1F67C66" w14:textId="77777777" w:rsidR="00BC2CE1" w:rsidRPr="00F94D77" w:rsidRDefault="00BC2CE1" w:rsidP="00E911D0">
            <w:pPr>
              <w:jc w:val="center"/>
              <w:rPr>
                <w:color w:val="000000"/>
                <w:sz w:val="16"/>
                <w:szCs w:val="16"/>
              </w:rPr>
            </w:pPr>
            <w:r w:rsidRPr="00F94D77">
              <w:rPr>
                <w:color w:val="000000"/>
                <w:sz w:val="16"/>
                <w:szCs w:val="16"/>
              </w:rPr>
              <w:t>Код</w:t>
            </w:r>
          </w:p>
        </w:tc>
      </w:tr>
      <w:tr w:rsidR="00BC2CE1" w:rsidRPr="00F94D77" w14:paraId="5F46B68D" w14:textId="77777777" w:rsidTr="00BC2CE1">
        <w:trPr>
          <w:trHeight w:val="137"/>
        </w:trPr>
        <w:tc>
          <w:tcPr>
            <w:tcW w:w="8483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noWrap/>
            <w:vAlign w:val="bottom"/>
          </w:tcPr>
          <w:p w14:paraId="683967DD" w14:textId="77777777" w:rsidR="00BC2CE1" w:rsidRPr="00F94D77" w:rsidRDefault="00BC2CE1" w:rsidP="00E911D0">
            <w:pPr>
              <w:jc w:val="right"/>
              <w:rPr>
                <w:color w:val="000000"/>
                <w:sz w:val="16"/>
                <w:szCs w:val="16"/>
              </w:rPr>
            </w:pPr>
            <w:r w:rsidRPr="00F94D77">
              <w:rPr>
                <w:color w:val="000000"/>
                <w:sz w:val="16"/>
                <w:szCs w:val="16"/>
              </w:rPr>
              <w:t>Форма по ОКУД</w:t>
            </w:r>
          </w:p>
        </w:tc>
        <w:tc>
          <w:tcPr>
            <w:tcW w:w="9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52745B" w14:textId="77777777" w:rsidR="00BC2CE1" w:rsidRPr="00F94D77" w:rsidRDefault="00BC2CE1" w:rsidP="00E911D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0315824</w:t>
            </w:r>
          </w:p>
        </w:tc>
      </w:tr>
      <w:tr w:rsidR="00BC2CE1" w:rsidRPr="00F94D77" w14:paraId="6F0D561C" w14:textId="77777777" w:rsidTr="00BC2CE1">
        <w:trPr>
          <w:trHeight w:val="137"/>
        </w:trPr>
        <w:tc>
          <w:tcPr>
            <w:tcW w:w="7547" w:type="dxa"/>
            <w:noWrap/>
            <w:vAlign w:val="bottom"/>
          </w:tcPr>
          <w:p w14:paraId="36D623DA" w14:textId="77777777" w:rsidR="00BC2CE1" w:rsidRPr="00F94D77" w:rsidRDefault="00BC2CE1" w:rsidP="00E911D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  <w:vAlign w:val="bottom"/>
          </w:tcPr>
          <w:p w14:paraId="502A39DC" w14:textId="77777777" w:rsidR="00BC2CE1" w:rsidRPr="00F94D77" w:rsidRDefault="00BC2CE1" w:rsidP="00E911D0">
            <w:pPr>
              <w:ind w:left="-108"/>
              <w:jc w:val="right"/>
              <w:rPr>
                <w:color w:val="000000"/>
                <w:sz w:val="16"/>
                <w:szCs w:val="16"/>
              </w:rPr>
            </w:pPr>
            <w:r w:rsidRPr="00F94D77">
              <w:rPr>
                <w:color w:val="000000"/>
                <w:sz w:val="16"/>
                <w:szCs w:val="16"/>
              </w:rPr>
              <w:t>по ОКПО</w:t>
            </w:r>
          </w:p>
        </w:tc>
        <w:tc>
          <w:tcPr>
            <w:tcW w:w="9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FA9AB0" w14:textId="77777777" w:rsidR="00BC2CE1" w:rsidRPr="00F94D77" w:rsidRDefault="00BC2CE1" w:rsidP="00E911D0">
            <w:pPr>
              <w:rPr>
                <w:color w:val="000000"/>
                <w:sz w:val="16"/>
                <w:szCs w:val="16"/>
              </w:rPr>
            </w:pPr>
            <w:r w:rsidRPr="00F94D77">
              <w:rPr>
                <w:color w:val="000000"/>
                <w:sz w:val="16"/>
                <w:szCs w:val="16"/>
              </w:rPr>
              <w:t>00083262</w:t>
            </w:r>
          </w:p>
        </w:tc>
      </w:tr>
      <w:tr w:rsidR="00BC2CE1" w:rsidRPr="00F94D77" w14:paraId="2A56BA69" w14:textId="77777777" w:rsidTr="00BC2CE1">
        <w:trPr>
          <w:trHeight w:val="137"/>
        </w:trPr>
        <w:tc>
          <w:tcPr>
            <w:tcW w:w="754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DAD59E5" w14:textId="77777777" w:rsidR="00BC2CE1" w:rsidRPr="00F94D77" w:rsidRDefault="00BC2CE1" w:rsidP="00E911D0">
            <w:pPr>
              <w:rPr>
                <w:b/>
                <w:color w:val="000000"/>
                <w:sz w:val="22"/>
                <w:szCs w:val="22"/>
              </w:rPr>
            </w:pPr>
            <w:r w:rsidRPr="00F94D77">
              <w:rPr>
                <w:color w:val="000000"/>
                <w:sz w:val="16"/>
                <w:szCs w:val="16"/>
              </w:rPr>
              <w:t xml:space="preserve">                                                             </w:t>
            </w:r>
            <w:r w:rsidRPr="00F94D77">
              <w:rPr>
                <w:b/>
                <w:color w:val="000000"/>
                <w:sz w:val="22"/>
                <w:szCs w:val="22"/>
              </w:rPr>
              <w:t>ОАО «Российские железные дороги»</w:t>
            </w:r>
          </w:p>
        </w:tc>
        <w:tc>
          <w:tcPr>
            <w:tcW w:w="936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E5E8B6C" w14:textId="77777777" w:rsidR="00BC2CE1" w:rsidRPr="00F94D77" w:rsidRDefault="00BC2CE1" w:rsidP="00E911D0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C1770FE" w14:textId="77777777" w:rsidR="00BC2CE1" w:rsidRPr="00F94D77" w:rsidRDefault="00BC2CE1" w:rsidP="00E911D0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</w:tr>
      <w:tr w:rsidR="00BC2CE1" w:rsidRPr="00F94D77" w14:paraId="428D03D1" w14:textId="77777777" w:rsidTr="00BC2CE1">
        <w:trPr>
          <w:trHeight w:val="94"/>
        </w:trPr>
        <w:tc>
          <w:tcPr>
            <w:tcW w:w="754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C3A049E" w14:textId="77777777" w:rsidR="00BC2CE1" w:rsidRPr="00F94D77" w:rsidRDefault="00BC2CE1" w:rsidP="00E911D0">
            <w:pPr>
              <w:jc w:val="center"/>
              <w:rPr>
                <w:color w:val="000000"/>
                <w:sz w:val="16"/>
                <w:szCs w:val="16"/>
              </w:rPr>
            </w:pPr>
            <w:r w:rsidRPr="00F94D77">
              <w:rPr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936" w:type="dxa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  <w:vAlign w:val="bottom"/>
          </w:tcPr>
          <w:p w14:paraId="38CFFD43" w14:textId="77777777" w:rsidR="00BC2CE1" w:rsidRPr="00F94D77" w:rsidRDefault="00BC2CE1" w:rsidP="00E911D0">
            <w:pPr>
              <w:jc w:val="right"/>
              <w:rPr>
                <w:color w:val="000000"/>
                <w:sz w:val="16"/>
                <w:szCs w:val="16"/>
              </w:rPr>
            </w:pPr>
            <w:r w:rsidRPr="00F94D77">
              <w:rPr>
                <w:color w:val="000000"/>
                <w:sz w:val="16"/>
                <w:szCs w:val="16"/>
              </w:rPr>
              <w:t>БЕ</w:t>
            </w:r>
          </w:p>
        </w:tc>
        <w:tc>
          <w:tcPr>
            <w:tcW w:w="9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33C158" w14:textId="77777777" w:rsidR="00BC2CE1" w:rsidRPr="00F94D77" w:rsidRDefault="00BC2CE1" w:rsidP="00E911D0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F94D77">
              <w:rPr>
                <w:b/>
                <w:color w:val="000000"/>
                <w:sz w:val="16"/>
                <w:szCs w:val="16"/>
              </w:rPr>
              <w:t>1232</w:t>
            </w:r>
          </w:p>
        </w:tc>
      </w:tr>
      <w:tr w:rsidR="00BC2CE1" w:rsidRPr="00F94D77" w14:paraId="5225655F" w14:textId="77777777" w:rsidTr="00BC2CE1">
        <w:trPr>
          <w:trHeight w:val="94"/>
        </w:trPr>
        <w:tc>
          <w:tcPr>
            <w:tcW w:w="754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6D84144" w14:textId="34ACB3B8" w:rsidR="00BC2CE1" w:rsidRPr="00BC2CE1" w:rsidRDefault="00255118" w:rsidP="00E911D0">
            <w:pPr>
              <w:jc w:val="center"/>
              <w:rPr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lang w:val="en-US"/>
              </w:rPr>
              <w:t>Филиал «Северный» ОАО «Российские железные дороги»</w:t>
            </w:r>
          </w:p>
        </w:tc>
        <w:tc>
          <w:tcPr>
            <w:tcW w:w="936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14CAD77" w14:textId="77777777" w:rsidR="00BC2CE1" w:rsidRPr="00F94D77" w:rsidRDefault="00BC2CE1" w:rsidP="00E911D0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5A766F4" w14:textId="77777777" w:rsidR="00BC2CE1" w:rsidRPr="00F94D77" w:rsidRDefault="00BC2CE1" w:rsidP="00E911D0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</w:tr>
      <w:tr w:rsidR="00BC2CE1" w:rsidRPr="00F94D77" w14:paraId="71D47A54" w14:textId="77777777" w:rsidTr="00BC2CE1">
        <w:trPr>
          <w:gridAfter w:val="2"/>
          <w:wAfter w:w="1926" w:type="dxa"/>
          <w:trHeight w:val="178"/>
        </w:trPr>
        <w:tc>
          <w:tcPr>
            <w:tcW w:w="7547" w:type="dxa"/>
            <w:tcBorders>
              <w:top w:val="single" w:sz="4" w:space="0" w:color="auto"/>
              <w:left w:val="nil"/>
              <w:right w:val="nil"/>
            </w:tcBorders>
            <w:noWrap/>
            <w:vAlign w:val="bottom"/>
          </w:tcPr>
          <w:p w14:paraId="7FAED954" w14:textId="77777777" w:rsidR="00BC2CE1" w:rsidRPr="00F94D77" w:rsidRDefault="00BC2CE1" w:rsidP="00E911D0">
            <w:pPr>
              <w:rPr>
                <w:b/>
                <w:color w:val="000000"/>
                <w:sz w:val="16"/>
                <w:szCs w:val="16"/>
              </w:rPr>
            </w:pPr>
            <w:r w:rsidRPr="00F94D77">
              <w:rPr>
                <w:b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</w:tr>
    </w:tbl>
    <w:p w14:paraId="7F65CA72" w14:textId="77777777" w:rsidR="00BC2CE1" w:rsidRPr="00F94D77" w:rsidRDefault="00BC2CE1" w:rsidP="00BC2CE1">
      <w:pPr>
        <w:jc w:val="center"/>
        <w:rPr>
          <w:color w:val="000000"/>
        </w:rPr>
      </w:pPr>
      <w:r w:rsidRPr="00A42F00">
        <w:rPr>
          <w:b/>
          <w:color w:val="000000"/>
          <w:spacing w:val="40"/>
          <w:sz w:val="24"/>
          <w:szCs w:val="24"/>
        </w:rPr>
        <w:t>АКТ</w:t>
      </w:r>
      <w:r>
        <w:rPr>
          <w:b/>
          <w:color w:val="000000"/>
          <w:spacing w:val="2"/>
          <w:sz w:val="24"/>
          <w:szCs w:val="24"/>
        </w:rPr>
        <w:t xml:space="preserve"> №</w:t>
      </w:r>
      <w:r>
        <w:rPr>
          <w:b/>
          <w:color w:val="000000"/>
          <w:spacing w:val="2"/>
          <w:sz w:val="24"/>
          <w:szCs w:val="24"/>
          <w:u w:val="single"/>
        </w:rPr>
        <w:t xml:space="preserve"> 1</w:t>
      </w:r>
    </w:p>
    <w:p w14:paraId="36D012F5" w14:textId="67741D2A" w:rsidR="00FB4209" w:rsidRPr="00FB4209" w:rsidRDefault="00255118" w:rsidP="00FB4209">
      <w:pPr>
        <w:shd w:val="clear" w:color="auto" w:fill="FFFFFF"/>
        <w:tabs>
          <w:tab w:val="left" w:pos="9356"/>
        </w:tabs>
        <w:spacing w:before="240" w:line="240" w:lineRule="exact"/>
        <w:ind w:firstLine="567"/>
        <w:jc w:val="both"/>
        <w:rPr>
          <w:sz w:val="24"/>
          <w:szCs w:val="24"/>
          <w:lang w:val="en-US"/>
        </w:rPr>
      </w:pPr>
      <w:r w:rsidRPr="00255118">
        <w:rPr>
          <w:color w:val="000000"/>
          <w:sz w:val="24"/>
          <w:szCs w:val="24"/>
        </w:rPr>
        <w:t>«15» июня 2025 г.</w:t>
      </w:r>
      <w:proofErr w:type="spellStart"/>
      <w:proofErr w:type="spellEnd"/>
      <w:r w:rsidR="00BC2CE1" w:rsidRPr="00B47DA5">
        <w:rPr>
          <w:color w:val="000000"/>
          <w:sz w:val="24"/>
          <w:szCs w:val="24"/>
        </w:rPr>
        <w:t xml:space="preserve"> мы</w:t>
      </w:r>
      <w:r w:rsidR="00BC2CE1" w:rsidRPr="00B47DA5">
        <w:rPr>
          <w:sz w:val="24"/>
          <w:szCs w:val="24"/>
        </w:rPr>
        <w:t xml:space="preserve">, нижеподписавшиеся, комиссия в составе </w:t>
      </w:r>
      <w:r w:rsidRPr="00255118">
        <w:rPr>
          <w:sz w:val="24"/>
          <w:szCs w:val="24"/>
        </w:rPr>
        <w:t/>
      </w:r>
      <w:proofErr w:type="spellStart"/>
      <w:proofErr w:type="spellEnd"/>
      <w:r w:rsidRPr="00255118">
        <w:rPr>
          <w:sz w:val="24"/>
          <w:szCs w:val="24"/>
        </w:rPr>
        <w:t xml:space="preserve"> </w:t>
      </w:r>
      <w:r w:rsidR="000E3012" w:rsidRPr="00BC2CE1">
        <w:rPr>
          <w:sz w:val="24"/>
          <w:szCs w:val="24"/>
        </w:rPr>
        <w:t/>
      </w:r>
      <w:proofErr w:type="spellStart"/>
      <w:proofErr w:type="spellEnd"/>
      <w:r w:rsidR="00BC2CE1" w:rsidRPr="00BC2CE1">
        <w:rPr>
          <w:sz w:val="24"/>
          <w:szCs w:val="24"/>
        </w:rPr>
        <w:t xml:space="preserve"> </w:t>
      </w:r>
      <w:r w:rsidR="00BC2CE1" w:rsidRPr="00B47DA5">
        <w:rPr>
          <w:sz w:val="24"/>
          <w:szCs w:val="24"/>
        </w:rPr>
        <w:t>составили настоящий акт о том, что все перечисленные в акте  №</w:t>
      </w:r>
      <w:r w:rsidR="00BC2CE1">
        <w:rPr>
          <w:sz w:val="24"/>
          <w:szCs w:val="24"/>
        </w:rPr>
        <w:t>1</w:t>
      </w:r>
      <w:r w:rsidR="00BC2CE1" w:rsidRPr="00B47DA5">
        <w:rPr>
          <w:sz w:val="24"/>
          <w:szCs w:val="24"/>
        </w:rPr>
        <w:t>:</w:t>
      </w:r>
    </w:p>
    <w:tbl>
      <w:tblPr>
        <w:tblW w:w="9639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851"/>
        <w:gridCol w:w="3685"/>
        <w:gridCol w:w="1560"/>
        <w:gridCol w:w="1559"/>
        <w:gridCol w:w="1984"/>
      </w:tblGrid>
      <w:tr w:rsidR="00BC2CE1" w:rsidRPr="00885866" w14:paraId="697C01FE" w14:textId="77777777" w:rsidTr="00E911D0">
        <w:trPr>
          <w:cantSplit/>
          <w:trHeight w:val="137"/>
        </w:trPr>
        <w:tc>
          <w:tcPr>
            <w:tcW w:w="85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</w:tcPr>
          <w:p w14:paraId="4BD3E176" w14:textId="433D1AE0" w:rsidR="00BC2CE1" w:rsidRPr="00FB4209" w:rsidRDefault="00BC2CE1" w:rsidP="00E911D0">
            <w:pPr>
              <w:rPr>
                <w:sz w:val="16"/>
                <w:szCs w:val="16"/>
                <w:lang w:val="en-US"/>
              </w:rPr>
            </w:pPr>
            <w:r w:rsidRPr="00885866">
              <w:rPr>
                <w:sz w:val="16"/>
                <w:szCs w:val="16"/>
              </w:rPr>
              <w:t xml:space="preserve">№ </w:t>
            </w:r>
            <w:proofErr w:type="spellStart"/>
            <w:r w:rsidRPr="00885866">
              <w:rPr>
                <w:sz w:val="16"/>
                <w:szCs w:val="16"/>
              </w:rPr>
              <w:t>п.п</w:t>
            </w:r>
            <w:proofErr w:type="spellEnd"/>
            <w:r w:rsidRPr="00885866">
              <w:rPr>
                <w:sz w:val="16"/>
                <w:szCs w:val="16"/>
              </w:rPr>
              <w:t>.</w:t>
            </w:r>
            <w:r w:rsidR="00FB4209"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36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</w:tcPr>
          <w:p w14:paraId="1A7D3F1D" w14:textId="77777777" w:rsidR="00BC2CE1" w:rsidRPr="00885866" w:rsidRDefault="00BC2CE1" w:rsidP="00E911D0">
            <w:pPr>
              <w:jc w:val="center"/>
              <w:rPr>
                <w:sz w:val="16"/>
                <w:szCs w:val="16"/>
              </w:rPr>
            </w:pPr>
            <w:r w:rsidRPr="00885866">
              <w:rPr>
                <w:sz w:val="16"/>
                <w:szCs w:val="16"/>
              </w:rPr>
              <w:t>Наименование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1EB0DCE" w14:textId="77777777" w:rsidR="00BC2CE1" w:rsidRPr="00885866" w:rsidRDefault="00BC2CE1" w:rsidP="00E911D0">
            <w:pPr>
              <w:jc w:val="center"/>
              <w:rPr>
                <w:sz w:val="16"/>
                <w:szCs w:val="16"/>
              </w:rPr>
            </w:pPr>
            <w:r w:rsidRPr="00885866">
              <w:rPr>
                <w:sz w:val="16"/>
                <w:szCs w:val="16"/>
              </w:rPr>
              <w:t>Инвентарный  номер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829C" w14:textId="77777777" w:rsidR="00BC2CE1" w:rsidRPr="00885866" w:rsidRDefault="00BC2CE1" w:rsidP="00E911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Количество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86E4C" w14:textId="77777777" w:rsidR="00BC2CE1" w:rsidRDefault="00BC2CE1" w:rsidP="00E911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Стоимость</w:t>
            </w:r>
          </w:p>
        </w:tc>
      </w:tr>
      <w:tr w:rsidR="00BC2CE1" w:rsidRPr="00EE3C5F" w14:paraId="70011888" w14:textId="77777777" w:rsidTr="00E911D0">
        <w:trPr>
          <w:cantSplit/>
          <w:trHeight w:val="306"/>
        </w:trPr>
        <w:tc>
          <w:tcPr>
            <w:tcW w:w="85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</w:tcPr>
          <w:p w14:paraId="556569CE" w14:textId="1B3E0CF6" w:rsidR="003638EF" w:rsidRPr="00A24799" w:rsidRDefault="00DD052D" w:rsidP="00DB1A34">
            <w:pPr>
              <w:tabs>
                <w:tab w:val="left" w:pos="211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36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</w:tcPr>
          <w:p w14:paraId="2E98D955" w14:textId="4B84380E" w:rsidR="00BC2CE1" w:rsidRPr="00DD052D" w:rsidRDefault="00DD052D" w:rsidP="00E911D0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Кресло офисное «Комфорт»</w:t>
            </w:r>
            <w:proofErr w:type="spellStart"/>
            <w:proofErr w:type="spellEnd"/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8D64F05" w14:textId="7B7B82C3" w:rsidR="00BC2CE1" w:rsidRPr="00DD052D" w:rsidRDefault="00DD052D" w:rsidP="00E911D0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INV-1001</w:t>
            </w:r>
            <w:proofErr w:type="spellStart"/>
            <w:proofErr w:type="spellEnd"/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550D" w14:textId="6BFF9C27" w:rsidR="00BC2CE1" w:rsidRPr="00DD052D" w:rsidRDefault="00DD052D" w:rsidP="00DD052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proofErr w:type="spellStart"/>
            <w:proofErr w:type="spellEnd"/>
          </w:p>
        </w:tc>
        <w:tc>
          <w:tcPr>
            <w:tcW w:w="19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8C38" w14:textId="28C637DD" w:rsidR="003638EF" w:rsidRPr="003638EF" w:rsidRDefault="00FB4209" w:rsidP="00FB420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5.000</w:t>
            </w:r>
            <w:proofErr w:type="spellStart"/>
            <w:proofErr w:type="spellEnd"/>
          </w:p>
        </w:tc>
      </w:tr>
      <w:tr w:rsidR="00BC2CE1" w:rsidRPr="00EE3C5F" w14:paraId="70011888" w14:textId="77777777" w:rsidTr="00E911D0">
        <w:trPr>
          <w:cantSplit/>
          <w:trHeight w:val="306"/>
        </w:trPr>
        <w:tc>
          <w:tcPr>
            <w:tcW w:w="85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</w:tcPr>
          <w:p w14:paraId="556569CE" w14:textId="1B3E0CF6" w:rsidR="003638EF" w:rsidRPr="00A24799" w:rsidRDefault="00DD052D" w:rsidP="00DB1A34">
            <w:pPr>
              <w:tabs>
                <w:tab w:val="left" w:pos="211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36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</w:tcPr>
          <w:p w14:paraId="2E98D955" w14:textId="4B84380E" w:rsidR="00BC2CE1" w:rsidRPr="00DD052D" w:rsidRDefault="00DD052D" w:rsidP="00E911D0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Кресло директорское «Люкс»</w:t>
            </w:r>
            <w:proofErr w:type="spellStart"/>
            <w:proofErr w:type="spellEnd"/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8D64F05" w14:textId="7B7B82C3" w:rsidR="00BC2CE1" w:rsidRPr="00DD052D" w:rsidRDefault="00DD052D" w:rsidP="00E911D0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INV-1002</w:t>
            </w:r>
            <w:proofErr w:type="spellStart"/>
            <w:proofErr w:type="spellEnd"/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550D" w14:textId="6BFF9C27" w:rsidR="00BC2CE1" w:rsidRPr="00DD052D" w:rsidRDefault="00DD052D" w:rsidP="00DD052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proofErr w:type="spellStart"/>
            <w:proofErr w:type="spellEnd"/>
          </w:p>
        </w:tc>
        <w:tc>
          <w:tcPr>
            <w:tcW w:w="19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8C38" w14:textId="28C637DD" w:rsidR="003638EF" w:rsidRPr="003638EF" w:rsidRDefault="00FB4209" w:rsidP="00FB420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5.000</w:t>
            </w:r>
            <w:proofErr w:type="spellStart"/>
            <w:proofErr w:type="spellEnd"/>
          </w:p>
        </w:tc>
      </w:tr>
      <w:tr w:rsidR="00BC2CE1" w:rsidRPr="00EE3C5F" w14:paraId="16CAED5F" w14:textId="77777777" w:rsidTr="00E911D0">
        <w:trPr>
          <w:cantSplit/>
          <w:trHeight w:val="156"/>
        </w:trPr>
        <w:tc>
          <w:tcPr>
            <w:tcW w:w="85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</w:tcPr>
          <w:p w14:paraId="248BBF6E" w14:textId="77777777" w:rsidR="00BC2CE1" w:rsidRPr="00EE3C5F" w:rsidRDefault="00BC2CE1" w:rsidP="00E911D0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03BAA0B" w14:textId="77777777" w:rsidR="00BC2CE1" w:rsidRPr="00EE3C5F" w:rsidRDefault="00BC2CE1" w:rsidP="00E911D0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BF71BA0" w14:textId="77777777" w:rsidR="00BC2CE1" w:rsidRPr="00EE3C5F" w:rsidRDefault="00BC2CE1" w:rsidP="00E911D0">
            <w:pPr>
              <w:rPr>
                <w:b/>
                <w:color w:val="000000"/>
                <w:sz w:val="24"/>
                <w:szCs w:val="24"/>
              </w:rPr>
            </w:pPr>
            <w:r w:rsidRPr="00EE3C5F">
              <w:rPr>
                <w:b/>
                <w:color w:val="000000"/>
                <w:sz w:val="24"/>
                <w:szCs w:val="24"/>
              </w:rPr>
              <w:t>Сумма: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825F" w14:textId="7B0B1C6B" w:rsidR="00BC2CE1" w:rsidRPr="00DB1A34" w:rsidRDefault="00DB1A34" w:rsidP="00E911D0">
            <w:pPr>
              <w:jc w:val="center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/>
            </w:r>
            <w:proofErr w:type="spellStart"/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547AA" w14:textId="63086A9C" w:rsidR="00BC2CE1" w:rsidRPr="00EE2AF5" w:rsidRDefault="00255118" w:rsidP="00E911D0">
            <w:pPr>
              <w:jc w:val="center"/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/>
            </w:r>
            <w:proofErr w:type="spellStart"/>
            <w:proofErr w:type="spellEnd"/>
          </w:p>
        </w:tc>
      </w:tr>
    </w:tbl>
    <w:p w14:paraId="068D4271" w14:textId="4252393C" w:rsidR="00FB4209" w:rsidRPr="00044DD5" w:rsidRDefault="00BC2CE1" w:rsidP="00BC2CE1">
      <w:pPr>
        <w:shd w:val="clear" w:color="auto" w:fill="FFFFFF"/>
        <w:spacing w:line="400" w:lineRule="exact"/>
        <w:rPr>
          <w:color w:val="000000"/>
          <w:sz w:val="24"/>
          <w:szCs w:val="24"/>
        </w:rPr>
      </w:pPr>
      <w:r w:rsidRPr="00EE3C5F">
        <w:rPr>
          <w:color w:val="000000"/>
          <w:sz w:val="24"/>
          <w:szCs w:val="24"/>
        </w:rPr>
        <w:t xml:space="preserve">списаны в связи с </w:t>
      </w:r>
      <w:r w:rsidR="00255118" w:rsidRPr="00255118">
        <w:rPr>
          <w:color w:val="000000"/>
          <w:sz w:val="24"/>
          <w:szCs w:val="24"/>
        </w:rPr>
        <w:t>плановой амортизацией</w:t>
      </w:r>
      <w:proofErr w:type="spellStart"/>
      <w:proofErr w:type="spellEnd"/>
      <w:r w:rsidRPr="00EE3C5F">
        <w:rPr>
          <w:color w:val="000000"/>
          <w:sz w:val="24"/>
          <w:szCs w:val="24"/>
        </w:rPr>
        <w:t>.</w:t>
      </w: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449"/>
        <w:gridCol w:w="3237"/>
        <w:gridCol w:w="3237"/>
      </w:tblGrid>
      <w:tr w:rsidR="00044DD5" w:rsidRPr="00AA34E3" w14:paraId="50EC030B" w14:textId="77777777" w:rsidTr="00DB1A34">
        <w:trPr>
          <w:trHeight w:val="786"/>
        </w:trPr>
        <w:tc>
          <w:tcPr>
            <w:tcW w:w="3449" w:type="dxa"/>
          </w:tcPr>
          <w:p w14:paraId="6F0FB9C0" w14:textId="453A47AE" w:rsidR="00044DD5" w:rsidRPr="00A4418D" w:rsidRDefault="00044DD5" w:rsidP="00E911D0">
            <w:r w:rsidRPr="00B327F8">
              <w:t>П</w:t>
            </w:r>
            <w:r>
              <w:t>одписи лиц, составивших</w:t>
            </w:r>
            <w:r w:rsidR="00A4418D">
              <w:rPr>
                <w:lang w:val="en-US"/>
              </w:rPr>
              <w:t>:</w:t>
            </w:r>
            <w:r>
              <w:rPr>
                <w:lang w:val="en-US"/>
              </w:rPr>
              <w:t/>
            </w:r>
            <w:proofErr w:type="spellStart"/>
            <w:proofErr w:type="spellEnd"/>
          </w:p>
        </w:tc>
        <w:tc>
          <w:tcPr>
            <w:tcW w:w="3237" w:type="dxa"/>
          </w:tcPr>
          <w:p w14:paraId="4955FD33" w14:textId="77777777" w:rsidR="00044DD5" w:rsidRPr="00AA34E3" w:rsidRDefault="00044DD5" w:rsidP="00E911D0">
            <w:pPr>
              <w:pBdr>
                <w:bottom w:val="single" w:sz="12" w:space="1" w:color="auto"/>
              </w:pBdr>
              <w:rPr>
                <w:szCs w:val="22"/>
              </w:rPr>
            </w:pPr>
          </w:p>
        </w:tc>
        <w:tc>
          <w:tcPr>
            <w:tcW w:w="3237" w:type="dxa"/>
          </w:tcPr>
          <w:p w14:paraId="02DF7083" w14:textId="77777777" w:rsidR="00044DD5" w:rsidRDefault="00044DD5" w:rsidP="00FB4209">
            <w:pPr>
              <w:jc w:val="center"/>
              <w:rPr>
                <w:color w:val="000000"/>
                <w:szCs w:val="22"/>
                <w:lang w:val="en-US"/>
              </w:rPr>
            </w:pPr>
          </w:p>
        </w:tc>
      </w:tr>
      <w:tr w:rsidR="00BC2CE1" w:rsidRPr="00AA34E3" w14:paraId="5BC2D748" w14:textId="77777777" w:rsidTr="00DB1A34">
        <w:trPr>
          <w:trHeight w:val="786"/>
        </w:trPr>
        <w:tc>
          <w:tcPr>
            <w:tcW w:w="3449" w:type="dxa"/>
            <w:hideMark/>
          </w:tcPr>
          <w:p w14:paraId="68BFFFAB" w14:textId="5751E3E5" w:rsidR="00BC2CE1" w:rsidRPr="00FB4209" w:rsidRDefault="00FB4209" w:rsidP="00E911D0">
            <w:r>
              <w:rPr>
                <w:lang w:val="en-US"/>
              </w:rPr>
              <w:t>123-456-789 00</w:t>
            </w:r>
            <w:proofErr w:type="spellStart"/>
            <w:proofErr w:type="spellEnd"/>
          </w:p>
        </w:tc>
        <w:tc>
          <w:tcPr>
            <w:tcW w:w="3237" w:type="dxa"/>
          </w:tcPr>
          <w:p w14:paraId="28C032B1" w14:textId="77777777" w:rsidR="00BC2CE1" w:rsidRPr="00AA34E3" w:rsidRDefault="00BC2CE1" w:rsidP="00E911D0">
            <w:pPr>
              <w:pBdr>
                <w:bottom w:val="single" w:sz="12" w:space="1" w:color="auto"/>
              </w:pBdr>
              <w:rPr>
                <w:szCs w:val="22"/>
              </w:rPr>
            </w:pPr>
          </w:p>
          <w:p w14:paraId="70657588" w14:textId="77777777" w:rsidR="00BC2CE1" w:rsidRPr="00AA34E3" w:rsidRDefault="00BC2CE1" w:rsidP="00E911D0">
            <w:pPr>
              <w:jc w:val="center"/>
              <w:rPr>
                <w:szCs w:val="22"/>
              </w:rPr>
            </w:pPr>
            <w:r w:rsidRPr="00AA34E3">
              <w:rPr>
                <w:szCs w:val="22"/>
              </w:rPr>
              <w:t>подпись</w:t>
            </w:r>
          </w:p>
        </w:tc>
        <w:tc>
          <w:tcPr>
            <w:tcW w:w="3237" w:type="dxa"/>
            <w:hideMark/>
          </w:tcPr>
          <w:p w14:paraId="25BBF5C0" w14:textId="5FF483D4" w:rsidR="00FB4209" w:rsidRPr="00FB4209" w:rsidRDefault="00FB4209" w:rsidP="00FB4209">
            <w:pPr>
              <w:jc w:val="center"/>
              <w:rPr>
                <w:color w:val="000000"/>
                <w:szCs w:val="22"/>
                <w:lang w:val="en-US"/>
              </w:rPr>
            </w:pPr>
            <w:r>
              <w:rPr>
                <w:color w:val="000000"/>
                <w:szCs w:val="22"/>
                <w:lang w:val="en-US"/>
              </w:rPr>
              <w:t>000001</w:t>
            </w:r>
            <w:proofErr w:type="spellStart"/>
            <w:proofErr w:type="spellEnd"/>
          </w:p>
          <w:p w14:paraId="7F5ADC50" w14:textId="4B92DAB2" w:rsidR="003638EF" w:rsidRPr="00B929F8" w:rsidRDefault="003638EF" w:rsidP="00B929F8">
            <w:pPr>
              <w:jc w:val="center"/>
              <w:rPr>
                <w:color w:val="000000"/>
                <w:szCs w:val="22"/>
              </w:rPr>
            </w:pPr>
          </w:p>
        </w:tc>
      </w:tr>
      <w:tr w:rsidR="00BC2CE1" w:rsidRPr="00AA34E3" w14:paraId="5BC2D748" w14:textId="77777777" w:rsidTr="00DB1A34">
        <w:trPr>
          <w:trHeight w:val="786"/>
        </w:trPr>
        <w:tc>
          <w:tcPr>
            <w:tcW w:w="3449" w:type="dxa"/>
            <w:hideMark/>
          </w:tcPr>
          <w:p w14:paraId="68BFFFAB" w14:textId="5751E3E5" w:rsidR="00BC2CE1" w:rsidRPr="00FB4209" w:rsidRDefault="00FB4209" w:rsidP="00E911D0">
            <w:r>
              <w:rPr>
                <w:lang w:val="en-US"/>
              </w:rPr>
              <w:t>987-654-321 00</w:t>
            </w:r>
            <w:proofErr w:type="spellStart"/>
            <w:proofErr w:type="spellEnd"/>
          </w:p>
        </w:tc>
        <w:tc>
          <w:tcPr>
            <w:tcW w:w="3237" w:type="dxa"/>
          </w:tcPr>
          <w:p w14:paraId="28C032B1" w14:textId="77777777" w:rsidR="00BC2CE1" w:rsidRPr="00AA34E3" w:rsidRDefault="00BC2CE1" w:rsidP="00E911D0">
            <w:pPr>
              <w:pBdr>
                <w:bottom w:val="single" w:sz="12" w:space="1" w:color="auto"/>
              </w:pBdr>
              <w:rPr>
                <w:szCs w:val="22"/>
              </w:rPr>
            </w:pPr>
          </w:p>
          <w:p w14:paraId="70657588" w14:textId="77777777" w:rsidR="00BC2CE1" w:rsidRPr="00AA34E3" w:rsidRDefault="00BC2CE1" w:rsidP="00E911D0">
            <w:pPr>
              <w:jc w:val="center"/>
              <w:rPr>
                <w:szCs w:val="22"/>
              </w:rPr>
            </w:pPr>
            <w:r w:rsidRPr="00AA34E3">
              <w:rPr>
                <w:szCs w:val="22"/>
              </w:rPr>
              <w:t>подпись</w:t>
            </w:r>
          </w:p>
        </w:tc>
        <w:tc>
          <w:tcPr>
            <w:tcW w:w="3237" w:type="dxa"/>
            <w:hideMark/>
          </w:tcPr>
          <w:p w14:paraId="25BBF5C0" w14:textId="5FF483D4" w:rsidR="00FB4209" w:rsidRPr="00FB4209" w:rsidRDefault="00FB4209" w:rsidP="00FB4209">
            <w:pPr>
              <w:jc w:val="center"/>
              <w:rPr>
                <w:color w:val="000000"/>
                <w:szCs w:val="22"/>
                <w:lang w:val="en-US"/>
              </w:rPr>
            </w:pPr>
            <w:r>
              <w:rPr>
                <w:color w:val="000000"/>
                <w:szCs w:val="22"/>
                <w:lang w:val="en-US"/>
              </w:rPr>
              <w:t>000002</w:t>
            </w:r>
            <w:proofErr w:type="spellStart"/>
            <w:proofErr w:type="spellEnd"/>
          </w:p>
          <w:p w14:paraId="7F5ADC50" w14:textId="4B92DAB2" w:rsidR="003638EF" w:rsidRPr="00B929F8" w:rsidRDefault="003638EF" w:rsidP="00B929F8">
            <w:pPr>
              <w:jc w:val="center"/>
              <w:rPr>
                <w:color w:val="000000"/>
                <w:szCs w:val="22"/>
              </w:rPr>
            </w:pPr>
          </w:p>
        </w:tc>
      </w:tr>
      <w:tr w:rsidR="00BC2CE1" w:rsidRPr="00AA34E3" w14:paraId="5BC2D748" w14:textId="77777777" w:rsidTr="00DB1A34">
        <w:trPr>
          <w:trHeight w:val="786"/>
        </w:trPr>
        <w:tc>
          <w:tcPr>
            <w:tcW w:w="3449" w:type="dxa"/>
            <w:hideMark/>
          </w:tcPr>
          <w:p w14:paraId="68BFFFAB" w14:textId="5751E3E5" w:rsidR="00BC2CE1" w:rsidRPr="00FB4209" w:rsidRDefault="00FB4209" w:rsidP="00E911D0">
            <w:r>
              <w:rPr>
                <w:lang w:val="en-US"/>
              </w:rPr>
              <w:t>555-666-777 88</w:t>
            </w:r>
            <w:proofErr w:type="spellStart"/>
            <w:proofErr w:type="spellEnd"/>
          </w:p>
        </w:tc>
        <w:tc>
          <w:tcPr>
            <w:tcW w:w="3237" w:type="dxa"/>
          </w:tcPr>
          <w:p w14:paraId="28C032B1" w14:textId="77777777" w:rsidR="00BC2CE1" w:rsidRPr="00AA34E3" w:rsidRDefault="00BC2CE1" w:rsidP="00E911D0">
            <w:pPr>
              <w:pBdr>
                <w:bottom w:val="single" w:sz="12" w:space="1" w:color="auto"/>
              </w:pBdr>
              <w:rPr>
                <w:szCs w:val="22"/>
              </w:rPr>
            </w:pPr>
          </w:p>
          <w:p w14:paraId="70657588" w14:textId="77777777" w:rsidR="00BC2CE1" w:rsidRPr="00AA34E3" w:rsidRDefault="00BC2CE1" w:rsidP="00E911D0">
            <w:pPr>
              <w:jc w:val="center"/>
              <w:rPr>
                <w:szCs w:val="22"/>
              </w:rPr>
            </w:pPr>
            <w:r w:rsidRPr="00AA34E3">
              <w:rPr>
                <w:szCs w:val="22"/>
              </w:rPr>
              <w:t>подпись</w:t>
            </w:r>
          </w:p>
        </w:tc>
        <w:tc>
          <w:tcPr>
            <w:tcW w:w="3237" w:type="dxa"/>
            <w:hideMark/>
          </w:tcPr>
          <w:p w14:paraId="25BBF5C0" w14:textId="5FF483D4" w:rsidR="00FB4209" w:rsidRPr="00FB4209" w:rsidRDefault="00FB4209" w:rsidP="00FB4209">
            <w:pPr>
              <w:jc w:val="center"/>
              <w:rPr>
                <w:color w:val="000000"/>
                <w:szCs w:val="22"/>
                <w:lang w:val="en-US"/>
              </w:rPr>
            </w:pPr>
            <w:r>
              <w:rPr>
                <w:color w:val="000000"/>
                <w:szCs w:val="22"/>
                <w:lang w:val="en-US"/>
              </w:rPr>
              <w:t>000003</w:t>
            </w:r>
            <w:proofErr w:type="spellStart"/>
            <w:proofErr w:type="spellEnd"/>
          </w:p>
          <w:p w14:paraId="7F5ADC50" w14:textId="4B92DAB2" w:rsidR="003638EF" w:rsidRPr="00B929F8" w:rsidRDefault="003638EF" w:rsidP="00B929F8">
            <w:pPr>
              <w:jc w:val="center"/>
              <w:rPr>
                <w:color w:val="000000"/>
                <w:szCs w:val="22"/>
              </w:rPr>
            </w:pPr>
          </w:p>
        </w:tc>
      </w:tr>
    </w:tbl>
    <w:p w14:paraId="541C0441" w14:textId="77777777" w:rsidR="00BC2CE1" w:rsidRDefault="00BC2CE1" w:rsidP="00BC2CE1">
      <w:pPr>
        <w:shd w:val="clear" w:color="auto" w:fill="FFFFFF"/>
        <w:spacing w:line="400" w:lineRule="exact"/>
        <w:rPr>
          <w:color w:val="000000"/>
        </w:rPr>
      </w:pPr>
      <w:r>
        <w:t xml:space="preserve"> </w:t>
      </w:r>
      <w:r w:rsidRPr="000E676A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ешение</w:t>
      </w:r>
      <w:r w:rsidRPr="000E676A">
        <w:rPr>
          <w:color w:val="000000"/>
          <w:sz w:val="28"/>
          <w:szCs w:val="28"/>
        </w:rPr>
        <w:t>:</w:t>
      </w:r>
      <w:r>
        <w:rPr>
          <w:color w:val="000000"/>
        </w:rPr>
        <w:t xml:space="preserve"> </w:t>
      </w:r>
    </w:p>
    <w:p w14:paraId="51DC1C3C" w14:textId="77777777" w:rsidR="00BC2CE1" w:rsidRDefault="00BC2CE1" w:rsidP="00BC2CE1">
      <w:pPr>
        <w:shd w:val="clear" w:color="auto" w:fill="FFFFFF"/>
        <w:spacing w:line="400" w:lineRule="exact"/>
        <w:jc w:val="both"/>
        <w:rPr>
          <w:color w:val="000000"/>
        </w:rPr>
      </w:pPr>
      <w:r w:rsidRPr="00957939">
        <w:rPr>
          <w:color w:val="000000"/>
          <w:sz w:val="24"/>
          <w:szCs w:val="24"/>
        </w:rPr>
        <w:t>Списать установленным порядком</w:t>
      </w:r>
      <w:r>
        <w:rPr>
          <w:color w:val="000000"/>
          <w:sz w:val="24"/>
          <w:szCs w:val="24"/>
        </w:rPr>
        <w:t>.</w:t>
      </w:r>
    </w:p>
    <w:p w14:paraId="043415D9" w14:textId="77777777" w:rsidR="00BC2CE1" w:rsidRDefault="00BC2CE1" w:rsidP="00BC2CE1">
      <w:pPr>
        <w:shd w:val="clear" w:color="auto" w:fill="FFFFFF"/>
        <w:spacing w:line="400" w:lineRule="exact"/>
        <w:rPr>
          <w:color w:val="000000"/>
        </w:rPr>
      </w:pPr>
      <w:r>
        <w:rPr>
          <w:color w:val="000000"/>
        </w:rPr>
        <w:t xml:space="preserve"> </w:t>
      </w:r>
    </w:p>
    <w:p w14:paraId="5D36D676" w14:textId="650A1D93" w:rsidR="00BC2CE1" w:rsidRPr="006E5FD9" w:rsidRDefault="00BC2CE1" w:rsidP="00BC2CE1">
      <w:pPr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color w:val="000000"/>
          <w:sz w:val="18"/>
          <w:szCs w:val="18"/>
        </w:rPr>
        <w:t xml:space="preserve"> </w:t>
      </w:r>
      <w:r w:rsidRPr="00656EA1">
        <w:rPr>
          <w:color w:val="000000"/>
          <w:sz w:val="24"/>
          <w:szCs w:val="24"/>
        </w:rPr>
        <w:t xml:space="preserve">Главный инженер          ___________  </w:t>
      </w:r>
      <w:r w:rsidR="00B91B52" w:rsidRPr="003A339E">
        <w:rPr>
          <w:color w:val="000000"/>
          <w:sz w:val="28"/>
          <w:szCs w:val="28"/>
        </w:rPr>
        <w:t>И.В. Иванова</w:t>
      </w:r>
      <w:proofErr w:type="spellStart"/>
      <w:proofErr w:type="spellEnd"/>
    </w:p>
    <w:p w14:paraId="1AF3071F" w14:textId="77777777" w:rsidR="002B7B65" w:rsidRPr="00BC2CE1" w:rsidRDefault="002B7B65" w:rsidP="00BC2CE1"/>
    <w:sectPr w:rsidR="002B7B65" w:rsidRPr="00BC2CE1" w:rsidSect="00BC2CE1">
      <w:pgSz w:w="11906" w:h="16838"/>
      <w:pgMar w:top="567" w:right="1274" w:bottom="142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4130E4"/>
    <w:multiLevelType w:val="hybridMultilevel"/>
    <w:tmpl w:val="D1BA6154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301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45"/>
    <w:rsid w:val="00044DD5"/>
    <w:rsid w:val="000E3012"/>
    <w:rsid w:val="00200929"/>
    <w:rsid w:val="00203F65"/>
    <w:rsid w:val="00255118"/>
    <w:rsid w:val="00281A3D"/>
    <w:rsid w:val="002B7B65"/>
    <w:rsid w:val="002C1A7C"/>
    <w:rsid w:val="00305660"/>
    <w:rsid w:val="00313D3B"/>
    <w:rsid w:val="00325452"/>
    <w:rsid w:val="003638EF"/>
    <w:rsid w:val="003A339E"/>
    <w:rsid w:val="004F323B"/>
    <w:rsid w:val="00554FA9"/>
    <w:rsid w:val="005C6ACC"/>
    <w:rsid w:val="005D3662"/>
    <w:rsid w:val="00645445"/>
    <w:rsid w:val="006E5FD9"/>
    <w:rsid w:val="00712EBF"/>
    <w:rsid w:val="008367A7"/>
    <w:rsid w:val="008820A7"/>
    <w:rsid w:val="008B2428"/>
    <w:rsid w:val="009155A0"/>
    <w:rsid w:val="0094498E"/>
    <w:rsid w:val="009847C0"/>
    <w:rsid w:val="00A21C73"/>
    <w:rsid w:val="00A24799"/>
    <w:rsid w:val="00A4418D"/>
    <w:rsid w:val="00AF0592"/>
    <w:rsid w:val="00B0387D"/>
    <w:rsid w:val="00B070AF"/>
    <w:rsid w:val="00B91B52"/>
    <w:rsid w:val="00B929F8"/>
    <w:rsid w:val="00BC2CE1"/>
    <w:rsid w:val="00C819F9"/>
    <w:rsid w:val="00D07599"/>
    <w:rsid w:val="00D1042D"/>
    <w:rsid w:val="00D8204B"/>
    <w:rsid w:val="00DB1A34"/>
    <w:rsid w:val="00DD052D"/>
    <w:rsid w:val="00DF5077"/>
    <w:rsid w:val="00E664DE"/>
    <w:rsid w:val="00EE2AF5"/>
    <w:rsid w:val="00F148AC"/>
    <w:rsid w:val="00F332A9"/>
    <w:rsid w:val="00F610F4"/>
    <w:rsid w:val="00FB4209"/>
    <w:rsid w:val="00FE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4FFF2"/>
  <w15:chartTrackingRefBased/>
  <w15:docId w15:val="{41D8DD8D-6406-4F14-AF9F-7EFF639A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CE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45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5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4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4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4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4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4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4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54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5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54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544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44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4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54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54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54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54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5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5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5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5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54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54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544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54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544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45445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E5FD9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5FD9"/>
    <w:rPr>
      <w:rFonts w:ascii="Consolas" w:eastAsia="Times New Roman" w:hAnsi="Consolas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2025-05-28T09:52:00Z</dcterms:created>
  <dc:creator>Романов Дмитрий Александрович</dc:creator>
  <cp:lastModifiedBy>Романов Дмитрий Александрович</cp:lastModifiedBy>
  <dcterms:modified xsi:type="dcterms:W3CDTF">2025-05-28T16:18:00Z</dcterms:modified>
  <cp:revision>51</cp:revision>
</cp:coreProperties>
</file>