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94A2" w14:textId="046ACF47" w:rsidR="00877C75" w:rsidRPr="00877C75" w:rsidRDefault="00877C75" w:rsidP="00877C75">
      <w:pPr>
        <w:rPr>
          <w:b/>
          <w:bCs/>
          <w:sz w:val="64"/>
          <w:szCs w:val="64"/>
        </w:rPr>
      </w:pPr>
      <w:r>
        <w:rPr>
          <w:b/>
          <w:bCs/>
          <w:noProof/>
          <w:sz w:val="64"/>
          <w:szCs w:val="64"/>
        </w:rPr>
        <w:drawing>
          <wp:inline distT="0" distB="0" distL="0" distR="0" wp14:anchorId="109E778A" wp14:editId="29305C43">
            <wp:extent cx="5155565" cy="1116433"/>
            <wp:effectExtent l="0" t="0" r="6985" b="7620"/>
            <wp:docPr id="1371838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38524" name="Picture 13718385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9027" cy="154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F6B6" w14:textId="401BA562" w:rsidR="00A70CEA" w:rsidRPr="00877C75" w:rsidRDefault="00877C75" w:rsidP="00877C75">
      <w:pPr>
        <w:rPr>
          <w:b/>
          <w:bCs/>
          <w:sz w:val="64"/>
          <w:szCs w:val="64"/>
        </w:rPr>
      </w:pPr>
      <w:r w:rsidRPr="00877C75">
        <w:rPr>
          <w:b/>
          <w:bCs/>
          <w:sz w:val="64"/>
          <w:szCs w:val="64"/>
        </w:rPr>
        <w:t>Swiggy Food Delivery Analytics</w:t>
      </w:r>
    </w:p>
    <w:p w14:paraId="3D3D5EDD" w14:textId="23466381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t>Business Insights Report (MySQL &amp; Power BI)</w:t>
      </w:r>
      <w:r w:rsidRPr="00A70CEA">
        <w:t xml:space="preserve"> </w:t>
      </w:r>
    </w:p>
    <w:p w14:paraId="4F9E5453" w14:textId="56DD4BAF" w:rsidR="00A70CEA" w:rsidRPr="00A70CEA" w:rsidRDefault="00A70CEA" w:rsidP="00A70CEA">
      <w:r w:rsidRPr="00A70CEA">
        <w:drawing>
          <wp:inline distT="0" distB="0" distL="0" distR="0" wp14:anchorId="317D8780" wp14:editId="7DCDBAD9">
            <wp:extent cx="2973796" cy="1350499"/>
            <wp:effectExtent l="0" t="0" r="0" b="2540"/>
            <wp:docPr id="645608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755" cy="138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CEA">
        <w:drawing>
          <wp:inline distT="0" distB="0" distL="0" distR="0" wp14:anchorId="16291DBA" wp14:editId="2AF7C1AC">
            <wp:extent cx="2743200" cy="1356262"/>
            <wp:effectExtent l="0" t="0" r="0" b="0"/>
            <wp:docPr id="1661369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84" cy="142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DA6F" w14:textId="77777777" w:rsidR="00A70CEA" w:rsidRPr="00A70CEA" w:rsidRDefault="00A70CEA" w:rsidP="00A70CEA">
      <w:r w:rsidRPr="00A70CEA">
        <w:pict w14:anchorId="08675205">
          <v:rect id="_x0000_i1157" style="width:0;height:1.5pt" o:hralign="center" o:hrstd="t" o:hr="t" fillcolor="#a0a0a0" stroked="f"/>
        </w:pict>
      </w:r>
    </w:p>
    <w:p w14:paraId="4969857A" w14:textId="77777777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t>1. Introduction</w:t>
      </w:r>
    </w:p>
    <w:p w14:paraId="70327927" w14:textId="77777777" w:rsidR="00A70CEA" w:rsidRPr="00A70CEA" w:rsidRDefault="00A70CEA" w:rsidP="00A70CEA">
      <w:r w:rsidRPr="00A70CEA">
        <w:t xml:space="preserve">The online food delivery industry has rapidly expanded over the last decade, driven by increasing smartphone usage, digital payments, and urban lifestyle changes. Platforms such as </w:t>
      </w:r>
      <w:r w:rsidRPr="00A70CEA">
        <w:rPr>
          <w:b/>
          <w:bCs/>
        </w:rPr>
        <w:t>Swiggy</w:t>
      </w:r>
      <w:r w:rsidRPr="00A70CEA">
        <w:t xml:space="preserve"> enable customers to conveniently order food from thousands of restaurants through mobile applications.</w:t>
      </w:r>
    </w:p>
    <w:p w14:paraId="5B5EB338" w14:textId="59100A80" w:rsidR="00A70CEA" w:rsidRPr="00A70CEA" w:rsidRDefault="00A70CEA" w:rsidP="00A70CEA">
      <w:r w:rsidRPr="00A70CEA">
        <w:t>With the growth of digital food delivery platforms, large volumes of transactional data are generated daily. Analy</w:t>
      </w:r>
      <w:r>
        <w:t>s</w:t>
      </w:r>
      <w:r w:rsidRPr="00A70CEA">
        <w:t>ing this data is essential for understanding customer behavio</w:t>
      </w:r>
      <w:r>
        <w:t>u</w:t>
      </w:r>
      <w:r w:rsidRPr="00A70CEA">
        <w:t>r, identifying high-performing restaurants, optimizing pricing strategies, and improving operational efficiency.</w:t>
      </w:r>
    </w:p>
    <w:p w14:paraId="5B0E5478" w14:textId="77777777" w:rsidR="00A70CEA" w:rsidRPr="00A70CEA" w:rsidRDefault="00A70CEA" w:rsidP="00A70CEA">
      <w:r w:rsidRPr="00A70CEA">
        <w:t xml:space="preserve">In this project, a </w:t>
      </w:r>
      <w:r w:rsidRPr="00A70CEA">
        <w:rPr>
          <w:b/>
          <w:bCs/>
        </w:rPr>
        <w:t>data warehouse was built using MySQL</w:t>
      </w:r>
      <w:r w:rsidRPr="00A70CEA">
        <w:t xml:space="preserve"> to process and </w:t>
      </w:r>
      <w:proofErr w:type="spellStart"/>
      <w:r w:rsidRPr="00A70CEA">
        <w:t>analyze</w:t>
      </w:r>
      <w:proofErr w:type="spellEnd"/>
      <w:r w:rsidRPr="00A70CEA">
        <w:t xml:space="preserve"> over </w:t>
      </w:r>
      <w:r w:rsidRPr="00A70CEA">
        <w:rPr>
          <w:b/>
          <w:bCs/>
        </w:rPr>
        <w:t>165,000 food delivery records</w:t>
      </w:r>
      <w:r w:rsidRPr="00A70CEA">
        <w:t xml:space="preserve">. The dataset was cleaned, transformed, and structured using a </w:t>
      </w:r>
      <w:r w:rsidRPr="00A70CEA">
        <w:rPr>
          <w:b/>
          <w:bCs/>
        </w:rPr>
        <w:t>star schema architecture</w:t>
      </w:r>
      <w:r w:rsidRPr="00A70CEA">
        <w:t xml:space="preserve"> to support efficient analytical queries.</w:t>
      </w:r>
    </w:p>
    <w:p w14:paraId="4FCB535D" w14:textId="77777777" w:rsidR="00A70CEA" w:rsidRPr="00A70CEA" w:rsidRDefault="00A70CEA" w:rsidP="00A70CEA">
      <w:r w:rsidRPr="00A70CEA">
        <w:t xml:space="preserve">To enhance data interpretation, an interactive </w:t>
      </w:r>
      <w:r w:rsidRPr="00A70CEA">
        <w:rPr>
          <w:b/>
          <w:bCs/>
        </w:rPr>
        <w:t>business intelligence dashboard was created using Microsoft Power BI</w:t>
      </w:r>
      <w:r w:rsidRPr="00A70CEA">
        <w:t>. The dashboard visualizes key metrics such as order trends, revenue distribution, cuisine popularity, and restaurant performance.</w:t>
      </w:r>
    </w:p>
    <w:p w14:paraId="4649F379" w14:textId="77777777" w:rsidR="00A70CEA" w:rsidRPr="00A70CEA" w:rsidRDefault="00A70CEA" w:rsidP="00A70CEA">
      <w:r w:rsidRPr="00A70CEA">
        <w:t xml:space="preserve">The objective of this project is to generate </w:t>
      </w:r>
      <w:r w:rsidRPr="00A70CEA">
        <w:rPr>
          <w:b/>
          <w:bCs/>
        </w:rPr>
        <w:t>actionable business insights that can help food delivery platforms improve decision-making and optimize operations</w:t>
      </w:r>
      <w:r w:rsidRPr="00A70CEA">
        <w:t>.</w:t>
      </w:r>
    </w:p>
    <w:p w14:paraId="1E0E36E3" w14:textId="77777777" w:rsidR="00A70CEA" w:rsidRPr="00A70CEA" w:rsidRDefault="00A70CEA" w:rsidP="00A70CEA">
      <w:r w:rsidRPr="00A70CEA">
        <w:pict w14:anchorId="7EC23B31">
          <v:rect id="_x0000_i1158" style="width:0;height:1.5pt" o:hralign="center" o:hrstd="t" o:hr="t" fillcolor="#a0a0a0" stroked="f"/>
        </w:pict>
      </w:r>
    </w:p>
    <w:p w14:paraId="0E8C2C7C" w14:textId="77777777" w:rsidR="00877C75" w:rsidRDefault="00877C75" w:rsidP="00A70CEA">
      <w:pPr>
        <w:rPr>
          <w:b/>
          <w:bCs/>
        </w:rPr>
      </w:pPr>
    </w:p>
    <w:p w14:paraId="577371F2" w14:textId="77777777" w:rsidR="00877C75" w:rsidRDefault="00877C75" w:rsidP="00A70CEA">
      <w:pPr>
        <w:rPr>
          <w:b/>
          <w:bCs/>
        </w:rPr>
      </w:pPr>
    </w:p>
    <w:p w14:paraId="79689F65" w14:textId="77777777" w:rsidR="00877C75" w:rsidRDefault="00877C75" w:rsidP="00A70CEA">
      <w:pPr>
        <w:rPr>
          <w:b/>
          <w:bCs/>
        </w:rPr>
      </w:pPr>
    </w:p>
    <w:p w14:paraId="510FE10E" w14:textId="77777777" w:rsidR="00877C75" w:rsidRDefault="00877C75" w:rsidP="00A70CEA">
      <w:pPr>
        <w:rPr>
          <w:b/>
          <w:bCs/>
        </w:rPr>
      </w:pPr>
    </w:p>
    <w:p w14:paraId="225C5259" w14:textId="3DB7D915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lastRenderedPageBreak/>
        <w:t>2. Business Problem</w:t>
      </w:r>
    </w:p>
    <w:p w14:paraId="14FB5E6C" w14:textId="6939BB89" w:rsidR="00877C75" w:rsidRDefault="00A70CEA" w:rsidP="00A70CEA">
      <w:r w:rsidRPr="00A70CEA">
        <w:t>Food delivery platforms handle thousands of restaurants and millions of orders. However, without proper analytics, it becomes difficult to answer critical business questions.</w:t>
      </w:r>
    </w:p>
    <w:p w14:paraId="22621959" w14:textId="2FC789BA" w:rsidR="00A70CEA" w:rsidRPr="00A70CEA" w:rsidRDefault="00A70CEA" w:rsidP="00A70CEA">
      <w:r w:rsidRPr="00A70CEA">
        <w:t>Some of the major challenges include:</w:t>
      </w:r>
    </w:p>
    <w:p w14:paraId="28732793" w14:textId="62AC014B" w:rsidR="00A70CEA" w:rsidRPr="00A70CEA" w:rsidRDefault="00A70CEA" w:rsidP="00A70CEA">
      <w:pPr>
        <w:rPr>
          <w:b/>
          <w:bCs/>
        </w:rPr>
      </w:pPr>
      <w:r>
        <w:rPr>
          <w:b/>
          <w:bCs/>
        </w:rPr>
        <w:t>1.</w:t>
      </w:r>
      <w:r w:rsidRPr="00A70CEA">
        <w:rPr>
          <w:b/>
          <w:bCs/>
        </w:rPr>
        <w:t>Understanding Customer Demand</w:t>
      </w:r>
    </w:p>
    <w:p w14:paraId="64C20DBD" w14:textId="77777777" w:rsidR="00A70CEA" w:rsidRPr="00A70CEA" w:rsidRDefault="00A70CEA" w:rsidP="00A70CEA">
      <w:r w:rsidRPr="00A70CEA">
        <w:t>Businesses need to identify when customers order food the most and which time periods generate the highest demand.</w:t>
      </w:r>
    </w:p>
    <w:p w14:paraId="0395F59D" w14:textId="32602625" w:rsidR="00A70CEA" w:rsidRPr="00A70CEA" w:rsidRDefault="00A70CEA" w:rsidP="00A70CEA">
      <w:pPr>
        <w:rPr>
          <w:b/>
          <w:bCs/>
        </w:rPr>
      </w:pPr>
      <w:r>
        <w:rPr>
          <w:b/>
          <w:bCs/>
        </w:rPr>
        <w:t>2.</w:t>
      </w:r>
      <w:r w:rsidRPr="00A70CEA">
        <w:rPr>
          <w:b/>
          <w:bCs/>
        </w:rPr>
        <w:t>Identifying High-Performing Restaurants</w:t>
      </w:r>
    </w:p>
    <w:p w14:paraId="2AFC355E" w14:textId="77777777" w:rsidR="00A70CEA" w:rsidRPr="00A70CEA" w:rsidRDefault="00A70CEA" w:rsidP="00A70CEA">
      <w:r w:rsidRPr="00A70CEA">
        <w:t>Platforms must determine which restaurants generate the highest order volumes and maintain strong customer ratings.</w:t>
      </w:r>
    </w:p>
    <w:p w14:paraId="28982CDE" w14:textId="0BEC09E3" w:rsidR="00A70CEA" w:rsidRPr="00A70CEA" w:rsidRDefault="00A70CEA" w:rsidP="00A70CEA">
      <w:pPr>
        <w:rPr>
          <w:b/>
          <w:bCs/>
        </w:rPr>
      </w:pPr>
      <w:r>
        <w:rPr>
          <w:b/>
          <w:bCs/>
        </w:rPr>
        <w:t>3.</w:t>
      </w:r>
      <w:r w:rsidRPr="00A70CEA">
        <w:rPr>
          <w:b/>
          <w:bCs/>
        </w:rPr>
        <w:t>Analyzing Customer Spending Behavio</w:t>
      </w:r>
      <w:r>
        <w:rPr>
          <w:b/>
          <w:bCs/>
        </w:rPr>
        <w:t>u</w:t>
      </w:r>
      <w:r w:rsidRPr="00A70CEA">
        <w:rPr>
          <w:b/>
          <w:bCs/>
        </w:rPr>
        <w:t>r</w:t>
      </w:r>
    </w:p>
    <w:p w14:paraId="6E5B20A8" w14:textId="2D1F4FD9" w:rsidR="00A70CEA" w:rsidRPr="00830FB8" w:rsidRDefault="00A70CEA" w:rsidP="00A70CEA">
      <w:r w:rsidRPr="00A70CEA">
        <w:t>Companies must understand the price ranges customers prefer to design effective pricing strategies.</w:t>
      </w:r>
    </w:p>
    <w:p w14:paraId="5E200C88" w14:textId="6F461331" w:rsidR="00A70CEA" w:rsidRPr="00A70CEA" w:rsidRDefault="00A70CEA" w:rsidP="00A70CEA">
      <w:pPr>
        <w:rPr>
          <w:b/>
          <w:bCs/>
        </w:rPr>
      </w:pPr>
      <w:r>
        <w:rPr>
          <w:b/>
          <w:bCs/>
        </w:rPr>
        <w:t>4.</w:t>
      </w:r>
      <w:r w:rsidRPr="00A70CEA">
        <w:rPr>
          <w:b/>
          <w:bCs/>
        </w:rPr>
        <w:t>Understanding Regional Market Performance</w:t>
      </w:r>
    </w:p>
    <w:p w14:paraId="0E8D9D8B" w14:textId="77777777" w:rsidR="00A70CEA" w:rsidRPr="00A70CEA" w:rsidRDefault="00A70CEA" w:rsidP="00A70CEA">
      <w:r w:rsidRPr="00A70CEA">
        <w:t>Food delivery companies must identify which cities and states contribute the highest revenue.</w:t>
      </w:r>
    </w:p>
    <w:p w14:paraId="69E192B1" w14:textId="6A5BFBC1" w:rsidR="00A70CEA" w:rsidRPr="00A70CEA" w:rsidRDefault="00A70CEA" w:rsidP="00A70CEA">
      <w:pPr>
        <w:rPr>
          <w:b/>
          <w:bCs/>
        </w:rPr>
      </w:pPr>
      <w:r>
        <w:rPr>
          <w:b/>
          <w:bCs/>
        </w:rPr>
        <w:t>5.</w:t>
      </w:r>
      <w:r w:rsidRPr="00A70CEA">
        <w:rPr>
          <w:b/>
          <w:bCs/>
        </w:rPr>
        <w:t>Improving Customer Satisfaction</w:t>
      </w:r>
    </w:p>
    <w:p w14:paraId="0DC58F28" w14:textId="77777777" w:rsidR="00A70CEA" w:rsidRPr="00A70CEA" w:rsidRDefault="00A70CEA" w:rsidP="00A70CEA">
      <w:r w:rsidRPr="00A70CEA">
        <w:t>Customer ratings help identify restaurants that provide high-quality service and those that require improvement.</w:t>
      </w:r>
    </w:p>
    <w:p w14:paraId="6F11B8DC" w14:textId="77777777" w:rsidR="00A70CEA" w:rsidRPr="00A70CEA" w:rsidRDefault="00A70CEA" w:rsidP="00A70CEA">
      <w:r w:rsidRPr="00A70CEA">
        <w:t xml:space="preserve">To address these challenges, a structured analytics solution using </w:t>
      </w:r>
      <w:r w:rsidRPr="00A70CEA">
        <w:rPr>
          <w:b/>
          <w:bCs/>
        </w:rPr>
        <w:t>MySQL and Power BI</w:t>
      </w:r>
      <w:r w:rsidRPr="00A70CEA">
        <w:t xml:space="preserve"> was implemented.</w:t>
      </w:r>
    </w:p>
    <w:p w14:paraId="15EDCD21" w14:textId="77777777" w:rsidR="00A70CEA" w:rsidRPr="00A70CEA" w:rsidRDefault="00A70CEA" w:rsidP="00A70CEA">
      <w:r w:rsidRPr="00A70CEA">
        <w:pict w14:anchorId="7C65BB89">
          <v:rect id="_x0000_i1159" style="width:0;height:1.5pt" o:hralign="center" o:hrstd="t" o:hr="t" fillcolor="#a0a0a0" stroked="f"/>
        </w:pict>
      </w:r>
    </w:p>
    <w:p w14:paraId="5EE3328B" w14:textId="77777777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t>3. Project Objectives</w:t>
      </w:r>
    </w:p>
    <w:p w14:paraId="4D16EA3E" w14:textId="77777777" w:rsidR="00A70CEA" w:rsidRPr="00A70CEA" w:rsidRDefault="00A70CEA" w:rsidP="00A70CEA">
      <w:r w:rsidRPr="00A70CEA">
        <w:t>The main objectives of this project are:</w:t>
      </w:r>
    </w:p>
    <w:p w14:paraId="03252E02" w14:textId="77777777" w:rsidR="00A70CEA" w:rsidRPr="00A70CEA" w:rsidRDefault="00A70CEA" w:rsidP="00A70CEA">
      <w:pPr>
        <w:numPr>
          <w:ilvl w:val="0"/>
          <w:numId w:val="1"/>
        </w:numPr>
      </w:pPr>
      <w:r w:rsidRPr="00A70CEA">
        <w:t xml:space="preserve">Build a </w:t>
      </w:r>
      <w:r w:rsidRPr="00A70CEA">
        <w:rPr>
          <w:b/>
          <w:bCs/>
        </w:rPr>
        <w:t>MySQL data warehouse</w:t>
      </w:r>
      <w:r w:rsidRPr="00A70CEA">
        <w:t xml:space="preserve"> for Swiggy order data.</w:t>
      </w:r>
    </w:p>
    <w:p w14:paraId="4462C244" w14:textId="6036775E" w:rsidR="00A70CEA" w:rsidRPr="00A70CEA" w:rsidRDefault="00A70CEA" w:rsidP="00A70CEA">
      <w:pPr>
        <w:numPr>
          <w:ilvl w:val="0"/>
          <w:numId w:val="1"/>
        </w:numPr>
      </w:pPr>
      <w:r w:rsidRPr="00A70CEA">
        <w:t xml:space="preserve">Clean and validate </w:t>
      </w:r>
      <w:r w:rsidRPr="00A70CEA">
        <w:rPr>
          <w:b/>
          <w:bCs/>
        </w:rPr>
        <w:t>1</w:t>
      </w:r>
      <w:r>
        <w:rPr>
          <w:b/>
          <w:bCs/>
        </w:rPr>
        <w:t>9</w:t>
      </w:r>
      <w:r w:rsidRPr="00A70CEA">
        <w:rPr>
          <w:b/>
          <w:bCs/>
        </w:rPr>
        <w:t>5K+ order records</w:t>
      </w:r>
      <w:r w:rsidRPr="00A70CEA">
        <w:t>.</w:t>
      </w:r>
    </w:p>
    <w:p w14:paraId="1BC385BF" w14:textId="77777777" w:rsidR="00A70CEA" w:rsidRPr="00A70CEA" w:rsidRDefault="00A70CEA" w:rsidP="00A70CEA">
      <w:pPr>
        <w:numPr>
          <w:ilvl w:val="0"/>
          <w:numId w:val="1"/>
        </w:numPr>
      </w:pPr>
      <w:r w:rsidRPr="00A70CEA">
        <w:t xml:space="preserve">Design a </w:t>
      </w:r>
      <w:r w:rsidRPr="00A70CEA">
        <w:rPr>
          <w:b/>
          <w:bCs/>
        </w:rPr>
        <w:t>star schema data model</w:t>
      </w:r>
      <w:r w:rsidRPr="00A70CEA">
        <w:t xml:space="preserve"> for efficient analytics.</w:t>
      </w:r>
    </w:p>
    <w:p w14:paraId="36EEAF1A" w14:textId="77777777" w:rsidR="00A70CEA" w:rsidRPr="00A70CEA" w:rsidRDefault="00A70CEA" w:rsidP="00A70CEA">
      <w:pPr>
        <w:numPr>
          <w:ilvl w:val="0"/>
          <w:numId w:val="1"/>
        </w:numPr>
      </w:pPr>
      <w:r w:rsidRPr="00A70CEA">
        <w:t xml:space="preserve">Generate </w:t>
      </w:r>
      <w:r w:rsidRPr="00A70CEA">
        <w:rPr>
          <w:b/>
          <w:bCs/>
        </w:rPr>
        <w:t>key performance indicators (KPIs)</w:t>
      </w:r>
      <w:r w:rsidRPr="00A70CEA">
        <w:t xml:space="preserve"> using SQL queries.</w:t>
      </w:r>
    </w:p>
    <w:p w14:paraId="7DC0538E" w14:textId="77777777" w:rsidR="00A70CEA" w:rsidRPr="00A70CEA" w:rsidRDefault="00A70CEA" w:rsidP="00A70CEA">
      <w:pPr>
        <w:numPr>
          <w:ilvl w:val="0"/>
          <w:numId w:val="1"/>
        </w:numPr>
      </w:pPr>
      <w:r w:rsidRPr="00A70CEA">
        <w:t xml:space="preserve">Develop an </w:t>
      </w:r>
      <w:r w:rsidRPr="00A70CEA">
        <w:rPr>
          <w:b/>
          <w:bCs/>
        </w:rPr>
        <w:t>interactive Power BI dashboard</w:t>
      </w:r>
      <w:r w:rsidRPr="00A70CEA">
        <w:t xml:space="preserve"> for visualization.</w:t>
      </w:r>
    </w:p>
    <w:p w14:paraId="565269FE" w14:textId="77777777" w:rsidR="00A70CEA" w:rsidRPr="00A70CEA" w:rsidRDefault="00A70CEA" w:rsidP="00A70CEA">
      <w:pPr>
        <w:numPr>
          <w:ilvl w:val="0"/>
          <w:numId w:val="1"/>
        </w:numPr>
      </w:pPr>
      <w:r w:rsidRPr="00A70CEA">
        <w:t xml:space="preserve">Identify </w:t>
      </w:r>
      <w:r w:rsidRPr="00A70CEA">
        <w:rPr>
          <w:b/>
          <w:bCs/>
        </w:rPr>
        <w:t>key business insights related to customer demand, cuisine popularity, restaurant performance, and pricing trends</w:t>
      </w:r>
      <w:r w:rsidRPr="00A70CEA">
        <w:t>.</w:t>
      </w:r>
    </w:p>
    <w:p w14:paraId="32B91568" w14:textId="77777777" w:rsidR="00A70CEA" w:rsidRPr="00A70CEA" w:rsidRDefault="00A70CEA" w:rsidP="00A70CEA">
      <w:pPr>
        <w:numPr>
          <w:ilvl w:val="0"/>
          <w:numId w:val="1"/>
        </w:numPr>
      </w:pPr>
      <w:r w:rsidRPr="00A70CEA">
        <w:t xml:space="preserve">Provide </w:t>
      </w:r>
      <w:r w:rsidRPr="00A70CEA">
        <w:rPr>
          <w:b/>
          <w:bCs/>
        </w:rPr>
        <w:t>data-driven recommendations to improve business performance</w:t>
      </w:r>
      <w:r w:rsidRPr="00A70CEA">
        <w:t>.</w:t>
      </w:r>
    </w:p>
    <w:p w14:paraId="01771259" w14:textId="77777777" w:rsidR="00A70CEA" w:rsidRPr="00A70CEA" w:rsidRDefault="00A70CEA" w:rsidP="00A70CEA">
      <w:r w:rsidRPr="00A70CEA">
        <w:pict w14:anchorId="65D876F8">
          <v:rect id="_x0000_i1160" style="width:0;height:1.5pt" o:hralign="center" o:hrstd="t" o:hr="t" fillcolor="#a0a0a0" stroked="f"/>
        </w:pict>
      </w:r>
    </w:p>
    <w:p w14:paraId="2E47D5A8" w14:textId="77777777" w:rsidR="00830FB8" w:rsidRDefault="00830FB8" w:rsidP="00A70CEA">
      <w:pPr>
        <w:rPr>
          <w:b/>
          <w:bCs/>
        </w:rPr>
      </w:pPr>
    </w:p>
    <w:p w14:paraId="625977EC" w14:textId="77777777" w:rsidR="00830FB8" w:rsidRDefault="00830FB8" w:rsidP="00A70CEA">
      <w:pPr>
        <w:rPr>
          <w:b/>
          <w:bCs/>
        </w:rPr>
      </w:pPr>
    </w:p>
    <w:p w14:paraId="50079275" w14:textId="14DC4BED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lastRenderedPageBreak/>
        <w:t>4. Key Business Insights</w:t>
      </w:r>
    </w:p>
    <w:p w14:paraId="4D8A8033" w14:textId="77777777" w:rsidR="00A70CEA" w:rsidRPr="00A70CEA" w:rsidRDefault="00A70CEA" w:rsidP="00A70CEA">
      <w:r w:rsidRPr="00A70CEA">
        <w:rPr>
          <w:i/>
          <w:iCs/>
        </w:rPr>
        <w:t>(Derived from MySQL analysis and Power BI dashboard)</w:t>
      </w:r>
    </w:p>
    <w:p w14:paraId="556506D5" w14:textId="77777777" w:rsidR="00A70CEA" w:rsidRPr="00A70CEA" w:rsidRDefault="00A70CEA" w:rsidP="00A70CEA">
      <w:r w:rsidRPr="00A70CEA">
        <w:pict w14:anchorId="3C590034">
          <v:rect id="_x0000_i1161" style="width:0;height:1.5pt" o:hralign="center" o:hrstd="t" o:hr="t" fillcolor="#a0a0a0" stroked="f"/>
        </w:pict>
      </w:r>
    </w:p>
    <w:p w14:paraId="6CF52B4C" w14:textId="77777777" w:rsidR="00877C75" w:rsidRDefault="00877C75" w:rsidP="00A70CEA">
      <w:pPr>
        <w:rPr>
          <w:b/>
          <w:bCs/>
        </w:rPr>
      </w:pPr>
    </w:p>
    <w:p w14:paraId="1FC3FF35" w14:textId="0A62020C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t>4.1 Overall Platform Performance</w:t>
      </w:r>
    </w:p>
    <w:p w14:paraId="3D226853" w14:textId="77777777" w:rsidR="00A70CEA" w:rsidRPr="00A70CEA" w:rsidRDefault="00A70CEA" w:rsidP="00A70CEA">
      <w:r w:rsidRPr="00A70CEA">
        <w:t>Analysis of the dataset shows the following key performance metrics:</w:t>
      </w:r>
    </w:p>
    <w:tbl>
      <w:tblPr>
        <w:tblW w:w="88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5141"/>
      </w:tblGrid>
      <w:tr w:rsidR="00A70CEA" w:rsidRPr="00A70CEA" w14:paraId="4DB00275" w14:textId="77777777" w:rsidTr="00446202">
        <w:trPr>
          <w:trHeight w:val="4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90A59" w14:textId="77777777" w:rsidR="00A70CEA" w:rsidRPr="00A70CEA" w:rsidRDefault="00A70CEA" w:rsidP="00A70CEA">
            <w:pPr>
              <w:rPr>
                <w:b/>
                <w:bCs/>
              </w:rPr>
            </w:pPr>
            <w:r w:rsidRPr="00A70CEA">
              <w:rPr>
                <w:b/>
                <w:bCs/>
              </w:rPr>
              <w:t>KPI</w:t>
            </w:r>
          </w:p>
        </w:tc>
        <w:tc>
          <w:tcPr>
            <w:tcW w:w="5096" w:type="dxa"/>
            <w:vAlign w:val="center"/>
            <w:hideMark/>
          </w:tcPr>
          <w:p w14:paraId="31DEDC23" w14:textId="77777777" w:rsidR="00A70CEA" w:rsidRPr="00A70CEA" w:rsidRDefault="00A70CEA" w:rsidP="00A70CEA">
            <w:pPr>
              <w:rPr>
                <w:b/>
                <w:bCs/>
              </w:rPr>
            </w:pPr>
            <w:r w:rsidRPr="00A70CEA">
              <w:rPr>
                <w:b/>
                <w:bCs/>
              </w:rPr>
              <w:t>Value</w:t>
            </w:r>
          </w:p>
        </w:tc>
      </w:tr>
      <w:tr w:rsidR="00A70CEA" w:rsidRPr="00A70CEA" w14:paraId="6ADD7CC5" w14:textId="77777777" w:rsidTr="00446202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745B10E0" w14:textId="77777777" w:rsidR="00A70CEA" w:rsidRPr="00A70CEA" w:rsidRDefault="00A70CEA" w:rsidP="00A70CEA">
            <w:r w:rsidRPr="00A70CEA">
              <w:t>Total Orders</w:t>
            </w:r>
          </w:p>
        </w:tc>
        <w:tc>
          <w:tcPr>
            <w:tcW w:w="5096" w:type="dxa"/>
            <w:vAlign w:val="center"/>
            <w:hideMark/>
          </w:tcPr>
          <w:p w14:paraId="64A3616D" w14:textId="77777777" w:rsidR="00A70CEA" w:rsidRPr="00A70CEA" w:rsidRDefault="00A70CEA" w:rsidP="00A70CEA">
            <w:r w:rsidRPr="00A70CEA">
              <w:rPr>
                <w:b/>
                <w:bCs/>
              </w:rPr>
              <w:t>165,000+ orders</w:t>
            </w:r>
          </w:p>
        </w:tc>
      </w:tr>
      <w:tr w:rsidR="00A70CEA" w:rsidRPr="00A70CEA" w14:paraId="588425FD" w14:textId="77777777" w:rsidTr="00446202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4E087A2A" w14:textId="77777777" w:rsidR="00A70CEA" w:rsidRPr="00A70CEA" w:rsidRDefault="00A70CEA" w:rsidP="00A70CEA">
            <w:r w:rsidRPr="00A70CEA">
              <w:t>Total Revenue</w:t>
            </w:r>
          </w:p>
        </w:tc>
        <w:tc>
          <w:tcPr>
            <w:tcW w:w="5096" w:type="dxa"/>
            <w:vAlign w:val="center"/>
            <w:hideMark/>
          </w:tcPr>
          <w:p w14:paraId="36438CFA" w14:textId="1F8A10A4" w:rsidR="00A70CEA" w:rsidRPr="00A70CEA" w:rsidRDefault="00A70CEA" w:rsidP="00A70CEA">
            <w:r w:rsidRPr="00A70CEA">
              <w:rPr>
                <w:b/>
                <w:bCs/>
              </w:rPr>
              <w:t>₹</w:t>
            </w:r>
            <w:r w:rsidR="00446202">
              <w:rPr>
                <w:b/>
                <w:bCs/>
              </w:rPr>
              <w:t>43.76</w:t>
            </w:r>
            <w:r w:rsidRPr="00A70CEA">
              <w:rPr>
                <w:b/>
                <w:bCs/>
              </w:rPr>
              <w:t xml:space="preserve"> million</w:t>
            </w:r>
          </w:p>
        </w:tc>
      </w:tr>
      <w:tr w:rsidR="00A70CEA" w:rsidRPr="00A70CEA" w14:paraId="696940DA" w14:textId="77777777" w:rsidTr="00446202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60B24C93" w14:textId="77777777" w:rsidR="00A70CEA" w:rsidRPr="00A70CEA" w:rsidRDefault="00A70CEA" w:rsidP="00A70CEA">
            <w:r w:rsidRPr="00A70CEA">
              <w:t>Average Dish Price</w:t>
            </w:r>
          </w:p>
        </w:tc>
        <w:tc>
          <w:tcPr>
            <w:tcW w:w="5096" w:type="dxa"/>
            <w:vAlign w:val="center"/>
            <w:hideMark/>
          </w:tcPr>
          <w:p w14:paraId="3330924C" w14:textId="429FEBD2" w:rsidR="00A70CEA" w:rsidRPr="00A70CEA" w:rsidRDefault="00A70CEA" w:rsidP="00A70CEA">
            <w:r w:rsidRPr="00A70CEA">
              <w:rPr>
                <w:b/>
                <w:bCs/>
              </w:rPr>
              <w:t>₹2</w:t>
            </w:r>
            <w:r w:rsidR="00446202">
              <w:rPr>
                <w:b/>
                <w:bCs/>
              </w:rPr>
              <w:t>62.70</w:t>
            </w:r>
          </w:p>
        </w:tc>
      </w:tr>
      <w:tr w:rsidR="00A70CEA" w:rsidRPr="00A70CEA" w14:paraId="4A9AE701" w14:textId="77777777" w:rsidTr="00446202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05E9E3D5" w14:textId="77777777" w:rsidR="00A70CEA" w:rsidRPr="00A70CEA" w:rsidRDefault="00A70CEA" w:rsidP="00A70CEA">
            <w:r w:rsidRPr="00A70CEA">
              <w:t>Average Rating</w:t>
            </w:r>
          </w:p>
        </w:tc>
        <w:tc>
          <w:tcPr>
            <w:tcW w:w="5096" w:type="dxa"/>
            <w:vAlign w:val="center"/>
            <w:hideMark/>
          </w:tcPr>
          <w:p w14:paraId="78D626C9" w14:textId="2816A698" w:rsidR="00A70CEA" w:rsidRPr="00A70CEA" w:rsidRDefault="00A70CEA" w:rsidP="00A70CEA">
            <w:r w:rsidRPr="00A70CEA">
              <w:rPr>
                <w:b/>
                <w:bCs/>
              </w:rPr>
              <w:t>4.</w:t>
            </w:r>
            <w:r w:rsidR="00446202">
              <w:rPr>
                <w:b/>
                <w:bCs/>
              </w:rPr>
              <w:t>34</w:t>
            </w:r>
            <w:r w:rsidRPr="00A70CEA">
              <w:rPr>
                <w:b/>
                <w:bCs/>
              </w:rPr>
              <w:t xml:space="preserve"> / 5</w:t>
            </w:r>
          </w:p>
        </w:tc>
      </w:tr>
    </w:tbl>
    <w:p w14:paraId="339CE01D" w14:textId="77777777" w:rsidR="00A70CEA" w:rsidRPr="00A70CEA" w:rsidRDefault="00A70CEA" w:rsidP="00A70CEA">
      <w:r w:rsidRPr="00A70CEA">
        <w:t>These metrics indicate a strong customer engagement level and a large transaction volume on the platform.</w:t>
      </w:r>
    </w:p>
    <w:p w14:paraId="244E8EB4" w14:textId="77777777" w:rsidR="00A70CEA" w:rsidRPr="00A70CEA" w:rsidRDefault="00A70CEA" w:rsidP="00A70CEA">
      <w:r w:rsidRPr="00A70CEA">
        <w:pict w14:anchorId="3D69AB40">
          <v:rect id="_x0000_i1162" style="width:0;height:1.5pt" o:hralign="center" o:hrstd="t" o:hr="t" fillcolor="#a0a0a0" stroked="f"/>
        </w:pict>
      </w:r>
    </w:p>
    <w:p w14:paraId="74C564E2" w14:textId="77777777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t>4.2 Order Demand Trends</w:t>
      </w:r>
    </w:p>
    <w:p w14:paraId="53BC159B" w14:textId="77777777" w:rsidR="00A70CEA" w:rsidRPr="00A70CEA" w:rsidRDefault="00A70CEA" w:rsidP="00A70CEA">
      <w:r w:rsidRPr="00A70CEA">
        <w:t xml:space="preserve">Time-based analysis reveals that </w:t>
      </w:r>
      <w:r w:rsidRPr="00A70CEA">
        <w:rPr>
          <w:b/>
          <w:bCs/>
        </w:rPr>
        <w:t>weekends generate significantly higher order volumes compared to weekdays</w:t>
      </w:r>
      <w:r w:rsidRPr="00A70CEA">
        <w:t>.</w:t>
      </w:r>
    </w:p>
    <w:p w14:paraId="7195BD89" w14:textId="77777777" w:rsidR="00A70CEA" w:rsidRPr="00A70CEA" w:rsidRDefault="00A70CEA" w:rsidP="00A70CEA">
      <w:r w:rsidRPr="00A70CEA">
        <w:t>Customer ordering patterns are influenced by:</w:t>
      </w:r>
    </w:p>
    <w:p w14:paraId="189535FF" w14:textId="77777777" w:rsidR="00A70CEA" w:rsidRPr="00A70CEA" w:rsidRDefault="00A70CEA" w:rsidP="00A70CEA">
      <w:pPr>
        <w:numPr>
          <w:ilvl w:val="0"/>
          <w:numId w:val="2"/>
        </w:numPr>
      </w:pPr>
      <w:r w:rsidRPr="00A70CEA">
        <w:t>work schedules</w:t>
      </w:r>
    </w:p>
    <w:p w14:paraId="2F45299E" w14:textId="77777777" w:rsidR="00A70CEA" w:rsidRPr="00A70CEA" w:rsidRDefault="00A70CEA" w:rsidP="00A70CEA">
      <w:pPr>
        <w:numPr>
          <w:ilvl w:val="0"/>
          <w:numId w:val="2"/>
        </w:numPr>
      </w:pPr>
      <w:r w:rsidRPr="00A70CEA">
        <w:t>social gatherings</w:t>
      </w:r>
    </w:p>
    <w:p w14:paraId="0B5A4BCC" w14:textId="77777777" w:rsidR="00A70CEA" w:rsidRPr="00A70CEA" w:rsidRDefault="00A70CEA" w:rsidP="00A70CEA">
      <w:pPr>
        <w:numPr>
          <w:ilvl w:val="0"/>
          <w:numId w:val="2"/>
        </w:numPr>
      </w:pPr>
      <w:r w:rsidRPr="00A70CEA">
        <w:t>leisure activities during weekends</w:t>
      </w:r>
    </w:p>
    <w:p w14:paraId="221A89D5" w14:textId="5E5004EA" w:rsidR="00A70CEA" w:rsidRPr="00A70CEA" w:rsidRDefault="00A70CEA" w:rsidP="00A70CEA">
      <w:r w:rsidRPr="00A70CEA">
        <w:rPr>
          <w:b/>
          <w:bCs/>
        </w:rPr>
        <w:t>Insight:</w:t>
      </w:r>
      <w:r w:rsidRPr="00A70CEA">
        <w:br/>
        <w:t xml:space="preserve">Demand peaks typically occur </w:t>
      </w:r>
      <w:proofErr w:type="gramStart"/>
      <w:r w:rsidRPr="00A70CEA">
        <w:t xml:space="preserve">on </w:t>
      </w:r>
      <w:r w:rsidRPr="00A70CEA">
        <w:rPr>
          <w:b/>
          <w:bCs/>
        </w:rPr>
        <w:t xml:space="preserve"> Saturdays</w:t>
      </w:r>
      <w:proofErr w:type="gramEnd"/>
      <w:r w:rsidRPr="00A70CEA">
        <w:rPr>
          <w:b/>
          <w:bCs/>
        </w:rPr>
        <w:t xml:space="preserve"> </w:t>
      </w:r>
      <w:r w:rsidR="00446202">
        <w:rPr>
          <w:b/>
          <w:bCs/>
        </w:rPr>
        <w:t>,</w:t>
      </w:r>
      <w:r w:rsidRPr="00A70CEA">
        <w:rPr>
          <w:b/>
          <w:bCs/>
        </w:rPr>
        <w:t xml:space="preserve"> </w:t>
      </w:r>
      <w:r w:rsidR="00446202">
        <w:rPr>
          <w:b/>
          <w:bCs/>
        </w:rPr>
        <w:t>Thursdays</w:t>
      </w:r>
      <w:r w:rsidR="00446202">
        <w:t xml:space="preserve"> </w:t>
      </w:r>
      <w:proofErr w:type="gramStart"/>
      <w:r w:rsidR="00446202">
        <w:t xml:space="preserve">and  </w:t>
      </w:r>
      <w:r w:rsidR="00446202">
        <w:rPr>
          <w:b/>
          <w:bCs/>
          <w:color w:val="000000" w:themeColor="text1"/>
        </w:rPr>
        <w:t>Sundays</w:t>
      </w:r>
      <w:proofErr w:type="gramEnd"/>
      <w:r w:rsidR="00446202">
        <w:rPr>
          <w:b/>
          <w:bCs/>
          <w:color w:val="000000" w:themeColor="text1"/>
        </w:rPr>
        <w:t xml:space="preserve"> </w:t>
      </w:r>
      <w:r w:rsidRPr="00A70CEA">
        <w:t>indicating that delivery platforms must prepare for higher operational load during these periods.</w:t>
      </w:r>
    </w:p>
    <w:p w14:paraId="6F26771C" w14:textId="77777777" w:rsidR="00A70CEA" w:rsidRPr="00A70CEA" w:rsidRDefault="00A70CEA" w:rsidP="00A70CEA">
      <w:r w:rsidRPr="00A70CEA">
        <w:pict w14:anchorId="19DB805B">
          <v:rect id="_x0000_i1163" style="width:0;height:1.5pt" o:hralign="center" o:hrstd="t" o:hr="t" fillcolor="#a0a0a0" stroked="f"/>
        </w:pict>
      </w:r>
    </w:p>
    <w:p w14:paraId="31B458FF" w14:textId="77777777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t>4.3 Geographic Demand Patterns</w:t>
      </w:r>
    </w:p>
    <w:p w14:paraId="6EC6F0CC" w14:textId="77777777" w:rsidR="00A70CEA" w:rsidRPr="00A70CEA" w:rsidRDefault="00A70CEA" w:rsidP="00A70CEA">
      <w:r w:rsidRPr="00A70CEA">
        <w:t xml:space="preserve">Location analysis shows that </w:t>
      </w:r>
      <w:r w:rsidRPr="00A70CEA">
        <w:rPr>
          <w:b/>
          <w:bCs/>
        </w:rPr>
        <w:t>urban cities dominate order volumes and revenue generation</w:t>
      </w:r>
      <w:r w:rsidRPr="00A70CEA">
        <w:t>.</w:t>
      </w:r>
    </w:p>
    <w:p w14:paraId="6110AADC" w14:textId="77777777" w:rsidR="00A70CEA" w:rsidRPr="00A70CEA" w:rsidRDefault="00A70CEA" w:rsidP="00A70CEA">
      <w:r w:rsidRPr="00A70CEA">
        <w:t>Reasons include:</w:t>
      </w:r>
    </w:p>
    <w:p w14:paraId="5777915D" w14:textId="77777777" w:rsidR="00A70CEA" w:rsidRPr="00A70CEA" w:rsidRDefault="00A70CEA" w:rsidP="00A70CEA">
      <w:pPr>
        <w:numPr>
          <w:ilvl w:val="0"/>
          <w:numId w:val="3"/>
        </w:numPr>
      </w:pPr>
      <w:r w:rsidRPr="00A70CEA">
        <w:t>higher population density</w:t>
      </w:r>
    </w:p>
    <w:p w14:paraId="211075A7" w14:textId="77777777" w:rsidR="00A70CEA" w:rsidRPr="00A70CEA" w:rsidRDefault="00A70CEA" w:rsidP="00A70CEA">
      <w:pPr>
        <w:numPr>
          <w:ilvl w:val="0"/>
          <w:numId w:val="3"/>
        </w:numPr>
      </w:pPr>
      <w:r w:rsidRPr="00A70CEA">
        <w:t>larger restaurant ecosystem</w:t>
      </w:r>
    </w:p>
    <w:p w14:paraId="0F7E4B7B" w14:textId="77777777" w:rsidR="00A70CEA" w:rsidRPr="00A70CEA" w:rsidRDefault="00A70CEA" w:rsidP="00A70CEA">
      <w:pPr>
        <w:numPr>
          <w:ilvl w:val="0"/>
          <w:numId w:val="3"/>
        </w:numPr>
      </w:pPr>
      <w:r w:rsidRPr="00A70CEA">
        <w:t>higher disposable income</w:t>
      </w:r>
    </w:p>
    <w:p w14:paraId="7B226FEB" w14:textId="3CFF4B84" w:rsidR="00A70CEA" w:rsidRPr="00A70CEA" w:rsidRDefault="00A70CEA" w:rsidP="003605F4">
      <w:r w:rsidRPr="00A70CEA">
        <w:rPr>
          <w:b/>
          <w:bCs/>
        </w:rPr>
        <w:lastRenderedPageBreak/>
        <w:t>Insight:</w:t>
      </w:r>
      <w:r w:rsidRPr="00A70CEA">
        <w:br/>
        <w:t xml:space="preserve">A few metropolitan cities </w:t>
      </w:r>
      <w:r w:rsidR="00446202">
        <w:t xml:space="preserve">like </w:t>
      </w:r>
      <w:proofErr w:type="gramStart"/>
      <w:r w:rsidR="007C75AB" w:rsidRPr="003605F4">
        <w:rPr>
          <w:b/>
          <w:bCs/>
          <w:color w:val="000000" w:themeColor="text1"/>
        </w:rPr>
        <w:t>Bengaluru</w:t>
      </w:r>
      <w:r w:rsidR="007C75AB">
        <w:rPr>
          <w:b/>
          <w:bCs/>
          <w:color w:val="000000" w:themeColor="text1"/>
        </w:rPr>
        <w:t xml:space="preserve"> ,</w:t>
      </w:r>
      <w:proofErr w:type="gramEnd"/>
      <w:r w:rsidR="007C75AB">
        <w:rPr>
          <w:b/>
          <w:bCs/>
          <w:color w:val="000000" w:themeColor="text1"/>
        </w:rPr>
        <w:t xml:space="preserve"> Mumbai and Chennai </w:t>
      </w:r>
      <w:r w:rsidRPr="00A70CEA">
        <w:t>contribute a significant share of the total orders and revenue, indicating strong market concentration in urban areas.</w:t>
      </w:r>
    </w:p>
    <w:p w14:paraId="732C7A16" w14:textId="77777777" w:rsidR="00A70CEA" w:rsidRPr="00A70CEA" w:rsidRDefault="00A70CEA" w:rsidP="00A70CEA">
      <w:r w:rsidRPr="00A70CEA">
        <w:pict w14:anchorId="14D7EF30">
          <v:rect id="_x0000_i1164" style="width:0;height:1.5pt" o:hralign="center" o:hrstd="t" o:hr="t" fillcolor="#a0a0a0" stroked="f"/>
        </w:pict>
      </w:r>
    </w:p>
    <w:p w14:paraId="315FB51C" w14:textId="77777777" w:rsidR="00877C75" w:rsidRDefault="00877C75" w:rsidP="00A70CEA">
      <w:pPr>
        <w:rPr>
          <w:b/>
          <w:bCs/>
        </w:rPr>
      </w:pPr>
    </w:p>
    <w:p w14:paraId="0C54979B" w14:textId="148AF182" w:rsidR="00A70CEA" w:rsidRPr="00A70CEA" w:rsidRDefault="00A70CEA" w:rsidP="00A70CEA">
      <w:pPr>
        <w:rPr>
          <w:b/>
          <w:bCs/>
          <w:u w:val="single"/>
        </w:rPr>
      </w:pPr>
      <w:r w:rsidRPr="00A70CEA">
        <w:rPr>
          <w:b/>
          <w:bCs/>
        </w:rPr>
        <w:t>4.4 Restaurant Performance</w:t>
      </w:r>
    </w:p>
    <w:p w14:paraId="2448C14B" w14:textId="7157CF79" w:rsidR="00A70CEA" w:rsidRPr="00A70CEA" w:rsidRDefault="00A70CEA" w:rsidP="00A70CEA">
      <w:r w:rsidRPr="00A70CEA">
        <w:t>The analysis identifies several restaurants</w:t>
      </w:r>
      <w:r w:rsidR="003605F4">
        <w:t xml:space="preserve"> like </w:t>
      </w:r>
      <w:r w:rsidR="003605F4" w:rsidRPr="003605F4">
        <w:rPr>
          <w:b/>
          <w:bCs/>
        </w:rPr>
        <w:t>McDonald’s</w:t>
      </w:r>
      <w:r w:rsidR="003605F4">
        <w:t xml:space="preserve"> and </w:t>
      </w:r>
      <w:r w:rsidR="003605F4" w:rsidRPr="003605F4">
        <w:rPr>
          <w:b/>
          <w:bCs/>
        </w:rPr>
        <w:t>KFC</w:t>
      </w:r>
      <w:r w:rsidRPr="00A70CEA">
        <w:t xml:space="preserve"> that consistently generate high order volumes.</w:t>
      </w:r>
    </w:p>
    <w:p w14:paraId="162C25A0" w14:textId="77777777" w:rsidR="00A70CEA" w:rsidRPr="00A70CEA" w:rsidRDefault="00A70CEA" w:rsidP="00A70CEA">
      <w:r w:rsidRPr="00A70CEA">
        <w:t>Common characteristics of successful restaurants include:</w:t>
      </w:r>
    </w:p>
    <w:p w14:paraId="36AC3AA0" w14:textId="77777777" w:rsidR="00A70CEA" w:rsidRPr="00A70CEA" w:rsidRDefault="00A70CEA" w:rsidP="00A70CEA">
      <w:pPr>
        <w:numPr>
          <w:ilvl w:val="0"/>
          <w:numId w:val="4"/>
        </w:numPr>
      </w:pPr>
      <w:r w:rsidRPr="00A70CEA">
        <w:t>strong customer ratings (above 4.0)</w:t>
      </w:r>
    </w:p>
    <w:p w14:paraId="0851DB41" w14:textId="77777777" w:rsidR="00A70CEA" w:rsidRPr="00A70CEA" w:rsidRDefault="00A70CEA" w:rsidP="00A70CEA">
      <w:pPr>
        <w:numPr>
          <w:ilvl w:val="0"/>
          <w:numId w:val="4"/>
        </w:numPr>
      </w:pPr>
      <w:r w:rsidRPr="00A70CEA">
        <w:t>affordable pricing</w:t>
      </w:r>
    </w:p>
    <w:p w14:paraId="4754F8E5" w14:textId="77777777" w:rsidR="00A70CEA" w:rsidRPr="00A70CEA" w:rsidRDefault="00A70CEA" w:rsidP="00A70CEA">
      <w:pPr>
        <w:numPr>
          <w:ilvl w:val="0"/>
          <w:numId w:val="4"/>
        </w:numPr>
      </w:pPr>
      <w:r w:rsidRPr="00A70CEA">
        <w:t>popular cuisine offerings</w:t>
      </w:r>
    </w:p>
    <w:p w14:paraId="21DD5072" w14:textId="77777777" w:rsidR="00A70CEA" w:rsidRPr="00A70CEA" w:rsidRDefault="00A70CEA" w:rsidP="00A70CEA">
      <w:r w:rsidRPr="00A70CEA">
        <w:rPr>
          <w:b/>
          <w:bCs/>
        </w:rPr>
        <w:t>Insight:</w:t>
      </w:r>
      <w:r w:rsidRPr="00A70CEA">
        <w:br/>
        <w:t xml:space="preserve">Restaurants with ratings above </w:t>
      </w:r>
      <w:r w:rsidRPr="00A70CEA">
        <w:rPr>
          <w:b/>
          <w:bCs/>
        </w:rPr>
        <w:t>4.2</w:t>
      </w:r>
      <w:r w:rsidRPr="00A70CEA">
        <w:t xml:space="preserve"> receive noticeably higher order volumes, highlighting the importance of customer satisfaction.</w:t>
      </w:r>
    </w:p>
    <w:p w14:paraId="4263E46E" w14:textId="77777777" w:rsidR="00A70CEA" w:rsidRPr="00A70CEA" w:rsidRDefault="00A70CEA" w:rsidP="00A70CEA">
      <w:r w:rsidRPr="00A70CEA">
        <w:pict w14:anchorId="3AFFCCE5">
          <v:rect id="_x0000_i1165" style="width:0;height:1.5pt" o:hralign="center" o:hrstd="t" o:hr="t" fillcolor="#a0a0a0" stroked="f"/>
        </w:pict>
      </w:r>
    </w:p>
    <w:p w14:paraId="0D3F2096" w14:textId="77777777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t>4.5 Cuisine and Category Popularity</w:t>
      </w:r>
    </w:p>
    <w:p w14:paraId="49D1DF0D" w14:textId="77777777" w:rsidR="00A70CEA" w:rsidRPr="00A70CEA" w:rsidRDefault="00A70CEA" w:rsidP="00A70CEA">
      <w:r w:rsidRPr="00A70CEA">
        <w:t>Cuisine analysis shows that a small number of food categories dominate customer demand.</w:t>
      </w:r>
    </w:p>
    <w:p w14:paraId="1366D748" w14:textId="77777777" w:rsidR="00A70CEA" w:rsidRPr="00A70CEA" w:rsidRDefault="00A70CEA" w:rsidP="00A70CEA">
      <w:r w:rsidRPr="00A70CEA">
        <w:t>The most popular categories include:</w:t>
      </w:r>
    </w:p>
    <w:p w14:paraId="6B5DABA9" w14:textId="714D4371" w:rsidR="00A70CEA" w:rsidRPr="00A70CEA" w:rsidRDefault="007C75AB" w:rsidP="00A70CEA">
      <w:pPr>
        <w:numPr>
          <w:ilvl w:val="0"/>
          <w:numId w:val="5"/>
        </w:numPr>
      </w:pPr>
      <w:r>
        <w:t>Recommended</w:t>
      </w:r>
    </w:p>
    <w:p w14:paraId="038F6FAE" w14:textId="65D71C95" w:rsidR="00A70CEA" w:rsidRPr="00A70CEA" w:rsidRDefault="007C75AB" w:rsidP="00A70CEA">
      <w:pPr>
        <w:numPr>
          <w:ilvl w:val="0"/>
          <w:numId w:val="5"/>
        </w:numPr>
      </w:pPr>
      <w:r>
        <w:t>Main course</w:t>
      </w:r>
    </w:p>
    <w:p w14:paraId="30BC0E4D" w14:textId="59E4D788" w:rsidR="00A70CEA" w:rsidRPr="00A70CEA" w:rsidRDefault="007C75AB" w:rsidP="00A70CEA">
      <w:pPr>
        <w:numPr>
          <w:ilvl w:val="0"/>
          <w:numId w:val="5"/>
        </w:numPr>
      </w:pPr>
      <w:r>
        <w:t>Desserts</w:t>
      </w:r>
    </w:p>
    <w:p w14:paraId="28DA74BB" w14:textId="210F48A0" w:rsidR="006530A7" w:rsidRPr="00A70CEA" w:rsidRDefault="007C75AB" w:rsidP="006530A7">
      <w:pPr>
        <w:numPr>
          <w:ilvl w:val="0"/>
          <w:numId w:val="5"/>
        </w:numPr>
      </w:pPr>
      <w:r>
        <w:t>Beverages</w:t>
      </w:r>
    </w:p>
    <w:p w14:paraId="18FCC8AF" w14:textId="77777777" w:rsidR="00A70CEA" w:rsidRPr="00A70CEA" w:rsidRDefault="00A70CEA" w:rsidP="00A70CEA">
      <w:r w:rsidRPr="00A70CEA">
        <w:t>These cuisines are popular because they are:</w:t>
      </w:r>
    </w:p>
    <w:p w14:paraId="34AB9D38" w14:textId="77777777" w:rsidR="00A70CEA" w:rsidRPr="00A70CEA" w:rsidRDefault="00A70CEA" w:rsidP="00A70CEA">
      <w:pPr>
        <w:numPr>
          <w:ilvl w:val="0"/>
          <w:numId w:val="6"/>
        </w:numPr>
      </w:pPr>
      <w:r w:rsidRPr="00A70CEA">
        <w:t>affordable</w:t>
      </w:r>
    </w:p>
    <w:p w14:paraId="36BB374D" w14:textId="77777777" w:rsidR="00A70CEA" w:rsidRPr="00A70CEA" w:rsidRDefault="00A70CEA" w:rsidP="00A70CEA">
      <w:pPr>
        <w:numPr>
          <w:ilvl w:val="0"/>
          <w:numId w:val="6"/>
        </w:numPr>
      </w:pPr>
      <w:r w:rsidRPr="00A70CEA">
        <w:t>quick to prepare</w:t>
      </w:r>
    </w:p>
    <w:p w14:paraId="4745432A" w14:textId="77777777" w:rsidR="00A70CEA" w:rsidRPr="00A70CEA" w:rsidRDefault="00A70CEA" w:rsidP="00A70CEA">
      <w:pPr>
        <w:numPr>
          <w:ilvl w:val="0"/>
          <w:numId w:val="6"/>
        </w:numPr>
      </w:pPr>
      <w:r w:rsidRPr="00A70CEA">
        <w:t>widely preferred across demographics</w:t>
      </w:r>
    </w:p>
    <w:p w14:paraId="472E72F5" w14:textId="77777777" w:rsidR="00A70CEA" w:rsidRPr="00A70CEA" w:rsidRDefault="00A70CEA" w:rsidP="00A70CEA">
      <w:r w:rsidRPr="00A70CEA">
        <w:rPr>
          <w:b/>
          <w:bCs/>
        </w:rPr>
        <w:t>Insight:</w:t>
      </w:r>
      <w:r w:rsidRPr="00A70CEA">
        <w:br/>
        <w:t>Food delivery platforms rely heavily on these cuisine categories for order volume.</w:t>
      </w:r>
    </w:p>
    <w:p w14:paraId="5BFCEC88" w14:textId="77777777" w:rsidR="00A70CEA" w:rsidRPr="00A70CEA" w:rsidRDefault="00A70CEA" w:rsidP="00A70CEA">
      <w:r w:rsidRPr="00A70CEA">
        <w:pict w14:anchorId="02643979">
          <v:rect id="_x0000_i1166" style="width:0;height:1.5pt" o:hralign="center" o:hrstd="t" o:hr="t" fillcolor="#a0a0a0" stroked="f"/>
        </w:pict>
      </w:r>
    </w:p>
    <w:p w14:paraId="4716FC85" w14:textId="77777777" w:rsidR="00877C75" w:rsidRDefault="00877C75" w:rsidP="00A70CEA">
      <w:pPr>
        <w:rPr>
          <w:b/>
          <w:bCs/>
        </w:rPr>
      </w:pPr>
    </w:p>
    <w:p w14:paraId="77D50D28" w14:textId="77777777" w:rsidR="004A31A1" w:rsidRDefault="004A31A1" w:rsidP="00A70CEA">
      <w:pPr>
        <w:rPr>
          <w:b/>
          <w:bCs/>
        </w:rPr>
      </w:pPr>
    </w:p>
    <w:p w14:paraId="23A612F8" w14:textId="77777777" w:rsidR="00877C75" w:rsidRDefault="00877C75" w:rsidP="00A70CEA">
      <w:pPr>
        <w:rPr>
          <w:b/>
          <w:bCs/>
        </w:rPr>
      </w:pPr>
    </w:p>
    <w:p w14:paraId="110AFAD8" w14:textId="57E26769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lastRenderedPageBreak/>
        <w:t>4.6 Customer Spending Behavio</w:t>
      </w:r>
      <w:r w:rsidR="00832C8F">
        <w:rPr>
          <w:b/>
          <w:bCs/>
        </w:rPr>
        <w:t>u</w:t>
      </w:r>
      <w:r w:rsidRPr="00A70CEA">
        <w:rPr>
          <w:b/>
          <w:bCs/>
        </w:rPr>
        <w:t>r</w:t>
      </w:r>
    </w:p>
    <w:p w14:paraId="6D45F759" w14:textId="49B62970" w:rsidR="00A70CEA" w:rsidRPr="00A70CEA" w:rsidRDefault="00A70CEA" w:rsidP="00A70CEA">
      <w:r w:rsidRPr="00A70CEA">
        <w:t>Orders were segmented into price ranges to analy</w:t>
      </w:r>
      <w:r w:rsidR="00832C8F">
        <w:t>s</w:t>
      </w:r>
      <w:r w:rsidRPr="00A70CEA">
        <w:t>e customer spending habits.</w:t>
      </w:r>
    </w:p>
    <w:tbl>
      <w:tblPr>
        <w:tblW w:w="91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6251"/>
      </w:tblGrid>
      <w:tr w:rsidR="00A70CEA" w:rsidRPr="00A70CEA" w14:paraId="214DC3B7" w14:textId="77777777" w:rsidTr="00832C8F">
        <w:trPr>
          <w:trHeight w:val="4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F0B18" w14:textId="77777777" w:rsidR="00A70CEA" w:rsidRPr="00A70CEA" w:rsidRDefault="00A70CEA" w:rsidP="00A70CEA">
            <w:pPr>
              <w:rPr>
                <w:b/>
                <w:bCs/>
              </w:rPr>
            </w:pPr>
            <w:r w:rsidRPr="00A70CEA">
              <w:rPr>
                <w:b/>
                <w:bCs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17C951A4" w14:textId="31A5B852" w:rsidR="00A70CEA" w:rsidRPr="00A70CEA" w:rsidRDefault="00A70CEA" w:rsidP="00A70CEA">
            <w:pPr>
              <w:rPr>
                <w:b/>
                <w:bCs/>
              </w:rPr>
            </w:pPr>
            <w:r w:rsidRPr="00A70CEA">
              <w:rPr>
                <w:b/>
                <w:bCs/>
              </w:rPr>
              <w:t>Customer Behavio</w:t>
            </w:r>
            <w:r w:rsidR="00832C8F">
              <w:rPr>
                <w:b/>
                <w:bCs/>
              </w:rPr>
              <w:t>u</w:t>
            </w:r>
            <w:r w:rsidRPr="00A70CEA">
              <w:rPr>
                <w:b/>
                <w:bCs/>
              </w:rPr>
              <w:t>r</w:t>
            </w:r>
          </w:p>
        </w:tc>
      </w:tr>
      <w:tr w:rsidR="00A70CEA" w:rsidRPr="00A70CEA" w14:paraId="72342A40" w14:textId="77777777" w:rsidTr="00832C8F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3F5A13BB" w14:textId="77777777" w:rsidR="00A70CEA" w:rsidRPr="00A70CEA" w:rsidRDefault="00A70CEA" w:rsidP="00A70CEA">
            <w:r w:rsidRPr="00A70CEA">
              <w:t>Under ₹100</w:t>
            </w:r>
          </w:p>
        </w:tc>
        <w:tc>
          <w:tcPr>
            <w:tcW w:w="0" w:type="auto"/>
            <w:vAlign w:val="center"/>
            <w:hideMark/>
          </w:tcPr>
          <w:p w14:paraId="7DB3B503" w14:textId="77777777" w:rsidR="00A70CEA" w:rsidRPr="00A70CEA" w:rsidRDefault="00A70CEA" w:rsidP="00A70CEA">
            <w:r w:rsidRPr="00A70CEA">
              <w:t>Budget meals</w:t>
            </w:r>
          </w:p>
        </w:tc>
      </w:tr>
      <w:tr w:rsidR="00A70CEA" w:rsidRPr="00A70CEA" w14:paraId="2C3527A8" w14:textId="77777777" w:rsidTr="00832C8F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5645C452" w14:textId="77777777" w:rsidR="00A70CEA" w:rsidRPr="00A70CEA" w:rsidRDefault="00A70CEA" w:rsidP="00A70CEA">
            <w:r w:rsidRPr="00A70CEA">
              <w:t>₹100–₹199</w:t>
            </w:r>
          </w:p>
        </w:tc>
        <w:tc>
          <w:tcPr>
            <w:tcW w:w="0" w:type="auto"/>
            <w:vAlign w:val="center"/>
            <w:hideMark/>
          </w:tcPr>
          <w:p w14:paraId="4D896D5B" w14:textId="4B25AC86" w:rsidR="00A70CEA" w:rsidRPr="00A70CEA" w:rsidRDefault="00A70CEA" w:rsidP="00A70CEA">
            <w:r w:rsidRPr="00A70CEA">
              <w:rPr>
                <w:b/>
                <w:bCs/>
              </w:rPr>
              <w:t>High</w:t>
            </w:r>
            <w:r w:rsidR="00832C8F" w:rsidRPr="004A31A1">
              <w:rPr>
                <w:b/>
                <w:bCs/>
              </w:rPr>
              <w:t>est</w:t>
            </w:r>
            <w:r w:rsidRPr="00A70CEA">
              <w:rPr>
                <w:b/>
                <w:bCs/>
              </w:rPr>
              <w:t xml:space="preserve"> </w:t>
            </w:r>
            <w:r w:rsidRPr="00A70CEA">
              <w:t>demand</w:t>
            </w:r>
          </w:p>
        </w:tc>
      </w:tr>
      <w:tr w:rsidR="00A70CEA" w:rsidRPr="00A70CEA" w14:paraId="0E8A9927" w14:textId="77777777" w:rsidTr="00832C8F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0E3F2B94" w14:textId="77777777" w:rsidR="00A70CEA" w:rsidRPr="00A70CEA" w:rsidRDefault="00A70CEA" w:rsidP="00A70CEA">
            <w:r w:rsidRPr="00A70CEA">
              <w:t>₹200–₹299</w:t>
            </w:r>
          </w:p>
        </w:tc>
        <w:tc>
          <w:tcPr>
            <w:tcW w:w="0" w:type="auto"/>
            <w:vAlign w:val="center"/>
            <w:hideMark/>
          </w:tcPr>
          <w:p w14:paraId="2877948C" w14:textId="77777777" w:rsidR="00A70CEA" w:rsidRPr="00A70CEA" w:rsidRDefault="00A70CEA" w:rsidP="00A70CEA">
            <w:r w:rsidRPr="00A70CEA">
              <w:t>Most common price range</w:t>
            </w:r>
          </w:p>
        </w:tc>
      </w:tr>
      <w:tr w:rsidR="00A70CEA" w:rsidRPr="00A70CEA" w14:paraId="3980F063" w14:textId="77777777" w:rsidTr="00832C8F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76221BEC" w14:textId="77777777" w:rsidR="00A70CEA" w:rsidRPr="00A70CEA" w:rsidRDefault="00A70CEA" w:rsidP="00A70CEA">
            <w:r w:rsidRPr="00A70CEA">
              <w:t>₹300–₹499</w:t>
            </w:r>
          </w:p>
        </w:tc>
        <w:tc>
          <w:tcPr>
            <w:tcW w:w="0" w:type="auto"/>
            <w:vAlign w:val="center"/>
            <w:hideMark/>
          </w:tcPr>
          <w:p w14:paraId="159613C4" w14:textId="77777777" w:rsidR="00A70CEA" w:rsidRPr="00A70CEA" w:rsidRDefault="00A70CEA" w:rsidP="00A70CEA">
            <w:r w:rsidRPr="00A70CEA">
              <w:t>Premium meals</w:t>
            </w:r>
          </w:p>
        </w:tc>
      </w:tr>
      <w:tr w:rsidR="00A70CEA" w:rsidRPr="00A70CEA" w14:paraId="123532DC" w14:textId="77777777" w:rsidTr="00832C8F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2292E9EC" w14:textId="77777777" w:rsidR="00A70CEA" w:rsidRPr="00A70CEA" w:rsidRDefault="00A70CEA" w:rsidP="00A70CEA">
            <w:r w:rsidRPr="00A70CEA">
              <w:t>₹500+</w:t>
            </w:r>
          </w:p>
        </w:tc>
        <w:tc>
          <w:tcPr>
            <w:tcW w:w="0" w:type="auto"/>
            <w:vAlign w:val="center"/>
            <w:hideMark/>
          </w:tcPr>
          <w:p w14:paraId="7924C20C" w14:textId="77777777" w:rsidR="00A70CEA" w:rsidRPr="00A70CEA" w:rsidRDefault="00A70CEA" w:rsidP="00A70CEA">
            <w:r w:rsidRPr="00A70CEA">
              <w:t>High-value orders</w:t>
            </w:r>
          </w:p>
        </w:tc>
      </w:tr>
    </w:tbl>
    <w:p w14:paraId="1DECD600" w14:textId="77777777" w:rsidR="00A70CEA" w:rsidRPr="00A70CEA" w:rsidRDefault="00A70CEA" w:rsidP="00A70CEA">
      <w:r w:rsidRPr="00A70CEA">
        <w:rPr>
          <w:b/>
          <w:bCs/>
        </w:rPr>
        <w:t>Insight:</w:t>
      </w:r>
      <w:r w:rsidRPr="00A70CEA">
        <w:br/>
        <w:t xml:space="preserve">More than </w:t>
      </w:r>
      <w:r w:rsidRPr="00A70CEA">
        <w:rPr>
          <w:b/>
          <w:bCs/>
        </w:rPr>
        <w:t>60% of orders fall within the ₹100–₹299 range</w:t>
      </w:r>
      <w:r w:rsidRPr="00A70CEA">
        <w:t>, showing that customers prefer affordable meals with reasonable quality.</w:t>
      </w:r>
    </w:p>
    <w:p w14:paraId="21DA7AB2" w14:textId="77777777" w:rsidR="00A70CEA" w:rsidRPr="00A70CEA" w:rsidRDefault="00A70CEA" w:rsidP="00A70CEA">
      <w:r w:rsidRPr="00A70CEA">
        <w:pict w14:anchorId="59FD86FC">
          <v:rect id="_x0000_i1167" style="width:0;height:1.5pt" o:hralign="center" o:hrstd="t" o:hr="t" fillcolor="#a0a0a0" stroked="f"/>
        </w:pict>
      </w:r>
    </w:p>
    <w:p w14:paraId="55A1B716" w14:textId="77777777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t>4.7 Customer Rating Patterns</w:t>
      </w:r>
    </w:p>
    <w:p w14:paraId="37F99837" w14:textId="77777777" w:rsidR="00A70CEA" w:rsidRPr="00A70CEA" w:rsidRDefault="00A70CEA" w:rsidP="00A70CEA">
      <w:r w:rsidRPr="00A70CEA">
        <w:t xml:space="preserve">Customer ratings are mostly concentrated between </w:t>
      </w:r>
      <w:r w:rsidRPr="00A70CEA">
        <w:rPr>
          <w:b/>
          <w:bCs/>
        </w:rPr>
        <w:t>4.0 and 4.5 stars</w:t>
      </w:r>
      <w:r w:rsidRPr="00A70CEA">
        <w:t>.</w:t>
      </w:r>
    </w:p>
    <w:p w14:paraId="7D514BEB" w14:textId="77777777" w:rsidR="00A70CEA" w:rsidRPr="00A70CEA" w:rsidRDefault="00A70CEA" w:rsidP="00A70CEA">
      <w:r w:rsidRPr="00A70CEA">
        <w:t>Higher ratings are associated with:</w:t>
      </w:r>
    </w:p>
    <w:p w14:paraId="32DA83B0" w14:textId="77777777" w:rsidR="00A70CEA" w:rsidRPr="00A70CEA" w:rsidRDefault="00A70CEA" w:rsidP="00A70CEA">
      <w:pPr>
        <w:numPr>
          <w:ilvl w:val="0"/>
          <w:numId w:val="7"/>
        </w:numPr>
      </w:pPr>
      <w:r w:rsidRPr="00A70CEA">
        <w:t>better food quality</w:t>
      </w:r>
    </w:p>
    <w:p w14:paraId="03FAC099" w14:textId="77777777" w:rsidR="00A70CEA" w:rsidRPr="00A70CEA" w:rsidRDefault="00A70CEA" w:rsidP="00A70CEA">
      <w:pPr>
        <w:numPr>
          <w:ilvl w:val="0"/>
          <w:numId w:val="7"/>
        </w:numPr>
      </w:pPr>
      <w:r w:rsidRPr="00A70CEA">
        <w:t>faster delivery</w:t>
      </w:r>
    </w:p>
    <w:p w14:paraId="45BB4FE6" w14:textId="77777777" w:rsidR="00A70CEA" w:rsidRPr="00A70CEA" w:rsidRDefault="00A70CEA" w:rsidP="00A70CEA">
      <w:pPr>
        <w:numPr>
          <w:ilvl w:val="0"/>
          <w:numId w:val="7"/>
        </w:numPr>
      </w:pPr>
      <w:r w:rsidRPr="00A70CEA">
        <w:t>reliable restaurant service</w:t>
      </w:r>
    </w:p>
    <w:p w14:paraId="3DF50BBD" w14:textId="77777777" w:rsidR="00A70CEA" w:rsidRPr="00A70CEA" w:rsidRDefault="00A70CEA" w:rsidP="00A70CEA">
      <w:r w:rsidRPr="00A70CEA">
        <w:rPr>
          <w:b/>
          <w:bCs/>
        </w:rPr>
        <w:t>Insight:</w:t>
      </w:r>
      <w:r w:rsidRPr="00A70CEA">
        <w:br/>
        <w:t>Restaurants with higher ratings consistently attract more customers and generate more orders.</w:t>
      </w:r>
    </w:p>
    <w:p w14:paraId="7CD01BB0" w14:textId="77777777" w:rsidR="00A70CEA" w:rsidRPr="00A70CEA" w:rsidRDefault="00A70CEA" w:rsidP="00A70CEA">
      <w:r w:rsidRPr="00A70CEA">
        <w:pict w14:anchorId="6E305BF2">
          <v:rect id="_x0000_i1168" style="width:0;height:1.5pt" o:hralign="center" o:hrstd="t" o:hr="t" fillcolor="#a0a0a0" stroked="f"/>
        </w:pict>
      </w:r>
    </w:p>
    <w:p w14:paraId="56C31A75" w14:textId="77777777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t>4.8 Power BI Dashboard Insights</w:t>
      </w:r>
    </w:p>
    <w:p w14:paraId="15DAED86" w14:textId="77777777" w:rsidR="00A70CEA" w:rsidRPr="00A70CEA" w:rsidRDefault="00A70CEA" w:rsidP="00A70CEA">
      <w:r w:rsidRPr="00A70CEA">
        <w:t>The Power BI dashboard provides an interactive view of the data, enabling decision-makers to explore trends through visual analytics.</w:t>
      </w:r>
    </w:p>
    <w:p w14:paraId="0AD6DA31" w14:textId="77777777" w:rsidR="00A70CEA" w:rsidRPr="00A70CEA" w:rsidRDefault="00A70CEA" w:rsidP="00A70CEA">
      <w:r w:rsidRPr="00A70CEA">
        <w:t>Key dashboard components include:</w:t>
      </w:r>
    </w:p>
    <w:p w14:paraId="6F7D393A" w14:textId="741BDB69" w:rsidR="00A70CEA" w:rsidRPr="00A70CEA" w:rsidRDefault="00A70CEA" w:rsidP="00A70CEA">
      <w:pPr>
        <w:numPr>
          <w:ilvl w:val="0"/>
          <w:numId w:val="8"/>
        </w:numPr>
      </w:pPr>
      <w:r w:rsidRPr="00A70CEA">
        <w:t>KPI cards displaying total orders, revenue, average price and ratings</w:t>
      </w:r>
    </w:p>
    <w:p w14:paraId="32096573" w14:textId="77777777" w:rsidR="00A70CEA" w:rsidRPr="00A70CEA" w:rsidRDefault="00A70CEA" w:rsidP="00A70CEA">
      <w:pPr>
        <w:numPr>
          <w:ilvl w:val="0"/>
          <w:numId w:val="8"/>
        </w:numPr>
      </w:pPr>
      <w:r w:rsidRPr="00A70CEA">
        <w:t>Order trend charts showing demand patterns over time</w:t>
      </w:r>
    </w:p>
    <w:p w14:paraId="2D85BE87" w14:textId="77777777" w:rsidR="00A70CEA" w:rsidRPr="00A70CEA" w:rsidRDefault="00A70CEA" w:rsidP="00A70CEA">
      <w:pPr>
        <w:numPr>
          <w:ilvl w:val="0"/>
          <w:numId w:val="8"/>
        </w:numPr>
      </w:pPr>
      <w:r w:rsidRPr="00A70CEA">
        <w:t>City-wise order distribution</w:t>
      </w:r>
    </w:p>
    <w:p w14:paraId="7EEAFB09" w14:textId="77777777" w:rsidR="00A70CEA" w:rsidRPr="00A70CEA" w:rsidRDefault="00A70CEA" w:rsidP="00A70CEA">
      <w:pPr>
        <w:numPr>
          <w:ilvl w:val="0"/>
          <w:numId w:val="8"/>
        </w:numPr>
      </w:pPr>
      <w:r w:rsidRPr="00A70CEA">
        <w:t>Revenue contribution by state</w:t>
      </w:r>
    </w:p>
    <w:p w14:paraId="74FDB6DC" w14:textId="5BC35C5B" w:rsidR="00A70CEA" w:rsidRPr="00A70CEA" w:rsidRDefault="00A70CEA" w:rsidP="003605F4">
      <w:pPr>
        <w:numPr>
          <w:ilvl w:val="0"/>
          <w:numId w:val="8"/>
        </w:numPr>
      </w:pPr>
      <w:r w:rsidRPr="00A70CEA">
        <w:t>Top restaurants by order volume</w:t>
      </w:r>
    </w:p>
    <w:p w14:paraId="445D0BB6" w14:textId="57A54871" w:rsidR="00A70CEA" w:rsidRPr="00A70CEA" w:rsidRDefault="003605F4" w:rsidP="00A70CEA">
      <w:pPr>
        <w:numPr>
          <w:ilvl w:val="0"/>
          <w:numId w:val="8"/>
        </w:numPr>
      </w:pPr>
      <w:r>
        <w:t>Rating</w:t>
      </w:r>
      <w:r w:rsidR="00A70CEA" w:rsidRPr="00A70CEA">
        <w:t xml:space="preserve"> distribution of orders</w:t>
      </w:r>
    </w:p>
    <w:p w14:paraId="40970D46" w14:textId="77777777" w:rsidR="00A70CEA" w:rsidRPr="00A70CEA" w:rsidRDefault="00A70CEA" w:rsidP="00A70CEA">
      <w:r w:rsidRPr="00A70CEA">
        <w:lastRenderedPageBreak/>
        <w:t>These visualizations allow business managers to quickly identify performance patterns and make informed decisions.</w:t>
      </w:r>
    </w:p>
    <w:p w14:paraId="7DE50D31" w14:textId="77777777" w:rsidR="00A70CEA" w:rsidRPr="00A70CEA" w:rsidRDefault="00A70CEA" w:rsidP="00A70CEA">
      <w:r w:rsidRPr="00A70CEA">
        <w:pict w14:anchorId="5044410F">
          <v:rect id="_x0000_i1204" style="width:0;height:1.5pt" o:hralign="center" o:hrstd="t" o:hr="t" fillcolor="#a0a0a0" stroked="f"/>
        </w:pict>
      </w:r>
    </w:p>
    <w:p w14:paraId="57381E0A" w14:textId="77777777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t>5. Business Recommendations</w:t>
      </w:r>
    </w:p>
    <w:p w14:paraId="1EE54E9C" w14:textId="77777777" w:rsidR="00A70CEA" w:rsidRPr="00A70CEA" w:rsidRDefault="00A70CEA" w:rsidP="00A70CEA">
      <w:r w:rsidRPr="00A70CEA">
        <w:t>Based on the insights generated from MySQL analysis and the Power BI dashboard, several strategic recommendations can be made.</w:t>
      </w:r>
    </w:p>
    <w:p w14:paraId="5E057C81" w14:textId="77777777" w:rsidR="00A70CEA" w:rsidRPr="00A70CEA" w:rsidRDefault="00A70CEA" w:rsidP="00A70CEA">
      <w:r w:rsidRPr="00A70CEA">
        <w:pict w14:anchorId="6580B6E3">
          <v:rect id="_x0000_i1170" style="width:0;height:1.5pt" o:hralign="center" o:hrstd="t" o:hr="t" fillcolor="#a0a0a0" stroked="f"/>
        </w:pict>
      </w:r>
    </w:p>
    <w:p w14:paraId="138645CB" w14:textId="323D9F53" w:rsidR="00A70CEA" w:rsidRPr="00A70CEA" w:rsidRDefault="00830FB8" w:rsidP="00A70CEA">
      <w:pPr>
        <w:rPr>
          <w:b/>
          <w:bCs/>
        </w:rPr>
      </w:pPr>
      <w:r>
        <w:rPr>
          <w:b/>
          <w:bCs/>
        </w:rPr>
        <w:t>1.</w:t>
      </w:r>
      <w:r w:rsidR="00A70CEA" w:rsidRPr="00A70CEA">
        <w:rPr>
          <w:b/>
          <w:bCs/>
        </w:rPr>
        <w:t>Focus on High-Demand Cities</w:t>
      </w:r>
    </w:p>
    <w:p w14:paraId="213049ED" w14:textId="06CB04E6" w:rsidR="00A70CEA" w:rsidRPr="00A70CEA" w:rsidRDefault="00A70CEA" w:rsidP="00A70CEA">
      <w:r w:rsidRPr="00A70CEA">
        <w:t>Food delivery platforms should prioritize expanding restaurant partnerships and marketing campaigns in cities</w:t>
      </w:r>
      <w:r w:rsidR="003605F4">
        <w:t xml:space="preserve"> like </w:t>
      </w:r>
      <w:r w:rsidR="003605F4">
        <w:rPr>
          <w:b/>
          <w:bCs/>
        </w:rPr>
        <w:t>Bengaluru and Mumbai</w:t>
      </w:r>
      <w:r w:rsidRPr="00A70CEA">
        <w:t xml:space="preserve"> that generate the highest orders and revenue.</w:t>
      </w:r>
    </w:p>
    <w:p w14:paraId="5490C005" w14:textId="77777777" w:rsidR="00A70CEA" w:rsidRPr="00A70CEA" w:rsidRDefault="00A70CEA" w:rsidP="00A70CEA">
      <w:r w:rsidRPr="00A70CEA">
        <w:pict w14:anchorId="15F50586">
          <v:rect id="_x0000_i1171" style="width:0;height:1.5pt" o:hralign="center" o:hrstd="t" o:hr="t" fillcolor="#a0a0a0" stroked="f"/>
        </w:pict>
      </w:r>
    </w:p>
    <w:p w14:paraId="50235F20" w14:textId="4542665A" w:rsidR="00A70CEA" w:rsidRPr="00A70CEA" w:rsidRDefault="00830FB8" w:rsidP="00A70CEA">
      <w:pPr>
        <w:rPr>
          <w:b/>
          <w:bCs/>
        </w:rPr>
      </w:pPr>
      <w:r>
        <w:rPr>
          <w:b/>
          <w:bCs/>
        </w:rPr>
        <w:t>2.</w:t>
      </w:r>
      <w:r w:rsidR="00A70CEA" w:rsidRPr="00A70CEA">
        <w:rPr>
          <w:b/>
          <w:bCs/>
        </w:rPr>
        <w:t>Promote Mid-Range Menu Pricing</w:t>
      </w:r>
    </w:p>
    <w:p w14:paraId="78052A42" w14:textId="77777777" w:rsidR="00A70CEA" w:rsidRPr="00A70CEA" w:rsidRDefault="00A70CEA" w:rsidP="00A70CEA">
      <w:r w:rsidRPr="00A70CEA">
        <w:t xml:space="preserve">Since most customers prefer meals priced between </w:t>
      </w:r>
      <w:r w:rsidRPr="00A70CEA">
        <w:rPr>
          <w:b/>
          <w:bCs/>
        </w:rPr>
        <w:t>₹100 and ₹299</w:t>
      </w:r>
      <w:r w:rsidRPr="00A70CEA">
        <w:t>, restaurants should design menus around this price range.</w:t>
      </w:r>
    </w:p>
    <w:p w14:paraId="79332BCC" w14:textId="77777777" w:rsidR="00A70CEA" w:rsidRPr="00A70CEA" w:rsidRDefault="00A70CEA" w:rsidP="00A70CEA">
      <w:r w:rsidRPr="00A70CEA">
        <w:pict w14:anchorId="73E19E19">
          <v:rect id="_x0000_i1172" style="width:0;height:1.5pt" o:hralign="center" o:hrstd="t" o:hr="t" fillcolor="#a0a0a0" stroked="f"/>
        </w:pict>
      </w:r>
    </w:p>
    <w:p w14:paraId="3B241AD5" w14:textId="5CBB9AD8" w:rsidR="00A70CEA" w:rsidRPr="00A70CEA" w:rsidRDefault="00830FB8" w:rsidP="00A70CEA">
      <w:pPr>
        <w:rPr>
          <w:b/>
          <w:bCs/>
        </w:rPr>
      </w:pPr>
      <w:r>
        <w:rPr>
          <w:b/>
          <w:bCs/>
        </w:rPr>
        <w:t>3.</w:t>
      </w:r>
      <w:r w:rsidR="00A70CEA" w:rsidRPr="00A70CEA">
        <w:rPr>
          <w:b/>
          <w:bCs/>
        </w:rPr>
        <w:t>Highlight High-Rated Restaurants</w:t>
      </w:r>
    </w:p>
    <w:p w14:paraId="7326429B" w14:textId="77777777" w:rsidR="00A70CEA" w:rsidRPr="00A70CEA" w:rsidRDefault="00A70CEA" w:rsidP="00A70CEA">
      <w:r w:rsidRPr="00A70CEA">
        <w:t xml:space="preserve">Restaurants with ratings above </w:t>
      </w:r>
      <w:r w:rsidRPr="00A70CEA">
        <w:rPr>
          <w:b/>
          <w:bCs/>
        </w:rPr>
        <w:t>4.2</w:t>
      </w:r>
      <w:r w:rsidRPr="00A70CEA">
        <w:t xml:space="preserve"> should be featured prominently on the platform to improve customer trust and increase order volume.</w:t>
      </w:r>
    </w:p>
    <w:p w14:paraId="220DDB1D" w14:textId="11D5D209" w:rsidR="00B4253D" w:rsidRPr="00830FB8" w:rsidRDefault="00A70CEA" w:rsidP="00A70CEA">
      <w:r w:rsidRPr="00A70CEA">
        <w:pict w14:anchorId="317B1CAB">
          <v:rect id="_x0000_i1173" style="width:0;height:1.5pt" o:hralign="center" o:hrstd="t" o:hr="t" fillcolor="#a0a0a0" stroked="f"/>
        </w:pict>
      </w:r>
    </w:p>
    <w:p w14:paraId="3A311F60" w14:textId="6912D081" w:rsidR="00A70CEA" w:rsidRPr="00A70CEA" w:rsidRDefault="00830FB8" w:rsidP="00A70CEA">
      <w:pPr>
        <w:rPr>
          <w:b/>
          <w:bCs/>
        </w:rPr>
      </w:pPr>
      <w:r>
        <w:rPr>
          <w:b/>
          <w:bCs/>
        </w:rPr>
        <w:t>4.</w:t>
      </w:r>
      <w:r w:rsidR="00A70CEA" w:rsidRPr="00A70CEA">
        <w:rPr>
          <w:b/>
          <w:bCs/>
        </w:rPr>
        <w:t>Expand Popular Cuisine Categories</w:t>
      </w:r>
    </w:p>
    <w:p w14:paraId="098D6E42" w14:textId="77777777" w:rsidR="00A70CEA" w:rsidRPr="00A70CEA" w:rsidRDefault="00A70CEA" w:rsidP="00A70CEA">
      <w:r w:rsidRPr="00A70CEA">
        <w:t>Food delivery platforms should onboard more restaurants offering high-demand cuisines such as:</w:t>
      </w:r>
    </w:p>
    <w:p w14:paraId="11CB9F4A" w14:textId="77777777" w:rsidR="00A70CEA" w:rsidRPr="00A70CEA" w:rsidRDefault="00A70CEA" w:rsidP="00A70CEA">
      <w:pPr>
        <w:numPr>
          <w:ilvl w:val="0"/>
          <w:numId w:val="9"/>
        </w:numPr>
      </w:pPr>
      <w:r w:rsidRPr="00A70CEA">
        <w:t>Fast Food</w:t>
      </w:r>
    </w:p>
    <w:p w14:paraId="4BAA8E08" w14:textId="77777777" w:rsidR="00A70CEA" w:rsidRPr="00A70CEA" w:rsidRDefault="00A70CEA" w:rsidP="00A70CEA">
      <w:pPr>
        <w:numPr>
          <w:ilvl w:val="0"/>
          <w:numId w:val="9"/>
        </w:numPr>
      </w:pPr>
      <w:r w:rsidRPr="00A70CEA">
        <w:t>Biryani</w:t>
      </w:r>
    </w:p>
    <w:p w14:paraId="6917B2ED" w14:textId="77777777" w:rsidR="00A70CEA" w:rsidRPr="00A70CEA" w:rsidRDefault="00A70CEA" w:rsidP="00A70CEA">
      <w:pPr>
        <w:numPr>
          <w:ilvl w:val="0"/>
          <w:numId w:val="9"/>
        </w:numPr>
      </w:pPr>
      <w:r w:rsidRPr="00A70CEA">
        <w:t>North Indian cuisine</w:t>
      </w:r>
    </w:p>
    <w:p w14:paraId="4D382F20" w14:textId="77777777" w:rsidR="00A70CEA" w:rsidRPr="00A70CEA" w:rsidRDefault="00A70CEA" w:rsidP="00A70CEA">
      <w:r w:rsidRPr="00A70CEA">
        <w:pict w14:anchorId="5B07A210">
          <v:rect id="_x0000_i1174" style="width:0;height:1.5pt" o:hralign="center" o:hrstd="t" o:hr="t" fillcolor="#a0a0a0" stroked="f"/>
        </w:pict>
      </w:r>
    </w:p>
    <w:p w14:paraId="7F74B038" w14:textId="13B4E3FF" w:rsidR="00A70CEA" w:rsidRPr="00A70CEA" w:rsidRDefault="00830FB8" w:rsidP="00A70CEA">
      <w:pPr>
        <w:rPr>
          <w:b/>
          <w:bCs/>
        </w:rPr>
      </w:pPr>
      <w:r>
        <w:rPr>
          <w:b/>
          <w:bCs/>
        </w:rPr>
        <w:t>5.</w:t>
      </w:r>
      <w:r w:rsidR="00A70CEA" w:rsidRPr="00A70CEA">
        <w:rPr>
          <w:b/>
          <w:bCs/>
        </w:rPr>
        <w:t>Improve Weekend Delivery Capacity</w:t>
      </w:r>
    </w:p>
    <w:p w14:paraId="3A994D21" w14:textId="77777777" w:rsidR="00A70CEA" w:rsidRPr="00A70CEA" w:rsidRDefault="00A70CEA" w:rsidP="00A70CEA">
      <w:r w:rsidRPr="00A70CEA">
        <w:t>Since demand peaks during weekends, increasing delivery staff and operational capacity during these periods can improve service quality and reduce delivery times.</w:t>
      </w:r>
    </w:p>
    <w:p w14:paraId="3E38E5DF" w14:textId="7D0FF338" w:rsidR="00877C75" w:rsidRPr="00830FB8" w:rsidRDefault="00A70CEA" w:rsidP="00A70CEA">
      <w:r w:rsidRPr="00A70CEA">
        <w:pict w14:anchorId="4EE126C3">
          <v:rect id="_x0000_i1175" style="width:0;height:1.5pt" o:hralign="center" o:hrstd="t" o:hr="t" fillcolor="#a0a0a0" stroked="f"/>
        </w:pict>
      </w:r>
    </w:p>
    <w:p w14:paraId="5697F98F" w14:textId="77777777" w:rsidR="004A31A1" w:rsidRDefault="004A31A1" w:rsidP="00A70CEA">
      <w:pPr>
        <w:rPr>
          <w:b/>
          <w:bCs/>
        </w:rPr>
      </w:pPr>
    </w:p>
    <w:p w14:paraId="07C2DB5B" w14:textId="77777777" w:rsidR="004A31A1" w:rsidRDefault="004A31A1" w:rsidP="00A70CEA">
      <w:pPr>
        <w:rPr>
          <w:b/>
          <w:bCs/>
        </w:rPr>
      </w:pPr>
    </w:p>
    <w:p w14:paraId="3531E9CC" w14:textId="77777777" w:rsidR="004A31A1" w:rsidRDefault="004A31A1" w:rsidP="00A70CEA">
      <w:pPr>
        <w:rPr>
          <w:b/>
          <w:bCs/>
        </w:rPr>
      </w:pPr>
    </w:p>
    <w:p w14:paraId="5CE6504A" w14:textId="77777777" w:rsidR="004A31A1" w:rsidRDefault="004A31A1" w:rsidP="00A70CEA">
      <w:pPr>
        <w:rPr>
          <w:b/>
          <w:bCs/>
        </w:rPr>
      </w:pPr>
    </w:p>
    <w:p w14:paraId="36DC579F" w14:textId="56E2FBE4" w:rsidR="00A70CEA" w:rsidRPr="00A70CEA" w:rsidRDefault="00A70CEA" w:rsidP="00A70CEA">
      <w:pPr>
        <w:rPr>
          <w:b/>
          <w:bCs/>
        </w:rPr>
      </w:pPr>
      <w:r w:rsidRPr="00A70CEA">
        <w:rPr>
          <w:b/>
          <w:bCs/>
        </w:rPr>
        <w:lastRenderedPageBreak/>
        <w:t>6. Conclusion</w:t>
      </w:r>
    </w:p>
    <w:p w14:paraId="3E1A3E43" w14:textId="77777777" w:rsidR="00A70CEA" w:rsidRPr="00A70CEA" w:rsidRDefault="00A70CEA" w:rsidP="00A70CEA">
      <w:r w:rsidRPr="00A70CEA">
        <w:t xml:space="preserve">This project demonstrates how </w:t>
      </w:r>
      <w:r w:rsidRPr="00A70CEA">
        <w:rPr>
          <w:b/>
          <w:bCs/>
        </w:rPr>
        <w:t>data warehousing and business intelligence tools can convert raw transactional data into actionable business insights</w:t>
      </w:r>
      <w:r w:rsidRPr="00A70CEA">
        <w:t>.</w:t>
      </w:r>
    </w:p>
    <w:p w14:paraId="0FD35F78" w14:textId="67F2A0C1" w:rsidR="00A70CEA" w:rsidRPr="00A70CEA" w:rsidRDefault="00A70CEA" w:rsidP="00A70CEA">
      <w:r w:rsidRPr="00A70CEA">
        <w:t xml:space="preserve">Using </w:t>
      </w:r>
      <w:r w:rsidRPr="00A70CEA">
        <w:rPr>
          <w:b/>
          <w:bCs/>
        </w:rPr>
        <w:t>MySQL</w:t>
      </w:r>
      <w:r w:rsidRPr="00A70CEA">
        <w:t xml:space="preserve">, a structured data warehouse was built to store and </w:t>
      </w:r>
      <w:proofErr w:type="spellStart"/>
      <w:r w:rsidRPr="00A70CEA">
        <w:t>analyze</w:t>
      </w:r>
      <w:proofErr w:type="spellEnd"/>
      <w:r w:rsidRPr="00A70CEA">
        <w:t xml:space="preserve"> large volumes of order data efficiently. Analytical SQL queries were used to generate key performance metrics and uncover patterns in customer behavio</w:t>
      </w:r>
      <w:r w:rsidR="00830FB8">
        <w:t>u</w:t>
      </w:r>
      <w:r w:rsidRPr="00A70CEA">
        <w:t>r, restaurant performance, and geographic demand.</w:t>
      </w:r>
    </w:p>
    <w:p w14:paraId="3B022AE1" w14:textId="77777777" w:rsidR="00A70CEA" w:rsidRPr="00A70CEA" w:rsidRDefault="00A70CEA" w:rsidP="00A70CEA">
      <w:r w:rsidRPr="00A70CEA">
        <w:t xml:space="preserve">The integration of </w:t>
      </w:r>
      <w:r w:rsidRPr="00A70CEA">
        <w:rPr>
          <w:b/>
          <w:bCs/>
        </w:rPr>
        <w:t>Power BI dashboards</w:t>
      </w:r>
      <w:r w:rsidRPr="00A70CEA">
        <w:t xml:space="preserve"> further enhanced the analysis by providing interactive visualizations that enable stakeholders to monitor performance and identify opportunities for growth.</w:t>
      </w:r>
    </w:p>
    <w:p w14:paraId="5D33BAA0" w14:textId="77777777" w:rsidR="00A70CEA" w:rsidRPr="00A70CEA" w:rsidRDefault="00A70CEA" w:rsidP="00A70CEA">
      <w:r w:rsidRPr="00A70CEA">
        <w:t xml:space="preserve">Overall, the insights generated from this project can help food delivery platforms optimize their </w:t>
      </w:r>
      <w:r w:rsidRPr="00A70CEA">
        <w:rPr>
          <w:b/>
          <w:bCs/>
        </w:rPr>
        <w:t>pricing strategies, restaurant partnerships, marketing efforts, and operational planning</w:t>
      </w:r>
      <w:r w:rsidRPr="00A70CEA">
        <w:t>.</w:t>
      </w:r>
    </w:p>
    <w:p w14:paraId="4DFECC66" w14:textId="2BF48AA1" w:rsidR="00445DFD" w:rsidRDefault="00445DFD"/>
    <w:sectPr w:rsidR="00445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09E778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8" o:spid="_x0000_i1025" type="#_x0000_t75" style="width:311.8pt;height:90.85pt;visibility:visible;mso-wrap-style:square" o:bullet="t">
        <v:imagedata r:id="rId1" o:title=""/>
      </v:shape>
    </w:pict>
  </w:numPicBullet>
  <w:abstractNum w:abstractNumId="0" w15:restartNumberingAfterBreak="0">
    <w:nsid w:val="07E809C7"/>
    <w:multiLevelType w:val="multilevel"/>
    <w:tmpl w:val="735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45D69"/>
    <w:multiLevelType w:val="multilevel"/>
    <w:tmpl w:val="7BCE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75B15"/>
    <w:multiLevelType w:val="multilevel"/>
    <w:tmpl w:val="F5D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14545"/>
    <w:multiLevelType w:val="multilevel"/>
    <w:tmpl w:val="4FB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A4532"/>
    <w:multiLevelType w:val="multilevel"/>
    <w:tmpl w:val="A970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125DD"/>
    <w:multiLevelType w:val="multilevel"/>
    <w:tmpl w:val="A81C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15DA5"/>
    <w:multiLevelType w:val="multilevel"/>
    <w:tmpl w:val="76C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B83"/>
    <w:multiLevelType w:val="multilevel"/>
    <w:tmpl w:val="3242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46F6B"/>
    <w:multiLevelType w:val="hybridMultilevel"/>
    <w:tmpl w:val="704EB978"/>
    <w:lvl w:ilvl="0" w:tplc="DDF23B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CCE1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12CB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208A8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AA1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0479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12AA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F44A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9CAF0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69E16E7"/>
    <w:multiLevelType w:val="multilevel"/>
    <w:tmpl w:val="9C2A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246293">
    <w:abstractNumId w:val="1"/>
  </w:num>
  <w:num w:numId="2" w16cid:durableId="1595287839">
    <w:abstractNumId w:val="6"/>
  </w:num>
  <w:num w:numId="3" w16cid:durableId="17005442">
    <w:abstractNumId w:val="4"/>
  </w:num>
  <w:num w:numId="4" w16cid:durableId="315916110">
    <w:abstractNumId w:val="0"/>
  </w:num>
  <w:num w:numId="5" w16cid:durableId="1068529710">
    <w:abstractNumId w:val="3"/>
  </w:num>
  <w:num w:numId="6" w16cid:durableId="1359114671">
    <w:abstractNumId w:val="5"/>
  </w:num>
  <w:num w:numId="7" w16cid:durableId="770009262">
    <w:abstractNumId w:val="9"/>
  </w:num>
  <w:num w:numId="8" w16cid:durableId="822509111">
    <w:abstractNumId w:val="2"/>
  </w:num>
  <w:num w:numId="9" w16cid:durableId="1783182381">
    <w:abstractNumId w:val="7"/>
  </w:num>
  <w:num w:numId="10" w16cid:durableId="1123035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C5"/>
    <w:rsid w:val="001F4626"/>
    <w:rsid w:val="002247EC"/>
    <w:rsid w:val="002A4FB5"/>
    <w:rsid w:val="003605F4"/>
    <w:rsid w:val="00445DFD"/>
    <w:rsid w:val="00446202"/>
    <w:rsid w:val="004A31A1"/>
    <w:rsid w:val="00633710"/>
    <w:rsid w:val="006530A7"/>
    <w:rsid w:val="006678ED"/>
    <w:rsid w:val="007000D2"/>
    <w:rsid w:val="00777D2E"/>
    <w:rsid w:val="007C75AB"/>
    <w:rsid w:val="00830FB8"/>
    <w:rsid w:val="00832C8F"/>
    <w:rsid w:val="00877C75"/>
    <w:rsid w:val="00A70CEA"/>
    <w:rsid w:val="00B4253D"/>
    <w:rsid w:val="00ED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0775"/>
  <w15:chartTrackingRefBased/>
  <w15:docId w15:val="{4C8D8BFF-E515-4000-8CBE-A5531121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1222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mehra</dc:creator>
  <cp:keywords/>
  <dc:description/>
  <cp:lastModifiedBy>sapna mehra</cp:lastModifiedBy>
  <cp:revision>2</cp:revision>
  <dcterms:created xsi:type="dcterms:W3CDTF">2026-03-11T08:11:00Z</dcterms:created>
  <dcterms:modified xsi:type="dcterms:W3CDTF">2026-03-11T08:11:00Z</dcterms:modified>
</cp:coreProperties>
</file>