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E32D91" w:themeColor="accent1"/>
          <w:lang w:eastAsia="en-US"/>
        </w:rPr>
        <w:id w:val="-1609885518"/>
        <w:docPartObj>
          <w:docPartGallery w:val="Cover Pages"/>
          <w:docPartUnique/>
        </w:docPartObj>
      </w:sdtPr>
      <w:sdtEndPr>
        <w:rPr>
          <w:color w:val="auto"/>
        </w:rPr>
      </w:sdtEndPr>
      <w:sdtContent>
        <w:p w:rsidR="006107CC" w:rsidRDefault="006107CC">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E32D91" w:themeColor="accent1"/>
              <w:sz w:val="96"/>
              <w:szCs w:val="72"/>
            </w:rPr>
            <w:alias w:val="Título"/>
            <w:tag w:val=""/>
            <w:id w:val="1735040861"/>
            <w:placeholder>
              <w:docPart w:val="395E7894EE7C436C9D7A7970C39360FB"/>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6107CC" w:rsidRPr="006107CC" w:rsidRDefault="006107CC">
              <w:pPr>
                <w:pStyle w:val="Sinespaciado"/>
                <w:pBdr>
                  <w:top w:val="single" w:sz="6" w:space="6" w:color="E32D91" w:themeColor="accent1"/>
                  <w:bottom w:val="single" w:sz="6" w:space="6" w:color="E32D91" w:themeColor="accent1"/>
                </w:pBdr>
                <w:spacing w:after="240"/>
                <w:jc w:val="center"/>
                <w:rPr>
                  <w:rFonts w:ascii="Arial" w:eastAsiaTheme="majorEastAsia" w:hAnsi="Arial" w:cs="Arial"/>
                  <w:caps/>
                  <w:color w:val="E32D91" w:themeColor="accent1"/>
                  <w:sz w:val="96"/>
                  <w:szCs w:val="80"/>
                </w:rPr>
              </w:pPr>
              <w:r w:rsidRPr="006107CC">
                <w:rPr>
                  <w:rFonts w:ascii="Arial" w:eastAsiaTheme="majorEastAsia" w:hAnsi="Arial" w:cs="Arial"/>
                  <w:caps/>
                  <w:color w:val="E32D91" w:themeColor="accent1"/>
                  <w:sz w:val="96"/>
                  <w:szCs w:val="72"/>
                </w:rPr>
                <w:t>interrupciones</w:t>
              </w:r>
            </w:p>
          </w:sdtContent>
        </w:sdt>
        <w:sdt>
          <w:sdtPr>
            <w:rPr>
              <w:rFonts w:ascii="Arial" w:hAnsi="Arial" w:cs="Arial"/>
              <w:color w:val="E32D91" w:themeColor="accent1"/>
              <w:sz w:val="32"/>
              <w:szCs w:val="28"/>
            </w:rPr>
            <w:alias w:val="Subtítulo"/>
            <w:tag w:val=""/>
            <w:id w:val="328029620"/>
            <w:placeholder>
              <w:docPart w:val="87574D3823EE414FA1D64CE698B5B79E"/>
            </w:placeholder>
            <w:dataBinding w:prefixMappings="xmlns:ns0='http://purl.org/dc/elements/1.1/' xmlns:ns1='http://schemas.openxmlformats.org/package/2006/metadata/core-properties' " w:xpath="/ns1:coreProperties[1]/ns0:subject[1]" w:storeItemID="{6C3C8BC8-F283-45AE-878A-BAB7291924A1}"/>
            <w:text/>
          </w:sdtPr>
          <w:sdtEndPr/>
          <w:sdtContent>
            <w:p w:rsidR="006107CC" w:rsidRPr="006107CC" w:rsidRDefault="006107CC">
              <w:pPr>
                <w:pStyle w:val="Sinespaciado"/>
                <w:jc w:val="center"/>
                <w:rPr>
                  <w:rFonts w:ascii="Arial" w:hAnsi="Arial" w:cs="Arial"/>
                  <w:color w:val="E32D91" w:themeColor="accent1"/>
                  <w:sz w:val="32"/>
                  <w:szCs w:val="28"/>
                </w:rPr>
              </w:pPr>
              <w:r w:rsidRPr="006107CC">
                <w:rPr>
                  <w:rFonts w:ascii="Arial" w:hAnsi="Arial" w:cs="Arial"/>
                  <w:color w:val="E32D91" w:themeColor="accent1"/>
                  <w:sz w:val="32"/>
                  <w:szCs w:val="28"/>
                </w:rPr>
                <w:t>PROGRAMACIÓN DE SISTEMAS EMBEBIDOS</w:t>
              </w:r>
            </w:p>
          </w:sdtContent>
        </w:sdt>
        <w:p w:rsidR="006107CC" w:rsidRDefault="006107CC">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32D91"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107CC" w:rsidRDefault="006107CC">
                                    <w:pPr>
                                      <w:pStyle w:val="Sinespaciado"/>
                                      <w:spacing w:after="40"/>
                                      <w:jc w:val="center"/>
                                      <w:rPr>
                                        <w:caps/>
                                        <w:color w:val="E32D91" w:themeColor="accent1"/>
                                        <w:sz w:val="28"/>
                                        <w:szCs w:val="28"/>
                                      </w:rPr>
                                    </w:pPr>
                                    <w:r>
                                      <w:rPr>
                                        <w:caps/>
                                        <w:color w:val="E32D91" w:themeColor="accent1"/>
                                        <w:sz w:val="28"/>
                                        <w:szCs w:val="28"/>
                                      </w:rPr>
                                      <w:t>4 DE FEBERERO DE 2020</w:t>
                                    </w:r>
                                  </w:p>
                                </w:sdtContent>
                              </w:sdt>
                              <w:p w:rsidR="006107CC" w:rsidRDefault="00701803">
                                <w:pPr>
                                  <w:pStyle w:val="Sinespaciado"/>
                                  <w:jc w:val="center"/>
                                  <w:rPr>
                                    <w:color w:val="E32D91" w:themeColor="accent1"/>
                                  </w:rPr>
                                </w:pPr>
                                <w:sdt>
                                  <w:sdtPr>
                                    <w:rPr>
                                      <w:caps/>
                                      <w:color w:val="E32D91"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6107CC">
                                      <w:rPr>
                                        <w:caps/>
                                        <w:color w:val="E32D91" w:themeColor="accent1"/>
                                      </w:rPr>
                                      <w:t>NADIA SARAHI MURGUÍA CHÁVEZ</w:t>
                                    </w:r>
                                  </w:sdtContent>
                                </w:sdt>
                              </w:p>
                              <w:p w:rsidR="006107CC" w:rsidRDefault="00701803">
                                <w:pPr>
                                  <w:pStyle w:val="Sinespaciado"/>
                                  <w:jc w:val="center"/>
                                  <w:rPr>
                                    <w:color w:val="E32D91" w:themeColor="accent1"/>
                                  </w:rPr>
                                </w:pPr>
                                <w:sdt>
                                  <w:sdtPr>
                                    <w:rPr>
                                      <w:color w:val="E32D91"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6107CC">
                                      <w:rPr>
                                        <w:color w:val="E32D91" w:themeColor="accent1"/>
                                      </w:rPr>
                                      <w:t>ING. MECATRÓNICA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E32D91"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107CC" w:rsidRDefault="006107CC">
                              <w:pPr>
                                <w:pStyle w:val="Sinespaciado"/>
                                <w:spacing w:after="40"/>
                                <w:jc w:val="center"/>
                                <w:rPr>
                                  <w:caps/>
                                  <w:color w:val="E32D91" w:themeColor="accent1"/>
                                  <w:sz w:val="28"/>
                                  <w:szCs w:val="28"/>
                                </w:rPr>
                              </w:pPr>
                              <w:r>
                                <w:rPr>
                                  <w:caps/>
                                  <w:color w:val="E32D91" w:themeColor="accent1"/>
                                  <w:sz w:val="28"/>
                                  <w:szCs w:val="28"/>
                                </w:rPr>
                                <w:t>4 DE FEBERERO DE 2020</w:t>
                              </w:r>
                            </w:p>
                          </w:sdtContent>
                        </w:sdt>
                        <w:p w:rsidR="006107CC" w:rsidRDefault="006107CC">
                          <w:pPr>
                            <w:pStyle w:val="Sinespaciado"/>
                            <w:jc w:val="center"/>
                            <w:rPr>
                              <w:color w:val="E32D91" w:themeColor="accent1"/>
                            </w:rPr>
                          </w:pPr>
                          <w:sdt>
                            <w:sdtPr>
                              <w:rPr>
                                <w:caps/>
                                <w:color w:val="E32D9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E32D91" w:themeColor="accent1"/>
                                </w:rPr>
                                <w:t>NADIA SARAHI MURGUÍA CHÁVEZ</w:t>
                              </w:r>
                            </w:sdtContent>
                          </w:sdt>
                        </w:p>
                        <w:p w:rsidR="006107CC" w:rsidRDefault="006107CC">
                          <w:pPr>
                            <w:pStyle w:val="Sinespaciado"/>
                            <w:jc w:val="center"/>
                            <w:rPr>
                              <w:color w:val="E32D91" w:themeColor="accent1"/>
                            </w:rPr>
                          </w:pPr>
                          <w:sdt>
                            <w:sdtPr>
                              <w:rPr>
                                <w:color w:val="E32D9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E32D91" w:themeColor="accent1"/>
                                </w:rPr>
                                <w:t>ING. MECATRÓNICA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107CC" w:rsidRDefault="006107CC">
          <w:r>
            <w:br w:type="page"/>
          </w:r>
        </w:p>
      </w:sdtContent>
    </w:sdt>
    <w:p w:rsidR="00993D05" w:rsidRPr="00993D05" w:rsidRDefault="00993D05" w:rsidP="00993D05">
      <w:pPr>
        <w:jc w:val="both"/>
        <w:rPr>
          <w:rFonts w:ascii="Arial" w:hAnsi="Arial" w:cs="Arial"/>
          <w:b/>
          <w:sz w:val="24"/>
          <w:szCs w:val="24"/>
        </w:rPr>
      </w:pPr>
      <w:r w:rsidRPr="00993D05">
        <w:rPr>
          <w:rFonts w:ascii="Arial" w:hAnsi="Arial" w:cs="Arial"/>
          <w:b/>
          <w:sz w:val="24"/>
          <w:szCs w:val="24"/>
        </w:rPr>
        <w:lastRenderedPageBreak/>
        <w:t>Los interruptores.</w:t>
      </w:r>
    </w:p>
    <w:p w:rsidR="00A36B76" w:rsidRPr="00993D05" w:rsidRDefault="006107CC" w:rsidP="00993D05">
      <w:pPr>
        <w:jc w:val="both"/>
        <w:rPr>
          <w:rFonts w:ascii="Arial" w:hAnsi="Arial" w:cs="Arial"/>
          <w:sz w:val="24"/>
          <w:szCs w:val="24"/>
        </w:rPr>
      </w:pPr>
      <w:r w:rsidRPr="00993D05">
        <w:rPr>
          <w:rFonts w:ascii="Arial" w:hAnsi="Arial" w:cs="Arial"/>
          <w:sz w:val="24"/>
          <w:szCs w:val="24"/>
        </w:rPr>
        <w:t>En los sistemas embebidos el tiempo es un elemento muy importante.</w:t>
      </w:r>
    </w:p>
    <w:p w:rsidR="006107CC" w:rsidRPr="00993D05" w:rsidRDefault="006107CC" w:rsidP="00993D05">
      <w:pPr>
        <w:jc w:val="center"/>
        <w:rPr>
          <w:rFonts w:ascii="Arial" w:hAnsi="Arial" w:cs="Arial"/>
          <w:sz w:val="24"/>
          <w:szCs w:val="24"/>
        </w:rPr>
      </w:pPr>
      <w:r w:rsidRPr="00993D05">
        <w:rPr>
          <w:rFonts w:ascii="Arial" w:hAnsi="Arial" w:cs="Arial"/>
          <w:noProof/>
          <w:sz w:val="24"/>
          <w:szCs w:val="24"/>
          <w:lang w:eastAsia="es-MX"/>
        </w:rPr>
        <w:drawing>
          <wp:inline distT="0" distB="0" distL="0" distR="0">
            <wp:extent cx="5486400"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07CC" w:rsidRPr="00993D05" w:rsidRDefault="006107CC" w:rsidP="00993D05">
      <w:pPr>
        <w:jc w:val="both"/>
        <w:rPr>
          <w:rFonts w:ascii="Arial" w:hAnsi="Arial" w:cs="Arial"/>
          <w:sz w:val="24"/>
          <w:szCs w:val="24"/>
        </w:rPr>
      </w:pPr>
      <w:r w:rsidRPr="00993D05">
        <w:rPr>
          <w:rFonts w:ascii="Arial" w:hAnsi="Arial" w:cs="Arial"/>
          <w:sz w:val="24"/>
          <w:szCs w:val="24"/>
        </w:rPr>
        <w:t>Un sistema embebido tiene, generalmente, que atender varias “tareas”, algunas de ellas periódicas, otras disparadas por eventos.</w:t>
      </w:r>
    </w:p>
    <w:p w:rsidR="006107CC" w:rsidRPr="00993D05" w:rsidRDefault="006107CC" w:rsidP="00993D05">
      <w:pPr>
        <w:jc w:val="both"/>
        <w:rPr>
          <w:rFonts w:ascii="Arial" w:hAnsi="Arial" w:cs="Arial"/>
          <w:sz w:val="24"/>
          <w:szCs w:val="24"/>
        </w:rPr>
      </w:pPr>
      <w:r w:rsidRPr="00993D05">
        <w:rPr>
          <w:rFonts w:ascii="Arial" w:hAnsi="Arial" w:cs="Arial"/>
          <w:sz w:val="24"/>
          <w:szCs w:val="24"/>
        </w:rPr>
        <w:t>Las interrupciones y los timers son herramientas clave para lograr un manejo efectivo del tiempo y los eventos en un sistema embebido.</w:t>
      </w:r>
    </w:p>
    <w:p w:rsidR="006107CC" w:rsidRPr="00993D05" w:rsidRDefault="006107CC" w:rsidP="00993D05">
      <w:pPr>
        <w:jc w:val="center"/>
        <w:rPr>
          <w:rFonts w:ascii="Arial" w:hAnsi="Arial" w:cs="Arial"/>
          <w:sz w:val="24"/>
          <w:szCs w:val="24"/>
        </w:rPr>
      </w:pPr>
      <w:r w:rsidRPr="00993D05">
        <w:rPr>
          <w:rFonts w:ascii="Arial" w:hAnsi="Arial" w:cs="Arial"/>
          <w:noProof/>
          <w:sz w:val="24"/>
          <w:szCs w:val="24"/>
          <w:lang w:eastAsia="es-MX"/>
        </w:rPr>
        <w:drawing>
          <wp:inline distT="0" distB="0" distL="0" distR="0" wp14:anchorId="3369281C" wp14:editId="4F0B152D">
            <wp:extent cx="2976856" cy="1992573"/>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6899" cy="2005989"/>
                    </a:xfrm>
                    <a:prstGeom prst="rect">
                      <a:avLst/>
                    </a:prstGeom>
                  </pic:spPr>
                </pic:pic>
              </a:graphicData>
            </a:graphic>
          </wp:inline>
        </w:drawing>
      </w:r>
    </w:p>
    <w:p w:rsidR="006107CC" w:rsidRPr="00993D05" w:rsidRDefault="006107CC" w:rsidP="00993D05">
      <w:pPr>
        <w:jc w:val="both"/>
        <w:rPr>
          <w:rFonts w:ascii="Arial" w:hAnsi="Arial" w:cs="Arial"/>
          <w:sz w:val="24"/>
          <w:szCs w:val="24"/>
        </w:rPr>
      </w:pPr>
      <w:r w:rsidRPr="00993D05">
        <w:rPr>
          <w:rFonts w:ascii="Arial" w:hAnsi="Arial" w:cs="Arial"/>
          <w:sz w:val="24"/>
          <w:szCs w:val="24"/>
        </w:rPr>
        <w:t>En la programación estándar, en una PC, las interrupciones son un recurso del hardware que usa a nivel del S.O. (Sistema Operativo), el kernel, los drivers, lo que llamamos “bajo nivel”. En un microcontrolador la programación es siempre de “bajo nivel”. Programamos directamente sobre el CPU, y no sobre la “</w:t>
      </w:r>
      <w:r w:rsidR="00993D05" w:rsidRPr="00993D05">
        <w:rPr>
          <w:rFonts w:ascii="Arial" w:hAnsi="Arial" w:cs="Arial"/>
          <w:sz w:val="24"/>
          <w:szCs w:val="24"/>
        </w:rPr>
        <w:t>máquina</w:t>
      </w:r>
      <w:r w:rsidRPr="00993D05">
        <w:rPr>
          <w:rFonts w:ascii="Arial" w:hAnsi="Arial" w:cs="Arial"/>
          <w:sz w:val="24"/>
          <w:szCs w:val="24"/>
        </w:rPr>
        <w:t xml:space="preserve"> virtual” de S.O.</w:t>
      </w:r>
    </w:p>
    <w:p w:rsidR="006107CC" w:rsidRPr="00993D05" w:rsidRDefault="006107CC" w:rsidP="00993D05">
      <w:pPr>
        <w:jc w:val="both"/>
        <w:rPr>
          <w:rFonts w:ascii="Arial" w:hAnsi="Arial" w:cs="Arial"/>
          <w:sz w:val="24"/>
          <w:szCs w:val="24"/>
        </w:rPr>
      </w:pPr>
      <w:r w:rsidRPr="00993D05">
        <w:rPr>
          <w:rFonts w:ascii="Arial" w:hAnsi="Arial" w:cs="Arial"/>
          <w:sz w:val="24"/>
          <w:szCs w:val="24"/>
        </w:rPr>
        <w:lastRenderedPageBreak/>
        <w:t>Asimismo, la programación normal de la PC, bajo el S.O., existen los threads. El equivalente en el microcontrolador son las interrupciones. Aparecen algunos problemas parecidos, de sincronización, y se resuelven de manera similar.</w:t>
      </w:r>
    </w:p>
    <w:p w:rsidR="006107CC" w:rsidRPr="00993D05" w:rsidRDefault="005C756B" w:rsidP="00993D05">
      <w:pPr>
        <w:jc w:val="both"/>
        <w:rPr>
          <w:rFonts w:ascii="Arial" w:hAnsi="Arial" w:cs="Arial"/>
          <w:sz w:val="24"/>
          <w:szCs w:val="24"/>
        </w:rPr>
      </w:pPr>
      <w:r w:rsidRPr="00993D05">
        <w:rPr>
          <w:rFonts w:ascii="Arial" w:hAnsi="Arial" w:cs="Arial"/>
          <w:sz w:val="24"/>
          <w:szCs w:val="24"/>
        </w:rPr>
        <w:t>Las interrupciones son un recurso esencial de los sistemas embebidos. Básicamente, la interrupción es un mecanismo mediante el cual el CPU puede, ante cierto evento, suspender lo que está haciendo en ese momento y pasar a atender una rutina de alta prioridad. Una vez finalizada esta, el CPU vuelve a su actividad anterior.</w:t>
      </w:r>
    </w:p>
    <w:p w:rsidR="005C756B" w:rsidRPr="00993D05" w:rsidRDefault="005C756B" w:rsidP="00993D05">
      <w:pPr>
        <w:jc w:val="both"/>
        <w:rPr>
          <w:rFonts w:ascii="Arial" w:hAnsi="Arial" w:cs="Arial"/>
          <w:sz w:val="24"/>
          <w:szCs w:val="24"/>
        </w:rPr>
      </w:pPr>
      <w:r w:rsidRPr="00993D05">
        <w:rPr>
          <w:rFonts w:ascii="Arial" w:hAnsi="Arial" w:cs="Arial"/>
          <w:sz w:val="24"/>
          <w:szCs w:val="24"/>
        </w:rPr>
        <w:t xml:space="preserve">La interrupción es disparada por un evento externo al CPU. Puede ser el cambio de estado de un pin (interrupción externa) o cierta señal de un dispositivo interno del microcontrolador, por </w:t>
      </w:r>
      <w:r w:rsidR="003558E6" w:rsidRPr="00993D05">
        <w:rPr>
          <w:rFonts w:ascii="Arial" w:hAnsi="Arial" w:cs="Arial"/>
          <w:sz w:val="24"/>
          <w:szCs w:val="24"/>
        </w:rPr>
        <w:t>ejemplo,</w:t>
      </w:r>
      <w:r w:rsidRPr="00993D05">
        <w:rPr>
          <w:rFonts w:ascii="Arial" w:hAnsi="Arial" w:cs="Arial"/>
          <w:sz w:val="24"/>
          <w:szCs w:val="24"/>
        </w:rPr>
        <w:t xml:space="preserve"> el desborde de un timer, el estado del ADC, etc.</w:t>
      </w:r>
    </w:p>
    <w:p w:rsidR="005C756B" w:rsidRPr="00993D05" w:rsidRDefault="005C756B" w:rsidP="00993D05">
      <w:pPr>
        <w:jc w:val="both"/>
        <w:rPr>
          <w:rFonts w:ascii="Arial" w:hAnsi="Arial" w:cs="Arial"/>
          <w:sz w:val="24"/>
          <w:szCs w:val="24"/>
        </w:rPr>
      </w:pPr>
      <w:r w:rsidRPr="00993D05">
        <w:rPr>
          <w:rFonts w:ascii="Arial" w:hAnsi="Arial" w:cs="Arial"/>
          <w:sz w:val="24"/>
          <w:szCs w:val="24"/>
        </w:rPr>
        <w:t xml:space="preserve">En algunos procesadores también existen las </w:t>
      </w:r>
      <w:r w:rsidR="003558E6" w:rsidRPr="00993D05">
        <w:rPr>
          <w:rFonts w:ascii="Arial" w:hAnsi="Arial" w:cs="Arial"/>
          <w:sz w:val="24"/>
          <w:szCs w:val="24"/>
        </w:rPr>
        <w:t>interrupciones</w:t>
      </w:r>
      <w:r w:rsidRPr="00993D05">
        <w:rPr>
          <w:rFonts w:ascii="Arial" w:hAnsi="Arial" w:cs="Arial"/>
          <w:sz w:val="24"/>
          <w:szCs w:val="24"/>
        </w:rPr>
        <w:t xml:space="preserve"> generadas por software (lo cual tiene sentido en el contexto de un S.O.).  En el AVR no existen, pero se pueden simular cambiando manualmente el estado de un pin.</w:t>
      </w:r>
    </w:p>
    <w:p w:rsidR="005C756B" w:rsidRPr="00993D05" w:rsidRDefault="005C756B" w:rsidP="00993D05">
      <w:pPr>
        <w:jc w:val="both"/>
        <w:rPr>
          <w:rFonts w:ascii="Arial" w:hAnsi="Arial" w:cs="Arial"/>
          <w:sz w:val="24"/>
          <w:szCs w:val="24"/>
        </w:rPr>
      </w:pPr>
      <w:r w:rsidRPr="00993D05">
        <w:rPr>
          <w:rFonts w:ascii="Arial" w:hAnsi="Arial" w:cs="Arial"/>
          <w:sz w:val="24"/>
          <w:szCs w:val="24"/>
        </w:rPr>
        <w:t xml:space="preserve">El timbre de una casa, o el “ring” del teléfono, son analogías </w:t>
      </w:r>
      <w:r w:rsidR="003558E6" w:rsidRPr="00993D05">
        <w:rPr>
          <w:rFonts w:ascii="Arial" w:hAnsi="Arial" w:cs="Arial"/>
          <w:sz w:val="24"/>
          <w:szCs w:val="24"/>
        </w:rPr>
        <w:t>perfectas de lo que es y cómo funciona una interrupción.</w:t>
      </w:r>
    </w:p>
    <w:p w:rsidR="003558E6" w:rsidRPr="00993D05" w:rsidRDefault="003558E6" w:rsidP="00993D05">
      <w:pPr>
        <w:jc w:val="both"/>
        <w:rPr>
          <w:rFonts w:ascii="Arial" w:hAnsi="Arial" w:cs="Arial"/>
          <w:sz w:val="24"/>
          <w:szCs w:val="24"/>
        </w:rPr>
      </w:pPr>
      <w:r w:rsidRPr="00993D05">
        <w:rPr>
          <w:rFonts w:ascii="Arial" w:hAnsi="Arial" w:cs="Arial"/>
          <w:sz w:val="24"/>
          <w:szCs w:val="24"/>
        </w:rPr>
        <w:t>Cuando el CPU recibe la señal de interrupción, abandona (interrumpe) inmediatamente lo que está haciendo y salta a una rutina especial. Dicha rutina suele llamarse Interrupt Handler o Interrupt Service (ISR).</w:t>
      </w:r>
    </w:p>
    <w:p w:rsidR="003558E6" w:rsidRPr="00993D05" w:rsidRDefault="003558E6" w:rsidP="00993D05">
      <w:pPr>
        <w:jc w:val="both"/>
        <w:rPr>
          <w:rFonts w:ascii="Arial" w:hAnsi="Arial" w:cs="Arial"/>
          <w:sz w:val="24"/>
          <w:szCs w:val="24"/>
        </w:rPr>
      </w:pPr>
      <w:r w:rsidRPr="00993D05">
        <w:rPr>
          <w:rFonts w:ascii="Arial" w:hAnsi="Arial" w:cs="Arial"/>
          <w:sz w:val="24"/>
          <w:szCs w:val="24"/>
        </w:rPr>
        <w:t>Una vez que la ISR termina, el CPU retoma su actividad anterior desde el punto en que la dejo.</w:t>
      </w:r>
    </w:p>
    <w:p w:rsidR="003558E6" w:rsidRPr="00993D05" w:rsidRDefault="003558E6" w:rsidP="00993D05">
      <w:pPr>
        <w:jc w:val="both"/>
        <w:rPr>
          <w:rFonts w:ascii="Arial" w:hAnsi="Arial" w:cs="Arial"/>
          <w:sz w:val="24"/>
          <w:szCs w:val="24"/>
        </w:rPr>
      </w:pPr>
      <w:r w:rsidRPr="00993D05">
        <w:rPr>
          <w:rFonts w:ascii="Arial" w:hAnsi="Arial" w:cs="Arial"/>
          <w:sz w:val="24"/>
          <w:szCs w:val="24"/>
        </w:rPr>
        <w:t>Antes de atender la interrupción, el CPU guarda el estado de sus registros (incluyendo el Program Counter), para poder continuar luego con la ejecución de las instrucciones del programa principal. Ese “estado” del CPU se llama el contexto, la operación de salvarlo y restituirlo se llama cambio de contexto.</w:t>
      </w:r>
    </w:p>
    <w:p w:rsidR="003558E6" w:rsidRPr="00993D05" w:rsidRDefault="003558E6" w:rsidP="00993D05">
      <w:pPr>
        <w:jc w:val="both"/>
        <w:rPr>
          <w:rFonts w:ascii="Arial" w:hAnsi="Arial" w:cs="Arial"/>
          <w:sz w:val="24"/>
          <w:szCs w:val="24"/>
        </w:rPr>
      </w:pPr>
      <w:r w:rsidRPr="00993D05">
        <w:rPr>
          <w:rFonts w:ascii="Arial" w:hAnsi="Arial" w:cs="Arial"/>
          <w:sz w:val="24"/>
          <w:szCs w:val="24"/>
        </w:rPr>
        <w:t>Las interrupciones son señales aleatorias, externas al CPU, que pueden ocurrir en cualquier momento, fuera del flujo predecible de un programa. Es un proceso asíncrono; funciona como si fuera otro hilo de ejecución (thread).</w:t>
      </w:r>
    </w:p>
    <w:p w:rsidR="003558E6" w:rsidRPr="00993D05" w:rsidRDefault="003558E6" w:rsidP="00993D05">
      <w:pPr>
        <w:jc w:val="both"/>
        <w:rPr>
          <w:rFonts w:ascii="Arial" w:hAnsi="Arial" w:cs="Arial"/>
          <w:sz w:val="24"/>
          <w:szCs w:val="24"/>
        </w:rPr>
      </w:pPr>
      <w:r w:rsidRPr="00993D05">
        <w:rPr>
          <w:rFonts w:ascii="Arial" w:hAnsi="Arial" w:cs="Arial"/>
          <w:sz w:val="24"/>
          <w:szCs w:val="24"/>
        </w:rPr>
        <w:t>El microcontrolador dispone de mecanismos para activar, desactivar, priorizar, inhibir, etc., distintas fuentes de interrupciones, y para cada una de ellas con rutinas ISR programadas por el usuario.</w:t>
      </w:r>
    </w:p>
    <w:p w:rsidR="003558E6" w:rsidRPr="00993D05" w:rsidRDefault="003558E6" w:rsidP="00993D05">
      <w:pPr>
        <w:jc w:val="both"/>
        <w:rPr>
          <w:rFonts w:ascii="Arial" w:hAnsi="Arial" w:cs="Arial"/>
          <w:b/>
          <w:sz w:val="24"/>
          <w:szCs w:val="24"/>
        </w:rPr>
      </w:pPr>
      <w:r w:rsidRPr="00993D05">
        <w:rPr>
          <w:rFonts w:ascii="Arial" w:hAnsi="Arial" w:cs="Arial"/>
          <w:b/>
          <w:sz w:val="24"/>
          <w:szCs w:val="24"/>
        </w:rPr>
        <w:t>Polling vs Interrupciones.</w:t>
      </w:r>
    </w:p>
    <w:p w:rsidR="003558E6" w:rsidRPr="00993D05" w:rsidRDefault="003558E6" w:rsidP="00993D05">
      <w:pPr>
        <w:jc w:val="both"/>
        <w:rPr>
          <w:rFonts w:ascii="Arial" w:hAnsi="Arial" w:cs="Arial"/>
          <w:sz w:val="24"/>
          <w:szCs w:val="24"/>
        </w:rPr>
      </w:pPr>
      <w:r w:rsidRPr="00993D05">
        <w:rPr>
          <w:rFonts w:ascii="Arial" w:hAnsi="Arial" w:cs="Arial"/>
          <w:sz w:val="24"/>
          <w:szCs w:val="24"/>
        </w:rPr>
        <w:t>Las interrupciones son lo que permite evitar el polling.</w:t>
      </w:r>
    </w:p>
    <w:p w:rsidR="003558E6" w:rsidRPr="00993D05" w:rsidRDefault="003558E6" w:rsidP="00993D05">
      <w:pPr>
        <w:jc w:val="both"/>
        <w:rPr>
          <w:rFonts w:ascii="Arial" w:hAnsi="Arial" w:cs="Arial"/>
          <w:sz w:val="24"/>
          <w:szCs w:val="24"/>
        </w:rPr>
      </w:pPr>
      <w:r w:rsidRPr="00993D05">
        <w:rPr>
          <w:rFonts w:ascii="Arial" w:hAnsi="Arial" w:cs="Arial"/>
          <w:sz w:val="24"/>
          <w:szCs w:val="24"/>
        </w:rPr>
        <w:t>El polling consiste en consultar permanentemente la ocurrencia de cierto evento desde el programa</w:t>
      </w:r>
    </w:p>
    <w:p w:rsidR="003558E6" w:rsidRPr="00993D05" w:rsidRDefault="003558E6" w:rsidP="00993D05">
      <w:pPr>
        <w:jc w:val="both"/>
        <w:rPr>
          <w:rFonts w:ascii="Arial" w:hAnsi="Arial" w:cs="Arial"/>
          <w:sz w:val="24"/>
          <w:szCs w:val="24"/>
        </w:rPr>
      </w:pPr>
      <w:r w:rsidRPr="00993D05">
        <w:rPr>
          <w:rFonts w:ascii="Arial" w:hAnsi="Arial" w:cs="Arial"/>
          <w:sz w:val="24"/>
          <w:szCs w:val="24"/>
        </w:rPr>
        <w:t>Al contrario que la interrupción, el polling es sincronico y determinista.</w:t>
      </w:r>
    </w:p>
    <w:p w:rsidR="003558E6" w:rsidRPr="00993D05" w:rsidRDefault="003558E6" w:rsidP="003646C2">
      <w:pPr>
        <w:jc w:val="center"/>
        <w:rPr>
          <w:rFonts w:ascii="Arial" w:hAnsi="Arial" w:cs="Arial"/>
          <w:sz w:val="24"/>
          <w:szCs w:val="24"/>
        </w:rPr>
      </w:pPr>
      <w:r w:rsidRPr="00993D05">
        <w:rPr>
          <w:rFonts w:ascii="Arial" w:hAnsi="Arial" w:cs="Arial"/>
          <w:noProof/>
          <w:sz w:val="24"/>
          <w:szCs w:val="24"/>
          <w:lang w:eastAsia="es-MX"/>
        </w:rPr>
        <w:lastRenderedPageBreak/>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437120" cy="5459095"/>
            <wp:effectExtent l="0" t="0" r="0" b="2730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rsidR="003646C2" w:rsidRPr="00993D05" w:rsidRDefault="003646C2" w:rsidP="00993D05">
      <w:pPr>
        <w:jc w:val="center"/>
        <w:rPr>
          <w:rFonts w:ascii="Arial" w:hAnsi="Arial" w:cs="Arial"/>
          <w:sz w:val="24"/>
          <w:szCs w:val="24"/>
        </w:rPr>
      </w:pPr>
      <w:r w:rsidRPr="00993D05">
        <w:rPr>
          <w:rFonts w:ascii="Arial" w:hAnsi="Arial" w:cs="Arial"/>
          <w:noProof/>
          <w:sz w:val="24"/>
          <w:szCs w:val="24"/>
          <w:lang w:eastAsia="es-MX"/>
        </w:rPr>
        <w:lastRenderedPageBreak/>
        <w:drawing>
          <wp:inline distT="0" distB="0" distL="0" distR="0" wp14:anchorId="5574193B" wp14:editId="1EA4CB12">
            <wp:extent cx="3384645" cy="3476121"/>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2740" cy="3504975"/>
                    </a:xfrm>
                    <a:prstGeom prst="rect">
                      <a:avLst/>
                    </a:prstGeom>
                  </pic:spPr>
                </pic:pic>
              </a:graphicData>
            </a:graphic>
          </wp:inline>
        </w:drawing>
      </w:r>
    </w:p>
    <w:p w:rsidR="003646C2" w:rsidRPr="00993D05" w:rsidRDefault="003646C2">
      <w:pPr>
        <w:rPr>
          <w:rFonts w:ascii="Arial" w:hAnsi="Arial" w:cs="Arial"/>
          <w:sz w:val="24"/>
          <w:szCs w:val="24"/>
        </w:rPr>
      </w:pPr>
      <w:r w:rsidRPr="00993D05">
        <w:rPr>
          <w:rFonts w:ascii="Arial" w:hAnsi="Arial" w:cs="Arial"/>
          <w:noProof/>
          <w:sz w:val="24"/>
          <w:szCs w:val="24"/>
          <w:lang w:eastAsia="es-MX"/>
        </w:rPr>
        <w:lastRenderedPageBreak/>
        <w:drawing>
          <wp:anchor distT="0" distB="0" distL="114300" distR="114300" simplePos="0" relativeHeight="251661312" behindDoc="0" locked="0" layoutInCell="1" allowOverlap="1">
            <wp:simplePos x="0" y="0"/>
            <wp:positionH relativeFrom="column">
              <wp:posOffset>-555539</wp:posOffset>
            </wp:positionH>
            <wp:positionV relativeFrom="paragraph">
              <wp:posOffset>398</wp:posOffset>
            </wp:positionV>
            <wp:extent cx="7396565" cy="5281684"/>
            <wp:effectExtent l="0" t="0" r="0" b="52705"/>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3558E6" w:rsidRPr="00993D05" w:rsidRDefault="003558E6">
      <w:pPr>
        <w:rPr>
          <w:rFonts w:ascii="Arial" w:hAnsi="Arial" w:cs="Arial"/>
          <w:b/>
          <w:sz w:val="24"/>
          <w:szCs w:val="24"/>
        </w:rPr>
      </w:pPr>
      <w:r w:rsidRPr="00993D05">
        <w:rPr>
          <w:rFonts w:ascii="Arial" w:hAnsi="Arial" w:cs="Arial"/>
          <w:b/>
          <w:sz w:val="24"/>
          <w:szCs w:val="24"/>
        </w:rPr>
        <w:t>Proceso de interrupción.</w:t>
      </w:r>
    </w:p>
    <w:p w:rsidR="003558E6" w:rsidRPr="00993D05" w:rsidRDefault="003558E6" w:rsidP="00993D05">
      <w:pPr>
        <w:jc w:val="center"/>
        <w:rPr>
          <w:rFonts w:ascii="Arial" w:hAnsi="Arial" w:cs="Arial"/>
          <w:sz w:val="24"/>
          <w:szCs w:val="24"/>
        </w:rPr>
      </w:pPr>
      <w:r w:rsidRPr="00993D05">
        <w:rPr>
          <w:rFonts w:ascii="Arial" w:hAnsi="Arial" w:cs="Arial"/>
          <w:noProof/>
          <w:sz w:val="24"/>
          <w:szCs w:val="24"/>
          <w:lang w:eastAsia="es-MX"/>
        </w:rPr>
        <w:drawing>
          <wp:inline distT="0" distB="0" distL="0" distR="0" wp14:anchorId="3DC35D17" wp14:editId="75A102B4">
            <wp:extent cx="3488644" cy="227917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5880" cy="2329635"/>
                    </a:xfrm>
                    <a:prstGeom prst="rect">
                      <a:avLst/>
                    </a:prstGeom>
                  </pic:spPr>
                </pic:pic>
              </a:graphicData>
            </a:graphic>
          </wp:inline>
        </w:drawing>
      </w:r>
    </w:p>
    <w:p w:rsidR="003646C2" w:rsidRPr="00993D05" w:rsidRDefault="003646C2">
      <w:pPr>
        <w:rPr>
          <w:rFonts w:ascii="Arial" w:hAnsi="Arial" w:cs="Arial"/>
          <w:sz w:val="24"/>
          <w:szCs w:val="24"/>
        </w:rPr>
      </w:pPr>
      <w:r w:rsidRPr="00993D05">
        <w:rPr>
          <w:rFonts w:ascii="Arial" w:hAnsi="Arial" w:cs="Arial"/>
          <w:b/>
          <w:sz w:val="24"/>
          <w:szCs w:val="24"/>
        </w:rPr>
        <w:lastRenderedPageBreak/>
        <w:t>Tópicos y terminología de las interrupciones</w:t>
      </w:r>
      <w:r w:rsidRPr="00993D05">
        <w:rPr>
          <w:rFonts w:ascii="Arial" w:hAnsi="Arial" w:cs="Arial"/>
          <w:sz w:val="24"/>
          <w:szCs w:val="24"/>
        </w:rPr>
        <w:t>.</w:t>
      </w:r>
    </w:p>
    <w:p w:rsidR="003646C2" w:rsidRPr="00993D05" w:rsidRDefault="003646C2">
      <w:pPr>
        <w:rPr>
          <w:rFonts w:ascii="Arial" w:hAnsi="Arial" w:cs="Arial"/>
          <w:sz w:val="24"/>
          <w:szCs w:val="24"/>
        </w:rPr>
      </w:pPr>
      <w:r w:rsidRPr="00993D05">
        <w:rPr>
          <w:rFonts w:ascii="Arial" w:hAnsi="Arial" w:cs="Arial"/>
          <w:noProof/>
          <w:sz w:val="24"/>
          <w:szCs w:val="24"/>
          <w:lang w:eastAsia="es-MX"/>
        </w:rPr>
        <w:drawing>
          <wp:inline distT="0" distB="0" distL="0" distR="0" wp14:anchorId="40B6B1EA" wp14:editId="13EF9449">
            <wp:extent cx="6019800" cy="3857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9800" cy="3857625"/>
                    </a:xfrm>
                    <a:prstGeom prst="rect">
                      <a:avLst/>
                    </a:prstGeom>
                  </pic:spPr>
                </pic:pic>
              </a:graphicData>
            </a:graphic>
          </wp:inline>
        </w:drawing>
      </w:r>
    </w:p>
    <w:p w:rsidR="003646C2" w:rsidRPr="00993D05" w:rsidRDefault="003646C2">
      <w:pPr>
        <w:rPr>
          <w:rFonts w:ascii="Arial" w:hAnsi="Arial" w:cs="Arial"/>
          <w:b/>
          <w:sz w:val="24"/>
          <w:szCs w:val="24"/>
        </w:rPr>
      </w:pPr>
      <w:r w:rsidRPr="00993D05">
        <w:rPr>
          <w:rFonts w:ascii="Arial" w:hAnsi="Arial" w:cs="Arial"/>
          <w:b/>
          <w:sz w:val="24"/>
          <w:szCs w:val="24"/>
        </w:rPr>
        <w:t xml:space="preserve">Fuentes de interrupción </w:t>
      </w:r>
    </w:p>
    <w:p w:rsidR="003646C2" w:rsidRPr="00993D05" w:rsidRDefault="00993D05" w:rsidP="00993D05">
      <w:pPr>
        <w:jc w:val="both"/>
        <w:rPr>
          <w:rFonts w:ascii="Arial" w:hAnsi="Arial" w:cs="Arial"/>
          <w:sz w:val="24"/>
          <w:szCs w:val="24"/>
        </w:rPr>
      </w:pPr>
      <w:r w:rsidRPr="00993D05">
        <w:rPr>
          <w:rFonts w:ascii="Arial" w:hAnsi="Arial" w:cs="Arial"/>
          <w:noProof/>
          <w:sz w:val="24"/>
          <w:szCs w:val="24"/>
          <w:lang w:eastAsia="es-MX"/>
        </w:rPr>
        <w:drawing>
          <wp:anchor distT="0" distB="0" distL="114300" distR="114300" simplePos="0" relativeHeight="251662336" behindDoc="0" locked="0" layoutInCell="1" allowOverlap="1" wp14:anchorId="078846F5" wp14:editId="1216E78B">
            <wp:simplePos x="0" y="0"/>
            <wp:positionH relativeFrom="margin">
              <wp:align>center</wp:align>
            </wp:positionH>
            <wp:positionV relativeFrom="paragraph">
              <wp:posOffset>304478</wp:posOffset>
            </wp:positionV>
            <wp:extent cx="7055485" cy="2866030"/>
            <wp:effectExtent l="0" t="0" r="12065" b="0"/>
            <wp:wrapSquare wrapText="bothSides"/>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r w:rsidR="003646C2" w:rsidRPr="00993D05">
        <w:rPr>
          <w:rFonts w:ascii="Arial" w:hAnsi="Arial" w:cs="Arial"/>
          <w:sz w:val="24"/>
          <w:szCs w:val="24"/>
        </w:rPr>
        <w:t>En el AVR, diversas condiciones pueden generar una interrupción, por ejemplo:</w:t>
      </w:r>
    </w:p>
    <w:p w:rsidR="003646C2" w:rsidRPr="00993D05" w:rsidRDefault="003646C2">
      <w:pPr>
        <w:rPr>
          <w:rFonts w:ascii="Arial" w:hAnsi="Arial" w:cs="Arial"/>
          <w:sz w:val="24"/>
          <w:szCs w:val="24"/>
        </w:rPr>
      </w:pPr>
    </w:p>
    <w:p w:rsidR="006107CC" w:rsidRPr="00993D05" w:rsidRDefault="003646C2" w:rsidP="00993D05">
      <w:pPr>
        <w:jc w:val="both"/>
        <w:rPr>
          <w:rFonts w:ascii="Arial" w:hAnsi="Arial" w:cs="Arial"/>
          <w:sz w:val="24"/>
          <w:szCs w:val="24"/>
        </w:rPr>
      </w:pPr>
      <w:r w:rsidRPr="00993D05">
        <w:rPr>
          <w:rFonts w:ascii="Arial" w:hAnsi="Arial" w:cs="Arial"/>
          <w:sz w:val="24"/>
          <w:szCs w:val="24"/>
        </w:rPr>
        <w:lastRenderedPageBreak/>
        <w:t>Obsérvese que a veces se tiene el mismo vector para señalizar varias condiciones distintas, en cuyo caso, la ISR debe “investigar” qué fue lo que pasó.</w:t>
      </w:r>
    </w:p>
    <w:p w:rsidR="003646C2" w:rsidRPr="00993D05" w:rsidRDefault="00F442EE" w:rsidP="00993D05">
      <w:pPr>
        <w:jc w:val="both"/>
        <w:rPr>
          <w:rFonts w:ascii="Arial" w:hAnsi="Arial" w:cs="Arial"/>
          <w:sz w:val="24"/>
          <w:szCs w:val="24"/>
        </w:rPr>
      </w:pPr>
      <w:r w:rsidRPr="00993D05">
        <w:rPr>
          <w:rFonts w:ascii="Arial" w:hAnsi="Arial" w:cs="Arial"/>
          <w:sz w:val="24"/>
          <w:szCs w:val="24"/>
        </w:rPr>
        <w:t>Tabla de vectores de interrupción</w:t>
      </w:r>
    </w:p>
    <w:p w:rsidR="00F442EE" w:rsidRPr="00993D05" w:rsidRDefault="00F442EE" w:rsidP="00993D05">
      <w:pPr>
        <w:jc w:val="both"/>
        <w:rPr>
          <w:rFonts w:ascii="Arial" w:hAnsi="Arial" w:cs="Arial"/>
          <w:sz w:val="24"/>
          <w:szCs w:val="24"/>
        </w:rPr>
      </w:pPr>
      <w:r w:rsidRPr="00993D05">
        <w:rPr>
          <w:rFonts w:ascii="Arial" w:hAnsi="Arial" w:cs="Arial"/>
          <w:sz w:val="24"/>
          <w:szCs w:val="24"/>
        </w:rPr>
        <w:t>Cada evento tiene asociada una dirección de memoria en donde se aloja el código especifico a ejecutar, en la llamada tabla de vectores de interrupción, que se ubica al comienzo de la memoria programada.</w:t>
      </w:r>
    </w:p>
    <w:p w:rsidR="00F442EE" w:rsidRPr="00993D05" w:rsidRDefault="00F442EE" w:rsidP="00993D05">
      <w:pPr>
        <w:jc w:val="both"/>
        <w:rPr>
          <w:rFonts w:ascii="Arial" w:hAnsi="Arial" w:cs="Arial"/>
          <w:sz w:val="24"/>
          <w:szCs w:val="24"/>
        </w:rPr>
      </w:pPr>
      <w:r w:rsidRPr="00993D05">
        <w:rPr>
          <w:rFonts w:ascii="Arial" w:hAnsi="Arial" w:cs="Arial"/>
          <w:sz w:val="24"/>
          <w:szCs w:val="24"/>
        </w:rPr>
        <w:t>En esa dirección, el copilado coloca un “jmp” a la dirección de la ISR, que pue estar en cualquier lado.</w:t>
      </w:r>
    </w:p>
    <w:p w:rsidR="00F442EE" w:rsidRPr="00993D05" w:rsidRDefault="00F442EE" w:rsidP="00993D05">
      <w:pPr>
        <w:jc w:val="center"/>
        <w:rPr>
          <w:rFonts w:ascii="Arial" w:hAnsi="Arial" w:cs="Arial"/>
          <w:sz w:val="24"/>
          <w:szCs w:val="24"/>
        </w:rPr>
      </w:pPr>
      <w:r w:rsidRPr="00993D05">
        <w:rPr>
          <w:rFonts w:ascii="Arial" w:hAnsi="Arial" w:cs="Arial"/>
          <w:noProof/>
          <w:sz w:val="24"/>
          <w:szCs w:val="24"/>
          <w:lang w:eastAsia="es-MX"/>
        </w:rPr>
        <w:drawing>
          <wp:inline distT="0" distB="0" distL="0" distR="0" wp14:anchorId="14520F82" wp14:editId="272B4EC8">
            <wp:extent cx="2893325" cy="149488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3782" cy="1515788"/>
                    </a:xfrm>
                    <a:prstGeom prst="rect">
                      <a:avLst/>
                    </a:prstGeom>
                  </pic:spPr>
                </pic:pic>
              </a:graphicData>
            </a:graphic>
          </wp:inline>
        </w:drawing>
      </w:r>
    </w:p>
    <w:p w:rsidR="00F442EE" w:rsidRPr="00993D05" w:rsidRDefault="00F442EE" w:rsidP="00993D05">
      <w:pPr>
        <w:jc w:val="both"/>
        <w:rPr>
          <w:rFonts w:ascii="Arial" w:hAnsi="Arial" w:cs="Arial"/>
          <w:sz w:val="24"/>
          <w:szCs w:val="24"/>
        </w:rPr>
      </w:pPr>
      <w:r w:rsidRPr="00993D05">
        <w:rPr>
          <w:rFonts w:ascii="Arial" w:hAnsi="Arial" w:cs="Arial"/>
          <w:sz w:val="24"/>
          <w:szCs w:val="24"/>
        </w:rPr>
        <w:t>Esta tabla también establece la prioridad de cada interrupción, que en el caso del AVR, es fija. Cuando más bajo el numero en la tabla, más alta la prioridad del evento.</w:t>
      </w:r>
    </w:p>
    <w:p w:rsidR="00F442EE" w:rsidRPr="00993D05" w:rsidRDefault="00F442EE" w:rsidP="00993D05">
      <w:pPr>
        <w:jc w:val="center"/>
        <w:rPr>
          <w:rFonts w:ascii="Arial" w:hAnsi="Arial" w:cs="Arial"/>
          <w:sz w:val="24"/>
          <w:szCs w:val="24"/>
        </w:rPr>
      </w:pPr>
      <w:r w:rsidRPr="00993D05">
        <w:rPr>
          <w:rFonts w:ascii="Arial" w:hAnsi="Arial" w:cs="Arial"/>
          <w:noProof/>
          <w:sz w:val="24"/>
          <w:szCs w:val="24"/>
          <w:lang w:eastAsia="es-MX"/>
        </w:rPr>
        <w:drawing>
          <wp:inline distT="0" distB="0" distL="0" distR="0" wp14:anchorId="2A406B5B" wp14:editId="1890EDA2">
            <wp:extent cx="3275463" cy="3909759"/>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0798" cy="3916127"/>
                    </a:xfrm>
                    <a:prstGeom prst="rect">
                      <a:avLst/>
                    </a:prstGeom>
                  </pic:spPr>
                </pic:pic>
              </a:graphicData>
            </a:graphic>
          </wp:inline>
        </w:drawing>
      </w:r>
      <w:bookmarkStart w:id="0" w:name="_GoBack"/>
      <w:bookmarkEnd w:id="0"/>
    </w:p>
    <w:p w:rsidR="00F442EE" w:rsidRPr="00993D05" w:rsidRDefault="00F442EE">
      <w:pPr>
        <w:rPr>
          <w:rFonts w:ascii="Arial" w:hAnsi="Arial" w:cs="Arial"/>
          <w:sz w:val="24"/>
          <w:szCs w:val="24"/>
        </w:rPr>
      </w:pPr>
    </w:p>
    <w:sectPr w:rsidR="00F442EE" w:rsidRPr="00993D05" w:rsidSect="006107CC">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CC"/>
    <w:rsid w:val="003558E6"/>
    <w:rsid w:val="003646C2"/>
    <w:rsid w:val="005C756B"/>
    <w:rsid w:val="006107CC"/>
    <w:rsid w:val="00701803"/>
    <w:rsid w:val="00993D05"/>
    <w:rsid w:val="00A36B76"/>
    <w:rsid w:val="00F4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8ED2"/>
  <w15:chartTrackingRefBased/>
  <w15:docId w15:val="{2EF5522A-D1D8-40D5-AC4C-562C8417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107C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107C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fontTable" Target="fontTable.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5.png"/><Relationship Id="rId33"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microsoft.com/office/2007/relationships/diagramDrawing" Target="diagrams/drawing3.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Layout" Target="diagrams/layout4.xm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4.png"/><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glossaryDocument" Target="glossary/document.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D3B08C-1442-40B7-AA09-BFBE45A3D49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ES"/>
        </a:p>
      </dgm:t>
    </dgm:pt>
    <dgm:pt modelId="{02BC044B-D2B0-4452-9FBA-005EF2B5054A}">
      <dgm:prSet phldrT="[Texto]" custT="1"/>
      <dgm:spPr/>
      <dgm:t>
        <a:bodyPr/>
        <a:lstStyle/>
        <a:p>
          <a:pPr algn="ctr"/>
          <a:r>
            <a:rPr lang="es-ES" sz="1800"/>
            <a:t>Un procesador embebido normalmente tiene que.</a:t>
          </a:r>
        </a:p>
      </dgm:t>
    </dgm:pt>
    <dgm:pt modelId="{BFFB767B-D8E8-41D1-87CA-E24A4AC8CDA5}" type="parTrans" cxnId="{03453FB8-5D8A-4787-963B-CA8870B2ADA1}">
      <dgm:prSet/>
      <dgm:spPr/>
      <dgm:t>
        <a:bodyPr/>
        <a:lstStyle/>
        <a:p>
          <a:pPr algn="ctr"/>
          <a:endParaRPr lang="es-ES"/>
        </a:p>
      </dgm:t>
    </dgm:pt>
    <dgm:pt modelId="{D7EB45AC-47CD-4850-830D-9A199CEF3C74}" type="sibTrans" cxnId="{03453FB8-5D8A-4787-963B-CA8870B2ADA1}">
      <dgm:prSet/>
      <dgm:spPr/>
      <dgm:t>
        <a:bodyPr/>
        <a:lstStyle/>
        <a:p>
          <a:pPr algn="ctr"/>
          <a:endParaRPr lang="es-ES"/>
        </a:p>
      </dgm:t>
    </dgm:pt>
    <dgm:pt modelId="{98B6A4A3-4ACC-43D0-A0CD-BE98CB43E83F}">
      <dgm:prSet phldrT="[Texto]" custT="1"/>
      <dgm:spPr/>
      <dgm:t>
        <a:bodyPr/>
        <a:lstStyle/>
        <a:p>
          <a:pPr algn="ctr"/>
          <a:r>
            <a:rPr lang="es-ES" sz="1200"/>
            <a:t>Medir tiempos</a:t>
          </a:r>
        </a:p>
      </dgm:t>
    </dgm:pt>
    <dgm:pt modelId="{C90EF41B-9F3F-4FED-A374-D729A27DDC52}" type="parTrans" cxnId="{EB232517-2116-4E19-B54E-61A411F64B9C}">
      <dgm:prSet/>
      <dgm:spPr/>
      <dgm:t>
        <a:bodyPr/>
        <a:lstStyle/>
        <a:p>
          <a:pPr algn="ctr"/>
          <a:endParaRPr lang="es-ES"/>
        </a:p>
      </dgm:t>
    </dgm:pt>
    <dgm:pt modelId="{429F0F20-97F0-4E77-9668-70F573DD7850}" type="sibTrans" cxnId="{EB232517-2116-4E19-B54E-61A411F64B9C}">
      <dgm:prSet/>
      <dgm:spPr/>
      <dgm:t>
        <a:bodyPr/>
        <a:lstStyle/>
        <a:p>
          <a:pPr algn="ctr"/>
          <a:endParaRPr lang="es-ES"/>
        </a:p>
      </dgm:t>
    </dgm:pt>
    <dgm:pt modelId="{A322D9DA-B47E-4921-9D46-185AF5172041}">
      <dgm:prSet phldrT="[Texto]" custT="1"/>
      <dgm:spPr/>
      <dgm:t>
        <a:bodyPr/>
        <a:lstStyle/>
        <a:p>
          <a:pPr algn="ctr"/>
          <a:r>
            <a:rPr lang="es-ES" sz="1200"/>
            <a:t>Generar eventos basados en tiempo</a:t>
          </a:r>
        </a:p>
      </dgm:t>
    </dgm:pt>
    <dgm:pt modelId="{BC83F7A0-393C-45A9-8026-2DA098FC9820}" type="parTrans" cxnId="{30F8F38D-3692-4DF7-8B3F-076ACA956C39}">
      <dgm:prSet/>
      <dgm:spPr/>
      <dgm:t>
        <a:bodyPr/>
        <a:lstStyle/>
        <a:p>
          <a:pPr algn="ctr"/>
          <a:endParaRPr lang="es-ES"/>
        </a:p>
      </dgm:t>
    </dgm:pt>
    <dgm:pt modelId="{177FE191-8787-4FC0-BC65-C7BF8BA7B3FB}" type="sibTrans" cxnId="{30F8F38D-3692-4DF7-8B3F-076ACA956C39}">
      <dgm:prSet/>
      <dgm:spPr/>
      <dgm:t>
        <a:bodyPr/>
        <a:lstStyle/>
        <a:p>
          <a:pPr algn="ctr"/>
          <a:endParaRPr lang="es-ES"/>
        </a:p>
      </dgm:t>
    </dgm:pt>
    <dgm:pt modelId="{7FBCF749-C937-47E4-A49E-6B65AE00EA32}">
      <dgm:prSet phldrT="[Texto]" custT="1"/>
      <dgm:spPr/>
      <dgm:t>
        <a:bodyPr/>
        <a:lstStyle/>
        <a:p>
          <a:pPr algn="ctr"/>
          <a:r>
            <a:rPr lang="es-ES" sz="1200"/>
            <a:t>Responder en tiempo real a eventos que ocurren en tiempos impredecibles</a:t>
          </a:r>
          <a:r>
            <a:rPr lang="es-ES" sz="1400"/>
            <a:t>.</a:t>
          </a:r>
        </a:p>
      </dgm:t>
    </dgm:pt>
    <dgm:pt modelId="{0BB4A32A-F238-4B12-9610-355687F00AF4}" type="parTrans" cxnId="{79281390-A84A-45C7-97A0-016A56484043}">
      <dgm:prSet/>
      <dgm:spPr/>
      <dgm:t>
        <a:bodyPr/>
        <a:lstStyle/>
        <a:p>
          <a:pPr algn="ctr"/>
          <a:endParaRPr lang="es-ES"/>
        </a:p>
      </dgm:t>
    </dgm:pt>
    <dgm:pt modelId="{708E287C-2ED0-4A8C-B234-DEDF81376BDC}" type="sibTrans" cxnId="{79281390-A84A-45C7-97A0-016A56484043}">
      <dgm:prSet/>
      <dgm:spPr/>
      <dgm:t>
        <a:bodyPr/>
        <a:lstStyle/>
        <a:p>
          <a:pPr algn="ctr"/>
          <a:endParaRPr lang="es-ES"/>
        </a:p>
      </dgm:t>
    </dgm:pt>
    <dgm:pt modelId="{E6A6BC7B-6EA0-411A-A970-33FA66B5BF93}" type="pres">
      <dgm:prSet presAssocID="{FDD3B08C-1442-40B7-AA09-BFBE45A3D49D}" presName="Name0" presStyleCnt="0">
        <dgm:presLayoutVars>
          <dgm:chPref val="1"/>
          <dgm:dir/>
          <dgm:animOne val="branch"/>
          <dgm:animLvl val="lvl"/>
          <dgm:resizeHandles val="exact"/>
        </dgm:presLayoutVars>
      </dgm:prSet>
      <dgm:spPr/>
      <dgm:t>
        <a:bodyPr/>
        <a:lstStyle/>
        <a:p>
          <a:endParaRPr lang="es-ES"/>
        </a:p>
      </dgm:t>
    </dgm:pt>
    <dgm:pt modelId="{B098CA7E-5DA8-4010-9B79-845B773481D4}" type="pres">
      <dgm:prSet presAssocID="{02BC044B-D2B0-4452-9FBA-005EF2B5054A}" presName="root1" presStyleCnt="0"/>
      <dgm:spPr/>
    </dgm:pt>
    <dgm:pt modelId="{BE3C25F2-C337-4CC8-A0AA-9E74DFECA34F}" type="pres">
      <dgm:prSet presAssocID="{02BC044B-D2B0-4452-9FBA-005EF2B5054A}" presName="LevelOneTextNode" presStyleLbl="node0" presStyleIdx="0" presStyleCnt="1">
        <dgm:presLayoutVars>
          <dgm:chPref val="3"/>
        </dgm:presLayoutVars>
      </dgm:prSet>
      <dgm:spPr/>
      <dgm:t>
        <a:bodyPr/>
        <a:lstStyle/>
        <a:p>
          <a:endParaRPr lang="es-ES"/>
        </a:p>
      </dgm:t>
    </dgm:pt>
    <dgm:pt modelId="{8280B5E6-EB27-40D6-B4B9-C340459584B1}" type="pres">
      <dgm:prSet presAssocID="{02BC044B-D2B0-4452-9FBA-005EF2B5054A}" presName="level2hierChild" presStyleCnt="0"/>
      <dgm:spPr/>
    </dgm:pt>
    <dgm:pt modelId="{9BE70886-F6CC-4573-AFE5-CE93D6F4B2E7}" type="pres">
      <dgm:prSet presAssocID="{C90EF41B-9F3F-4FED-A374-D729A27DDC52}" presName="conn2-1" presStyleLbl="parChTrans1D2" presStyleIdx="0" presStyleCnt="3"/>
      <dgm:spPr/>
      <dgm:t>
        <a:bodyPr/>
        <a:lstStyle/>
        <a:p>
          <a:endParaRPr lang="es-ES"/>
        </a:p>
      </dgm:t>
    </dgm:pt>
    <dgm:pt modelId="{5525ED8A-2244-4323-A0FF-F59922D1BAF4}" type="pres">
      <dgm:prSet presAssocID="{C90EF41B-9F3F-4FED-A374-D729A27DDC52}" presName="connTx" presStyleLbl="parChTrans1D2" presStyleIdx="0" presStyleCnt="3"/>
      <dgm:spPr/>
      <dgm:t>
        <a:bodyPr/>
        <a:lstStyle/>
        <a:p>
          <a:endParaRPr lang="es-ES"/>
        </a:p>
      </dgm:t>
    </dgm:pt>
    <dgm:pt modelId="{3DCFCFF6-9934-4BFD-8413-E09F99A53D5F}" type="pres">
      <dgm:prSet presAssocID="{98B6A4A3-4ACC-43D0-A0CD-BE98CB43E83F}" presName="root2" presStyleCnt="0"/>
      <dgm:spPr/>
    </dgm:pt>
    <dgm:pt modelId="{5789601D-0402-4934-B43D-2B216B1806FF}" type="pres">
      <dgm:prSet presAssocID="{98B6A4A3-4ACC-43D0-A0CD-BE98CB43E83F}" presName="LevelTwoTextNode" presStyleLbl="node2" presStyleIdx="0" presStyleCnt="3">
        <dgm:presLayoutVars>
          <dgm:chPref val="3"/>
        </dgm:presLayoutVars>
      </dgm:prSet>
      <dgm:spPr/>
      <dgm:t>
        <a:bodyPr/>
        <a:lstStyle/>
        <a:p>
          <a:endParaRPr lang="es-ES"/>
        </a:p>
      </dgm:t>
    </dgm:pt>
    <dgm:pt modelId="{13AA3F16-90D9-4246-964C-3BC1B24D5649}" type="pres">
      <dgm:prSet presAssocID="{98B6A4A3-4ACC-43D0-A0CD-BE98CB43E83F}" presName="level3hierChild" presStyleCnt="0"/>
      <dgm:spPr/>
    </dgm:pt>
    <dgm:pt modelId="{9C580040-5F62-48E8-AF94-27AA13DD8A5A}" type="pres">
      <dgm:prSet presAssocID="{BC83F7A0-393C-45A9-8026-2DA098FC9820}" presName="conn2-1" presStyleLbl="parChTrans1D2" presStyleIdx="1" presStyleCnt="3"/>
      <dgm:spPr/>
      <dgm:t>
        <a:bodyPr/>
        <a:lstStyle/>
        <a:p>
          <a:endParaRPr lang="es-ES"/>
        </a:p>
      </dgm:t>
    </dgm:pt>
    <dgm:pt modelId="{1CAC3F4C-30D2-48D3-A2F2-E9176DA94E69}" type="pres">
      <dgm:prSet presAssocID="{BC83F7A0-393C-45A9-8026-2DA098FC9820}" presName="connTx" presStyleLbl="parChTrans1D2" presStyleIdx="1" presStyleCnt="3"/>
      <dgm:spPr/>
      <dgm:t>
        <a:bodyPr/>
        <a:lstStyle/>
        <a:p>
          <a:endParaRPr lang="es-ES"/>
        </a:p>
      </dgm:t>
    </dgm:pt>
    <dgm:pt modelId="{64D89917-7CAE-4C08-B949-4438C45FE865}" type="pres">
      <dgm:prSet presAssocID="{A322D9DA-B47E-4921-9D46-185AF5172041}" presName="root2" presStyleCnt="0"/>
      <dgm:spPr/>
    </dgm:pt>
    <dgm:pt modelId="{435639E1-B454-4497-8DD0-AD88C3558995}" type="pres">
      <dgm:prSet presAssocID="{A322D9DA-B47E-4921-9D46-185AF5172041}" presName="LevelTwoTextNode" presStyleLbl="node2" presStyleIdx="1" presStyleCnt="3">
        <dgm:presLayoutVars>
          <dgm:chPref val="3"/>
        </dgm:presLayoutVars>
      </dgm:prSet>
      <dgm:spPr/>
      <dgm:t>
        <a:bodyPr/>
        <a:lstStyle/>
        <a:p>
          <a:endParaRPr lang="es-ES"/>
        </a:p>
      </dgm:t>
    </dgm:pt>
    <dgm:pt modelId="{60034B0E-5A32-4289-927A-2E20B67D8E52}" type="pres">
      <dgm:prSet presAssocID="{A322D9DA-B47E-4921-9D46-185AF5172041}" presName="level3hierChild" presStyleCnt="0"/>
      <dgm:spPr/>
    </dgm:pt>
    <dgm:pt modelId="{8A3B36EC-4E24-4D38-AD32-CF4A29096021}" type="pres">
      <dgm:prSet presAssocID="{0BB4A32A-F238-4B12-9610-355687F00AF4}" presName="conn2-1" presStyleLbl="parChTrans1D2" presStyleIdx="2" presStyleCnt="3"/>
      <dgm:spPr/>
      <dgm:t>
        <a:bodyPr/>
        <a:lstStyle/>
        <a:p>
          <a:endParaRPr lang="es-ES"/>
        </a:p>
      </dgm:t>
    </dgm:pt>
    <dgm:pt modelId="{F1D4F753-0973-4D0F-85E3-FF767CFC0C45}" type="pres">
      <dgm:prSet presAssocID="{0BB4A32A-F238-4B12-9610-355687F00AF4}" presName="connTx" presStyleLbl="parChTrans1D2" presStyleIdx="2" presStyleCnt="3"/>
      <dgm:spPr/>
      <dgm:t>
        <a:bodyPr/>
        <a:lstStyle/>
        <a:p>
          <a:endParaRPr lang="es-ES"/>
        </a:p>
      </dgm:t>
    </dgm:pt>
    <dgm:pt modelId="{43679AAF-D623-4996-A607-A3EB9E34CFCF}" type="pres">
      <dgm:prSet presAssocID="{7FBCF749-C937-47E4-A49E-6B65AE00EA32}" presName="root2" presStyleCnt="0"/>
      <dgm:spPr/>
    </dgm:pt>
    <dgm:pt modelId="{850AEEFC-945C-4AC8-A3DA-4A4A075D4CE8}" type="pres">
      <dgm:prSet presAssocID="{7FBCF749-C937-47E4-A49E-6B65AE00EA32}" presName="LevelTwoTextNode" presStyleLbl="node2" presStyleIdx="2" presStyleCnt="3">
        <dgm:presLayoutVars>
          <dgm:chPref val="3"/>
        </dgm:presLayoutVars>
      </dgm:prSet>
      <dgm:spPr/>
      <dgm:t>
        <a:bodyPr/>
        <a:lstStyle/>
        <a:p>
          <a:endParaRPr lang="es-ES"/>
        </a:p>
      </dgm:t>
    </dgm:pt>
    <dgm:pt modelId="{47B64FCC-592F-4E21-BC69-07EB480C57F1}" type="pres">
      <dgm:prSet presAssocID="{7FBCF749-C937-47E4-A49E-6B65AE00EA32}" presName="level3hierChild" presStyleCnt="0"/>
      <dgm:spPr/>
    </dgm:pt>
  </dgm:ptLst>
  <dgm:cxnLst>
    <dgm:cxn modelId="{C5882246-8327-4244-90E8-6AC584BD8CE2}" type="presOf" srcId="{FDD3B08C-1442-40B7-AA09-BFBE45A3D49D}" destId="{E6A6BC7B-6EA0-411A-A970-33FA66B5BF93}" srcOrd="0" destOrd="0" presId="urn:microsoft.com/office/officeart/2008/layout/HorizontalMultiLevelHierarchy"/>
    <dgm:cxn modelId="{FC3E2BE1-2956-44B6-AEDA-C62070EFCEE5}" type="presOf" srcId="{C90EF41B-9F3F-4FED-A374-D729A27DDC52}" destId="{5525ED8A-2244-4323-A0FF-F59922D1BAF4}" srcOrd="1" destOrd="0" presId="urn:microsoft.com/office/officeart/2008/layout/HorizontalMultiLevelHierarchy"/>
    <dgm:cxn modelId="{30F8F38D-3692-4DF7-8B3F-076ACA956C39}" srcId="{02BC044B-D2B0-4452-9FBA-005EF2B5054A}" destId="{A322D9DA-B47E-4921-9D46-185AF5172041}" srcOrd="1" destOrd="0" parTransId="{BC83F7A0-393C-45A9-8026-2DA098FC9820}" sibTransId="{177FE191-8787-4FC0-BC65-C7BF8BA7B3FB}"/>
    <dgm:cxn modelId="{609A9BD2-BCE6-4932-9B62-48A6BFB58A99}" type="presOf" srcId="{98B6A4A3-4ACC-43D0-A0CD-BE98CB43E83F}" destId="{5789601D-0402-4934-B43D-2B216B1806FF}" srcOrd="0" destOrd="0" presId="urn:microsoft.com/office/officeart/2008/layout/HorizontalMultiLevelHierarchy"/>
    <dgm:cxn modelId="{03453FB8-5D8A-4787-963B-CA8870B2ADA1}" srcId="{FDD3B08C-1442-40B7-AA09-BFBE45A3D49D}" destId="{02BC044B-D2B0-4452-9FBA-005EF2B5054A}" srcOrd="0" destOrd="0" parTransId="{BFFB767B-D8E8-41D1-87CA-E24A4AC8CDA5}" sibTransId="{D7EB45AC-47CD-4850-830D-9A199CEF3C74}"/>
    <dgm:cxn modelId="{A009B5C8-765B-4ECE-85BC-A62184634659}" type="presOf" srcId="{7FBCF749-C937-47E4-A49E-6B65AE00EA32}" destId="{850AEEFC-945C-4AC8-A3DA-4A4A075D4CE8}" srcOrd="0" destOrd="0" presId="urn:microsoft.com/office/officeart/2008/layout/HorizontalMultiLevelHierarchy"/>
    <dgm:cxn modelId="{EB232517-2116-4E19-B54E-61A411F64B9C}" srcId="{02BC044B-D2B0-4452-9FBA-005EF2B5054A}" destId="{98B6A4A3-4ACC-43D0-A0CD-BE98CB43E83F}" srcOrd="0" destOrd="0" parTransId="{C90EF41B-9F3F-4FED-A374-D729A27DDC52}" sibTransId="{429F0F20-97F0-4E77-9668-70F573DD7850}"/>
    <dgm:cxn modelId="{E46BD4A7-99D3-42CE-BE7F-74E81DC21610}" type="presOf" srcId="{0BB4A32A-F238-4B12-9610-355687F00AF4}" destId="{F1D4F753-0973-4D0F-85E3-FF767CFC0C45}" srcOrd="1" destOrd="0" presId="urn:microsoft.com/office/officeart/2008/layout/HorizontalMultiLevelHierarchy"/>
    <dgm:cxn modelId="{48DB1849-3E9E-4A3A-B39E-0DC74A491618}" type="presOf" srcId="{C90EF41B-9F3F-4FED-A374-D729A27DDC52}" destId="{9BE70886-F6CC-4573-AFE5-CE93D6F4B2E7}" srcOrd="0" destOrd="0" presId="urn:microsoft.com/office/officeart/2008/layout/HorizontalMultiLevelHierarchy"/>
    <dgm:cxn modelId="{79281390-A84A-45C7-97A0-016A56484043}" srcId="{02BC044B-D2B0-4452-9FBA-005EF2B5054A}" destId="{7FBCF749-C937-47E4-A49E-6B65AE00EA32}" srcOrd="2" destOrd="0" parTransId="{0BB4A32A-F238-4B12-9610-355687F00AF4}" sibTransId="{708E287C-2ED0-4A8C-B234-DEDF81376BDC}"/>
    <dgm:cxn modelId="{515BCB20-2B77-442E-9595-5424CA7BB50B}" type="presOf" srcId="{BC83F7A0-393C-45A9-8026-2DA098FC9820}" destId="{9C580040-5F62-48E8-AF94-27AA13DD8A5A}" srcOrd="0" destOrd="0" presId="urn:microsoft.com/office/officeart/2008/layout/HorizontalMultiLevelHierarchy"/>
    <dgm:cxn modelId="{DBD5B2A8-C319-4591-8A0D-583B745A94E1}" type="presOf" srcId="{A322D9DA-B47E-4921-9D46-185AF5172041}" destId="{435639E1-B454-4497-8DD0-AD88C3558995}" srcOrd="0" destOrd="0" presId="urn:microsoft.com/office/officeart/2008/layout/HorizontalMultiLevelHierarchy"/>
    <dgm:cxn modelId="{D1F2C6E5-2490-4DD6-BC48-C85FC9EA0301}" type="presOf" srcId="{BC83F7A0-393C-45A9-8026-2DA098FC9820}" destId="{1CAC3F4C-30D2-48D3-A2F2-E9176DA94E69}" srcOrd="1" destOrd="0" presId="urn:microsoft.com/office/officeart/2008/layout/HorizontalMultiLevelHierarchy"/>
    <dgm:cxn modelId="{044B2815-054E-450E-9AD8-2DDD08FF1D0D}" type="presOf" srcId="{02BC044B-D2B0-4452-9FBA-005EF2B5054A}" destId="{BE3C25F2-C337-4CC8-A0AA-9E74DFECA34F}" srcOrd="0" destOrd="0" presId="urn:microsoft.com/office/officeart/2008/layout/HorizontalMultiLevelHierarchy"/>
    <dgm:cxn modelId="{CB927671-F630-486B-98C8-54A368B70BCF}" type="presOf" srcId="{0BB4A32A-F238-4B12-9610-355687F00AF4}" destId="{8A3B36EC-4E24-4D38-AD32-CF4A29096021}" srcOrd="0" destOrd="0" presId="urn:microsoft.com/office/officeart/2008/layout/HorizontalMultiLevelHierarchy"/>
    <dgm:cxn modelId="{BD70EFE4-9B8A-4A9B-AE81-F898A565FCE5}" type="presParOf" srcId="{E6A6BC7B-6EA0-411A-A970-33FA66B5BF93}" destId="{B098CA7E-5DA8-4010-9B79-845B773481D4}" srcOrd="0" destOrd="0" presId="urn:microsoft.com/office/officeart/2008/layout/HorizontalMultiLevelHierarchy"/>
    <dgm:cxn modelId="{B6D7445F-AFBC-44BC-ADD1-25BFCF5FE4AE}" type="presParOf" srcId="{B098CA7E-5DA8-4010-9B79-845B773481D4}" destId="{BE3C25F2-C337-4CC8-A0AA-9E74DFECA34F}" srcOrd="0" destOrd="0" presId="urn:microsoft.com/office/officeart/2008/layout/HorizontalMultiLevelHierarchy"/>
    <dgm:cxn modelId="{233EEF63-A459-42BC-8879-38F171F60130}" type="presParOf" srcId="{B098CA7E-5DA8-4010-9B79-845B773481D4}" destId="{8280B5E6-EB27-40D6-B4B9-C340459584B1}" srcOrd="1" destOrd="0" presId="urn:microsoft.com/office/officeart/2008/layout/HorizontalMultiLevelHierarchy"/>
    <dgm:cxn modelId="{359B9D38-0D9A-4561-ACDA-BA766F7FBB80}" type="presParOf" srcId="{8280B5E6-EB27-40D6-B4B9-C340459584B1}" destId="{9BE70886-F6CC-4573-AFE5-CE93D6F4B2E7}" srcOrd="0" destOrd="0" presId="urn:microsoft.com/office/officeart/2008/layout/HorizontalMultiLevelHierarchy"/>
    <dgm:cxn modelId="{DB184711-8981-46F7-8B32-108E4FB9A56A}" type="presParOf" srcId="{9BE70886-F6CC-4573-AFE5-CE93D6F4B2E7}" destId="{5525ED8A-2244-4323-A0FF-F59922D1BAF4}" srcOrd="0" destOrd="0" presId="urn:microsoft.com/office/officeart/2008/layout/HorizontalMultiLevelHierarchy"/>
    <dgm:cxn modelId="{A01B959B-5930-4A32-9C8D-54E271ED13F7}" type="presParOf" srcId="{8280B5E6-EB27-40D6-B4B9-C340459584B1}" destId="{3DCFCFF6-9934-4BFD-8413-E09F99A53D5F}" srcOrd="1" destOrd="0" presId="urn:microsoft.com/office/officeart/2008/layout/HorizontalMultiLevelHierarchy"/>
    <dgm:cxn modelId="{EAD39695-CD90-445E-AA81-D623A0859E9B}" type="presParOf" srcId="{3DCFCFF6-9934-4BFD-8413-E09F99A53D5F}" destId="{5789601D-0402-4934-B43D-2B216B1806FF}" srcOrd="0" destOrd="0" presId="urn:microsoft.com/office/officeart/2008/layout/HorizontalMultiLevelHierarchy"/>
    <dgm:cxn modelId="{5C9C1136-D042-46D1-854D-8A517FC08A1B}" type="presParOf" srcId="{3DCFCFF6-9934-4BFD-8413-E09F99A53D5F}" destId="{13AA3F16-90D9-4246-964C-3BC1B24D5649}" srcOrd="1" destOrd="0" presId="urn:microsoft.com/office/officeart/2008/layout/HorizontalMultiLevelHierarchy"/>
    <dgm:cxn modelId="{4CC2072C-70B0-4476-9B3E-F6EDE56A2701}" type="presParOf" srcId="{8280B5E6-EB27-40D6-B4B9-C340459584B1}" destId="{9C580040-5F62-48E8-AF94-27AA13DD8A5A}" srcOrd="2" destOrd="0" presId="urn:microsoft.com/office/officeart/2008/layout/HorizontalMultiLevelHierarchy"/>
    <dgm:cxn modelId="{E1839847-2F5C-4F34-8A2B-AF461910CAE9}" type="presParOf" srcId="{9C580040-5F62-48E8-AF94-27AA13DD8A5A}" destId="{1CAC3F4C-30D2-48D3-A2F2-E9176DA94E69}" srcOrd="0" destOrd="0" presId="urn:microsoft.com/office/officeart/2008/layout/HorizontalMultiLevelHierarchy"/>
    <dgm:cxn modelId="{A8C7DEDF-120E-44B3-B004-7C185711D4F1}" type="presParOf" srcId="{8280B5E6-EB27-40D6-B4B9-C340459584B1}" destId="{64D89917-7CAE-4C08-B949-4438C45FE865}" srcOrd="3" destOrd="0" presId="urn:microsoft.com/office/officeart/2008/layout/HorizontalMultiLevelHierarchy"/>
    <dgm:cxn modelId="{82617565-19B6-4140-AB00-A66A65EB8D93}" type="presParOf" srcId="{64D89917-7CAE-4C08-B949-4438C45FE865}" destId="{435639E1-B454-4497-8DD0-AD88C3558995}" srcOrd="0" destOrd="0" presId="urn:microsoft.com/office/officeart/2008/layout/HorizontalMultiLevelHierarchy"/>
    <dgm:cxn modelId="{6E7FE840-5DA2-43B6-8C17-4CD2C4162DD7}" type="presParOf" srcId="{64D89917-7CAE-4C08-B949-4438C45FE865}" destId="{60034B0E-5A32-4289-927A-2E20B67D8E52}" srcOrd="1" destOrd="0" presId="urn:microsoft.com/office/officeart/2008/layout/HorizontalMultiLevelHierarchy"/>
    <dgm:cxn modelId="{779AA7CF-1CD2-4A35-8AA0-9F481AF18568}" type="presParOf" srcId="{8280B5E6-EB27-40D6-B4B9-C340459584B1}" destId="{8A3B36EC-4E24-4D38-AD32-CF4A29096021}" srcOrd="4" destOrd="0" presId="urn:microsoft.com/office/officeart/2008/layout/HorizontalMultiLevelHierarchy"/>
    <dgm:cxn modelId="{536FE0BD-9C7C-4081-A075-343A06E68298}" type="presParOf" srcId="{8A3B36EC-4E24-4D38-AD32-CF4A29096021}" destId="{F1D4F753-0973-4D0F-85E3-FF767CFC0C45}" srcOrd="0" destOrd="0" presId="urn:microsoft.com/office/officeart/2008/layout/HorizontalMultiLevelHierarchy"/>
    <dgm:cxn modelId="{AC02D75F-D53F-4141-B459-047C0C9F1E73}" type="presParOf" srcId="{8280B5E6-EB27-40D6-B4B9-C340459584B1}" destId="{43679AAF-D623-4996-A607-A3EB9E34CFCF}" srcOrd="5" destOrd="0" presId="urn:microsoft.com/office/officeart/2008/layout/HorizontalMultiLevelHierarchy"/>
    <dgm:cxn modelId="{5A64BC80-1E51-4104-B102-0DAB6FE60A58}" type="presParOf" srcId="{43679AAF-D623-4996-A607-A3EB9E34CFCF}" destId="{850AEEFC-945C-4AC8-A3DA-4A4A075D4CE8}" srcOrd="0" destOrd="0" presId="urn:microsoft.com/office/officeart/2008/layout/HorizontalMultiLevelHierarchy"/>
    <dgm:cxn modelId="{7CEA7E6D-7765-41DF-8C18-1D8D215E6830}" type="presParOf" srcId="{43679AAF-D623-4996-A607-A3EB9E34CFCF}" destId="{47B64FCC-592F-4E21-BC69-07EB480C57F1}"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3733E5-EB1B-42C4-BD10-30539D7D4C4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ES"/>
        </a:p>
      </dgm:t>
    </dgm:pt>
    <dgm:pt modelId="{35CB7955-5A8C-4EE8-AB95-3797E931BF94}">
      <dgm:prSet phldrT="[Texto]" custT="1"/>
      <dgm:spPr/>
      <dgm:t>
        <a:bodyPr/>
        <a:lstStyle/>
        <a:p>
          <a:pPr algn="ctr"/>
          <a:r>
            <a:rPr lang="es-ES" sz="2000"/>
            <a:t>Problemas del polling</a:t>
          </a:r>
        </a:p>
      </dgm:t>
    </dgm:pt>
    <dgm:pt modelId="{2635AC40-EE80-453F-B319-4D01AF23EFE4}" type="parTrans" cxnId="{E82AA74D-A786-4773-9806-0771E18A4D1A}">
      <dgm:prSet/>
      <dgm:spPr/>
      <dgm:t>
        <a:bodyPr/>
        <a:lstStyle/>
        <a:p>
          <a:pPr algn="ctr"/>
          <a:endParaRPr lang="es-ES"/>
        </a:p>
      </dgm:t>
    </dgm:pt>
    <dgm:pt modelId="{113D5367-9F48-46AD-B645-E86968700120}" type="sibTrans" cxnId="{E82AA74D-A786-4773-9806-0771E18A4D1A}">
      <dgm:prSet/>
      <dgm:spPr/>
      <dgm:t>
        <a:bodyPr/>
        <a:lstStyle/>
        <a:p>
          <a:pPr algn="ctr"/>
          <a:endParaRPr lang="es-ES"/>
        </a:p>
      </dgm:t>
    </dgm:pt>
    <dgm:pt modelId="{F0B5D213-8199-4A07-BE93-3CE65091D14E}">
      <dgm:prSet phldrT="[Texto]" custT="1"/>
      <dgm:spPr/>
      <dgm:t>
        <a:bodyPr/>
        <a:lstStyle/>
        <a:p>
          <a:pPr algn="ctr"/>
          <a:r>
            <a:rPr lang="es-ES" sz="1200"/>
            <a:t>Consume CPU</a:t>
          </a:r>
        </a:p>
      </dgm:t>
    </dgm:pt>
    <dgm:pt modelId="{B11FCCF1-2BCD-4082-BAA3-75A88B1DFC6A}" type="parTrans" cxnId="{7C49ADAB-9C07-4684-BB31-B73570469594}">
      <dgm:prSet/>
      <dgm:spPr/>
      <dgm:t>
        <a:bodyPr/>
        <a:lstStyle/>
        <a:p>
          <a:pPr algn="ctr"/>
          <a:endParaRPr lang="es-ES"/>
        </a:p>
      </dgm:t>
    </dgm:pt>
    <dgm:pt modelId="{6C2A2655-9300-412C-ABCE-FBE3689858DE}" type="sibTrans" cxnId="{7C49ADAB-9C07-4684-BB31-B73570469594}">
      <dgm:prSet/>
      <dgm:spPr/>
      <dgm:t>
        <a:bodyPr/>
        <a:lstStyle/>
        <a:p>
          <a:pPr algn="ctr"/>
          <a:endParaRPr lang="es-ES"/>
        </a:p>
      </dgm:t>
    </dgm:pt>
    <dgm:pt modelId="{CAC4B6A4-3973-432F-8D36-1FDD5E5A9871}">
      <dgm:prSet phldrT="[Texto]" custT="1"/>
      <dgm:spPr/>
      <dgm:t>
        <a:bodyPr/>
        <a:lstStyle/>
        <a:p>
          <a:pPr algn="ctr"/>
          <a:r>
            <a:rPr lang="es-ES" sz="1200"/>
            <a:t>Se puede perder eventos.</a:t>
          </a:r>
        </a:p>
      </dgm:t>
    </dgm:pt>
    <dgm:pt modelId="{4B4A7772-A81C-43AA-8B08-C4DBD265A60C}" type="parTrans" cxnId="{529BF85A-9650-4104-8AE0-40D795B8363C}">
      <dgm:prSet/>
      <dgm:spPr/>
      <dgm:t>
        <a:bodyPr/>
        <a:lstStyle/>
        <a:p>
          <a:pPr algn="ctr"/>
          <a:endParaRPr lang="es-ES"/>
        </a:p>
      </dgm:t>
    </dgm:pt>
    <dgm:pt modelId="{7DFA7D60-69CE-4670-A185-896EEECD8D28}" type="sibTrans" cxnId="{529BF85A-9650-4104-8AE0-40D795B8363C}">
      <dgm:prSet/>
      <dgm:spPr/>
      <dgm:t>
        <a:bodyPr/>
        <a:lstStyle/>
        <a:p>
          <a:pPr algn="ctr"/>
          <a:endParaRPr lang="es-ES"/>
        </a:p>
      </dgm:t>
    </dgm:pt>
    <dgm:pt modelId="{806F6F6F-E158-4F4A-8109-DE59D9E8A131}">
      <dgm:prSet phldrT="[Texto]" custT="1"/>
      <dgm:spPr/>
      <dgm:t>
        <a:bodyPr/>
        <a:lstStyle/>
        <a:p>
          <a:pPr algn="ctr"/>
          <a:r>
            <a:rPr lang="es-ES" sz="1200">
              <a:latin typeface="Arial" panose="020B0604020202020204" pitchFamily="34" charset="0"/>
              <a:cs typeface="Arial" panose="020B0604020202020204" pitchFamily="34" charset="0"/>
            </a:rPr>
            <a:t>Para no perder eventos hay que aumentar la frecuencia de consulta, y eso hace que el CPU no pueda relaizar otras tareas entretando</a:t>
          </a:r>
        </a:p>
      </dgm:t>
    </dgm:pt>
    <dgm:pt modelId="{17C33E9E-2CAE-42FA-848C-693D51FBA170}" type="parTrans" cxnId="{C176C092-9D1C-4941-88CB-A1660D17D3F5}">
      <dgm:prSet/>
      <dgm:spPr/>
      <dgm:t>
        <a:bodyPr/>
        <a:lstStyle/>
        <a:p>
          <a:pPr algn="ctr"/>
          <a:endParaRPr lang="es-ES"/>
        </a:p>
      </dgm:t>
    </dgm:pt>
    <dgm:pt modelId="{372FF5F1-E1CB-4AE7-A1C2-A8E442200262}" type="sibTrans" cxnId="{C176C092-9D1C-4941-88CB-A1660D17D3F5}">
      <dgm:prSet/>
      <dgm:spPr/>
      <dgm:t>
        <a:bodyPr/>
        <a:lstStyle/>
        <a:p>
          <a:pPr algn="ctr"/>
          <a:endParaRPr lang="es-ES"/>
        </a:p>
      </dgm:t>
    </dgm:pt>
    <dgm:pt modelId="{32721FD3-4984-4A23-B6E9-812A7E620AD8}">
      <dgm:prSet custT="1"/>
      <dgm:spPr/>
      <dgm:t>
        <a:bodyPr/>
        <a:lstStyle/>
        <a:p>
          <a:pPr algn="ctr"/>
          <a:r>
            <a:rPr lang="es-ES" sz="1200">
              <a:latin typeface="Arial" panose="020B0604020202020204" pitchFamily="34" charset="0"/>
              <a:cs typeface="Arial" panose="020B0604020202020204" pitchFamily="34" charset="0"/>
            </a:rPr>
            <a:t>No tiene prioridad, todos los  dispositivos son tratados igual</a:t>
          </a:r>
        </a:p>
      </dgm:t>
    </dgm:pt>
    <dgm:pt modelId="{E3E26E2E-A9B7-4D06-83C6-2E31D326C39C}" type="parTrans" cxnId="{4FD9B119-645B-41B2-AF02-55609339F0B1}">
      <dgm:prSet/>
      <dgm:spPr/>
      <dgm:t>
        <a:bodyPr/>
        <a:lstStyle/>
        <a:p>
          <a:pPr algn="ctr"/>
          <a:endParaRPr lang="es-ES"/>
        </a:p>
      </dgm:t>
    </dgm:pt>
    <dgm:pt modelId="{49B3EB7A-DC8E-4A79-A1B8-9EB42B6FA429}" type="sibTrans" cxnId="{4FD9B119-645B-41B2-AF02-55609339F0B1}">
      <dgm:prSet/>
      <dgm:spPr/>
      <dgm:t>
        <a:bodyPr/>
        <a:lstStyle/>
        <a:p>
          <a:pPr algn="ctr"/>
          <a:endParaRPr lang="es-ES"/>
        </a:p>
      </dgm:t>
    </dgm:pt>
    <dgm:pt modelId="{CEF5D61B-08F3-49E6-B766-8EC842808FED}">
      <dgm:prSet custT="1"/>
      <dgm:spPr/>
      <dgm:t>
        <a:bodyPr/>
        <a:lstStyle/>
        <a:p>
          <a:pPr algn="ctr"/>
          <a:r>
            <a:rPr lang="es-ES" sz="1200">
              <a:latin typeface="Arial" panose="020B0604020202020204" pitchFamily="34" charset="0"/>
              <a:cs typeface="Arial" panose="020B0604020202020204" pitchFamily="34" charset="0"/>
            </a:rPr>
            <a:t>Es incompatible con las funciones de ahorro de energía del microcontrolador</a:t>
          </a:r>
        </a:p>
      </dgm:t>
    </dgm:pt>
    <dgm:pt modelId="{97AEA067-5FA4-46C2-B5C8-E3D00CBF3891}" type="parTrans" cxnId="{5D303CEC-5CD9-483E-8EE3-4E4B06D6ACA7}">
      <dgm:prSet/>
      <dgm:spPr/>
      <dgm:t>
        <a:bodyPr/>
        <a:lstStyle/>
        <a:p>
          <a:pPr algn="ctr"/>
          <a:endParaRPr lang="es-ES"/>
        </a:p>
      </dgm:t>
    </dgm:pt>
    <dgm:pt modelId="{9EEA4A49-C5C5-4CA3-AD7A-CD17B148C081}" type="sibTrans" cxnId="{5D303CEC-5CD9-483E-8EE3-4E4B06D6ACA7}">
      <dgm:prSet/>
      <dgm:spPr/>
      <dgm:t>
        <a:bodyPr/>
        <a:lstStyle/>
        <a:p>
          <a:pPr algn="ctr"/>
          <a:endParaRPr lang="es-ES"/>
        </a:p>
      </dgm:t>
    </dgm:pt>
    <dgm:pt modelId="{AD516DAC-C914-458D-A877-8660F258EEDE}">
      <dgm:prSet custT="1"/>
      <dgm:spPr/>
      <dgm:t>
        <a:bodyPr/>
        <a:lstStyle/>
        <a:p>
          <a:pPr algn="ctr"/>
          <a:r>
            <a:rPr lang="es-ES" sz="1200">
              <a:latin typeface="Arial" panose="020B0604020202020204" pitchFamily="34" charset="0"/>
              <a:cs typeface="Arial" panose="020B0604020202020204" pitchFamily="34" charset="0"/>
            </a:rPr>
            <a:t>En una apliacion sencilla, con pocos inputs, esta bien, pero para manejar una gran cantidad de entradas, es inviable</a:t>
          </a:r>
        </a:p>
      </dgm:t>
    </dgm:pt>
    <dgm:pt modelId="{EFA185D9-7B47-485C-952F-519627248E63}" type="parTrans" cxnId="{B6040F49-5CE4-4716-864F-6BC8DC7F8D04}">
      <dgm:prSet/>
      <dgm:spPr/>
      <dgm:t>
        <a:bodyPr/>
        <a:lstStyle/>
        <a:p>
          <a:pPr algn="ctr"/>
          <a:endParaRPr lang="es-ES"/>
        </a:p>
      </dgm:t>
    </dgm:pt>
    <dgm:pt modelId="{8E358979-E7F3-454E-8F89-3E6BD3AF19AB}" type="sibTrans" cxnId="{B6040F49-5CE4-4716-864F-6BC8DC7F8D04}">
      <dgm:prSet/>
      <dgm:spPr/>
      <dgm:t>
        <a:bodyPr/>
        <a:lstStyle/>
        <a:p>
          <a:pPr algn="ctr"/>
          <a:endParaRPr lang="es-ES"/>
        </a:p>
      </dgm:t>
    </dgm:pt>
    <dgm:pt modelId="{C142812C-DBF7-497C-A6F1-FBCCCB2BED04}" type="pres">
      <dgm:prSet presAssocID="{B53733E5-EB1B-42C4-BD10-30539D7D4C4A}" presName="Name0" presStyleCnt="0">
        <dgm:presLayoutVars>
          <dgm:chPref val="1"/>
          <dgm:dir/>
          <dgm:animOne val="branch"/>
          <dgm:animLvl val="lvl"/>
          <dgm:resizeHandles val="exact"/>
        </dgm:presLayoutVars>
      </dgm:prSet>
      <dgm:spPr/>
      <dgm:t>
        <a:bodyPr/>
        <a:lstStyle/>
        <a:p>
          <a:endParaRPr lang="es-ES"/>
        </a:p>
      </dgm:t>
    </dgm:pt>
    <dgm:pt modelId="{753F0951-5024-47F0-8624-7D8C329F6134}" type="pres">
      <dgm:prSet presAssocID="{35CB7955-5A8C-4EE8-AB95-3797E931BF94}" presName="root1" presStyleCnt="0"/>
      <dgm:spPr/>
    </dgm:pt>
    <dgm:pt modelId="{752ADEBC-6036-4AA9-80D5-2E04E86C610C}" type="pres">
      <dgm:prSet presAssocID="{35CB7955-5A8C-4EE8-AB95-3797E931BF94}" presName="LevelOneTextNode" presStyleLbl="node0" presStyleIdx="0" presStyleCnt="1">
        <dgm:presLayoutVars>
          <dgm:chPref val="3"/>
        </dgm:presLayoutVars>
      </dgm:prSet>
      <dgm:spPr/>
      <dgm:t>
        <a:bodyPr/>
        <a:lstStyle/>
        <a:p>
          <a:endParaRPr lang="es-ES"/>
        </a:p>
      </dgm:t>
    </dgm:pt>
    <dgm:pt modelId="{2CFD60B6-E9AB-4685-A7A4-9782072F6BA9}" type="pres">
      <dgm:prSet presAssocID="{35CB7955-5A8C-4EE8-AB95-3797E931BF94}" presName="level2hierChild" presStyleCnt="0"/>
      <dgm:spPr/>
    </dgm:pt>
    <dgm:pt modelId="{8BB52217-8A2B-442E-8719-65AA2C270D5D}" type="pres">
      <dgm:prSet presAssocID="{B11FCCF1-2BCD-4082-BAA3-75A88B1DFC6A}" presName="conn2-1" presStyleLbl="parChTrans1D2" presStyleIdx="0" presStyleCnt="6"/>
      <dgm:spPr/>
      <dgm:t>
        <a:bodyPr/>
        <a:lstStyle/>
        <a:p>
          <a:endParaRPr lang="es-ES"/>
        </a:p>
      </dgm:t>
    </dgm:pt>
    <dgm:pt modelId="{AF57480D-0000-4CD1-9E78-B315EE8C464E}" type="pres">
      <dgm:prSet presAssocID="{B11FCCF1-2BCD-4082-BAA3-75A88B1DFC6A}" presName="connTx" presStyleLbl="parChTrans1D2" presStyleIdx="0" presStyleCnt="6"/>
      <dgm:spPr/>
      <dgm:t>
        <a:bodyPr/>
        <a:lstStyle/>
        <a:p>
          <a:endParaRPr lang="es-ES"/>
        </a:p>
      </dgm:t>
    </dgm:pt>
    <dgm:pt modelId="{C320AB6A-C6E0-4AF4-8892-C98D716B8CD2}" type="pres">
      <dgm:prSet presAssocID="{F0B5D213-8199-4A07-BE93-3CE65091D14E}" presName="root2" presStyleCnt="0"/>
      <dgm:spPr/>
    </dgm:pt>
    <dgm:pt modelId="{1A221C66-1677-4537-ABD1-7DB9E23F816E}" type="pres">
      <dgm:prSet presAssocID="{F0B5D213-8199-4A07-BE93-3CE65091D14E}" presName="LevelTwoTextNode" presStyleLbl="node2" presStyleIdx="0" presStyleCnt="6">
        <dgm:presLayoutVars>
          <dgm:chPref val="3"/>
        </dgm:presLayoutVars>
      </dgm:prSet>
      <dgm:spPr/>
      <dgm:t>
        <a:bodyPr/>
        <a:lstStyle/>
        <a:p>
          <a:endParaRPr lang="es-ES"/>
        </a:p>
      </dgm:t>
    </dgm:pt>
    <dgm:pt modelId="{F8453FA6-4730-439B-895D-A4868A8F7958}" type="pres">
      <dgm:prSet presAssocID="{F0B5D213-8199-4A07-BE93-3CE65091D14E}" presName="level3hierChild" presStyleCnt="0"/>
      <dgm:spPr/>
    </dgm:pt>
    <dgm:pt modelId="{200DD263-01DE-4F8B-A53C-1531A79AD41C}" type="pres">
      <dgm:prSet presAssocID="{4B4A7772-A81C-43AA-8B08-C4DBD265A60C}" presName="conn2-1" presStyleLbl="parChTrans1D2" presStyleIdx="1" presStyleCnt="6"/>
      <dgm:spPr/>
      <dgm:t>
        <a:bodyPr/>
        <a:lstStyle/>
        <a:p>
          <a:endParaRPr lang="es-ES"/>
        </a:p>
      </dgm:t>
    </dgm:pt>
    <dgm:pt modelId="{762382C2-7A2E-41E0-9D94-9139B5AD45B2}" type="pres">
      <dgm:prSet presAssocID="{4B4A7772-A81C-43AA-8B08-C4DBD265A60C}" presName="connTx" presStyleLbl="parChTrans1D2" presStyleIdx="1" presStyleCnt="6"/>
      <dgm:spPr/>
      <dgm:t>
        <a:bodyPr/>
        <a:lstStyle/>
        <a:p>
          <a:endParaRPr lang="es-ES"/>
        </a:p>
      </dgm:t>
    </dgm:pt>
    <dgm:pt modelId="{4EDFA5A6-F0FE-4D2B-9987-30A8BB191655}" type="pres">
      <dgm:prSet presAssocID="{CAC4B6A4-3973-432F-8D36-1FDD5E5A9871}" presName="root2" presStyleCnt="0"/>
      <dgm:spPr/>
    </dgm:pt>
    <dgm:pt modelId="{FBC6E43A-C826-4A24-A455-C57108A8B94D}" type="pres">
      <dgm:prSet presAssocID="{CAC4B6A4-3973-432F-8D36-1FDD5E5A9871}" presName="LevelTwoTextNode" presStyleLbl="node2" presStyleIdx="1" presStyleCnt="6">
        <dgm:presLayoutVars>
          <dgm:chPref val="3"/>
        </dgm:presLayoutVars>
      </dgm:prSet>
      <dgm:spPr/>
      <dgm:t>
        <a:bodyPr/>
        <a:lstStyle/>
        <a:p>
          <a:endParaRPr lang="es-ES"/>
        </a:p>
      </dgm:t>
    </dgm:pt>
    <dgm:pt modelId="{7B7E023E-2723-4978-826E-FB14C668C745}" type="pres">
      <dgm:prSet presAssocID="{CAC4B6A4-3973-432F-8D36-1FDD5E5A9871}" presName="level3hierChild" presStyleCnt="0"/>
      <dgm:spPr/>
    </dgm:pt>
    <dgm:pt modelId="{DF3A1BF0-628D-46E4-A82F-8E6B501B9DD1}" type="pres">
      <dgm:prSet presAssocID="{17C33E9E-2CAE-42FA-848C-693D51FBA170}" presName="conn2-1" presStyleLbl="parChTrans1D2" presStyleIdx="2" presStyleCnt="6"/>
      <dgm:spPr/>
      <dgm:t>
        <a:bodyPr/>
        <a:lstStyle/>
        <a:p>
          <a:endParaRPr lang="es-ES"/>
        </a:p>
      </dgm:t>
    </dgm:pt>
    <dgm:pt modelId="{4C42C252-91EE-4560-8478-68E35BE01D74}" type="pres">
      <dgm:prSet presAssocID="{17C33E9E-2CAE-42FA-848C-693D51FBA170}" presName="connTx" presStyleLbl="parChTrans1D2" presStyleIdx="2" presStyleCnt="6"/>
      <dgm:spPr/>
      <dgm:t>
        <a:bodyPr/>
        <a:lstStyle/>
        <a:p>
          <a:endParaRPr lang="es-ES"/>
        </a:p>
      </dgm:t>
    </dgm:pt>
    <dgm:pt modelId="{7EBE4D51-0C09-4595-BAC0-A2AD3DFEF666}" type="pres">
      <dgm:prSet presAssocID="{806F6F6F-E158-4F4A-8109-DE59D9E8A131}" presName="root2" presStyleCnt="0"/>
      <dgm:spPr/>
    </dgm:pt>
    <dgm:pt modelId="{8197055A-9A07-48F3-AB31-F26C7633F009}" type="pres">
      <dgm:prSet presAssocID="{806F6F6F-E158-4F4A-8109-DE59D9E8A131}" presName="LevelTwoTextNode" presStyleLbl="node2" presStyleIdx="2" presStyleCnt="6">
        <dgm:presLayoutVars>
          <dgm:chPref val="3"/>
        </dgm:presLayoutVars>
      </dgm:prSet>
      <dgm:spPr/>
      <dgm:t>
        <a:bodyPr/>
        <a:lstStyle/>
        <a:p>
          <a:endParaRPr lang="es-ES"/>
        </a:p>
      </dgm:t>
    </dgm:pt>
    <dgm:pt modelId="{8B744997-0EAA-4B69-BFD3-EB2F5D4D7EE9}" type="pres">
      <dgm:prSet presAssocID="{806F6F6F-E158-4F4A-8109-DE59D9E8A131}" presName="level3hierChild" presStyleCnt="0"/>
      <dgm:spPr/>
    </dgm:pt>
    <dgm:pt modelId="{38A58A26-FA91-411E-BEFE-E880E386BCDA}" type="pres">
      <dgm:prSet presAssocID="{E3E26E2E-A9B7-4D06-83C6-2E31D326C39C}" presName="conn2-1" presStyleLbl="parChTrans1D2" presStyleIdx="3" presStyleCnt="6"/>
      <dgm:spPr/>
      <dgm:t>
        <a:bodyPr/>
        <a:lstStyle/>
        <a:p>
          <a:endParaRPr lang="es-ES"/>
        </a:p>
      </dgm:t>
    </dgm:pt>
    <dgm:pt modelId="{7ADE718F-24C6-4C83-80C7-091FD63B9985}" type="pres">
      <dgm:prSet presAssocID="{E3E26E2E-A9B7-4D06-83C6-2E31D326C39C}" presName="connTx" presStyleLbl="parChTrans1D2" presStyleIdx="3" presStyleCnt="6"/>
      <dgm:spPr/>
      <dgm:t>
        <a:bodyPr/>
        <a:lstStyle/>
        <a:p>
          <a:endParaRPr lang="es-ES"/>
        </a:p>
      </dgm:t>
    </dgm:pt>
    <dgm:pt modelId="{C1C52240-A0D9-4D81-B6B8-85C2D9C4FC74}" type="pres">
      <dgm:prSet presAssocID="{32721FD3-4984-4A23-B6E9-812A7E620AD8}" presName="root2" presStyleCnt="0"/>
      <dgm:spPr/>
    </dgm:pt>
    <dgm:pt modelId="{F8A53F7A-ACEE-4341-A7A7-593AD0CF9CA3}" type="pres">
      <dgm:prSet presAssocID="{32721FD3-4984-4A23-B6E9-812A7E620AD8}" presName="LevelTwoTextNode" presStyleLbl="node2" presStyleIdx="3" presStyleCnt="6">
        <dgm:presLayoutVars>
          <dgm:chPref val="3"/>
        </dgm:presLayoutVars>
      </dgm:prSet>
      <dgm:spPr/>
      <dgm:t>
        <a:bodyPr/>
        <a:lstStyle/>
        <a:p>
          <a:endParaRPr lang="es-ES"/>
        </a:p>
      </dgm:t>
    </dgm:pt>
    <dgm:pt modelId="{63D2A363-4E34-403E-930B-E7693DA9303A}" type="pres">
      <dgm:prSet presAssocID="{32721FD3-4984-4A23-B6E9-812A7E620AD8}" presName="level3hierChild" presStyleCnt="0"/>
      <dgm:spPr/>
    </dgm:pt>
    <dgm:pt modelId="{6BACCF9D-D769-4326-94EE-ACBEE445ED32}" type="pres">
      <dgm:prSet presAssocID="{97AEA067-5FA4-46C2-B5C8-E3D00CBF3891}" presName="conn2-1" presStyleLbl="parChTrans1D2" presStyleIdx="4" presStyleCnt="6"/>
      <dgm:spPr/>
      <dgm:t>
        <a:bodyPr/>
        <a:lstStyle/>
        <a:p>
          <a:endParaRPr lang="es-ES"/>
        </a:p>
      </dgm:t>
    </dgm:pt>
    <dgm:pt modelId="{1F459ACB-EF40-4AEB-AD16-0EBBEFAE14F6}" type="pres">
      <dgm:prSet presAssocID="{97AEA067-5FA4-46C2-B5C8-E3D00CBF3891}" presName="connTx" presStyleLbl="parChTrans1D2" presStyleIdx="4" presStyleCnt="6"/>
      <dgm:spPr/>
      <dgm:t>
        <a:bodyPr/>
        <a:lstStyle/>
        <a:p>
          <a:endParaRPr lang="es-ES"/>
        </a:p>
      </dgm:t>
    </dgm:pt>
    <dgm:pt modelId="{7111D09E-5BE1-4883-971D-F4DC4F5E9026}" type="pres">
      <dgm:prSet presAssocID="{CEF5D61B-08F3-49E6-B766-8EC842808FED}" presName="root2" presStyleCnt="0"/>
      <dgm:spPr/>
    </dgm:pt>
    <dgm:pt modelId="{7873A082-434B-4508-ADC1-9C0AA8FDDA73}" type="pres">
      <dgm:prSet presAssocID="{CEF5D61B-08F3-49E6-B766-8EC842808FED}" presName="LevelTwoTextNode" presStyleLbl="node2" presStyleIdx="4" presStyleCnt="6">
        <dgm:presLayoutVars>
          <dgm:chPref val="3"/>
        </dgm:presLayoutVars>
      </dgm:prSet>
      <dgm:spPr/>
      <dgm:t>
        <a:bodyPr/>
        <a:lstStyle/>
        <a:p>
          <a:endParaRPr lang="es-ES"/>
        </a:p>
      </dgm:t>
    </dgm:pt>
    <dgm:pt modelId="{841BB6E2-DE68-4897-8D20-C628049C8B45}" type="pres">
      <dgm:prSet presAssocID="{CEF5D61B-08F3-49E6-B766-8EC842808FED}" presName="level3hierChild" presStyleCnt="0"/>
      <dgm:spPr/>
    </dgm:pt>
    <dgm:pt modelId="{08F6D916-C025-4126-A48A-92DB322EC135}" type="pres">
      <dgm:prSet presAssocID="{EFA185D9-7B47-485C-952F-519627248E63}" presName="conn2-1" presStyleLbl="parChTrans1D2" presStyleIdx="5" presStyleCnt="6"/>
      <dgm:spPr/>
      <dgm:t>
        <a:bodyPr/>
        <a:lstStyle/>
        <a:p>
          <a:endParaRPr lang="es-ES"/>
        </a:p>
      </dgm:t>
    </dgm:pt>
    <dgm:pt modelId="{0E290ED1-C9BC-416B-8B62-31D9F17477AA}" type="pres">
      <dgm:prSet presAssocID="{EFA185D9-7B47-485C-952F-519627248E63}" presName="connTx" presStyleLbl="parChTrans1D2" presStyleIdx="5" presStyleCnt="6"/>
      <dgm:spPr/>
      <dgm:t>
        <a:bodyPr/>
        <a:lstStyle/>
        <a:p>
          <a:endParaRPr lang="es-ES"/>
        </a:p>
      </dgm:t>
    </dgm:pt>
    <dgm:pt modelId="{1AE62DA6-FF70-486E-BA6B-E4118D254D64}" type="pres">
      <dgm:prSet presAssocID="{AD516DAC-C914-458D-A877-8660F258EEDE}" presName="root2" presStyleCnt="0"/>
      <dgm:spPr/>
    </dgm:pt>
    <dgm:pt modelId="{C74908DD-0A01-4027-858D-325DE218F287}" type="pres">
      <dgm:prSet presAssocID="{AD516DAC-C914-458D-A877-8660F258EEDE}" presName="LevelTwoTextNode" presStyleLbl="node2" presStyleIdx="5" presStyleCnt="6">
        <dgm:presLayoutVars>
          <dgm:chPref val="3"/>
        </dgm:presLayoutVars>
      </dgm:prSet>
      <dgm:spPr/>
      <dgm:t>
        <a:bodyPr/>
        <a:lstStyle/>
        <a:p>
          <a:endParaRPr lang="es-ES"/>
        </a:p>
      </dgm:t>
    </dgm:pt>
    <dgm:pt modelId="{E56DB1AC-44CF-468D-9756-61C177AEBE99}" type="pres">
      <dgm:prSet presAssocID="{AD516DAC-C914-458D-A877-8660F258EEDE}" presName="level3hierChild" presStyleCnt="0"/>
      <dgm:spPr/>
    </dgm:pt>
  </dgm:ptLst>
  <dgm:cxnLst>
    <dgm:cxn modelId="{529BF85A-9650-4104-8AE0-40D795B8363C}" srcId="{35CB7955-5A8C-4EE8-AB95-3797E931BF94}" destId="{CAC4B6A4-3973-432F-8D36-1FDD5E5A9871}" srcOrd="1" destOrd="0" parTransId="{4B4A7772-A81C-43AA-8B08-C4DBD265A60C}" sibTransId="{7DFA7D60-69CE-4670-A185-896EEECD8D28}"/>
    <dgm:cxn modelId="{1BF38741-C983-4DDA-92EA-BE2C164C0D91}" type="presOf" srcId="{CEF5D61B-08F3-49E6-B766-8EC842808FED}" destId="{7873A082-434B-4508-ADC1-9C0AA8FDDA73}" srcOrd="0" destOrd="0" presId="urn:microsoft.com/office/officeart/2008/layout/HorizontalMultiLevelHierarchy"/>
    <dgm:cxn modelId="{3ECD932F-9918-4B28-9EE6-4853638727D8}" type="presOf" srcId="{B11FCCF1-2BCD-4082-BAA3-75A88B1DFC6A}" destId="{8BB52217-8A2B-442E-8719-65AA2C270D5D}" srcOrd="0" destOrd="0" presId="urn:microsoft.com/office/officeart/2008/layout/HorizontalMultiLevelHierarchy"/>
    <dgm:cxn modelId="{D0CE1DCD-4BEF-412D-93A8-2FF99A546AF1}" type="presOf" srcId="{AD516DAC-C914-458D-A877-8660F258EEDE}" destId="{C74908DD-0A01-4027-858D-325DE218F287}" srcOrd="0" destOrd="0" presId="urn:microsoft.com/office/officeart/2008/layout/HorizontalMultiLevelHierarchy"/>
    <dgm:cxn modelId="{34633371-41BC-47FB-8EBB-C8206E21D790}" type="presOf" srcId="{97AEA067-5FA4-46C2-B5C8-E3D00CBF3891}" destId="{1F459ACB-EF40-4AEB-AD16-0EBBEFAE14F6}" srcOrd="1" destOrd="0" presId="urn:microsoft.com/office/officeart/2008/layout/HorizontalMultiLevelHierarchy"/>
    <dgm:cxn modelId="{39C083DF-6B90-41B1-85B8-431EE4D22049}" type="presOf" srcId="{F0B5D213-8199-4A07-BE93-3CE65091D14E}" destId="{1A221C66-1677-4537-ABD1-7DB9E23F816E}" srcOrd="0" destOrd="0" presId="urn:microsoft.com/office/officeart/2008/layout/HorizontalMultiLevelHierarchy"/>
    <dgm:cxn modelId="{4E38E754-FC53-41BE-B3EA-96D1834AF2E1}" type="presOf" srcId="{CAC4B6A4-3973-432F-8D36-1FDD5E5A9871}" destId="{FBC6E43A-C826-4A24-A455-C57108A8B94D}" srcOrd="0" destOrd="0" presId="urn:microsoft.com/office/officeart/2008/layout/HorizontalMultiLevelHierarchy"/>
    <dgm:cxn modelId="{0C5AC3B2-515B-4042-9A34-259257B4C9B7}" type="presOf" srcId="{32721FD3-4984-4A23-B6E9-812A7E620AD8}" destId="{F8A53F7A-ACEE-4341-A7A7-593AD0CF9CA3}" srcOrd="0" destOrd="0" presId="urn:microsoft.com/office/officeart/2008/layout/HorizontalMultiLevelHierarchy"/>
    <dgm:cxn modelId="{4FD9B119-645B-41B2-AF02-55609339F0B1}" srcId="{35CB7955-5A8C-4EE8-AB95-3797E931BF94}" destId="{32721FD3-4984-4A23-B6E9-812A7E620AD8}" srcOrd="3" destOrd="0" parTransId="{E3E26E2E-A9B7-4D06-83C6-2E31D326C39C}" sibTransId="{49B3EB7A-DC8E-4A79-A1B8-9EB42B6FA429}"/>
    <dgm:cxn modelId="{304BA096-ACF3-4729-BFFA-D65B974A374C}" type="presOf" srcId="{E3E26E2E-A9B7-4D06-83C6-2E31D326C39C}" destId="{38A58A26-FA91-411E-BEFE-E880E386BCDA}" srcOrd="0" destOrd="0" presId="urn:microsoft.com/office/officeart/2008/layout/HorizontalMultiLevelHierarchy"/>
    <dgm:cxn modelId="{9E71B54A-3259-47A1-885C-BE696924084D}" type="presOf" srcId="{EFA185D9-7B47-485C-952F-519627248E63}" destId="{08F6D916-C025-4126-A48A-92DB322EC135}" srcOrd="0" destOrd="0" presId="urn:microsoft.com/office/officeart/2008/layout/HorizontalMultiLevelHierarchy"/>
    <dgm:cxn modelId="{E82AA74D-A786-4773-9806-0771E18A4D1A}" srcId="{B53733E5-EB1B-42C4-BD10-30539D7D4C4A}" destId="{35CB7955-5A8C-4EE8-AB95-3797E931BF94}" srcOrd="0" destOrd="0" parTransId="{2635AC40-EE80-453F-B319-4D01AF23EFE4}" sibTransId="{113D5367-9F48-46AD-B645-E86968700120}"/>
    <dgm:cxn modelId="{7C49ADAB-9C07-4684-BB31-B73570469594}" srcId="{35CB7955-5A8C-4EE8-AB95-3797E931BF94}" destId="{F0B5D213-8199-4A07-BE93-3CE65091D14E}" srcOrd="0" destOrd="0" parTransId="{B11FCCF1-2BCD-4082-BAA3-75A88B1DFC6A}" sibTransId="{6C2A2655-9300-412C-ABCE-FBE3689858DE}"/>
    <dgm:cxn modelId="{3D654605-B8AA-40C6-A216-33EA752C5CCF}" type="presOf" srcId="{97AEA067-5FA4-46C2-B5C8-E3D00CBF3891}" destId="{6BACCF9D-D769-4326-94EE-ACBEE445ED32}" srcOrd="0" destOrd="0" presId="urn:microsoft.com/office/officeart/2008/layout/HorizontalMultiLevelHierarchy"/>
    <dgm:cxn modelId="{CB0AE764-4113-4B27-83C3-7089FC28D310}" type="presOf" srcId="{E3E26E2E-A9B7-4D06-83C6-2E31D326C39C}" destId="{7ADE718F-24C6-4C83-80C7-091FD63B9985}" srcOrd="1" destOrd="0" presId="urn:microsoft.com/office/officeart/2008/layout/HorizontalMultiLevelHierarchy"/>
    <dgm:cxn modelId="{37DC71CF-DDC3-4439-83A0-80D30B45C350}" type="presOf" srcId="{B53733E5-EB1B-42C4-BD10-30539D7D4C4A}" destId="{C142812C-DBF7-497C-A6F1-FBCCCB2BED04}" srcOrd="0" destOrd="0" presId="urn:microsoft.com/office/officeart/2008/layout/HorizontalMultiLevelHierarchy"/>
    <dgm:cxn modelId="{14174260-7CFF-407A-944E-9A0179310AD9}" type="presOf" srcId="{4B4A7772-A81C-43AA-8B08-C4DBD265A60C}" destId="{762382C2-7A2E-41E0-9D94-9139B5AD45B2}" srcOrd="1" destOrd="0" presId="urn:microsoft.com/office/officeart/2008/layout/HorizontalMultiLevelHierarchy"/>
    <dgm:cxn modelId="{5148B69D-8DFD-4716-90F8-10EADE87AA82}" type="presOf" srcId="{4B4A7772-A81C-43AA-8B08-C4DBD265A60C}" destId="{200DD263-01DE-4F8B-A53C-1531A79AD41C}" srcOrd="0" destOrd="0" presId="urn:microsoft.com/office/officeart/2008/layout/HorizontalMultiLevelHierarchy"/>
    <dgm:cxn modelId="{5D303CEC-5CD9-483E-8EE3-4E4B06D6ACA7}" srcId="{35CB7955-5A8C-4EE8-AB95-3797E931BF94}" destId="{CEF5D61B-08F3-49E6-B766-8EC842808FED}" srcOrd="4" destOrd="0" parTransId="{97AEA067-5FA4-46C2-B5C8-E3D00CBF3891}" sibTransId="{9EEA4A49-C5C5-4CA3-AD7A-CD17B148C081}"/>
    <dgm:cxn modelId="{DB7DDA69-63D6-42CC-8C01-D51E9559C379}" type="presOf" srcId="{35CB7955-5A8C-4EE8-AB95-3797E931BF94}" destId="{752ADEBC-6036-4AA9-80D5-2E04E86C610C}" srcOrd="0" destOrd="0" presId="urn:microsoft.com/office/officeart/2008/layout/HorizontalMultiLevelHierarchy"/>
    <dgm:cxn modelId="{69C06D3C-B454-4596-B9F1-862202AB7693}" type="presOf" srcId="{B11FCCF1-2BCD-4082-BAA3-75A88B1DFC6A}" destId="{AF57480D-0000-4CD1-9E78-B315EE8C464E}" srcOrd="1" destOrd="0" presId="urn:microsoft.com/office/officeart/2008/layout/HorizontalMultiLevelHierarchy"/>
    <dgm:cxn modelId="{51D63E02-4DAA-4C1D-B765-090927F598DD}" type="presOf" srcId="{EFA185D9-7B47-485C-952F-519627248E63}" destId="{0E290ED1-C9BC-416B-8B62-31D9F17477AA}" srcOrd="1" destOrd="0" presId="urn:microsoft.com/office/officeart/2008/layout/HorizontalMultiLevelHierarchy"/>
    <dgm:cxn modelId="{E8880074-3AAD-4A5A-9049-A7C21598435B}" type="presOf" srcId="{806F6F6F-E158-4F4A-8109-DE59D9E8A131}" destId="{8197055A-9A07-48F3-AB31-F26C7633F009}" srcOrd="0" destOrd="0" presId="urn:microsoft.com/office/officeart/2008/layout/HorizontalMultiLevelHierarchy"/>
    <dgm:cxn modelId="{C33B16C8-BCD5-41E6-9309-6EBF26500047}" type="presOf" srcId="{17C33E9E-2CAE-42FA-848C-693D51FBA170}" destId="{4C42C252-91EE-4560-8478-68E35BE01D74}" srcOrd="1" destOrd="0" presId="urn:microsoft.com/office/officeart/2008/layout/HorizontalMultiLevelHierarchy"/>
    <dgm:cxn modelId="{B6040F49-5CE4-4716-864F-6BC8DC7F8D04}" srcId="{35CB7955-5A8C-4EE8-AB95-3797E931BF94}" destId="{AD516DAC-C914-458D-A877-8660F258EEDE}" srcOrd="5" destOrd="0" parTransId="{EFA185D9-7B47-485C-952F-519627248E63}" sibTransId="{8E358979-E7F3-454E-8F89-3E6BD3AF19AB}"/>
    <dgm:cxn modelId="{F9029702-0F93-4CCA-8983-59648321B8D1}" type="presOf" srcId="{17C33E9E-2CAE-42FA-848C-693D51FBA170}" destId="{DF3A1BF0-628D-46E4-A82F-8E6B501B9DD1}" srcOrd="0" destOrd="0" presId="urn:microsoft.com/office/officeart/2008/layout/HorizontalMultiLevelHierarchy"/>
    <dgm:cxn modelId="{C176C092-9D1C-4941-88CB-A1660D17D3F5}" srcId="{35CB7955-5A8C-4EE8-AB95-3797E931BF94}" destId="{806F6F6F-E158-4F4A-8109-DE59D9E8A131}" srcOrd="2" destOrd="0" parTransId="{17C33E9E-2CAE-42FA-848C-693D51FBA170}" sibTransId="{372FF5F1-E1CB-4AE7-A1C2-A8E442200262}"/>
    <dgm:cxn modelId="{D1DF5C43-5343-4BF7-B3E9-170521C1E1A2}" type="presParOf" srcId="{C142812C-DBF7-497C-A6F1-FBCCCB2BED04}" destId="{753F0951-5024-47F0-8624-7D8C329F6134}" srcOrd="0" destOrd="0" presId="urn:microsoft.com/office/officeart/2008/layout/HorizontalMultiLevelHierarchy"/>
    <dgm:cxn modelId="{A8BCFABB-E1A6-493F-910B-CDDDEA958DB9}" type="presParOf" srcId="{753F0951-5024-47F0-8624-7D8C329F6134}" destId="{752ADEBC-6036-4AA9-80D5-2E04E86C610C}" srcOrd="0" destOrd="0" presId="urn:microsoft.com/office/officeart/2008/layout/HorizontalMultiLevelHierarchy"/>
    <dgm:cxn modelId="{6F203FDF-582C-45A6-AD07-ACFB43037DF6}" type="presParOf" srcId="{753F0951-5024-47F0-8624-7D8C329F6134}" destId="{2CFD60B6-E9AB-4685-A7A4-9782072F6BA9}" srcOrd="1" destOrd="0" presId="urn:microsoft.com/office/officeart/2008/layout/HorizontalMultiLevelHierarchy"/>
    <dgm:cxn modelId="{71ABA076-7EFD-4808-AC96-FFE0EA288542}" type="presParOf" srcId="{2CFD60B6-E9AB-4685-A7A4-9782072F6BA9}" destId="{8BB52217-8A2B-442E-8719-65AA2C270D5D}" srcOrd="0" destOrd="0" presId="urn:microsoft.com/office/officeart/2008/layout/HorizontalMultiLevelHierarchy"/>
    <dgm:cxn modelId="{308874DD-6B03-4C9B-A1A8-2EB8D5B51DB5}" type="presParOf" srcId="{8BB52217-8A2B-442E-8719-65AA2C270D5D}" destId="{AF57480D-0000-4CD1-9E78-B315EE8C464E}" srcOrd="0" destOrd="0" presId="urn:microsoft.com/office/officeart/2008/layout/HorizontalMultiLevelHierarchy"/>
    <dgm:cxn modelId="{8A6FE66D-8C49-4ADD-B03B-465B752CC69E}" type="presParOf" srcId="{2CFD60B6-E9AB-4685-A7A4-9782072F6BA9}" destId="{C320AB6A-C6E0-4AF4-8892-C98D716B8CD2}" srcOrd="1" destOrd="0" presId="urn:microsoft.com/office/officeart/2008/layout/HorizontalMultiLevelHierarchy"/>
    <dgm:cxn modelId="{C547C0DA-3ECC-4C64-B4C5-7400257DD5D9}" type="presParOf" srcId="{C320AB6A-C6E0-4AF4-8892-C98D716B8CD2}" destId="{1A221C66-1677-4537-ABD1-7DB9E23F816E}" srcOrd="0" destOrd="0" presId="urn:microsoft.com/office/officeart/2008/layout/HorizontalMultiLevelHierarchy"/>
    <dgm:cxn modelId="{C88C175C-A8BD-4C14-8886-C0A1041ADA34}" type="presParOf" srcId="{C320AB6A-C6E0-4AF4-8892-C98D716B8CD2}" destId="{F8453FA6-4730-439B-895D-A4868A8F7958}" srcOrd="1" destOrd="0" presId="urn:microsoft.com/office/officeart/2008/layout/HorizontalMultiLevelHierarchy"/>
    <dgm:cxn modelId="{986F8E1F-A083-4323-9992-D769C55E658B}" type="presParOf" srcId="{2CFD60B6-E9AB-4685-A7A4-9782072F6BA9}" destId="{200DD263-01DE-4F8B-A53C-1531A79AD41C}" srcOrd="2" destOrd="0" presId="urn:microsoft.com/office/officeart/2008/layout/HorizontalMultiLevelHierarchy"/>
    <dgm:cxn modelId="{A5B6CE15-962E-45A7-B629-DFC6A33B4CA6}" type="presParOf" srcId="{200DD263-01DE-4F8B-A53C-1531A79AD41C}" destId="{762382C2-7A2E-41E0-9D94-9139B5AD45B2}" srcOrd="0" destOrd="0" presId="urn:microsoft.com/office/officeart/2008/layout/HorizontalMultiLevelHierarchy"/>
    <dgm:cxn modelId="{809D42E2-28B6-43CB-9E3C-A8758120059F}" type="presParOf" srcId="{2CFD60B6-E9AB-4685-A7A4-9782072F6BA9}" destId="{4EDFA5A6-F0FE-4D2B-9987-30A8BB191655}" srcOrd="3" destOrd="0" presId="urn:microsoft.com/office/officeart/2008/layout/HorizontalMultiLevelHierarchy"/>
    <dgm:cxn modelId="{2198D43E-E685-4D50-8B28-FB77CD73C401}" type="presParOf" srcId="{4EDFA5A6-F0FE-4D2B-9987-30A8BB191655}" destId="{FBC6E43A-C826-4A24-A455-C57108A8B94D}" srcOrd="0" destOrd="0" presId="urn:microsoft.com/office/officeart/2008/layout/HorizontalMultiLevelHierarchy"/>
    <dgm:cxn modelId="{CBFB4E98-BC0B-4E53-AEBD-CEE4E6CAD93E}" type="presParOf" srcId="{4EDFA5A6-F0FE-4D2B-9987-30A8BB191655}" destId="{7B7E023E-2723-4978-826E-FB14C668C745}" srcOrd="1" destOrd="0" presId="urn:microsoft.com/office/officeart/2008/layout/HorizontalMultiLevelHierarchy"/>
    <dgm:cxn modelId="{6EA611C1-A9D9-402B-9692-CCBAB8D13229}" type="presParOf" srcId="{2CFD60B6-E9AB-4685-A7A4-9782072F6BA9}" destId="{DF3A1BF0-628D-46E4-A82F-8E6B501B9DD1}" srcOrd="4" destOrd="0" presId="urn:microsoft.com/office/officeart/2008/layout/HorizontalMultiLevelHierarchy"/>
    <dgm:cxn modelId="{D981127D-3573-43DA-8CD0-25E091155382}" type="presParOf" srcId="{DF3A1BF0-628D-46E4-A82F-8E6B501B9DD1}" destId="{4C42C252-91EE-4560-8478-68E35BE01D74}" srcOrd="0" destOrd="0" presId="urn:microsoft.com/office/officeart/2008/layout/HorizontalMultiLevelHierarchy"/>
    <dgm:cxn modelId="{37ED20F0-1736-4BA1-B27E-CAF91E210577}" type="presParOf" srcId="{2CFD60B6-E9AB-4685-A7A4-9782072F6BA9}" destId="{7EBE4D51-0C09-4595-BAC0-A2AD3DFEF666}" srcOrd="5" destOrd="0" presId="urn:microsoft.com/office/officeart/2008/layout/HorizontalMultiLevelHierarchy"/>
    <dgm:cxn modelId="{7F915727-5C91-47EE-AC00-118EC8B6F66F}" type="presParOf" srcId="{7EBE4D51-0C09-4595-BAC0-A2AD3DFEF666}" destId="{8197055A-9A07-48F3-AB31-F26C7633F009}" srcOrd="0" destOrd="0" presId="urn:microsoft.com/office/officeart/2008/layout/HorizontalMultiLevelHierarchy"/>
    <dgm:cxn modelId="{9D88A5B2-B489-43C3-8E36-76D3ABF8F1C3}" type="presParOf" srcId="{7EBE4D51-0C09-4595-BAC0-A2AD3DFEF666}" destId="{8B744997-0EAA-4B69-BFD3-EB2F5D4D7EE9}" srcOrd="1" destOrd="0" presId="urn:microsoft.com/office/officeart/2008/layout/HorizontalMultiLevelHierarchy"/>
    <dgm:cxn modelId="{129EC538-F809-4579-B3E0-4945316FB8D7}" type="presParOf" srcId="{2CFD60B6-E9AB-4685-A7A4-9782072F6BA9}" destId="{38A58A26-FA91-411E-BEFE-E880E386BCDA}" srcOrd="6" destOrd="0" presId="urn:microsoft.com/office/officeart/2008/layout/HorizontalMultiLevelHierarchy"/>
    <dgm:cxn modelId="{3FFBEBAB-0199-4910-AB6F-2995F8E89028}" type="presParOf" srcId="{38A58A26-FA91-411E-BEFE-E880E386BCDA}" destId="{7ADE718F-24C6-4C83-80C7-091FD63B9985}" srcOrd="0" destOrd="0" presId="urn:microsoft.com/office/officeart/2008/layout/HorizontalMultiLevelHierarchy"/>
    <dgm:cxn modelId="{81C48114-2741-4D56-A824-6A7A99DD7AF3}" type="presParOf" srcId="{2CFD60B6-E9AB-4685-A7A4-9782072F6BA9}" destId="{C1C52240-A0D9-4D81-B6B8-85C2D9C4FC74}" srcOrd="7" destOrd="0" presId="urn:microsoft.com/office/officeart/2008/layout/HorizontalMultiLevelHierarchy"/>
    <dgm:cxn modelId="{8A615348-0F59-4C7B-8135-24B65E9FE5D2}" type="presParOf" srcId="{C1C52240-A0D9-4D81-B6B8-85C2D9C4FC74}" destId="{F8A53F7A-ACEE-4341-A7A7-593AD0CF9CA3}" srcOrd="0" destOrd="0" presId="urn:microsoft.com/office/officeart/2008/layout/HorizontalMultiLevelHierarchy"/>
    <dgm:cxn modelId="{C0C2F8C5-F222-4678-889C-8A2771AF03A5}" type="presParOf" srcId="{C1C52240-A0D9-4D81-B6B8-85C2D9C4FC74}" destId="{63D2A363-4E34-403E-930B-E7693DA9303A}" srcOrd="1" destOrd="0" presId="urn:microsoft.com/office/officeart/2008/layout/HorizontalMultiLevelHierarchy"/>
    <dgm:cxn modelId="{7EF4335E-24BB-4953-B8CD-D5522A858535}" type="presParOf" srcId="{2CFD60B6-E9AB-4685-A7A4-9782072F6BA9}" destId="{6BACCF9D-D769-4326-94EE-ACBEE445ED32}" srcOrd="8" destOrd="0" presId="urn:microsoft.com/office/officeart/2008/layout/HorizontalMultiLevelHierarchy"/>
    <dgm:cxn modelId="{1D4A1877-0C2A-470A-8646-0F7E50D16508}" type="presParOf" srcId="{6BACCF9D-D769-4326-94EE-ACBEE445ED32}" destId="{1F459ACB-EF40-4AEB-AD16-0EBBEFAE14F6}" srcOrd="0" destOrd="0" presId="urn:microsoft.com/office/officeart/2008/layout/HorizontalMultiLevelHierarchy"/>
    <dgm:cxn modelId="{202B7F4D-C409-4EC9-A9C5-976BA456E44D}" type="presParOf" srcId="{2CFD60B6-E9AB-4685-A7A4-9782072F6BA9}" destId="{7111D09E-5BE1-4883-971D-F4DC4F5E9026}" srcOrd="9" destOrd="0" presId="urn:microsoft.com/office/officeart/2008/layout/HorizontalMultiLevelHierarchy"/>
    <dgm:cxn modelId="{1BEAC616-E581-430D-90B4-E8FE87BC7489}" type="presParOf" srcId="{7111D09E-5BE1-4883-971D-F4DC4F5E9026}" destId="{7873A082-434B-4508-ADC1-9C0AA8FDDA73}" srcOrd="0" destOrd="0" presId="urn:microsoft.com/office/officeart/2008/layout/HorizontalMultiLevelHierarchy"/>
    <dgm:cxn modelId="{B0CED7A0-BA97-4444-A81F-53FBDF0CD215}" type="presParOf" srcId="{7111D09E-5BE1-4883-971D-F4DC4F5E9026}" destId="{841BB6E2-DE68-4897-8D20-C628049C8B45}" srcOrd="1" destOrd="0" presId="urn:microsoft.com/office/officeart/2008/layout/HorizontalMultiLevelHierarchy"/>
    <dgm:cxn modelId="{12E262AC-E9D3-4EEB-ABCE-907C50527460}" type="presParOf" srcId="{2CFD60B6-E9AB-4685-A7A4-9782072F6BA9}" destId="{08F6D916-C025-4126-A48A-92DB322EC135}" srcOrd="10" destOrd="0" presId="urn:microsoft.com/office/officeart/2008/layout/HorizontalMultiLevelHierarchy"/>
    <dgm:cxn modelId="{AD36B9A1-533C-4A3E-BAEC-DDD311F3928D}" type="presParOf" srcId="{08F6D916-C025-4126-A48A-92DB322EC135}" destId="{0E290ED1-C9BC-416B-8B62-31D9F17477AA}" srcOrd="0" destOrd="0" presId="urn:microsoft.com/office/officeart/2008/layout/HorizontalMultiLevelHierarchy"/>
    <dgm:cxn modelId="{74E5CB5E-2675-4111-AF14-36E583AF6701}" type="presParOf" srcId="{2CFD60B6-E9AB-4685-A7A4-9782072F6BA9}" destId="{1AE62DA6-FF70-486E-BA6B-E4118D254D64}" srcOrd="11" destOrd="0" presId="urn:microsoft.com/office/officeart/2008/layout/HorizontalMultiLevelHierarchy"/>
    <dgm:cxn modelId="{19A9B0E9-C66E-4665-93DC-5B7DF8AE3BAC}" type="presParOf" srcId="{1AE62DA6-FF70-486E-BA6B-E4118D254D64}" destId="{C74908DD-0A01-4027-858D-325DE218F287}" srcOrd="0" destOrd="0" presId="urn:microsoft.com/office/officeart/2008/layout/HorizontalMultiLevelHierarchy"/>
    <dgm:cxn modelId="{73E1DC24-B307-4F93-ADA7-7AEC20B3E77A}" type="presParOf" srcId="{1AE62DA6-FF70-486E-BA6B-E4118D254D64}" destId="{E56DB1AC-44CF-468D-9756-61C177AEBE9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EC7CB90-82EC-4632-80C9-1186DC2BA448}"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ES"/>
        </a:p>
      </dgm:t>
    </dgm:pt>
    <dgm:pt modelId="{C3872B0B-8D93-42D7-8E9B-E242B4AD57D8}">
      <dgm:prSet phldrT="[Texto]" custT="1"/>
      <dgm:spPr/>
      <dgm:t>
        <a:bodyPr/>
        <a:lstStyle/>
        <a:p>
          <a:r>
            <a:rPr lang="es-ES" sz="2000"/>
            <a:t>Ventajas de la interrupción</a:t>
          </a:r>
        </a:p>
      </dgm:t>
    </dgm:pt>
    <dgm:pt modelId="{E279791C-B223-4DF4-A511-BF63A862F936}" type="parTrans" cxnId="{BE7E3D20-61FC-49FB-AFE5-C88F8BF05EA9}">
      <dgm:prSet/>
      <dgm:spPr/>
      <dgm:t>
        <a:bodyPr/>
        <a:lstStyle/>
        <a:p>
          <a:endParaRPr lang="es-ES"/>
        </a:p>
      </dgm:t>
    </dgm:pt>
    <dgm:pt modelId="{4B078CC9-5B7B-46C4-B8D9-1F1ABA824F2E}" type="sibTrans" cxnId="{BE7E3D20-61FC-49FB-AFE5-C88F8BF05EA9}">
      <dgm:prSet/>
      <dgm:spPr/>
      <dgm:t>
        <a:bodyPr/>
        <a:lstStyle/>
        <a:p>
          <a:endParaRPr lang="es-ES"/>
        </a:p>
      </dgm:t>
    </dgm:pt>
    <dgm:pt modelId="{CB65DC77-147D-416C-95BC-37A093FA9927}">
      <dgm:prSet phldrT="[Texto]" custT="1"/>
      <dgm:spPr/>
      <dgm:t>
        <a:bodyPr/>
        <a:lstStyle/>
        <a:p>
          <a:r>
            <a:rPr lang="es-ES" sz="1200">
              <a:latin typeface="Arial" panose="020B0604020202020204" pitchFamily="34" charset="0"/>
              <a:cs typeface="Arial" panose="020B0604020202020204" pitchFamily="34" charset="0"/>
            </a:rPr>
            <a:t>Ahorra CPU. Evita peder tiempo esperando que ocurran cosas.</a:t>
          </a:r>
        </a:p>
      </dgm:t>
    </dgm:pt>
    <dgm:pt modelId="{6D4DAE52-3233-481F-9366-B5B937D20ADB}" type="parTrans" cxnId="{D7F2A733-85D0-47F9-BF04-3FBB302E8270}">
      <dgm:prSet/>
      <dgm:spPr/>
      <dgm:t>
        <a:bodyPr/>
        <a:lstStyle/>
        <a:p>
          <a:endParaRPr lang="es-ES"/>
        </a:p>
      </dgm:t>
    </dgm:pt>
    <dgm:pt modelId="{F2C92617-3931-4408-B2AE-8FDDF5F6A284}" type="sibTrans" cxnId="{D7F2A733-85D0-47F9-BF04-3FBB302E8270}">
      <dgm:prSet/>
      <dgm:spPr/>
      <dgm:t>
        <a:bodyPr/>
        <a:lstStyle/>
        <a:p>
          <a:endParaRPr lang="es-ES"/>
        </a:p>
      </dgm:t>
    </dgm:pt>
    <dgm:pt modelId="{CE38C0C9-CA62-44B6-AF8B-FD7D307F9E55}">
      <dgm:prSet phldrT="[Texto]" custT="1"/>
      <dgm:spPr/>
      <dgm:t>
        <a:bodyPr/>
        <a:lstStyle/>
        <a:p>
          <a:r>
            <a:rPr lang="es-ES" sz="1200">
              <a:latin typeface="Arial" panose="020B0604020202020204" pitchFamily="34" charset="0"/>
              <a:cs typeface="Arial" panose="020B0604020202020204" pitchFamily="34" charset="0"/>
            </a:rPr>
            <a:t>Permite al procesador hacer cosas "simultaneamente".</a:t>
          </a:r>
        </a:p>
      </dgm:t>
    </dgm:pt>
    <dgm:pt modelId="{2E0A4A60-7614-4D8B-A904-75A9C9826855}" type="parTrans" cxnId="{CCF32AA5-F7BC-4C08-A2F7-166372D3F0D5}">
      <dgm:prSet/>
      <dgm:spPr/>
      <dgm:t>
        <a:bodyPr/>
        <a:lstStyle/>
        <a:p>
          <a:endParaRPr lang="es-ES"/>
        </a:p>
      </dgm:t>
    </dgm:pt>
    <dgm:pt modelId="{D6CBF18A-A0EC-49B5-9BDB-7EA06050039B}" type="sibTrans" cxnId="{CCF32AA5-F7BC-4C08-A2F7-166372D3F0D5}">
      <dgm:prSet/>
      <dgm:spPr/>
      <dgm:t>
        <a:bodyPr/>
        <a:lstStyle/>
        <a:p>
          <a:endParaRPr lang="es-ES"/>
        </a:p>
      </dgm:t>
    </dgm:pt>
    <dgm:pt modelId="{D021CB31-2C9A-446F-8AEE-C0549558AA13}">
      <dgm:prSet phldrT="[Texto]" custT="1"/>
      <dgm:spPr/>
      <dgm:t>
        <a:bodyPr/>
        <a:lstStyle/>
        <a:p>
          <a:r>
            <a:rPr lang="es-ES" sz="1200">
              <a:latin typeface="Arial" panose="020B0604020202020204" pitchFamily="34" charset="0"/>
              <a:cs typeface="Arial" panose="020B0604020202020204" pitchFamily="34" charset="0"/>
            </a:rPr>
            <a:t>No se pierden eventos</a:t>
          </a:r>
        </a:p>
      </dgm:t>
    </dgm:pt>
    <dgm:pt modelId="{8ED50687-F992-4DE3-BE62-DD9120D60CDE}" type="parTrans" cxnId="{12A0DB3F-37A5-4369-A6BE-042D1AF8BB8E}">
      <dgm:prSet/>
      <dgm:spPr/>
      <dgm:t>
        <a:bodyPr/>
        <a:lstStyle/>
        <a:p>
          <a:endParaRPr lang="es-ES"/>
        </a:p>
      </dgm:t>
    </dgm:pt>
    <dgm:pt modelId="{3553164C-DD05-4281-8116-ABA25E3C08EE}" type="sibTrans" cxnId="{12A0DB3F-37A5-4369-A6BE-042D1AF8BB8E}">
      <dgm:prSet/>
      <dgm:spPr/>
      <dgm:t>
        <a:bodyPr/>
        <a:lstStyle/>
        <a:p>
          <a:endParaRPr lang="es-ES"/>
        </a:p>
      </dgm:t>
    </dgm:pt>
    <dgm:pt modelId="{D2323AE9-8A02-492E-8F42-64039FBAB472}">
      <dgm:prSet custT="1"/>
      <dgm:spPr/>
      <dgm:t>
        <a:bodyPr/>
        <a:lstStyle/>
        <a:p>
          <a:r>
            <a:rPr lang="es-ES" sz="1200">
              <a:latin typeface="Arial" panose="020B0604020202020204" pitchFamily="34" charset="0"/>
              <a:cs typeface="Arial" panose="020B0604020202020204" pitchFamily="34" charset="0"/>
            </a:rPr>
            <a:t>Permite tratar algunos eventos con más prioridad que otros.</a:t>
          </a:r>
        </a:p>
      </dgm:t>
    </dgm:pt>
    <dgm:pt modelId="{39D5A1EC-C061-481B-A76D-A9CC2656A4E8}" type="parTrans" cxnId="{BB7D05BB-594B-4AEF-9942-A1DEAD71CBA2}">
      <dgm:prSet/>
      <dgm:spPr/>
      <dgm:t>
        <a:bodyPr/>
        <a:lstStyle/>
        <a:p>
          <a:endParaRPr lang="es-ES"/>
        </a:p>
      </dgm:t>
    </dgm:pt>
    <dgm:pt modelId="{3E7275D6-7756-4DC9-B263-913FA1A76088}" type="sibTrans" cxnId="{BB7D05BB-594B-4AEF-9942-A1DEAD71CBA2}">
      <dgm:prSet/>
      <dgm:spPr/>
      <dgm:t>
        <a:bodyPr/>
        <a:lstStyle/>
        <a:p>
          <a:endParaRPr lang="es-ES"/>
        </a:p>
      </dgm:t>
    </dgm:pt>
    <dgm:pt modelId="{5A2C241D-4B05-42DA-8B1A-E0C33D610996}">
      <dgm:prSet custT="1"/>
      <dgm:spPr/>
      <dgm:t>
        <a:bodyPr/>
        <a:lstStyle/>
        <a:p>
          <a:r>
            <a:rPr lang="es-ES" sz="1200">
              <a:latin typeface="Arial" panose="020B0604020202020204" pitchFamily="34" charset="0"/>
              <a:cs typeface="Arial" panose="020B0604020202020204" pitchFamily="34" charset="0"/>
            </a:rPr>
            <a:t>Permite responder a los eventos más rapidos, sin latencia.</a:t>
          </a:r>
        </a:p>
      </dgm:t>
    </dgm:pt>
    <dgm:pt modelId="{4285B86A-6FA7-4AA2-AFEA-C50A0BCB4B04}" type="parTrans" cxnId="{F9B6996F-E781-4461-8B82-B0A97B8DE585}">
      <dgm:prSet/>
      <dgm:spPr/>
      <dgm:t>
        <a:bodyPr/>
        <a:lstStyle/>
        <a:p>
          <a:endParaRPr lang="es-ES"/>
        </a:p>
      </dgm:t>
    </dgm:pt>
    <dgm:pt modelId="{355717D4-D65B-48E8-9D11-480402D1186A}" type="sibTrans" cxnId="{F9B6996F-E781-4461-8B82-B0A97B8DE585}">
      <dgm:prSet/>
      <dgm:spPr/>
      <dgm:t>
        <a:bodyPr/>
        <a:lstStyle/>
        <a:p>
          <a:endParaRPr lang="es-ES"/>
        </a:p>
      </dgm:t>
    </dgm:pt>
    <dgm:pt modelId="{A0E29C19-E860-421D-88C0-532281D851ED}">
      <dgm:prSet custT="1"/>
      <dgm:spPr/>
      <dgm:t>
        <a:bodyPr/>
        <a:lstStyle/>
        <a:p>
          <a:r>
            <a:rPr lang="es-ES" sz="1200">
              <a:latin typeface="Arial" panose="020B0604020202020204" pitchFamily="34" charset="0"/>
              <a:cs typeface="Arial" panose="020B0604020202020204" pitchFamily="34" charset="0"/>
            </a:rPr>
            <a:t>Permite que el microcontrolador en sleep y aun así responder a ciertos eventos.</a:t>
          </a:r>
        </a:p>
      </dgm:t>
    </dgm:pt>
    <dgm:pt modelId="{B0D85E82-108E-49C8-9D2E-F20299A6B5D9}" type="parTrans" cxnId="{EBDF97AD-18DE-4006-96E2-9F8DD2397B26}">
      <dgm:prSet/>
      <dgm:spPr/>
      <dgm:t>
        <a:bodyPr/>
        <a:lstStyle/>
        <a:p>
          <a:endParaRPr lang="es-ES"/>
        </a:p>
      </dgm:t>
    </dgm:pt>
    <dgm:pt modelId="{D0908B14-7670-4AD5-A3DE-100058B3680A}" type="sibTrans" cxnId="{EBDF97AD-18DE-4006-96E2-9F8DD2397B26}">
      <dgm:prSet/>
      <dgm:spPr/>
      <dgm:t>
        <a:bodyPr/>
        <a:lstStyle/>
        <a:p>
          <a:endParaRPr lang="es-ES"/>
        </a:p>
      </dgm:t>
    </dgm:pt>
    <dgm:pt modelId="{5796BCF4-A7E6-4083-8F8B-83E6079A4A53}">
      <dgm:prSet custT="1"/>
      <dgm:spPr/>
      <dgm:t>
        <a:bodyPr/>
        <a:lstStyle/>
        <a:p>
          <a:r>
            <a:rPr lang="es-ES" sz="1200">
              <a:latin typeface="Arial" panose="020B0604020202020204" pitchFamily="34" charset="0"/>
              <a:cs typeface="Arial" panose="020B0604020202020204" pitchFamily="34" charset="0"/>
            </a:rPr>
            <a:t>Simplifica el diseño de la aplicación, aunque hay que cambiiar totlamente el modo de pensar.</a:t>
          </a:r>
        </a:p>
      </dgm:t>
    </dgm:pt>
    <dgm:pt modelId="{DF204C21-3A9B-4115-8E30-ACCC24055B2A}" type="parTrans" cxnId="{C4BCE046-BB26-49BE-BB78-2687CAAC5B9B}">
      <dgm:prSet/>
      <dgm:spPr/>
      <dgm:t>
        <a:bodyPr/>
        <a:lstStyle/>
        <a:p>
          <a:endParaRPr lang="es-ES"/>
        </a:p>
      </dgm:t>
    </dgm:pt>
    <dgm:pt modelId="{4728C2BD-146B-4A27-BB07-2FDB87DFA85B}" type="sibTrans" cxnId="{C4BCE046-BB26-49BE-BB78-2687CAAC5B9B}">
      <dgm:prSet/>
      <dgm:spPr/>
      <dgm:t>
        <a:bodyPr/>
        <a:lstStyle/>
        <a:p>
          <a:endParaRPr lang="es-ES"/>
        </a:p>
      </dgm:t>
    </dgm:pt>
    <dgm:pt modelId="{F8D63F95-0D65-45F9-A33E-4609652771EB}" type="pres">
      <dgm:prSet presAssocID="{DEC7CB90-82EC-4632-80C9-1186DC2BA448}" presName="Name0" presStyleCnt="0">
        <dgm:presLayoutVars>
          <dgm:chPref val="1"/>
          <dgm:dir/>
          <dgm:animOne val="branch"/>
          <dgm:animLvl val="lvl"/>
          <dgm:resizeHandles val="exact"/>
        </dgm:presLayoutVars>
      </dgm:prSet>
      <dgm:spPr/>
      <dgm:t>
        <a:bodyPr/>
        <a:lstStyle/>
        <a:p>
          <a:endParaRPr lang="es-ES"/>
        </a:p>
      </dgm:t>
    </dgm:pt>
    <dgm:pt modelId="{7F9E509F-98B8-4A64-9279-45704C23A1A1}" type="pres">
      <dgm:prSet presAssocID="{C3872B0B-8D93-42D7-8E9B-E242B4AD57D8}" presName="root1" presStyleCnt="0"/>
      <dgm:spPr/>
    </dgm:pt>
    <dgm:pt modelId="{79378ED7-EAE4-420C-A136-E27FB1E7DFC8}" type="pres">
      <dgm:prSet presAssocID="{C3872B0B-8D93-42D7-8E9B-E242B4AD57D8}" presName="LevelOneTextNode" presStyleLbl="node0" presStyleIdx="0" presStyleCnt="1">
        <dgm:presLayoutVars>
          <dgm:chPref val="3"/>
        </dgm:presLayoutVars>
      </dgm:prSet>
      <dgm:spPr/>
      <dgm:t>
        <a:bodyPr/>
        <a:lstStyle/>
        <a:p>
          <a:endParaRPr lang="es-ES"/>
        </a:p>
      </dgm:t>
    </dgm:pt>
    <dgm:pt modelId="{BAD37906-0177-4A55-8FDA-756477E5268F}" type="pres">
      <dgm:prSet presAssocID="{C3872B0B-8D93-42D7-8E9B-E242B4AD57D8}" presName="level2hierChild" presStyleCnt="0"/>
      <dgm:spPr/>
    </dgm:pt>
    <dgm:pt modelId="{E254D649-5BFD-4103-935D-3EE839F91F4C}" type="pres">
      <dgm:prSet presAssocID="{6D4DAE52-3233-481F-9366-B5B937D20ADB}" presName="conn2-1" presStyleLbl="parChTrans1D2" presStyleIdx="0" presStyleCnt="7"/>
      <dgm:spPr/>
      <dgm:t>
        <a:bodyPr/>
        <a:lstStyle/>
        <a:p>
          <a:endParaRPr lang="es-ES"/>
        </a:p>
      </dgm:t>
    </dgm:pt>
    <dgm:pt modelId="{EAD96861-BDB8-400A-B06E-98B1D49FFF23}" type="pres">
      <dgm:prSet presAssocID="{6D4DAE52-3233-481F-9366-B5B937D20ADB}" presName="connTx" presStyleLbl="parChTrans1D2" presStyleIdx="0" presStyleCnt="7"/>
      <dgm:spPr/>
      <dgm:t>
        <a:bodyPr/>
        <a:lstStyle/>
        <a:p>
          <a:endParaRPr lang="es-ES"/>
        </a:p>
      </dgm:t>
    </dgm:pt>
    <dgm:pt modelId="{70E74457-E3E9-4F3F-9941-7AED6D48898E}" type="pres">
      <dgm:prSet presAssocID="{CB65DC77-147D-416C-95BC-37A093FA9927}" presName="root2" presStyleCnt="0"/>
      <dgm:spPr/>
    </dgm:pt>
    <dgm:pt modelId="{C225E109-C231-4654-B730-BAC273E2F67B}" type="pres">
      <dgm:prSet presAssocID="{CB65DC77-147D-416C-95BC-37A093FA9927}" presName="LevelTwoTextNode" presStyleLbl="node2" presStyleIdx="0" presStyleCnt="7">
        <dgm:presLayoutVars>
          <dgm:chPref val="3"/>
        </dgm:presLayoutVars>
      </dgm:prSet>
      <dgm:spPr/>
      <dgm:t>
        <a:bodyPr/>
        <a:lstStyle/>
        <a:p>
          <a:endParaRPr lang="es-ES"/>
        </a:p>
      </dgm:t>
    </dgm:pt>
    <dgm:pt modelId="{16E2E58E-AE81-4E10-89A9-FD5B7EF25597}" type="pres">
      <dgm:prSet presAssocID="{CB65DC77-147D-416C-95BC-37A093FA9927}" presName="level3hierChild" presStyleCnt="0"/>
      <dgm:spPr/>
    </dgm:pt>
    <dgm:pt modelId="{2CD64046-2BC2-441E-86E6-ABE17D274EE7}" type="pres">
      <dgm:prSet presAssocID="{2E0A4A60-7614-4D8B-A904-75A9C9826855}" presName="conn2-1" presStyleLbl="parChTrans1D2" presStyleIdx="1" presStyleCnt="7"/>
      <dgm:spPr/>
      <dgm:t>
        <a:bodyPr/>
        <a:lstStyle/>
        <a:p>
          <a:endParaRPr lang="es-ES"/>
        </a:p>
      </dgm:t>
    </dgm:pt>
    <dgm:pt modelId="{AC2D5578-7F6C-43CE-8B52-60B8D8B75F90}" type="pres">
      <dgm:prSet presAssocID="{2E0A4A60-7614-4D8B-A904-75A9C9826855}" presName="connTx" presStyleLbl="parChTrans1D2" presStyleIdx="1" presStyleCnt="7"/>
      <dgm:spPr/>
      <dgm:t>
        <a:bodyPr/>
        <a:lstStyle/>
        <a:p>
          <a:endParaRPr lang="es-ES"/>
        </a:p>
      </dgm:t>
    </dgm:pt>
    <dgm:pt modelId="{913531AA-9C8C-423D-93DC-37369C2DBF8B}" type="pres">
      <dgm:prSet presAssocID="{CE38C0C9-CA62-44B6-AF8B-FD7D307F9E55}" presName="root2" presStyleCnt="0"/>
      <dgm:spPr/>
    </dgm:pt>
    <dgm:pt modelId="{191C5D60-B365-4EF6-9144-E477593809BB}" type="pres">
      <dgm:prSet presAssocID="{CE38C0C9-CA62-44B6-AF8B-FD7D307F9E55}" presName="LevelTwoTextNode" presStyleLbl="node2" presStyleIdx="1" presStyleCnt="7">
        <dgm:presLayoutVars>
          <dgm:chPref val="3"/>
        </dgm:presLayoutVars>
      </dgm:prSet>
      <dgm:spPr/>
      <dgm:t>
        <a:bodyPr/>
        <a:lstStyle/>
        <a:p>
          <a:endParaRPr lang="es-ES"/>
        </a:p>
      </dgm:t>
    </dgm:pt>
    <dgm:pt modelId="{CBDFE656-DC57-4A80-9A77-2FADDECF7BC6}" type="pres">
      <dgm:prSet presAssocID="{CE38C0C9-CA62-44B6-AF8B-FD7D307F9E55}" presName="level3hierChild" presStyleCnt="0"/>
      <dgm:spPr/>
    </dgm:pt>
    <dgm:pt modelId="{790544B4-D979-4C49-A483-C1EAD8984A2F}" type="pres">
      <dgm:prSet presAssocID="{8ED50687-F992-4DE3-BE62-DD9120D60CDE}" presName="conn2-1" presStyleLbl="parChTrans1D2" presStyleIdx="2" presStyleCnt="7"/>
      <dgm:spPr/>
      <dgm:t>
        <a:bodyPr/>
        <a:lstStyle/>
        <a:p>
          <a:endParaRPr lang="es-ES"/>
        </a:p>
      </dgm:t>
    </dgm:pt>
    <dgm:pt modelId="{B775D759-AE90-40D2-8CC8-E588C224F21E}" type="pres">
      <dgm:prSet presAssocID="{8ED50687-F992-4DE3-BE62-DD9120D60CDE}" presName="connTx" presStyleLbl="parChTrans1D2" presStyleIdx="2" presStyleCnt="7"/>
      <dgm:spPr/>
      <dgm:t>
        <a:bodyPr/>
        <a:lstStyle/>
        <a:p>
          <a:endParaRPr lang="es-ES"/>
        </a:p>
      </dgm:t>
    </dgm:pt>
    <dgm:pt modelId="{51CC5B64-A553-4280-8436-F646476BBF85}" type="pres">
      <dgm:prSet presAssocID="{D021CB31-2C9A-446F-8AEE-C0549558AA13}" presName="root2" presStyleCnt="0"/>
      <dgm:spPr/>
    </dgm:pt>
    <dgm:pt modelId="{E2DD6162-3654-4365-A5D2-7C98EF191A7F}" type="pres">
      <dgm:prSet presAssocID="{D021CB31-2C9A-446F-8AEE-C0549558AA13}" presName="LevelTwoTextNode" presStyleLbl="node2" presStyleIdx="2" presStyleCnt="7">
        <dgm:presLayoutVars>
          <dgm:chPref val="3"/>
        </dgm:presLayoutVars>
      </dgm:prSet>
      <dgm:spPr/>
      <dgm:t>
        <a:bodyPr/>
        <a:lstStyle/>
        <a:p>
          <a:endParaRPr lang="es-ES"/>
        </a:p>
      </dgm:t>
    </dgm:pt>
    <dgm:pt modelId="{0D194296-45B9-4BF4-A576-2D780A222539}" type="pres">
      <dgm:prSet presAssocID="{D021CB31-2C9A-446F-8AEE-C0549558AA13}" presName="level3hierChild" presStyleCnt="0"/>
      <dgm:spPr/>
    </dgm:pt>
    <dgm:pt modelId="{AABBE947-A8D7-4050-8A56-767085FA8971}" type="pres">
      <dgm:prSet presAssocID="{39D5A1EC-C061-481B-A76D-A9CC2656A4E8}" presName="conn2-1" presStyleLbl="parChTrans1D2" presStyleIdx="3" presStyleCnt="7"/>
      <dgm:spPr/>
      <dgm:t>
        <a:bodyPr/>
        <a:lstStyle/>
        <a:p>
          <a:endParaRPr lang="es-ES"/>
        </a:p>
      </dgm:t>
    </dgm:pt>
    <dgm:pt modelId="{994F85C6-9FFA-4C94-8E46-4888C1250C65}" type="pres">
      <dgm:prSet presAssocID="{39D5A1EC-C061-481B-A76D-A9CC2656A4E8}" presName="connTx" presStyleLbl="parChTrans1D2" presStyleIdx="3" presStyleCnt="7"/>
      <dgm:spPr/>
      <dgm:t>
        <a:bodyPr/>
        <a:lstStyle/>
        <a:p>
          <a:endParaRPr lang="es-ES"/>
        </a:p>
      </dgm:t>
    </dgm:pt>
    <dgm:pt modelId="{4140B0EE-70DB-4DF8-A83B-1AE2261F2859}" type="pres">
      <dgm:prSet presAssocID="{D2323AE9-8A02-492E-8F42-64039FBAB472}" presName="root2" presStyleCnt="0"/>
      <dgm:spPr/>
    </dgm:pt>
    <dgm:pt modelId="{5BD4BA69-D72E-4727-9555-46998611318A}" type="pres">
      <dgm:prSet presAssocID="{D2323AE9-8A02-492E-8F42-64039FBAB472}" presName="LevelTwoTextNode" presStyleLbl="node2" presStyleIdx="3" presStyleCnt="7">
        <dgm:presLayoutVars>
          <dgm:chPref val="3"/>
        </dgm:presLayoutVars>
      </dgm:prSet>
      <dgm:spPr/>
      <dgm:t>
        <a:bodyPr/>
        <a:lstStyle/>
        <a:p>
          <a:endParaRPr lang="es-ES"/>
        </a:p>
      </dgm:t>
    </dgm:pt>
    <dgm:pt modelId="{B6B8B3A3-AD3C-4A29-9145-25A397EFCE75}" type="pres">
      <dgm:prSet presAssocID="{D2323AE9-8A02-492E-8F42-64039FBAB472}" presName="level3hierChild" presStyleCnt="0"/>
      <dgm:spPr/>
    </dgm:pt>
    <dgm:pt modelId="{0907AFED-77C6-4827-B9E5-FBBBA06AFC43}" type="pres">
      <dgm:prSet presAssocID="{4285B86A-6FA7-4AA2-AFEA-C50A0BCB4B04}" presName="conn2-1" presStyleLbl="parChTrans1D2" presStyleIdx="4" presStyleCnt="7"/>
      <dgm:spPr/>
      <dgm:t>
        <a:bodyPr/>
        <a:lstStyle/>
        <a:p>
          <a:endParaRPr lang="es-ES"/>
        </a:p>
      </dgm:t>
    </dgm:pt>
    <dgm:pt modelId="{D61754F4-DAA0-45B6-8432-CDFE861A01AE}" type="pres">
      <dgm:prSet presAssocID="{4285B86A-6FA7-4AA2-AFEA-C50A0BCB4B04}" presName="connTx" presStyleLbl="parChTrans1D2" presStyleIdx="4" presStyleCnt="7"/>
      <dgm:spPr/>
      <dgm:t>
        <a:bodyPr/>
        <a:lstStyle/>
        <a:p>
          <a:endParaRPr lang="es-ES"/>
        </a:p>
      </dgm:t>
    </dgm:pt>
    <dgm:pt modelId="{6081BCD5-3EB5-4D5B-9D71-953BD0E1EC41}" type="pres">
      <dgm:prSet presAssocID="{5A2C241D-4B05-42DA-8B1A-E0C33D610996}" presName="root2" presStyleCnt="0"/>
      <dgm:spPr/>
    </dgm:pt>
    <dgm:pt modelId="{E6CEE8D7-8BC4-4DC0-B3DC-7D8FA1957447}" type="pres">
      <dgm:prSet presAssocID="{5A2C241D-4B05-42DA-8B1A-E0C33D610996}" presName="LevelTwoTextNode" presStyleLbl="node2" presStyleIdx="4" presStyleCnt="7">
        <dgm:presLayoutVars>
          <dgm:chPref val="3"/>
        </dgm:presLayoutVars>
      </dgm:prSet>
      <dgm:spPr/>
      <dgm:t>
        <a:bodyPr/>
        <a:lstStyle/>
        <a:p>
          <a:endParaRPr lang="es-ES"/>
        </a:p>
      </dgm:t>
    </dgm:pt>
    <dgm:pt modelId="{2F253DD4-5EED-4CDD-BFF6-F8C2A0454DC7}" type="pres">
      <dgm:prSet presAssocID="{5A2C241D-4B05-42DA-8B1A-E0C33D610996}" presName="level3hierChild" presStyleCnt="0"/>
      <dgm:spPr/>
    </dgm:pt>
    <dgm:pt modelId="{CF972949-46B3-4470-8C49-565A193AC41C}" type="pres">
      <dgm:prSet presAssocID="{B0D85E82-108E-49C8-9D2E-F20299A6B5D9}" presName="conn2-1" presStyleLbl="parChTrans1D2" presStyleIdx="5" presStyleCnt="7"/>
      <dgm:spPr/>
      <dgm:t>
        <a:bodyPr/>
        <a:lstStyle/>
        <a:p>
          <a:endParaRPr lang="es-ES"/>
        </a:p>
      </dgm:t>
    </dgm:pt>
    <dgm:pt modelId="{74D6F856-CD23-4274-A74B-46239B59CC1B}" type="pres">
      <dgm:prSet presAssocID="{B0D85E82-108E-49C8-9D2E-F20299A6B5D9}" presName="connTx" presStyleLbl="parChTrans1D2" presStyleIdx="5" presStyleCnt="7"/>
      <dgm:spPr/>
      <dgm:t>
        <a:bodyPr/>
        <a:lstStyle/>
        <a:p>
          <a:endParaRPr lang="es-ES"/>
        </a:p>
      </dgm:t>
    </dgm:pt>
    <dgm:pt modelId="{BF779E7E-F13A-46A7-9A7C-027DE5D04BE3}" type="pres">
      <dgm:prSet presAssocID="{A0E29C19-E860-421D-88C0-532281D851ED}" presName="root2" presStyleCnt="0"/>
      <dgm:spPr/>
    </dgm:pt>
    <dgm:pt modelId="{23FCD856-9095-4F77-8747-2A7C90EEB26C}" type="pres">
      <dgm:prSet presAssocID="{A0E29C19-E860-421D-88C0-532281D851ED}" presName="LevelTwoTextNode" presStyleLbl="node2" presStyleIdx="5" presStyleCnt="7">
        <dgm:presLayoutVars>
          <dgm:chPref val="3"/>
        </dgm:presLayoutVars>
      </dgm:prSet>
      <dgm:spPr/>
      <dgm:t>
        <a:bodyPr/>
        <a:lstStyle/>
        <a:p>
          <a:endParaRPr lang="es-ES"/>
        </a:p>
      </dgm:t>
    </dgm:pt>
    <dgm:pt modelId="{5FDB9351-A46F-4174-8DAB-85D8C8A724DF}" type="pres">
      <dgm:prSet presAssocID="{A0E29C19-E860-421D-88C0-532281D851ED}" presName="level3hierChild" presStyleCnt="0"/>
      <dgm:spPr/>
    </dgm:pt>
    <dgm:pt modelId="{55A94E60-B1C8-4EE0-B7C5-C9561845D0A8}" type="pres">
      <dgm:prSet presAssocID="{DF204C21-3A9B-4115-8E30-ACCC24055B2A}" presName="conn2-1" presStyleLbl="parChTrans1D2" presStyleIdx="6" presStyleCnt="7"/>
      <dgm:spPr/>
      <dgm:t>
        <a:bodyPr/>
        <a:lstStyle/>
        <a:p>
          <a:endParaRPr lang="es-ES"/>
        </a:p>
      </dgm:t>
    </dgm:pt>
    <dgm:pt modelId="{626F81CA-C08D-44F0-8DAD-C35E84950266}" type="pres">
      <dgm:prSet presAssocID="{DF204C21-3A9B-4115-8E30-ACCC24055B2A}" presName="connTx" presStyleLbl="parChTrans1D2" presStyleIdx="6" presStyleCnt="7"/>
      <dgm:spPr/>
      <dgm:t>
        <a:bodyPr/>
        <a:lstStyle/>
        <a:p>
          <a:endParaRPr lang="es-ES"/>
        </a:p>
      </dgm:t>
    </dgm:pt>
    <dgm:pt modelId="{D3DB5CF1-7103-43AE-951D-D07BB9B96182}" type="pres">
      <dgm:prSet presAssocID="{5796BCF4-A7E6-4083-8F8B-83E6079A4A53}" presName="root2" presStyleCnt="0"/>
      <dgm:spPr/>
    </dgm:pt>
    <dgm:pt modelId="{26C5E8BC-77C2-4C50-BE3C-EF1B9CC4ABEB}" type="pres">
      <dgm:prSet presAssocID="{5796BCF4-A7E6-4083-8F8B-83E6079A4A53}" presName="LevelTwoTextNode" presStyleLbl="node2" presStyleIdx="6" presStyleCnt="7">
        <dgm:presLayoutVars>
          <dgm:chPref val="3"/>
        </dgm:presLayoutVars>
      </dgm:prSet>
      <dgm:spPr/>
      <dgm:t>
        <a:bodyPr/>
        <a:lstStyle/>
        <a:p>
          <a:endParaRPr lang="es-ES"/>
        </a:p>
      </dgm:t>
    </dgm:pt>
    <dgm:pt modelId="{5B714024-B85C-45E7-9402-7E08B036EA42}" type="pres">
      <dgm:prSet presAssocID="{5796BCF4-A7E6-4083-8F8B-83E6079A4A53}" presName="level3hierChild" presStyleCnt="0"/>
      <dgm:spPr/>
    </dgm:pt>
  </dgm:ptLst>
  <dgm:cxnLst>
    <dgm:cxn modelId="{CCF32AA5-F7BC-4C08-A2F7-166372D3F0D5}" srcId="{C3872B0B-8D93-42D7-8E9B-E242B4AD57D8}" destId="{CE38C0C9-CA62-44B6-AF8B-FD7D307F9E55}" srcOrd="1" destOrd="0" parTransId="{2E0A4A60-7614-4D8B-A904-75A9C9826855}" sibTransId="{D6CBF18A-A0EC-49B5-9BDB-7EA06050039B}"/>
    <dgm:cxn modelId="{D7F2A733-85D0-47F9-BF04-3FBB302E8270}" srcId="{C3872B0B-8D93-42D7-8E9B-E242B4AD57D8}" destId="{CB65DC77-147D-416C-95BC-37A093FA9927}" srcOrd="0" destOrd="0" parTransId="{6D4DAE52-3233-481F-9366-B5B937D20ADB}" sibTransId="{F2C92617-3931-4408-B2AE-8FDDF5F6A284}"/>
    <dgm:cxn modelId="{9A57ED36-0A09-4E80-A29E-B9C2B5FB7F84}" type="presOf" srcId="{2E0A4A60-7614-4D8B-A904-75A9C9826855}" destId="{2CD64046-2BC2-441E-86E6-ABE17D274EE7}" srcOrd="0" destOrd="0" presId="urn:microsoft.com/office/officeart/2008/layout/HorizontalMultiLevelHierarchy"/>
    <dgm:cxn modelId="{705823AE-FA98-47D5-9561-BEB02A86496D}" type="presOf" srcId="{6D4DAE52-3233-481F-9366-B5B937D20ADB}" destId="{E254D649-5BFD-4103-935D-3EE839F91F4C}" srcOrd="0" destOrd="0" presId="urn:microsoft.com/office/officeart/2008/layout/HorizontalMultiLevelHierarchy"/>
    <dgm:cxn modelId="{B99E6187-B563-4ED9-9833-3925C98D2106}" type="presOf" srcId="{8ED50687-F992-4DE3-BE62-DD9120D60CDE}" destId="{B775D759-AE90-40D2-8CC8-E588C224F21E}" srcOrd="1" destOrd="0" presId="urn:microsoft.com/office/officeart/2008/layout/HorizontalMultiLevelHierarchy"/>
    <dgm:cxn modelId="{DF355454-2CE5-4616-B9F8-14C1AAAB47A4}" type="presOf" srcId="{6D4DAE52-3233-481F-9366-B5B937D20ADB}" destId="{EAD96861-BDB8-400A-B06E-98B1D49FFF23}" srcOrd="1" destOrd="0" presId="urn:microsoft.com/office/officeart/2008/layout/HorizontalMultiLevelHierarchy"/>
    <dgm:cxn modelId="{BB7D05BB-594B-4AEF-9942-A1DEAD71CBA2}" srcId="{C3872B0B-8D93-42D7-8E9B-E242B4AD57D8}" destId="{D2323AE9-8A02-492E-8F42-64039FBAB472}" srcOrd="3" destOrd="0" parTransId="{39D5A1EC-C061-481B-A76D-A9CC2656A4E8}" sibTransId="{3E7275D6-7756-4DC9-B263-913FA1A76088}"/>
    <dgm:cxn modelId="{6D56334E-2BE1-4C78-947B-A529DC840705}" type="presOf" srcId="{39D5A1EC-C061-481B-A76D-A9CC2656A4E8}" destId="{994F85C6-9FFA-4C94-8E46-4888C1250C65}" srcOrd="1" destOrd="0" presId="urn:microsoft.com/office/officeart/2008/layout/HorizontalMultiLevelHierarchy"/>
    <dgm:cxn modelId="{BF4A8F5D-2EED-40A2-8D33-B413D7D5B7FA}" type="presOf" srcId="{4285B86A-6FA7-4AA2-AFEA-C50A0BCB4B04}" destId="{D61754F4-DAA0-45B6-8432-CDFE861A01AE}" srcOrd="1" destOrd="0" presId="urn:microsoft.com/office/officeart/2008/layout/HorizontalMultiLevelHierarchy"/>
    <dgm:cxn modelId="{C4BCE046-BB26-49BE-BB78-2687CAAC5B9B}" srcId="{C3872B0B-8D93-42D7-8E9B-E242B4AD57D8}" destId="{5796BCF4-A7E6-4083-8F8B-83E6079A4A53}" srcOrd="6" destOrd="0" parTransId="{DF204C21-3A9B-4115-8E30-ACCC24055B2A}" sibTransId="{4728C2BD-146B-4A27-BB07-2FDB87DFA85B}"/>
    <dgm:cxn modelId="{350EE508-D1E2-4B7A-A3A2-2223D0FF2E08}" type="presOf" srcId="{DF204C21-3A9B-4115-8E30-ACCC24055B2A}" destId="{626F81CA-C08D-44F0-8DAD-C35E84950266}" srcOrd="1" destOrd="0" presId="urn:microsoft.com/office/officeart/2008/layout/HorizontalMultiLevelHierarchy"/>
    <dgm:cxn modelId="{BE7E3D20-61FC-49FB-AFE5-C88F8BF05EA9}" srcId="{DEC7CB90-82EC-4632-80C9-1186DC2BA448}" destId="{C3872B0B-8D93-42D7-8E9B-E242B4AD57D8}" srcOrd="0" destOrd="0" parTransId="{E279791C-B223-4DF4-A511-BF63A862F936}" sibTransId="{4B078CC9-5B7B-46C4-B8D9-1F1ABA824F2E}"/>
    <dgm:cxn modelId="{58812DDE-D3DD-4E0B-A1A2-151FD2EEB8EF}" type="presOf" srcId="{D2323AE9-8A02-492E-8F42-64039FBAB472}" destId="{5BD4BA69-D72E-4727-9555-46998611318A}" srcOrd="0" destOrd="0" presId="urn:microsoft.com/office/officeart/2008/layout/HorizontalMultiLevelHierarchy"/>
    <dgm:cxn modelId="{38D79EE0-3B77-4BE4-88AE-F980468B1186}" type="presOf" srcId="{DF204C21-3A9B-4115-8E30-ACCC24055B2A}" destId="{55A94E60-B1C8-4EE0-B7C5-C9561845D0A8}" srcOrd="0" destOrd="0" presId="urn:microsoft.com/office/officeart/2008/layout/HorizontalMultiLevelHierarchy"/>
    <dgm:cxn modelId="{D99D6A36-88BF-454A-94EE-33D848C3CAFA}" type="presOf" srcId="{CE38C0C9-CA62-44B6-AF8B-FD7D307F9E55}" destId="{191C5D60-B365-4EF6-9144-E477593809BB}" srcOrd="0" destOrd="0" presId="urn:microsoft.com/office/officeart/2008/layout/HorizontalMultiLevelHierarchy"/>
    <dgm:cxn modelId="{854A2106-CC53-4871-B86A-7C6AD604C0A1}" type="presOf" srcId="{A0E29C19-E860-421D-88C0-532281D851ED}" destId="{23FCD856-9095-4F77-8747-2A7C90EEB26C}" srcOrd="0" destOrd="0" presId="urn:microsoft.com/office/officeart/2008/layout/HorizontalMultiLevelHierarchy"/>
    <dgm:cxn modelId="{C7557181-5D20-4531-9AA9-D110FEF12143}" type="presOf" srcId="{4285B86A-6FA7-4AA2-AFEA-C50A0BCB4B04}" destId="{0907AFED-77C6-4827-B9E5-FBBBA06AFC43}" srcOrd="0" destOrd="0" presId="urn:microsoft.com/office/officeart/2008/layout/HorizontalMultiLevelHierarchy"/>
    <dgm:cxn modelId="{12A0DB3F-37A5-4369-A6BE-042D1AF8BB8E}" srcId="{C3872B0B-8D93-42D7-8E9B-E242B4AD57D8}" destId="{D021CB31-2C9A-446F-8AEE-C0549558AA13}" srcOrd="2" destOrd="0" parTransId="{8ED50687-F992-4DE3-BE62-DD9120D60CDE}" sibTransId="{3553164C-DD05-4281-8116-ABA25E3C08EE}"/>
    <dgm:cxn modelId="{27E8DEC3-9A6D-4FF4-8241-4C7516F90749}" type="presOf" srcId="{5796BCF4-A7E6-4083-8F8B-83E6079A4A53}" destId="{26C5E8BC-77C2-4C50-BE3C-EF1B9CC4ABEB}" srcOrd="0" destOrd="0" presId="urn:microsoft.com/office/officeart/2008/layout/HorizontalMultiLevelHierarchy"/>
    <dgm:cxn modelId="{F3654044-840E-49B2-94D4-99B1DAB61E04}" type="presOf" srcId="{D021CB31-2C9A-446F-8AEE-C0549558AA13}" destId="{E2DD6162-3654-4365-A5D2-7C98EF191A7F}" srcOrd="0" destOrd="0" presId="urn:microsoft.com/office/officeart/2008/layout/HorizontalMultiLevelHierarchy"/>
    <dgm:cxn modelId="{8721C562-4CEA-4C76-8D04-B0158C767C90}" type="presOf" srcId="{C3872B0B-8D93-42D7-8E9B-E242B4AD57D8}" destId="{79378ED7-EAE4-420C-A136-E27FB1E7DFC8}" srcOrd="0" destOrd="0" presId="urn:microsoft.com/office/officeart/2008/layout/HorizontalMultiLevelHierarchy"/>
    <dgm:cxn modelId="{E34C8EC1-E1F3-4C04-AA61-090059E35C81}" type="presOf" srcId="{8ED50687-F992-4DE3-BE62-DD9120D60CDE}" destId="{790544B4-D979-4C49-A483-C1EAD8984A2F}" srcOrd="0" destOrd="0" presId="urn:microsoft.com/office/officeart/2008/layout/HorizontalMultiLevelHierarchy"/>
    <dgm:cxn modelId="{3F92C0AF-6106-41B1-BB5B-DBDACE95978B}" type="presOf" srcId="{CB65DC77-147D-416C-95BC-37A093FA9927}" destId="{C225E109-C231-4654-B730-BAC273E2F67B}" srcOrd="0" destOrd="0" presId="urn:microsoft.com/office/officeart/2008/layout/HorizontalMultiLevelHierarchy"/>
    <dgm:cxn modelId="{EBDF97AD-18DE-4006-96E2-9F8DD2397B26}" srcId="{C3872B0B-8D93-42D7-8E9B-E242B4AD57D8}" destId="{A0E29C19-E860-421D-88C0-532281D851ED}" srcOrd="5" destOrd="0" parTransId="{B0D85E82-108E-49C8-9D2E-F20299A6B5D9}" sibTransId="{D0908B14-7670-4AD5-A3DE-100058B3680A}"/>
    <dgm:cxn modelId="{61EA8C24-BCBE-4A89-9DE3-B92A24CACAA1}" type="presOf" srcId="{B0D85E82-108E-49C8-9D2E-F20299A6B5D9}" destId="{74D6F856-CD23-4274-A74B-46239B59CC1B}" srcOrd="1" destOrd="0" presId="urn:microsoft.com/office/officeart/2008/layout/HorizontalMultiLevelHierarchy"/>
    <dgm:cxn modelId="{89E324E2-1B35-413E-A564-38F850884112}" type="presOf" srcId="{DEC7CB90-82EC-4632-80C9-1186DC2BA448}" destId="{F8D63F95-0D65-45F9-A33E-4609652771EB}" srcOrd="0" destOrd="0" presId="urn:microsoft.com/office/officeart/2008/layout/HorizontalMultiLevelHierarchy"/>
    <dgm:cxn modelId="{2D465F75-DD61-42FF-BCBE-4042CBA3C070}" type="presOf" srcId="{39D5A1EC-C061-481B-A76D-A9CC2656A4E8}" destId="{AABBE947-A8D7-4050-8A56-767085FA8971}" srcOrd="0" destOrd="0" presId="urn:microsoft.com/office/officeart/2008/layout/HorizontalMultiLevelHierarchy"/>
    <dgm:cxn modelId="{F9B6996F-E781-4461-8B82-B0A97B8DE585}" srcId="{C3872B0B-8D93-42D7-8E9B-E242B4AD57D8}" destId="{5A2C241D-4B05-42DA-8B1A-E0C33D610996}" srcOrd="4" destOrd="0" parTransId="{4285B86A-6FA7-4AA2-AFEA-C50A0BCB4B04}" sibTransId="{355717D4-D65B-48E8-9D11-480402D1186A}"/>
    <dgm:cxn modelId="{62271BE0-9688-4405-B3BF-0C9FF4A14058}" type="presOf" srcId="{2E0A4A60-7614-4D8B-A904-75A9C9826855}" destId="{AC2D5578-7F6C-43CE-8B52-60B8D8B75F90}" srcOrd="1" destOrd="0" presId="urn:microsoft.com/office/officeart/2008/layout/HorizontalMultiLevelHierarchy"/>
    <dgm:cxn modelId="{48BD2CED-0393-4B0A-AECE-2FD4E3ED6FAF}" type="presOf" srcId="{5A2C241D-4B05-42DA-8B1A-E0C33D610996}" destId="{E6CEE8D7-8BC4-4DC0-B3DC-7D8FA1957447}" srcOrd="0" destOrd="0" presId="urn:microsoft.com/office/officeart/2008/layout/HorizontalMultiLevelHierarchy"/>
    <dgm:cxn modelId="{0C355D51-7619-4672-82EC-D21DA5E5677C}" type="presOf" srcId="{B0D85E82-108E-49C8-9D2E-F20299A6B5D9}" destId="{CF972949-46B3-4470-8C49-565A193AC41C}" srcOrd="0" destOrd="0" presId="urn:microsoft.com/office/officeart/2008/layout/HorizontalMultiLevelHierarchy"/>
    <dgm:cxn modelId="{E802BE92-7D61-4371-9684-7F3DEE379CD0}" type="presParOf" srcId="{F8D63F95-0D65-45F9-A33E-4609652771EB}" destId="{7F9E509F-98B8-4A64-9279-45704C23A1A1}" srcOrd="0" destOrd="0" presId="urn:microsoft.com/office/officeart/2008/layout/HorizontalMultiLevelHierarchy"/>
    <dgm:cxn modelId="{588AB140-B2ED-4A88-9BB0-2DA7FD6C7A27}" type="presParOf" srcId="{7F9E509F-98B8-4A64-9279-45704C23A1A1}" destId="{79378ED7-EAE4-420C-A136-E27FB1E7DFC8}" srcOrd="0" destOrd="0" presId="urn:microsoft.com/office/officeart/2008/layout/HorizontalMultiLevelHierarchy"/>
    <dgm:cxn modelId="{2AFB7DD6-E999-4736-AF7F-4F1194745565}" type="presParOf" srcId="{7F9E509F-98B8-4A64-9279-45704C23A1A1}" destId="{BAD37906-0177-4A55-8FDA-756477E5268F}" srcOrd="1" destOrd="0" presId="urn:microsoft.com/office/officeart/2008/layout/HorizontalMultiLevelHierarchy"/>
    <dgm:cxn modelId="{01B109AC-7C98-4BEB-9490-3728C166C9A6}" type="presParOf" srcId="{BAD37906-0177-4A55-8FDA-756477E5268F}" destId="{E254D649-5BFD-4103-935D-3EE839F91F4C}" srcOrd="0" destOrd="0" presId="urn:microsoft.com/office/officeart/2008/layout/HorizontalMultiLevelHierarchy"/>
    <dgm:cxn modelId="{D9D6DDC0-450B-45F4-8C75-DECE088AB4F5}" type="presParOf" srcId="{E254D649-5BFD-4103-935D-3EE839F91F4C}" destId="{EAD96861-BDB8-400A-B06E-98B1D49FFF23}" srcOrd="0" destOrd="0" presId="urn:microsoft.com/office/officeart/2008/layout/HorizontalMultiLevelHierarchy"/>
    <dgm:cxn modelId="{AD826FD3-AEF5-49E3-9B48-57C53AA5148B}" type="presParOf" srcId="{BAD37906-0177-4A55-8FDA-756477E5268F}" destId="{70E74457-E3E9-4F3F-9941-7AED6D48898E}" srcOrd="1" destOrd="0" presId="urn:microsoft.com/office/officeart/2008/layout/HorizontalMultiLevelHierarchy"/>
    <dgm:cxn modelId="{87D37EE1-CBBD-495A-A931-DEE104E746A8}" type="presParOf" srcId="{70E74457-E3E9-4F3F-9941-7AED6D48898E}" destId="{C225E109-C231-4654-B730-BAC273E2F67B}" srcOrd="0" destOrd="0" presId="urn:microsoft.com/office/officeart/2008/layout/HorizontalMultiLevelHierarchy"/>
    <dgm:cxn modelId="{01F89DB6-5856-4D1B-9159-2F2F49A628BF}" type="presParOf" srcId="{70E74457-E3E9-4F3F-9941-7AED6D48898E}" destId="{16E2E58E-AE81-4E10-89A9-FD5B7EF25597}" srcOrd="1" destOrd="0" presId="urn:microsoft.com/office/officeart/2008/layout/HorizontalMultiLevelHierarchy"/>
    <dgm:cxn modelId="{A55772C9-2EDA-495E-B7B9-015F6E643932}" type="presParOf" srcId="{BAD37906-0177-4A55-8FDA-756477E5268F}" destId="{2CD64046-2BC2-441E-86E6-ABE17D274EE7}" srcOrd="2" destOrd="0" presId="urn:microsoft.com/office/officeart/2008/layout/HorizontalMultiLevelHierarchy"/>
    <dgm:cxn modelId="{F677B0BF-287F-4DEA-A86A-695AF61D6E95}" type="presParOf" srcId="{2CD64046-2BC2-441E-86E6-ABE17D274EE7}" destId="{AC2D5578-7F6C-43CE-8B52-60B8D8B75F90}" srcOrd="0" destOrd="0" presId="urn:microsoft.com/office/officeart/2008/layout/HorizontalMultiLevelHierarchy"/>
    <dgm:cxn modelId="{6A1DB707-E9AF-4F40-A9B5-B815F6B5EA4A}" type="presParOf" srcId="{BAD37906-0177-4A55-8FDA-756477E5268F}" destId="{913531AA-9C8C-423D-93DC-37369C2DBF8B}" srcOrd="3" destOrd="0" presId="urn:microsoft.com/office/officeart/2008/layout/HorizontalMultiLevelHierarchy"/>
    <dgm:cxn modelId="{494BE0F0-8022-4130-A6D0-D74A2B7B2AED}" type="presParOf" srcId="{913531AA-9C8C-423D-93DC-37369C2DBF8B}" destId="{191C5D60-B365-4EF6-9144-E477593809BB}" srcOrd="0" destOrd="0" presId="urn:microsoft.com/office/officeart/2008/layout/HorizontalMultiLevelHierarchy"/>
    <dgm:cxn modelId="{5219B570-D97A-4DE3-9647-BF2EDDCD81BE}" type="presParOf" srcId="{913531AA-9C8C-423D-93DC-37369C2DBF8B}" destId="{CBDFE656-DC57-4A80-9A77-2FADDECF7BC6}" srcOrd="1" destOrd="0" presId="urn:microsoft.com/office/officeart/2008/layout/HorizontalMultiLevelHierarchy"/>
    <dgm:cxn modelId="{27A610C3-7AFD-482B-9EAE-5D47E4821987}" type="presParOf" srcId="{BAD37906-0177-4A55-8FDA-756477E5268F}" destId="{790544B4-D979-4C49-A483-C1EAD8984A2F}" srcOrd="4" destOrd="0" presId="urn:microsoft.com/office/officeart/2008/layout/HorizontalMultiLevelHierarchy"/>
    <dgm:cxn modelId="{86A6967A-3B0F-4FB0-834B-6254588B5FDE}" type="presParOf" srcId="{790544B4-D979-4C49-A483-C1EAD8984A2F}" destId="{B775D759-AE90-40D2-8CC8-E588C224F21E}" srcOrd="0" destOrd="0" presId="urn:microsoft.com/office/officeart/2008/layout/HorizontalMultiLevelHierarchy"/>
    <dgm:cxn modelId="{D06AD10D-F666-44BB-B5DE-E46440250F84}" type="presParOf" srcId="{BAD37906-0177-4A55-8FDA-756477E5268F}" destId="{51CC5B64-A553-4280-8436-F646476BBF85}" srcOrd="5" destOrd="0" presId="urn:microsoft.com/office/officeart/2008/layout/HorizontalMultiLevelHierarchy"/>
    <dgm:cxn modelId="{E46FD1A3-EFF7-4426-B847-E4715127B039}" type="presParOf" srcId="{51CC5B64-A553-4280-8436-F646476BBF85}" destId="{E2DD6162-3654-4365-A5D2-7C98EF191A7F}" srcOrd="0" destOrd="0" presId="urn:microsoft.com/office/officeart/2008/layout/HorizontalMultiLevelHierarchy"/>
    <dgm:cxn modelId="{3A8F0009-72A5-4D12-9AA8-8E17644E831D}" type="presParOf" srcId="{51CC5B64-A553-4280-8436-F646476BBF85}" destId="{0D194296-45B9-4BF4-A576-2D780A222539}" srcOrd="1" destOrd="0" presId="urn:microsoft.com/office/officeart/2008/layout/HorizontalMultiLevelHierarchy"/>
    <dgm:cxn modelId="{E565299D-F19D-44C5-8523-C348A45229A4}" type="presParOf" srcId="{BAD37906-0177-4A55-8FDA-756477E5268F}" destId="{AABBE947-A8D7-4050-8A56-767085FA8971}" srcOrd="6" destOrd="0" presId="urn:microsoft.com/office/officeart/2008/layout/HorizontalMultiLevelHierarchy"/>
    <dgm:cxn modelId="{84158730-A6C7-4059-B9A2-64EACDD7C407}" type="presParOf" srcId="{AABBE947-A8D7-4050-8A56-767085FA8971}" destId="{994F85C6-9FFA-4C94-8E46-4888C1250C65}" srcOrd="0" destOrd="0" presId="urn:microsoft.com/office/officeart/2008/layout/HorizontalMultiLevelHierarchy"/>
    <dgm:cxn modelId="{26AC44AC-4575-47A3-8F50-3B5CC21F8F4F}" type="presParOf" srcId="{BAD37906-0177-4A55-8FDA-756477E5268F}" destId="{4140B0EE-70DB-4DF8-A83B-1AE2261F2859}" srcOrd="7" destOrd="0" presId="urn:microsoft.com/office/officeart/2008/layout/HorizontalMultiLevelHierarchy"/>
    <dgm:cxn modelId="{01753EB5-54A9-432D-AD75-83F57A92EAF4}" type="presParOf" srcId="{4140B0EE-70DB-4DF8-A83B-1AE2261F2859}" destId="{5BD4BA69-D72E-4727-9555-46998611318A}" srcOrd="0" destOrd="0" presId="urn:microsoft.com/office/officeart/2008/layout/HorizontalMultiLevelHierarchy"/>
    <dgm:cxn modelId="{B2F4EFA9-E857-40E1-B1E7-1883B3553085}" type="presParOf" srcId="{4140B0EE-70DB-4DF8-A83B-1AE2261F2859}" destId="{B6B8B3A3-AD3C-4A29-9145-25A397EFCE75}" srcOrd="1" destOrd="0" presId="urn:microsoft.com/office/officeart/2008/layout/HorizontalMultiLevelHierarchy"/>
    <dgm:cxn modelId="{92916FD8-848D-4231-BAA2-6E3A1D88E5CA}" type="presParOf" srcId="{BAD37906-0177-4A55-8FDA-756477E5268F}" destId="{0907AFED-77C6-4827-B9E5-FBBBA06AFC43}" srcOrd="8" destOrd="0" presId="urn:microsoft.com/office/officeart/2008/layout/HorizontalMultiLevelHierarchy"/>
    <dgm:cxn modelId="{8CB50E7D-9D45-4652-95B1-D8C795957323}" type="presParOf" srcId="{0907AFED-77C6-4827-B9E5-FBBBA06AFC43}" destId="{D61754F4-DAA0-45B6-8432-CDFE861A01AE}" srcOrd="0" destOrd="0" presId="urn:microsoft.com/office/officeart/2008/layout/HorizontalMultiLevelHierarchy"/>
    <dgm:cxn modelId="{05C91D0F-0E7C-4BA9-9037-A8D706FCD334}" type="presParOf" srcId="{BAD37906-0177-4A55-8FDA-756477E5268F}" destId="{6081BCD5-3EB5-4D5B-9D71-953BD0E1EC41}" srcOrd="9" destOrd="0" presId="urn:microsoft.com/office/officeart/2008/layout/HorizontalMultiLevelHierarchy"/>
    <dgm:cxn modelId="{A063273D-8657-4F20-B436-32AEEFF9C92D}" type="presParOf" srcId="{6081BCD5-3EB5-4D5B-9D71-953BD0E1EC41}" destId="{E6CEE8D7-8BC4-4DC0-B3DC-7D8FA1957447}" srcOrd="0" destOrd="0" presId="urn:microsoft.com/office/officeart/2008/layout/HorizontalMultiLevelHierarchy"/>
    <dgm:cxn modelId="{ECDB93C0-73A0-4292-B071-0D1ECD64C6C9}" type="presParOf" srcId="{6081BCD5-3EB5-4D5B-9D71-953BD0E1EC41}" destId="{2F253DD4-5EED-4CDD-BFF6-F8C2A0454DC7}" srcOrd="1" destOrd="0" presId="urn:microsoft.com/office/officeart/2008/layout/HorizontalMultiLevelHierarchy"/>
    <dgm:cxn modelId="{2503DB4E-F5FE-4325-88DD-512ECF36B856}" type="presParOf" srcId="{BAD37906-0177-4A55-8FDA-756477E5268F}" destId="{CF972949-46B3-4470-8C49-565A193AC41C}" srcOrd="10" destOrd="0" presId="urn:microsoft.com/office/officeart/2008/layout/HorizontalMultiLevelHierarchy"/>
    <dgm:cxn modelId="{959FAA52-DF3B-4989-AA34-C573E6D378BD}" type="presParOf" srcId="{CF972949-46B3-4470-8C49-565A193AC41C}" destId="{74D6F856-CD23-4274-A74B-46239B59CC1B}" srcOrd="0" destOrd="0" presId="urn:microsoft.com/office/officeart/2008/layout/HorizontalMultiLevelHierarchy"/>
    <dgm:cxn modelId="{71E842AE-A1FF-4E7A-B5DF-60C087BA9CDE}" type="presParOf" srcId="{BAD37906-0177-4A55-8FDA-756477E5268F}" destId="{BF779E7E-F13A-46A7-9A7C-027DE5D04BE3}" srcOrd="11" destOrd="0" presId="urn:microsoft.com/office/officeart/2008/layout/HorizontalMultiLevelHierarchy"/>
    <dgm:cxn modelId="{4F53950C-15A2-41E9-B39A-39FD15569C60}" type="presParOf" srcId="{BF779E7E-F13A-46A7-9A7C-027DE5D04BE3}" destId="{23FCD856-9095-4F77-8747-2A7C90EEB26C}" srcOrd="0" destOrd="0" presId="urn:microsoft.com/office/officeart/2008/layout/HorizontalMultiLevelHierarchy"/>
    <dgm:cxn modelId="{DCE6A709-8A0F-409D-AC12-4D6D7C0CE41C}" type="presParOf" srcId="{BF779E7E-F13A-46A7-9A7C-027DE5D04BE3}" destId="{5FDB9351-A46F-4174-8DAB-85D8C8A724DF}" srcOrd="1" destOrd="0" presId="urn:microsoft.com/office/officeart/2008/layout/HorizontalMultiLevelHierarchy"/>
    <dgm:cxn modelId="{8E0FAE5A-D62C-4CEE-A94E-2B53ABCDCE02}" type="presParOf" srcId="{BAD37906-0177-4A55-8FDA-756477E5268F}" destId="{55A94E60-B1C8-4EE0-B7C5-C9561845D0A8}" srcOrd="12" destOrd="0" presId="urn:microsoft.com/office/officeart/2008/layout/HorizontalMultiLevelHierarchy"/>
    <dgm:cxn modelId="{720DD7AF-11DD-467B-B8AB-B4009A3D1CC9}" type="presParOf" srcId="{55A94E60-B1C8-4EE0-B7C5-C9561845D0A8}" destId="{626F81CA-C08D-44F0-8DAD-C35E84950266}" srcOrd="0" destOrd="0" presId="urn:microsoft.com/office/officeart/2008/layout/HorizontalMultiLevelHierarchy"/>
    <dgm:cxn modelId="{8DD7EF6A-409D-41BB-A44C-5E6147490C38}" type="presParOf" srcId="{BAD37906-0177-4A55-8FDA-756477E5268F}" destId="{D3DB5CF1-7103-43AE-951D-D07BB9B96182}" srcOrd="13" destOrd="0" presId="urn:microsoft.com/office/officeart/2008/layout/HorizontalMultiLevelHierarchy"/>
    <dgm:cxn modelId="{66B67925-CB1E-4F5C-89B4-42A1F0541C99}" type="presParOf" srcId="{D3DB5CF1-7103-43AE-951D-D07BB9B96182}" destId="{26C5E8BC-77C2-4C50-BE3C-EF1B9CC4ABEB}" srcOrd="0" destOrd="0" presId="urn:microsoft.com/office/officeart/2008/layout/HorizontalMultiLevelHierarchy"/>
    <dgm:cxn modelId="{CC68D266-6F2D-4E23-AA64-1F35EE8DC181}" type="presParOf" srcId="{D3DB5CF1-7103-43AE-951D-D07BB9B96182}" destId="{5B714024-B85C-45E7-9402-7E08B036EA42}"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CDE6BD-A5FC-4D22-AE88-56FC17136AB0}"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EA246B2F-F673-4E7E-A31F-728C49A48DF2}">
      <dgm:prSet phldrT="[Texto]"/>
      <dgm:spPr/>
      <dgm:t>
        <a:bodyPr/>
        <a:lstStyle/>
        <a:p>
          <a:r>
            <a:rPr lang="es-ES">
              <a:latin typeface="Arial" panose="020B0604020202020204" pitchFamily="34" charset="0"/>
              <a:cs typeface="Arial" panose="020B0604020202020204" pitchFamily="34" charset="0"/>
            </a:rPr>
            <a:t>El ADC, para indicar que está pronta la conversión</a:t>
          </a:r>
        </a:p>
      </dgm:t>
    </dgm:pt>
    <dgm:pt modelId="{058A4564-9BC8-4F38-8FBD-1E7183D35641}" type="parTrans" cxnId="{BEA9D145-FCE2-4836-94A1-E8571242187A}">
      <dgm:prSet/>
      <dgm:spPr/>
      <dgm:t>
        <a:bodyPr/>
        <a:lstStyle/>
        <a:p>
          <a:endParaRPr lang="es-ES"/>
        </a:p>
      </dgm:t>
    </dgm:pt>
    <dgm:pt modelId="{2466A202-D495-41AD-8C79-234DB1FB3056}" type="sibTrans" cxnId="{BEA9D145-FCE2-4836-94A1-E8571242187A}">
      <dgm:prSet/>
      <dgm:spPr/>
      <dgm:t>
        <a:bodyPr/>
        <a:lstStyle/>
        <a:p>
          <a:endParaRPr lang="es-ES"/>
        </a:p>
      </dgm:t>
    </dgm:pt>
    <dgm:pt modelId="{86EECFB4-A201-4540-A092-AB7AE25FA91F}">
      <dgm:prSet phldrT="[Texto]"/>
      <dgm:spPr/>
      <dgm:t>
        <a:bodyPr/>
        <a:lstStyle/>
        <a:p>
          <a:r>
            <a:rPr lang="es-ES">
              <a:latin typeface="Arial" panose="020B0604020202020204" pitchFamily="34" charset="0"/>
              <a:cs typeface="Arial" panose="020B0604020202020204" pitchFamily="34" charset="0"/>
            </a:rPr>
            <a:t>Los timers, para indicar que se produjo un overflow u otra condicion </a:t>
          </a:r>
        </a:p>
      </dgm:t>
    </dgm:pt>
    <dgm:pt modelId="{8D42F3EE-A5D7-4435-BB1F-1710272CF755}" type="parTrans" cxnId="{7C8153D3-B7BE-4380-90C7-14C650F283C7}">
      <dgm:prSet/>
      <dgm:spPr/>
      <dgm:t>
        <a:bodyPr/>
        <a:lstStyle/>
        <a:p>
          <a:endParaRPr lang="es-ES"/>
        </a:p>
      </dgm:t>
    </dgm:pt>
    <dgm:pt modelId="{C8BD9563-C11B-4B2C-B55E-8C328DD6815E}" type="sibTrans" cxnId="{7C8153D3-B7BE-4380-90C7-14C650F283C7}">
      <dgm:prSet/>
      <dgm:spPr/>
      <dgm:t>
        <a:bodyPr/>
        <a:lstStyle/>
        <a:p>
          <a:endParaRPr lang="es-ES"/>
        </a:p>
      </dgm:t>
    </dgm:pt>
    <dgm:pt modelId="{FA307691-7C11-4213-91F3-13558E9A747C}">
      <dgm:prSet phldrT="[Texto]"/>
      <dgm:spPr/>
      <dgm:t>
        <a:bodyPr/>
        <a:lstStyle/>
        <a:p>
          <a:r>
            <a:rPr lang="es-ES">
              <a:latin typeface="Arial" panose="020B0604020202020204" pitchFamily="34" charset="0"/>
              <a:cs typeface="Arial" panose="020B0604020202020204" pitchFamily="34" charset="0"/>
            </a:rPr>
            <a:t>El controlador UART, para indicar que llegó información por el bus</a:t>
          </a:r>
        </a:p>
      </dgm:t>
    </dgm:pt>
    <dgm:pt modelId="{4B79280F-5EE9-4076-90ED-DB50A87772AE}" type="parTrans" cxnId="{1E85453B-F3C9-4F08-A7A3-56A65A648542}">
      <dgm:prSet/>
      <dgm:spPr/>
      <dgm:t>
        <a:bodyPr/>
        <a:lstStyle/>
        <a:p>
          <a:endParaRPr lang="es-ES"/>
        </a:p>
      </dgm:t>
    </dgm:pt>
    <dgm:pt modelId="{5B2C146F-4785-4B3A-BCDB-1B08E6CB56E2}" type="sibTrans" cxnId="{1E85453B-F3C9-4F08-A7A3-56A65A648542}">
      <dgm:prSet/>
      <dgm:spPr/>
      <dgm:t>
        <a:bodyPr/>
        <a:lstStyle/>
        <a:p>
          <a:endParaRPr lang="es-ES"/>
        </a:p>
      </dgm:t>
    </dgm:pt>
    <dgm:pt modelId="{B9282916-881A-4DFF-B998-DED19FADC078}">
      <dgm:prSet custT="1"/>
      <dgm:spPr/>
      <dgm:t>
        <a:bodyPr/>
        <a:lstStyle/>
        <a:p>
          <a:r>
            <a:rPr lang="es-ES" sz="1200">
              <a:latin typeface="Arial" panose="020B0604020202020204" pitchFamily="34" charset="0"/>
              <a:cs typeface="Arial" panose="020B0604020202020204" pitchFamily="34" charset="0"/>
            </a:rPr>
            <a:t>El cambio de estado de un pin de E/S -interrupción externa- para multiples usos</a:t>
          </a:r>
          <a:r>
            <a:rPr lang="es-ES" sz="1000"/>
            <a:t>.</a:t>
          </a:r>
        </a:p>
      </dgm:t>
    </dgm:pt>
    <dgm:pt modelId="{05C4F220-FBD3-4627-8CA1-A49A45E3532F}" type="parTrans" cxnId="{0FC9ACF6-CD27-44A3-81B6-9F1A4B664FF3}">
      <dgm:prSet/>
      <dgm:spPr/>
      <dgm:t>
        <a:bodyPr/>
        <a:lstStyle/>
        <a:p>
          <a:endParaRPr lang="es-ES"/>
        </a:p>
      </dgm:t>
    </dgm:pt>
    <dgm:pt modelId="{6DBC84CF-1DEF-47E2-8A06-A9BD48F732B5}" type="sibTrans" cxnId="{0FC9ACF6-CD27-44A3-81B6-9F1A4B664FF3}">
      <dgm:prSet/>
      <dgm:spPr/>
      <dgm:t>
        <a:bodyPr/>
        <a:lstStyle/>
        <a:p>
          <a:endParaRPr lang="es-ES"/>
        </a:p>
      </dgm:t>
    </dgm:pt>
    <dgm:pt modelId="{B967CDF6-99A3-4B42-BD92-00D7B9BED83B}">
      <dgm:prSet custT="1"/>
      <dgm:spPr/>
      <dgm:t>
        <a:bodyPr/>
        <a:lstStyle/>
        <a:p>
          <a:r>
            <a:rPr lang="es-ES" sz="1200">
              <a:latin typeface="Arial" panose="020B0604020202020204" pitchFamily="34" charset="0"/>
              <a:cs typeface="Arial" panose="020B0604020202020204" pitchFamily="34" charset="0"/>
            </a:rPr>
            <a:t>Poner en LOW el pin de Reset, etc.</a:t>
          </a:r>
        </a:p>
      </dgm:t>
    </dgm:pt>
    <dgm:pt modelId="{495B5365-8623-4D0C-B0A1-711FCFB279DA}" type="parTrans" cxnId="{812AB764-594A-4355-8668-3AEE87C65853}">
      <dgm:prSet/>
      <dgm:spPr/>
      <dgm:t>
        <a:bodyPr/>
        <a:lstStyle/>
        <a:p>
          <a:endParaRPr lang="es-ES"/>
        </a:p>
      </dgm:t>
    </dgm:pt>
    <dgm:pt modelId="{8764FB59-83E9-4D35-AA17-082C1BE04AA2}" type="sibTrans" cxnId="{812AB764-594A-4355-8668-3AEE87C65853}">
      <dgm:prSet/>
      <dgm:spPr/>
      <dgm:t>
        <a:bodyPr/>
        <a:lstStyle/>
        <a:p>
          <a:endParaRPr lang="es-ES"/>
        </a:p>
      </dgm:t>
    </dgm:pt>
    <dgm:pt modelId="{89A774D5-3E5C-4C85-B8BB-DD8D93BC52DC}" type="pres">
      <dgm:prSet presAssocID="{4ACDE6BD-A5FC-4D22-AE88-56FC17136AB0}" presName="linear" presStyleCnt="0">
        <dgm:presLayoutVars>
          <dgm:dir/>
          <dgm:animLvl val="lvl"/>
          <dgm:resizeHandles val="exact"/>
        </dgm:presLayoutVars>
      </dgm:prSet>
      <dgm:spPr/>
      <dgm:t>
        <a:bodyPr/>
        <a:lstStyle/>
        <a:p>
          <a:endParaRPr lang="es-ES"/>
        </a:p>
      </dgm:t>
    </dgm:pt>
    <dgm:pt modelId="{76A080A8-BC28-499B-998E-D73919338351}" type="pres">
      <dgm:prSet presAssocID="{EA246B2F-F673-4E7E-A31F-728C49A48DF2}" presName="parentLin" presStyleCnt="0"/>
      <dgm:spPr/>
    </dgm:pt>
    <dgm:pt modelId="{1CAC6EDF-7F4E-4F9F-B3A1-609834D4B9A4}" type="pres">
      <dgm:prSet presAssocID="{EA246B2F-F673-4E7E-A31F-728C49A48DF2}" presName="parentLeftMargin" presStyleLbl="node1" presStyleIdx="0" presStyleCnt="5"/>
      <dgm:spPr/>
      <dgm:t>
        <a:bodyPr/>
        <a:lstStyle/>
        <a:p>
          <a:endParaRPr lang="es-ES"/>
        </a:p>
      </dgm:t>
    </dgm:pt>
    <dgm:pt modelId="{50E3B745-7D9F-4D64-AF0A-EA3CEB6D9CD4}" type="pres">
      <dgm:prSet presAssocID="{EA246B2F-F673-4E7E-A31F-728C49A48DF2}" presName="parentText" presStyleLbl="node1" presStyleIdx="0" presStyleCnt="5">
        <dgm:presLayoutVars>
          <dgm:chMax val="0"/>
          <dgm:bulletEnabled val="1"/>
        </dgm:presLayoutVars>
      </dgm:prSet>
      <dgm:spPr/>
      <dgm:t>
        <a:bodyPr/>
        <a:lstStyle/>
        <a:p>
          <a:endParaRPr lang="es-ES"/>
        </a:p>
      </dgm:t>
    </dgm:pt>
    <dgm:pt modelId="{A6A1F250-540F-4BE3-8287-2D7817EB6EC6}" type="pres">
      <dgm:prSet presAssocID="{EA246B2F-F673-4E7E-A31F-728C49A48DF2}" presName="negativeSpace" presStyleCnt="0"/>
      <dgm:spPr/>
    </dgm:pt>
    <dgm:pt modelId="{A4EC4BF0-507A-4852-9BFC-3EBFF13266BE}" type="pres">
      <dgm:prSet presAssocID="{EA246B2F-F673-4E7E-A31F-728C49A48DF2}" presName="childText" presStyleLbl="conFgAcc1" presStyleIdx="0" presStyleCnt="5">
        <dgm:presLayoutVars>
          <dgm:bulletEnabled val="1"/>
        </dgm:presLayoutVars>
      </dgm:prSet>
      <dgm:spPr/>
    </dgm:pt>
    <dgm:pt modelId="{D6306E60-814A-475D-9AFD-3B21E8B38A46}" type="pres">
      <dgm:prSet presAssocID="{2466A202-D495-41AD-8C79-234DB1FB3056}" presName="spaceBetweenRectangles" presStyleCnt="0"/>
      <dgm:spPr/>
    </dgm:pt>
    <dgm:pt modelId="{B487EAC6-2A7A-4EDA-9544-6FE4439ADA94}" type="pres">
      <dgm:prSet presAssocID="{86EECFB4-A201-4540-A092-AB7AE25FA91F}" presName="parentLin" presStyleCnt="0"/>
      <dgm:spPr/>
    </dgm:pt>
    <dgm:pt modelId="{85152BEF-0372-4AAC-B5BD-A0114A26A02D}" type="pres">
      <dgm:prSet presAssocID="{86EECFB4-A201-4540-A092-AB7AE25FA91F}" presName="parentLeftMargin" presStyleLbl="node1" presStyleIdx="0" presStyleCnt="5"/>
      <dgm:spPr/>
      <dgm:t>
        <a:bodyPr/>
        <a:lstStyle/>
        <a:p>
          <a:endParaRPr lang="es-ES"/>
        </a:p>
      </dgm:t>
    </dgm:pt>
    <dgm:pt modelId="{11E39F5A-D621-49F9-922E-00A328BC8544}" type="pres">
      <dgm:prSet presAssocID="{86EECFB4-A201-4540-A092-AB7AE25FA91F}" presName="parentText" presStyleLbl="node1" presStyleIdx="1" presStyleCnt="5">
        <dgm:presLayoutVars>
          <dgm:chMax val="0"/>
          <dgm:bulletEnabled val="1"/>
        </dgm:presLayoutVars>
      </dgm:prSet>
      <dgm:spPr/>
      <dgm:t>
        <a:bodyPr/>
        <a:lstStyle/>
        <a:p>
          <a:endParaRPr lang="es-ES"/>
        </a:p>
      </dgm:t>
    </dgm:pt>
    <dgm:pt modelId="{1292FEC3-EB5E-4064-933F-9DFB942D125E}" type="pres">
      <dgm:prSet presAssocID="{86EECFB4-A201-4540-A092-AB7AE25FA91F}" presName="negativeSpace" presStyleCnt="0"/>
      <dgm:spPr/>
    </dgm:pt>
    <dgm:pt modelId="{84350BBD-84F3-467D-A568-FC5A01137BCF}" type="pres">
      <dgm:prSet presAssocID="{86EECFB4-A201-4540-A092-AB7AE25FA91F}" presName="childText" presStyleLbl="conFgAcc1" presStyleIdx="1" presStyleCnt="5">
        <dgm:presLayoutVars>
          <dgm:bulletEnabled val="1"/>
        </dgm:presLayoutVars>
      </dgm:prSet>
      <dgm:spPr/>
    </dgm:pt>
    <dgm:pt modelId="{D911DC3E-74F3-4E5D-877A-EF4C47E60FC6}" type="pres">
      <dgm:prSet presAssocID="{C8BD9563-C11B-4B2C-B55E-8C328DD6815E}" presName="spaceBetweenRectangles" presStyleCnt="0"/>
      <dgm:spPr/>
    </dgm:pt>
    <dgm:pt modelId="{C49A7D59-6A83-47C6-BD79-3220FA218E9F}" type="pres">
      <dgm:prSet presAssocID="{FA307691-7C11-4213-91F3-13558E9A747C}" presName="parentLin" presStyleCnt="0"/>
      <dgm:spPr/>
    </dgm:pt>
    <dgm:pt modelId="{E1A84720-9ADA-427B-BCB6-3AA54179C0A8}" type="pres">
      <dgm:prSet presAssocID="{FA307691-7C11-4213-91F3-13558E9A747C}" presName="parentLeftMargin" presStyleLbl="node1" presStyleIdx="1" presStyleCnt="5"/>
      <dgm:spPr/>
      <dgm:t>
        <a:bodyPr/>
        <a:lstStyle/>
        <a:p>
          <a:endParaRPr lang="es-ES"/>
        </a:p>
      </dgm:t>
    </dgm:pt>
    <dgm:pt modelId="{507C8BBD-7842-4A6A-89A5-6C2D34B815A3}" type="pres">
      <dgm:prSet presAssocID="{FA307691-7C11-4213-91F3-13558E9A747C}" presName="parentText" presStyleLbl="node1" presStyleIdx="2" presStyleCnt="5">
        <dgm:presLayoutVars>
          <dgm:chMax val="0"/>
          <dgm:bulletEnabled val="1"/>
        </dgm:presLayoutVars>
      </dgm:prSet>
      <dgm:spPr/>
      <dgm:t>
        <a:bodyPr/>
        <a:lstStyle/>
        <a:p>
          <a:endParaRPr lang="es-ES"/>
        </a:p>
      </dgm:t>
    </dgm:pt>
    <dgm:pt modelId="{2654BA53-F00C-44F4-83E5-AB362AD4A43B}" type="pres">
      <dgm:prSet presAssocID="{FA307691-7C11-4213-91F3-13558E9A747C}" presName="negativeSpace" presStyleCnt="0"/>
      <dgm:spPr/>
    </dgm:pt>
    <dgm:pt modelId="{1441E30D-8701-4400-92A3-EED4299AF991}" type="pres">
      <dgm:prSet presAssocID="{FA307691-7C11-4213-91F3-13558E9A747C}" presName="childText" presStyleLbl="conFgAcc1" presStyleIdx="2" presStyleCnt="5">
        <dgm:presLayoutVars>
          <dgm:bulletEnabled val="1"/>
        </dgm:presLayoutVars>
      </dgm:prSet>
      <dgm:spPr/>
    </dgm:pt>
    <dgm:pt modelId="{AD73FBBB-AD46-4912-9D18-AC548B6A1FC0}" type="pres">
      <dgm:prSet presAssocID="{5B2C146F-4785-4B3A-BCDB-1B08E6CB56E2}" presName="spaceBetweenRectangles" presStyleCnt="0"/>
      <dgm:spPr/>
    </dgm:pt>
    <dgm:pt modelId="{8ACCCF08-8CD0-4594-B17F-1A6915603EB5}" type="pres">
      <dgm:prSet presAssocID="{B9282916-881A-4DFF-B998-DED19FADC078}" presName="parentLin" presStyleCnt="0"/>
      <dgm:spPr/>
    </dgm:pt>
    <dgm:pt modelId="{3206CB26-D1B7-4DEB-AFE8-9C38174F03B4}" type="pres">
      <dgm:prSet presAssocID="{B9282916-881A-4DFF-B998-DED19FADC078}" presName="parentLeftMargin" presStyleLbl="node1" presStyleIdx="2" presStyleCnt="5"/>
      <dgm:spPr/>
      <dgm:t>
        <a:bodyPr/>
        <a:lstStyle/>
        <a:p>
          <a:endParaRPr lang="es-ES"/>
        </a:p>
      </dgm:t>
    </dgm:pt>
    <dgm:pt modelId="{2FCE0894-8C70-4F1E-B88D-181657C14EC1}" type="pres">
      <dgm:prSet presAssocID="{B9282916-881A-4DFF-B998-DED19FADC078}" presName="parentText" presStyleLbl="node1" presStyleIdx="3" presStyleCnt="5">
        <dgm:presLayoutVars>
          <dgm:chMax val="0"/>
          <dgm:bulletEnabled val="1"/>
        </dgm:presLayoutVars>
      </dgm:prSet>
      <dgm:spPr/>
      <dgm:t>
        <a:bodyPr/>
        <a:lstStyle/>
        <a:p>
          <a:endParaRPr lang="es-ES"/>
        </a:p>
      </dgm:t>
    </dgm:pt>
    <dgm:pt modelId="{1BCE2D9A-5785-4170-B3D2-6E78E84BC1A8}" type="pres">
      <dgm:prSet presAssocID="{B9282916-881A-4DFF-B998-DED19FADC078}" presName="negativeSpace" presStyleCnt="0"/>
      <dgm:spPr/>
    </dgm:pt>
    <dgm:pt modelId="{727F2C25-9D47-4213-9260-2BE42DF2123A}" type="pres">
      <dgm:prSet presAssocID="{B9282916-881A-4DFF-B998-DED19FADC078}" presName="childText" presStyleLbl="conFgAcc1" presStyleIdx="3" presStyleCnt="5">
        <dgm:presLayoutVars>
          <dgm:bulletEnabled val="1"/>
        </dgm:presLayoutVars>
      </dgm:prSet>
      <dgm:spPr/>
    </dgm:pt>
    <dgm:pt modelId="{635DAEB0-8CC7-4AD4-8F44-2DDCBF7E5FA4}" type="pres">
      <dgm:prSet presAssocID="{6DBC84CF-1DEF-47E2-8A06-A9BD48F732B5}" presName="spaceBetweenRectangles" presStyleCnt="0"/>
      <dgm:spPr/>
    </dgm:pt>
    <dgm:pt modelId="{2621BDF2-2C08-4056-AAF5-B495EBB4CA6E}" type="pres">
      <dgm:prSet presAssocID="{B967CDF6-99A3-4B42-BD92-00D7B9BED83B}" presName="parentLin" presStyleCnt="0"/>
      <dgm:spPr/>
    </dgm:pt>
    <dgm:pt modelId="{C41AECFD-70A0-42DA-831B-0CA8FD3E3021}" type="pres">
      <dgm:prSet presAssocID="{B967CDF6-99A3-4B42-BD92-00D7B9BED83B}" presName="parentLeftMargin" presStyleLbl="node1" presStyleIdx="3" presStyleCnt="5"/>
      <dgm:spPr/>
      <dgm:t>
        <a:bodyPr/>
        <a:lstStyle/>
        <a:p>
          <a:endParaRPr lang="es-ES"/>
        </a:p>
      </dgm:t>
    </dgm:pt>
    <dgm:pt modelId="{F2B7F4D1-5EC9-4EF6-9593-EAC2FD77A0D1}" type="pres">
      <dgm:prSet presAssocID="{B967CDF6-99A3-4B42-BD92-00D7B9BED83B}" presName="parentText" presStyleLbl="node1" presStyleIdx="4" presStyleCnt="5">
        <dgm:presLayoutVars>
          <dgm:chMax val="0"/>
          <dgm:bulletEnabled val="1"/>
        </dgm:presLayoutVars>
      </dgm:prSet>
      <dgm:spPr/>
      <dgm:t>
        <a:bodyPr/>
        <a:lstStyle/>
        <a:p>
          <a:endParaRPr lang="es-ES"/>
        </a:p>
      </dgm:t>
    </dgm:pt>
    <dgm:pt modelId="{CC01E296-EB21-46A3-98BB-4BCF49B311EB}" type="pres">
      <dgm:prSet presAssocID="{B967CDF6-99A3-4B42-BD92-00D7B9BED83B}" presName="negativeSpace" presStyleCnt="0"/>
      <dgm:spPr/>
    </dgm:pt>
    <dgm:pt modelId="{1F82D453-18DF-4385-9332-9846C5C76484}" type="pres">
      <dgm:prSet presAssocID="{B967CDF6-99A3-4B42-BD92-00D7B9BED83B}" presName="childText" presStyleLbl="conFgAcc1" presStyleIdx="4" presStyleCnt="5">
        <dgm:presLayoutVars>
          <dgm:bulletEnabled val="1"/>
        </dgm:presLayoutVars>
      </dgm:prSet>
      <dgm:spPr/>
    </dgm:pt>
  </dgm:ptLst>
  <dgm:cxnLst>
    <dgm:cxn modelId="{15F12600-061A-4871-B76B-674B06D85A70}" type="presOf" srcId="{B967CDF6-99A3-4B42-BD92-00D7B9BED83B}" destId="{C41AECFD-70A0-42DA-831B-0CA8FD3E3021}" srcOrd="0" destOrd="0" presId="urn:microsoft.com/office/officeart/2005/8/layout/list1"/>
    <dgm:cxn modelId="{0FC9ACF6-CD27-44A3-81B6-9F1A4B664FF3}" srcId="{4ACDE6BD-A5FC-4D22-AE88-56FC17136AB0}" destId="{B9282916-881A-4DFF-B998-DED19FADC078}" srcOrd="3" destOrd="0" parTransId="{05C4F220-FBD3-4627-8CA1-A49A45E3532F}" sibTransId="{6DBC84CF-1DEF-47E2-8A06-A9BD48F732B5}"/>
    <dgm:cxn modelId="{812AB764-594A-4355-8668-3AEE87C65853}" srcId="{4ACDE6BD-A5FC-4D22-AE88-56FC17136AB0}" destId="{B967CDF6-99A3-4B42-BD92-00D7B9BED83B}" srcOrd="4" destOrd="0" parTransId="{495B5365-8623-4D0C-B0A1-711FCFB279DA}" sibTransId="{8764FB59-83E9-4D35-AA17-082C1BE04AA2}"/>
    <dgm:cxn modelId="{CADE39FD-3148-4D5D-98B0-3AD119178DD1}" type="presOf" srcId="{86EECFB4-A201-4540-A092-AB7AE25FA91F}" destId="{85152BEF-0372-4AAC-B5BD-A0114A26A02D}" srcOrd="0" destOrd="0" presId="urn:microsoft.com/office/officeart/2005/8/layout/list1"/>
    <dgm:cxn modelId="{E521DB1D-2890-432F-8814-9BF171DC85AA}" type="presOf" srcId="{B967CDF6-99A3-4B42-BD92-00D7B9BED83B}" destId="{F2B7F4D1-5EC9-4EF6-9593-EAC2FD77A0D1}" srcOrd="1" destOrd="0" presId="urn:microsoft.com/office/officeart/2005/8/layout/list1"/>
    <dgm:cxn modelId="{2CFBD936-B41A-4E2D-8713-14FC86A3A6BD}" type="presOf" srcId="{86EECFB4-A201-4540-A092-AB7AE25FA91F}" destId="{11E39F5A-D621-49F9-922E-00A328BC8544}" srcOrd="1" destOrd="0" presId="urn:microsoft.com/office/officeart/2005/8/layout/list1"/>
    <dgm:cxn modelId="{92DE5F6F-3FD3-411D-9866-1AE3B2EA8F70}" type="presOf" srcId="{B9282916-881A-4DFF-B998-DED19FADC078}" destId="{2FCE0894-8C70-4F1E-B88D-181657C14EC1}" srcOrd="1" destOrd="0" presId="urn:microsoft.com/office/officeart/2005/8/layout/list1"/>
    <dgm:cxn modelId="{1E85453B-F3C9-4F08-A7A3-56A65A648542}" srcId="{4ACDE6BD-A5FC-4D22-AE88-56FC17136AB0}" destId="{FA307691-7C11-4213-91F3-13558E9A747C}" srcOrd="2" destOrd="0" parTransId="{4B79280F-5EE9-4076-90ED-DB50A87772AE}" sibTransId="{5B2C146F-4785-4B3A-BCDB-1B08E6CB56E2}"/>
    <dgm:cxn modelId="{2603B1AC-89FB-4514-875E-BB14A821605A}" type="presOf" srcId="{B9282916-881A-4DFF-B998-DED19FADC078}" destId="{3206CB26-D1B7-4DEB-AFE8-9C38174F03B4}" srcOrd="0" destOrd="0" presId="urn:microsoft.com/office/officeart/2005/8/layout/list1"/>
    <dgm:cxn modelId="{F3EAA1CE-B00B-4D7F-86FA-6A0C2A8BD40A}" type="presOf" srcId="{EA246B2F-F673-4E7E-A31F-728C49A48DF2}" destId="{1CAC6EDF-7F4E-4F9F-B3A1-609834D4B9A4}" srcOrd="0" destOrd="0" presId="urn:microsoft.com/office/officeart/2005/8/layout/list1"/>
    <dgm:cxn modelId="{AD4B4526-986D-4668-8412-1C064C1FAAB2}" type="presOf" srcId="{FA307691-7C11-4213-91F3-13558E9A747C}" destId="{507C8BBD-7842-4A6A-89A5-6C2D34B815A3}" srcOrd="1" destOrd="0" presId="urn:microsoft.com/office/officeart/2005/8/layout/list1"/>
    <dgm:cxn modelId="{018631C0-2DA5-456E-AF22-286256F93976}" type="presOf" srcId="{EA246B2F-F673-4E7E-A31F-728C49A48DF2}" destId="{50E3B745-7D9F-4D64-AF0A-EA3CEB6D9CD4}" srcOrd="1" destOrd="0" presId="urn:microsoft.com/office/officeart/2005/8/layout/list1"/>
    <dgm:cxn modelId="{BEA9D145-FCE2-4836-94A1-E8571242187A}" srcId="{4ACDE6BD-A5FC-4D22-AE88-56FC17136AB0}" destId="{EA246B2F-F673-4E7E-A31F-728C49A48DF2}" srcOrd="0" destOrd="0" parTransId="{058A4564-9BC8-4F38-8FBD-1E7183D35641}" sibTransId="{2466A202-D495-41AD-8C79-234DB1FB3056}"/>
    <dgm:cxn modelId="{D856461F-78B0-46F5-9C73-97FA9C5019CE}" type="presOf" srcId="{FA307691-7C11-4213-91F3-13558E9A747C}" destId="{E1A84720-9ADA-427B-BCB6-3AA54179C0A8}" srcOrd="0" destOrd="0" presId="urn:microsoft.com/office/officeart/2005/8/layout/list1"/>
    <dgm:cxn modelId="{BED9018B-CFB7-4D10-BD59-0B23AF018AC8}" type="presOf" srcId="{4ACDE6BD-A5FC-4D22-AE88-56FC17136AB0}" destId="{89A774D5-3E5C-4C85-B8BB-DD8D93BC52DC}" srcOrd="0" destOrd="0" presId="urn:microsoft.com/office/officeart/2005/8/layout/list1"/>
    <dgm:cxn modelId="{7C8153D3-B7BE-4380-90C7-14C650F283C7}" srcId="{4ACDE6BD-A5FC-4D22-AE88-56FC17136AB0}" destId="{86EECFB4-A201-4540-A092-AB7AE25FA91F}" srcOrd="1" destOrd="0" parTransId="{8D42F3EE-A5D7-4435-BB1F-1710272CF755}" sibTransId="{C8BD9563-C11B-4B2C-B55E-8C328DD6815E}"/>
    <dgm:cxn modelId="{6F98515D-D6D7-4470-AEE4-7DC67FC69CF7}" type="presParOf" srcId="{89A774D5-3E5C-4C85-B8BB-DD8D93BC52DC}" destId="{76A080A8-BC28-499B-998E-D73919338351}" srcOrd="0" destOrd="0" presId="urn:microsoft.com/office/officeart/2005/8/layout/list1"/>
    <dgm:cxn modelId="{5A9B995F-0E3E-4B2F-BB06-C4CA3313F399}" type="presParOf" srcId="{76A080A8-BC28-499B-998E-D73919338351}" destId="{1CAC6EDF-7F4E-4F9F-B3A1-609834D4B9A4}" srcOrd="0" destOrd="0" presId="urn:microsoft.com/office/officeart/2005/8/layout/list1"/>
    <dgm:cxn modelId="{44E0D21D-219C-4E74-AFB8-41109653E083}" type="presParOf" srcId="{76A080A8-BC28-499B-998E-D73919338351}" destId="{50E3B745-7D9F-4D64-AF0A-EA3CEB6D9CD4}" srcOrd="1" destOrd="0" presId="urn:microsoft.com/office/officeart/2005/8/layout/list1"/>
    <dgm:cxn modelId="{F2C8555C-9BDA-4AF5-AF6E-2A40DCE33A9A}" type="presParOf" srcId="{89A774D5-3E5C-4C85-B8BB-DD8D93BC52DC}" destId="{A6A1F250-540F-4BE3-8287-2D7817EB6EC6}" srcOrd="1" destOrd="0" presId="urn:microsoft.com/office/officeart/2005/8/layout/list1"/>
    <dgm:cxn modelId="{F2679064-FBC2-43FF-9937-B8FDBF6F43EB}" type="presParOf" srcId="{89A774D5-3E5C-4C85-B8BB-DD8D93BC52DC}" destId="{A4EC4BF0-507A-4852-9BFC-3EBFF13266BE}" srcOrd="2" destOrd="0" presId="urn:microsoft.com/office/officeart/2005/8/layout/list1"/>
    <dgm:cxn modelId="{749CED3E-9177-4CB7-9C3A-7F17A9572A03}" type="presParOf" srcId="{89A774D5-3E5C-4C85-B8BB-DD8D93BC52DC}" destId="{D6306E60-814A-475D-9AFD-3B21E8B38A46}" srcOrd="3" destOrd="0" presId="urn:microsoft.com/office/officeart/2005/8/layout/list1"/>
    <dgm:cxn modelId="{E1D63DE3-2BD2-41BE-9174-FCCBDC02C23F}" type="presParOf" srcId="{89A774D5-3E5C-4C85-B8BB-DD8D93BC52DC}" destId="{B487EAC6-2A7A-4EDA-9544-6FE4439ADA94}" srcOrd="4" destOrd="0" presId="urn:microsoft.com/office/officeart/2005/8/layout/list1"/>
    <dgm:cxn modelId="{EDD4E9B9-195D-4121-A591-F776B6914FF0}" type="presParOf" srcId="{B487EAC6-2A7A-4EDA-9544-6FE4439ADA94}" destId="{85152BEF-0372-4AAC-B5BD-A0114A26A02D}" srcOrd="0" destOrd="0" presId="urn:microsoft.com/office/officeart/2005/8/layout/list1"/>
    <dgm:cxn modelId="{E7AC7CD5-9FD0-4E7D-A7BB-08638D6D2B85}" type="presParOf" srcId="{B487EAC6-2A7A-4EDA-9544-6FE4439ADA94}" destId="{11E39F5A-D621-49F9-922E-00A328BC8544}" srcOrd="1" destOrd="0" presId="urn:microsoft.com/office/officeart/2005/8/layout/list1"/>
    <dgm:cxn modelId="{EF0BC397-8259-4A7D-83D8-3EE5D413E5A0}" type="presParOf" srcId="{89A774D5-3E5C-4C85-B8BB-DD8D93BC52DC}" destId="{1292FEC3-EB5E-4064-933F-9DFB942D125E}" srcOrd="5" destOrd="0" presId="urn:microsoft.com/office/officeart/2005/8/layout/list1"/>
    <dgm:cxn modelId="{C517366A-7393-4E4F-99A6-4A9695FF509B}" type="presParOf" srcId="{89A774D5-3E5C-4C85-B8BB-DD8D93BC52DC}" destId="{84350BBD-84F3-467D-A568-FC5A01137BCF}" srcOrd="6" destOrd="0" presId="urn:microsoft.com/office/officeart/2005/8/layout/list1"/>
    <dgm:cxn modelId="{E106E945-8E68-40D3-8953-F759FC1C3927}" type="presParOf" srcId="{89A774D5-3E5C-4C85-B8BB-DD8D93BC52DC}" destId="{D911DC3E-74F3-4E5D-877A-EF4C47E60FC6}" srcOrd="7" destOrd="0" presId="urn:microsoft.com/office/officeart/2005/8/layout/list1"/>
    <dgm:cxn modelId="{8F9BED07-CBFE-4AC0-B709-685910DE339A}" type="presParOf" srcId="{89A774D5-3E5C-4C85-B8BB-DD8D93BC52DC}" destId="{C49A7D59-6A83-47C6-BD79-3220FA218E9F}" srcOrd="8" destOrd="0" presId="urn:microsoft.com/office/officeart/2005/8/layout/list1"/>
    <dgm:cxn modelId="{CEB3D77A-2B62-4C1D-A923-C1A9A9580EDA}" type="presParOf" srcId="{C49A7D59-6A83-47C6-BD79-3220FA218E9F}" destId="{E1A84720-9ADA-427B-BCB6-3AA54179C0A8}" srcOrd="0" destOrd="0" presId="urn:microsoft.com/office/officeart/2005/8/layout/list1"/>
    <dgm:cxn modelId="{37526C91-7A2D-4F31-A213-C6F98D58B222}" type="presParOf" srcId="{C49A7D59-6A83-47C6-BD79-3220FA218E9F}" destId="{507C8BBD-7842-4A6A-89A5-6C2D34B815A3}" srcOrd="1" destOrd="0" presId="urn:microsoft.com/office/officeart/2005/8/layout/list1"/>
    <dgm:cxn modelId="{90AD4C30-1315-40C3-91AF-34CC33B932B0}" type="presParOf" srcId="{89A774D5-3E5C-4C85-B8BB-DD8D93BC52DC}" destId="{2654BA53-F00C-44F4-83E5-AB362AD4A43B}" srcOrd="9" destOrd="0" presId="urn:microsoft.com/office/officeart/2005/8/layout/list1"/>
    <dgm:cxn modelId="{67CABAE2-7F3E-45CA-9DE9-17A7B8916309}" type="presParOf" srcId="{89A774D5-3E5C-4C85-B8BB-DD8D93BC52DC}" destId="{1441E30D-8701-4400-92A3-EED4299AF991}" srcOrd="10" destOrd="0" presId="urn:microsoft.com/office/officeart/2005/8/layout/list1"/>
    <dgm:cxn modelId="{029D3873-6923-4279-AF91-AC30D98BDD58}" type="presParOf" srcId="{89A774D5-3E5C-4C85-B8BB-DD8D93BC52DC}" destId="{AD73FBBB-AD46-4912-9D18-AC548B6A1FC0}" srcOrd="11" destOrd="0" presId="urn:microsoft.com/office/officeart/2005/8/layout/list1"/>
    <dgm:cxn modelId="{23FA509E-3D7A-42D2-A18D-1722A9080C84}" type="presParOf" srcId="{89A774D5-3E5C-4C85-B8BB-DD8D93BC52DC}" destId="{8ACCCF08-8CD0-4594-B17F-1A6915603EB5}" srcOrd="12" destOrd="0" presId="urn:microsoft.com/office/officeart/2005/8/layout/list1"/>
    <dgm:cxn modelId="{D363A207-ECBB-43AB-97E5-120EEE90890B}" type="presParOf" srcId="{8ACCCF08-8CD0-4594-B17F-1A6915603EB5}" destId="{3206CB26-D1B7-4DEB-AFE8-9C38174F03B4}" srcOrd="0" destOrd="0" presId="urn:microsoft.com/office/officeart/2005/8/layout/list1"/>
    <dgm:cxn modelId="{D7F69411-5140-450B-9E76-D243C8A46EA2}" type="presParOf" srcId="{8ACCCF08-8CD0-4594-B17F-1A6915603EB5}" destId="{2FCE0894-8C70-4F1E-B88D-181657C14EC1}" srcOrd="1" destOrd="0" presId="urn:microsoft.com/office/officeart/2005/8/layout/list1"/>
    <dgm:cxn modelId="{45E674C7-D307-4214-B4F3-88B87380429E}" type="presParOf" srcId="{89A774D5-3E5C-4C85-B8BB-DD8D93BC52DC}" destId="{1BCE2D9A-5785-4170-B3D2-6E78E84BC1A8}" srcOrd="13" destOrd="0" presId="urn:microsoft.com/office/officeart/2005/8/layout/list1"/>
    <dgm:cxn modelId="{CB9A0FAD-E006-4E79-B915-955FAAE77980}" type="presParOf" srcId="{89A774D5-3E5C-4C85-B8BB-DD8D93BC52DC}" destId="{727F2C25-9D47-4213-9260-2BE42DF2123A}" srcOrd="14" destOrd="0" presId="urn:microsoft.com/office/officeart/2005/8/layout/list1"/>
    <dgm:cxn modelId="{D7BCD031-3ED0-4EAE-943B-5907E872F940}" type="presParOf" srcId="{89A774D5-3E5C-4C85-B8BB-DD8D93BC52DC}" destId="{635DAEB0-8CC7-4AD4-8F44-2DDCBF7E5FA4}" srcOrd="15" destOrd="0" presId="urn:microsoft.com/office/officeart/2005/8/layout/list1"/>
    <dgm:cxn modelId="{0598DBA1-5F0D-431F-A004-D5D49729886C}" type="presParOf" srcId="{89A774D5-3E5C-4C85-B8BB-DD8D93BC52DC}" destId="{2621BDF2-2C08-4056-AAF5-B495EBB4CA6E}" srcOrd="16" destOrd="0" presId="urn:microsoft.com/office/officeart/2005/8/layout/list1"/>
    <dgm:cxn modelId="{67963988-F76A-4DE1-B3D7-1016AB3B2F92}" type="presParOf" srcId="{2621BDF2-2C08-4056-AAF5-B495EBB4CA6E}" destId="{C41AECFD-70A0-42DA-831B-0CA8FD3E3021}" srcOrd="0" destOrd="0" presId="urn:microsoft.com/office/officeart/2005/8/layout/list1"/>
    <dgm:cxn modelId="{9A7412FE-CFA0-4712-8FFB-DDB35A2D78D2}" type="presParOf" srcId="{2621BDF2-2C08-4056-AAF5-B495EBB4CA6E}" destId="{F2B7F4D1-5EC9-4EF6-9593-EAC2FD77A0D1}" srcOrd="1" destOrd="0" presId="urn:microsoft.com/office/officeart/2005/8/layout/list1"/>
    <dgm:cxn modelId="{7679BB45-4CCA-40FC-9220-DD282CAD7AD9}" type="presParOf" srcId="{89A774D5-3E5C-4C85-B8BB-DD8D93BC52DC}" destId="{CC01E296-EB21-46A3-98BB-4BCF49B311EB}" srcOrd="17" destOrd="0" presId="urn:microsoft.com/office/officeart/2005/8/layout/list1"/>
    <dgm:cxn modelId="{232A9B95-43A0-43E6-81A7-9EAB0B7E3A14}" type="presParOf" srcId="{89A774D5-3E5C-4C85-B8BB-DD8D93BC52DC}" destId="{1F82D453-18DF-4385-9332-9846C5C76484}" srcOrd="18" destOrd="0" presId="urn:microsoft.com/office/officeart/2005/8/layout/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3B36EC-4E24-4D38-AD32-CF4A29096021}">
      <dsp:nvSpPr>
        <dsp:cNvPr id="0" name=""/>
        <dsp:cNvSpPr/>
      </dsp:nvSpPr>
      <dsp:spPr>
        <a:xfrm>
          <a:off x="1850544" y="1600200"/>
          <a:ext cx="398897" cy="760095"/>
        </a:xfrm>
        <a:custGeom>
          <a:avLst/>
          <a:gdLst/>
          <a:ahLst/>
          <a:cxnLst/>
          <a:rect l="0" t="0" r="0" b="0"/>
          <a:pathLst>
            <a:path>
              <a:moveTo>
                <a:pt x="0" y="0"/>
              </a:moveTo>
              <a:lnTo>
                <a:pt x="199448" y="0"/>
              </a:lnTo>
              <a:lnTo>
                <a:pt x="199448" y="760095"/>
              </a:lnTo>
              <a:lnTo>
                <a:pt x="398897" y="7600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28533" y="1958787"/>
        <a:ext cx="42920" cy="42920"/>
      </dsp:txXfrm>
    </dsp:sp>
    <dsp:sp modelId="{9C580040-5F62-48E8-AF94-27AA13DD8A5A}">
      <dsp:nvSpPr>
        <dsp:cNvPr id="0" name=""/>
        <dsp:cNvSpPr/>
      </dsp:nvSpPr>
      <dsp:spPr>
        <a:xfrm>
          <a:off x="1850544" y="1554479"/>
          <a:ext cx="398897" cy="91440"/>
        </a:xfrm>
        <a:custGeom>
          <a:avLst/>
          <a:gdLst/>
          <a:ahLst/>
          <a:cxnLst/>
          <a:rect l="0" t="0" r="0" b="0"/>
          <a:pathLst>
            <a:path>
              <a:moveTo>
                <a:pt x="0" y="45720"/>
              </a:moveTo>
              <a:lnTo>
                <a:pt x="39889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40020" y="1590227"/>
        <a:ext cx="19944" cy="19944"/>
      </dsp:txXfrm>
    </dsp:sp>
    <dsp:sp modelId="{9BE70886-F6CC-4573-AFE5-CE93D6F4B2E7}">
      <dsp:nvSpPr>
        <dsp:cNvPr id="0" name=""/>
        <dsp:cNvSpPr/>
      </dsp:nvSpPr>
      <dsp:spPr>
        <a:xfrm>
          <a:off x="1850544" y="840104"/>
          <a:ext cx="398897" cy="760095"/>
        </a:xfrm>
        <a:custGeom>
          <a:avLst/>
          <a:gdLst/>
          <a:ahLst/>
          <a:cxnLst/>
          <a:rect l="0" t="0" r="0" b="0"/>
          <a:pathLst>
            <a:path>
              <a:moveTo>
                <a:pt x="0" y="760095"/>
              </a:moveTo>
              <a:lnTo>
                <a:pt x="199448" y="760095"/>
              </a:lnTo>
              <a:lnTo>
                <a:pt x="199448" y="0"/>
              </a:lnTo>
              <a:lnTo>
                <a:pt x="398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28533" y="1198692"/>
        <a:ext cx="42920" cy="42920"/>
      </dsp:txXfrm>
    </dsp:sp>
    <dsp:sp modelId="{BE3C25F2-C337-4CC8-A0AA-9E74DFECA34F}">
      <dsp:nvSpPr>
        <dsp:cNvPr id="0" name=""/>
        <dsp:cNvSpPr/>
      </dsp:nvSpPr>
      <dsp:spPr>
        <a:xfrm rot="16200000">
          <a:off x="-53693" y="1296162"/>
          <a:ext cx="3200400"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Un procesador embebido normalmente tiene que.</a:t>
          </a:r>
        </a:p>
      </dsp:txBody>
      <dsp:txXfrm>
        <a:off x="-53693" y="1296162"/>
        <a:ext cx="3200400" cy="608076"/>
      </dsp:txXfrm>
    </dsp:sp>
    <dsp:sp modelId="{5789601D-0402-4934-B43D-2B216B1806FF}">
      <dsp:nvSpPr>
        <dsp:cNvPr id="0" name=""/>
        <dsp:cNvSpPr/>
      </dsp:nvSpPr>
      <dsp:spPr>
        <a:xfrm>
          <a:off x="2249442" y="536066"/>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Medir tiempos</a:t>
          </a:r>
        </a:p>
      </dsp:txBody>
      <dsp:txXfrm>
        <a:off x="2249442" y="536066"/>
        <a:ext cx="1994489" cy="608076"/>
      </dsp:txXfrm>
    </dsp:sp>
    <dsp:sp modelId="{435639E1-B454-4497-8DD0-AD88C3558995}">
      <dsp:nvSpPr>
        <dsp:cNvPr id="0" name=""/>
        <dsp:cNvSpPr/>
      </dsp:nvSpPr>
      <dsp:spPr>
        <a:xfrm>
          <a:off x="2249442" y="1296161"/>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Generar eventos basados en tiempo</a:t>
          </a:r>
        </a:p>
      </dsp:txBody>
      <dsp:txXfrm>
        <a:off x="2249442" y="1296161"/>
        <a:ext cx="1994489" cy="608076"/>
      </dsp:txXfrm>
    </dsp:sp>
    <dsp:sp modelId="{850AEEFC-945C-4AC8-A3DA-4A4A075D4CE8}">
      <dsp:nvSpPr>
        <dsp:cNvPr id="0" name=""/>
        <dsp:cNvSpPr/>
      </dsp:nvSpPr>
      <dsp:spPr>
        <a:xfrm>
          <a:off x="2249442" y="2056257"/>
          <a:ext cx="1994489" cy="6080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Responder en tiempo real a eventos que ocurren en tiempos impredecibles</a:t>
          </a:r>
          <a:r>
            <a:rPr lang="es-ES" sz="1400" kern="1200"/>
            <a:t>.</a:t>
          </a:r>
        </a:p>
      </dsp:txBody>
      <dsp:txXfrm>
        <a:off x="2249442" y="2056257"/>
        <a:ext cx="1994489" cy="6080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F6D916-C025-4126-A48A-92DB322EC135}">
      <dsp:nvSpPr>
        <dsp:cNvPr id="0" name=""/>
        <dsp:cNvSpPr/>
      </dsp:nvSpPr>
      <dsp:spPr>
        <a:xfrm>
          <a:off x="2613746" y="2729547"/>
          <a:ext cx="493704" cy="2351869"/>
        </a:xfrm>
        <a:custGeom>
          <a:avLst/>
          <a:gdLst/>
          <a:ahLst/>
          <a:cxnLst/>
          <a:rect l="0" t="0" r="0" b="0"/>
          <a:pathLst>
            <a:path>
              <a:moveTo>
                <a:pt x="0" y="0"/>
              </a:moveTo>
              <a:lnTo>
                <a:pt x="246852" y="0"/>
              </a:lnTo>
              <a:lnTo>
                <a:pt x="246852" y="2351869"/>
              </a:lnTo>
              <a:lnTo>
                <a:pt x="493704" y="235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2800519" y="3845403"/>
        <a:ext cx="120156" cy="120156"/>
      </dsp:txXfrm>
    </dsp:sp>
    <dsp:sp modelId="{6BACCF9D-D769-4326-94EE-ACBEE445ED32}">
      <dsp:nvSpPr>
        <dsp:cNvPr id="0" name=""/>
        <dsp:cNvSpPr/>
      </dsp:nvSpPr>
      <dsp:spPr>
        <a:xfrm>
          <a:off x="2613746" y="2729547"/>
          <a:ext cx="493704" cy="1411121"/>
        </a:xfrm>
        <a:custGeom>
          <a:avLst/>
          <a:gdLst/>
          <a:ahLst/>
          <a:cxnLst/>
          <a:rect l="0" t="0" r="0" b="0"/>
          <a:pathLst>
            <a:path>
              <a:moveTo>
                <a:pt x="0" y="0"/>
              </a:moveTo>
              <a:lnTo>
                <a:pt x="246852" y="0"/>
              </a:lnTo>
              <a:lnTo>
                <a:pt x="246852" y="1411121"/>
              </a:lnTo>
              <a:lnTo>
                <a:pt x="493704" y="14111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23223" y="3397733"/>
        <a:ext cx="74749" cy="74749"/>
      </dsp:txXfrm>
    </dsp:sp>
    <dsp:sp modelId="{38A58A26-FA91-411E-BEFE-E880E386BCDA}">
      <dsp:nvSpPr>
        <dsp:cNvPr id="0" name=""/>
        <dsp:cNvSpPr/>
      </dsp:nvSpPr>
      <dsp:spPr>
        <a:xfrm>
          <a:off x="2613746" y="2729547"/>
          <a:ext cx="493704" cy="470373"/>
        </a:xfrm>
        <a:custGeom>
          <a:avLst/>
          <a:gdLst/>
          <a:ahLst/>
          <a:cxnLst/>
          <a:rect l="0" t="0" r="0" b="0"/>
          <a:pathLst>
            <a:path>
              <a:moveTo>
                <a:pt x="0" y="0"/>
              </a:moveTo>
              <a:lnTo>
                <a:pt x="246852" y="0"/>
              </a:lnTo>
              <a:lnTo>
                <a:pt x="246852" y="470373"/>
              </a:lnTo>
              <a:lnTo>
                <a:pt x="493704" y="470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43550" y="2947686"/>
        <a:ext cx="34095" cy="34095"/>
      </dsp:txXfrm>
    </dsp:sp>
    <dsp:sp modelId="{DF3A1BF0-628D-46E4-A82F-8E6B501B9DD1}">
      <dsp:nvSpPr>
        <dsp:cNvPr id="0" name=""/>
        <dsp:cNvSpPr/>
      </dsp:nvSpPr>
      <dsp:spPr>
        <a:xfrm>
          <a:off x="2613746" y="2259173"/>
          <a:ext cx="493704" cy="470373"/>
        </a:xfrm>
        <a:custGeom>
          <a:avLst/>
          <a:gdLst/>
          <a:ahLst/>
          <a:cxnLst/>
          <a:rect l="0" t="0" r="0" b="0"/>
          <a:pathLst>
            <a:path>
              <a:moveTo>
                <a:pt x="0" y="470373"/>
              </a:moveTo>
              <a:lnTo>
                <a:pt x="246852" y="470373"/>
              </a:lnTo>
              <a:lnTo>
                <a:pt x="246852" y="0"/>
              </a:lnTo>
              <a:lnTo>
                <a:pt x="4937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43550" y="2477312"/>
        <a:ext cx="34095" cy="34095"/>
      </dsp:txXfrm>
    </dsp:sp>
    <dsp:sp modelId="{200DD263-01DE-4F8B-A53C-1531A79AD41C}">
      <dsp:nvSpPr>
        <dsp:cNvPr id="0" name=""/>
        <dsp:cNvSpPr/>
      </dsp:nvSpPr>
      <dsp:spPr>
        <a:xfrm>
          <a:off x="2613746" y="1318426"/>
          <a:ext cx="493704" cy="1411121"/>
        </a:xfrm>
        <a:custGeom>
          <a:avLst/>
          <a:gdLst/>
          <a:ahLst/>
          <a:cxnLst/>
          <a:rect l="0" t="0" r="0" b="0"/>
          <a:pathLst>
            <a:path>
              <a:moveTo>
                <a:pt x="0" y="1411121"/>
              </a:moveTo>
              <a:lnTo>
                <a:pt x="246852" y="1411121"/>
              </a:lnTo>
              <a:lnTo>
                <a:pt x="246852" y="0"/>
              </a:lnTo>
              <a:lnTo>
                <a:pt x="4937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823223" y="1986611"/>
        <a:ext cx="74749" cy="74749"/>
      </dsp:txXfrm>
    </dsp:sp>
    <dsp:sp modelId="{8BB52217-8A2B-442E-8719-65AA2C270D5D}">
      <dsp:nvSpPr>
        <dsp:cNvPr id="0" name=""/>
        <dsp:cNvSpPr/>
      </dsp:nvSpPr>
      <dsp:spPr>
        <a:xfrm>
          <a:off x="2613746" y="377678"/>
          <a:ext cx="493704" cy="2351869"/>
        </a:xfrm>
        <a:custGeom>
          <a:avLst/>
          <a:gdLst/>
          <a:ahLst/>
          <a:cxnLst/>
          <a:rect l="0" t="0" r="0" b="0"/>
          <a:pathLst>
            <a:path>
              <a:moveTo>
                <a:pt x="0" y="2351869"/>
              </a:moveTo>
              <a:lnTo>
                <a:pt x="246852" y="2351869"/>
              </a:lnTo>
              <a:lnTo>
                <a:pt x="246852" y="0"/>
              </a:lnTo>
              <a:lnTo>
                <a:pt x="4937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2800519" y="1493534"/>
        <a:ext cx="120156" cy="120156"/>
      </dsp:txXfrm>
    </dsp:sp>
    <dsp:sp modelId="{752ADEBC-6036-4AA9-80D5-2E04E86C610C}">
      <dsp:nvSpPr>
        <dsp:cNvPr id="0" name=""/>
        <dsp:cNvSpPr/>
      </dsp:nvSpPr>
      <dsp:spPr>
        <a:xfrm rot="16200000">
          <a:off x="256925" y="2353248"/>
          <a:ext cx="3961042" cy="752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s-ES" sz="2000" kern="1200"/>
            <a:t>Problemas del polling</a:t>
          </a:r>
        </a:p>
      </dsp:txBody>
      <dsp:txXfrm>
        <a:off x="256925" y="2353248"/>
        <a:ext cx="3961042" cy="752598"/>
      </dsp:txXfrm>
    </dsp:sp>
    <dsp:sp modelId="{1A221C66-1677-4537-ABD1-7DB9E23F816E}">
      <dsp:nvSpPr>
        <dsp:cNvPr id="0" name=""/>
        <dsp:cNvSpPr/>
      </dsp:nvSpPr>
      <dsp:spPr>
        <a:xfrm>
          <a:off x="3107450" y="1379"/>
          <a:ext cx="2468521" cy="752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Consume CPU</a:t>
          </a:r>
        </a:p>
      </dsp:txBody>
      <dsp:txXfrm>
        <a:off x="3107450" y="1379"/>
        <a:ext cx="2468521" cy="752598"/>
      </dsp:txXfrm>
    </dsp:sp>
    <dsp:sp modelId="{FBC6E43A-C826-4A24-A455-C57108A8B94D}">
      <dsp:nvSpPr>
        <dsp:cNvPr id="0" name=""/>
        <dsp:cNvSpPr/>
      </dsp:nvSpPr>
      <dsp:spPr>
        <a:xfrm>
          <a:off x="3107450" y="942127"/>
          <a:ext cx="2468521" cy="752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 puede perder eventos.</a:t>
          </a:r>
        </a:p>
      </dsp:txBody>
      <dsp:txXfrm>
        <a:off x="3107450" y="942127"/>
        <a:ext cx="2468521" cy="752598"/>
      </dsp:txXfrm>
    </dsp:sp>
    <dsp:sp modelId="{8197055A-9A07-48F3-AB31-F26C7633F009}">
      <dsp:nvSpPr>
        <dsp:cNvPr id="0" name=""/>
        <dsp:cNvSpPr/>
      </dsp:nvSpPr>
      <dsp:spPr>
        <a:xfrm>
          <a:off x="3107450" y="1882874"/>
          <a:ext cx="2468521" cy="752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Para no perder eventos hay que aumentar la frecuencia de consulta, y eso hace que el CPU no pueda relaizar otras tareas entretando</a:t>
          </a:r>
        </a:p>
      </dsp:txBody>
      <dsp:txXfrm>
        <a:off x="3107450" y="1882874"/>
        <a:ext cx="2468521" cy="752598"/>
      </dsp:txXfrm>
    </dsp:sp>
    <dsp:sp modelId="{F8A53F7A-ACEE-4341-A7A7-593AD0CF9CA3}">
      <dsp:nvSpPr>
        <dsp:cNvPr id="0" name=""/>
        <dsp:cNvSpPr/>
      </dsp:nvSpPr>
      <dsp:spPr>
        <a:xfrm>
          <a:off x="3107450" y="2823622"/>
          <a:ext cx="2468521" cy="752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No tiene prioridad, todos los  dispositivos son tratados igual</a:t>
          </a:r>
        </a:p>
      </dsp:txBody>
      <dsp:txXfrm>
        <a:off x="3107450" y="2823622"/>
        <a:ext cx="2468521" cy="752598"/>
      </dsp:txXfrm>
    </dsp:sp>
    <dsp:sp modelId="{7873A082-434B-4508-ADC1-9C0AA8FDDA73}">
      <dsp:nvSpPr>
        <dsp:cNvPr id="0" name=""/>
        <dsp:cNvSpPr/>
      </dsp:nvSpPr>
      <dsp:spPr>
        <a:xfrm>
          <a:off x="3107450" y="3764369"/>
          <a:ext cx="2468521" cy="752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Es incompatible con las funciones de ahorro de energía del microcontrolador</a:t>
          </a:r>
        </a:p>
      </dsp:txBody>
      <dsp:txXfrm>
        <a:off x="3107450" y="3764369"/>
        <a:ext cx="2468521" cy="752598"/>
      </dsp:txXfrm>
    </dsp:sp>
    <dsp:sp modelId="{C74908DD-0A01-4027-858D-325DE218F287}">
      <dsp:nvSpPr>
        <dsp:cNvPr id="0" name=""/>
        <dsp:cNvSpPr/>
      </dsp:nvSpPr>
      <dsp:spPr>
        <a:xfrm>
          <a:off x="3107450" y="4705117"/>
          <a:ext cx="2468521" cy="752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En una apliacion sencilla, con pocos inputs, esta bien, pero para manejar una gran cantidad de entradas, es inviable</a:t>
          </a:r>
        </a:p>
      </dsp:txBody>
      <dsp:txXfrm>
        <a:off x="3107450" y="4705117"/>
        <a:ext cx="2468521" cy="752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94E60-B1C8-4EE0-B7C5-C9561845D0A8}">
      <dsp:nvSpPr>
        <dsp:cNvPr id="0" name=""/>
        <dsp:cNvSpPr/>
      </dsp:nvSpPr>
      <dsp:spPr>
        <a:xfrm>
          <a:off x="2787075" y="2640842"/>
          <a:ext cx="407187" cy="2327674"/>
        </a:xfrm>
        <a:custGeom>
          <a:avLst/>
          <a:gdLst/>
          <a:ahLst/>
          <a:cxnLst/>
          <a:rect l="0" t="0" r="0" b="0"/>
          <a:pathLst>
            <a:path>
              <a:moveTo>
                <a:pt x="0" y="0"/>
              </a:moveTo>
              <a:lnTo>
                <a:pt x="203593" y="0"/>
              </a:lnTo>
              <a:lnTo>
                <a:pt x="203593" y="2327674"/>
              </a:lnTo>
              <a:lnTo>
                <a:pt x="407187" y="23276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2931593" y="3745603"/>
        <a:ext cx="118151" cy="118151"/>
      </dsp:txXfrm>
    </dsp:sp>
    <dsp:sp modelId="{CF972949-46B3-4470-8C49-565A193AC41C}">
      <dsp:nvSpPr>
        <dsp:cNvPr id="0" name=""/>
        <dsp:cNvSpPr/>
      </dsp:nvSpPr>
      <dsp:spPr>
        <a:xfrm>
          <a:off x="2787075" y="2640842"/>
          <a:ext cx="407187" cy="1551783"/>
        </a:xfrm>
        <a:custGeom>
          <a:avLst/>
          <a:gdLst/>
          <a:ahLst/>
          <a:cxnLst/>
          <a:rect l="0" t="0" r="0" b="0"/>
          <a:pathLst>
            <a:path>
              <a:moveTo>
                <a:pt x="0" y="0"/>
              </a:moveTo>
              <a:lnTo>
                <a:pt x="203593" y="0"/>
              </a:lnTo>
              <a:lnTo>
                <a:pt x="203593" y="1551783"/>
              </a:lnTo>
              <a:lnTo>
                <a:pt x="407187" y="15517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50561" y="3376625"/>
        <a:ext cx="80215" cy="80215"/>
      </dsp:txXfrm>
    </dsp:sp>
    <dsp:sp modelId="{0907AFED-77C6-4827-B9E5-FBBBA06AFC43}">
      <dsp:nvSpPr>
        <dsp:cNvPr id="0" name=""/>
        <dsp:cNvSpPr/>
      </dsp:nvSpPr>
      <dsp:spPr>
        <a:xfrm>
          <a:off x="2787075" y="2640842"/>
          <a:ext cx="407187" cy="775891"/>
        </a:xfrm>
        <a:custGeom>
          <a:avLst/>
          <a:gdLst/>
          <a:ahLst/>
          <a:cxnLst/>
          <a:rect l="0" t="0" r="0" b="0"/>
          <a:pathLst>
            <a:path>
              <a:moveTo>
                <a:pt x="0" y="0"/>
              </a:moveTo>
              <a:lnTo>
                <a:pt x="203593" y="0"/>
              </a:lnTo>
              <a:lnTo>
                <a:pt x="203593" y="775891"/>
              </a:lnTo>
              <a:lnTo>
                <a:pt x="407187" y="7758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68763" y="3006881"/>
        <a:ext cx="43812" cy="43812"/>
      </dsp:txXfrm>
    </dsp:sp>
    <dsp:sp modelId="{AABBE947-A8D7-4050-8A56-767085FA8971}">
      <dsp:nvSpPr>
        <dsp:cNvPr id="0" name=""/>
        <dsp:cNvSpPr/>
      </dsp:nvSpPr>
      <dsp:spPr>
        <a:xfrm>
          <a:off x="2787075" y="2595122"/>
          <a:ext cx="407187" cy="91440"/>
        </a:xfrm>
        <a:custGeom>
          <a:avLst/>
          <a:gdLst/>
          <a:ahLst/>
          <a:cxnLst/>
          <a:rect l="0" t="0" r="0" b="0"/>
          <a:pathLst>
            <a:path>
              <a:moveTo>
                <a:pt x="0" y="45720"/>
              </a:moveTo>
              <a:lnTo>
                <a:pt x="40718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80489" y="2630662"/>
        <a:ext cx="20359" cy="20359"/>
      </dsp:txXfrm>
    </dsp:sp>
    <dsp:sp modelId="{790544B4-D979-4C49-A483-C1EAD8984A2F}">
      <dsp:nvSpPr>
        <dsp:cNvPr id="0" name=""/>
        <dsp:cNvSpPr/>
      </dsp:nvSpPr>
      <dsp:spPr>
        <a:xfrm>
          <a:off x="2787075" y="1864950"/>
          <a:ext cx="407187" cy="775891"/>
        </a:xfrm>
        <a:custGeom>
          <a:avLst/>
          <a:gdLst/>
          <a:ahLst/>
          <a:cxnLst/>
          <a:rect l="0" t="0" r="0" b="0"/>
          <a:pathLst>
            <a:path>
              <a:moveTo>
                <a:pt x="0" y="775891"/>
              </a:moveTo>
              <a:lnTo>
                <a:pt x="203593" y="775891"/>
              </a:lnTo>
              <a:lnTo>
                <a:pt x="203593" y="0"/>
              </a:lnTo>
              <a:lnTo>
                <a:pt x="4071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68763" y="2230990"/>
        <a:ext cx="43812" cy="43812"/>
      </dsp:txXfrm>
    </dsp:sp>
    <dsp:sp modelId="{2CD64046-2BC2-441E-86E6-ABE17D274EE7}">
      <dsp:nvSpPr>
        <dsp:cNvPr id="0" name=""/>
        <dsp:cNvSpPr/>
      </dsp:nvSpPr>
      <dsp:spPr>
        <a:xfrm>
          <a:off x="2787075" y="1089058"/>
          <a:ext cx="407187" cy="1551783"/>
        </a:xfrm>
        <a:custGeom>
          <a:avLst/>
          <a:gdLst/>
          <a:ahLst/>
          <a:cxnLst/>
          <a:rect l="0" t="0" r="0" b="0"/>
          <a:pathLst>
            <a:path>
              <a:moveTo>
                <a:pt x="0" y="1551783"/>
              </a:moveTo>
              <a:lnTo>
                <a:pt x="203593" y="1551783"/>
              </a:lnTo>
              <a:lnTo>
                <a:pt x="203593" y="0"/>
              </a:lnTo>
              <a:lnTo>
                <a:pt x="4071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50561" y="1824842"/>
        <a:ext cx="80215" cy="80215"/>
      </dsp:txXfrm>
    </dsp:sp>
    <dsp:sp modelId="{E254D649-5BFD-4103-935D-3EE839F91F4C}">
      <dsp:nvSpPr>
        <dsp:cNvPr id="0" name=""/>
        <dsp:cNvSpPr/>
      </dsp:nvSpPr>
      <dsp:spPr>
        <a:xfrm>
          <a:off x="2787075" y="313167"/>
          <a:ext cx="407187" cy="2327674"/>
        </a:xfrm>
        <a:custGeom>
          <a:avLst/>
          <a:gdLst/>
          <a:ahLst/>
          <a:cxnLst/>
          <a:rect l="0" t="0" r="0" b="0"/>
          <a:pathLst>
            <a:path>
              <a:moveTo>
                <a:pt x="0" y="2327674"/>
              </a:moveTo>
              <a:lnTo>
                <a:pt x="203593" y="2327674"/>
              </a:lnTo>
              <a:lnTo>
                <a:pt x="203593" y="0"/>
              </a:lnTo>
              <a:lnTo>
                <a:pt x="4071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2931593" y="1417929"/>
        <a:ext cx="118151" cy="118151"/>
      </dsp:txXfrm>
    </dsp:sp>
    <dsp:sp modelId="{79378ED7-EAE4-420C-A136-E27FB1E7DFC8}">
      <dsp:nvSpPr>
        <dsp:cNvPr id="0" name=""/>
        <dsp:cNvSpPr/>
      </dsp:nvSpPr>
      <dsp:spPr>
        <a:xfrm rot="16200000">
          <a:off x="843263" y="2330485"/>
          <a:ext cx="3266911" cy="62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s-ES" sz="2000" kern="1200"/>
            <a:t>Ventajas de la interrupción</a:t>
          </a:r>
        </a:p>
      </dsp:txBody>
      <dsp:txXfrm>
        <a:off x="843263" y="2330485"/>
        <a:ext cx="3266911" cy="620713"/>
      </dsp:txXfrm>
    </dsp:sp>
    <dsp:sp modelId="{C225E109-C231-4654-B730-BAC273E2F67B}">
      <dsp:nvSpPr>
        <dsp:cNvPr id="0" name=""/>
        <dsp:cNvSpPr/>
      </dsp:nvSpPr>
      <dsp:spPr>
        <a:xfrm>
          <a:off x="3194263" y="2810"/>
          <a:ext cx="2035939" cy="62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Ahorra CPU. Evita peder tiempo esperando que ocurran cosas.</a:t>
          </a:r>
        </a:p>
      </dsp:txBody>
      <dsp:txXfrm>
        <a:off x="3194263" y="2810"/>
        <a:ext cx="2035939" cy="620713"/>
      </dsp:txXfrm>
    </dsp:sp>
    <dsp:sp modelId="{191C5D60-B365-4EF6-9144-E477593809BB}">
      <dsp:nvSpPr>
        <dsp:cNvPr id="0" name=""/>
        <dsp:cNvSpPr/>
      </dsp:nvSpPr>
      <dsp:spPr>
        <a:xfrm>
          <a:off x="3194263" y="778702"/>
          <a:ext cx="2035939" cy="62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Permite al procesador hacer cosas "simultaneamente".</a:t>
          </a:r>
        </a:p>
      </dsp:txBody>
      <dsp:txXfrm>
        <a:off x="3194263" y="778702"/>
        <a:ext cx="2035939" cy="620713"/>
      </dsp:txXfrm>
    </dsp:sp>
    <dsp:sp modelId="{E2DD6162-3654-4365-A5D2-7C98EF191A7F}">
      <dsp:nvSpPr>
        <dsp:cNvPr id="0" name=""/>
        <dsp:cNvSpPr/>
      </dsp:nvSpPr>
      <dsp:spPr>
        <a:xfrm>
          <a:off x="3194263" y="1554593"/>
          <a:ext cx="2035939" cy="62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No se pierden eventos</a:t>
          </a:r>
        </a:p>
      </dsp:txBody>
      <dsp:txXfrm>
        <a:off x="3194263" y="1554593"/>
        <a:ext cx="2035939" cy="620713"/>
      </dsp:txXfrm>
    </dsp:sp>
    <dsp:sp modelId="{5BD4BA69-D72E-4727-9555-46998611318A}">
      <dsp:nvSpPr>
        <dsp:cNvPr id="0" name=""/>
        <dsp:cNvSpPr/>
      </dsp:nvSpPr>
      <dsp:spPr>
        <a:xfrm>
          <a:off x="3194263" y="2330485"/>
          <a:ext cx="2035939" cy="62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Permite tratar algunos eventos con más prioridad que otros.</a:t>
          </a:r>
        </a:p>
      </dsp:txBody>
      <dsp:txXfrm>
        <a:off x="3194263" y="2330485"/>
        <a:ext cx="2035939" cy="620713"/>
      </dsp:txXfrm>
    </dsp:sp>
    <dsp:sp modelId="{E6CEE8D7-8BC4-4DC0-B3DC-7D8FA1957447}">
      <dsp:nvSpPr>
        <dsp:cNvPr id="0" name=""/>
        <dsp:cNvSpPr/>
      </dsp:nvSpPr>
      <dsp:spPr>
        <a:xfrm>
          <a:off x="3194263" y="3106376"/>
          <a:ext cx="2035939" cy="62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Permite responder a los eventos más rapidos, sin latencia.</a:t>
          </a:r>
        </a:p>
      </dsp:txBody>
      <dsp:txXfrm>
        <a:off x="3194263" y="3106376"/>
        <a:ext cx="2035939" cy="620713"/>
      </dsp:txXfrm>
    </dsp:sp>
    <dsp:sp modelId="{23FCD856-9095-4F77-8747-2A7C90EEB26C}">
      <dsp:nvSpPr>
        <dsp:cNvPr id="0" name=""/>
        <dsp:cNvSpPr/>
      </dsp:nvSpPr>
      <dsp:spPr>
        <a:xfrm>
          <a:off x="3194263" y="3882268"/>
          <a:ext cx="2035939" cy="62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Permite que el microcontrolador en sleep y aun así responder a ciertos eventos.</a:t>
          </a:r>
        </a:p>
      </dsp:txBody>
      <dsp:txXfrm>
        <a:off x="3194263" y="3882268"/>
        <a:ext cx="2035939" cy="620713"/>
      </dsp:txXfrm>
    </dsp:sp>
    <dsp:sp modelId="{26C5E8BC-77C2-4C50-BE3C-EF1B9CC4ABEB}">
      <dsp:nvSpPr>
        <dsp:cNvPr id="0" name=""/>
        <dsp:cNvSpPr/>
      </dsp:nvSpPr>
      <dsp:spPr>
        <a:xfrm>
          <a:off x="3194263" y="4658159"/>
          <a:ext cx="2035939" cy="620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Simplifica el diseño de la aplicación, aunque hay que cambiiar totlamente el modo de pensar.</a:t>
          </a:r>
        </a:p>
      </dsp:txBody>
      <dsp:txXfrm>
        <a:off x="3194263" y="4658159"/>
        <a:ext cx="2035939" cy="6207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C4BF0-507A-4852-9BFC-3EBFF13266BE}">
      <dsp:nvSpPr>
        <dsp:cNvPr id="0" name=""/>
        <dsp:cNvSpPr/>
      </dsp:nvSpPr>
      <dsp:spPr>
        <a:xfrm>
          <a:off x="0" y="281735"/>
          <a:ext cx="7055485" cy="302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E3B745-7D9F-4D64-AF0A-EA3CEB6D9CD4}">
      <dsp:nvSpPr>
        <dsp:cNvPr id="0" name=""/>
        <dsp:cNvSpPr/>
      </dsp:nvSpPr>
      <dsp:spPr>
        <a:xfrm>
          <a:off x="352774" y="104615"/>
          <a:ext cx="4938839"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676" tIns="0" rIns="186676" bIns="0" numCol="1" spcCol="1270" anchor="ctr" anchorCtr="0">
          <a:noAutofit/>
        </a:bodyPr>
        <a:lstStyle/>
        <a:p>
          <a:pPr lvl="0" algn="l"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El ADC, para indicar que está pronta la conversión</a:t>
          </a:r>
        </a:p>
      </dsp:txBody>
      <dsp:txXfrm>
        <a:off x="370067" y="121908"/>
        <a:ext cx="4904253" cy="319654"/>
      </dsp:txXfrm>
    </dsp:sp>
    <dsp:sp modelId="{84350BBD-84F3-467D-A568-FC5A01137BCF}">
      <dsp:nvSpPr>
        <dsp:cNvPr id="0" name=""/>
        <dsp:cNvSpPr/>
      </dsp:nvSpPr>
      <dsp:spPr>
        <a:xfrm>
          <a:off x="0" y="826055"/>
          <a:ext cx="7055485" cy="302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1E39F5A-D621-49F9-922E-00A328BC8544}">
      <dsp:nvSpPr>
        <dsp:cNvPr id="0" name=""/>
        <dsp:cNvSpPr/>
      </dsp:nvSpPr>
      <dsp:spPr>
        <a:xfrm>
          <a:off x="352774" y="648935"/>
          <a:ext cx="4938839"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676" tIns="0" rIns="186676" bIns="0" numCol="1" spcCol="1270" anchor="ctr" anchorCtr="0">
          <a:noAutofit/>
        </a:bodyPr>
        <a:lstStyle/>
        <a:p>
          <a:pPr lvl="0" algn="l"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Los timers, para indicar que se produjo un overflow u otra condicion </a:t>
          </a:r>
        </a:p>
      </dsp:txBody>
      <dsp:txXfrm>
        <a:off x="370067" y="666228"/>
        <a:ext cx="4904253" cy="319654"/>
      </dsp:txXfrm>
    </dsp:sp>
    <dsp:sp modelId="{1441E30D-8701-4400-92A3-EED4299AF991}">
      <dsp:nvSpPr>
        <dsp:cNvPr id="0" name=""/>
        <dsp:cNvSpPr/>
      </dsp:nvSpPr>
      <dsp:spPr>
        <a:xfrm>
          <a:off x="0" y="1370375"/>
          <a:ext cx="7055485" cy="302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7C8BBD-7842-4A6A-89A5-6C2D34B815A3}">
      <dsp:nvSpPr>
        <dsp:cNvPr id="0" name=""/>
        <dsp:cNvSpPr/>
      </dsp:nvSpPr>
      <dsp:spPr>
        <a:xfrm>
          <a:off x="352774" y="1193255"/>
          <a:ext cx="4938839"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676" tIns="0" rIns="186676" bIns="0" numCol="1" spcCol="1270" anchor="ctr" anchorCtr="0">
          <a:noAutofit/>
        </a:bodyPr>
        <a:lstStyle/>
        <a:p>
          <a:pPr lvl="0" algn="l"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El controlador UART, para indicar que llegó información por el bus</a:t>
          </a:r>
        </a:p>
      </dsp:txBody>
      <dsp:txXfrm>
        <a:off x="370067" y="1210548"/>
        <a:ext cx="4904253" cy="319654"/>
      </dsp:txXfrm>
    </dsp:sp>
    <dsp:sp modelId="{727F2C25-9D47-4213-9260-2BE42DF2123A}">
      <dsp:nvSpPr>
        <dsp:cNvPr id="0" name=""/>
        <dsp:cNvSpPr/>
      </dsp:nvSpPr>
      <dsp:spPr>
        <a:xfrm>
          <a:off x="0" y="1914695"/>
          <a:ext cx="7055485" cy="302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CE0894-8C70-4F1E-B88D-181657C14EC1}">
      <dsp:nvSpPr>
        <dsp:cNvPr id="0" name=""/>
        <dsp:cNvSpPr/>
      </dsp:nvSpPr>
      <dsp:spPr>
        <a:xfrm>
          <a:off x="352774" y="1737575"/>
          <a:ext cx="4938839"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676" tIns="0" rIns="186676" bIns="0" numCol="1" spcCol="1270" anchor="ctr" anchorCtr="0">
          <a:noAutofit/>
        </a:bodyPr>
        <a:lstStyle/>
        <a:p>
          <a:pPr lvl="0" algn="l"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El cambio de estado de un pin de E/S -interrupción externa- para multiples usos</a:t>
          </a:r>
          <a:r>
            <a:rPr lang="es-ES" sz="1000" kern="1200"/>
            <a:t>.</a:t>
          </a:r>
        </a:p>
      </dsp:txBody>
      <dsp:txXfrm>
        <a:off x="370067" y="1754868"/>
        <a:ext cx="4904253" cy="319654"/>
      </dsp:txXfrm>
    </dsp:sp>
    <dsp:sp modelId="{1F82D453-18DF-4385-9332-9846C5C76484}">
      <dsp:nvSpPr>
        <dsp:cNvPr id="0" name=""/>
        <dsp:cNvSpPr/>
      </dsp:nvSpPr>
      <dsp:spPr>
        <a:xfrm>
          <a:off x="0" y="2459014"/>
          <a:ext cx="7055485" cy="302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B7F4D1-5EC9-4EF6-9593-EAC2FD77A0D1}">
      <dsp:nvSpPr>
        <dsp:cNvPr id="0" name=""/>
        <dsp:cNvSpPr/>
      </dsp:nvSpPr>
      <dsp:spPr>
        <a:xfrm>
          <a:off x="352774" y="2281894"/>
          <a:ext cx="4938839"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676" tIns="0" rIns="186676" bIns="0" numCol="1" spcCol="1270" anchor="ctr" anchorCtr="0">
          <a:noAutofit/>
        </a:bodyPr>
        <a:lstStyle/>
        <a:p>
          <a:pPr lvl="0" algn="l"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Poner en LOW el pin de Reset, etc.</a:t>
          </a:r>
        </a:p>
      </dsp:txBody>
      <dsp:txXfrm>
        <a:off x="370067" y="2299187"/>
        <a:ext cx="4904253" cy="31965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5E7894EE7C436C9D7A7970C39360FB"/>
        <w:category>
          <w:name w:val="General"/>
          <w:gallery w:val="placeholder"/>
        </w:category>
        <w:types>
          <w:type w:val="bbPlcHdr"/>
        </w:types>
        <w:behaviors>
          <w:behavior w:val="content"/>
        </w:behaviors>
        <w:guid w:val="{6CBBFB99-6D3F-4668-BD0B-8D6C0CA508E3}"/>
      </w:docPartPr>
      <w:docPartBody>
        <w:p w:rsidR="00060622" w:rsidRDefault="00C359A7" w:rsidP="00C359A7">
          <w:pPr>
            <w:pStyle w:val="395E7894EE7C436C9D7A7970C39360FB"/>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87574D3823EE414FA1D64CE698B5B79E"/>
        <w:category>
          <w:name w:val="General"/>
          <w:gallery w:val="placeholder"/>
        </w:category>
        <w:types>
          <w:type w:val="bbPlcHdr"/>
        </w:types>
        <w:behaviors>
          <w:behavior w:val="content"/>
        </w:behaviors>
        <w:guid w:val="{4AD99AAD-7F30-4DD3-84AF-958F81D61D3E}"/>
      </w:docPartPr>
      <w:docPartBody>
        <w:p w:rsidR="00060622" w:rsidRDefault="00C359A7" w:rsidP="00C359A7">
          <w:pPr>
            <w:pStyle w:val="87574D3823EE414FA1D64CE698B5B79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A7"/>
    <w:rsid w:val="00060622"/>
    <w:rsid w:val="00BF384A"/>
    <w:rsid w:val="00C359A7"/>
    <w:rsid w:val="00F911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5E7894EE7C436C9D7A7970C39360FB">
    <w:name w:val="395E7894EE7C436C9D7A7970C39360FB"/>
    <w:rsid w:val="00C359A7"/>
  </w:style>
  <w:style w:type="paragraph" w:customStyle="1" w:styleId="87574D3823EE414FA1D64CE698B5B79E">
    <w:name w:val="87574D3823EE414FA1D64CE698B5B79E"/>
    <w:rsid w:val="00C35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 DE FEBERERO DE 2020</PublishDate>
  <Abstract/>
  <CompanyAddress>ING. MECATRÓNICA 8vo 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8D738-478B-4EB4-94A2-B882761A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interrupciones</vt:lpstr>
    </vt:vector>
  </TitlesOfParts>
  <Company>NADIA SARAHI MURGUÍA CHÁVEZ</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interrupciones</dc:title>
  <dc:subject>PROGRAMACIÓN DE SISTEMAS EMBEBIDOS</dc:subject>
  <dc:creator>Nadia Sarahi Murguia Chavez</dc:creator>
  <cp:keywords/>
  <dc:description/>
  <cp:lastModifiedBy>Nadia Sarahi Murguia Chavez</cp:lastModifiedBy>
  <cp:revision>2</cp:revision>
  <dcterms:created xsi:type="dcterms:W3CDTF">2020-02-04T05:09:00Z</dcterms:created>
  <dcterms:modified xsi:type="dcterms:W3CDTF">2020-02-04T14:00:00Z</dcterms:modified>
</cp:coreProperties>
</file>