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Case Study:</w:t>
      </w:r>
    </w:p>
    <w:p w:rsidR="00000000" w:rsidDel="00000000" w:rsidP="00000000" w:rsidRDefault="00000000" w:rsidRPr="00000000" w14:paraId="00000002">
      <w:pPr>
        <w:spacing w:after="240" w:before="240" w:lineRule="auto"/>
        <w:rPr/>
      </w:pPr>
      <w:r w:rsidDel="00000000" w:rsidR="00000000" w:rsidRPr="00000000">
        <w:rPr>
          <w:rtl w:val="0"/>
        </w:rPr>
        <w:t xml:space="preserve">Bulkpro is a company that specialises in procuring products (multiple categories) from local manufacturers in bulk and selling them via their website to other local purchasers (dealing in bulk quantity) throughout India.</w:t>
      </w:r>
    </w:p>
    <w:p w:rsidR="00000000" w:rsidDel="00000000" w:rsidP="00000000" w:rsidRDefault="00000000" w:rsidRPr="00000000" w14:paraId="00000003">
      <w:pPr>
        <w:spacing w:after="240" w:before="240" w:lineRule="auto"/>
        <w:rPr/>
      </w:pPr>
      <w:r w:rsidDel="00000000" w:rsidR="00000000" w:rsidRPr="00000000">
        <w:rPr>
          <w:rtl w:val="0"/>
        </w:rPr>
        <w:t xml:space="preserve">Your dataset includes Product Data and Order Data for Bulkpro.</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Product Data</w:t>
      </w:r>
    </w:p>
    <w:p w:rsidR="00000000" w:rsidDel="00000000" w:rsidP="00000000" w:rsidRDefault="00000000" w:rsidRPr="00000000" w14:paraId="00000005">
      <w:pPr>
        <w:numPr>
          <w:ilvl w:val="0"/>
          <w:numId w:val="2"/>
        </w:numPr>
        <w:spacing w:after="240" w:before="240" w:lineRule="auto"/>
        <w:ind w:left="720" w:hanging="360"/>
      </w:pPr>
      <w:r w:rsidDel="00000000" w:rsidR="00000000" w:rsidRPr="00000000">
        <w:rPr>
          <w:rtl w:val="0"/>
        </w:rPr>
        <w:t xml:space="preserve">This data file includes details of each product that is listed on the website including the product category, the website listing date, and the source channel through which the manufacturer has connected with Bulkpro to list the products on the website.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Order Data</w:t>
      </w:r>
    </w:p>
    <w:p w:rsidR="00000000" w:rsidDel="00000000" w:rsidP="00000000" w:rsidRDefault="00000000" w:rsidRPr="00000000" w14:paraId="00000007">
      <w:pPr>
        <w:numPr>
          <w:ilvl w:val="0"/>
          <w:numId w:val="3"/>
        </w:numPr>
        <w:spacing w:after="240" w:before="240" w:lineRule="auto"/>
        <w:ind w:left="720" w:hanging="360"/>
      </w:pPr>
      <w:r w:rsidDel="00000000" w:rsidR="00000000" w:rsidRPr="00000000">
        <w:rPr>
          <w:rtl w:val="0"/>
        </w:rPr>
        <w:t xml:space="preserve">This data file includes individual order details of different products that are listed on the website including order quantities, order date-time, etc. Each order is placed by an individual purchaser.</w:t>
      </w:r>
    </w:p>
    <w:p w:rsidR="00000000" w:rsidDel="00000000" w:rsidP="00000000" w:rsidRDefault="00000000" w:rsidRPr="00000000" w14:paraId="00000008">
      <w:pPr>
        <w:spacing w:after="240" w:before="240" w:lineRule="auto"/>
        <w:ind w:left="720" w:firstLine="0"/>
        <w:rPr/>
      </w:pPr>
      <w:r w:rsidDel="00000000" w:rsidR="00000000" w:rsidRPr="00000000">
        <w:rPr>
          <w:rtl w:val="0"/>
        </w:rPr>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The Bulkpro management suggested the Data Analyst team figure out the </w:t>
      </w:r>
      <w:r w:rsidDel="00000000" w:rsidR="00000000" w:rsidRPr="00000000">
        <w:rPr>
          <w:b w:val="1"/>
          <w:rtl w:val="0"/>
        </w:rPr>
        <w:t xml:space="preserve">reason for the decline of overall orders in the Platinum category </w:t>
      </w:r>
      <w:r w:rsidDel="00000000" w:rsidR="00000000" w:rsidRPr="00000000">
        <w:rPr>
          <w:rtl w:val="0"/>
        </w:rPr>
        <w:t xml:space="preserve">placed (both in terms of the number of orders and in terms of daily product quantities ordered).</w:t>
      </w:r>
    </w:p>
    <w:p w:rsidR="00000000" w:rsidDel="00000000" w:rsidP="00000000" w:rsidRDefault="00000000" w:rsidRPr="00000000" w14:paraId="0000000A">
      <w:pPr>
        <w:spacing w:after="240" w:before="240" w:lineRule="auto"/>
        <w:rPr/>
      </w:pPr>
      <w:r w:rsidDel="00000000" w:rsidR="00000000" w:rsidRPr="00000000">
        <w:rPr>
          <w:rtl w:val="0"/>
        </w:rPr>
        <w:t xml:space="preserve">Use this data to analyze the performance of each channel/segment that can bring insights on the root cause of the problem and suggestions on key focus areas.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The Key Metrics to be looked at should be:</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Monthly total order quantity</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Daily total order quantity</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Average Daily order quantity per product</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New products onboarded (Monthly / Weekly / Daily)</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Sales of new products onboarded (not every product that is listed on the website would actually be purchased)Feel free to use different segments to understand the movements in key metrics. Also, define new metrics that would be useful in tracking business performance.</w:t>
        <w:br w:type="textWrapping"/>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b w:val="1"/>
          <w:rtl w:val="0"/>
        </w:rPr>
        <w:t xml:space="preserve">Assumption</w:t>
      </w: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Since product price has not been provided here, you can assume that each product is priced the same and that the profit margin on each product is also equal.</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1. Share a detailed working file on all insights (Tableau / Power Bi). Include pivots / charts / crosstabs / etc.</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2. Create a doc/pdf file summarising the analysis that can be shared with the management to update them regarding Key Learnings.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3. The Bulkpro management suggested the Data Analyst team figure out the reason for the decline of overall orders in the Platinum category placed (both in terms of the number of orders and in terms of daily product quantities ordered).</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4. Use this data to analyse the performance of each channel/segment that can bring insights on the root cause of the problem and suggestions on key focus areas.</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