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&lt;TableLayout xmlns:android="http://schemas.android.com/apk/res/android"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android:text="@string/num1"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&lt;EditText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android:id="@+id/eid"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android:inputType="number"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&lt;TableRow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android:layout_height="wrap_content"&gt;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&lt;Button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android:id="@+id/btn1"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android:text="Check Result"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&lt;TextView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android:text="@string/res"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&lt;/TableRow&gt;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