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04D9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Pr="007D338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Project Design Phase</w:t>
      </w:r>
    </w:p>
    <w:p w14:paraId="7B7FE327" w14:textId="77777777" w:rsidR="004A4091" w:rsidRPr="004A4091" w:rsidRDefault="007D338A" w:rsidP="004A4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="004A40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Solution Architecture</w:t>
      </w:r>
    </w:p>
    <w:p w14:paraId="743A45B4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73"/>
        <w:gridCol w:w="6991"/>
      </w:tblGrid>
      <w:tr w:rsidR="00186444" w:rsidRPr="00186444" w14:paraId="26152C19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57F6A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5F141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sz w:val="24"/>
                <w:szCs w:val="24"/>
              </w:rPr>
              <w:t>27-12-2025</w:t>
            </w:r>
          </w:p>
        </w:tc>
      </w:tr>
      <w:tr w:rsidR="00186444" w:rsidRPr="00186444" w14:paraId="6515868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97AA0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200CD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MERN stack batch 4943</w:t>
            </w:r>
          </w:p>
        </w:tc>
      </w:tr>
      <w:tr w:rsidR="00186444" w:rsidRPr="00186444" w14:paraId="7C0A6753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78D0B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A8CDA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186444" w:rsidRPr="00186444" w14:paraId="59AB398C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ADD14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020E8" w14:textId="77777777" w:rsidR="00186444" w:rsidRPr="00186444" w:rsidRDefault="00186444" w:rsidP="001864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444"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3D7C192" w14:textId="77777777"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29E3A4" w14:textId="77777777" w:rsidR="00D323F6" w:rsidRDefault="00D323F6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EF01C" w14:textId="77777777" w:rsid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36"/>
          <w:szCs w:val="24"/>
        </w:rPr>
        <w:t>Solution Architecture</w:t>
      </w:r>
    </w:p>
    <w:p w14:paraId="311E1A5F" w14:textId="77777777" w:rsidR="004A4091" w:rsidRPr="004A4091" w:rsidRDefault="004A4091" w:rsidP="004A4091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14:paraId="6AE66AD4" w14:textId="5A04AD40" w:rsidR="004A4091" w:rsidRPr="004A4091" w:rsidRDefault="004A4091" w:rsidP="004A409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The solution architecture for </w:t>
      </w:r>
      <w:r w:rsidR="00186444">
        <w:rPr>
          <w:rFonts w:ascii="Times New Roman" w:eastAsia="Times New Roman" w:hAnsi="Times New Roman" w:cs="Times New Roman"/>
          <w:bCs/>
          <w:sz w:val="24"/>
          <w:szCs w:val="24"/>
        </w:rPr>
        <w:t xml:space="preserve">MediBook 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is designed to deliver a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secure, scalable, and user-friendly healthcare appointment management platform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. The system follows a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client–server architecture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using modern web technologies to ensure smooth interaction between patients, doctors, and administrators.</w:t>
      </w:r>
    </w:p>
    <w:p w14:paraId="249D2953" w14:textId="77777777" w:rsidR="004A4091" w:rsidRDefault="004A4091" w:rsidP="004A409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The architecture emphasizes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role-based access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secure authentication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efficient data handling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A4091">
        <w:rPr>
          <w:rFonts w:ascii="Times New Roman" w:eastAsia="Times New Roman" w:hAnsi="Times New Roman" w:cs="Times New Roman"/>
          <w:bCs/>
          <w:sz w:val="24"/>
          <w:szCs w:val="24"/>
        </w:rPr>
        <w:t>scalability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>, enabling the platform to support real-world healthcare workflows.</w:t>
      </w:r>
    </w:p>
    <w:p w14:paraId="3C47149E" w14:textId="77777777" w:rsidR="004A4091" w:rsidRP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EC579" w14:textId="77777777" w:rsid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32"/>
          <w:szCs w:val="24"/>
        </w:rPr>
        <w:t>Key Architectural Goals</w:t>
      </w:r>
    </w:p>
    <w:p w14:paraId="1C1A5ECB" w14:textId="77777777" w:rsidR="004A4091" w:rsidRPr="004A4091" w:rsidRDefault="004A4091" w:rsidP="004A40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3AB34F30" w14:textId="77777777"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Simple and responsive user experience for all roles</w:t>
      </w:r>
    </w:p>
    <w:p w14:paraId="0BF1BC2F" w14:textId="77777777"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Secure authentication and authorization</w:t>
      </w:r>
    </w:p>
    <w:p w14:paraId="53CCFF16" w14:textId="77777777"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Efficient appointment booking and management</w:t>
      </w:r>
    </w:p>
    <w:p w14:paraId="7A62C8AE" w14:textId="77777777" w:rsidR="004A4091" w:rsidRP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Centralized doctor verification by admin</w:t>
      </w:r>
    </w:p>
    <w:p w14:paraId="3AB9A54F" w14:textId="77777777" w:rsidR="004A4091" w:rsidRDefault="004A4091" w:rsidP="004A4091">
      <w:pPr>
        <w:numPr>
          <w:ilvl w:val="0"/>
          <w:numId w:val="8"/>
        </w:numPr>
        <w:tabs>
          <w:tab w:val="num" w:pos="72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Scalable backend and database design</w:t>
      </w:r>
    </w:p>
    <w:p w14:paraId="7F07A954" w14:textId="77777777" w:rsid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3F7EF5A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Components</w:t>
      </w:r>
    </w:p>
    <w:p w14:paraId="39A64901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1. Users (Client Layer)</w:t>
      </w:r>
    </w:p>
    <w:p w14:paraId="3B4B8820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The system supports three types of users:</w:t>
      </w:r>
    </w:p>
    <w:p w14:paraId="5BB20884" w14:textId="77777777" w:rsidR="004A4091" w:rsidRPr="004A4091" w:rsidRDefault="004A4091" w:rsidP="004A4091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– Searches doctors, books appointments, views status, submits reviews</w:t>
      </w:r>
    </w:p>
    <w:p w14:paraId="57FDA870" w14:textId="77777777" w:rsidR="004A4091" w:rsidRPr="004A4091" w:rsidRDefault="004A4091" w:rsidP="004A4091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Doctor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– Manages appointments and patient requests</w:t>
      </w:r>
    </w:p>
    <w:p w14:paraId="3933AD86" w14:textId="77777777" w:rsidR="004A4091" w:rsidRPr="004A4091" w:rsidRDefault="004A4091" w:rsidP="004A4091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– Approves doctors, manages users, and maintains platform integrity</w:t>
      </w:r>
    </w:p>
    <w:p w14:paraId="0E94C98C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Users access the system through a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4A77E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88FEF0">
          <v:rect id="_x0000_i1025" style="width:0;height:1.5pt" o:hralign="center" o:hrstd="t" o:hr="t" fillcolor="#a0a0a0" stroked="f"/>
        </w:pict>
      </w:r>
    </w:p>
    <w:p w14:paraId="369A9059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2. Presentation Layer (Frontend)</w:t>
      </w:r>
    </w:p>
    <w:p w14:paraId="62A07EAC" w14:textId="77777777"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</w:p>
    <w:p w14:paraId="42286C3E" w14:textId="77777777"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Provides role-based dashboards:</w:t>
      </w:r>
    </w:p>
    <w:p w14:paraId="23CD659C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Home Page (public)</w:t>
      </w:r>
    </w:p>
    <w:p w14:paraId="19BFD868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Patient Dashboard</w:t>
      </w:r>
    </w:p>
    <w:p w14:paraId="6FDDD33D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Dashboard</w:t>
      </w:r>
    </w:p>
    <w:p w14:paraId="2BFDB39D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3EE0499B" w14:textId="77777777"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3D74824C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User input and form validation</w:t>
      </w:r>
    </w:p>
    <w:p w14:paraId="39B75FEC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search and profile display</w:t>
      </w:r>
    </w:p>
    <w:p w14:paraId="4AE7B10F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Appointment booking UI</w:t>
      </w:r>
    </w:p>
    <w:p w14:paraId="35805B80" w14:textId="77777777" w:rsidR="004A4091" w:rsidRPr="004A4091" w:rsidRDefault="004A4091" w:rsidP="004A4091">
      <w:pPr>
        <w:numPr>
          <w:ilvl w:val="1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Review and rating UI</w:t>
      </w:r>
    </w:p>
    <w:p w14:paraId="1843092E" w14:textId="77777777" w:rsidR="004A4091" w:rsidRPr="004A4091" w:rsidRDefault="004A4091" w:rsidP="004A4091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Communicates with backend via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</w:p>
    <w:p w14:paraId="5EC3EEB8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92350">
          <v:rect id="_x0000_i1026" style="width:0;height:1.5pt" o:hralign="center" o:hrstd="t" o:hr="t" fillcolor="#a0a0a0" stroked="f"/>
        </w:pict>
      </w:r>
    </w:p>
    <w:p w14:paraId="1DA9EDD9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3. Application Layer (Backend API)</w:t>
      </w:r>
    </w:p>
    <w:p w14:paraId="1B1671FB" w14:textId="77777777"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Built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</w:p>
    <w:p w14:paraId="471F5CFC" w14:textId="77777777"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Acts as the core logic layer</w:t>
      </w:r>
    </w:p>
    <w:p w14:paraId="193F0F3C" w14:textId="77777777"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2338228D" w14:textId="77777777"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</w:p>
    <w:p w14:paraId="3B924614" w14:textId="77777777"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lastRenderedPageBreak/>
        <w:t>JWT-based authentication &amp; authorization</w:t>
      </w:r>
    </w:p>
    <w:p w14:paraId="75973259" w14:textId="77777777"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approval workflow</w:t>
      </w:r>
    </w:p>
    <w:p w14:paraId="44736C4E" w14:textId="77777777"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Appointment booking and status updates</w:t>
      </w:r>
    </w:p>
    <w:p w14:paraId="1B0EBC70" w14:textId="77777777" w:rsidR="004A4091" w:rsidRPr="004A4091" w:rsidRDefault="004A4091" w:rsidP="004A4091">
      <w:pPr>
        <w:numPr>
          <w:ilvl w:val="1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Review and rating management</w:t>
      </w:r>
    </w:p>
    <w:p w14:paraId="1F5FCED6" w14:textId="77777777" w:rsidR="004A4091" w:rsidRPr="004A4091" w:rsidRDefault="004A4091" w:rsidP="004A4091">
      <w:pPr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(Patient, Doctor, Admin)</w:t>
      </w:r>
    </w:p>
    <w:p w14:paraId="398E996C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BCA401">
          <v:rect id="_x0000_i1027" style="width:0;height:1.5pt" o:hralign="center" o:hrstd="t" o:hr="t" fillcolor="#a0a0a0" stroked="f"/>
        </w:pict>
      </w:r>
    </w:p>
    <w:p w14:paraId="2EA0881F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4. Authentication &amp; Security</w:t>
      </w:r>
    </w:p>
    <w:p w14:paraId="5F92D677" w14:textId="77777777" w:rsidR="004A4091" w:rsidRPr="004A4091" w:rsidRDefault="004A4091" w:rsidP="004A4091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JWT (JSON Web Tokens)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for secure sessions</w:t>
      </w:r>
    </w:p>
    <w:p w14:paraId="1F3A7ED4" w14:textId="77777777" w:rsidR="004A4091" w:rsidRPr="004A4091" w:rsidRDefault="004A4091" w:rsidP="004A4091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Passwords encrypted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</w:p>
    <w:p w14:paraId="22205E90" w14:textId="77777777" w:rsidR="004A4091" w:rsidRPr="004A4091" w:rsidRDefault="004A4091" w:rsidP="004A4091">
      <w:pPr>
        <w:numPr>
          <w:ilvl w:val="0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Middleware ensures:</w:t>
      </w:r>
    </w:p>
    <w:p w14:paraId="4ED88218" w14:textId="77777777" w:rsidR="004A4091" w:rsidRPr="004A4091" w:rsidRDefault="004A4091" w:rsidP="004A4091">
      <w:pPr>
        <w:numPr>
          <w:ilvl w:val="1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Only approved doctors can log in</w:t>
      </w:r>
    </w:p>
    <w:p w14:paraId="6303AD01" w14:textId="77777777" w:rsidR="004A4091" w:rsidRPr="004A4091" w:rsidRDefault="004A4091" w:rsidP="004A4091">
      <w:pPr>
        <w:numPr>
          <w:ilvl w:val="1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Only admins can approve/remove doctors</w:t>
      </w:r>
    </w:p>
    <w:p w14:paraId="1F10FAD9" w14:textId="77777777" w:rsidR="004A4091" w:rsidRPr="004A4091" w:rsidRDefault="004A4091" w:rsidP="004A4091">
      <w:pPr>
        <w:numPr>
          <w:ilvl w:val="1"/>
          <w:numId w:val="1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Only patients can book appointments and submit reviews</w:t>
      </w:r>
    </w:p>
    <w:p w14:paraId="6974177E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CA270">
          <v:rect id="_x0000_i1028" style="width:0;height:1.5pt" o:hralign="center" o:hrstd="t" o:hr="t" fillcolor="#a0a0a0" stroked="f"/>
        </w:pict>
      </w:r>
    </w:p>
    <w:p w14:paraId="25B6339D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5. Data Storage Layer (Database)</w:t>
      </w:r>
    </w:p>
    <w:p w14:paraId="59E6C4A8" w14:textId="77777777" w:rsidR="004A4091" w:rsidRPr="004A4091" w:rsidRDefault="004A4091" w:rsidP="004A4091">
      <w:pPr>
        <w:numPr>
          <w:ilvl w:val="0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</w:p>
    <w:p w14:paraId="05134AD5" w14:textId="77777777" w:rsidR="004A4091" w:rsidRPr="004A4091" w:rsidRDefault="004A4091" w:rsidP="004A4091">
      <w:pPr>
        <w:numPr>
          <w:ilvl w:val="0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502A9323" w14:textId="77777777"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User data (patients, doctors, admins)</w:t>
      </w:r>
    </w:p>
    <w:p w14:paraId="0C5B83AE" w14:textId="77777777"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Doctor profiles (specialization, image, about)</w:t>
      </w:r>
    </w:p>
    <w:p w14:paraId="2DD75525" w14:textId="77777777"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Appointments (date, time, patient issue, status)</w:t>
      </w:r>
    </w:p>
    <w:p w14:paraId="38EA495A" w14:textId="77777777" w:rsidR="004A4091" w:rsidRPr="004A4091" w:rsidRDefault="004A4091" w:rsidP="004A4091">
      <w:pPr>
        <w:numPr>
          <w:ilvl w:val="1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Reviews and ratings</w:t>
      </w:r>
    </w:p>
    <w:p w14:paraId="0F0CE487" w14:textId="77777777" w:rsidR="004A4091" w:rsidRPr="004A4091" w:rsidRDefault="004A4091" w:rsidP="004A4091">
      <w:pPr>
        <w:numPr>
          <w:ilvl w:val="0"/>
          <w:numId w:val="1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Mongoose schemas</w:t>
      </w: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 for data consistency</w:t>
      </w:r>
    </w:p>
    <w:p w14:paraId="7CA7D8EB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208811">
          <v:rect id="_x0000_i1029" style="width:0;height:1.5pt" o:hralign="center" o:hrstd="t" o:hr="t" fillcolor="#a0a0a0" stroked="f"/>
        </w:pict>
      </w:r>
    </w:p>
    <w:p w14:paraId="4E39B352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File Storage</w:t>
      </w:r>
    </w:p>
    <w:p w14:paraId="16A125B0" w14:textId="77777777" w:rsidR="004A4091" w:rsidRPr="004A4091" w:rsidRDefault="004A4091" w:rsidP="004A4091">
      <w:pPr>
        <w:numPr>
          <w:ilvl w:val="0"/>
          <w:numId w:val="1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Doctor profile images stored using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Multer</w:t>
      </w:r>
    </w:p>
    <w:p w14:paraId="3F2F7CB2" w14:textId="77777777" w:rsidR="004A4091" w:rsidRPr="004A4091" w:rsidRDefault="004A4091" w:rsidP="004A4091">
      <w:pPr>
        <w:numPr>
          <w:ilvl w:val="0"/>
          <w:numId w:val="1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Images served securely through backend static routes</w:t>
      </w:r>
    </w:p>
    <w:p w14:paraId="1BCF9581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10C4CD">
          <v:rect id="_x0000_i1030" style="width:0;height:1.5pt" o:hralign="center" o:hrstd="t" o:hr="t" fillcolor="#a0a0a0" stroked="f"/>
        </w:pict>
      </w:r>
    </w:p>
    <w:p w14:paraId="05A72B5E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7. Deployment &amp; Scalability</w:t>
      </w:r>
    </w:p>
    <w:p w14:paraId="79375CC8" w14:textId="77777777" w:rsidR="004A4091" w:rsidRPr="004A4091" w:rsidRDefault="004A4091" w:rsidP="004A4091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 xml:space="preserve">Backend can be deployed on </w:t>
      </w:r>
      <w:r w:rsidRPr="004A4091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platforms</w:t>
      </w:r>
    </w:p>
    <w:p w14:paraId="5BEF683B" w14:textId="77777777" w:rsidR="004A4091" w:rsidRPr="004A4091" w:rsidRDefault="004A4091" w:rsidP="004A4091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Frontend can be hosted using modern hosting services</w:t>
      </w:r>
    </w:p>
    <w:p w14:paraId="0A7E77C7" w14:textId="77777777" w:rsidR="004A4091" w:rsidRPr="004A4091" w:rsidRDefault="004A4091" w:rsidP="004A4091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Modular architecture allows future expansion:</w:t>
      </w:r>
    </w:p>
    <w:p w14:paraId="30C5C6B0" w14:textId="77777777"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Online payment integration</w:t>
      </w:r>
    </w:p>
    <w:p w14:paraId="2E642D06" w14:textId="77777777"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Video consultation</w:t>
      </w:r>
    </w:p>
    <w:p w14:paraId="542005E9" w14:textId="77777777"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14:paraId="6B8FA777" w14:textId="77777777" w:rsidR="004A4091" w:rsidRPr="004A4091" w:rsidRDefault="004A4091" w:rsidP="004A4091">
      <w:pPr>
        <w:numPr>
          <w:ilvl w:val="1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091">
        <w:rPr>
          <w:rFonts w:ascii="Times New Roman" w:eastAsia="Times New Roman" w:hAnsi="Times New Roman" w:cs="Times New Roman"/>
          <w:sz w:val="24"/>
          <w:szCs w:val="24"/>
        </w:rPr>
        <w:t>AI-based doctor recommendations</w:t>
      </w:r>
    </w:p>
    <w:p w14:paraId="011868AF" w14:textId="77777777" w:rsidR="004A4091" w:rsidRPr="004A4091" w:rsidRDefault="00000000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AB108">
          <v:rect id="_x0000_i1031" style="width:0;height:1.5pt" o:hralign="center" o:hrstd="t" o:hr="t" fillcolor="#a0a0a0" stroked="f"/>
        </w:pict>
      </w:r>
    </w:p>
    <w:p w14:paraId="2074BD25" w14:textId="77777777" w:rsid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466176" wp14:editId="00775AA7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Spot solution architecture 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F76E" w14:textId="77777777" w:rsidR="004A4091" w:rsidRPr="004A4091" w:rsidRDefault="004A4091" w:rsidP="004A4091">
      <w:pPr>
        <w:spacing w:after="0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68904C6" w14:textId="77777777" w:rsidR="004A4091" w:rsidRDefault="004A409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A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90B"/>
    <w:multiLevelType w:val="multilevel"/>
    <w:tmpl w:val="63A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733B"/>
    <w:multiLevelType w:val="multilevel"/>
    <w:tmpl w:val="EA9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0699"/>
    <w:multiLevelType w:val="multilevel"/>
    <w:tmpl w:val="784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D81"/>
    <w:multiLevelType w:val="multilevel"/>
    <w:tmpl w:val="94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33578"/>
    <w:multiLevelType w:val="multilevel"/>
    <w:tmpl w:val="0DA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5DBB"/>
    <w:multiLevelType w:val="multilevel"/>
    <w:tmpl w:val="3D6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122C0"/>
    <w:multiLevelType w:val="multilevel"/>
    <w:tmpl w:val="9B6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C4476"/>
    <w:multiLevelType w:val="multilevel"/>
    <w:tmpl w:val="47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461B9"/>
    <w:multiLevelType w:val="multilevel"/>
    <w:tmpl w:val="69A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A47CD"/>
    <w:multiLevelType w:val="multilevel"/>
    <w:tmpl w:val="A8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85128"/>
    <w:multiLevelType w:val="multilevel"/>
    <w:tmpl w:val="732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B4AE3"/>
    <w:multiLevelType w:val="multilevel"/>
    <w:tmpl w:val="6AEC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47C20"/>
    <w:multiLevelType w:val="multilevel"/>
    <w:tmpl w:val="35A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24075"/>
    <w:multiLevelType w:val="multilevel"/>
    <w:tmpl w:val="1EC4B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A6E00"/>
    <w:multiLevelType w:val="multilevel"/>
    <w:tmpl w:val="6B0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B0C49"/>
    <w:multiLevelType w:val="multilevel"/>
    <w:tmpl w:val="FE0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513714">
    <w:abstractNumId w:val="3"/>
  </w:num>
  <w:num w:numId="2" w16cid:durableId="1944797967">
    <w:abstractNumId w:val="1"/>
  </w:num>
  <w:num w:numId="3" w16cid:durableId="1860309595">
    <w:abstractNumId w:val="15"/>
  </w:num>
  <w:num w:numId="4" w16cid:durableId="1999772414">
    <w:abstractNumId w:val="9"/>
  </w:num>
  <w:num w:numId="5" w16cid:durableId="949894425">
    <w:abstractNumId w:val="8"/>
  </w:num>
  <w:num w:numId="6" w16cid:durableId="494078291">
    <w:abstractNumId w:val="7"/>
  </w:num>
  <w:num w:numId="7" w16cid:durableId="416948098">
    <w:abstractNumId w:val="5"/>
  </w:num>
  <w:num w:numId="8" w16cid:durableId="481969914">
    <w:abstractNumId w:val="13"/>
  </w:num>
  <w:num w:numId="9" w16cid:durableId="1422793520">
    <w:abstractNumId w:val="2"/>
  </w:num>
  <w:num w:numId="10" w16cid:durableId="2086106620">
    <w:abstractNumId w:val="6"/>
  </w:num>
  <w:num w:numId="11" w16cid:durableId="756367298">
    <w:abstractNumId w:val="12"/>
  </w:num>
  <w:num w:numId="12" w16cid:durableId="561793323">
    <w:abstractNumId w:val="14"/>
  </w:num>
  <w:num w:numId="13" w16cid:durableId="40641813">
    <w:abstractNumId w:val="11"/>
  </w:num>
  <w:num w:numId="14" w16cid:durableId="1856771161">
    <w:abstractNumId w:val="4"/>
  </w:num>
  <w:num w:numId="15" w16cid:durableId="1099449958">
    <w:abstractNumId w:val="0"/>
  </w:num>
  <w:num w:numId="16" w16cid:durableId="1114137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8A"/>
    <w:rsid w:val="00186444"/>
    <w:rsid w:val="001E18AD"/>
    <w:rsid w:val="004A4091"/>
    <w:rsid w:val="004B13A1"/>
    <w:rsid w:val="0053142F"/>
    <w:rsid w:val="006169A9"/>
    <w:rsid w:val="007D338A"/>
    <w:rsid w:val="008D4011"/>
    <w:rsid w:val="00D323F6"/>
    <w:rsid w:val="00EA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45B2"/>
  <w15:chartTrackingRefBased/>
  <w15:docId w15:val="{D719278E-C620-4C7A-8D75-11874402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3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1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6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5</cp:revision>
  <cp:lastPrinted>2026-01-02T08:33:00Z</cp:lastPrinted>
  <dcterms:created xsi:type="dcterms:W3CDTF">2026-01-02T09:27:00Z</dcterms:created>
  <dcterms:modified xsi:type="dcterms:W3CDTF">2026-01-03T15:08:00Z</dcterms:modified>
</cp:coreProperties>
</file>