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DC0A" w14:textId="77777777" w:rsidR="00B64371" w:rsidRPr="0038030D" w:rsidRDefault="00B64371" w:rsidP="00B64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 w:rsidRPr="0038030D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Project Design Phase-II</w:t>
      </w:r>
    </w:p>
    <w:p w14:paraId="39B56159" w14:textId="77777777" w:rsidR="00B64371" w:rsidRPr="0038030D" w:rsidRDefault="003B27DC" w:rsidP="00B64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Technology Stack</w:t>
      </w:r>
    </w:p>
    <w:p w14:paraId="7E645484" w14:textId="77777777" w:rsidR="00B64371" w:rsidRDefault="00B64371" w:rsidP="00B643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2999"/>
        <w:gridCol w:w="6965"/>
      </w:tblGrid>
      <w:tr w:rsidR="00E90F61" w:rsidRPr="00E90F61" w14:paraId="576ECF90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38799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5CFBA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sz w:val="20"/>
                <w:szCs w:val="24"/>
              </w:rPr>
              <w:t>27-12-2025</w:t>
            </w:r>
          </w:p>
        </w:tc>
      </w:tr>
      <w:tr w:rsidR="00E90F61" w:rsidRPr="00E90F61" w14:paraId="04D0439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D9B9B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77068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sz w:val="20"/>
                <w:szCs w:val="24"/>
              </w:rPr>
              <w:t>SmartBridge – MERN stack batch 4943</w:t>
            </w:r>
          </w:p>
        </w:tc>
      </w:tr>
      <w:tr w:rsidR="00E90F61" w:rsidRPr="00E90F61" w14:paraId="285BDCED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DAA6F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02F1A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sz w:val="20"/>
                <w:szCs w:val="24"/>
              </w:rPr>
              <w:t>MediBook(Doctor Appointment Booking App)</w:t>
            </w:r>
          </w:p>
        </w:tc>
      </w:tr>
      <w:tr w:rsidR="00E90F61" w:rsidRPr="00E90F61" w14:paraId="6EC0DBD1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739D3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249AA" w14:textId="77777777" w:rsidR="00E90F61" w:rsidRPr="00E90F61" w:rsidRDefault="00E90F61" w:rsidP="00E9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E90F61">
              <w:rPr>
                <w:rFonts w:ascii="Times New Roman" w:eastAsia="Times New Roman" w:hAnsi="Times New Roman" w:cs="Times New Roman"/>
                <w:sz w:val="20"/>
                <w:szCs w:val="24"/>
              </w:rPr>
              <w:t>4 Marks</w:t>
            </w:r>
          </w:p>
        </w:tc>
      </w:tr>
    </w:tbl>
    <w:p w14:paraId="5CD523C1" w14:textId="77777777" w:rsidR="00E90F61" w:rsidRPr="00E00331" w:rsidRDefault="00E90F61" w:rsidP="00E90F61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446A66DB" w14:textId="77777777"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Architecture</w:t>
      </w:r>
    </w:p>
    <w:p w14:paraId="40F8C5B0" w14:textId="77777777" w:rsidR="00DC360D" w:rsidRPr="00DC360D" w:rsidRDefault="00DC360D" w:rsidP="00DC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DocSpot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 platform is designed using a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scalable 3-tier architecture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 consisting of the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Presentation Layer (Frontend)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Application Logic Layer (Backend)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Data Storage Layer (Database)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br/>
        <w:t>This architecture ensures secure user authentication, efficient appointment handling, role-based access control, and smooth interaction between patients, doctors, and administrators.</w:t>
      </w:r>
    </w:p>
    <w:p w14:paraId="22C4BA85" w14:textId="77777777" w:rsidR="00DC360D" w:rsidRPr="00DC360D" w:rsidRDefault="00DC360D" w:rsidP="00DC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 xml:space="preserve">The system supports </w:t>
      </w:r>
      <w:r w:rsidRPr="00DC360D">
        <w:rPr>
          <w:rFonts w:ascii="Times New Roman" w:eastAsia="Times New Roman" w:hAnsi="Times New Roman" w:cs="Times New Roman"/>
          <w:bCs/>
          <w:sz w:val="24"/>
          <w:szCs w:val="24"/>
        </w:rPr>
        <w:t>doctor discovery, appointment booking, approval workflows, review management, and admin moderation</w:t>
      </w:r>
      <w:r w:rsidRPr="00DC360D">
        <w:rPr>
          <w:rFonts w:ascii="Times New Roman" w:eastAsia="Times New Roman" w:hAnsi="Times New Roman" w:cs="Times New Roman"/>
          <w:sz w:val="24"/>
          <w:szCs w:val="24"/>
        </w:rPr>
        <w:t>, while maintaining performance, security, and scalability.</w:t>
      </w:r>
    </w:p>
    <w:p w14:paraId="70344207" w14:textId="77777777" w:rsidR="00DC360D" w:rsidRPr="00DC360D" w:rsidRDefault="00000000" w:rsidP="00DC3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32F263">
          <v:rect id="_x0000_i1025" style="width:0;height:1.5pt" o:hralign="center" o:hrstd="t" o:hr="t" fillcolor="#a0a0a0" stroked="f"/>
        </w:pict>
      </w:r>
    </w:p>
    <w:p w14:paraId="1FD5EBD9" w14:textId="77777777"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t>Table-1: Components &amp; Technologies</w:t>
      </w:r>
    </w:p>
    <w:tbl>
      <w:tblPr>
        <w:tblW w:w="99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818"/>
        <w:gridCol w:w="4904"/>
        <w:gridCol w:w="2602"/>
      </w:tblGrid>
      <w:tr w:rsidR="00DC360D" w:rsidRPr="00DC360D" w14:paraId="6D6E5811" w14:textId="77777777" w:rsidTr="00DC360D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AD7C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769D5D16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091CB1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9E63FB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C360D" w:rsidRPr="00DC360D" w14:paraId="39B9F540" w14:textId="77777777" w:rsidTr="00DC360D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3D3573BF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62BB2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FE7262D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Web-based interface for patients, doctors, and admin dashboards</w:t>
            </w:r>
          </w:p>
        </w:tc>
        <w:tc>
          <w:tcPr>
            <w:tcW w:w="0" w:type="auto"/>
            <w:vAlign w:val="center"/>
            <w:hideMark/>
          </w:tcPr>
          <w:p w14:paraId="11B07660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HTML, CSS, JavaScript, </w:t>
            </w: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React.js</w:t>
            </w:r>
          </w:p>
        </w:tc>
      </w:tr>
      <w:tr w:rsidR="00DC360D" w:rsidRPr="00DC360D" w14:paraId="31EC6734" w14:textId="77777777" w:rsidTr="00DC360D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2E0270D1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AED03A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037713CC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doctor listing, appointment booking, review system</w:t>
            </w:r>
          </w:p>
        </w:tc>
        <w:tc>
          <w:tcPr>
            <w:tcW w:w="0" w:type="auto"/>
            <w:vAlign w:val="center"/>
            <w:hideMark/>
          </w:tcPr>
          <w:p w14:paraId="0A3F1A9B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Node.js</w:t>
            </w: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Express.js</w:t>
            </w:r>
          </w:p>
        </w:tc>
      </w:tr>
      <w:tr w:rsidR="00DC360D" w:rsidRPr="00DC360D" w14:paraId="4EB21DD3" w14:textId="77777777" w:rsidTr="00DC360D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554006E3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5519DE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1FCE269A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panel, doctor approval/rejection, appointment management</w:t>
            </w:r>
          </w:p>
        </w:tc>
        <w:tc>
          <w:tcPr>
            <w:tcW w:w="0" w:type="auto"/>
            <w:vAlign w:val="center"/>
            <w:hideMark/>
          </w:tcPr>
          <w:p w14:paraId="42ABAA54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React.js</w:t>
            </w: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Node.js</w:t>
            </w:r>
          </w:p>
        </w:tc>
      </w:tr>
      <w:tr w:rsidR="00DC360D" w:rsidRPr="00DC360D" w14:paraId="6CB5D659" w14:textId="77777777" w:rsidTr="00DC360D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14:paraId="222F022B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72EF49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45277D2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profiles, doctor data, appointments, and reviews</w:t>
            </w:r>
          </w:p>
        </w:tc>
        <w:tc>
          <w:tcPr>
            <w:tcW w:w="0" w:type="auto"/>
            <w:vAlign w:val="center"/>
            <w:hideMark/>
          </w:tcPr>
          <w:p w14:paraId="7ACB84E2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MongoDB</w:t>
            </w:r>
          </w:p>
        </w:tc>
      </w:tr>
    </w:tbl>
    <w:p w14:paraId="16ED051A" w14:textId="77777777" w:rsidR="00DC360D" w:rsidRPr="00DC360D" w:rsidRDefault="00000000" w:rsidP="00DC3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898187">
          <v:rect id="_x0000_i1026" style="width:0;height:1.5pt" o:hralign="center" o:hrstd="t" o:hr="t" fillcolor="#a0a0a0" stroked="f"/>
        </w:pict>
      </w:r>
    </w:p>
    <w:p w14:paraId="1DE97829" w14:textId="77777777" w:rsid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B37BD6" w14:textId="77777777" w:rsid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A28A66" w14:textId="77777777"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490"/>
        <w:gridCol w:w="3896"/>
        <w:gridCol w:w="2382"/>
      </w:tblGrid>
      <w:tr w:rsidR="00DC360D" w:rsidRPr="00DC360D" w14:paraId="4D680928" w14:textId="77777777" w:rsidTr="00DC3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433BD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461947B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E89FCB7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B0BDA4" w14:textId="77777777" w:rsidR="00DC360D" w:rsidRPr="00DC360D" w:rsidRDefault="00DC360D" w:rsidP="00DC3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C360D" w:rsidRPr="00DC360D" w14:paraId="5035079F" w14:textId="77777777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0F6F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0EF3E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6126CFCC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and backend development frameworks</w:t>
            </w:r>
          </w:p>
        </w:tc>
        <w:tc>
          <w:tcPr>
            <w:tcW w:w="0" w:type="auto"/>
            <w:vAlign w:val="center"/>
            <w:hideMark/>
          </w:tcPr>
          <w:p w14:paraId="28FEC0BE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React.js, Node.js, Express.js</w:t>
            </w:r>
          </w:p>
        </w:tc>
      </w:tr>
      <w:tr w:rsidR="00DC360D" w:rsidRPr="00DC360D" w14:paraId="1BA383A4" w14:textId="77777777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4D5C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0E79CB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7634380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3-tier architecture with RESTful APIs</w:t>
            </w:r>
          </w:p>
        </w:tc>
        <w:tc>
          <w:tcPr>
            <w:tcW w:w="0" w:type="auto"/>
            <w:vAlign w:val="center"/>
            <w:hideMark/>
          </w:tcPr>
          <w:p w14:paraId="16216EC7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MVC Pattern</w:t>
            </w:r>
          </w:p>
        </w:tc>
      </w:tr>
      <w:tr w:rsidR="00DC360D" w:rsidRPr="00DC360D" w14:paraId="35FE7B58" w14:textId="77777777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D8A8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6D9A12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2BC73E4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Token-based authentication and role-based access</w:t>
            </w:r>
          </w:p>
        </w:tc>
        <w:tc>
          <w:tcPr>
            <w:tcW w:w="0" w:type="auto"/>
            <w:vAlign w:val="center"/>
            <w:hideMark/>
          </w:tcPr>
          <w:p w14:paraId="02B6B305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JWT (JSON Web Token)</w:t>
            </w:r>
          </w:p>
        </w:tc>
      </w:tr>
      <w:tr w:rsidR="00DC360D" w:rsidRPr="00DC360D" w14:paraId="2C64EB29" w14:textId="77777777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9F1B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BAD23B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3520125A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Schema-based structured data storage</w:t>
            </w:r>
          </w:p>
        </w:tc>
        <w:tc>
          <w:tcPr>
            <w:tcW w:w="0" w:type="auto"/>
            <w:vAlign w:val="center"/>
            <w:hideMark/>
          </w:tcPr>
          <w:p w14:paraId="2A6CD645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MongoDB with Mongoose</w:t>
            </w:r>
          </w:p>
        </w:tc>
      </w:tr>
      <w:tr w:rsidR="00DC360D" w:rsidRPr="00DC360D" w14:paraId="3BFC3035" w14:textId="77777777" w:rsidTr="00DC3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526C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CCBA7F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331B7BFF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Secure client-server interaction</w:t>
            </w:r>
          </w:p>
        </w:tc>
        <w:tc>
          <w:tcPr>
            <w:tcW w:w="0" w:type="auto"/>
            <w:vAlign w:val="center"/>
            <w:hideMark/>
          </w:tcPr>
          <w:p w14:paraId="4070A1CE" w14:textId="77777777" w:rsidR="00DC360D" w:rsidRPr="00DC360D" w:rsidRDefault="00DC360D" w:rsidP="00DC3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0D">
              <w:rPr>
                <w:rFonts w:ascii="Times New Roman" w:eastAsia="Times New Roman" w:hAnsi="Times New Roman" w:cs="Times New Roman"/>
                <w:sz w:val="24"/>
                <w:szCs w:val="24"/>
              </w:rPr>
              <w:t>Axios, REST APIs</w:t>
            </w:r>
          </w:p>
        </w:tc>
      </w:tr>
    </w:tbl>
    <w:p w14:paraId="54D228F6" w14:textId="77777777" w:rsidR="00DC360D" w:rsidRPr="00DC360D" w:rsidRDefault="00000000" w:rsidP="00DC3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3AEF69">
          <v:rect id="_x0000_i1027" style="width:0;height:1.5pt" o:hralign="center" o:hrstd="t" o:hr="t" fillcolor="#a0a0a0" stroked="f"/>
        </w:pict>
      </w:r>
    </w:p>
    <w:p w14:paraId="1D7A38B1" w14:textId="77777777" w:rsidR="00DC360D" w:rsidRPr="00DC360D" w:rsidRDefault="00DC360D" w:rsidP="00DC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60D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74DD912D" w14:textId="77777777"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React.js Documentation</w:t>
      </w:r>
    </w:p>
    <w:p w14:paraId="731751FF" w14:textId="77777777"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Node.js Best Practices</w:t>
      </w:r>
    </w:p>
    <w:p w14:paraId="60B19E25" w14:textId="77777777"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MongoDB &amp; Mongoose Documentation</w:t>
      </w:r>
    </w:p>
    <w:p w14:paraId="190CCAAF" w14:textId="77777777"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60D">
        <w:rPr>
          <w:rFonts w:ascii="Times New Roman" w:eastAsia="Times New Roman" w:hAnsi="Times New Roman" w:cs="Times New Roman"/>
          <w:sz w:val="24"/>
          <w:szCs w:val="24"/>
        </w:rPr>
        <w:t>JSON Web Token (JWT) Reference</w:t>
      </w:r>
    </w:p>
    <w:p w14:paraId="1AC85BDE" w14:textId="77777777" w:rsidR="00DC360D" w:rsidRPr="00DC360D" w:rsidRDefault="00DC360D" w:rsidP="00DC3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DC36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https://medium.com/the-internal-startup/how-to-draw-useful-technical-architecture-diagrams-2d20c9fda90d</w:t>
        </w:r>
      </w:hyperlink>
    </w:p>
    <w:p w14:paraId="13790148" w14:textId="77777777" w:rsidR="00C14A89" w:rsidRDefault="00C14A89"/>
    <w:sectPr w:rsidR="00C1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5256"/>
    <w:multiLevelType w:val="multilevel"/>
    <w:tmpl w:val="E2B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47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371"/>
    <w:rsid w:val="003B27DC"/>
    <w:rsid w:val="0096573A"/>
    <w:rsid w:val="00B64371"/>
    <w:rsid w:val="00C14A89"/>
    <w:rsid w:val="00DC360D"/>
    <w:rsid w:val="00E9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F308"/>
  <w15:chartTrackingRefBased/>
  <w15:docId w15:val="{75780BE6-A82F-47E0-BBFF-1203C4A4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371"/>
  </w:style>
  <w:style w:type="paragraph" w:styleId="Heading2">
    <w:name w:val="heading 2"/>
    <w:basedOn w:val="Normal"/>
    <w:link w:val="Heading2Char"/>
    <w:uiPriority w:val="9"/>
    <w:qFormat/>
    <w:rsid w:val="00DC3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36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C36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3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C3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2</cp:revision>
  <dcterms:created xsi:type="dcterms:W3CDTF">2026-01-02T11:25:00Z</dcterms:created>
  <dcterms:modified xsi:type="dcterms:W3CDTF">2026-01-03T15:15:00Z</dcterms:modified>
</cp:coreProperties>
</file>