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br/>
        <w:t>SMART INVENTORY MANAGEMENT SYSTEM</w:t>
      </w:r>
    </w:p>
    <w:p>
      <w:pPr>
        <w:jc w:val="center"/>
      </w:pPr>
      <w:r>
        <w:rPr>
          <w:b/>
          <w:sz w:val="40"/>
        </w:rPr>
        <w:t>Engineering Specification</w:t>
      </w:r>
    </w:p>
    <w:p>
      <w:pPr>
        <w:jc w:val="center"/>
      </w:pPr>
      <w:r>
        <w:rPr>
          <w:sz w:val="30"/>
        </w:rPr>
        <w:t>Version 1.0</w:t>
      </w:r>
    </w:p>
    <w:p>
      <w:pPr>
        <w:jc w:val="center"/>
      </w:pPr>
      <w:r>
        <w:rPr>
          <w:i/>
        </w:rPr>
        <w:t>Master engineering reference for architecture, implementation, testing and deployment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Document Item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Document 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Baseline / Working 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Primary UI Reference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Existing Smart Inventory Management System Figma/UI-UX specification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React + Tailwind CSS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Node.js + Express.js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Prisma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Real-Time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Socket.io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API Style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REST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JWT access token + refresh token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Initial Deployment 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Single business / single location; architecture prepared for future multi-branch support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Document Purpose</w:t>
      </w:r>
    </w:p>
    <w:p>
      <w:pPr>
        <w:pStyle w:val="ListNumber"/>
      </w:pPr>
      <w:r>
        <w:t>2. Product Overview</w:t>
      </w:r>
    </w:p>
    <w:p>
      <w:pPr>
        <w:pStyle w:val="ListNumber"/>
      </w:pPr>
      <w:r>
        <w:t>3. Objectives</w:t>
      </w:r>
    </w:p>
    <w:p>
      <w:pPr>
        <w:pStyle w:val="ListNumber"/>
      </w:pPr>
      <w:r>
        <w:t>4. Scope and Boundaries</w:t>
      </w:r>
    </w:p>
    <w:p>
      <w:pPr>
        <w:pStyle w:val="ListNumber"/>
      </w:pPr>
      <w:r>
        <w:t>5. User Roles and Permissions</w:t>
      </w:r>
    </w:p>
    <w:p>
      <w:pPr>
        <w:pStyle w:val="ListNumber"/>
      </w:pPr>
      <w:r>
        <w:t>6. Functional Requirements</w:t>
      </w:r>
    </w:p>
    <w:p>
      <w:pPr>
        <w:pStyle w:val="ListNumber"/>
      </w:pPr>
      <w:r>
        <w:t>7. Module Architecture</w:t>
      </w:r>
    </w:p>
    <w:p>
      <w:pPr>
        <w:pStyle w:val="ListNumber"/>
      </w:pPr>
      <w:r>
        <w:t>8. System Architecture</w:t>
      </w:r>
    </w:p>
    <w:p>
      <w:pPr>
        <w:pStyle w:val="ListNumber"/>
      </w:pPr>
      <w:r>
        <w:t>9. Frontend Architecture</w:t>
      </w:r>
    </w:p>
    <w:p>
      <w:pPr>
        <w:pStyle w:val="ListNumber"/>
      </w:pPr>
      <w:r>
        <w:t>10. Backend Architecture</w:t>
      </w:r>
    </w:p>
    <w:p>
      <w:pPr>
        <w:pStyle w:val="ListNumber"/>
      </w:pPr>
      <w:r>
        <w:t>11. Database Architecture</w:t>
      </w:r>
    </w:p>
    <w:p>
      <w:pPr>
        <w:pStyle w:val="ListNumber"/>
      </w:pPr>
      <w:r>
        <w:t>12. Core Data Model</w:t>
      </w:r>
    </w:p>
    <w:p>
      <w:pPr>
        <w:pStyle w:val="ListNumber"/>
      </w:pPr>
      <w:r>
        <w:t>13. API Architecture</w:t>
      </w:r>
    </w:p>
    <w:p>
      <w:pPr>
        <w:pStyle w:val="ListNumber"/>
      </w:pPr>
      <w:r>
        <w:t>14. Authentication and Session Architecture</w:t>
      </w:r>
    </w:p>
    <w:p>
      <w:pPr>
        <w:pStyle w:val="ListNumber"/>
      </w:pPr>
      <w:r>
        <w:t>15. Inventory Transaction Architecture</w:t>
      </w:r>
    </w:p>
    <w:p>
      <w:pPr>
        <w:pStyle w:val="ListNumber"/>
      </w:pPr>
      <w:r>
        <w:t>16. Sales and POS Transaction Flow</w:t>
      </w:r>
    </w:p>
    <w:p>
      <w:pPr>
        <w:pStyle w:val="ListNumber"/>
      </w:pPr>
      <w:r>
        <w:t>17. Real-Time and Notification Architecture</w:t>
      </w:r>
    </w:p>
    <w:p>
      <w:pPr>
        <w:pStyle w:val="ListNumber"/>
      </w:pPr>
      <w:r>
        <w:t>18. Audit and Activity Logging</w:t>
      </w:r>
    </w:p>
    <w:p>
      <w:pPr>
        <w:pStyle w:val="ListNumber"/>
      </w:pPr>
      <w:r>
        <w:t>19. Invoice and File Handling</w:t>
      </w:r>
    </w:p>
    <w:p>
      <w:pPr>
        <w:pStyle w:val="ListNumber"/>
      </w:pPr>
      <w:r>
        <w:t>20. Security Requirements</w:t>
      </w:r>
    </w:p>
    <w:p>
      <w:pPr>
        <w:pStyle w:val="ListNumber"/>
      </w:pPr>
      <w:r>
        <w:t>21. Non-Functional Requirements</w:t>
      </w:r>
    </w:p>
    <w:p>
      <w:pPr>
        <w:pStyle w:val="ListNumber"/>
      </w:pPr>
      <w:r>
        <w:t>22. Error Handling and Observability</w:t>
      </w:r>
    </w:p>
    <w:p>
      <w:pPr>
        <w:pStyle w:val="ListNumber"/>
      </w:pPr>
      <w:r>
        <w:t>23. Backup and Recovery</w:t>
      </w:r>
    </w:p>
    <w:p>
      <w:pPr>
        <w:pStyle w:val="ListNumber"/>
      </w:pPr>
      <w:r>
        <w:t>24. Testing Strategy</w:t>
      </w:r>
    </w:p>
    <w:p>
      <w:pPr>
        <w:pStyle w:val="ListNumber"/>
      </w:pPr>
      <w:r>
        <w:t>25. Deployment Architecture</w:t>
      </w:r>
    </w:p>
    <w:p>
      <w:pPr>
        <w:pStyle w:val="ListNumber"/>
      </w:pPr>
      <w:r>
        <w:t>26. Development Roadmap</w:t>
      </w:r>
    </w:p>
    <w:p>
      <w:pPr>
        <w:pStyle w:val="ListNumber"/>
      </w:pPr>
      <w:r>
        <w:t>27. Scalability and Future Enhancements</w:t>
      </w:r>
    </w:p>
    <w:p>
      <w:pPr>
        <w:pStyle w:val="ListNumber"/>
      </w:pPr>
      <w:r>
        <w:t>28. Architecture Decisions / ADRs</w:t>
      </w:r>
    </w:p>
    <w:p>
      <w:pPr>
        <w:pStyle w:val="ListNumber"/>
      </w:pPr>
      <w:r>
        <w:t>29. Traceability Checklist</w:t>
      </w:r>
    </w:p>
    <w:p>
      <w:pPr>
        <w:pStyle w:val="Heading1"/>
      </w:pPr>
      <w:r>
        <w:t>1. Document Purpose</w:t>
      </w:r>
    </w:p>
    <w:p>
      <w:r>
        <w:t>This document defines the engineering baseline for the Smart Inventory Management System. It translates the existing product/UI requirements into an implementable software architecture while preserving the established modules, user journeys and interface structure. The document is intended to remain a living reference during development; architectural changes should be recorded as versioned decisions.</w:t>
      </w:r>
    </w:p>
    <w:p>
      <w:r>
        <w:t>Source basis: the supplied UI/UX specification defines the primary users, sitemap, core screens, workflows, responsive requirements and developer handoff checklist. fileciteturn2file0</w:t>
      </w:r>
    </w:p>
    <w:p>
      <w:pPr>
        <w:pStyle w:val="Heading1"/>
      </w:pPr>
      <w:r>
        <w:t>2. Product Overview</w:t>
      </w:r>
    </w:p>
    <w:p>
      <w:r>
        <w:t>The system is a web-based inventory management application for small shops and similar businesses. It supports product management, purchasing/stock receiving, point-of-sale stock-out operations, sales history, invoices, reports, user management, settings, alerts and operational activity tracking.</w:t>
      </w:r>
    </w:p>
    <w:p>
      <w:r>
        <w:t>Primary user personas defined in the UI/UX reference are Admin/Owner, Manager and Cashier. fileciteturn2file0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Provide a reliable central system for products, stock, purchasing and sales.</w:t>
      </w:r>
    </w:p>
    <w:p>
      <w:pPr>
        <w:pStyle w:val="ListBullet"/>
      </w:pPr>
      <w:r>
        <w:t>Prevent inconsistent inventory balances through transactional stock operations.</w:t>
      </w:r>
    </w:p>
    <w:p>
      <w:pPr>
        <w:pStyle w:val="ListBullet"/>
      </w:pPr>
      <w:r>
        <w:t>Give each user role only the access required for its responsibilities.</w:t>
      </w:r>
    </w:p>
    <w:p>
      <w:pPr>
        <w:pStyle w:val="ListBullet"/>
      </w:pPr>
      <w:r>
        <w:t>Provide fast POS workflows for cashiers and clear operational controls for managers/admins.</w:t>
      </w:r>
    </w:p>
    <w:p>
      <w:pPr>
        <w:pStyle w:val="ListBullet"/>
      </w:pPr>
      <w:r>
        <w:t>Provide searchable history, reports, invoices and auditability.</w:t>
      </w:r>
    </w:p>
    <w:p>
      <w:pPr>
        <w:pStyle w:val="ListBullet"/>
      </w:pPr>
      <w:r>
        <w:t>Support real-time inventory/alert updates where multiple users are active.</w:t>
      </w:r>
    </w:p>
    <w:p>
      <w:pPr>
        <w:pStyle w:val="ListBullet"/>
      </w:pPr>
      <w:r>
        <w:t>Establish a maintainable architecture that can evolve from a single-location deployment to broader deployments.</w:t>
      </w:r>
    </w:p>
    <w:p>
      <w:pPr>
        <w:pStyle w:val="Heading1"/>
      </w:pPr>
      <w:r>
        <w:t>4. Scope and Boundaries</w:t>
      </w:r>
    </w:p>
    <w:p>
      <w:pPr>
        <w:pStyle w:val="Heading2"/>
      </w:pPr>
      <w:r>
        <w:t>4.1 In Scope</w:t>
      </w:r>
    </w:p>
    <w:p>
      <w:pPr>
        <w:pStyle w:val="ListBullet"/>
      </w:pPr>
      <w:r>
        <w:t>Authentication and user management</w:t>
      </w:r>
    </w:p>
    <w:p>
      <w:pPr>
        <w:pStyle w:val="ListBullet"/>
      </w:pPr>
      <w:r>
        <w:t>Role-based access control for Admin, Manager and Cashier</w:t>
      </w:r>
    </w:p>
    <w:p>
      <w:pPr>
        <w:pStyle w:val="ListBullet"/>
      </w:pPr>
      <w:r>
        <w:t>Product and category management</w:t>
      </w:r>
    </w:p>
    <w:p>
      <w:pPr>
        <w:pStyle w:val="ListBullet"/>
      </w:pPr>
      <w:r>
        <w:t>Supplier management and purchase orders</w:t>
      </w:r>
    </w:p>
    <w:p>
      <w:pPr>
        <w:pStyle w:val="ListBullet"/>
      </w:pPr>
      <w:r>
        <w:t>Stock receiving, manual stock additions and stock deductions</w:t>
      </w:r>
    </w:p>
    <w:p>
      <w:pPr>
        <w:pStyle w:val="ListBullet"/>
      </w:pPr>
      <w:r>
        <w:t>POS sales, payments, returns/refunds and sales history</w:t>
      </w:r>
    </w:p>
    <w:p>
      <w:pPr>
        <w:pStyle w:val="ListBullet"/>
      </w:pPr>
      <w:r>
        <w:t>Invoice generation and reprinting</w:t>
      </w:r>
    </w:p>
    <w:p>
      <w:pPr>
        <w:pStyle w:val="ListBullet"/>
      </w:pPr>
      <w:r>
        <w:t>Dashboard metrics and operational activity</w:t>
      </w:r>
    </w:p>
    <w:p>
      <w:pPr>
        <w:pStyle w:val="ListBullet"/>
      </w:pPr>
      <w:r>
        <w:t>Reports and exports</w:t>
      </w:r>
    </w:p>
    <w:p>
      <w:pPr>
        <w:pStyle w:val="ListBullet"/>
      </w:pPr>
      <w:r>
        <w:t>Low-stock/out-of-stock notifications</w:t>
      </w:r>
    </w:p>
    <w:p>
      <w:pPr>
        <w:pStyle w:val="ListBullet"/>
      </w:pPr>
      <w:r>
        <w:t>Audit and activity logging</w:t>
      </w:r>
    </w:p>
    <w:p>
      <w:pPr>
        <w:pStyle w:val="ListBullet"/>
      </w:pPr>
      <w:r>
        <w:t>System settings and backup/restore controls</w:t>
      </w:r>
    </w:p>
    <w:p>
      <w:pPr>
        <w:pStyle w:val="ListBullet"/>
      </w:pPr>
      <w:r>
        <w:t>Responsive desktop/tablet/mobile UI</w:t>
      </w:r>
    </w:p>
    <w:p>
      <w:pPr>
        <w:pStyle w:val="Heading2"/>
      </w:pPr>
      <w:r>
        <w:t>4.2 Initial Boundaries</w:t>
      </w:r>
    </w:p>
    <w:p>
      <w:pPr>
        <w:pStyle w:val="ListBullet"/>
      </w:pPr>
      <w:r>
        <w:t>Initial operating model is single business / single location.</w:t>
      </w:r>
    </w:p>
    <w:p>
      <w:pPr>
        <w:pStyle w:val="ListBullet"/>
      </w:pPr>
      <w:r>
        <w:t>Advanced accounting, payroll, HR, multi-currency settlement and external ERP integrations are outside the initial baseline.</w:t>
      </w:r>
    </w:p>
    <w:p>
      <w:pPr>
        <w:pStyle w:val="ListBullet"/>
      </w:pPr>
      <w:r>
        <w:t>Multi-branch support is a future capability; schema decisions should avoid blocking it.</w:t>
      </w:r>
    </w:p>
    <w:p>
      <w:pPr>
        <w:pStyle w:val="Heading1"/>
      </w:pPr>
      <w:r>
        <w:t>5. User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Admin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Manager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Cashier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Limited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Create/Edit/Disable/Delete*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Create/Edit/Manage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View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Categories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Manage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View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Stock In / Purchase Orders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View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Manual Stock Deduction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POS / Sales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Sales Returns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Controlled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Operational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Limited/None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Users / Roles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Limited operational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Audit Logs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Relevant access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System Backup/Restore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</w:tbl>
    <w:p/>
    <w:p>
      <w:r>
        <w:t>*Important inventory and historical records should normally be deactivated/soft-deleted rather than physically removed.</w:t>
      </w:r>
    </w:p>
    <w:p>
      <w:pPr>
        <w:pStyle w:val="Heading1"/>
      </w:pPr>
      <w:r>
        <w:t>6. Functional Requirements</w:t>
      </w:r>
    </w:p>
    <w:p>
      <w:pPr>
        <w:pStyle w:val="Heading2"/>
      </w:pPr>
      <w:r>
        <w:t>6.1 Authentication &amp; Users</w:t>
      </w:r>
    </w:p>
    <w:p>
      <w:pPr>
        <w:pStyle w:val="ListBullet"/>
      </w:pPr>
      <w:r>
        <w:t>Login using email/phone and password.</w:t>
      </w:r>
    </w:p>
    <w:p>
      <w:pPr>
        <w:pStyle w:val="ListBullet"/>
      </w:pPr>
      <w:r>
        <w:t>Registration where permitted by the deployment policy.</w:t>
      </w:r>
    </w:p>
    <w:p>
      <w:pPr>
        <w:pStyle w:val="ListBullet"/>
      </w:pPr>
      <w:r>
        <w:t>Forgot/reset password workflow.</w:t>
      </w:r>
    </w:p>
    <w:p>
      <w:pPr>
        <w:pStyle w:val="ListBullet"/>
      </w:pPr>
      <w:r>
        <w:t>Profile management and logout.</w:t>
      </w:r>
    </w:p>
    <w:p>
      <w:pPr>
        <w:pStyle w:val="ListBullet"/>
      </w:pPr>
      <w:r>
        <w:t>Role-based route and action authorization.</w:t>
      </w:r>
    </w:p>
    <w:p>
      <w:pPr>
        <w:pStyle w:val="ListBullet"/>
      </w:pPr>
      <w:r>
        <w:t>Optional login/session history.</w:t>
      </w:r>
    </w:p>
    <w:p>
      <w:pPr>
        <w:pStyle w:val="ListBullet"/>
      </w:pPr>
      <w:r>
        <w:t>User enable/disable and password reset by authorized administrators.</w:t>
      </w:r>
    </w:p>
    <w:p>
      <w:pPr>
        <w:pStyle w:val="Heading2"/>
      </w:pPr>
      <w:r>
        <w:t>6.2 Product Management</w:t>
      </w:r>
    </w:p>
    <w:p>
      <w:pPr>
        <w:pStyle w:val="ListBullet"/>
      </w:pPr>
      <w:r>
        <w:t>Product CRUD with unique SKU.</w:t>
      </w:r>
    </w:p>
    <w:p>
      <w:pPr>
        <w:pStyle w:val="ListBullet"/>
      </w:pPr>
      <w:r>
        <w:t>Category, barcode, unit, selling price, cost price, current stock, reorder level and optional location/image.</w:t>
      </w:r>
    </w:p>
    <w:p>
      <w:pPr>
        <w:pStyle w:val="ListBullet"/>
      </w:pPr>
      <w:r>
        <w:t>Search and filtering by SKU/name/category/stock status.</w:t>
      </w:r>
    </w:p>
    <w:p>
      <w:pPr>
        <w:pStyle w:val="ListBullet"/>
      </w:pPr>
      <w:r>
        <w:t>Bulk import/export capability.</w:t>
      </w:r>
    </w:p>
    <w:p>
      <w:pPr>
        <w:pStyle w:val="ListBullet"/>
      </w:pPr>
      <w:r>
        <w:t>Active/inactive product state.</w:t>
      </w:r>
    </w:p>
    <w:p>
      <w:pPr>
        <w:pStyle w:val="Heading2"/>
      </w:pPr>
      <w:r>
        <w:t>6.3 Stock In</w:t>
      </w:r>
    </w:p>
    <w:p>
      <w:pPr>
        <w:pStyle w:val="ListBullet"/>
      </w:pPr>
      <w:r>
        <w:t>Supplier management.</w:t>
      </w:r>
    </w:p>
    <w:p>
      <w:pPr>
        <w:pStyle w:val="ListBullet"/>
      </w:pPr>
      <w:r>
        <w:t>Purchase order creation/editing.</w:t>
      </w:r>
    </w:p>
    <w:p>
      <w:pPr>
        <w:pStyle w:val="ListBullet"/>
      </w:pPr>
      <w:r>
        <w:t>Dynamic PO line items and automatic totals.</w:t>
      </w:r>
    </w:p>
    <w:p>
      <w:pPr>
        <w:pStyle w:val="ListBullet"/>
      </w:pPr>
      <w:r>
        <w:t>Draft, pending and received states.</w:t>
      </w:r>
    </w:p>
    <w:p>
      <w:pPr>
        <w:pStyle w:val="ListBullet"/>
      </w:pPr>
      <w:r>
        <w:t>Partial receiving.</w:t>
      </w:r>
    </w:p>
    <w:p>
      <w:pPr>
        <w:pStyle w:val="ListBullet"/>
      </w:pPr>
      <w:r>
        <w:t>Stock increases only through confirmed receiving/stock-in operations.</w:t>
      </w:r>
    </w:p>
    <w:p>
      <w:pPr>
        <w:pStyle w:val="Heading2"/>
      </w:pPr>
      <w:r>
        <w:t>6.4 Stock Out / POS</w:t>
      </w:r>
    </w:p>
    <w:p>
      <w:pPr>
        <w:pStyle w:val="ListBullet"/>
      </w:pPr>
      <w:r>
        <w:t>Product search/barcode input.</w:t>
      </w:r>
    </w:p>
    <w:p>
      <w:pPr>
        <w:pStyle w:val="ListBullet"/>
      </w:pPr>
      <w:r>
        <w:t>Cart with quantity controls.</w:t>
      </w:r>
    </w:p>
    <w:p>
      <w:pPr>
        <w:pStyle w:val="ListBullet"/>
      </w:pPr>
      <w:r>
        <w:t>Discount, tax and total calculation.</w:t>
      </w:r>
    </w:p>
    <w:p>
      <w:pPr>
        <w:pStyle w:val="ListBullet"/>
      </w:pPr>
      <w:r>
        <w:t>Optional customer information.</w:t>
      </w:r>
    </w:p>
    <w:p>
      <w:pPr>
        <w:pStyle w:val="ListBullet"/>
      </w:pPr>
      <w:r>
        <w:t>Cash/Card/UPI payment methods.</w:t>
      </w:r>
    </w:p>
    <w:p>
      <w:pPr>
        <w:pStyle w:val="ListBullet"/>
      </w:pPr>
      <w:r>
        <w:t>Complete, hold and cancel sale operations.</w:t>
      </w:r>
    </w:p>
    <w:p>
      <w:pPr>
        <w:pStyle w:val="ListBullet"/>
      </w:pPr>
      <w:r>
        <w:t>Sales history and item-level returns/refunds.</w:t>
      </w:r>
    </w:p>
    <w:p>
      <w:pPr>
        <w:pStyle w:val="ListBullet"/>
      </w:pPr>
      <w:r>
        <w:t>Manual stock deduction with reason such as Damaged, Expired, Write-off or Other.</w:t>
      </w:r>
    </w:p>
    <w:p>
      <w:pPr>
        <w:pStyle w:val="Heading2"/>
      </w:pPr>
      <w:r>
        <w:t>6.5 Invoice</w:t>
      </w:r>
    </w:p>
    <w:p>
      <w:pPr>
        <w:pStyle w:val="ListBullet"/>
      </w:pPr>
      <w:r>
        <w:t>Unique invoice number.</w:t>
      </w:r>
    </w:p>
    <w:p>
      <w:pPr>
        <w:pStyle w:val="ListBullet"/>
      </w:pPr>
      <w:r>
        <w:t>Shop information, date, customer, item lines, totals and payment method.</w:t>
      </w:r>
    </w:p>
    <w:p>
      <w:pPr>
        <w:pStyle w:val="ListBullet"/>
      </w:pPr>
      <w:r>
        <w:t>Print, PDF download and email delivery as supported by deployment.</w:t>
      </w:r>
    </w:p>
    <w:p>
      <w:pPr>
        <w:pStyle w:val="ListBullet"/>
      </w:pPr>
      <w:r>
        <w:t>Invoice reprint.</w:t>
      </w:r>
    </w:p>
    <w:p>
      <w:pPr>
        <w:pStyle w:val="Heading2"/>
      </w:pPr>
      <w:r>
        <w:t>6.6 Reports</w:t>
      </w:r>
    </w:p>
    <w:p>
      <w:pPr>
        <w:pStyle w:val="ListBullet"/>
      </w:pPr>
      <w:r>
        <w:t>Stock summary.</w:t>
      </w:r>
    </w:p>
    <w:p>
      <w:pPr>
        <w:pStyle w:val="ListBullet"/>
      </w:pPr>
      <w:r>
        <w:t>Sales report.</w:t>
      </w:r>
    </w:p>
    <w:p>
      <w:pPr>
        <w:pStyle w:val="ListBullet"/>
      </w:pPr>
      <w:r>
        <w:t>Profit report.</w:t>
      </w:r>
    </w:p>
    <w:p>
      <w:pPr>
        <w:pStyle w:val="ListBullet"/>
      </w:pPr>
      <w:r>
        <w:t>Inventory valuation.</w:t>
      </w:r>
    </w:p>
    <w:p>
      <w:pPr>
        <w:pStyle w:val="ListBullet"/>
      </w:pPr>
      <w:r>
        <w:t>Top-selling products.</w:t>
      </w:r>
    </w:p>
    <w:p>
      <w:pPr>
        <w:pStyle w:val="ListBullet"/>
      </w:pPr>
      <w:r>
        <w:t>Date range filtering and PDF/Excel export.</w:t>
      </w:r>
    </w:p>
    <w:p>
      <w:pPr>
        <w:pStyle w:val="Heading2"/>
      </w:pPr>
      <w:r>
        <w:t>6.7 Dashboard &amp; Alerts</w:t>
      </w:r>
    </w:p>
    <w:p>
      <w:pPr>
        <w:pStyle w:val="ListBullet"/>
      </w:pPr>
      <w:r>
        <w:t>Total products, low stock, out-of-stock, today's sales and stock value.</w:t>
      </w:r>
    </w:p>
    <w:p>
      <w:pPr>
        <w:pStyle w:val="ListBullet"/>
      </w:pPr>
      <w:r>
        <w:t>Low-stock list and reorder action.</w:t>
      </w:r>
    </w:p>
    <w:p>
      <w:pPr>
        <w:pStyle w:val="ListBullet"/>
      </w:pPr>
      <w:r>
        <w:t>Seven-day sales trend.</w:t>
      </w:r>
    </w:p>
    <w:p>
      <w:pPr>
        <w:pStyle w:val="ListBullet"/>
      </w:pPr>
      <w:r>
        <w:t>Top-selling products.</w:t>
      </w:r>
    </w:p>
    <w:p>
      <w:pPr>
        <w:pStyle w:val="ListBullet"/>
      </w:pPr>
      <w:r>
        <w:t>Recent activity.</w:t>
      </w:r>
    </w:p>
    <w:p>
      <w:pPr>
        <w:pStyle w:val="ListBullet"/>
      </w:pPr>
      <w:r>
        <w:t>Quick actions for sale, stock receipt and product creation.</w:t>
      </w:r>
    </w:p>
    <w:p>
      <w:pPr>
        <w:pStyle w:val="ListBullet"/>
      </w:pPr>
      <w:r>
        <w:t>Low-stock/out-of-stock alerts.</w:t>
      </w:r>
    </w:p>
    <w:p>
      <w:pPr>
        <w:pStyle w:val="Heading1"/>
      </w:pPr>
      <w:r>
        <w:t>7. Module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Primary Responsibility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Key Entities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Auth &amp; Users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Identity, sessions, RBAC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User, Role, Permission, RefreshToken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Catalog and product lifecycle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Product, Category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Purchasing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Supplier and purchase workflow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Supplier, PurchaseOrder, PurchaseOrderItem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All stock movements and balance control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StockTransaction, Product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Sales/POS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Sale creation, payment and returns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Sale, SaleItem, Customer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Invoices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Invoice numbering/rendering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Sale, SystemSettings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Aggregated operational/financial views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Sales, Stock, Products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Low-stock and system alerts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Notification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Security/data-change traceability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AuditLog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Activity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Operational timeline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ActivityLog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Shop/configuration preferences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SystemSetting</w:t>
            </w:r>
          </w:p>
        </w:tc>
      </w:tr>
    </w:tbl>
    <w:p/>
    <w:p>
      <w:pPr>
        <w:pStyle w:val="Heading1"/>
      </w:pPr>
      <w:r>
        <w:t>8. System Architecture</w:t>
      </w:r>
    </w:p>
    <w:p>
      <w:r>
        <w:t>Recommended initial architecture: a modular monolith with clear domain boundaries.</w:t>
      </w:r>
    </w:p>
    <w:p>
      <w:r>
        <w:t>Client → REST API → Express application modules → Prisma ORM → PostgreSQL</w:t>
      </w:r>
    </w:p>
    <w:p>
      <w:r>
        <w:t xml:space="preserve">                                     ↘ Socket.io events → connected clients</w:t>
      </w:r>
    </w:p>
    <w:p>
      <w:r>
        <w:t xml:space="preserve">                                     ↘ File/invoice storage</w:t>
      </w:r>
    </w:p>
    <w:p>
      <w:r>
        <w:t>The modular-monolith approach keeps deployment and debugging simple while allowing individual modules to be separated later if scale requires it.</w:t>
      </w:r>
    </w:p>
    <w:p>
      <w:pPr>
        <w:pStyle w:val="Heading1"/>
      </w:pPr>
      <w:r>
        <w:t>9. Frontend Architecture</w:t>
      </w:r>
    </w:p>
    <w:p>
      <w:pPr>
        <w:pStyle w:val="ListBullet"/>
      </w:pPr>
      <w:r>
        <w:t>React application organized by feature/module rather than by a single large component tree.</w:t>
      </w:r>
    </w:p>
    <w:p>
      <w:pPr>
        <w:pStyle w:val="ListBullet"/>
      </w:pPr>
      <w:r>
        <w:t>Tailwind CSS for the established visual system.</w:t>
      </w:r>
    </w:p>
    <w:p>
      <w:pPr>
        <w:pStyle w:val="ListBullet"/>
      </w:pPr>
      <w:r>
        <w:t>Protected routes based on authenticated user state and permissions.</w:t>
      </w:r>
    </w:p>
    <w:p>
      <w:pPr>
        <w:pStyle w:val="ListBullet"/>
      </w:pPr>
      <w:r>
        <w:t>Reusable components for inputs, buttons, tables, cards, modals, toasts, badges, loading states and responsive layouts.</w:t>
      </w:r>
    </w:p>
    <w:p>
      <w:pPr>
        <w:pStyle w:val="ListBullet"/>
      </w:pPr>
      <w:r>
        <w:t>API service layer separated from UI components.</w:t>
      </w:r>
    </w:p>
    <w:p>
      <w:pPr>
        <w:pStyle w:val="ListBullet"/>
      </w:pPr>
      <w:r>
        <w:t>Centralized query/cache strategy for server data.</w:t>
      </w:r>
    </w:p>
    <w:p>
      <w:pPr>
        <w:pStyle w:val="ListBullet"/>
      </w:pPr>
      <w:r>
        <w:t>Form validation before API submission, with server validation treated as authoritative.</w:t>
      </w:r>
    </w:p>
    <w:p>
      <w:pPr>
        <w:pStyle w:val="ListBullet"/>
      </w:pPr>
      <w:r>
        <w:t>Responsive behavior: collapsible sidebar, stacked cards and mobile-friendly POS layout.</w:t>
      </w:r>
    </w:p>
    <w:p>
      <w:r>
        <w:t>The supplied UI/UX reference specifies desktop 1440×900, tablet 768×1024 and mobile 375×812 design frames, plus responsive adaptations. fileciteturn2file3</w:t>
      </w:r>
    </w:p>
    <w:p>
      <w:pPr>
        <w:pStyle w:val="Heading1"/>
      </w:pPr>
      <w:r>
        <w:t>10. Backend Architecture</w:t>
      </w:r>
    </w:p>
    <w:p>
      <w:pPr>
        <w:pStyle w:val="ListBullet"/>
      </w:pPr>
      <w:r>
        <w:t>Express.js HTTP server.</w:t>
      </w:r>
    </w:p>
    <w:p>
      <w:pPr>
        <w:pStyle w:val="ListBullet"/>
      </w:pPr>
      <w:r>
        <w:t>Route → controller → service → repository/data-access boundary.</w:t>
      </w:r>
    </w:p>
    <w:p>
      <w:pPr>
        <w:pStyle w:val="ListBullet"/>
      </w:pPr>
      <w:r>
        <w:t>Business rules belong in services, not UI or route handlers.</w:t>
      </w:r>
    </w:p>
    <w:p>
      <w:pPr>
        <w:pStyle w:val="ListBullet"/>
      </w:pPr>
      <w:r>
        <w:t>Prisma handles PostgreSQL access.</w:t>
      </w:r>
    </w:p>
    <w:p>
      <w:pPr>
        <w:pStyle w:val="ListBullet"/>
      </w:pPr>
      <w:r>
        <w:t>Central middleware for authentication, authorization, validation and error handling.</w:t>
      </w:r>
    </w:p>
    <w:p>
      <w:pPr>
        <w:pStyle w:val="ListBullet"/>
      </w:pPr>
      <w:r>
        <w:t>Request IDs and structured logs for operational troubleshooting.</w:t>
      </w:r>
    </w:p>
    <w:p>
      <w:pPr>
        <w:pStyle w:val="ListBullet"/>
      </w:pPr>
      <w:r>
        <w:t>Database transactions for operations that modify multiple related records.</w:t>
      </w:r>
    </w:p>
    <w:p>
      <w:pPr>
        <w:pStyle w:val="Heading2"/>
      </w:pPr>
      <w:r>
        <w:t>10.1 Suggested Backend Structure</w:t>
      </w:r>
    </w:p>
    <w:p>
      <w:r>
        <w:t>src/</w:t>
        <w:br/>
        <w:t xml:space="preserve">  config/</w:t>
        <w:br/>
        <w:t xml:space="preserve">  middleware/</w:t>
        <w:br/>
        <w:t xml:space="preserve">  modules/</w:t>
        <w:br/>
        <w:t xml:space="preserve">    auth/</w:t>
        <w:br/>
        <w:t xml:space="preserve">    users/</w:t>
        <w:br/>
        <w:t xml:space="preserve">    products/</w:t>
        <w:br/>
        <w:t xml:space="preserve">    categories/</w:t>
        <w:br/>
        <w:t xml:space="preserve">    suppliers/</w:t>
        <w:br/>
        <w:t xml:space="preserve">    purchasing/</w:t>
        <w:br/>
        <w:t xml:space="preserve">    inventory/</w:t>
        <w:br/>
        <w:t xml:space="preserve">    sales/</w:t>
        <w:br/>
        <w:t xml:space="preserve">    invoices/</w:t>
        <w:br/>
        <w:t xml:space="preserve">    reports/</w:t>
        <w:br/>
        <w:t xml:space="preserve">    notifications/</w:t>
        <w:br/>
        <w:t xml:space="preserve">    settings/</w:t>
        <w:br/>
        <w:t xml:space="preserve">    audit/</w:t>
        <w:br/>
        <w:t xml:space="preserve">  shared/</w:t>
        <w:br/>
        <w:t xml:space="preserve">    errors/</w:t>
        <w:br/>
        <w:t xml:space="preserve">    validation/</w:t>
        <w:br/>
        <w:t xml:space="preserve">    utils/</w:t>
        <w:br/>
        <w:t xml:space="preserve">  sockets/</w:t>
        <w:br/>
        <w:t xml:space="preserve">  app.js</w:t>
        <w:br/>
        <w:t xml:space="preserve">  server.js</w:t>
      </w:r>
    </w:p>
    <w:p>
      <w:pPr>
        <w:pStyle w:val="Heading1"/>
      </w:pPr>
      <w:r>
        <w:t>11. Database Architecture</w:t>
      </w:r>
    </w:p>
    <w:p>
      <w:r>
        <w:t>PostgreSQL is the system of record. Referential integrity, constraints and transactions should be used to protect inventory and financial consistency.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 identity and 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Admin/Manager/Cashier role definitions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permissions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Fine-grained permission definitions if RBAC is expanded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user_roles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User-role association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Product master and current stock cache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categories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Product categorization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customers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Reusable customer records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suppliers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Supplier records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purchase_orders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Purchase order header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purchase_order_items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Purchase order line items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Sale header and totals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sale_items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Sale line items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stock_transactions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Immutable/append-oriented stock movement history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User/system alerts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refresh_tokens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Session/refresh-token lifecycle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Security and important data-change records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activity_logs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Human-readable operational activity feed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system_settings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Shop and system configuration</w:t>
            </w:r>
          </w:p>
        </w:tc>
      </w:tr>
    </w:tbl>
    <w:p/>
    <w:p>
      <w:pPr>
        <w:pStyle w:val="Heading1"/>
      </w:pPr>
      <w:r>
        <w:t>12. Core Data Model</w:t>
      </w:r>
    </w:p>
    <w:p>
      <w:r>
        <w:t>Core relationships:</w:t>
      </w:r>
    </w:p>
    <w:p>
      <w:pPr>
        <w:pStyle w:val="ListBullet"/>
      </w:pPr>
      <w:r>
        <w:t>Category 1—N Product</w:t>
      </w:r>
    </w:p>
    <w:p>
      <w:pPr>
        <w:pStyle w:val="ListBullet"/>
      </w:pPr>
      <w:r>
        <w:t>Supplier 1—N PurchaseOrder</w:t>
      </w:r>
    </w:p>
    <w:p>
      <w:pPr>
        <w:pStyle w:val="ListBullet"/>
      </w:pPr>
      <w:r>
        <w:t>PurchaseOrder 1—N PurchaseOrderItem</w:t>
      </w:r>
    </w:p>
    <w:p>
      <w:pPr>
        <w:pStyle w:val="ListBullet"/>
      </w:pPr>
      <w:r>
        <w:t>Product 1—N PurchaseOrderItem</w:t>
      </w:r>
    </w:p>
    <w:p>
      <w:pPr>
        <w:pStyle w:val="ListBullet"/>
      </w:pPr>
      <w:r>
        <w:t>Customer 1—N Sale (customer optional)</w:t>
      </w:r>
    </w:p>
    <w:p>
      <w:pPr>
        <w:pStyle w:val="ListBullet"/>
      </w:pPr>
      <w:r>
        <w:t>Sale 1—N SaleItem</w:t>
      </w:r>
    </w:p>
    <w:p>
      <w:pPr>
        <w:pStyle w:val="ListBullet"/>
      </w:pPr>
      <w:r>
        <w:t>Product 1—N SaleItem</w:t>
      </w:r>
    </w:p>
    <w:p>
      <w:pPr>
        <w:pStyle w:val="ListBullet"/>
      </w:pPr>
      <w:r>
        <w:t>Product 1—N StockTransaction</w:t>
      </w:r>
    </w:p>
    <w:p>
      <w:pPr>
        <w:pStyle w:val="ListBullet"/>
      </w:pPr>
      <w:r>
        <w:t>User 1—N Sale / PurchaseOrder / StockTransaction / AuditLog / ActivityLog</w:t>
      </w:r>
    </w:p>
    <w:p>
      <w:pPr>
        <w:pStyle w:val="ListBullet"/>
      </w:pPr>
      <w:r>
        <w:t>User 1—N RefreshToken and Notification</w:t>
      </w:r>
    </w:p>
    <w:p>
      <w:r>
        <w:t>Inventory design principle: StockTransaction is the historical source of truth for stock movement. Product.current_stock is a maintained current-balance field for fast reads and should be updated atomically with the corresponding stock transaction.</w:t>
      </w:r>
    </w:p>
    <w:p>
      <w:pPr>
        <w:pStyle w:val="Heading1"/>
      </w:pPr>
      <w:r>
        <w:t>13. API Architecture</w:t>
      </w:r>
    </w:p>
    <w:p>
      <w:r>
        <w:t>Use versioned REST endpoints, e.g. /api/v1/....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 Endpoints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POST /auth/login, POST /auth/refresh, POST /auth/logout, POST /auth/forgot-password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GET /users, POST /users, PATCH /users/:id, PATCH /users/:id/status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GET /products, POST /products, GET /products/:id, PATCH /products/:id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Categories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GET /categories, POST /categories, PATCH /categories/:id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Suppliers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GET /suppliers, POST /suppliers, PATCH /suppliers/:id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Purchasing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GET /purchase-orders, POST /purchase-orders, POST /purchase-orders/:id/receive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GET /stock-transactions, POST /stock/adjustments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POST /sales, GET /sales, GET /sales/:id, POST /sales/:id/returns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GET /reports/sales, /reports/stock, /reports/profit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GET /notifications, PATCH /notifications/:id/read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GET /settings, PATCH /settings</w:t>
            </w:r>
          </w:p>
        </w:tc>
      </w:tr>
    </w:tbl>
    <w:p/>
    <w:p>
      <w:pPr>
        <w:pStyle w:val="Heading2"/>
      </w:pPr>
      <w:r>
        <w:t>13.1 API Conventions</w:t>
      </w:r>
    </w:p>
    <w:p>
      <w:pPr>
        <w:pStyle w:val="ListBullet"/>
      </w:pPr>
      <w:r>
        <w:t>Use consistent HTTP status codes.</w:t>
      </w:r>
    </w:p>
    <w:p>
      <w:pPr>
        <w:pStyle w:val="ListBullet"/>
      </w:pPr>
      <w:r>
        <w:t>Return a stable JSON envelope for success/errors.</w:t>
      </w:r>
    </w:p>
    <w:p>
      <w:pPr>
        <w:pStyle w:val="ListBullet"/>
      </w:pPr>
      <w:r>
        <w:t>Validate all input on the server.</w:t>
      </w:r>
    </w:p>
    <w:p>
      <w:pPr>
        <w:pStyle w:val="ListBullet"/>
      </w:pPr>
      <w:r>
        <w:t>Use pagination for large collections.</w:t>
      </w:r>
    </w:p>
    <w:p>
      <w:pPr>
        <w:pStyle w:val="ListBullet"/>
      </w:pPr>
      <w:r>
        <w:t>Support filtering, sorting and search through explicit query parameters.</w:t>
      </w:r>
    </w:p>
    <w:p>
      <w:pPr>
        <w:pStyle w:val="ListBullet"/>
      </w:pPr>
      <w:r>
        <w:t>Never expose password hashes, refresh-token secrets or sensitive internal fields.</w:t>
      </w:r>
    </w:p>
    <w:p>
      <w:pPr>
        <w:pStyle w:val="ListBullet"/>
      </w:pPr>
      <w:r>
        <w:t>Use idempotency controls where duplicate submission could create financial/inventory side effects.</w:t>
      </w:r>
    </w:p>
    <w:p>
      <w:pPr>
        <w:pStyle w:val="Heading1"/>
      </w:pPr>
      <w:r>
        <w:t>14. Authentication and Session Architecture</w:t>
      </w:r>
    </w:p>
    <w:p>
      <w:pPr>
        <w:pStyle w:val="ListBullet"/>
      </w:pPr>
      <w:r>
        <w:t>Hash passwords with bcrypt using an appropriate work factor (the UI/UX requirements specify bcrypt 10+ rounds).</w:t>
      </w:r>
    </w:p>
    <w:p>
      <w:pPr>
        <w:pStyle w:val="ListBullet"/>
      </w:pPr>
      <w:r>
        <w:t>Use short-lived JWT access tokens.</w:t>
      </w:r>
    </w:p>
    <w:p>
      <w:pPr>
        <w:pStyle w:val="ListBullet"/>
      </w:pPr>
      <w:r>
        <w:t>Use refresh tokens with expiry and revocation tracking.</w:t>
      </w:r>
    </w:p>
    <w:p>
      <w:pPr>
        <w:pStyle w:val="ListBullet"/>
      </w:pPr>
      <w:r>
        <w:t>Prefer HttpOnly, Secure, SameSite cookies for refresh-token storage.</w:t>
      </w:r>
    </w:p>
    <w:p>
      <w:pPr>
        <w:pStyle w:val="ListBullet"/>
      </w:pPr>
      <w:r>
        <w:t>Protect API routes with authentication middleware.</w:t>
      </w:r>
    </w:p>
    <w:p>
      <w:pPr>
        <w:pStyle w:val="ListBullet"/>
      </w:pPr>
      <w:r>
        <w:t>Protect actions with permission middleware.</w:t>
      </w:r>
    </w:p>
    <w:p>
      <w:pPr>
        <w:pStyle w:val="ListBullet"/>
      </w:pPr>
      <w:r>
        <w:t>Invalidate/revoke sessions on logout or security-sensitive events.</w:t>
      </w:r>
    </w:p>
    <w:p>
      <w:pPr>
        <w:pStyle w:val="ListBullet"/>
      </w:pPr>
      <w:r>
        <w:t>Apply session timeout/inactivity policy consistent with the product requirements.</w:t>
      </w:r>
    </w:p>
    <w:p>
      <w:r>
        <w:t>The source requirements specify HTTPS, bcrypt 10+ rounds, SQL-injection prevention, XSS protection and a 30-minute session timeout target.</w:t>
      </w:r>
    </w:p>
    <w:p>
      <w:pPr>
        <w:pStyle w:val="Heading1"/>
      </w:pPr>
      <w:r>
        <w:t>15. Inventory Transaction Architecture</w:t>
      </w:r>
    </w:p>
    <w:p>
      <w:r>
        <w:t>All stock-changing operations must follow one consistent transaction pattern.</w:t>
      </w:r>
    </w:p>
    <w:p>
      <w:pPr>
        <w:pStyle w:val="ListNumber"/>
      </w:pPr>
      <w:r>
        <w:t>Validate the authenticated user's permission.</w:t>
      </w:r>
    </w:p>
    <w:p>
      <w:pPr>
        <w:pStyle w:val="ListNumber"/>
      </w:pPr>
      <w:r>
        <w:t>Validate product existence, active status and requested quantity.</w:t>
      </w:r>
    </w:p>
    <w:p>
      <w:pPr>
        <w:pStyle w:val="ListNumber"/>
      </w:pPr>
      <w:r>
        <w:t>Begin a database transaction.</w:t>
      </w:r>
    </w:p>
    <w:p>
      <w:pPr>
        <w:pStyle w:val="ListNumber"/>
      </w:pPr>
      <w:r>
        <w:t>Lock or otherwise safely coordinate the product balance update.</w:t>
      </w:r>
    </w:p>
    <w:p>
      <w:pPr>
        <w:pStyle w:val="ListNumber"/>
      </w:pPr>
      <w:r>
        <w:t>Validate that the resulting stock is allowed by policy.</w:t>
      </w:r>
    </w:p>
    <w:p>
      <w:pPr>
        <w:pStyle w:val="ListNumber"/>
      </w:pPr>
      <w:r>
        <w:t>Update Product.current_stock.</w:t>
      </w:r>
    </w:p>
    <w:p>
      <w:pPr>
        <w:pStyle w:val="ListNumber"/>
      </w:pPr>
      <w:r>
        <w:t>Insert StockTransaction with type, quantity, reference, reason, user and timestamp.</w:t>
      </w:r>
    </w:p>
    <w:p>
      <w:pPr>
        <w:pStyle w:val="ListNumber"/>
      </w:pPr>
      <w:r>
        <w:t>Create required audit/activity records.</w:t>
      </w:r>
    </w:p>
    <w:p>
      <w:pPr>
        <w:pStyle w:val="ListNumber"/>
      </w:pPr>
      <w:r>
        <w:t>Commit the transaction.</w:t>
      </w:r>
    </w:p>
    <w:p>
      <w:pPr>
        <w:pStyle w:val="ListNumber"/>
      </w:pPr>
      <w:r>
        <w:t>Publish a Socket.io event only after the database transaction commits successfully.</w:t>
      </w:r>
    </w:p>
    <w:p>
      <w:r>
        <w:t>Stock-changing operations include purchase receiving, completed sales, returns, manual additions, manual deductions and approved adjustments.</w:t>
      </w:r>
    </w:p>
    <w:p>
      <w:pPr>
        <w:pStyle w:val="Heading1"/>
      </w:pPr>
      <w:r>
        <w:t>16. Sales and POS Transaction Flow</w:t>
      </w:r>
    </w:p>
    <w:p>
      <w:r>
        <w:t>Complete Sale:</w:t>
      </w:r>
    </w:p>
    <w:p>
      <w:r>
        <w:t>POS → validate cart → validate stock → calculate totals → create Sale → create SaleItems → atomically deduct stock → create StockTransactions → generate unique invoice number → create activity/audit records → commit → emit real-time event → return invoice/result.</w:t>
      </w:r>
    </w:p>
    <w:p>
      <w:r>
        <w:t>The supplied UI/UX defines the cashier journey as Login → Dashboard → New Sale → POS → search/add product → Complete Sale → Invoice → Print → close/back to POS. fileciteturn2file5</w:t>
      </w:r>
    </w:p>
    <w:p>
      <w:pPr>
        <w:pStyle w:val="Heading2"/>
      </w:pPr>
      <w:r>
        <w:t>16.1 Returns</w:t>
      </w:r>
    </w:p>
    <w:p>
      <w:pPr>
        <w:pStyle w:val="ListBullet"/>
      </w:pPr>
      <w:r>
        <w:t>Validate that the return quantity does not exceed the eligible sold quantity.</w:t>
      </w:r>
    </w:p>
    <w:p>
      <w:pPr>
        <w:pStyle w:val="ListBullet"/>
      </w:pPr>
      <w:r>
        <w:t>Create return records/status information.</w:t>
      </w:r>
    </w:p>
    <w:p>
      <w:pPr>
        <w:pStyle w:val="ListBullet"/>
      </w:pPr>
      <w:r>
        <w:t>Increase stock through a compensating StockTransaction.</w:t>
      </w:r>
    </w:p>
    <w:p>
      <w:pPr>
        <w:pStyle w:val="ListBullet"/>
      </w:pPr>
      <w:r>
        <w:t>Record the user, reason, timestamp and reference sale/invoice.</w:t>
      </w:r>
    </w:p>
    <w:p>
      <w:pPr>
        <w:pStyle w:val="ListBullet"/>
      </w:pPr>
      <w:r>
        <w:t>Update the sale status when appropriate.</w:t>
      </w:r>
    </w:p>
    <w:p>
      <w:pPr>
        <w:pStyle w:val="Heading1"/>
      </w:pPr>
      <w:r>
        <w:t>17. Real-Time and Notification Architecture</w:t>
      </w:r>
    </w:p>
    <w:p>
      <w:pPr>
        <w:pStyle w:val="ListBullet"/>
      </w:pPr>
      <w:r>
        <w:t>Socket.io is used for server-to-client events.</w:t>
      </w:r>
    </w:p>
    <w:p>
      <w:pPr>
        <w:pStyle w:val="ListBullet"/>
      </w:pPr>
      <w:r>
        <w:t>Emit stock-change events after successful database commits.</w:t>
      </w:r>
    </w:p>
    <w:p>
      <w:pPr>
        <w:pStyle w:val="ListBullet"/>
      </w:pPr>
      <w:r>
        <w:t>Dashboard and product views can refresh/update affected values without full-page reload.</w:t>
      </w:r>
    </w:p>
    <w:p>
      <w:pPr>
        <w:pStyle w:val="ListBullet"/>
      </w:pPr>
      <w:r>
        <w:t>Low-stock events create in-app notifications where enabled.</w:t>
      </w:r>
    </w:p>
    <w:p>
      <w:pPr>
        <w:pStyle w:val="ListBullet"/>
      </w:pPr>
      <w:r>
        <w:t>Notification records provide persistence; sockets provide immediate delivery.</w:t>
      </w:r>
    </w:p>
    <w:p>
      <w:pPr>
        <w:pStyle w:val="ListBullet"/>
      </w:pPr>
      <w:r>
        <w:t>Clients must treat server state as authoritative and recover from missed socket events by refetching data.</w:t>
      </w:r>
    </w:p>
    <w:p>
      <w:r>
        <w:t>The UI/UX reference calls for live stock updates, notification indicators and low-stock alert behavior. fileciteturn2file1</w:t>
      </w:r>
    </w:p>
    <w:p>
      <w:pPr>
        <w:pStyle w:val="Heading1"/>
      </w:pPr>
      <w:r>
        <w:t>18. Audit and Activity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Audit Log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Activity Log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Security/data-change oriented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Operational/user-facing timeline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Role changes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Admin added product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Price changes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Manager received 50 units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Stock adjustments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Cashier completed sale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User enable/disable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Purchase order received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Important configuration changes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Return processed</w:t>
            </w:r>
          </w:p>
        </w:tc>
      </w:tr>
    </w:tbl>
    <w:p/>
    <w:p>
      <w:r>
        <w:t>Logs should include actor, timestamp, action, target entity/type, target ID and relevant before/after or metadata where appropriate.</w:t>
      </w:r>
    </w:p>
    <w:p>
      <w:pPr>
        <w:pStyle w:val="Heading1"/>
      </w:pPr>
      <w:r>
        <w:t>19. Invoice and File Handling</w:t>
      </w:r>
    </w:p>
    <w:p>
      <w:pPr>
        <w:pStyle w:val="ListBullet"/>
      </w:pPr>
      <w:r>
        <w:t>Invoice numbers must be unique and generated server-side.</w:t>
      </w:r>
    </w:p>
    <w:p>
      <w:pPr>
        <w:pStyle w:val="ListBullet"/>
      </w:pPr>
      <w:r>
        <w:t>Financial-year-aware numbering should be supported.</w:t>
      </w:r>
    </w:p>
    <w:p>
      <w:pPr>
        <w:pStyle w:val="ListBullet"/>
      </w:pPr>
      <w:r>
        <w:t>Invoice rendering should use shop settings and sale snapshot data.</w:t>
      </w:r>
    </w:p>
    <w:p>
      <w:pPr>
        <w:pStyle w:val="ListBullet"/>
      </w:pPr>
      <w:r>
        <w:t>Historical invoices should not change when product master data later changes.</w:t>
      </w:r>
    </w:p>
    <w:p>
      <w:pPr>
        <w:pStyle w:val="ListBullet"/>
      </w:pPr>
      <w:r>
        <w:t>Files/images should be stored through an abstraction so local storage can later be replaced by object storage.</w:t>
      </w:r>
    </w:p>
    <w:p>
      <w:pPr>
        <w:pStyle w:val="ListBullet"/>
      </w:pPr>
      <w:r>
        <w:t>Do not trust client-provided filenames or MIME types.</w:t>
      </w:r>
    </w:p>
    <w:p>
      <w:r>
        <w:t>The UI/UX reference requires invoice preview/print with shop details, invoice number, date, customer, items, totals and payment method, plus print/PDF/email actions. fileciteturn2file6</w:t>
      </w:r>
    </w:p>
    <w:p>
      <w:pPr>
        <w:pStyle w:val="Heading1"/>
      </w:pPr>
      <w:r>
        <w:t>20. Security Requirements</w:t>
      </w:r>
    </w:p>
    <w:p>
      <w:pPr>
        <w:pStyle w:val="ListBullet"/>
      </w:pPr>
      <w:r>
        <w:t>HTTPS in deployed environments.</w:t>
      </w:r>
    </w:p>
    <w:p>
      <w:pPr>
        <w:pStyle w:val="ListBullet"/>
      </w:pPr>
      <w:r>
        <w:t>Strong password hashing.</w:t>
      </w:r>
    </w:p>
    <w:p>
      <w:pPr>
        <w:pStyle w:val="ListBullet"/>
      </w:pPr>
      <w:r>
        <w:t>JWT validation and refresh-token revocation.</w:t>
      </w:r>
    </w:p>
    <w:p>
      <w:pPr>
        <w:pStyle w:val="ListBullet"/>
      </w:pPr>
      <w:r>
        <w:t>Authorization on every protected business action.</w:t>
      </w:r>
    </w:p>
    <w:p>
      <w:pPr>
        <w:pStyle w:val="ListBullet"/>
      </w:pPr>
      <w:r>
        <w:t>Parameterized ORM/database access to prevent SQL injection.</w:t>
      </w:r>
    </w:p>
    <w:p>
      <w:pPr>
        <w:pStyle w:val="ListBullet"/>
      </w:pPr>
      <w:r>
        <w:t>Output/input sanitization and safe rendering to reduce XSS risk.</w:t>
      </w:r>
    </w:p>
    <w:p>
      <w:pPr>
        <w:pStyle w:val="ListBullet"/>
      </w:pPr>
      <w:r>
        <w:t>Rate limiting on authentication and sensitive endpoints.</w:t>
      </w:r>
    </w:p>
    <w:p>
      <w:pPr>
        <w:pStyle w:val="ListBullet"/>
      </w:pPr>
      <w:r>
        <w:t>CSRF protection where cookie-authenticated state-changing requests require it.</w:t>
      </w:r>
    </w:p>
    <w:p>
      <w:pPr>
        <w:pStyle w:val="ListBullet"/>
      </w:pPr>
      <w:r>
        <w:t>Secure CORS configuration.</w:t>
      </w:r>
    </w:p>
    <w:p>
      <w:pPr>
        <w:pStyle w:val="ListBullet"/>
      </w:pPr>
      <w:r>
        <w:t>Secrets supplied through environment/secret management, never committed to source control.</w:t>
      </w:r>
    </w:p>
    <w:p>
      <w:pPr>
        <w:pStyle w:val="ListBullet"/>
      </w:pPr>
      <w:r>
        <w:t>Server-side validation of prices, quantities, roles and identifiers.</w:t>
      </w:r>
    </w:p>
    <w:p>
      <w:pPr>
        <w:pStyle w:val="ListBullet"/>
      </w:pPr>
      <w:r>
        <w:t>Audit security-sensitive actions.</w:t>
      </w:r>
    </w:p>
    <w:p>
      <w:pPr>
        <w:pStyle w:val="ListBullet"/>
      </w:pPr>
      <w:r>
        <w:t>Principle of least privilege for database and deployment credentials.</w:t>
      </w:r>
    </w:p>
    <w:p>
      <w:pPr>
        <w:pStyle w:val="Heading1"/>
      </w:pPr>
      <w:r>
        <w:t>21.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Target / Requirement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Target response under ~2 seconds under expected workload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Stock update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Target under ~1 second for a normal single-user operation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Target under ~500 ms for up to 50,000 products with appropriate indexes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Concurrency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Initial target around 100 concurrent users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Data volume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Initial target around 200,000 product records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Target ~99% during business hours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Backups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Daily backups minimum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Integrity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ACID transactions and foreign-key constraints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Indexes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SKU, category and relevant date/time fields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Responsive UI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Desktop, tablet and mobile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POS UX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Keyboard/touch-friendly workflow</w:t>
            </w:r>
          </w:p>
        </w:tc>
      </w:tr>
    </w:tbl>
    <w:p/>
    <w:p>
      <w:r>
        <w:t>These targets are engineering goals from the requirements baseline; they should be validated through performance testing rather than assumed.</w:t>
      </w:r>
    </w:p>
    <w:p>
      <w:pPr>
        <w:pStyle w:val="Heading1"/>
      </w:pPr>
      <w:r>
        <w:t>22. Error Handling and Observability</w:t>
      </w:r>
    </w:p>
    <w:p>
      <w:pPr>
        <w:pStyle w:val="ListBullet"/>
      </w:pPr>
      <w:r>
        <w:t>Use typed/application error categories such as validation, authentication, authorization, not-found, conflict and internal errors.</w:t>
      </w:r>
    </w:p>
    <w:p>
      <w:pPr>
        <w:pStyle w:val="ListBullet"/>
      </w:pPr>
      <w:r>
        <w:t>Return user-safe error messages; keep stack traces out of production responses.</w:t>
      </w:r>
    </w:p>
    <w:p>
      <w:pPr>
        <w:pStyle w:val="ListBullet"/>
      </w:pPr>
      <w:r>
        <w:t>Log unexpected errors with request ID and relevant context.</w:t>
      </w:r>
    </w:p>
    <w:p>
      <w:pPr>
        <w:pStyle w:val="ListBullet"/>
      </w:pPr>
      <w:r>
        <w:t>Track database and external-service failures.</w:t>
      </w:r>
    </w:p>
    <w:p>
      <w:pPr>
        <w:pStyle w:val="ListBullet"/>
      </w:pPr>
      <w:r>
        <w:t>Show loading, empty, error and retry states in the UI.</w:t>
      </w:r>
    </w:p>
    <w:p>
      <w:pPr>
        <w:pStyle w:val="ListBullet"/>
      </w:pPr>
      <w:r>
        <w:t>Do not report a stock update or sale as successful until its database transaction has committed.</w:t>
      </w:r>
    </w:p>
    <w:p>
      <w:r>
        <w:t>The UI/UX reference includes 404, no-data, server-error and confirmation states, plus loading/skeleton components. fileciteturn2file2</w:t>
      </w:r>
    </w:p>
    <w:p>
      <w:pPr>
        <w:pStyle w:val="Heading1"/>
      </w:pPr>
      <w:r>
        <w:t>23. Backup and Recovery</w:t>
      </w:r>
    </w:p>
    <w:p>
      <w:pPr>
        <w:pStyle w:val="ListBullet"/>
      </w:pPr>
      <w:r>
        <w:t>Automated daily PostgreSQL backups.</w:t>
      </w:r>
    </w:p>
    <w:p>
      <w:pPr>
        <w:pStyle w:val="ListBullet"/>
      </w:pPr>
      <w:r>
        <w:t>Retention policy should be defined for production.</w:t>
      </w:r>
    </w:p>
    <w:p>
      <w:pPr>
        <w:pStyle w:val="ListBullet"/>
      </w:pPr>
      <w:r>
        <w:t>Backups should be tested through periodic restore drills.</w:t>
      </w:r>
    </w:p>
    <w:p>
      <w:pPr>
        <w:pStyle w:val="ListBullet"/>
      </w:pPr>
      <w:r>
        <w:t>Store backups separately from the primary application host.</w:t>
      </w:r>
    </w:p>
    <w:p>
      <w:pPr>
        <w:pStyle w:val="ListBullet"/>
      </w:pPr>
      <w:r>
        <w:t>Document recovery steps and expected recovery objectives.</w:t>
      </w:r>
    </w:p>
    <w:p>
      <w:pPr>
        <w:pStyle w:val="ListBullet"/>
      </w:pPr>
      <w:r>
        <w:t>Never treat a downloadable UI backup button as the only production backup mechanism.</w:t>
      </w:r>
    </w:p>
    <w:p>
      <w:pPr>
        <w:pStyle w:val="Heading1"/>
      </w:pPr>
      <w:r>
        <w:t>24.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Business rules, calculations, validation and utility functions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Services with PostgreSQL/Prisma, transaction behavior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Authentication, authorization, validation and response contracts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React forms, tables, modals and state behavior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Login, stock receiving, sale, return and reporting journeys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Search, dashboard, concurrent sales and stock updates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Authorization boundaries, auth abuse, input validation, session handling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Recovery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Backup restore and failure scenarios</w:t>
            </w:r>
          </w:p>
        </w:tc>
      </w:tr>
    </w:tbl>
    <w:p/>
    <w:p>
      <w:r>
        <w:t>Critical financial/inventory paths require automated tests before production release.</w:t>
      </w:r>
    </w:p>
    <w:p>
      <w:pPr>
        <w:pStyle w:val="Heading1"/>
      </w:pPr>
      <w:r>
        <w:t>25. Deployment Architecture</w:t>
      </w:r>
    </w:p>
    <w:p>
      <w:r>
        <w:t>Initial production shape:</w:t>
      </w:r>
    </w:p>
    <w:p>
      <w:r>
        <w:t>Browser → Nginx/Reverse Proxy → React static frontend + Express API → PostgreSQL</w:t>
      </w:r>
    </w:p>
    <w:p>
      <w:r>
        <w:t xml:space="preserve">                                                             ↘ File storage / backups</w:t>
      </w:r>
    </w:p>
    <w:p>
      <w:pPr>
        <w:pStyle w:val="ListBullet"/>
      </w:pPr>
      <w:r>
        <w:t>Containerization with Docker is recommended for repeatable deployment.</w:t>
      </w:r>
    </w:p>
    <w:p>
      <w:pPr>
        <w:pStyle w:val="ListBullet"/>
      </w:pPr>
      <w:r>
        <w:t>Environment-specific configuration must be externalized.</w:t>
      </w:r>
    </w:p>
    <w:p>
      <w:pPr>
        <w:pStyle w:val="ListBullet"/>
      </w:pPr>
      <w:r>
        <w:t>Database migrations must be version-controlled.</w:t>
      </w:r>
    </w:p>
    <w:p>
      <w:pPr>
        <w:pStyle w:val="ListBullet"/>
      </w:pPr>
      <w:r>
        <w:t>Production deployment should include HTTPS, logs, health checks and backup jobs.</w:t>
      </w:r>
    </w:p>
    <w:p>
      <w:pPr>
        <w:pStyle w:val="ListBullet"/>
      </w:pPr>
      <w:r>
        <w:t>Monitoring can be added without changing the domain architecture.</w:t>
      </w:r>
    </w:p>
    <w:p>
      <w:pPr>
        <w:pStyle w:val="Heading1"/>
      </w:pPr>
      <w:r>
        <w:t>26.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Deliverables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Exit Criteria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0 Foundation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Repo, architecture, DB plan, API conventions, coding standards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Architecture baseline approved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 Auth &amp; Users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Login, refresh, RBAC, user management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Protected application works end-to-end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 Products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Products, categories, search/filter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Catalog stable and validated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3 Inventory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Stock in/out, transactions, adjustments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Stock integrity tests pass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4 Sales/POS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Cart, payment, sale, returns, invoice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Complete sale is atomic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5 Dashboard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Metrics, activity, low-stock widgets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Real backend data displayed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6 Purchasing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Suppliers, POs, partial receiving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Receiving updates stock correctly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7 Reports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Reports, filters, exports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Report totals reconcile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8 Real-Time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Socket events, notifications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Multi-user updates 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 Hardening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Security, testing, backups, deployment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Production-readiness checklist passed</w:t>
            </w:r>
          </w:p>
        </w:tc>
      </w:tr>
    </w:tbl>
    <w:p/>
    <w:p>
      <w:pPr>
        <w:pStyle w:val="Heading1"/>
      </w:pPr>
      <w:r>
        <w:t>27. Scalability and Future Enhancements</w:t>
      </w:r>
    </w:p>
    <w:p>
      <w:pPr>
        <w:pStyle w:val="ListBullet"/>
      </w:pPr>
      <w:r>
        <w:t>Multi-branch / multi-location inventory.</w:t>
      </w:r>
    </w:p>
    <w:p>
      <w:pPr>
        <w:pStyle w:val="ListBullet"/>
      </w:pPr>
      <w:r>
        <w:t>Warehouse/bin-level stock.</w:t>
      </w:r>
    </w:p>
    <w:p>
      <w:pPr>
        <w:pStyle w:val="ListBullet"/>
      </w:pPr>
      <w:r>
        <w:t>Advanced barcode and scanner integrations.</w:t>
      </w:r>
    </w:p>
    <w:p>
      <w:pPr>
        <w:pStyle w:val="ListBullet"/>
      </w:pPr>
      <w:r>
        <w:t>Purchase/sales integrations.</w:t>
      </w:r>
    </w:p>
    <w:p>
      <w:pPr>
        <w:pStyle w:val="ListBullet"/>
      </w:pPr>
      <w:r>
        <w:t>Email/WhatsApp notification channels.</w:t>
      </w:r>
    </w:p>
    <w:p>
      <w:pPr>
        <w:pStyle w:val="ListBullet"/>
      </w:pPr>
      <w:r>
        <w:t>Inventory forecasting and reorder recommendations.</w:t>
      </w:r>
    </w:p>
    <w:p>
      <w:pPr>
        <w:pStyle w:val="ListBullet"/>
      </w:pPr>
      <w:r>
        <w:t>Offline/PWA support for selected workflows.</w:t>
      </w:r>
    </w:p>
    <w:p>
      <w:pPr>
        <w:pStyle w:val="ListBullet"/>
      </w:pPr>
      <w:r>
        <w:t>Background job processing for large exports and notifications.</w:t>
      </w:r>
    </w:p>
    <w:p>
      <w:pPr>
        <w:pStyle w:val="ListBullet"/>
      </w:pPr>
      <w:r>
        <w:t>Redis/caching and queue infrastructure when measured load justifies them.</w:t>
      </w:r>
    </w:p>
    <w:p>
      <w:pPr>
        <w:pStyle w:val="ListBullet"/>
      </w:pPr>
      <w:r>
        <w:t>Service extraction/microservices only when domain or scale requirements justify the operational cost.</w:t>
      </w:r>
    </w:p>
    <w:p>
      <w:pPr>
        <w:pStyle w:val="Heading1"/>
      </w:pPr>
      <w:r>
        <w:t>28. Architecture Decisions / ADRs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ADR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ADR-001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 modular monolith initially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Lower operational complexity while retaining clear domain boundaries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 PostgreSQL + Prisma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Relational integrity and productive type-safe data access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 REST APIs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Simple, explicit contracts for the current application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ADR-004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 Socket.io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Practical real-time integration with React/Express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ADR-005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 StockTransaction as movement source of truth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Traceability and reliable inventory accounting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ADR-006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Keep current_stock as maintained balance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Fast reads without losing movement history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ADR-007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Soft-delete/deactivate important records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Preserve historical references and reporting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ADR-008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Single location first, multi-branch ready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Avoid overengineering while preventing architectural lock-in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ADR-009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Access token + refresh token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Short-lived API credentials with manageable sessions</w:t>
            </w:r>
          </w:p>
        </w:tc>
      </w:tr>
    </w:tbl>
    <w:p/>
    <w:p>
      <w:pPr>
        <w:pStyle w:val="Heading1"/>
      </w:pPr>
      <w:r>
        <w:t>29. Traceability Checklist</w:t>
      </w:r>
    </w:p>
    <w:p>
      <w:r>
        <w:t>The following checklist ties the engineering baseline back to the supplied UI/UX requirements.</w:t>
      </w:r>
    </w:p>
    <w:p>
      <w:pPr>
        <w:pStyle w:val="ListBullet"/>
      </w:pPr>
      <w:r>
        <w:t>Global navigation includes Dashboard, Products, Stock In, Stock Out, Sales, Reports, Users and Settings. fileciteturn2file1</w:t>
      </w:r>
    </w:p>
    <w:p>
      <w:pPr>
        <w:pStyle w:val="ListBullet"/>
      </w:pPr>
      <w:r>
        <w:t>Authentication screens cover login, registration, forgot password and reset password. fileciteturn2file1</w:t>
      </w:r>
    </w:p>
    <w:p>
      <w:pPr>
        <w:pStyle w:val="ListBullet"/>
      </w:pPr>
      <w:r>
        <w:t>Dashboard includes product/stock/sales metrics, low-stock alerts, sales trend, top sellers, recent activity and quick actions. fileciteturn2file1</w:t>
      </w:r>
    </w:p>
    <w:p>
      <w:pPr>
        <w:pStyle w:val="ListBullet"/>
      </w:pPr>
      <w:r>
        <w:t>Product screens include filtering, CRUD, SKU, barcode, pricing, reorder level, stock and category management. fileciteturn2file7</w:t>
      </w:r>
    </w:p>
    <w:p>
      <w:pPr>
        <w:pStyle w:val="ListBullet"/>
      </w:pPr>
      <w:r>
        <w:t>Stock In includes purchase orders, dynamic line items, supplier selection and partial receiving. fileciteturn2file4</w:t>
      </w:r>
    </w:p>
    <w:p>
      <w:pPr>
        <w:pStyle w:val="ListBullet"/>
      </w:pPr>
      <w:r>
        <w:t>POS includes search/barcode, cart, discounts/tax, customer, payment methods and complete-sale flow. fileciteturn2file4</w:t>
      </w:r>
    </w:p>
    <w:p>
      <w:pPr>
        <w:pStyle w:val="ListBullet"/>
      </w:pPr>
      <w:r>
        <w:t>Sales history supports returns/refunds and manual stock deduction has defined reasons. fileciteturn2file6</w:t>
      </w:r>
    </w:p>
    <w:p>
      <w:pPr>
        <w:pStyle w:val="ListBullet"/>
      </w:pPr>
      <w:r>
        <w:t>Invoice supports shop details, invoice number, date, customer, items, totals, payment and print/PDF/email actions. fileciteturn2file6</w:t>
      </w:r>
    </w:p>
    <w:p>
      <w:pPr>
        <w:pStyle w:val="ListBullet"/>
      </w:pPr>
      <w:r>
        <w:t>Reports include stock, sales, profit, valuation and top-selling views with date ranges and exports. fileciteturn2file6</w:t>
      </w:r>
    </w:p>
    <w:p>
      <w:pPr>
        <w:pStyle w:val="ListBullet"/>
      </w:pPr>
      <w:r>
        <w:t>Responsive design includes sidebar collapse, stacked cards and mobile POS adaptations. fileciteturn2file8</w:t>
      </w:r>
    </w:p>
    <w:p>
      <w:pPr>
        <w:pStyle w:val="ListBullet"/>
      </w:pPr>
      <w:r>
        <w:t>Developer handoff includes named layers, developer notes, responsive breakpoints and exported assets. fileciteturn2file5</w:t>
      </w:r>
    </w:p>
    <w:p>
      <w:pPr>
        <w:pStyle w:val="Heading1"/>
      </w:pPr>
      <w:r>
        <w:t>Appendix A — Engineering Working Rules</w:t>
      </w:r>
    </w:p>
    <w:p>
      <w:pPr>
        <w:pStyle w:val="ListNumber"/>
      </w:pPr>
      <w:r>
        <w:t>Do not implement business logic only in the frontend.</w:t>
      </w:r>
    </w:p>
    <w:p>
      <w:pPr>
        <w:pStyle w:val="ListNumber"/>
      </w:pPr>
      <w:r>
        <w:t>Do not directly mutate inventory without a StockTransaction.</w:t>
      </w:r>
    </w:p>
    <w:p>
      <w:pPr>
        <w:pStyle w:val="ListNumber"/>
      </w:pPr>
      <w:r>
        <w:t>Do not trust client-calculated totals; recalculate important monetary values on the server.</w:t>
      </w:r>
    </w:p>
    <w:p>
      <w:pPr>
        <w:pStyle w:val="ListNumber"/>
      </w:pPr>
      <w:r>
        <w:t>Do not physically delete historical sales, stock movements or audit records.</w:t>
      </w:r>
    </w:p>
    <w:p>
      <w:pPr>
        <w:pStyle w:val="ListNumber"/>
      </w:pPr>
      <w:r>
        <w:t>Use database transactions for multi-record business operations.</w:t>
      </w:r>
    </w:p>
    <w:p>
      <w:pPr>
        <w:pStyle w:val="ListNumber"/>
      </w:pPr>
      <w:r>
        <w:t>Emit real-time events only after successful database commits.</w:t>
      </w:r>
    </w:p>
    <w:p>
      <w:pPr>
        <w:pStyle w:val="ListNumber"/>
      </w:pPr>
      <w:r>
        <w:t>Write tests for every critical inventory and sales invariant.</w:t>
      </w:r>
    </w:p>
    <w:p>
      <w:pPr>
        <w:pStyle w:val="ListNumber"/>
      </w:pPr>
      <w:r>
        <w:t>Document architectural changes through ADRs and update this specification version.</w:t>
      </w:r>
    </w:p>
    <w:p>
      <w:pPr>
        <w:pStyle w:val="ListNumber"/>
      </w:pPr>
      <w:r>
        <w:t>Keep UI behavior aligned with the existing Figma/UI-UX baseline unless a deliberate product decision changes it.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Smart Inventory Management System — Engineering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