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READ ME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u w:val="single"/>
        </w:rPr>
      </w:pPr>
      <w:r w:rsidDel="00000000" w:rsidR="00000000" w:rsidRPr="00000000">
        <w:rPr>
          <w:b w:val="1"/>
          <w:u w:val="single"/>
          <w:rtl w:val="0"/>
        </w:rPr>
        <w:t xml:space="preserve">Team details:</w:t>
      </w:r>
    </w:p>
    <w:p w:rsidR="00000000" w:rsidDel="00000000" w:rsidP="00000000" w:rsidRDefault="00000000" w:rsidRPr="00000000" w14:paraId="00000004">
      <w:pPr>
        <w:rPr/>
      </w:pPr>
      <w:r w:rsidDel="00000000" w:rsidR="00000000" w:rsidRPr="00000000">
        <w:rPr>
          <w:rtl w:val="0"/>
        </w:rPr>
        <w:t xml:space="preserve">Team name: Team Oblivion</w:t>
      </w:r>
    </w:p>
    <w:p w:rsidR="00000000" w:rsidDel="00000000" w:rsidP="00000000" w:rsidRDefault="00000000" w:rsidRPr="00000000" w14:paraId="00000005">
      <w:pPr>
        <w:rPr/>
      </w:pPr>
      <w:r w:rsidDel="00000000" w:rsidR="00000000" w:rsidRPr="00000000">
        <w:rPr>
          <w:rtl w:val="0"/>
        </w:rPr>
        <w:t xml:space="preserve">Members:  Vishal karmakar , Harsh Kumar, Ashish Konaje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b w:val="1"/>
          <w:u w:val="single"/>
          <w:rtl w:val="0"/>
        </w:rPr>
        <w:t xml:space="preserve">Domain: </w:t>
      </w:r>
      <w:r w:rsidDel="00000000" w:rsidR="00000000" w:rsidRPr="00000000">
        <w:rPr>
          <w:rtl w:val="0"/>
        </w:rPr>
        <w:t xml:space="preserve">App development </w:t>
      </w:r>
    </w:p>
    <w:p w:rsidR="00000000" w:rsidDel="00000000" w:rsidP="00000000" w:rsidRDefault="00000000" w:rsidRPr="00000000" w14:paraId="00000008">
      <w:pPr>
        <w:rPr>
          <w:sz w:val="21"/>
          <w:szCs w:val="21"/>
          <w:highlight w:val="white"/>
        </w:rPr>
      </w:pPr>
      <w:r w:rsidDel="00000000" w:rsidR="00000000" w:rsidRPr="00000000">
        <w:rPr>
          <w:rtl w:val="0"/>
        </w:rPr>
        <w:t xml:space="preserve">This app aims to promote sports for development and help the youth in India rediscover their love for sports . To facilitate these we have  created </w:t>
      </w:r>
      <w:r w:rsidDel="00000000" w:rsidR="00000000" w:rsidRPr="00000000">
        <w:rPr>
          <w:sz w:val="21"/>
          <w:szCs w:val="21"/>
          <w:highlight w:val="white"/>
          <w:rtl w:val="0"/>
        </w:rPr>
        <w:t xml:space="preserve">Showdown, showdown  is a sports management app that provides a suite of tools for coaches,sport academies , managers, players &amp; sports fans who need to stay connected during games and practice.We have integrated services like sports match formation , independent team formation , following sports activities &amp; opportunities  and curated sports news. The user gets  an option to choose sports of his interest from an array of options enabling a display of upcoming matches of the sports of interest .The user also gets access to curated news depending on the sports he's chosen .We have also integrated a location based access to sports  venues which can be used to host matches &amp; play on!!</w:t>
      </w:r>
    </w:p>
    <w:p w:rsidR="00000000" w:rsidDel="00000000" w:rsidP="00000000" w:rsidRDefault="00000000" w:rsidRPr="00000000" w14:paraId="00000009">
      <w:pPr>
        <w:rPr>
          <w:sz w:val="21"/>
          <w:szCs w:val="21"/>
          <w:highlight w:val="white"/>
        </w:rPr>
      </w:pPr>
      <w:r w:rsidDel="00000000" w:rsidR="00000000" w:rsidRPr="00000000">
        <w:rPr>
          <w:rtl w:val="0"/>
        </w:rPr>
      </w:r>
    </w:p>
    <w:p w:rsidR="00000000" w:rsidDel="00000000" w:rsidP="00000000" w:rsidRDefault="00000000" w:rsidRPr="00000000" w14:paraId="0000000A">
      <w:pPr>
        <w:rPr>
          <w:sz w:val="21"/>
          <w:szCs w:val="21"/>
          <w:highlight w:val="white"/>
        </w:rPr>
      </w:pPr>
      <w:r w:rsidDel="00000000" w:rsidR="00000000" w:rsidRPr="00000000">
        <w:rPr>
          <w:rtl w:val="0"/>
        </w:rPr>
      </w:r>
    </w:p>
    <w:p w:rsidR="00000000" w:rsidDel="00000000" w:rsidP="00000000" w:rsidRDefault="00000000" w:rsidRPr="00000000" w14:paraId="0000000B">
      <w:pPr>
        <w:rPr>
          <w:b w:val="1"/>
          <w:sz w:val="21"/>
          <w:szCs w:val="21"/>
          <w:highlight w:val="white"/>
          <w:u w:val="single"/>
        </w:rPr>
      </w:pPr>
      <w:r w:rsidDel="00000000" w:rsidR="00000000" w:rsidRPr="00000000">
        <w:rPr>
          <w:b w:val="1"/>
          <w:sz w:val="21"/>
          <w:szCs w:val="21"/>
          <w:highlight w:val="white"/>
          <w:u w:val="single"/>
          <w:rtl w:val="0"/>
        </w:rPr>
        <w:t xml:space="preserve">Technologies used : </w:t>
      </w:r>
    </w:p>
    <w:p w:rsidR="00000000" w:rsidDel="00000000" w:rsidP="00000000" w:rsidRDefault="00000000" w:rsidRPr="00000000" w14:paraId="0000000C">
      <w:pPr>
        <w:numPr>
          <w:ilvl w:val="0"/>
          <w:numId w:val="2"/>
        </w:numPr>
        <w:ind w:left="720" w:hanging="360"/>
        <w:rPr>
          <w:sz w:val="21"/>
          <w:szCs w:val="21"/>
          <w:highlight w:val="white"/>
        </w:rPr>
      </w:pPr>
      <w:r w:rsidDel="00000000" w:rsidR="00000000" w:rsidRPr="00000000">
        <w:rPr>
          <w:color w:val="24292f"/>
          <w:sz w:val="24"/>
          <w:szCs w:val="24"/>
          <w:highlight w:val="white"/>
          <w:rtl w:val="0"/>
        </w:rPr>
        <w:t xml:space="preserve">A Java/Kotlin based Android App </w:t>
      </w:r>
    </w:p>
    <w:p w:rsidR="00000000" w:rsidDel="00000000" w:rsidP="00000000" w:rsidRDefault="00000000" w:rsidRPr="00000000" w14:paraId="0000000D">
      <w:pPr>
        <w:numPr>
          <w:ilvl w:val="0"/>
          <w:numId w:val="2"/>
        </w:numPr>
        <w:ind w:left="720" w:hanging="360"/>
        <w:rPr>
          <w:color w:val="24292f"/>
          <w:sz w:val="24"/>
          <w:szCs w:val="24"/>
          <w:highlight w:val="white"/>
          <w:u w:val="none"/>
        </w:rPr>
      </w:pPr>
      <w:r w:rsidDel="00000000" w:rsidR="00000000" w:rsidRPr="00000000">
        <w:rPr>
          <w:color w:val="24292f"/>
          <w:sz w:val="24"/>
          <w:szCs w:val="24"/>
          <w:highlight w:val="white"/>
          <w:rtl w:val="0"/>
        </w:rPr>
        <w:t xml:space="preserve">xml/Adobe xd for frontend </w:t>
      </w:r>
    </w:p>
    <w:p w:rsidR="00000000" w:rsidDel="00000000" w:rsidP="00000000" w:rsidRDefault="00000000" w:rsidRPr="00000000" w14:paraId="0000000E">
      <w:pPr>
        <w:numPr>
          <w:ilvl w:val="0"/>
          <w:numId w:val="2"/>
        </w:numPr>
        <w:spacing w:after="0" w:afterAutospacing="0"/>
        <w:ind w:left="720" w:hanging="360"/>
        <w:rPr>
          <w:color w:val="24292f"/>
          <w:sz w:val="24"/>
          <w:szCs w:val="24"/>
          <w:highlight w:val="white"/>
          <w:u w:val="none"/>
        </w:rPr>
      </w:pPr>
      <w:r w:rsidDel="00000000" w:rsidR="00000000" w:rsidRPr="00000000">
        <w:rPr>
          <w:color w:val="24292f"/>
          <w:sz w:val="24"/>
          <w:szCs w:val="24"/>
          <w:highlight w:val="white"/>
          <w:rtl w:val="0"/>
        </w:rPr>
        <w:t xml:space="preserve">Java for backend</w:t>
      </w:r>
    </w:p>
    <w:p w:rsidR="00000000" w:rsidDel="00000000" w:rsidP="00000000" w:rsidRDefault="00000000" w:rsidRPr="00000000" w14:paraId="0000000F">
      <w:pPr>
        <w:numPr>
          <w:ilvl w:val="0"/>
          <w:numId w:val="2"/>
        </w:numPr>
        <w:shd w:fill="ffffff" w:val="clear"/>
        <w:spacing w:after="0" w:afterAutospacing="0" w:before="0" w:beforeAutospacing="0" w:lineRule="auto"/>
        <w:ind w:left="720" w:hanging="360"/>
        <w:rPr>
          <w:color w:val="24292f"/>
          <w:sz w:val="24"/>
          <w:szCs w:val="24"/>
        </w:rPr>
      </w:pPr>
      <w:r w:rsidDel="00000000" w:rsidR="00000000" w:rsidRPr="00000000">
        <w:rPr>
          <w:color w:val="24292f"/>
          <w:sz w:val="24"/>
          <w:szCs w:val="24"/>
          <w:highlight w:val="white"/>
          <w:rtl w:val="0"/>
        </w:rPr>
        <w:t xml:space="preserve">Google Firebase</w:t>
      </w:r>
    </w:p>
    <w:p w:rsidR="00000000" w:rsidDel="00000000" w:rsidP="00000000" w:rsidRDefault="00000000" w:rsidRPr="00000000" w14:paraId="00000010">
      <w:pPr>
        <w:numPr>
          <w:ilvl w:val="0"/>
          <w:numId w:val="2"/>
        </w:numPr>
        <w:shd w:fill="ffffff" w:val="clear"/>
        <w:spacing w:after="0" w:afterAutospacing="0" w:before="0" w:beforeAutospacing="0" w:lineRule="auto"/>
        <w:ind w:left="720" w:hanging="360"/>
        <w:rPr>
          <w:color w:val="24292f"/>
          <w:sz w:val="24"/>
          <w:szCs w:val="24"/>
        </w:rPr>
      </w:pPr>
      <w:r w:rsidDel="00000000" w:rsidR="00000000" w:rsidRPr="00000000">
        <w:rPr>
          <w:color w:val="24292f"/>
          <w:sz w:val="24"/>
          <w:szCs w:val="24"/>
          <w:highlight w:val="white"/>
          <w:rtl w:val="0"/>
        </w:rPr>
        <w:t xml:space="preserve">HERE maps SDK for Android</w:t>
      </w:r>
    </w:p>
    <w:p w:rsidR="00000000" w:rsidDel="00000000" w:rsidP="00000000" w:rsidRDefault="00000000" w:rsidRPr="00000000" w14:paraId="00000011">
      <w:pPr>
        <w:numPr>
          <w:ilvl w:val="0"/>
          <w:numId w:val="2"/>
        </w:numPr>
        <w:shd w:fill="ffffff" w:val="clear"/>
        <w:spacing w:after="0" w:afterAutospacing="0" w:before="0" w:beforeAutospacing="0" w:lineRule="auto"/>
        <w:ind w:left="720" w:hanging="360"/>
        <w:rPr>
          <w:color w:val="24292f"/>
          <w:sz w:val="24"/>
          <w:szCs w:val="24"/>
        </w:rPr>
      </w:pPr>
      <w:r w:rsidDel="00000000" w:rsidR="00000000" w:rsidRPr="00000000">
        <w:rPr>
          <w:color w:val="24292f"/>
          <w:sz w:val="24"/>
          <w:szCs w:val="24"/>
          <w:highlight w:val="white"/>
          <w:rtl w:val="0"/>
        </w:rPr>
        <w:t xml:space="preserve">HERE maps Places API</w:t>
      </w:r>
    </w:p>
    <w:p w:rsidR="00000000" w:rsidDel="00000000" w:rsidP="00000000" w:rsidRDefault="00000000" w:rsidRPr="00000000" w14:paraId="00000012">
      <w:pPr>
        <w:numPr>
          <w:ilvl w:val="0"/>
          <w:numId w:val="2"/>
        </w:numPr>
        <w:ind w:left="720" w:hanging="360"/>
        <w:rPr>
          <w:sz w:val="21"/>
          <w:szCs w:val="21"/>
          <w:highlight w:val="white"/>
          <w:u w:val="none"/>
        </w:rPr>
      </w:pPr>
      <w:r w:rsidDel="00000000" w:rsidR="00000000" w:rsidRPr="00000000">
        <w:rPr>
          <w:sz w:val="21"/>
          <w:szCs w:val="21"/>
          <w:highlight w:val="white"/>
          <w:rtl w:val="0"/>
        </w:rPr>
        <w:t xml:space="preserve">Sports news api</w:t>
      </w:r>
    </w:p>
    <w:p w:rsidR="00000000" w:rsidDel="00000000" w:rsidP="00000000" w:rsidRDefault="00000000" w:rsidRPr="00000000" w14:paraId="00000013">
      <w:pPr>
        <w:rPr>
          <w:sz w:val="21"/>
          <w:szCs w:val="21"/>
          <w:highlight w:val="white"/>
        </w:rPr>
      </w:pPr>
      <w:r w:rsidDel="00000000" w:rsidR="00000000" w:rsidRPr="00000000">
        <w:rPr>
          <w:rtl w:val="0"/>
        </w:rPr>
      </w:r>
    </w:p>
    <w:p w:rsidR="00000000" w:rsidDel="00000000" w:rsidP="00000000" w:rsidRDefault="00000000" w:rsidRPr="00000000" w14:paraId="00000014">
      <w:pPr>
        <w:rPr>
          <w:b w:val="1"/>
          <w:sz w:val="21"/>
          <w:szCs w:val="21"/>
          <w:highlight w:val="white"/>
          <w:u w:val="single"/>
        </w:rPr>
      </w:pPr>
      <w:r w:rsidDel="00000000" w:rsidR="00000000" w:rsidRPr="00000000">
        <w:rPr>
          <w:b w:val="1"/>
          <w:sz w:val="21"/>
          <w:szCs w:val="21"/>
          <w:highlight w:val="white"/>
          <w:u w:val="single"/>
          <w:rtl w:val="0"/>
        </w:rPr>
        <w:t xml:space="preserve">The APP:</w:t>
      </w:r>
    </w:p>
    <w:p w:rsidR="00000000" w:rsidDel="00000000" w:rsidP="00000000" w:rsidRDefault="00000000" w:rsidRPr="00000000" w14:paraId="00000015">
      <w:pPr>
        <w:rPr>
          <w:b w:val="1"/>
          <w:sz w:val="21"/>
          <w:szCs w:val="21"/>
          <w:highlight w:val="white"/>
          <w:u w:val="single"/>
        </w:rPr>
      </w:pPr>
      <w:r w:rsidDel="00000000" w:rsidR="00000000" w:rsidRPr="00000000">
        <w:rPr>
          <w:rtl w:val="0"/>
        </w:rPr>
      </w:r>
    </w:p>
    <w:p w:rsidR="00000000" w:rsidDel="00000000" w:rsidP="00000000" w:rsidRDefault="00000000" w:rsidRPr="00000000" w14:paraId="00000016">
      <w:pPr>
        <w:rPr>
          <w:b w:val="1"/>
          <w:sz w:val="21"/>
          <w:szCs w:val="21"/>
          <w:highlight w:val="white"/>
          <w:u w:val="single"/>
        </w:rPr>
      </w:pPr>
      <w:r w:rsidDel="00000000" w:rsidR="00000000" w:rsidRPr="00000000">
        <w:rPr>
          <w:b w:val="1"/>
          <w:sz w:val="21"/>
          <w:szCs w:val="21"/>
          <w:highlight w:val="white"/>
          <w:u w:val="single"/>
        </w:rPr>
        <w:drawing>
          <wp:inline distB="114300" distT="114300" distL="114300" distR="114300">
            <wp:extent cx="1320254" cy="2465769"/>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320254" cy="2465769"/>
                    </a:xfrm>
                    <a:prstGeom prst="rect"/>
                    <a:ln/>
                  </pic:spPr>
                </pic:pic>
              </a:graphicData>
            </a:graphic>
          </wp:inline>
        </w:drawing>
      </w:r>
      <w:r w:rsidDel="00000000" w:rsidR="00000000" w:rsidRPr="00000000">
        <w:rPr>
          <w:b w:val="1"/>
          <w:sz w:val="21"/>
          <w:szCs w:val="21"/>
          <w:highlight w:val="white"/>
          <w:u w:val="single"/>
        </w:rPr>
        <w:drawing>
          <wp:inline distB="114300" distT="114300" distL="114300" distR="114300">
            <wp:extent cx="1363999" cy="2487857"/>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363999" cy="2487857"/>
                    </a:xfrm>
                    <a:prstGeom prst="rect"/>
                    <a:ln/>
                  </pic:spPr>
                </pic:pic>
              </a:graphicData>
            </a:graphic>
          </wp:inline>
        </w:drawing>
      </w:r>
      <w:r w:rsidDel="00000000" w:rsidR="00000000" w:rsidRPr="00000000">
        <w:rPr>
          <w:b w:val="1"/>
          <w:sz w:val="21"/>
          <w:szCs w:val="21"/>
          <w:highlight w:val="white"/>
          <w:u w:val="single"/>
        </w:rPr>
        <w:drawing>
          <wp:inline distB="114300" distT="114300" distL="114300" distR="114300">
            <wp:extent cx="1340998" cy="2500313"/>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340998" cy="2500313"/>
                    </a:xfrm>
                    <a:prstGeom prst="rect"/>
                    <a:ln/>
                  </pic:spPr>
                </pic:pic>
              </a:graphicData>
            </a:graphic>
          </wp:inline>
        </w:drawing>
      </w:r>
      <w:r w:rsidDel="00000000" w:rsidR="00000000" w:rsidRPr="00000000">
        <w:rPr>
          <w:b w:val="1"/>
          <w:sz w:val="21"/>
          <w:szCs w:val="21"/>
          <w:highlight w:val="white"/>
          <w:u w:val="single"/>
        </w:rPr>
        <w:drawing>
          <wp:inline distB="114300" distT="114300" distL="114300" distR="114300">
            <wp:extent cx="1348569" cy="2509838"/>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348569" cy="2509838"/>
                    </a:xfrm>
                    <a:prstGeom prst="rect"/>
                    <a:ln/>
                  </pic:spPr>
                </pic:pic>
              </a:graphicData>
            </a:graphic>
          </wp:inline>
        </w:drawing>
      </w:r>
      <w:r w:rsidDel="00000000" w:rsidR="00000000" w:rsidRPr="00000000">
        <w:rPr>
          <w:b w:val="1"/>
          <w:sz w:val="21"/>
          <w:szCs w:val="21"/>
          <w:highlight w:val="white"/>
          <w:u w:val="single"/>
        </w:rPr>
        <w:drawing>
          <wp:inline distB="114300" distT="114300" distL="114300" distR="114300">
            <wp:extent cx="1404000" cy="2608722"/>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404000" cy="2608722"/>
                    </a:xfrm>
                    <a:prstGeom prst="rect"/>
                    <a:ln/>
                  </pic:spPr>
                </pic:pic>
              </a:graphicData>
            </a:graphic>
          </wp:inline>
        </w:drawing>
      </w:r>
      <w:r w:rsidDel="00000000" w:rsidR="00000000" w:rsidRPr="00000000">
        <w:rPr>
          <w:b w:val="1"/>
          <w:sz w:val="21"/>
          <w:szCs w:val="21"/>
          <w:highlight w:val="white"/>
          <w:u w:val="single"/>
        </w:rPr>
        <w:drawing>
          <wp:inline distB="114300" distT="114300" distL="114300" distR="114300">
            <wp:extent cx="1392777" cy="2599197"/>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392777" cy="2599197"/>
                    </a:xfrm>
                    <a:prstGeom prst="rect"/>
                    <a:ln/>
                  </pic:spPr>
                </pic:pic>
              </a:graphicData>
            </a:graphic>
          </wp:inline>
        </w:drawing>
      </w:r>
      <w:r w:rsidDel="00000000" w:rsidR="00000000" w:rsidRPr="00000000">
        <w:rPr>
          <w:b w:val="1"/>
          <w:sz w:val="21"/>
          <w:szCs w:val="21"/>
          <w:highlight w:val="white"/>
          <w:u w:val="single"/>
        </w:rPr>
        <w:drawing>
          <wp:inline distB="114300" distT="114300" distL="114300" distR="114300">
            <wp:extent cx="1414954" cy="2627772"/>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414954" cy="2627772"/>
                    </a:xfrm>
                    <a:prstGeom prst="rect"/>
                    <a:ln/>
                  </pic:spPr>
                </pic:pic>
              </a:graphicData>
            </a:graphic>
          </wp:inline>
        </w:drawing>
      </w:r>
      <w:r w:rsidDel="00000000" w:rsidR="00000000" w:rsidRPr="00000000">
        <w:rPr>
          <w:b w:val="1"/>
          <w:sz w:val="21"/>
          <w:szCs w:val="21"/>
          <w:highlight w:val="white"/>
          <w:u w:val="single"/>
        </w:rPr>
        <w:drawing>
          <wp:inline distB="114300" distT="114300" distL="114300" distR="114300">
            <wp:extent cx="1422199" cy="2627772"/>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422199" cy="2627772"/>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b w:val="1"/>
          <w:sz w:val="21"/>
          <w:szCs w:val="21"/>
          <w:highlight w:val="white"/>
          <w:u w:val="single"/>
        </w:rPr>
      </w:pPr>
      <w:r w:rsidDel="00000000" w:rsidR="00000000" w:rsidRPr="00000000">
        <w:rPr>
          <w:rtl w:val="0"/>
        </w:rPr>
      </w:r>
    </w:p>
    <w:p w:rsidR="00000000" w:rsidDel="00000000" w:rsidP="00000000" w:rsidRDefault="00000000" w:rsidRPr="00000000" w14:paraId="00000018">
      <w:pPr>
        <w:rPr>
          <w:b w:val="1"/>
          <w:sz w:val="21"/>
          <w:szCs w:val="21"/>
          <w:highlight w:val="white"/>
          <w:u w:val="single"/>
        </w:rPr>
      </w:pPr>
      <w:r w:rsidDel="00000000" w:rsidR="00000000" w:rsidRPr="00000000">
        <w:rPr>
          <w:rtl w:val="0"/>
        </w:rPr>
      </w:r>
    </w:p>
    <w:p w:rsidR="00000000" w:rsidDel="00000000" w:rsidP="00000000" w:rsidRDefault="00000000" w:rsidRPr="00000000" w14:paraId="00000019">
      <w:pPr>
        <w:rPr>
          <w:b w:val="1"/>
          <w:sz w:val="21"/>
          <w:szCs w:val="21"/>
          <w:highlight w:val="white"/>
          <w:u w:val="single"/>
        </w:rPr>
      </w:pPr>
      <w:r w:rsidDel="00000000" w:rsidR="00000000" w:rsidRPr="00000000">
        <w:rPr>
          <w:rtl w:val="0"/>
        </w:rPr>
      </w:r>
    </w:p>
    <w:p w:rsidR="00000000" w:rsidDel="00000000" w:rsidP="00000000" w:rsidRDefault="00000000" w:rsidRPr="00000000" w14:paraId="0000001A">
      <w:pPr>
        <w:rPr>
          <w:b w:val="1"/>
          <w:sz w:val="21"/>
          <w:szCs w:val="21"/>
          <w:highlight w:val="white"/>
          <w:u w:val="single"/>
        </w:rPr>
      </w:pPr>
      <w:r w:rsidDel="00000000" w:rsidR="00000000" w:rsidRPr="00000000">
        <w:rPr>
          <w:rtl w:val="0"/>
        </w:rPr>
      </w:r>
    </w:p>
    <w:p w:rsidR="00000000" w:rsidDel="00000000" w:rsidP="00000000" w:rsidRDefault="00000000" w:rsidRPr="00000000" w14:paraId="0000001B">
      <w:pPr>
        <w:rPr>
          <w:b w:val="1"/>
          <w:sz w:val="21"/>
          <w:szCs w:val="21"/>
          <w:highlight w:val="white"/>
          <w:u w:val="single"/>
        </w:rPr>
      </w:pPr>
      <w:r w:rsidDel="00000000" w:rsidR="00000000" w:rsidRPr="00000000">
        <w:rPr>
          <w:rtl w:val="0"/>
        </w:rPr>
      </w:r>
    </w:p>
    <w:p w:rsidR="00000000" w:rsidDel="00000000" w:rsidP="00000000" w:rsidRDefault="00000000" w:rsidRPr="00000000" w14:paraId="0000001C">
      <w:pPr>
        <w:rPr>
          <w:b w:val="1"/>
          <w:sz w:val="21"/>
          <w:szCs w:val="21"/>
          <w:highlight w:val="white"/>
          <w:u w:val="single"/>
        </w:rPr>
      </w:pPr>
      <w:r w:rsidDel="00000000" w:rsidR="00000000" w:rsidRPr="00000000">
        <w:rPr>
          <w:rtl w:val="0"/>
        </w:rPr>
      </w:r>
    </w:p>
    <w:p w:rsidR="00000000" w:rsidDel="00000000" w:rsidP="00000000" w:rsidRDefault="00000000" w:rsidRPr="00000000" w14:paraId="0000001D">
      <w:pPr>
        <w:rPr>
          <w:b w:val="1"/>
          <w:sz w:val="21"/>
          <w:szCs w:val="21"/>
          <w:highlight w:val="white"/>
          <w:u w:val="single"/>
        </w:rPr>
      </w:pPr>
      <w:r w:rsidDel="00000000" w:rsidR="00000000" w:rsidRPr="00000000">
        <w:rPr>
          <w:rtl w:val="0"/>
        </w:rPr>
      </w:r>
    </w:p>
    <w:p w:rsidR="00000000" w:rsidDel="00000000" w:rsidP="00000000" w:rsidRDefault="00000000" w:rsidRPr="00000000" w14:paraId="0000001E">
      <w:pPr>
        <w:rPr>
          <w:b w:val="1"/>
          <w:sz w:val="21"/>
          <w:szCs w:val="21"/>
          <w:highlight w:val="white"/>
          <w:u w:val="single"/>
        </w:rPr>
      </w:pPr>
      <w:r w:rsidDel="00000000" w:rsidR="00000000" w:rsidRPr="00000000">
        <w:rPr>
          <w:rtl w:val="0"/>
        </w:rPr>
      </w:r>
    </w:p>
    <w:p w:rsidR="00000000" w:rsidDel="00000000" w:rsidP="00000000" w:rsidRDefault="00000000" w:rsidRPr="00000000" w14:paraId="0000001F">
      <w:pPr>
        <w:rPr>
          <w:b w:val="1"/>
          <w:sz w:val="21"/>
          <w:szCs w:val="21"/>
          <w:highlight w:val="white"/>
          <w:u w:val="single"/>
        </w:rPr>
      </w:pPr>
      <w:r w:rsidDel="00000000" w:rsidR="00000000" w:rsidRPr="00000000">
        <w:rPr>
          <w:rtl w:val="0"/>
        </w:rPr>
      </w:r>
    </w:p>
    <w:p w:rsidR="00000000" w:rsidDel="00000000" w:rsidP="00000000" w:rsidRDefault="00000000" w:rsidRPr="00000000" w14:paraId="00000020">
      <w:pPr>
        <w:rPr>
          <w:b w:val="1"/>
          <w:sz w:val="21"/>
          <w:szCs w:val="21"/>
          <w:highlight w:val="white"/>
          <w:u w:val="single"/>
        </w:rPr>
      </w:pPr>
      <w:r w:rsidDel="00000000" w:rsidR="00000000" w:rsidRPr="00000000">
        <w:rPr>
          <w:rtl w:val="0"/>
        </w:rPr>
      </w:r>
    </w:p>
    <w:p w:rsidR="00000000" w:rsidDel="00000000" w:rsidP="00000000" w:rsidRDefault="00000000" w:rsidRPr="00000000" w14:paraId="00000021">
      <w:pPr>
        <w:rPr>
          <w:b w:val="1"/>
          <w:sz w:val="21"/>
          <w:szCs w:val="21"/>
          <w:highlight w:val="white"/>
          <w:u w:val="single"/>
        </w:rPr>
      </w:pPr>
      <w:r w:rsidDel="00000000" w:rsidR="00000000" w:rsidRPr="00000000">
        <w:rPr>
          <w:rtl w:val="0"/>
        </w:rPr>
      </w:r>
    </w:p>
    <w:p w:rsidR="00000000" w:rsidDel="00000000" w:rsidP="00000000" w:rsidRDefault="00000000" w:rsidRPr="00000000" w14:paraId="00000022">
      <w:pPr>
        <w:rPr>
          <w:b w:val="1"/>
          <w:sz w:val="21"/>
          <w:szCs w:val="21"/>
          <w:highlight w:val="white"/>
          <w:u w:val="single"/>
        </w:rPr>
      </w:pPr>
      <w:r w:rsidDel="00000000" w:rsidR="00000000" w:rsidRPr="00000000">
        <w:rPr>
          <w:rtl w:val="0"/>
        </w:rPr>
      </w:r>
    </w:p>
    <w:p w:rsidR="00000000" w:rsidDel="00000000" w:rsidP="00000000" w:rsidRDefault="00000000" w:rsidRPr="00000000" w14:paraId="00000023">
      <w:pPr>
        <w:rPr>
          <w:b w:val="1"/>
          <w:sz w:val="21"/>
          <w:szCs w:val="21"/>
          <w:highlight w:val="white"/>
          <w:u w:val="single"/>
        </w:rPr>
      </w:pPr>
      <w:r w:rsidDel="00000000" w:rsidR="00000000" w:rsidRPr="00000000">
        <w:rPr>
          <w:rtl w:val="0"/>
        </w:rPr>
      </w:r>
    </w:p>
    <w:p w:rsidR="00000000" w:rsidDel="00000000" w:rsidP="00000000" w:rsidRDefault="00000000" w:rsidRPr="00000000" w14:paraId="00000024">
      <w:pPr>
        <w:rPr>
          <w:b w:val="1"/>
          <w:sz w:val="21"/>
          <w:szCs w:val="21"/>
          <w:highlight w:val="white"/>
          <w:u w:val="single"/>
        </w:rPr>
      </w:pPr>
      <w:r w:rsidDel="00000000" w:rsidR="00000000" w:rsidRPr="00000000">
        <w:rPr>
          <w:rtl w:val="0"/>
        </w:rPr>
      </w:r>
    </w:p>
    <w:p w:rsidR="00000000" w:rsidDel="00000000" w:rsidP="00000000" w:rsidRDefault="00000000" w:rsidRPr="00000000" w14:paraId="00000025">
      <w:pPr>
        <w:rPr>
          <w:b w:val="1"/>
          <w:sz w:val="21"/>
          <w:szCs w:val="21"/>
          <w:highlight w:val="white"/>
          <w:u w:val="single"/>
        </w:rPr>
      </w:pPr>
      <w:r w:rsidDel="00000000" w:rsidR="00000000" w:rsidRPr="00000000">
        <w:rPr>
          <w:rtl w:val="0"/>
        </w:rPr>
      </w:r>
    </w:p>
    <w:p w:rsidR="00000000" w:rsidDel="00000000" w:rsidP="00000000" w:rsidRDefault="00000000" w:rsidRPr="00000000" w14:paraId="00000026">
      <w:pPr>
        <w:rPr>
          <w:b w:val="1"/>
          <w:sz w:val="21"/>
          <w:szCs w:val="21"/>
          <w:highlight w:val="white"/>
          <w:u w:val="single"/>
        </w:rPr>
      </w:pPr>
      <w:r w:rsidDel="00000000" w:rsidR="00000000" w:rsidRPr="00000000">
        <w:rPr>
          <w:rtl w:val="0"/>
        </w:rPr>
      </w:r>
    </w:p>
    <w:p w:rsidR="00000000" w:rsidDel="00000000" w:rsidP="00000000" w:rsidRDefault="00000000" w:rsidRPr="00000000" w14:paraId="00000027">
      <w:pPr>
        <w:rPr>
          <w:b w:val="1"/>
          <w:sz w:val="21"/>
          <w:szCs w:val="21"/>
          <w:highlight w:val="white"/>
          <w:u w:val="single"/>
        </w:rPr>
      </w:pPr>
      <w:r w:rsidDel="00000000" w:rsidR="00000000" w:rsidRPr="00000000">
        <w:rPr>
          <w:rtl w:val="0"/>
        </w:rPr>
      </w:r>
    </w:p>
    <w:p w:rsidR="00000000" w:rsidDel="00000000" w:rsidP="00000000" w:rsidRDefault="00000000" w:rsidRPr="00000000" w14:paraId="00000028">
      <w:pPr>
        <w:rPr>
          <w:b w:val="1"/>
          <w:sz w:val="21"/>
          <w:szCs w:val="21"/>
          <w:highlight w:val="white"/>
          <w:u w:val="single"/>
        </w:rPr>
      </w:pPr>
      <w:r w:rsidDel="00000000" w:rsidR="00000000" w:rsidRPr="00000000">
        <w:rPr>
          <w:rtl w:val="0"/>
        </w:rPr>
      </w:r>
    </w:p>
    <w:p w:rsidR="00000000" w:rsidDel="00000000" w:rsidP="00000000" w:rsidRDefault="00000000" w:rsidRPr="00000000" w14:paraId="00000029">
      <w:pPr>
        <w:rPr>
          <w:b w:val="1"/>
          <w:sz w:val="21"/>
          <w:szCs w:val="21"/>
          <w:highlight w:val="white"/>
          <w:u w:val="single"/>
        </w:rPr>
      </w:pPr>
      <w:r w:rsidDel="00000000" w:rsidR="00000000" w:rsidRPr="00000000">
        <w:rPr>
          <w:rtl w:val="0"/>
        </w:rPr>
      </w:r>
    </w:p>
    <w:p w:rsidR="00000000" w:rsidDel="00000000" w:rsidP="00000000" w:rsidRDefault="00000000" w:rsidRPr="00000000" w14:paraId="0000002A">
      <w:pPr>
        <w:rPr>
          <w:b w:val="1"/>
          <w:sz w:val="21"/>
          <w:szCs w:val="21"/>
          <w:highlight w:val="white"/>
          <w:u w:val="single"/>
        </w:rPr>
      </w:pPr>
      <w:r w:rsidDel="00000000" w:rsidR="00000000" w:rsidRPr="00000000">
        <w:rPr>
          <w:rtl w:val="0"/>
        </w:rPr>
      </w:r>
    </w:p>
    <w:p w:rsidR="00000000" w:rsidDel="00000000" w:rsidP="00000000" w:rsidRDefault="00000000" w:rsidRPr="00000000" w14:paraId="0000002B">
      <w:pPr>
        <w:rPr>
          <w:b w:val="1"/>
          <w:sz w:val="21"/>
          <w:szCs w:val="21"/>
          <w:highlight w:val="white"/>
          <w:u w:val="single"/>
        </w:rPr>
      </w:pPr>
      <w:r w:rsidDel="00000000" w:rsidR="00000000" w:rsidRPr="00000000">
        <w:rPr>
          <w:rtl w:val="0"/>
        </w:rPr>
      </w:r>
    </w:p>
    <w:p w:rsidR="00000000" w:rsidDel="00000000" w:rsidP="00000000" w:rsidRDefault="00000000" w:rsidRPr="00000000" w14:paraId="0000002C">
      <w:pPr>
        <w:rPr>
          <w:b w:val="1"/>
          <w:sz w:val="21"/>
          <w:szCs w:val="21"/>
          <w:highlight w:val="white"/>
          <w:u w:val="single"/>
        </w:rPr>
      </w:pPr>
      <w:r w:rsidDel="00000000" w:rsidR="00000000" w:rsidRPr="00000000">
        <w:rPr>
          <w:rtl w:val="0"/>
        </w:rPr>
      </w:r>
    </w:p>
    <w:p w:rsidR="00000000" w:rsidDel="00000000" w:rsidP="00000000" w:rsidRDefault="00000000" w:rsidRPr="00000000" w14:paraId="0000002D">
      <w:pPr>
        <w:rPr>
          <w:b w:val="1"/>
          <w:sz w:val="21"/>
          <w:szCs w:val="21"/>
          <w:highlight w:val="white"/>
          <w:u w:val="single"/>
        </w:rPr>
      </w:pPr>
      <w:r w:rsidDel="00000000" w:rsidR="00000000" w:rsidRPr="00000000">
        <w:rPr>
          <w:rtl w:val="0"/>
        </w:rPr>
      </w:r>
    </w:p>
    <w:p w:rsidR="00000000" w:rsidDel="00000000" w:rsidP="00000000" w:rsidRDefault="00000000" w:rsidRPr="00000000" w14:paraId="0000002E">
      <w:pPr>
        <w:rPr>
          <w:b w:val="1"/>
          <w:sz w:val="21"/>
          <w:szCs w:val="21"/>
          <w:highlight w:val="white"/>
          <w:u w:val="single"/>
        </w:rPr>
      </w:pPr>
      <w:r w:rsidDel="00000000" w:rsidR="00000000" w:rsidRPr="00000000">
        <w:rPr>
          <w:b w:val="1"/>
          <w:sz w:val="21"/>
          <w:szCs w:val="21"/>
          <w:highlight w:val="white"/>
          <w:u w:val="single"/>
          <w:rtl w:val="0"/>
        </w:rPr>
        <w:t xml:space="preserve">Different activities in the app :</w:t>
      </w:r>
    </w:p>
    <w:p w:rsidR="00000000" w:rsidDel="00000000" w:rsidP="00000000" w:rsidRDefault="00000000" w:rsidRPr="00000000" w14:paraId="0000002F">
      <w:pPr>
        <w:ind w:left="0" w:firstLine="0"/>
        <w:rPr>
          <w:b w:val="1"/>
          <w:sz w:val="21"/>
          <w:szCs w:val="21"/>
          <w:highlight w:val="white"/>
          <w:u w:val="single"/>
        </w:rPr>
      </w:pPr>
      <w:r w:rsidDel="00000000" w:rsidR="00000000" w:rsidRPr="00000000">
        <w:rPr>
          <w:rtl w:val="0"/>
        </w:rPr>
      </w:r>
    </w:p>
    <w:p w:rsidR="00000000" w:rsidDel="00000000" w:rsidP="00000000" w:rsidRDefault="00000000" w:rsidRPr="00000000" w14:paraId="00000030">
      <w:pPr>
        <w:numPr>
          <w:ilvl w:val="0"/>
          <w:numId w:val="1"/>
        </w:numPr>
        <w:spacing w:after="0" w:afterAutospacing="0"/>
        <w:ind w:left="720" w:hanging="360"/>
        <w:rPr>
          <w:sz w:val="21"/>
          <w:szCs w:val="21"/>
          <w:highlight w:val="white"/>
        </w:rPr>
      </w:pPr>
      <w:r w:rsidDel="00000000" w:rsidR="00000000" w:rsidRPr="00000000">
        <w:rPr>
          <w:sz w:val="21"/>
          <w:szCs w:val="21"/>
          <w:highlight w:val="white"/>
          <w:rtl w:val="0"/>
        </w:rPr>
        <w:t xml:space="preserve">Getting started:</w:t>
      </w:r>
      <w:r w:rsidDel="00000000" w:rsidR="00000000" w:rsidRPr="00000000">
        <w:rPr>
          <w:color w:val="24292f"/>
          <w:sz w:val="24"/>
          <w:szCs w:val="24"/>
          <w:highlight w:val="white"/>
          <w:rtl w:val="0"/>
        </w:rPr>
        <w:t xml:space="preserve">This is the first page of the app which provides the user with a landing page &amp; then proceeds to a get started page with getstated button which leads you to the sign up page .</w:t>
      </w:r>
    </w:p>
    <w:p w:rsidR="00000000" w:rsidDel="00000000" w:rsidP="00000000" w:rsidRDefault="00000000" w:rsidRPr="00000000" w14:paraId="00000031">
      <w:pPr>
        <w:numPr>
          <w:ilvl w:val="0"/>
          <w:numId w:val="1"/>
        </w:numPr>
        <w:shd w:fill="ffffff" w:val="clear"/>
        <w:spacing w:after="0" w:afterAutospacing="0" w:before="0" w:beforeAutospacing="0" w:lineRule="auto"/>
        <w:ind w:left="720" w:hanging="360"/>
        <w:rPr>
          <w:color w:val="24292f"/>
          <w:sz w:val="24"/>
          <w:szCs w:val="24"/>
        </w:rPr>
      </w:pPr>
      <w:r w:rsidDel="00000000" w:rsidR="00000000" w:rsidRPr="00000000">
        <w:rPr>
          <w:color w:val="24292f"/>
          <w:sz w:val="24"/>
          <w:szCs w:val="24"/>
          <w:highlight w:val="white"/>
          <w:rtl w:val="0"/>
        </w:rPr>
        <w:t xml:space="preserve">Register/sign up: This section takes the email, password and confirm password from the user and </w:t>
      </w:r>
      <w:commentRangeStart w:id="0"/>
      <w:commentRangeStart w:id="1"/>
      <w:r w:rsidDel="00000000" w:rsidR="00000000" w:rsidRPr="00000000">
        <w:rPr>
          <w:color w:val="24292f"/>
          <w:sz w:val="24"/>
          <w:szCs w:val="24"/>
          <w:highlight w:val="white"/>
          <w:rtl w:val="0"/>
        </w:rPr>
        <w:t xml:space="preserve">uses email and password for authentication using Firebase Authentication.</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2">
      <w:pPr>
        <w:numPr>
          <w:ilvl w:val="0"/>
          <w:numId w:val="1"/>
        </w:numPr>
        <w:shd w:fill="ffffff" w:val="clear"/>
        <w:spacing w:before="0" w:beforeAutospacing="0" w:lineRule="auto"/>
        <w:ind w:left="720" w:hanging="360"/>
        <w:rPr>
          <w:color w:val="24292f"/>
          <w:sz w:val="24"/>
          <w:szCs w:val="24"/>
        </w:rPr>
      </w:pPr>
      <w:r w:rsidDel="00000000" w:rsidR="00000000" w:rsidRPr="00000000">
        <w:rPr>
          <w:color w:val="24292f"/>
          <w:sz w:val="24"/>
          <w:szCs w:val="24"/>
          <w:highlight w:val="white"/>
          <w:rtl w:val="0"/>
        </w:rPr>
        <w:t xml:space="preserve">Login: In this section the user can login using the email and password with which the user had registered or login with Facebook or google.Authentication is done with FirebaseAuth class.</w:t>
      </w:r>
    </w:p>
    <w:p w:rsidR="00000000" w:rsidDel="00000000" w:rsidP="00000000" w:rsidRDefault="00000000" w:rsidRPr="00000000" w14:paraId="00000033">
      <w:pPr>
        <w:numPr>
          <w:ilvl w:val="0"/>
          <w:numId w:val="1"/>
        </w:numPr>
        <w:ind w:left="720" w:hanging="360"/>
        <w:rPr>
          <w:color w:val="24292f"/>
          <w:sz w:val="24"/>
          <w:szCs w:val="24"/>
          <w:highlight w:val="white"/>
          <w:u w:val="none"/>
        </w:rPr>
      </w:pPr>
      <w:r w:rsidDel="00000000" w:rsidR="00000000" w:rsidRPr="00000000">
        <w:rPr>
          <w:color w:val="24292f"/>
          <w:sz w:val="24"/>
          <w:szCs w:val="24"/>
          <w:highlight w:val="white"/>
          <w:rtl w:val="0"/>
        </w:rPr>
        <w:t xml:space="preserve">Home page:</w:t>
      </w:r>
    </w:p>
    <w:p w:rsidR="00000000" w:rsidDel="00000000" w:rsidP="00000000" w:rsidRDefault="00000000" w:rsidRPr="00000000" w14:paraId="00000034">
      <w:pPr>
        <w:numPr>
          <w:ilvl w:val="1"/>
          <w:numId w:val="1"/>
        </w:numPr>
        <w:ind w:left="1440" w:hanging="360"/>
        <w:rPr>
          <w:color w:val="24292f"/>
          <w:sz w:val="24"/>
          <w:szCs w:val="24"/>
          <w:highlight w:val="white"/>
          <w:u w:val="none"/>
        </w:rPr>
      </w:pPr>
      <w:r w:rsidDel="00000000" w:rsidR="00000000" w:rsidRPr="00000000">
        <w:rPr>
          <w:color w:val="24292f"/>
          <w:sz w:val="24"/>
          <w:szCs w:val="24"/>
          <w:highlight w:val="white"/>
          <w:rtl w:val="0"/>
        </w:rPr>
        <w:t xml:space="preserve">card views of all upcoming sports opportunities around the user .The card view contains an image of sport, venue, timing and the name of the user who hosted the match </w:t>
      </w:r>
    </w:p>
    <w:p w:rsidR="00000000" w:rsidDel="00000000" w:rsidP="00000000" w:rsidRDefault="00000000" w:rsidRPr="00000000" w14:paraId="00000035">
      <w:pPr>
        <w:numPr>
          <w:ilvl w:val="1"/>
          <w:numId w:val="1"/>
        </w:numPr>
        <w:ind w:left="1440" w:hanging="360"/>
        <w:rPr>
          <w:color w:val="24292f"/>
          <w:sz w:val="24"/>
          <w:szCs w:val="24"/>
          <w:highlight w:val="white"/>
          <w:u w:val="none"/>
        </w:rPr>
      </w:pPr>
      <w:r w:rsidDel="00000000" w:rsidR="00000000" w:rsidRPr="00000000">
        <w:rPr>
          <w:color w:val="24292f"/>
          <w:sz w:val="24"/>
          <w:szCs w:val="24"/>
          <w:highlight w:val="white"/>
          <w:rtl w:val="0"/>
        </w:rPr>
        <w:t xml:space="preserve">On the top right corner one can find a add button to host a new match  which redirects you to a page in which one can choose a sport , date, time and make use of the map feature to set the location .Once filled press “done” and you'll be able to view the newly hosted sport card view on the home page </w:t>
      </w:r>
    </w:p>
    <w:p w:rsidR="00000000" w:rsidDel="00000000" w:rsidP="00000000" w:rsidRDefault="00000000" w:rsidRPr="00000000" w14:paraId="00000036">
      <w:pPr>
        <w:numPr>
          <w:ilvl w:val="1"/>
          <w:numId w:val="1"/>
        </w:numPr>
        <w:ind w:left="1440" w:hanging="360"/>
        <w:rPr>
          <w:color w:val="24292f"/>
          <w:sz w:val="24"/>
          <w:szCs w:val="24"/>
          <w:highlight w:val="white"/>
          <w:u w:val="none"/>
        </w:rPr>
      </w:pPr>
      <w:r w:rsidDel="00000000" w:rsidR="00000000" w:rsidRPr="00000000">
        <w:rPr>
          <w:color w:val="24292f"/>
          <w:sz w:val="24"/>
          <w:szCs w:val="24"/>
          <w:highlight w:val="white"/>
          <w:rtl w:val="0"/>
        </w:rPr>
        <w:t xml:space="preserve">The top right has another profile button which opens an page from bottom with your image, name &amp; other relevant features </w:t>
      </w:r>
    </w:p>
    <w:p w:rsidR="00000000" w:rsidDel="00000000" w:rsidP="00000000" w:rsidRDefault="00000000" w:rsidRPr="00000000" w14:paraId="00000037">
      <w:pPr>
        <w:numPr>
          <w:ilvl w:val="0"/>
          <w:numId w:val="1"/>
        </w:numPr>
        <w:ind w:left="720" w:hanging="360"/>
        <w:rPr>
          <w:color w:val="24292f"/>
          <w:sz w:val="24"/>
          <w:szCs w:val="24"/>
          <w:highlight w:val="white"/>
          <w:u w:val="none"/>
        </w:rPr>
      </w:pPr>
      <w:r w:rsidDel="00000000" w:rsidR="00000000" w:rsidRPr="00000000">
        <w:rPr>
          <w:color w:val="24292f"/>
          <w:sz w:val="24"/>
          <w:szCs w:val="24"/>
          <w:highlight w:val="white"/>
          <w:rtl w:val="0"/>
        </w:rPr>
        <w:t xml:space="preserve">Card view :when a card view of the sport of liking is chosen it opens a top view court image of the respective sport and gives you an option to select an position in the sport (eg:batsman , wicketkeeper , bowler etc)&amp; confirm this position and walla wour place is booked !! </w:t>
      </w:r>
    </w:p>
    <w:p w:rsidR="00000000" w:rsidDel="00000000" w:rsidP="00000000" w:rsidRDefault="00000000" w:rsidRPr="00000000" w14:paraId="00000038">
      <w:pPr>
        <w:numPr>
          <w:ilvl w:val="0"/>
          <w:numId w:val="1"/>
        </w:numPr>
        <w:ind w:left="720" w:hanging="360"/>
        <w:rPr>
          <w:color w:val="24292f"/>
          <w:sz w:val="24"/>
          <w:szCs w:val="24"/>
          <w:highlight w:val="white"/>
          <w:u w:val="none"/>
        </w:rPr>
      </w:pPr>
      <w:r w:rsidDel="00000000" w:rsidR="00000000" w:rsidRPr="00000000">
        <w:rPr>
          <w:color w:val="24292f"/>
          <w:sz w:val="24"/>
          <w:szCs w:val="24"/>
          <w:highlight w:val="white"/>
          <w:rtl w:val="0"/>
        </w:rPr>
        <w:t xml:space="preserve">News: We have made use of an news API to access relevant sports news on our app </w:t>
      </w:r>
    </w:p>
    <w:p w:rsidR="00000000" w:rsidDel="00000000" w:rsidP="00000000" w:rsidRDefault="00000000" w:rsidRPr="00000000" w14:paraId="00000039">
      <w:pPr>
        <w:numPr>
          <w:ilvl w:val="0"/>
          <w:numId w:val="1"/>
        </w:numPr>
        <w:ind w:left="720" w:hanging="360"/>
        <w:rPr>
          <w:color w:val="24292f"/>
          <w:sz w:val="24"/>
          <w:szCs w:val="24"/>
          <w:highlight w:val="white"/>
          <w:u w:val="none"/>
        </w:rPr>
      </w:pPr>
      <w:r w:rsidDel="00000000" w:rsidR="00000000" w:rsidRPr="00000000">
        <w:rPr>
          <w:color w:val="24292f"/>
          <w:sz w:val="24"/>
          <w:szCs w:val="24"/>
          <w:highlight w:val="white"/>
          <w:rtl w:val="0"/>
        </w:rPr>
        <w:t xml:space="preserve">Nearby : Using Here maps API we have given the access of all  nearby sports venues in the range of 5km to the user .We have displayed these venues as card views ,which when clicked  expands into a page  with images of venue, rating,location , distance, sports available ,review &amp; other information .</w:t>
      </w:r>
    </w:p>
    <w:p w:rsidR="00000000" w:rsidDel="00000000" w:rsidP="00000000" w:rsidRDefault="00000000" w:rsidRPr="00000000" w14:paraId="0000003A">
      <w:pPr>
        <w:numPr>
          <w:ilvl w:val="0"/>
          <w:numId w:val="1"/>
        </w:numPr>
        <w:ind w:left="720" w:hanging="360"/>
        <w:rPr>
          <w:color w:val="24292f"/>
          <w:sz w:val="24"/>
          <w:szCs w:val="24"/>
          <w:highlight w:val="white"/>
          <w:u w:val="none"/>
        </w:rPr>
      </w:pPr>
      <w:r w:rsidDel="00000000" w:rsidR="00000000" w:rsidRPr="00000000">
        <w:rPr>
          <w:color w:val="24292f"/>
          <w:sz w:val="24"/>
          <w:szCs w:val="24"/>
          <w:highlight w:val="white"/>
          <w:rtl w:val="0"/>
        </w:rPr>
        <w:t xml:space="preserve">My matches: in this section we can view all the matches we have hosted in the home page .</w:t>
      </w:r>
    </w:p>
    <w:p w:rsidR="00000000" w:rsidDel="00000000" w:rsidP="00000000" w:rsidRDefault="00000000" w:rsidRPr="00000000" w14:paraId="0000003B">
      <w:pPr>
        <w:ind w:left="720" w:firstLine="0"/>
        <w:rPr>
          <w:color w:val="24292f"/>
          <w:sz w:val="24"/>
          <w:szCs w:val="24"/>
          <w:highlight w:val="white"/>
        </w:rPr>
      </w:pPr>
      <w:r w:rsidDel="00000000" w:rsidR="00000000" w:rsidRPr="00000000">
        <w:rPr>
          <w:rtl w:val="0"/>
        </w:rPr>
      </w:r>
    </w:p>
    <w:p w:rsidR="00000000" w:rsidDel="00000000" w:rsidP="00000000" w:rsidRDefault="00000000" w:rsidRPr="00000000" w14:paraId="0000003C">
      <w:pPr>
        <w:ind w:left="720" w:firstLine="0"/>
        <w:rPr>
          <w:color w:val="24292f"/>
          <w:sz w:val="24"/>
          <w:szCs w:val="24"/>
          <w:highlight w:val="white"/>
        </w:rPr>
      </w:pPr>
      <w:r w:rsidDel="00000000" w:rsidR="00000000" w:rsidRPr="00000000">
        <w:rPr>
          <w:rtl w:val="0"/>
        </w:rPr>
      </w:r>
    </w:p>
    <w:p w:rsidR="00000000" w:rsidDel="00000000" w:rsidP="00000000" w:rsidRDefault="00000000" w:rsidRPr="00000000" w14:paraId="0000003D">
      <w:pPr>
        <w:rPr>
          <w:b w:val="1"/>
          <w:sz w:val="21"/>
          <w:szCs w:val="21"/>
          <w:highlight w:val="white"/>
          <w:u w:val="single"/>
        </w:rPr>
      </w:pPr>
      <w:r w:rsidDel="00000000" w:rsidR="00000000" w:rsidRPr="00000000">
        <w:rPr>
          <w:rtl w:val="0"/>
        </w:rPr>
      </w:r>
    </w:p>
    <w:p w:rsidR="00000000" w:rsidDel="00000000" w:rsidP="00000000" w:rsidRDefault="00000000" w:rsidRPr="00000000" w14:paraId="0000003E">
      <w:pPr>
        <w:rPr>
          <w:b w:val="1"/>
          <w:sz w:val="21"/>
          <w:szCs w:val="21"/>
          <w:highlight w:val="white"/>
          <w:u w:val="single"/>
        </w:rPr>
      </w:pPr>
      <w:r w:rsidDel="00000000" w:rsidR="00000000" w:rsidRPr="00000000">
        <w:rPr>
          <w:b w:val="1"/>
          <w:sz w:val="21"/>
          <w:szCs w:val="21"/>
          <w:highlight w:val="white"/>
          <w:u w:val="single"/>
          <w:rtl w:val="0"/>
        </w:rPr>
        <w:t xml:space="preserve">How to run ? :</w:t>
      </w:r>
    </w:p>
    <w:p w:rsidR="00000000" w:rsidDel="00000000" w:rsidP="00000000" w:rsidRDefault="00000000" w:rsidRPr="00000000" w14:paraId="0000003F">
      <w:pPr>
        <w:rPr>
          <w:b w:val="1"/>
          <w:sz w:val="21"/>
          <w:szCs w:val="21"/>
          <w:highlight w:val="white"/>
          <w:u w:val="single"/>
        </w:rPr>
      </w:pPr>
      <w:r w:rsidDel="00000000" w:rsidR="00000000" w:rsidRPr="00000000">
        <w:rPr>
          <w:rtl w:val="0"/>
        </w:rPr>
      </w:r>
    </w:p>
    <w:p w:rsidR="00000000" w:rsidDel="00000000" w:rsidP="00000000" w:rsidRDefault="00000000" w:rsidRPr="00000000" w14:paraId="00000040">
      <w:pPr>
        <w:rPr>
          <w:sz w:val="21"/>
          <w:szCs w:val="21"/>
          <w:highlight w:val="white"/>
        </w:rPr>
      </w:pPr>
      <w:r w:rsidDel="00000000" w:rsidR="00000000" w:rsidRPr="00000000">
        <w:rPr>
          <w:rtl w:val="0"/>
        </w:rPr>
      </w:r>
    </w:p>
    <w:p w:rsidR="00000000" w:rsidDel="00000000" w:rsidP="00000000" w:rsidRDefault="00000000" w:rsidRPr="00000000" w14:paraId="00000041">
      <w:pPr>
        <w:rPr>
          <w:sz w:val="21"/>
          <w:szCs w:val="21"/>
          <w:highlight w:val="white"/>
        </w:rPr>
      </w:pPr>
      <w:commentRangeStart w:id="2"/>
      <w:r w:rsidDel="00000000" w:rsidR="00000000" w:rsidRPr="00000000">
        <w:rPr>
          <w:sz w:val="21"/>
          <w:szCs w:val="21"/>
          <w:highlight w:val="white"/>
          <w:rtl w:val="0"/>
        </w:rPr>
        <w:t xml:space="preserve">vishal,harsh</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shish Konaje" w:id="0" w:date="2022-01-06T21:34:04Z">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Ashish Konaje" w:id="1" w:date="2022-01-07T13:17:57Z">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all the tech things in</w:t>
      </w:r>
    </w:p>
  </w:comment>
  <w:comment w:author="Ashish Konaje" w:id="2" w:date="2022-01-07T13:17:41Z">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14"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