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718A" w:rsidRDefault="00865071">
      <w:pPr>
        <w:spacing w:after="264" w:line="240" w:lineRule="auto"/>
        <w:ind w:left="0" w:right="0" w:firstLine="0"/>
        <w:jc w:val="left"/>
      </w:pPr>
      <w:r>
        <w:t xml:space="preserve"> </w:t>
      </w:r>
    </w:p>
    <w:p w:rsidR="00F2718A" w:rsidRDefault="00865071">
      <w:pPr>
        <w:spacing w:after="320" w:line="240" w:lineRule="auto"/>
        <w:ind w:left="113" w:right="0" w:firstLine="0"/>
        <w:jc w:val="left"/>
      </w:pPr>
      <w:r>
        <w:rPr>
          <w:b/>
          <w:sz w:val="30"/>
        </w:rPr>
        <w:t>HEALTH PILOT: AGENTIC AI HEALTH &amp; WELLNESS COACH</w:t>
      </w:r>
      <w:r>
        <w:rPr>
          <w:b/>
          <w:sz w:val="36"/>
        </w:rPr>
        <w:t xml:space="preserve"> </w:t>
      </w:r>
    </w:p>
    <w:p w:rsidR="00F2718A" w:rsidRDefault="00865071">
      <w:pPr>
        <w:spacing w:after="115" w:line="240" w:lineRule="auto"/>
        <w:ind w:left="0" w:right="0" w:firstLine="0"/>
        <w:jc w:val="left"/>
      </w:pPr>
      <w:r>
        <w:rPr>
          <w:b/>
          <w:sz w:val="36"/>
        </w:rPr>
        <w:t xml:space="preserve"> </w:t>
      </w:r>
    </w:p>
    <w:p w:rsidR="00F2718A" w:rsidRDefault="00865071">
      <w:pPr>
        <w:pStyle w:val="Heading3"/>
        <w:spacing w:after="55"/>
      </w:pPr>
      <w:proofErr w:type="spellStart"/>
      <w:r>
        <w:t>HealthPilot</w:t>
      </w:r>
      <w:proofErr w:type="spellEnd"/>
      <w:r>
        <w:t xml:space="preserve">: A </w:t>
      </w:r>
      <w:proofErr w:type="spellStart"/>
      <w:r>
        <w:t>LangGraph</w:t>
      </w:r>
      <w:proofErr w:type="spellEnd"/>
      <w:r>
        <w:t xml:space="preserve">-Orchestrated Multi-Agent Platform for Personalised </w:t>
      </w:r>
    </w:p>
    <w:p w:rsidR="00F2718A" w:rsidRDefault="00865071">
      <w:pPr>
        <w:pStyle w:val="Heading3"/>
        <w:ind w:left="3487" w:hanging="2465"/>
      </w:pPr>
      <w:r>
        <w:t xml:space="preserve">Health and Wellness Coaching, Safety Validation and Adaptive Recommendations  </w:t>
      </w:r>
    </w:p>
    <w:p w:rsidR="00F2718A" w:rsidRDefault="00865071">
      <w:pPr>
        <w:spacing w:after="365" w:line="240" w:lineRule="auto"/>
        <w:ind w:left="0" w:right="0" w:firstLine="0"/>
        <w:jc w:val="center"/>
      </w:pPr>
      <w:r>
        <w:rPr>
          <w:b/>
          <w:sz w:val="26"/>
        </w:rPr>
        <w:t xml:space="preserve"> </w:t>
      </w:r>
    </w:p>
    <w:p w:rsidR="00F2718A" w:rsidRDefault="00865071">
      <w:pPr>
        <w:spacing w:after="455" w:line="243" w:lineRule="auto"/>
        <w:ind w:left="11" w:right="-15"/>
        <w:jc w:val="center"/>
      </w:pPr>
      <w:r>
        <w:rPr>
          <w:b/>
          <w:sz w:val="30"/>
        </w:rPr>
        <w:t xml:space="preserve">AD23731 Foundations of </w:t>
      </w:r>
      <w:proofErr w:type="spellStart"/>
      <w:r>
        <w:rPr>
          <w:b/>
          <w:sz w:val="30"/>
        </w:rPr>
        <w:t>Agentic</w:t>
      </w:r>
      <w:proofErr w:type="spellEnd"/>
      <w:r>
        <w:rPr>
          <w:b/>
          <w:sz w:val="30"/>
        </w:rPr>
        <w:t xml:space="preserve"> AI - Mini-Project</w:t>
      </w:r>
      <w:r>
        <w:t xml:space="preserve"> </w:t>
      </w:r>
    </w:p>
    <w:p w:rsidR="00F2718A" w:rsidRDefault="00865071">
      <w:pPr>
        <w:spacing w:after="255" w:line="246" w:lineRule="auto"/>
        <w:ind w:left="10" w:right="-15"/>
        <w:jc w:val="center"/>
      </w:pPr>
      <w:r>
        <w:rPr>
          <w:b/>
          <w:sz w:val="26"/>
        </w:rPr>
        <w:t>Submitted by</w:t>
      </w:r>
      <w:r>
        <w:t xml:space="preserve"> </w:t>
      </w:r>
    </w:p>
    <w:p w:rsidR="00F2718A" w:rsidRDefault="00865071">
      <w:pPr>
        <w:spacing w:after="175" w:line="246" w:lineRule="auto"/>
        <w:ind w:left="10" w:right="-15"/>
        <w:jc w:val="center"/>
      </w:pPr>
      <w:proofErr w:type="spellStart"/>
      <w:r>
        <w:rPr>
          <w:b/>
          <w:sz w:val="26"/>
        </w:rPr>
        <w:t>Sarveesh</w:t>
      </w:r>
      <w:proofErr w:type="spellEnd"/>
      <w:r>
        <w:rPr>
          <w:b/>
          <w:sz w:val="26"/>
        </w:rPr>
        <w:t xml:space="preserve"> B          - 231501148</w:t>
      </w:r>
      <w:r>
        <w:rPr>
          <w:b/>
        </w:rPr>
        <w:t xml:space="preserve"> </w:t>
      </w:r>
    </w:p>
    <w:p w:rsidR="00F2718A" w:rsidRDefault="00865071">
      <w:pPr>
        <w:spacing w:after="175" w:line="246" w:lineRule="auto"/>
        <w:ind w:left="10" w:right="-15"/>
        <w:jc w:val="center"/>
      </w:pPr>
      <w:proofErr w:type="spellStart"/>
      <w:r>
        <w:rPr>
          <w:b/>
          <w:sz w:val="26"/>
        </w:rPr>
        <w:t>Rubarajan</w:t>
      </w:r>
      <w:proofErr w:type="spellEnd"/>
      <w:r>
        <w:rPr>
          <w:b/>
          <w:sz w:val="26"/>
        </w:rPr>
        <w:t xml:space="preserve">          - 231501138</w:t>
      </w:r>
      <w:r>
        <w:rPr>
          <w:b/>
        </w:rPr>
        <w:t xml:space="preserve"> </w:t>
      </w:r>
    </w:p>
    <w:p w:rsidR="00F2718A" w:rsidRDefault="00865071">
      <w:pPr>
        <w:spacing w:after="550" w:line="246" w:lineRule="auto"/>
        <w:ind w:left="10" w:right="-15"/>
        <w:jc w:val="center"/>
      </w:pPr>
      <w:proofErr w:type="spellStart"/>
      <w:r>
        <w:rPr>
          <w:b/>
          <w:sz w:val="26"/>
        </w:rPr>
        <w:t>Trishanth</w:t>
      </w:r>
      <w:proofErr w:type="spellEnd"/>
      <w:r>
        <w:rPr>
          <w:b/>
          <w:sz w:val="26"/>
        </w:rPr>
        <w:t xml:space="preserve"> </w:t>
      </w:r>
      <w:proofErr w:type="gramStart"/>
      <w:r>
        <w:rPr>
          <w:b/>
          <w:sz w:val="26"/>
        </w:rPr>
        <w:t>D.P.J  -</w:t>
      </w:r>
      <w:proofErr w:type="gramEnd"/>
      <w:r>
        <w:rPr>
          <w:b/>
          <w:sz w:val="26"/>
        </w:rPr>
        <w:t xml:space="preserve"> 231501175</w:t>
      </w:r>
      <w:r>
        <w:rPr>
          <w:b/>
        </w:rPr>
        <w:t xml:space="preserve"> </w:t>
      </w:r>
    </w:p>
    <w:p w:rsidR="00C93DE9" w:rsidRDefault="00C93DE9" w:rsidP="00C93DE9">
      <w:pPr>
        <w:spacing w:after="518" w:line="419" w:lineRule="auto"/>
        <w:ind w:left="10" w:right="-15"/>
        <w:jc w:val="center"/>
      </w:pPr>
      <w:r w:rsidRPr="00E669CF">
        <w:rPr>
          <w:noProof/>
          <w:sz w:val="20"/>
        </w:rPr>
        <w:drawing>
          <wp:anchor distT="0" distB="0" distL="0" distR="0" simplePos="0" relativeHeight="251659264" behindDoc="1" locked="0" layoutInCell="1" allowOverlap="1" wp14:anchorId="5C4A27AF" wp14:editId="23E139D8">
            <wp:simplePos x="0" y="0"/>
            <wp:positionH relativeFrom="page">
              <wp:posOffset>2659380</wp:posOffset>
            </wp:positionH>
            <wp:positionV relativeFrom="paragraph">
              <wp:posOffset>664845</wp:posOffset>
            </wp:positionV>
            <wp:extent cx="2104455" cy="895350"/>
            <wp:effectExtent l="0" t="0" r="0" b="0"/>
            <wp:wrapTopAndBottom/>
            <wp:docPr id="1" name="Image 1" descr="Rajalakshmi Engineering College: Courses, Fees, Admission 2026, Placement,  Cutof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Rajalakshmi Engineering College: Courses, Fees, Admission 2026, Placement,  Cutoff"/>
                    <pic:cNvPicPr/>
                  </pic:nvPicPr>
                  <pic:blipFill>
                    <a:blip r:embed="rId8" cstate="print"/>
                    <a:stretch>
                      <a:fillRect/>
                    </a:stretch>
                  </pic:blipFill>
                  <pic:spPr>
                    <a:xfrm>
                      <a:off x="0" y="0"/>
                      <a:ext cx="2104455" cy="895350"/>
                    </a:xfrm>
                    <a:prstGeom prst="rect">
                      <a:avLst/>
                    </a:prstGeom>
                  </pic:spPr>
                </pic:pic>
              </a:graphicData>
            </a:graphic>
          </wp:anchor>
        </w:drawing>
      </w:r>
      <w:r w:rsidR="00865071">
        <w:rPr>
          <w:b/>
        </w:rPr>
        <w:t>Department of Artificial Intelligence and Machine Learning</w:t>
      </w:r>
      <w:r w:rsidR="00865071">
        <w:t xml:space="preserve"> </w:t>
      </w:r>
    </w:p>
    <w:p w:rsidR="00F2718A" w:rsidRDefault="00865071">
      <w:pPr>
        <w:spacing w:after="165" w:line="240" w:lineRule="auto"/>
        <w:ind w:left="0" w:right="0" w:firstLine="0"/>
        <w:jc w:val="right"/>
      </w:pPr>
      <w:r>
        <w:t xml:space="preserve"> </w:t>
      </w:r>
    </w:p>
    <w:p w:rsidR="00C93DE9" w:rsidRDefault="00C93DE9" w:rsidP="00C93DE9">
      <w:pPr>
        <w:ind w:left="161" w:right="3"/>
        <w:jc w:val="center"/>
        <w:rPr>
          <w:b/>
          <w:sz w:val="30"/>
        </w:rPr>
      </w:pPr>
    </w:p>
    <w:p w:rsidR="00C93DE9" w:rsidRPr="00E669CF" w:rsidRDefault="00C93DE9" w:rsidP="00C93DE9">
      <w:pPr>
        <w:ind w:left="161" w:right="3"/>
        <w:jc w:val="center"/>
        <w:rPr>
          <w:b/>
          <w:sz w:val="30"/>
        </w:rPr>
      </w:pPr>
      <w:r w:rsidRPr="00E669CF">
        <w:rPr>
          <w:b/>
          <w:sz w:val="30"/>
        </w:rPr>
        <w:t>DEPARTMENT</w:t>
      </w:r>
      <w:r w:rsidRPr="00E669CF">
        <w:rPr>
          <w:b/>
          <w:spacing w:val="-5"/>
          <w:sz w:val="30"/>
        </w:rPr>
        <w:t xml:space="preserve"> OF</w:t>
      </w:r>
    </w:p>
    <w:p w:rsidR="00C93DE9" w:rsidRPr="00E669CF" w:rsidRDefault="00C93DE9" w:rsidP="00C93DE9">
      <w:pPr>
        <w:spacing w:before="1"/>
        <w:ind w:left="318" w:right="160"/>
        <w:jc w:val="center"/>
        <w:rPr>
          <w:b/>
          <w:spacing w:val="40"/>
          <w:sz w:val="30"/>
        </w:rPr>
      </w:pPr>
      <w:r w:rsidRPr="00E669CF">
        <w:rPr>
          <w:b/>
          <w:sz w:val="30"/>
        </w:rPr>
        <w:t>ARTIFICIAL</w:t>
      </w:r>
      <w:r w:rsidRPr="00E669CF">
        <w:rPr>
          <w:b/>
          <w:spacing w:val="-10"/>
          <w:sz w:val="30"/>
        </w:rPr>
        <w:t xml:space="preserve"> </w:t>
      </w:r>
      <w:r w:rsidRPr="00E669CF">
        <w:rPr>
          <w:b/>
          <w:sz w:val="30"/>
        </w:rPr>
        <w:t>INTELLIGENCE</w:t>
      </w:r>
      <w:r w:rsidRPr="00E669CF">
        <w:rPr>
          <w:b/>
          <w:spacing w:val="-7"/>
          <w:sz w:val="30"/>
        </w:rPr>
        <w:t xml:space="preserve"> </w:t>
      </w:r>
      <w:r w:rsidRPr="00E669CF">
        <w:rPr>
          <w:b/>
          <w:sz w:val="30"/>
        </w:rPr>
        <w:t>AND</w:t>
      </w:r>
      <w:r w:rsidRPr="00E669CF">
        <w:rPr>
          <w:b/>
          <w:spacing w:val="-10"/>
          <w:sz w:val="30"/>
        </w:rPr>
        <w:t xml:space="preserve"> </w:t>
      </w:r>
      <w:r w:rsidRPr="00E669CF">
        <w:rPr>
          <w:b/>
          <w:sz w:val="30"/>
        </w:rPr>
        <w:t>MACHINE</w:t>
      </w:r>
      <w:r w:rsidRPr="00E669CF">
        <w:rPr>
          <w:b/>
          <w:spacing w:val="-9"/>
          <w:sz w:val="30"/>
        </w:rPr>
        <w:t xml:space="preserve"> </w:t>
      </w:r>
      <w:r w:rsidRPr="00E669CF">
        <w:rPr>
          <w:b/>
          <w:sz w:val="30"/>
        </w:rPr>
        <w:t>LEARNING RAJALAKSHMI ENGINEERING COLLEGE</w:t>
      </w:r>
    </w:p>
    <w:p w:rsidR="00C93DE9" w:rsidRPr="00E669CF" w:rsidRDefault="00C93DE9" w:rsidP="00C93DE9">
      <w:pPr>
        <w:spacing w:before="1"/>
        <w:ind w:left="318" w:right="160"/>
        <w:jc w:val="center"/>
        <w:rPr>
          <w:b/>
          <w:sz w:val="30"/>
        </w:rPr>
      </w:pPr>
      <w:r w:rsidRPr="00E669CF">
        <w:rPr>
          <w:b/>
          <w:sz w:val="30"/>
        </w:rPr>
        <w:t>THANDALAM, CHENNAI, 602105</w:t>
      </w:r>
    </w:p>
    <w:p w:rsidR="00F2718A" w:rsidRDefault="00F2718A" w:rsidP="00C93DE9">
      <w:pPr>
        <w:spacing w:after="4213" w:line="419" w:lineRule="auto"/>
        <w:ind w:left="0" w:right="-15" w:firstLine="0"/>
      </w:pPr>
    </w:p>
    <w:p w:rsidR="00F2718A" w:rsidRDefault="00C93DE9">
      <w:pPr>
        <w:spacing w:after="0" w:line="240" w:lineRule="auto"/>
        <w:ind w:left="0" w:right="0" w:firstLine="0"/>
        <w:jc w:val="left"/>
      </w:pPr>
      <w:r>
        <w:rPr>
          <w:noProof/>
        </w:rPr>
        <w:lastRenderedPageBreak/>
        <w:drawing>
          <wp:anchor distT="0" distB="0" distL="114300" distR="114300" simplePos="0" relativeHeight="251660288" behindDoc="1" locked="0" layoutInCell="1" allowOverlap="1" wp14:anchorId="49C8F882" wp14:editId="3DF26B7E">
            <wp:simplePos x="0" y="0"/>
            <wp:positionH relativeFrom="column">
              <wp:posOffset>22860</wp:posOffset>
            </wp:positionH>
            <wp:positionV relativeFrom="paragraph">
              <wp:posOffset>0</wp:posOffset>
            </wp:positionV>
            <wp:extent cx="5375275" cy="1012825"/>
            <wp:effectExtent l="0" t="0" r="0" b="0"/>
            <wp:wrapTight wrapText="bothSides">
              <wp:wrapPolygon edited="0">
                <wp:start x="0" y="0"/>
                <wp:lineTo x="0" y="21126"/>
                <wp:lineTo x="21511" y="21126"/>
                <wp:lineTo x="21511" y="0"/>
                <wp:lineTo x="0" y="0"/>
              </wp:wrapPolygon>
            </wp:wrapTight>
            <wp:docPr id="63267" name="Picture 63267"/>
            <wp:cNvGraphicFramePr/>
            <a:graphic xmlns:a="http://schemas.openxmlformats.org/drawingml/2006/main">
              <a:graphicData uri="http://schemas.openxmlformats.org/drawingml/2006/picture">
                <pic:pic xmlns:pic="http://schemas.openxmlformats.org/drawingml/2006/picture">
                  <pic:nvPicPr>
                    <pic:cNvPr id="63267" name="Picture 632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5275" cy="1012825"/>
                    </a:xfrm>
                    <a:prstGeom prst="rect">
                      <a:avLst/>
                    </a:prstGeom>
                  </pic:spPr>
                </pic:pic>
              </a:graphicData>
            </a:graphic>
          </wp:anchor>
        </w:drawing>
      </w:r>
      <w:r w:rsidR="00865071">
        <w:rPr>
          <w:rFonts w:ascii="Arial" w:eastAsia="Arial" w:hAnsi="Arial" w:cs="Arial"/>
        </w:rPr>
        <w:t xml:space="preserve"> </w:t>
      </w:r>
    </w:p>
    <w:p w:rsidR="00C93DE9" w:rsidRDefault="00C93DE9">
      <w:pPr>
        <w:spacing w:after="318" w:line="246" w:lineRule="auto"/>
        <w:ind w:left="10" w:right="-15"/>
        <w:jc w:val="center"/>
        <w:rPr>
          <w:b/>
          <w:sz w:val="26"/>
        </w:rPr>
      </w:pPr>
    </w:p>
    <w:p w:rsidR="00C93DE9" w:rsidRPr="00C93DE9" w:rsidRDefault="00C93DE9">
      <w:pPr>
        <w:spacing w:after="318" w:line="246" w:lineRule="auto"/>
        <w:ind w:left="10" w:right="-15"/>
        <w:jc w:val="center"/>
        <w:rPr>
          <w:b/>
          <w:szCs w:val="24"/>
        </w:rPr>
      </w:pPr>
    </w:p>
    <w:p w:rsidR="00F2718A" w:rsidRPr="00C93DE9" w:rsidRDefault="00865071">
      <w:pPr>
        <w:spacing w:after="318" w:line="246" w:lineRule="auto"/>
        <w:ind w:left="10" w:right="-15"/>
        <w:jc w:val="center"/>
        <w:rPr>
          <w:sz w:val="28"/>
          <w:szCs w:val="28"/>
        </w:rPr>
      </w:pPr>
      <w:r w:rsidRPr="00C93DE9">
        <w:rPr>
          <w:b/>
          <w:sz w:val="28"/>
          <w:szCs w:val="28"/>
        </w:rPr>
        <w:t xml:space="preserve">BONAFIDE CERTIFICATE </w:t>
      </w:r>
    </w:p>
    <w:p w:rsidR="00F2718A" w:rsidRPr="00C93DE9" w:rsidRDefault="00865071">
      <w:pPr>
        <w:spacing w:after="348" w:line="240" w:lineRule="auto"/>
        <w:ind w:left="0" w:right="212" w:firstLine="0"/>
        <w:jc w:val="right"/>
        <w:rPr>
          <w:szCs w:val="24"/>
        </w:rPr>
      </w:pPr>
      <w:r w:rsidRPr="00C93DE9">
        <w:rPr>
          <w:szCs w:val="24"/>
        </w:rPr>
        <w:t xml:space="preserve"> </w:t>
      </w:r>
      <w:r w:rsidR="00C93DE9">
        <w:rPr>
          <w:szCs w:val="24"/>
        </w:rPr>
        <w:t xml:space="preserve"> </w:t>
      </w:r>
    </w:p>
    <w:p w:rsidR="00F2718A" w:rsidRPr="00C93DE9" w:rsidRDefault="00865071">
      <w:pPr>
        <w:spacing w:after="185"/>
        <w:ind w:left="10"/>
        <w:rPr>
          <w:szCs w:val="24"/>
        </w:rPr>
      </w:pPr>
      <w:r w:rsidRPr="00C93DE9">
        <w:rPr>
          <w:szCs w:val="24"/>
        </w:rPr>
        <w:t xml:space="preserve">Certified that this mini-project report </w:t>
      </w:r>
      <w:r w:rsidRPr="00C93DE9">
        <w:rPr>
          <w:b/>
          <w:szCs w:val="24"/>
        </w:rPr>
        <w:t xml:space="preserve">“HEALTH PILOT: AGENTIC AI HEALTH &amp; </w:t>
      </w:r>
    </w:p>
    <w:p w:rsidR="00F2718A" w:rsidRPr="00C93DE9" w:rsidRDefault="00865071">
      <w:pPr>
        <w:spacing w:after="201"/>
        <w:ind w:left="10"/>
        <w:rPr>
          <w:szCs w:val="24"/>
        </w:rPr>
      </w:pPr>
      <w:r w:rsidRPr="00C93DE9">
        <w:rPr>
          <w:b/>
          <w:szCs w:val="24"/>
        </w:rPr>
        <w:t>WELLNESS COACH</w:t>
      </w:r>
      <w:proofErr w:type="gramStart"/>
      <w:r w:rsidRPr="00C93DE9">
        <w:rPr>
          <w:b/>
          <w:szCs w:val="24"/>
        </w:rPr>
        <w:t>”</w:t>
      </w:r>
      <w:r w:rsidRPr="00C93DE9">
        <w:rPr>
          <w:szCs w:val="24"/>
        </w:rPr>
        <w:t xml:space="preserve">  is</w:t>
      </w:r>
      <w:proofErr w:type="gramEnd"/>
      <w:r w:rsidRPr="00C93DE9">
        <w:rPr>
          <w:szCs w:val="24"/>
        </w:rPr>
        <w:t xml:space="preserve"> the </w:t>
      </w:r>
      <w:proofErr w:type="spellStart"/>
      <w:r w:rsidRPr="00C93DE9">
        <w:rPr>
          <w:szCs w:val="24"/>
        </w:rPr>
        <w:t>bonafide</w:t>
      </w:r>
      <w:proofErr w:type="spellEnd"/>
      <w:r w:rsidRPr="00C93DE9">
        <w:rPr>
          <w:szCs w:val="24"/>
        </w:rPr>
        <w:t xml:space="preserve"> work of “</w:t>
      </w:r>
      <w:proofErr w:type="spellStart"/>
      <w:r w:rsidRPr="00C93DE9">
        <w:rPr>
          <w:szCs w:val="24"/>
        </w:rPr>
        <w:t>Sarveesh</w:t>
      </w:r>
      <w:proofErr w:type="spellEnd"/>
      <w:r w:rsidRPr="00C93DE9">
        <w:rPr>
          <w:szCs w:val="24"/>
        </w:rPr>
        <w:t xml:space="preserve"> B (231501148), </w:t>
      </w:r>
    </w:p>
    <w:p w:rsidR="00F2718A" w:rsidRPr="00C93DE9" w:rsidRDefault="00865071">
      <w:pPr>
        <w:spacing w:after="378" w:line="358" w:lineRule="auto"/>
        <w:ind w:left="10"/>
        <w:rPr>
          <w:szCs w:val="24"/>
        </w:rPr>
      </w:pPr>
      <w:proofErr w:type="spellStart"/>
      <w:proofErr w:type="gramStart"/>
      <w:r w:rsidRPr="00C93DE9">
        <w:rPr>
          <w:szCs w:val="24"/>
        </w:rPr>
        <w:t>Rubarajan</w:t>
      </w:r>
      <w:proofErr w:type="spellEnd"/>
      <w:r w:rsidRPr="00C93DE9">
        <w:rPr>
          <w:szCs w:val="24"/>
        </w:rPr>
        <w:t>(</w:t>
      </w:r>
      <w:proofErr w:type="gramEnd"/>
      <w:r w:rsidRPr="00C93DE9">
        <w:rPr>
          <w:szCs w:val="24"/>
        </w:rPr>
        <w:t xml:space="preserve">231501138), </w:t>
      </w:r>
      <w:proofErr w:type="spellStart"/>
      <w:r w:rsidRPr="00C93DE9">
        <w:rPr>
          <w:szCs w:val="24"/>
        </w:rPr>
        <w:t>Trishanth</w:t>
      </w:r>
      <w:proofErr w:type="spellEnd"/>
      <w:r w:rsidRPr="00C93DE9">
        <w:rPr>
          <w:szCs w:val="24"/>
        </w:rPr>
        <w:t xml:space="preserve"> D.P.J (231501175)” VII Semester, </w:t>
      </w:r>
      <w:proofErr w:type="spellStart"/>
      <w:r w:rsidRPr="00C93DE9">
        <w:rPr>
          <w:szCs w:val="24"/>
        </w:rPr>
        <w:t>B.Tech</w:t>
      </w:r>
      <w:proofErr w:type="spellEnd"/>
      <w:r w:rsidRPr="00C93DE9">
        <w:rPr>
          <w:szCs w:val="24"/>
        </w:rPr>
        <w:t xml:space="preserve">. Artificial Intelligence and Machine Learning Department, in partial fulfilment of the requirements of the course AD23731 – Foundations of </w:t>
      </w:r>
      <w:proofErr w:type="spellStart"/>
      <w:r w:rsidRPr="00C93DE9">
        <w:rPr>
          <w:szCs w:val="24"/>
        </w:rPr>
        <w:t>Agentic</w:t>
      </w:r>
      <w:proofErr w:type="spellEnd"/>
      <w:r w:rsidRPr="00C93DE9">
        <w:rPr>
          <w:szCs w:val="24"/>
        </w:rPr>
        <w:t xml:space="preserve"> AI during the Academic Year 2026 – 2027. </w:t>
      </w:r>
    </w:p>
    <w:p w:rsidR="00F2718A" w:rsidRPr="00C93DE9" w:rsidRDefault="00865071">
      <w:pPr>
        <w:spacing w:after="246" w:line="240" w:lineRule="auto"/>
        <w:ind w:left="0" w:right="0" w:firstLine="0"/>
        <w:jc w:val="left"/>
        <w:rPr>
          <w:szCs w:val="24"/>
        </w:rPr>
      </w:pPr>
      <w:r w:rsidRPr="00C93DE9">
        <w:rPr>
          <w:szCs w:val="24"/>
        </w:rPr>
        <w:t xml:space="preserve"> </w:t>
      </w:r>
    </w:p>
    <w:p w:rsidR="00F2718A" w:rsidRPr="00C93DE9" w:rsidRDefault="00865071">
      <w:pPr>
        <w:spacing w:after="246" w:line="240" w:lineRule="auto"/>
        <w:ind w:left="0" w:right="0" w:firstLine="0"/>
        <w:jc w:val="left"/>
        <w:rPr>
          <w:szCs w:val="24"/>
        </w:rPr>
      </w:pPr>
      <w:r w:rsidRPr="00C93DE9">
        <w:rPr>
          <w:szCs w:val="24"/>
        </w:rPr>
        <w:t xml:space="preserve"> </w:t>
      </w:r>
    </w:p>
    <w:p w:rsidR="00F2718A" w:rsidRPr="00C93DE9" w:rsidRDefault="00865071" w:rsidP="00C93DE9">
      <w:pPr>
        <w:spacing w:after="235"/>
        <w:ind w:left="10"/>
        <w:rPr>
          <w:szCs w:val="24"/>
        </w:rPr>
      </w:pPr>
      <w:r w:rsidRPr="00C93DE9">
        <w:rPr>
          <w:szCs w:val="24"/>
        </w:rPr>
        <w:t xml:space="preserve">Faculty in-charge </w:t>
      </w:r>
    </w:p>
    <w:p w:rsidR="00F2718A" w:rsidRPr="00C93DE9" w:rsidRDefault="00865071">
      <w:pPr>
        <w:spacing w:after="246" w:line="240" w:lineRule="auto"/>
        <w:ind w:left="0" w:right="0" w:firstLine="0"/>
        <w:jc w:val="left"/>
        <w:rPr>
          <w:szCs w:val="24"/>
        </w:rPr>
      </w:pPr>
      <w:r w:rsidRPr="00C93DE9">
        <w:rPr>
          <w:szCs w:val="24"/>
        </w:rPr>
        <w:t xml:space="preserve"> </w:t>
      </w:r>
    </w:p>
    <w:p w:rsidR="00F2718A" w:rsidRPr="00C93DE9" w:rsidRDefault="00865071">
      <w:pPr>
        <w:spacing w:after="235"/>
        <w:ind w:left="10"/>
        <w:rPr>
          <w:szCs w:val="24"/>
        </w:rPr>
      </w:pPr>
      <w:r w:rsidRPr="00C93DE9">
        <w:rPr>
          <w:szCs w:val="24"/>
        </w:rPr>
        <w:t xml:space="preserve">Submitted to mini-project viva voce examination held on: ……………………… </w:t>
      </w:r>
    </w:p>
    <w:p w:rsidR="00F2718A" w:rsidRPr="00C93DE9" w:rsidRDefault="00865071">
      <w:pPr>
        <w:spacing w:after="246" w:line="240" w:lineRule="auto"/>
        <w:ind w:left="0" w:right="0" w:firstLine="0"/>
        <w:jc w:val="left"/>
        <w:rPr>
          <w:szCs w:val="24"/>
        </w:rPr>
      </w:pPr>
      <w:r w:rsidRPr="00C93DE9">
        <w:rPr>
          <w:szCs w:val="24"/>
        </w:rPr>
        <w:t xml:space="preserve"> </w:t>
      </w:r>
    </w:p>
    <w:p w:rsidR="00F2718A" w:rsidRPr="00C93DE9" w:rsidRDefault="00865071">
      <w:pPr>
        <w:spacing w:after="246" w:line="240" w:lineRule="auto"/>
        <w:ind w:left="0" w:right="0" w:firstLine="0"/>
        <w:jc w:val="left"/>
        <w:rPr>
          <w:szCs w:val="24"/>
        </w:rPr>
      </w:pPr>
      <w:r w:rsidRPr="00C93DE9">
        <w:rPr>
          <w:szCs w:val="24"/>
        </w:rPr>
        <w:t xml:space="preserve"> </w:t>
      </w:r>
    </w:p>
    <w:p w:rsidR="00F2718A" w:rsidRPr="00C93DE9" w:rsidRDefault="00865071">
      <w:pPr>
        <w:spacing w:after="246" w:line="240" w:lineRule="auto"/>
        <w:ind w:left="0" w:right="0" w:firstLine="0"/>
        <w:jc w:val="left"/>
        <w:rPr>
          <w:szCs w:val="24"/>
        </w:rPr>
      </w:pPr>
      <w:r w:rsidRPr="00C93DE9">
        <w:rPr>
          <w:szCs w:val="24"/>
        </w:rPr>
        <w:t xml:space="preserve"> </w:t>
      </w:r>
    </w:p>
    <w:p w:rsidR="00F2718A" w:rsidRPr="00C93DE9" w:rsidRDefault="00865071">
      <w:pPr>
        <w:spacing w:after="262" w:line="240" w:lineRule="auto"/>
        <w:ind w:left="0" w:right="0" w:firstLine="0"/>
        <w:jc w:val="left"/>
        <w:rPr>
          <w:szCs w:val="24"/>
        </w:rPr>
      </w:pPr>
      <w:r w:rsidRPr="00C93DE9">
        <w:rPr>
          <w:szCs w:val="24"/>
        </w:rPr>
        <w:t xml:space="preserve"> </w:t>
      </w:r>
    </w:p>
    <w:p w:rsidR="00F2718A" w:rsidRPr="00C93DE9" w:rsidRDefault="00865071" w:rsidP="00865071">
      <w:pPr>
        <w:spacing w:after="3132" w:line="240" w:lineRule="auto"/>
        <w:ind w:left="0" w:right="0" w:firstLine="0"/>
        <w:jc w:val="left"/>
        <w:rPr>
          <w:szCs w:val="24"/>
        </w:rPr>
      </w:pPr>
      <w:r w:rsidRPr="00C93DE9">
        <w:rPr>
          <w:b/>
          <w:szCs w:val="24"/>
        </w:rPr>
        <w:t>INTERNAL EXAMINER</w:t>
      </w:r>
      <w:r w:rsidRPr="00C93DE9">
        <w:rPr>
          <w:szCs w:val="24"/>
        </w:rPr>
        <w:t xml:space="preserve"> </w:t>
      </w:r>
      <w:r w:rsidRPr="00C93DE9">
        <w:rPr>
          <w:szCs w:val="24"/>
        </w:rPr>
        <w:tab/>
        <w:t xml:space="preserve"> </w:t>
      </w:r>
      <w:r w:rsidRPr="00C93DE9">
        <w:rPr>
          <w:szCs w:val="24"/>
        </w:rPr>
        <w:tab/>
        <w:t xml:space="preserve"> </w:t>
      </w:r>
      <w:r w:rsidRPr="00C93DE9">
        <w:rPr>
          <w:szCs w:val="24"/>
        </w:rPr>
        <w:tab/>
        <w:t xml:space="preserve"> </w:t>
      </w:r>
      <w:r w:rsidRPr="00C93DE9">
        <w:rPr>
          <w:szCs w:val="24"/>
        </w:rPr>
        <w:tab/>
        <w:t xml:space="preserve"> </w:t>
      </w:r>
      <w:r w:rsidRPr="00C93DE9">
        <w:rPr>
          <w:szCs w:val="24"/>
        </w:rPr>
        <w:tab/>
      </w:r>
      <w:r w:rsidRPr="00C93DE9">
        <w:rPr>
          <w:b/>
          <w:szCs w:val="24"/>
        </w:rPr>
        <w:t>EXTERNAL EXAMINER</w:t>
      </w:r>
    </w:p>
    <w:p w:rsidR="00C93DE9" w:rsidRDefault="00C93DE9" w:rsidP="00865071">
      <w:pPr>
        <w:spacing w:after="301" w:line="243" w:lineRule="auto"/>
        <w:ind w:left="0" w:right="-15" w:firstLine="0"/>
        <w:jc w:val="center"/>
        <w:rPr>
          <w:b/>
          <w:sz w:val="30"/>
        </w:rPr>
      </w:pPr>
    </w:p>
    <w:p w:rsidR="00D6281B" w:rsidRPr="00E669CF" w:rsidRDefault="00D6281B" w:rsidP="00D6281B">
      <w:pPr>
        <w:pStyle w:val="FrontHeading"/>
        <w:rPr>
          <w:color w:val="auto"/>
          <w:sz w:val="32"/>
          <w:szCs w:val="32"/>
        </w:rPr>
      </w:pPr>
      <w:r w:rsidRPr="00E669CF">
        <w:rPr>
          <w:color w:val="auto"/>
          <w:sz w:val="32"/>
          <w:szCs w:val="32"/>
        </w:rPr>
        <w:lastRenderedPageBreak/>
        <w:t>Table of Contents</w:t>
      </w:r>
    </w:p>
    <w:p w:rsidR="00D6281B" w:rsidRPr="00E669CF" w:rsidRDefault="00D6281B" w:rsidP="00D6281B">
      <w:pPr>
        <w:pStyle w:val="TOC1"/>
        <w:rPr>
          <w:sz w:val="32"/>
          <w:szCs w:val="32"/>
        </w:rPr>
      </w:pPr>
      <w:r w:rsidRPr="00E669CF">
        <w:rPr>
          <w:sz w:val="32"/>
          <w:szCs w:val="32"/>
        </w:rPr>
        <w:fldChar w:fldCharType="begin"/>
      </w:r>
      <w:r w:rsidRPr="00E669CF">
        <w:rPr>
          <w:sz w:val="32"/>
          <w:szCs w:val="32"/>
        </w:rPr>
        <w:instrText xml:space="preserve"> TOC \o "1-2" \h \z \u </w:instrText>
      </w:r>
      <w:r w:rsidRPr="00E669CF">
        <w:rPr>
          <w:sz w:val="32"/>
          <w:szCs w:val="32"/>
        </w:rPr>
        <w:fldChar w:fldCharType="separate"/>
      </w:r>
      <w:hyperlink w:anchor="_Toc00000101" w:history="1">
        <w:r w:rsidRPr="00E669CF">
          <w:rPr>
            <w:sz w:val="32"/>
            <w:szCs w:val="32"/>
          </w:rPr>
          <w:t>1. INTRODUCTION</w:t>
        </w:r>
        <w:r w:rsidRPr="00E669CF">
          <w:rPr>
            <w:sz w:val="32"/>
            <w:szCs w:val="32"/>
          </w:rPr>
          <w:tab/>
        </w:r>
      </w:hyperlink>
      <w:r w:rsidR="00EF7A41">
        <w:rPr>
          <w:sz w:val="32"/>
          <w:szCs w:val="32"/>
        </w:rPr>
        <w:t>5</w:t>
      </w:r>
    </w:p>
    <w:p w:rsidR="00D6281B" w:rsidRPr="00E669CF" w:rsidRDefault="00D6281B" w:rsidP="00D6281B">
      <w:pPr>
        <w:pStyle w:val="TOC2"/>
        <w:rPr>
          <w:sz w:val="32"/>
          <w:szCs w:val="32"/>
        </w:rPr>
      </w:pPr>
      <w:hyperlink w:anchor="_Toc00000102" w:history="1">
        <w:r w:rsidRPr="00E669CF">
          <w:rPr>
            <w:sz w:val="32"/>
            <w:szCs w:val="32"/>
          </w:rPr>
          <w:t>1.1 Background and Motivation</w:t>
        </w:r>
        <w:r w:rsidRPr="00E669CF">
          <w:rPr>
            <w:sz w:val="32"/>
            <w:szCs w:val="32"/>
          </w:rPr>
          <w:tab/>
        </w:r>
      </w:hyperlink>
      <w:r w:rsidR="00D50CDD">
        <w:rPr>
          <w:sz w:val="32"/>
          <w:szCs w:val="32"/>
        </w:rPr>
        <w:t>5</w:t>
      </w:r>
    </w:p>
    <w:p w:rsidR="00D6281B" w:rsidRPr="00E669CF" w:rsidRDefault="00D6281B" w:rsidP="00D6281B">
      <w:pPr>
        <w:pStyle w:val="TOC2"/>
        <w:rPr>
          <w:sz w:val="32"/>
          <w:szCs w:val="32"/>
        </w:rPr>
      </w:pPr>
      <w:hyperlink w:anchor="_Toc00000103" w:history="1">
        <w:r w:rsidRPr="00E669CF">
          <w:rPr>
            <w:sz w:val="32"/>
            <w:szCs w:val="32"/>
          </w:rPr>
          <w:t>1.2 Need for Agentic AI</w:t>
        </w:r>
        <w:r w:rsidRPr="00E669CF">
          <w:rPr>
            <w:sz w:val="32"/>
            <w:szCs w:val="32"/>
          </w:rPr>
          <w:tab/>
        </w:r>
      </w:hyperlink>
      <w:r w:rsidR="00D50CDD">
        <w:rPr>
          <w:sz w:val="32"/>
          <w:szCs w:val="32"/>
        </w:rPr>
        <w:t>6</w:t>
      </w:r>
    </w:p>
    <w:p w:rsidR="00D6281B" w:rsidRPr="00E669CF" w:rsidRDefault="00D6281B" w:rsidP="00D6281B">
      <w:pPr>
        <w:pStyle w:val="TOC2"/>
        <w:rPr>
          <w:sz w:val="32"/>
          <w:szCs w:val="32"/>
        </w:rPr>
      </w:pPr>
      <w:hyperlink w:anchor="_Toc00000104" w:history="1">
        <w:r w:rsidRPr="00E669CF">
          <w:rPr>
            <w:sz w:val="32"/>
            <w:szCs w:val="32"/>
          </w:rPr>
          <w:t>1.3 Project Objectives</w:t>
        </w:r>
        <w:r w:rsidRPr="00E669CF">
          <w:rPr>
            <w:sz w:val="32"/>
            <w:szCs w:val="32"/>
          </w:rPr>
          <w:tab/>
        </w:r>
      </w:hyperlink>
      <w:r w:rsidR="00D50CDD">
        <w:rPr>
          <w:sz w:val="32"/>
          <w:szCs w:val="32"/>
        </w:rPr>
        <w:t>8</w:t>
      </w:r>
    </w:p>
    <w:p w:rsidR="00D6281B" w:rsidRPr="00E669CF" w:rsidRDefault="00D6281B" w:rsidP="00D6281B">
      <w:pPr>
        <w:pStyle w:val="TOC1"/>
        <w:rPr>
          <w:sz w:val="32"/>
          <w:szCs w:val="32"/>
        </w:rPr>
      </w:pPr>
      <w:hyperlink w:anchor="_Toc00000105" w:history="1">
        <w:r w:rsidRPr="00E669CF">
          <w:rPr>
            <w:sz w:val="32"/>
            <w:szCs w:val="32"/>
          </w:rPr>
          <w:t>2. PROBLEM STATEMENT AND BUSINESS CASE</w:t>
        </w:r>
        <w:r w:rsidRPr="00E669CF">
          <w:rPr>
            <w:sz w:val="32"/>
            <w:szCs w:val="32"/>
          </w:rPr>
          <w:tab/>
        </w:r>
      </w:hyperlink>
      <w:r w:rsidR="00D50CDD">
        <w:rPr>
          <w:sz w:val="32"/>
          <w:szCs w:val="32"/>
        </w:rPr>
        <w:t>10</w:t>
      </w:r>
    </w:p>
    <w:p w:rsidR="00D6281B" w:rsidRPr="00E669CF" w:rsidRDefault="00D50CDD" w:rsidP="00D6281B">
      <w:pPr>
        <w:pStyle w:val="TOC2"/>
        <w:rPr>
          <w:sz w:val="32"/>
          <w:szCs w:val="32"/>
        </w:rPr>
      </w:pPr>
      <w:hyperlink w:anchor="_Toc00000106" w:history="1">
        <w:r w:rsidRPr="00E669CF">
          <w:rPr>
            <w:sz w:val="32"/>
            <w:szCs w:val="32"/>
          </w:rPr>
          <w:t>2.1 Problem Definition</w:t>
        </w:r>
        <w:r>
          <w:rPr>
            <w:sz w:val="32"/>
            <w:szCs w:val="32"/>
          </w:rPr>
          <w:t>………………………………………….</w:t>
        </w:r>
      </w:hyperlink>
      <w:r>
        <w:rPr>
          <w:sz w:val="32"/>
          <w:szCs w:val="32"/>
        </w:rPr>
        <w:t>..10</w:t>
      </w:r>
    </w:p>
    <w:p w:rsidR="00D6281B" w:rsidRPr="00E669CF" w:rsidRDefault="00D6281B" w:rsidP="00D6281B">
      <w:pPr>
        <w:pStyle w:val="TOC2"/>
        <w:rPr>
          <w:sz w:val="32"/>
          <w:szCs w:val="32"/>
        </w:rPr>
      </w:pPr>
      <w:hyperlink w:anchor="_Toc00000107" w:history="1">
        <w:r w:rsidRPr="00E669CF">
          <w:rPr>
            <w:sz w:val="32"/>
            <w:szCs w:val="32"/>
          </w:rPr>
          <w:t>2.2 Business and Real-World Context</w:t>
        </w:r>
        <w:r w:rsidRPr="00E669CF">
          <w:rPr>
            <w:sz w:val="32"/>
            <w:szCs w:val="32"/>
          </w:rPr>
          <w:tab/>
        </w:r>
      </w:hyperlink>
      <w:r w:rsidR="00D50CDD">
        <w:rPr>
          <w:sz w:val="32"/>
          <w:szCs w:val="32"/>
        </w:rPr>
        <w:t>10</w:t>
      </w:r>
    </w:p>
    <w:p w:rsidR="00D6281B" w:rsidRPr="00E669CF" w:rsidRDefault="00D6281B" w:rsidP="00D6281B">
      <w:pPr>
        <w:pStyle w:val="TOC1"/>
        <w:rPr>
          <w:sz w:val="32"/>
          <w:szCs w:val="32"/>
        </w:rPr>
      </w:pPr>
      <w:hyperlink w:anchor="_Toc00000108" w:history="1">
        <w:r w:rsidRPr="00E669CF">
          <w:rPr>
            <w:sz w:val="32"/>
            <w:szCs w:val="32"/>
          </w:rPr>
          <w:t>3. USER AND STAKEHOLDER ANALYSIS</w:t>
        </w:r>
        <w:r w:rsidRPr="00E669CF">
          <w:rPr>
            <w:sz w:val="32"/>
            <w:szCs w:val="32"/>
          </w:rPr>
          <w:tab/>
        </w:r>
        <w:r w:rsidR="00D50CDD">
          <w:rPr>
            <w:sz w:val="32"/>
            <w:szCs w:val="32"/>
          </w:rPr>
          <w:t>11</w:t>
        </w:r>
      </w:hyperlink>
    </w:p>
    <w:p w:rsidR="00D6281B" w:rsidRPr="00E669CF" w:rsidRDefault="00D6281B" w:rsidP="00D6281B">
      <w:pPr>
        <w:pStyle w:val="TOC2"/>
        <w:rPr>
          <w:sz w:val="32"/>
          <w:szCs w:val="32"/>
        </w:rPr>
      </w:pPr>
      <w:hyperlink w:anchor="_Toc00000109" w:history="1">
        <w:r w:rsidRPr="00E669CF">
          <w:rPr>
            <w:sz w:val="32"/>
            <w:szCs w:val="32"/>
          </w:rPr>
          <w:t>3.1 Target Users</w:t>
        </w:r>
        <w:r w:rsidRPr="00E669CF">
          <w:rPr>
            <w:sz w:val="32"/>
            <w:szCs w:val="32"/>
          </w:rPr>
          <w:tab/>
        </w:r>
        <w:r w:rsidR="00D50CDD">
          <w:rPr>
            <w:sz w:val="32"/>
            <w:szCs w:val="32"/>
          </w:rPr>
          <w:t>1</w:t>
        </w:r>
        <w:r w:rsidRPr="00E669CF">
          <w:rPr>
            <w:sz w:val="32"/>
            <w:szCs w:val="32"/>
          </w:rPr>
          <w:fldChar w:fldCharType="begin"/>
        </w:r>
        <w:r w:rsidRPr="00E669CF">
          <w:rPr>
            <w:sz w:val="32"/>
            <w:szCs w:val="32"/>
          </w:rPr>
          <w:instrText xml:space="preserve"> PAGEREF _Toc00000109 \h </w:instrText>
        </w:r>
        <w:r w:rsidRPr="00E669CF">
          <w:rPr>
            <w:sz w:val="32"/>
            <w:szCs w:val="32"/>
          </w:rPr>
        </w:r>
        <w:r w:rsidRPr="00E669CF">
          <w:rPr>
            <w:sz w:val="32"/>
            <w:szCs w:val="32"/>
          </w:rPr>
          <w:fldChar w:fldCharType="separate"/>
        </w:r>
        <w:r w:rsidRPr="00E669CF">
          <w:rPr>
            <w:sz w:val="32"/>
            <w:szCs w:val="32"/>
          </w:rPr>
          <w:t>3</w:t>
        </w:r>
        <w:r w:rsidRPr="00E669CF">
          <w:rPr>
            <w:sz w:val="32"/>
            <w:szCs w:val="32"/>
          </w:rPr>
          <w:fldChar w:fldCharType="end"/>
        </w:r>
      </w:hyperlink>
    </w:p>
    <w:p w:rsidR="00D6281B" w:rsidRPr="00E669CF" w:rsidRDefault="00D6281B" w:rsidP="00D6281B">
      <w:pPr>
        <w:pStyle w:val="TOC2"/>
        <w:rPr>
          <w:sz w:val="32"/>
          <w:szCs w:val="32"/>
        </w:rPr>
      </w:pPr>
      <w:hyperlink w:anchor="_Toc00000110" w:history="1">
        <w:r w:rsidRPr="00E669CF">
          <w:rPr>
            <w:sz w:val="32"/>
            <w:szCs w:val="32"/>
          </w:rPr>
          <w:t>3.2 Stakeholder Identification</w:t>
        </w:r>
        <w:r w:rsidRPr="00E669CF">
          <w:rPr>
            <w:sz w:val="32"/>
            <w:szCs w:val="32"/>
          </w:rPr>
          <w:tab/>
        </w:r>
      </w:hyperlink>
      <w:r w:rsidR="00D50CDD">
        <w:rPr>
          <w:sz w:val="32"/>
          <w:szCs w:val="32"/>
        </w:rPr>
        <w:t>13</w:t>
      </w:r>
    </w:p>
    <w:p w:rsidR="00D6281B" w:rsidRPr="00E669CF" w:rsidRDefault="00D6281B" w:rsidP="00D6281B">
      <w:pPr>
        <w:pStyle w:val="TOC2"/>
        <w:rPr>
          <w:sz w:val="32"/>
          <w:szCs w:val="32"/>
        </w:rPr>
      </w:pPr>
      <w:hyperlink w:anchor="_Toc00000112" w:history="1">
        <w:r w:rsidRPr="00E669CF">
          <w:rPr>
            <w:sz w:val="32"/>
            <w:szCs w:val="32"/>
          </w:rPr>
          <w:t>3.3 User Requirements</w:t>
        </w:r>
        <w:r w:rsidRPr="00E669CF">
          <w:rPr>
            <w:sz w:val="32"/>
            <w:szCs w:val="32"/>
          </w:rPr>
          <w:tab/>
        </w:r>
      </w:hyperlink>
      <w:r w:rsidR="007240D7">
        <w:rPr>
          <w:sz w:val="32"/>
          <w:szCs w:val="32"/>
        </w:rPr>
        <w:t>14</w:t>
      </w:r>
    </w:p>
    <w:p w:rsidR="00D6281B" w:rsidRPr="00E669CF" w:rsidRDefault="00D6281B" w:rsidP="00D6281B">
      <w:pPr>
        <w:pStyle w:val="TOC1"/>
        <w:rPr>
          <w:sz w:val="32"/>
          <w:szCs w:val="32"/>
        </w:rPr>
      </w:pPr>
      <w:hyperlink w:anchor="_Toc00000114" w:history="1">
        <w:r w:rsidRPr="00E669CF">
          <w:rPr>
            <w:sz w:val="32"/>
            <w:szCs w:val="32"/>
          </w:rPr>
          <w:t>4. PROPOSED AGENTIC AI SOLUTION</w:t>
        </w:r>
        <w:r w:rsidRPr="00E669CF">
          <w:rPr>
            <w:sz w:val="32"/>
            <w:szCs w:val="32"/>
          </w:rPr>
          <w:tab/>
        </w:r>
      </w:hyperlink>
      <w:r w:rsidR="007240D7">
        <w:rPr>
          <w:sz w:val="32"/>
          <w:szCs w:val="32"/>
        </w:rPr>
        <w:t>16</w:t>
      </w:r>
    </w:p>
    <w:p w:rsidR="00D6281B" w:rsidRPr="00E669CF" w:rsidRDefault="00D6281B" w:rsidP="00D6281B">
      <w:pPr>
        <w:pStyle w:val="TOC2"/>
        <w:rPr>
          <w:sz w:val="32"/>
          <w:szCs w:val="32"/>
        </w:rPr>
      </w:pPr>
      <w:hyperlink w:anchor="_Toc00000115" w:history="1">
        <w:r w:rsidRPr="00E669CF">
          <w:rPr>
            <w:sz w:val="32"/>
            <w:szCs w:val="32"/>
          </w:rPr>
          <w:t>4.1 Overall Solution</w:t>
        </w:r>
        <w:r w:rsidRPr="00E669CF">
          <w:rPr>
            <w:sz w:val="32"/>
            <w:szCs w:val="32"/>
          </w:rPr>
          <w:tab/>
        </w:r>
      </w:hyperlink>
      <w:r w:rsidR="007240D7">
        <w:rPr>
          <w:sz w:val="32"/>
          <w:szCs w:val="32"/>
        </w:rPr>
        <w:t>16</w:t>
      </w:r>
    </w:p>
    <w:p w:rsidR="00D6281B" w:rsidRPr="00E669CF" w:rsidRDefault="00D6281B" w:rsidP="00D6281B">
      <w:pPr>
        <w:pStyle w:val="TOC2"/>
        <w:rPr>
          <w:sz w:val="32"/>
          <w:szCs w:val="32"/>
        </w:rPr>
      </w:pPr>
      <w:hyperlink w:anchor="_Toc00000116" w:history="1">
        <w:r w:rsidRPr="00E669CF">
          <w:rPr>
            <w:sz w:val="32"/>
            <w:szCs w:val="32"/>
          </w:rPr>
          <w:t>4.2 Key Features</w:t>
        </w:r>
        <w:r w:rsidRPr="00E669CF">
          <w:rPr>
            <w:sz w:val="32"/>
            <w:szCs w:val="32"/>
          </w:rPr>
          <w:tab/>
        </w:r>
        <w:r w:rsidR="007240D7">
          <w:rPr>
            <w:sz w:val="32"/>
            <w:szCs w:val="32"/>
          </w:rPr>
          <w:t>1</w:t>
        </w:r>
        <w:r w:rsidRPr="00E669CF">
          <w:rPr>
            <w:sz w:val="32"/>
            <w:szCs w:val="32"/>
          </w:rPr>
          <w:fldChar w:fldCharType="begin"/>
        </w:r>
        <w:r w:rsidRPr="00E669CF">
          <w:rPr>
            <w:sz w:val="32"/>
            <w:szCs w:val="32"/>
          </w:rPr>
          <w:instrText xml:space="preserve"> PAGEREF _Toc00000116 \h </w:instrText>
        </w:r>
        <w:r w:rsidRPr="00E669CF">
          <w:rPr>
            <w:sz w:val="32"/>
            <w:szCs w:val="32"/>
          </w:rPr>
        </w:r>
        <w:r w:rsidRPr="00E669CF">
          <w:rPr>
            <w:sz w:val="32"/>
            <w:szCs w:val="32"/>
          </w:rPr>
          <w:fldChar w:fldCharType="separate"/>
        </w:r>
        <w:r w:rsidRPr="00E669CF">
          <w:rPr>
            <w:sz w:val="32"/>
            <w:szCs w:val="32"/>
          </w:rPr>
          <w:t>6</w:t>
        </w:r>
        <w:r w:rsidRPr="00E669CF">
          <w:rPr>
            <w:sz w:val="32"/>
            <w:szCs w:val="32"/>
          </w:rPr>
          <w:fldChar w:fldCharType="end"/>
        </w:r>
      </w:hyperlink>
    </w:p>
    <w:p w:rsidR="00D6281B" w:rsidRPr="00E669CF" w:rsidRDefault="00D6281B" w:rsidP="00D6281B">
      <w:pPr>
        <w:pStyle w:val="TOC2"/>
        <w:rPr>
          <w:sz w:val="32"/>
          <w:szCs w:val="32"/>
        </w:rPr>
      </w:pPr>
      <w:hyperlink w:anchor="_Toc00000118" w:history="1">
        <w:r w:rsidRPr="00E669CF">
          <w:rPr>
            <w:sz w:val="32"/>
            <w:szCs w:val="32"/>
          </w:rPr>
          <w:t>4.3 Agent-Based Approach</w:t>
        </w:r>
        <w:r w:rsidRPr="00E669CF">
          <w:rPr>
            <w:sz w:val="32"/>
            <w:szCs w:val="32"/>
          </w:rPr>
          <w:tab/>
        </w:r>
        <w:r w:rsidR="007240D7">
          <w:rPr>
            <w:sz w:val="32"/>
            <w:szCs w:val="32"/>
          </w:rPr>
          <w:t>1</w:t>
        </w:r>
        <w:r w:rsidRPr="00E669CF">
          <w:rPr>
            <w:sz w:val="32"/>
            <w:szCs w:val="32"/>
          </w:rPr>
          <w:fldChar w:fldCharType="begin"/>
        </w:r>
        <w:r w:rsidRPr="00E669CF">
          <w:rPr>
            <w:sz w:val="32"/>
            <w:szCs w:val="32"/>
          </w:rPr>
          <w:instrText xml:space="preserve"> PAGEREF _Toc00000118 \h </w:instrText>
        </w:r>
        <w:r w:rsidRPr="00E669CF">
          <w:rPr>
            <w:sz w:val="32"/>
            <w:szCs w:val="32"/>
          </w:rPr>
        </w:r>
        <w:r w:rsidRPr="00E669CF">
          <w:rPr>
            <w:sz w:val="32"/>
            <w:szCs w:val="32"/>
          </w:rPr>
          <w:fldChar w:fldCharType="separate"/>
        </w:r>
        <w:r w:rsidRPr="00E669CF">
          <w:rPr>
            <w:sz w:val="32"/>
            <w:szCs w:val="32"/>
          </w:rPr>
          <w:t>7</w:t>
        </w:r>
        <w:r w:rsidRPr="00E669CF">
          <w:rPr>
            <w:sz w:val="32"/>
            <w:szCs w:val="32"/>
          </w:rPr>
          <w:fldChar w:fldCharType="end"/>
        </w:r>
      </w:hyperlink>
    </w:p>
    <w:p w:rsidR="00D6281B" w:rsidRPr="00E669CF" w:rsidRDefault="00D6281B" w:rsidP="00D6281B">
      <w:pPr>
        <w:pStyle w:val="TOC1"/>
        <w:rPr>
          <w:sz w:val="32"/>
          <w:szCs w:val="32"/>
        </w:rPr>
      </w:pPr>
      <w:hyperlink w:anchor="_Toc00000119" w:history="1">
        <w:r w:rsidRPr="00E669CF">
          <w:rPr>
            <w:sz w:val="32"/>
            <w:szCs w:val="32"/>
          </w:rPr>
          <w:t>5. DATASET / KNOWLEDGE SOURCES</w:t>
        </w:r>
        <w:r w:rsidRPr="00E669CF">
          <w:rPr>
            <w:sz w:val="32"/>
            <w:szCs w:val="32"/>
          </w:rPr>
          <w:tab/>
        </w:r>
      </w:hyperlink>
      <w:r w:rsidR="007240D7">
        <w:rPr>
          <w:sz w:val="32"/>
          <w:szCs w:val="32"/>
        </w:rPr>
        <w:t>19</w:t>
      </w:r>
    </w:p>
    <w:p w:rsidR="00D6281B" w:rsidRPr="00E669CF" w:rsidRDefault="00D6281B" w:rsidP="00D6281B">
      <w:pPr>
        <w:pStyle w:val="TOC2"/>
        <w:rPr>
          <w:sz w:val="32"/>
          <w:szCs w:val="32"/>
        </w:rPr>
      </w:pPr>
      <w:hyperlink w:anchor="_Toc00000120" w:history="1">
        <w:r w:rsidRPr="00E669CF">
          <w:rPr>
            <w:sz w:val="32"/>
            <w:szCs w:val="32"/>
          </w:rPr>
          <w:t>5.1 AeroGround Retrieval Corpus</w:t>
        </w:r>
        <w:r w:rsidRPr="00E669CF">
          <w:rPr>
            <w:sz w:val="32"/>
            <w:szCs w:val="32"/>
          </w:rPr>
          <w:tab/>
        </w:r>
      </w:hyperlink>
      <w:r w:rsidR="007240D7">
        <w:rPr>
          <w:sz w:val="32"/>
          <w:szCs w:val="32"/>
        </w:rPr>
        <w:t>19</w:t>
      </w:r>
    </w:p>
    <w:p w:rsidR="00D6281B" w:rsidRPr="00E669CF" w:rsidRDefault="00D6281B" w:rsidP="00D6281B">
      <w:pPr>
        <w:pStyle w:val="TOC2"/>
        <w:rPr>
          <w:sz w:val="32"/>
          <w:szCs w:val="32"/>
        </w:rPr>
      </w:pPr>
      <w:hyperlink w:anchor="_Toc00000121" w:history="1">
        <w:r w:rsidRPr="00E669CF">
          <w:rPr>
            <w:sz w:val="32"/>
            <w:szCs w:val="32"/>
          </w:rPr>
          <w:t>5.2 AMT Airframe Handbook Dataset</w:t>
        </w:r>
        <w:r w:rsidRPr="00E669CF">
          <w:rPr>
            <w:sz w:val="32"/>
            <w:szCs w:val="32"/>
          </w:rPr>
          <w:tab/>
        </w:r>
      </w:hyperlink>
      <w:r w:rsidR="007240D7">
        <w:rPr>
          <w:sz w:val="32"/>
          <w:szCs w:val="32"/>
        </w:rPr>
        <w:t>19</w:t>
      </w:r>
    </w:p>
    <w:p w:rsidR="00D6281B" w:rsidRPr="00E669CF" w:rsidRDefault="00D6281B" w:rsidP="00D6281B">
      <w:pPr>
        <w:pStyle w:val="TOC2"/>
        <w:rPr>
          <w:sz w:val="32"/>
          <w:szCs w:val="32"/>
        </w:rPr>
      </w:pPr>
      <w:hyperlink w:anchor="_Toc00000122" w:history="1">
        <w:r w:rsidRPr="00E669CF">
          <w:rPr>
            <w:sz w:val="32"/>
            <w:szCs w:val="32"/>
          </w:rPr>
          <w:t>5.3 AeroGround Abstention Dataset</w:t>
        </w:r>
        <w:r w:rsidRPr="00E669CF">
          <w:rPr>
            <w:sz w:val="32"/>
            <w:szCs w:val="32"/>
          </w:rPr>
          <w:tab/>
        </w:r>
      </w:hyperlink>
      <w:r w:rsidR="007240D7">
        <w:rPr>
          <w:sz w:val="32"/>
          <w:szCs w:val="32"/>
        </w:rPr>
        <w:t>20</w:t>
      </w:r>
    </w:p>
    <w:p w:rsidR="00D6281B" w:rsidRPr="00E669CF" w:rsidRDefault="00D6281B" w:rsidP="00D6281B">
      <w:pPr>
        <w:pStyle w:val="TOC2"/>
        <w:rPr>
          <w:sz w:val="32"/>
          <w:szCs w:val="32"/>
        </w:rPr>
      </w:pPr>
      <w:hyperlink w:anchor="_Toc00000123" w:history="1">
        <w:r w:rsidRPr="00E669CF">
          <w:rPr>
            <w:sz w:val="32"/>
            <w:szCs w:val="32"/>
          </w:rPr>
          <w:t>5.4 Knowledge-Source Limitation</w:t>
        </w:r>
        <w:r w:rsidRPr="00E669CF">
          <w:rPr>
            <w:sz w:val="32"/>
            <w:szCs w:val="32"/>
          </w:rPr>
          <w:tab/>
        </w:r>
      </w:hyperlink>
      <w:r w:rsidR="007240D7">
        <w:rPr>
          <w:sz w:val="32"/>
          <w:szCs w:val="32"/>
        </w:rPr>
        <w:t>20</w:t>
      </w:r>
    </w:p>
    <w:p w:rsidR="00D6281B" w:rsidRPr="00E669CF" w:rsidRDefault="00D6281B" w:rsidP="00D6281B">
      <w:pPr>
        <w:pStyle w:val="TOC1"/>
        <w:rPr>
          <w:sz w:val="32"/>
          <w:szCs w:val="32"/>
        </w:rPr>
      </w:pPr>
      <w:hyperlink w:anchor="_Toc00000124" w:history="1">
        <w:r w:rsidRPr="00E669CF">
          <w:rPr>
            <w:sz w:val="32"/>
            <w:szCs w:val="32"/>
          </w:rPr>
          <w:t>6. TOOLS AND TECHNOLOGIES USED</w:t>
        </w:r>
        <w:r w:rsidRPr="00E669CF">
          <w:rPr>
            <w:sz w:val="32"/>
            <w:szCs w:val="32"/>
          </w:rPr>
          <w:tab/>
        </w:r>
      </w:hyperlink>
      <w:r w:rsidR="007240D7">
        <w:rPr>
          <w:sz w:val="32"/>
          <w:szCs w:val="32"/>
        </w:rPr>
        <w:t>22</w:t>
      </w:r>
    </w:p>
    <w:p w:rsidR="00D6281B" w:rsidRPr="00E669CF" w:rsidRDefault="00D6281B" w:rsidP="00D6281B">
      <w:pPr>
        <w:pStyle w:val="TOC1"/>
        <w:rPr>
          <w:sz w:val="32"/>
          <w:szCs w:val="32"/>
        </w:rPr>
      </w:pPr>
      <w:hyperlink w:anchor="_Toc00000126" w:history="1">
        <w:r w:rsidRPr="00E669CF">
          <w:rPr>
            <w:sz w:val="32"/>
            <w:szCs w:val="32"/>
          </w:rPr>
          <w:t>7. AGENT ARCHITECTURE</w:t>
        </w:r>
        <w:r w:rsidRPr="00E669CF">
          <w:rPr>
            <w:sz w:val="32"/>
            <w:szCs w:val="32"/>
          </w:rPr>
          <w:tab/>
        </w:r>
      </w:hyperlink>
      <w:r w:rsidR="007240D7">
        <w:rPr>
          <w:sz w:val="32"/>
          <w:szCs w:val="32"/>
        </w:rPr>
        <w:t>23</w:t>
      </w:r>
    </w:p>
    <w:p w:rsidR="00D6281B" w:rsidRPr="00E669CF" w:rsidRDefault="00D6281B" w:rsidP="00D6281B">
      <w:pPr>
        <w:pStyle w:val="TOC2"/>
        <w:rPr>
          <w:sz w:val="32"/>
          <w:szCs w:val="32"/>
        </w:rPr>
      </w:pPr>
      <w:hyperlink w:anchor="_Toc00000127" w:history="1">
        <w:r w:rsidRPr="00E669CF">
          <w:rPr>
            <w:sz w:val="32"/>
            <w:szCs w:val="32"/>
          </w:rPr>
          <w:t>7.1 Agent Components</w:t>
        </w:r>
        <w:r w:rsidRPr="00E669CF">
          <w:rPr>
            <w:sz w:val="32"/>
            <w:szCs w:val="32"/>
          </w:rPr>
          <w:tab/>
        </w:r>
      </w:hyperlink>
      <w:r w:rsidR="007240D7">
        <w:rPr>
          <w:sz w:val="32"/>
          <w:szCs w:val="32"/>
        </w:rPr>
        <w:t>23</w:t>
      </w:r>
    </w:p>
    <w:p w:rsidR="00D6281B" w:rsidRPr="00E669CF" w:rsidRDefault="00D6281B" w:rsidP="00D6281B">
      <w:pPr>
        <w:pStyle w:val="TOC2"/>
        <w:rPr>
          <w:sz w:val="32"/>
          <w:szCs w:val="32"/>
        </w:rPr>
      </w:pPr>
      <w:hyperlink w:anchor="_Toc00000130" w:history="1">
        <w:r w:rsidRPr="00E669CF">
          <w:rPr>
            <w:sz w:val="32"/>
            <w:szCs w:val="32"/>
          </w:rPr>
          <w:t>7.2 Tools</w:t>
        </w:r>
        <w:r w:rsidRPr="00E669CF">
          <w:rPr>
            <w:sz w:val="32"/>
            <w:szCs w:val="32"/>
          </w:rPr>
          <w:tab/>
        </w:r>
      </w:hyperlink>
      <w:r w:rsidR="007240D7">
        <w:rPr>
          <w:sz w:val="32"/>
          <w:szCs w:val="32"/>
        </w:rPr>
        <w:t>24</w:t>
      </w:r>
    </w:p>
    <w:p w:rsidR="00D6281B" w:rsidRPr="00E669CF" w:rsidRDefault="00D6281B" w:rsidP="00D6281B">
      <w:pPr>
        <w:pStyle w:val="TOC2"/>
        <w:rPr>
          <w:sz w:val="32"/>
          <w:szCs w:val="32"/>
        </w:rPr>
      </w:pPr>
      <w:hyperlink w:anchor="_Toc00000131" w:history="1">
        <w:r w:rsidRPr="00E669CF">
          <w:rPr>
            <w:sz w:val="32"/>
            <w:szCs w:val="32"/>
          </w:rPr>
          <w:t>7.3 Memory and State</w:t>
        </w:r>
        <w:r w:rsidRPr="00E669CF">
          <w:rPr>
            <w:sz w:val="32"/>
            <w:szCs w:val="32"/>
          </w:rPr>
          <w:tab/>
        </w:r>
      </w:hyperlink>
      <w:r w:rsidR="007240D7">
        <w:rPr>
          <w:sz w:val="32"/>
          <w:szCs w:val="32"/>
        </w:rPr>
        <w:t>24</w:t>
      </w:r>
    </w:p>
    <w:p w:rsidR="00D6281B" w:rsidRPr="00E669CF" w:rsidRDefault="00D6281B" w:rsidP="00D6281B">
      <w:pPr>
        <w:pStyle w:val="TOC2"/>
        <w:rPr>
          <w:sz w:val="32"/>
          <w:szCs w:val="32"/>
        </w:rPr>
      </w:pPr>
      <w:hyperlink w:anchor="_Toc00000132" w:history="1">
        <w:r w:rsidRPr="00E669CF">
          <w:rPr>
            <w:sz w:val="32"/>
            <w:szCs w:val="32"/>
          </w:rPr>
          <w:t>7.4 Reasoning Flow</w:t>
        </w:r>
        <w:r w:rsidRPr="00E669CF">
          <w:rPr>
            <w:sz w:val="32"/>
            <w:szCs w:val="32"/>
          </w:rPr>
          <w:tab/>
        </w:r>
      </w:hyperlink>
      <w:r w:rsidR="007240D7">
        <w:rPr>
          <w:sz w:val="32"/>
          <w:szCs w:val="32"/>
        </w:rPr>
        <w:t>25</w:t>
      </w:r>
    </w:p>
    <w:p w:rsidR="00D6281B" w:rsidRPr="00E669CF" w:rsidRDefault="00D6281B" w:rsidP="00D6281B">
      <w:pPr>
        <w:pStyle w:val="TOC2"/>
        <w:rPr>
          <w:sz w:val="32"/>
          <w:szCs w:val="32"/>
        </w:rPr>
      </w:pPr>
      <w:hyperlink w:anchor="_Toc00000133" w:history="1">
        <w:r w:rsidRPr="00E669CF">
          <w:rPr>
            <w:sz w:val="32"/>
            <w:szCs w:val="32"/>
          </w:rPr>
          <w:t>7.5 Agent Interactions</w:t>
        </w:r>
        <w:r w:rsidRPr="00E669CF">
          <w:rPr>
            <w:sz w:val="32"/>
            <w:szCs w:val="32"/>
          </w:rPr>
          <w:tab/>
        </w:r>
      </w:hyperlink>
      <w:r w:rsidR="007240D7">
        <w:rPr>
          <w:sz w:val="32"/>
          <w:szCs w:val="32"/>
        </w:rPr>
        <w:t>25</w:t>
      </w:r>
    </w:p>
    <w:p w:rsidR="00D6281B" w:rsidRPr="00E669CF" w:rsidRDefault="00D6281B" w:rsidP="00D6281B">
      <w:pPr>
        <w:pStyle w:val="TOC1"/>
        <w:rPr>
          <w:sz w:val="32"/>
          <w:szCs w:val="32"/>
        </w:rPr>
      </w:pPr>
      <w:hyperlink w:anchor="_Toc00000134" w:history="1">
        <w:r w:rsidRPr="00E669CF">
          <w:rPr>
            <w:sz w:val="32"/>
            <w:szCs w:val="32"/>
          </w:rPr>
          <w:t>8. AGENT WORKFLOW AND ORCHESTRATION</w:t>
        </w:r>
        <w:r w:rsidRPr="00E669CF">
          <w:rPr>
            <w:sz w:val="32"/>
            <w:szCs w:val="32"/>
          </w:rPr>
          <w:tab/>
        </w:r>
      </w:hyperlink>
      <w:r w:rsidR="007240D7">
        <w:rPr>
          <w:sz w:val="32"/>
          <w:szCs w:val="32"/>
        </w:rPr>
        <w:t>27</w:t>
      </w:r>
    </w:p>
    <w:p w:rsidR="00D6281B" w:rsidRPr="00E669CF" w:rsidRDefault="00D6281B" w:rsidP="00D6281B">
      <w:pPr>
        <w:pStyle w:val="TOC2"/>
        <w:rPr>
          <w:sz w:val="32"/>
          <w:szCs w:val="32"/>
        </w:rPr>
      </w:pPr>
      <w:hyperlink w:anchor="_Toc00000135" w:history="1">
        <w:r w:rsidRPr="00E669CF">
          <w:rPr>
            <w:sz w:val="32"/>
            <w:szCs w:val="32"/>
          </w:rPr>
          <w:t>8.1 Workflow Design</w:t>
        </w:r>
        <w:r w:rsidRPr="00E669CF">
          <w:rPr>
            <w:sz w:val="32"/>
            <w:szCs w:val="32"/>
          </w:rPr>
          <w:tab/>
        </w:r>
      </w:hyperlink>
      <w:r w:rsidR="007240D7">
        <w:rPr>
          <w:sz w:val="32"/>
          <w:szCs w:val="32"/>
        </w:rPr>
        <w:t>27</w:t>
      </w:r>
    </w:p>
    <w:p w:rsidR="00D6281B" w:rsidRPr="00E669CF" w:rsidRDefault="00D6281B" w:rsidP="00D6281B">
      <w:pPr>
        <w:pStyle w:val="TOC2"/>
        <w:rPr>
          <w:sz w:val="32"/>
          <w:szCs w:val="32"/>
        </w:rPr>
      </w:pPr>
      <w:hyperlink w:anchor="_Toc00000137" w:history="1">
        <w:r w:rsidRPr="00E669CF">
          <w:rPr>
            <w:sz w:val="32"/>
            <w:szCs w:val="32"/>
          </w:rPr>
          <w:t>8.2 Task Decomposition</w:t>
        </w:r>
        <w:r w:rsidRPr="00E669CF">
          <w:rPr>
            <w:sz w:val="32"/>
            <w:szCs w:val="32"/>
          </w:rPr>
          <w:tab/>
        </w:r>
      </w:hyperlink>
      <w:r w:rsidR="007240D7">
        <w:rPr>
          <w:sz w:val="32"/>
          <w:szCs w:val="32"/>
        </w:rPr>
        <w:t>27</w:t>
      </w:r>
    </w:p>
    <w:p w:rsidR="00D6281B" w:rsidRPr="00E669CF" w:rsidRDefault="00D6281B" w:rsidP="00D6281B">
      <w:pPr>
        <w:pStyle w:val="TOC2"/>
        <w:rPr>
          <w:sz w:val="32"/>
          <w:szCs w:val="32"/>
        </w:rPr>
      </w:pPr>
      <w:hyperlink w:anchor="_Toc00000139" w:history="1">
        <w:r w:rsidRPr="00E669CF">
          <w:rPr>
            <w:sz w:val="32"/>
            <w:szCs w:val="32"/>
          </w:rPr>
          <w:t>8.3 Agent Coordination</w:t>
        </w:r>
        <w:r w:rsidRPr="00E669CF">
          <w:rPr>
            <w:sz w:val="32"/>
            <w:szCs w:val="32"/>
          </w:rPr>
          <w:tab/>
        </w:r>
      </w:hyperlink>
      <w:r w:rsidR="007240D7">
        <w:rPr>
          <w:sz w:val="32"/>
          <w:szCs w:val="32"/>
        </w:rPr>
        <w:t>28</w:t>
      </w:r>
    </w:p>
    <w:p w:rsidR="00D6281B" w:rsidRPr="00E669CF" w:rsidRDefault="00D6281B" w:rsidP="00D6281B">
      <w:pPr>
        <w:pStyle w:val="TOC2"/>
        <w:rPr>
          <w:sz w:val="32"/>
          <w:szCs w:val="32"/>
        </w:rPr>
      </w:pPr>
      <w:hyperlink w:anchor="_Toc00000140" w:history="1">
        <w:r w:rsidRPr="00E669CF">
          <w:rPr>
            <w:sz w:val="32"/>
            <w:szCs w:val="32"/>
          </w:rPr>
          <w:t>8.4 Orchestration Implementation</w:t>
        </w:r>
        <w:r w:rsidRPr="00E669CF">
          <w:rPr>
            <w:sz w:val="32"/>
            <w:szCs w:val="32"/>
          </w:rPr>
          <w:tab/>
        </w:r>
      </w:hyperlink>
      <w:r w:rsidR="007240D7">
        <w:rPr>
          <w:sz w:val="32"/>
          <w:szCs w:val="32"/>
        </w:rPr>
        <w:t>29</w:t>
      </w:r>
    </w:p>
    <w:p w:rsidR="00D6281B" w:rsidRPr="00E669CF" w:rsidRDefault="00D6281B" w:rsidP="00D6281B">
      <w:pPr>
        <w:pStyle w:val="TOC1"/>
        <w:rPr>
          <w:sz w:val="32"/>
          <w:szCs w:val="32"/>
        </w:rPr>
      </w:pPr>
      <w:hyperlink w:anchor="_Toc00000141" w:history="1">
        <w:r w:rsidRPr="00E669CF">
          <w:rPr>
            <w:sz w:val="32"/>
            <w:szCs w:val="32"/>
          </w:rPr>
          <w:t>9. AGENTIC RAG IMPLEMENTATION</w:t>
        </w:r>
        <w:r w:rsidRPr="00E669CF">
          <w:rPr>
            <w:sz w:val="32"/>
            <w:szCs w:val="32"/>
          </w:rPr>
          <w:tab/>
        </w:r>
      </w:hyperlink>
      <w:r w:rsidR="007240D7">
        <w:rPr>
          <w:sz w:val="32"/>
          <w:szCs w:val="32"/>
        </w:rPr>
        <w:t>30</w:t>
      </w:r>
    </w:p>
    <w:p w:rsidR="00D6281B" w:rsidRPr="00E669CF" w:rsidRDefault="00D6281B" w:rsidP="00D6281B">
      <w:pPr>
        <w:pStyle w:val="TOC2"/>
        <w:rPr>
          <w:sz w:val="32"/>
          <w:szCs w:val="32"/>
        </w:rPr>
      </w:pPr>
      <w:hyperlink w:anchor="_Toc00000142" w:history="1">
        <w:r w:rsidRPr="00E669CF">
          <w:rPr>
            <w:sz w:val="32"/>
            <w:szCs w:val="32"/>
          </w:rPr>
          <w:t>9.1 Retrieval Architecture</w:t>
        </w:r>
        <w:r w:rsidRPr="00E669CF">
          <w:rPr>
            <w:sz w:val="32"/>
            <w:szCs w:val="32"/>
          </w:rPr>
          <w:tab/>
        </w:r>
      </w:hyperlink>
      <w:r w:rsidR="007240D7">
        <w:rPr>
          <w:sz w:val="32"/>
          <w:szCs w:val="32"/>
        </w:rPr>
        <w:t>30</w:t>
      </w:r>
    </w:p>
    <w:p w:rsidR="00D6281B" w:rsidRPr="00E669CF" w:rsidRDefault="00D6281B" w:rsidP="00D6281B">
      <w:pPr>
        <w:pStyle w:val="TOC2"/>
        <w:rPr>
          <w:sz w:val="32"/>
          <w:szCs w:val="32"/>
        </w:rPr>
      </w:pPr>
      <w:hyperlink w:anchor="_Toc00000144" w:history="1">
        <w:r w:rsidRPr="00E669CF">
          <w:rPr>
            <w:sz w:val="32"/>
            <w:szCs w:val="32"/>
          </w:rPr>
          <w:t>9.2 Knowledge Retrieval</w:t>
        </w:r>
        <w:r w:rsidRPr="00E669CF">
          <w:rPr>
            <w:sz w:val="32"/>
            <w:szCs w:val="32"/>
          </w:rPr>
          <w:tab/>
        </w:r>
      </w:hyperlink>
      <w:r w:rsidR="007240D7">
        <w:rPr>
          <w:sz w:val="32"/>
          <w:szCs w:val="32"/>
        </w:rPr>
        <w:t>30</w:t>
      </w:r>
    </w:p>
    <w:p w:rsidR="00D6281B" w:rsidRPr="00E669CF" w:rsidRDefault="00D6281B" w:rsidP="00D6281B">
      <w:pPr>
        <w:pStyle w:val="TOC2"/>
        <w:rPr>
          <w:sz w:val="32"/>
          <w:szCs w:val="32"/>
        </w:rPr>
      </w:pPr>
      <w:hyperlink w:anchor="_Toc00000145" w:history="1">
        <w:r w:rsidRPr="00E669CF">
          <w:rPr>
            <w:sz w:val="32"/>
            <w:szCs w:val="32"/>
          </w:rPr>
          <w:t>9.3 Generation Process</w:t>
        </w:r>
        <w:r w:rsidRPr="00E669CF">
          <w:rPr>
            <w:sz w:val="32"/>
            <w:szCs w:val="32"/>
          </w:rPr>
          <w:tab/>
        </w:r>
      </w:hyperlink>
      <w:r w:rsidR="007240D7">
        <w:rPr>
          <w:sz w:val="32"/>
          <w:szCs w:val="32"/>
        </w:rPr>
        <w:t>31</w:t>
      </w:r>
    </w:p>
    <w:p w:rsidR="00D6281B" w:rsidRPr="00E669CF" w:rsidRDefault="00D6281B" w:rsidP="00D6281B">
      <w:pPr>
        <w:pStyle w:val="TOC2"/>
        <w:rPr>
          <w:sz w:val="32"/>
          <w:szCs w:val="32"/>
        </w:rPr>
      </w:pPr>
      <w:hyperlink w:anchor="_Toc00000146" w:history="1">
        <w:r w:rsidRPr="00E669CF">
          <w:rPr>
            <w:sz w:val="32"/>
            <w:szCs w:val="32"/>
          </w:rPr>
          <w:t>9.4 Citation Validation</w:t>
        </w:r>
        <w:r w:rsidRPr="00E669CF">
          <w:rPr>
            <w:sz w:val="32"/>
            <w:szCs w:val="32"/>
          </w:rPr>
          <w:tab/>
        </w:r>
      </w:hyperlink>
      <w:r w:rsidR="007240D7">
        <w:rPr>
          <w:sz w:val="32"/>
          <w:szCs w:val="32"/>
        </w:rPr>
        <w:t>31</w:t>
      </w:r>
    </w:p>
    <w:p w:rsidR="00D6281B" w:rsidRPr="00E669CF" w:rsidRDefault="00D6281B" w:rsidP="00D6281B">
      <w:pPr>
        <w:pStyle w:val="TOC2"/>
        <w:rPr>
          <w:sz w:val="32"/>
          <w:szCs w:val="32"/>
        </w:rPr>
      </w:pPr>
      <w:hyperlink w:anchor="_Toc00000147" w:history="1">
        <w:r w:rsidRPr="00E669CF">
          <w:rPr>
            <w:sz w:val="32"/>
            <w:szCs w:val="32"/>
          </w:rPr>
          <w:t>9.5 Retrieval-Quality Evaluation</w:t>
        </w:r>
        <w:r w:rsidRPr="00E669CF">
          <w:rPr>
            <w:sz w:val="32"/>
            <w:szCs w:val="32"/>
          </w:rPr>
          <w:tab/>
        </w:r>
      </w:hyperlink>
      <w:r w:rsidR="007240D7">
        <w:rPr>
          <w:sz w:val="32"/>
          <w:szCs w:val="32"/>
        </w:rPr>
        <w:t>32</w:t>
      </w:r>
    </w:p>
    <w:p w:rsidR="00D6281B" w:rsidRPr="00E669CF" w:rsidRDefault="00D6281B" w:rsidP="00D6281B">
      <w:pPr>
        <w:pStyle w:val="TOC1"/>
        <w:rPr>
          <w:sz w:val="32"/>
          <w:szCs w:val="32"/>
        </w:rPr>
      </w:pPr>
      <w:hyperlink w:anchor="_Toc00000149" w:history="1">
        <w:r w:rsidRPr="00E669CF">
          <w:rPr>
            <w:sz w:val="32"/>
            <w:szCs w:val="32"/>
          </w:rPr>
          <w:t>10. SYSTEM IMPLEMENTATION</w:t>
        </w:r>
        <w:r w:rsidRPr="00E669CF">
          <w:rPr>
            <w:sz w:val="32"/>
            <w:szCs w:val="32"/>
          </w:rPr>
          <w:tab/>
        </w:r>
      </w:hyperlink>
      <w:r w:rsidR="007240D7">
        <w:rPr>
          <w:sz w:val="32"/>
          <w:szCs w:val="32"/>
        </w:rPr>
        <w:t>33</w:t>
      </w:r>
    </w:p>
    <w:p w:rsidR="00D6281B" w:rsidRPr="00E669CF" w:rsidRDefault="00D6281B" w:rsidP="00D6281B">
      <w:pPr>
        <w:pStyle w:val="TOC2"/>
        <w:rPr>
          <w:sz w:val="32"/>
          <w:szCs w:val="32"/>
        </w:rPr>
      </w:pPr>
      <w:hyperlink w:anchor="_Toc00000150" w:history="1">
        <w:r w:rsidRPr="00E669CF">
          <w:rPr>
            <w:sz w:val="32"/>
            <w:szCs w:val="32"/>
          </w:rPr>
          <w:t>10.1 Functional Prototype</w:t>
        </w:r>
        <w:r w:rsidRPr="00E669CF">
          <w:rPr>
            <w:sz w:val="32"/>
            <w:szCs w:val="32"/>
          </w:rPr>
          <w:tab/>
        </w:r>
      </w:hyperlink>
      <w:r w:rsidR="007240D7">
        <w:rPr>
          <w:sz w:val="32"/>
          <w:szCs w:val="32"/>
        </w:rPr>
        <w:t>33</w:t>
      </w:r>
    </w:p>
    <w:p w:rsidR="00D6281B" w:rsidRPr="00E669CF" w:rsidRDefault="00D6281B" w:rsidP="00D6281B">
      <w:pPr>
        <w:pStyle w:val="TOC2"/>
        <w:rPr>
          <w:sz w:val="32"/>
          <w:szCs w:val="32"/>
        </w:rPr>
      </w:pPr>
      <w:hyperlink w:anchor="_Toc00000151" w:history="1">
        <w:r w:rsidRPr="00E669CF">
          <w:rPr>
            <w:sz w:val="32"/>
            <w:szCs w:val="32"/>
          </w:rPr>
          <w:t>10.2 RAG Output</w:t>
        </w:r>
        <w:r w:rsidRPr="00E669CF">
          <w:rPr>
            <w:sz w:val="32"/>
            <w:szCs w:val="32"/>
          </w:rPr>
          <w:tab/>
        </w:r>
      </w:hyperlink>
      <w:r w:rsidR="007240D7">
        <w:rPr>
          <w:sz w:val="32"/>
          <w:szCs w:val="32"/>
        </w:rPr>
        <w:t>34</w:t>
      </w:r>
    </w:p>
    <w:p w:rsidR="00D6281B" w:rsidRPr="00E669CF" w:rsidRDefault="00D6281B" w:rsidP="00D6281B">
      <w:pPr>
        <w:pStyle w:val="TOC2"/>
        <w:rPr>
          <w:sz w:val="32"/>
          <w:szCs w:val="32"/>
        </w:rPr>
      </w:pPr>
      <w:hyperlink w:anchor="_Toc00000152" w:history="1">
        <w:r w:rsidRPr="00E669CF">
          <w:rPr>
            <w:sz w:val="32"/>
            <w:szCs w:val="32"/>
          </w:rPr>
          <w:t>10.3 Human Review Interface</w:t>
        </w:r>
        <w:r w:rsidRPr="00E669CF">
          <w:rPr>
            <w:sz w:val="32"/>
            <w:szCs w:val="32"/>
          </w:rPr>
          <w:tab/>
        </w:r>
      </w:hyperlink>
      <w:r w:rsidR="007240D7">
        <w:rPr>
          <w:sz w:val="32"/>
          <w:szCs w:val="32"/>
        </w:rPr>
        <w:t>35</w:t>
      </w:r>
    </w:p>
    <w:p w:rsidR="00D6281B" w:rsidRPr="00E669CF" w:rsidRDefault="00D6281B" w:rsidP="00D6281B">
      <w:pPr>
        <w:pStyle w:val="TOC2"/>
        <w:rPr>
          <w:sz w:val="32"/>
          <w:szCs w:val="32"/>
        </w:rPr>
      </w:pPr>
      <w:hyperlink w:anchor="_Toc00000153" w:history="1">
        <w:r w:rsidRPr="00E669CF">
          <w:rPr>
            <w:sz w:val="32"/>
            <w:szCs w:val="32"/>
          </w:rPr>
          <w:t>10.4 Auditability</w:t>
        </w:r>
        <w:r w:rsidRPr="00E669CF">
          <w:rPr>
            <w:sz w:val="32"/>
            <w:szCs w:val="32"/>
          </w:rPr>
          <w:tab/>
        </w:r>
      </w:hyperlink>
      <w:r w:rsidR="007240D7">
        <w:rPr>
          <w:sz w:val="32"/>
          <w:szCs w:val="32"/>
        </w:rPr>
        <w:t>38</w:t>
      </w:r>
    </w:p>
    <w:p w:rsidR="00D6281B" w:rsidRPr="00E669CF" w:rsidRDefault="00D6281B" w:rsidP="00D6281B">
      <w:pPr>
        <w:pStyle w:val="TOC2"/>
        <w:rPr>
          <w:sz w:val="32"/>
          <w:szCs w:val="32"/>
        </w:rPr>
      </w:pPr>
      <w:hyperlink w:anchor="_Toc00000154" w:history="1">
        <w:r w:rsidRPr="00E669CF">
          <w:rPr>
            <w:sz w:val="32"/>
            <w:szCs w:val="32"/>
          </w:rPr>
          <w:t>10.5 Source-Code Repository</w:t>
        </w:r>
        <w:r w:rsidRPr="00E669CF">
          <w:rPr>
            <w:sz w:val="32"/>
            <w:szCs w:val="32"/>
          </w:rPr>
          <w:tab/>
        </w:r>
      </w:hyperlink>
      <w:r w:rsidR="007240D7">
        <w:rPr>
          <w:sz w:val="32"/>
          <w:szCs w:val="32"/>
        </w:rPr>
        <w:t>38</w:t>
      </w:r>
    </w:p>
    <w:p w:rsidR="00D6281B" w:rsidRPr="00E669CF" w:rsidRDefault="00D6281B" w:rsidP="00D6281B">
      <w:pPr>
        <w:pStyle w:val="TOC2"/>
        <w:rPr>
          <w:sz w:val="32"/>
          <w:szCs w:val="32"/>
        </w:rPr>
      </w:pPr>
      <w:hyperlink w:anchor="_Toc00000155" w:history="1">
        <w:r w:rsidRPr="00E669CF">
          <w:rPr>
            <w:sz w:val="32"/>
            <w:szCs w:val="32"/>
          </w:rPr>
          <w:t>10.6 Screenshots</w:t>
        </w:r>
        <w:r w:rsidRPr="00E669CF">
          <w:rPr>
            <w:sz w:val="32"/>
            <w:szCs w:val="32"/>
          </w:rPr>
          <w:tab/>
        </w:r>
      </w:hyperlink>
      <w:r w:rsidR="007240D7">
        <w:rPr>
          <w:sz w:val="32"/>
          <w:szCs w:val="32"/>
        </w:rPr>
        <w:t>38</w:t>
      </w:r>
    </w:p>
    <w:p w:rsidR="00D6281B" w:rsidRPr="00E669CF" w:rsidRDefault="00D6281B" w:rsidP="00D6281B">
      <w:pPr>
        <w:pStyle w:val="TOC1"/>
        <w:rPr>
          <w:sz w:val="32"/>
          <w:szCs w:val="32"/>
        </w:rPr>
      </w:pPr>
      <w:hyperlink w:anchor="_Toc00000163" w:history="1">
        <w:r w:rsidRPr="00E669CF">
          <w:rPr>
            <w:sz w:val="32"/>
            <w:szCs w:val="32"/>
          </w:rPr>
          <w:t>11. EXPERIMENTAL EVALUATION AND RESULTS</w:t>
        </w:r>
        <w:r w:rsidRPr="00E669CF">
          <w:rPr>
            <w:sz w:val="32"/>
            <w:szCs w:val="32"/>
          </w:rPr>
          <w:tab/>
        </w:r>
      </w:hyperlink>
      <w:r w:rsidR="007240D7">
        <w:rPr>
          <w:sz w:val="32"/>
          <w:szCs w:val="32"/>
        </w:rPr>
        <w:t>39</w:t>
      </w:r>
    </w:p>
    <w:p w:rsidR="00D6281B" w:rsidRPr="00E669CF" w:rsidRDefault="00D6281B" w:rsidP="00D6281B">
      <w:pPr>
        <w:pStyle w:val="TOC2"/>
        <w:rPr>
          <w:sz w:val="32"/>
          <w:szCs w:val="32"/>
        </w:rPr>
      </w:pPr>
      <w:hyperlink w:anchor="_Toc00000164" w:history="1">
        <w:r w:rsidRPr="00E669CF">
          <w:rPr>
            <w:sz w:val="32"/>
            <w:szCs w:val="32"/>
          </w:rPr>
          <w:t>11.1 Evaluation Metrics</w:t>
        </w:r>
        <w:r w:rsidRPr="00E669CF">
          <w:rPr>
            <w:sz w:val="32"/>
            <w:szCs w:val="32"/>
          </w:rPr>
          <w:tab/>
        </w:r>
      </w:hyperlink>
      <w:r w:rsidR="007240D7">
        <w:rPr>
          <w:sz w:val="32"/>
          <w:szCs w:val="32"/>
        </w:rPr>
        <w:t>39</w:t>
      </w:r>
    </w:p>
    <w:p w:rsidR="00D6281B" w:rsidRPr="00E669CF" w:rsidRDefault="00D6281B" w:rsidP="00D6281B">
      <w:pPr>
        <w:pStyle w:val="TOC2"/>
        <w:rPr>
          <w:sz w:val="32"/>
          <w:szCs w:val="32"/>
        </w:rPr>
      </w:pPr>
      <w:hyperlink w:anchor="_Toc00000166" w:history="1">
        <w:r w:rsidRPr="00E669CF">
          <w:rPr>
            <w:sz w:val="32"/>
            <w:szCs w:val="32"/>
          </w:rPr>
          <w:t>11.2 Testing Methodology</w:t>
        </w:r>
        <w:r w:rsidRPr="00E669CF">
          <w:rPr>
            <w:sz w:val="32"/>
            <w:szCs w:val="32"/>
          </w:rPr>
          <w:tab/>
        </w:r>
      </w:hyperlink>
      <w:r w:rsidR="007240D7">
        <w:rPr>
          <w:sz w:val="32"/>
          <w:szCs w:val="32"/>
        </w:rPr>
        <w:t>40</w:t>
      </w:r>
    </w:p>
    <w:p w:rsidR="00D6281B" w:rsidRPr="00E669CF" w:rsidRDefault="00D6281B" w:rsidP="00D6281B">
      <w:pPr>
        <w:pStyle w:val="TOC2"/>
        <w:rPr>
          <w:sz w:val="32"/>
          <w:szCs w:val="32"/>
        </w:rPr>
      </w:pPr>
      <w:hyperlink w:anchor="_Toc00000167" w:history="1">
        <w:r w:rsidRPr="00E669CF">
          <w:rPr>
            <w:sz w:val="32"/>
            <w:szCs w:val="32"/>
          </w:rPr>
          <w:t>11.3 Functional Test Cases</w:t>
        </w:r>
        <w:r w:rsidRPr="00E669CF">
          <w:rPr>
            <w:sz w:val="32"/>
            <w:szCs w:val="32"/>
          </w:rPr>
          <w:tab/>
        </w:r>
      </w:hyperlink>
      <w:r w:rsidR="007240D7">
        <w:rPr>
          <w:sz w:val="32"/>
          <w:szCs w:val="32"/>
        </w:rPr>
        <w:t>40</w:t>
      </w:r>
    </w:p>
    <w:p w:rsidR="00D6281B" w:rsidRPr="00E669CF" w:rsidRDefault="00D6281B" w:rsidP="00D6281B">
      <w:pPr>
        <w:pStyle w:val="TOC2"/>
        <w:rPr>
          <w:sz w:val="32"/>
          <w:szCs w:val="32"/>
        </w:rPr>
      </w:pPr>
      <w:hyperlink w:anchor="_Toc00000169" w:history="1">
        <w:r w:rsidRPr="00E669CF">
          <w:rPr>
            <w:sz w:val="32"/>
            <w:szCs w:val="32"/>
          </w:rPr>
          <w:t>11.4 Performance Results</w:t>
        </w:r>
        <w:r w:rsidRPr="00E669CF">
          <w:rPr>
            <w:sz w:val="32"/>
            <w:szCs w:val="32"/>
          </w:rPr>
          <w:tab/>
        </w:r>
      </w:hyperlink>
      <w:r w:rsidR="007240D7">
        <w:rPr>
          <w:sz w:val="32"/>
          <w:szCs w:val="32"/>
        </w:rPr>
        <w:t>42</w:t>
      </w:r>
    </w:p>
    <w:p w:rsidR="00D6281B" w:rsidRPr="00E669CF" w:rsidRDefault="00D6281B" w:rsidP="00D6281B">
      <w:pPr>
        <w:pStyle w:val="TOC2"/>
        <w:rPr>
          <w:sz w:val="32"/>
          <w:szCs w:val="32"/>
        </w:rPr>
      </w:pPr>
      <w:hyperlink w:anchor="_Toc00000172" w:history="1">
        <w:r w:rsidRPr="00E669CF">
          <w:rPr>
            <w:sz w:val="32"/>
            <w:szCs w:val="32"/>
          </w:rPr>
          <w:t>11.5 Success-Metric Achievement</w:t>
        </w:r>
        <w:r w:rsidRPr="00E669CF">
          <w:rPr>
            <w:sz w:val="32"/>
            <w:szCs w:val="32"/>
          </w:rPr>
          <w:tab/>
        </w:r>
      </w:hyperlink>
      <w:r w:rsidR="007240D7">
        <w:rPr>
          <w:sz w:val="32"/>
          <w:szCs w:val="32"/>
        </w:rPr>
        <w:t>42</w:t>
      </w:r>
    </w:p>
    <w:p w:rsidR="00D6281B" w:rsidRPr="00E669CF" w:rsidRDefault="00D6281B" w:rsidP="00D6281B">
      <w:pPr>
        <w:pStyle w:val="TOC1"/>
        <w:rPr>
          <w:sz w:val="32"/>
          <w:szCs w:val="32"/>
        </w:rPr>
      </w:pPr>
      <w:hyperlink w:anchor="_Toc00000173" w:history="1">
        <w:r w:rsidRPr="00E669CF">
          <w:rPr>
            <w:sz w:val="32"/>
            <w:szCs w:val="32"/>
          </w:rPr>
          <w:t>12. COMPARISON, INNOVATION AND SCALABILITY</w:t>
        </w:r>
        <w:r w:rsidRPr="00E669CF">
          <w:rPr>
            <w:sz w:val="32"/>
            <w:szCs w:val="32"/>
          </w:rPr>
          <w:tab/>
        </w:r>
      </w:hyperlink>
      <w:r w:rsidR="007240D7">
        <w:rPr>
          <w:sz w:val="32"/>
          <w:szCs w:val="32"/>
        </w:rPr>
        <w:t>43</w:t>
      </w:r>
    </w:p>
    <w:p w:rsidR="00D6281B" w:rsidRPr="00E669CF" w:rsidRDefault="00D6281B" w:rsidP="00D6281B">
      <w:pPr>
        <w:pStyle w:val="TOC2"/>
        <w:rPr>
          <w:sz w:val="32"/>
          <w:szCs w:val="32"/>
        </w:rPr>
      </w:pPr>
      <w:hyperlink w:anchor="_Toc00000174" w:history="1">
        <w:r w:rsidRPr="00E669CF">
          <w:rPr>
            <w:sz w:val="32"/>
            <w:szCs w:val="32"/>
          </w:rPr>
          <w:t>12.1 Comparison with Baseline</w:t>
        </w:r>
        <w:r w:rsidRPr="00E669CF">
          <w:rPr>
            <w:sz w:val="32"/>
            <w:szCs w:val="32"/>
          </w:rPr>
          <w:tab/>
        </w:r>
      </w:hyperlink>
      <w:r w:rsidR="007240D7">
        <w:rPr>
          <w:sz w:val="32"/>
          <w:szCs w:val="32"/>
        </w:rPr>
        <w:t>43</w:t>
      </w:r>
    </w:p>
    <w:p w:rsidR="00D6281B" w:rsidRPr="00E669CF" w:rsidRDefault="00D6281B" w:rsidP="00D6281B">
      <w:pPr>
        <w:pStyle w:val="TOC2"/>
        <w:rPr>
          <w:sz w:val="32"/>
          <w:szCs w:val="32"/>
        </w:rPr>
      </w:pPr>
      <w:hyperlink w:anchor="_Toc00000176" w:history="1">
        <w:r w:rsidRPr="00E669CF">
          <w:rPr>
            <w:sz w:val="32"/>
            <w:szCs w:val="32"/>
          </w:rPr>
          <w:t>12.2 Advantages of the Proposed System</w:t>
        </w:r>
        <w:r w:rsidRPr="00E669CF">
          <w:rPr>
            <w:sz w:val="32"/>
            <w:szCs w:val="32"/>
          </w:rPr>
          <w:tab/>
        </w:r>
      </w:hyperlink>
      <w:r w:rsidR="007240D7">
        <w:rPr>
          <w:sz w:val="32"/>
          <w:szCs w:val="32"/>
        </w:rPr>
        <w:t>43</w:t>
      </w:r>
    </w:p>
    <w:p w:rsidR="00D6281B" w:rsidRPr="00E669CF" w:rsidRDefault="00D6281B" w:rsidP="00D6281B">
      <w:pPr>
        <w:pStyle w:val="TOC2"/>
        <w:rPr>
          <w:sz w:val="32"/>
          <w:szCs w:val="32"/>
        </w:rPr>
      </w:pPr>
      <w:hyperlink w:anchor="_Toc00000178" w:history="1">
        <w:r w:rsidRPr="00E669CF">
          <w:rPr>
            <w:sz w:val="32"/>
            <w:szCs w:val="32"/>
          </w:rPr>
          <w:t>12.3 Innovation</w:t>
        </w:r>
        <w:r w:rsidRPr="00E669CF">
          <w:rPr>
            <w:sz w:val="32"/>
            <w:szCs w:val="32"/>
          </w:rPr>
          <w:tab/>
        </w:r>
        <w:r w:rsidRPr="00E669CF">
          <w:rPr>
            <w:sz w:val="32"/>
            <w:szCs w:val="32"/>
          </w:rPr>
          <w:fldChar w:fldCharType="begin"/>
        </w:r>
        <w:r w:rsidRPr="00E669CF">
          <w:rPr>
            <w:sz w:val="32"/>
            <w:szCs w:val="32"/>
          </w:rPr>
          <w:instrText xml:space="preserve"> PAGEREF _Toc00000178 \h </w:instrText>
        </w:r>
        <w:r w:rsidRPr="00E669CF">
          <w:rPr>
            <w:sz w:val="32"/>
            <w:szCs w:val="32"/>
          </w:rPr>
        </w:r>
        <w:r w:rsidRPr="00E669CF">
          <w:rPr>
            <w:sz w:val="32"/>
            <w:szCs w:val="32"/>
          </w:rPr>
          <w:fldChar w:fldCharType="separate"/>
        </w:r>
        <w:r w:rsidR="007240D7">
          <w:rPr>
            <w:sz w:val="32"/>
            <w:szCs w:val="32"/>
          </w:rPr>
          <w:t>4</w:t>
        </w:r>
        <w:r w:rsidRPr="00E669CF">
          <w:rPr>
            <w:sz w:val="32"/>
            <w:szCs w:val="32"/>
          </w:rPr>
          <w:t>4</w:t>
        </w:r>
        <w:r w:rsidRPr="00E669CF">
          <w:rPr>
            <w:sz w:val="32"/>
            <w:szCs w:val="32"/>
          </w:rPr>
          <w:fldChar w:fldCharType="end"/>
        </w:r>
      </w:hyperlink>
    </w:p>
    <w:p w:rsidR="00D6281B" w:rsidRPr="00E669CF" w:rsidRDefault="00D6281B" w:rsidP="00D6281B">
      <w:pPr>
        <w:pStyle w:val="TOC2"/>
        <w:rPr>
          <w:sz w:val="32"/>
          <w:szCs w:val="32"/>
        </w:rPr>
      </w:pPr>
      <w:hyperlink w:anchor="_Toc00000179" w:history="1">
        <w:r w:rsidRPr="00E669CF">
          <w:rPr>
            <w:sz w:val="32"/>
            <w:szCs w:val="32"/>
          </w:rPr>
          <w:t>12.4 Scalability</w:t>
        </w:r>
        <w:r w:rsidRPr="00E669CF">
          <w:rPr>
            <w:sz w:val="32"/>
            <w:szCs w:val="32"/>
          </w:rPr>
          <w:tab/>
        </w:r>
      </w:hyperlink>
      <w:r w:rsidR="007240D7">
        <w:rPr>
          <w:sz w:val="32"/>
          <w:szCs w:val="32"/>
        </w:rPr>
        <w:t>44</w:t>
      </w:r>
    </w:p>
    <w:p w:rsidR="00D6281B" w:rsidRPr="00E669CF" w:rsidRDefault="00D6281B" w:rsidP="00D6281B">
      <w:pPr>
        <w:pStyle w:val="TOC2"/>
        <w:rPr>
          <w:sz w:val="32"/>
          <w:szCs w:val="32"/>
        </w:rPr>
      </w:pPr>
      <w:hyperlink w:anchor="_Toc00000180" w:history="1">
        <w:r w:rsidRPr="00E669CF">
          <w:rPr>
            <w:sz w:val="32"/>
            <w:szCs w:val="32"/>
          </w:rPr>
          <w:t>12.5 Real-World Applicability</w:t>
        </w:r>
        <w:r w:rsidRPr="00E669CF">
          <w:rPr>
            <w:sz w:val="32"/>
            <w:szCs w:val="32"/>
          </w:rPr>
          <w:tab/>
        </w:r>
      </w:hyperlink>
      <w:r w:rsidR="007240D7">
        <w:rPr>
          <w:sz w:val="32"/>
          <w:szCs w:val="32"/>
        </w:rPr>
        <w:t>44</w:t>
      </w:r>
    </w:p>
    <w:p w:rsidR="00D6281B" w:rsidRPr="00E669CF" w:rsidRDefault="00D6281B" w:rsidP="00D6281B">
      <w:pPr>
        <w:pStyle w:val="TOC1"/>
        <w:rPr>
          <w:sz w:val="32"/>
          <w:szCs w:val="32"/>
        </w:rPr>
      </w:pPr>
      <w:hyperlink w:anchor="_Toc00000181" w:history="1">
        <w:r w:rsidRPr="00E669CF">
          <w:rPr>
            <w:sz w:val="32"/>
            <w:szCs w:val="32"/>
          </w:rPr>
          <w:t>13. CONCLUSION AND FUTURE WORK</w:t>
        </w:r>
        <w:r w:rsidRPr="00E669CF">
          <w:rPr>
            <w:sz w:val="32"/>
            <w:szCs w:val="32"/>
          </w:rPr>
          <w:tab/>
        </w:r>
      </w:hyperlink>
      <w:r w:rsidR="007240D7">
        <w:rPr>
          <w:sz w:val="32"/>
          <w:szCs w:val="32"/>
        </w:rPr>
        <w:t>45</w:t>
      </w:r>
    </w:p>
    <w:p w:rsidR="00D6281B" w:rsidRPr="00E669CF" w:rsidRDefault="00D6281B" w:rsidP="00D6281B">
      <w:pPr>
        <w:pStyle w:val="TOC2"/>
        <w:rPr>
          <w:sz w:val="32"/>
          <w:szCs w:val="32"/>
        </w:rPr>
      </w:pPr>
      <w:hyperlink w:anchor="_Toc00000182" w:history="1">
        <w:r w:rsidRPr="00E669CF">
          <w:rPr>
            <w:sz w:val="32"/>
            <w:szCs w:val="32"/>
          </w:rPr>
          <w:t>13.1 Conclusion</w:t>
        </w:r>
        <w:r w:rsidRPr="00E669CF">
          <w:rPr>
            <w:sz w:val="32"/>
            <w:szCs w:val="32"/>
          </w:rPr>
          <w:tab/>
        </w:r>
      </w:hyperlink>
      <w:r w:rsidR="007240D7">
        <w:rPr>
          <w:sz w:val="32"/>
          <w:szCs w:val="32"/>
        </w:rPr>
        <w:t>45</w:t>
      </w:r>
    </w:p>
    <w:p w:rsidR="00D6281B" w:rsidRPr="00E669CF" w:rsidRDefault="00D6281B" w:rsidP="00D6281B">
      <w:pPr>
        <w:pStyle w:val="TOC2"/>
        <w:rPr>
          <w:sz w:val="32"/>
          <w:szCs w:val="32"/>
        </w:rPr>
      </w:pPr>
      <w:hyperlink w:anchor="_Toc00000183" w:history="1">
        <w:r w:rsidRPr="00E669CF">
          <w:rPr>
            <w:sz w:val="32"/>
            <w:szCs w:val="32"/>
          </w:rPr>
          <w:t>13.2 Future Work</w:t>
        </w:r>
        <w:r w:rsidRPr="00E669CF">
          <w:rPr>
            <w:sz w:val="32"/>
            <w:szCs w:val="32"/>
          </w:rPr>
          <w:tab/>
        </w:r>
      </w:hyperlink>
      <w:r w:rsidR="007240D7">
        <w:rPr>
          <w:sz w:val="32"/>
          <w:szCs w:val="32"/>
        </w:rPr>
        <w:t>46</w:t>
      </w:r>
    </w:p>
    <w:p w:rsidR="00D6281B" w:rsidRPr="00E669CF" w:rsidRDefault="00D6281B" w:rsidP="00D6281B">
      <w:pPr>
        <w:pStyle w:val="TOC1"/>
        <w:rPr>
          <w:sz w:val="32"/>
          <w:szCs w:val="32"/>
        </w:rPr>
      </w:pPr>
      <w:hyperlink w:anchor="_Toc00000185" w:history="1">
        <w:r w:rsidRPr="00E669CF">
          <w:rPr>
            <w:sz w:val="32"/>
            <w:szCs w:val="32"/>
          </w:rPr>
          <w:fldChar w:fldCharType="begin"/>
        </w:r>
        <w:r w:rsidRPr="00E669CF">
          <w:rPr>
            <w:sz w:val="32"/>
            <w:szCs w:val="32"/>
          </w:rPr>
          <w:instrText xml:space="preserve"> PAGEREF _Toc00000185 \h </w:instrText>
        </w:r>
        <w:r w:rsidRPr="00E669CF">
          <w:rPr>
            <w:sz w:val="32"/>
            <w:szCs w:val="32"/>
          </w:rPr>
        </w:r>
        <w:r w:rsidRPr="00E669CF">
          <w:rPr>
            <w:sz w:val="32"/>
            <w:szCs w:val="32"/>
          </w:rPr>
          <w:fldChar w:fldCharType="separate"/>
        </w:r>
        <w:r w:rsidRPr="00E669CF">
          <w:rPr>
            <w:sz w:val="32"/>
            <w:szCs w:val="32"/>
          </w:rPr>
          <w:t>7</w:t>
        </w:r>
        <w:r w:rsidRPr="00E669CF">
          <w:rPr>
            <w:sz w:val="32"/>
            <w:szCs w:val="32"/>
          </w:rPr>
          <w:fldChar w:fldCharType="end"/>
        </w:r>
      </w:hyperlink>
      <w:r w:rsidRPr="00E669CF">
        <w:rPr>
          <w:sz w:val="32"/>
          <w:szCs w:val="32"/>
        </w:rPr>
        <w:fldChar w:fldCharType="end"/>
      </w:r>
      <w:bookmarkStart w:id="0" w:name="_GoBack"/>
      <w:bookmarkEnd w:id="0"/>
    </w:p>
    <w:p w:rsidR="007240D7" w:rsidRDefault="007240D7" w:rsidP="007240D7">
      <w:pPr>
        <w:tabs>
          <w:tab w:val="right" w:pos="9040"/>
        </w:tabs>
        <w:jc w:val="right"/>
        <w:rPr>
          <w:sz w:val="32"/>
          <w:szCs w:val="32"/>
        </w:rPr>
      </w:pPr>
    </w:p>
    <w:p w:rsidR="00D6281B" w:rsidRPr="00EF7A41" w:rsidRDefault="00D6281B" w:rsidP="007240D7">
      <w:pPr>
        <w:tabs>
          <w:tab w:val="right" w:pos="9040"/>
        </w:tabs>
        <w:rPr>
          <w:sz w:val="32"/>
          <w:szCs w:val="32"/>
        </w:rPr>
      </w:pPr>
      <w:r w:rsidRPr="007240D7">
        <w:rPr>
          <w:sz w:val="32"/>
          <w:szCs w:val="32"/>
        </w:rPr>
        <w:br w:type="page"/>
      </w:r>
      <w:r w:rsidR="007240D7">
        <w:rPr>
          <w:sz w:val="32"/>
          <w:szCs w:val="32"/>
        </w:rPr>
        <w:lastRenderedPageBreak/>
        <w:tab/>
      </w:r>
    </w:p>
    <w:p w:rsidR="00F2718A" w:rsidRDefault="00865071" w:rsidP="00865071">
      <w:pPr>
        <w:spacing w:after="301" w:line="243" w:lineRule="auto"/>
        <w:ind w:left="0" w:right="-15" w:firstLine="0"/>
        <w:jc w:val="center"/>
      </w:pPr>
      <w:r>
        <w:rPr>
          <w:b/>
          <w:sz w:val="30"/>
        </w:rPr>
        <w:t>“HEALTH PILOT: AGENTIC AI HEALTH &amp; WELLNESS COACH”</w:t>
      </w:r>
    </w:p>
    <w:p w:rsidR="00F2718A" w:rsidRDefault="00865071">
      <w:pPr>
        <w:pStyle w:val="Heading2"/>
      </w:pPr>
      <w:r>
        <w:t>1. INTRODUCTION</w:t>
      </w:r>
      <w:r>
        <w:rPr>
          <w:b w:val="0"/>
          <w:sz w:val="24"/>
        </w:rPr>
        <w:t xml:space="preserve"> </w:t>
      </w:r>
    </w:p>
    <w:p w:rsidR="00F2718A" w:rsidRDefault="00865071">
      <w:pPr>
        <w:pStyle w:val="Heading5"/>
      </w:pPr>
      <w:r>
        <w:t>1.1 Background and Motivation</w:t>
      </w:r>
      <w:r>
        <w:rPr>
          <w:b w:val="0"/>
        </w:rPr>
        <w:t xml:space="preserve"> </w:t>
      </w:r>
    </w:p>
    <w:p w:rsidR="00F2718A" w:rsidRDefault="00865071">
      <w:pPr>
        <w:spacing w:after="352"/>
        <w:ind w:left="10"/>
      </w:pPr>
      <w:r>
        <w:t xml:space="preserve">Health and wellness management involves continuously monitoring and addressing multiple interconnected factors such as physical activity, sleep, nutrition, mental well-being and daily habits. These factors influence one another, making personalised health management a complex and continuous decision-making problem. Users may have different goals, lifestyles, behavioural patterns and wellness requirements, and therefore a single fixed recommendation or static application may not be sufficient to provide effective personalised guidance. In addition, health-related recommendations must consider safety, conflicting requirements and the limitations of automated decision-making. </w:t>
      </w:r>
    </w:p>
    <w:p w:rsidR="00F2718A" w:rsidRDefault="00865071">
      <w:pPr>
        <w:spacing w:after="354"/>
        <w:ind w:left="10"/>
      </w:pPr>
      <w:r>
        <w:t xml:space="preserve">Traditional health and wellness applications generally rely on predefined rules, static questionnaires, individual recommendation modules or simple conversational interfaces. Although these approaches can provide useful information, they often lack the ability to coordinate multiple specialised tasks, maintain meaningful user context and continuously adapt recommendations based on changing user behaviour. A conventional </w:t>
      </w:r>
      <w:proofErr w:type="spellStart"/>
      <w:r>
        <w:t>chatbot</w:t>
      </w:r>
      <w:proofErr w:type="spellEnd"/>
      <w:r>
        <w:t xml:space="preserve"> can answer questions, but it may not reliably execute a sequence of reasoning, retrieval, validation and decision-making operations required for personalised wellness management. An integrated intelligent framework is therefore required to combine multiple specialised capabilities while maintaining safety, consistency and user-specific context. </w:t>
      </w:r>
    </w:p>
    <w:p w:rsidR="00F2718A" w:rsidRDefault="00865071">
      <w:pPr>
        <w:spacing w:after="352"/>
        <w:ind w:left="10"/>
      </w:pPr>
      <w:r>
        <w:t xml:space="preserve">The </w:t>
      </w:r>
      <w:proofErr w:type="spellStart"/>
      <w:r>
        <w:rPr>
          <w:b/>
        </w:rPr>
        <w:t>HealthPilot</w:t>
      </w:r>
      <w:proofErr w:type="spellEnd"/>
      <w:r>
        <w:rPr>
          <w:b/>
        </w:rPr>
        <w:t xml:space="preserve"> – </w:t>
      </w:r>
      <w:proofErr w:type="spellStart"/>
      <w:r>
        <w:rPr>
          <w:b/>
        </w:rPr>
        <w:t>Agentic</w:t>
      </w:r>
      <w:proofErr w:type="spellEnd"/>
      <w:r>
        <w:rPr>
          <w:b/>
        </w:rPr>
        <w:t xml:space="preserve"> AI Health and Wellness Coach</w:t>
      </w:r>
      <w:r>
        <w:t xml:space="preserve"> is a research-oriented intelligent wellness platform designed to address this problem. It uses an </w:t>
      </w:r>
      <w:proofErr w:type="spellStart"/>
      <w:r>
        <w:t>agentic</w:t>
      </w:r>
      <w:proofErr w:type="spellEnd"/>
      <w:r>
        <w:t xml:space="preserve"> artificial intelligence architecture in which multiple specialised agents collaborate to analyse user requirements and generate personalised recommendations. A Supervisor Agent initially interprets incoming requests and routes them to appropriate specialist agents such as the Sleep Agent, Fitness Agent, Nutrition Agent and Mind Agent. These agents independently analyse their respective domains, while a Mediator component helps resolve conflicts when recommendations from different specialists interact with one another. </w:t>
      </w:r>
    </w:p>
    <w:p w:rsidR="00F2718A" w:rsidRDefault="00865071">
      <w:pPr>
        <w:spacing w:after="0"/>
        <w:ind w:left="10"/>
      </w:pPr>
      <w:r>
        <w:t xml:space="preserve">The platform is designed not simply as a conversational health assistant but as an integrated multi-agent decision-support framework. It combines </w:t>
      </w:r>
      <w:proofErr w:type="spellStart"/>
      <w:r>
        <w:t>agentic</w:t>
      </w:r>
      <w:proofErr w:type="spellEnd"/>
      <w:r>
        <w:t xml:space="preserve"> workflows, Retrieval-Augmented Generation (RAG), memory, natural language processing, </w:t>
      </w:r>
      <w:proofErr w:type="gramStart"/>
      <w:r>
        <w:t>recommendation</w:t>
      </w:r>
      <w:proofErr w:type="gramEnd"/>
      <w:r>
        <w:t xml:space="preserve"> validation and safety mechanisms to provide context-aware wellness guidance. The system incorporates a Safety Guardian that independently evaluates recommendations for potentially unsafe outcomes, while a Cross-Model Critic provides an </w:t>
      </w:r>
    </w:p>
    <w:p w:rsidR="00F2718A" w:rsidRDefault="00F2718A">
      <w:pPr>
        <w:sectPr w:rsidR="00F2718A">
          <w:headerReference w:type="even" r:id="rId10"/>
          <w:headerReference w:type="default" r:id="rId11"/>
          <w:footerReference w:type="even" r:id="rId12"/>
          <w:footerReference w:type="default" r:id="rId13"/>
          <w:headerReference w:type="first" r:id="rId14"/>
          <w:footerReference w:type="first" r:id="rId15"/>
          <w:pgSz w:w="11920" w:h="16840"/>
          <w:pgMar w:top="770" w:right="1435" w:bottom="703" w:left="1440" w:header="720" w:footer="720" w:gutter="0"/>
          <w:cols w:space="720"/>
          <w:titlePg/>
        </w:sectPr>
      </w:pPr>
    </w:p>
    <w:p w:rsidR="00F2718A" w:rsidRDefault="00865071">
      <w:pPr>
        <w:spacing w:after="352"/>
        <w:ind w:left="10"/>
      </w:pPr>
      <w:proofErr w:type="gramStart"/>
      <w:r>
        <w:lastRenderedPageBreak/>
        <w:t>additional</w:t>
      </w:r>
      <w:proofErr w:type="gramEnd"/>
      <w:r>
        <w:t xml:space="preserve"> validation layer. Human-in-the-loop approval can also be incorporated for decisions that require additional verification or user confirmation. </w:t>
      </w:r>
    </w:p>
    <w:p w:rsidR="00F2718A" w:rsidRDefault="00865071">
      <w:pPr>
        <w:spacing w:after="352"/>
        <w:ind w:left="10"/>
      </w:pPr>
      <w:proofErr w:type="spellStart"/>
      <w:r>
        <w:t>HealthPilot</w:t>
      </w:r>
      <w:proofErr w:type="spellEnd"/>
      <w:r>
        <w:t xml:space="preserve"> further incorporates an </w:t>
      </w:r>
      <w:proofErr w:type="spellStart"/>
      <w:r>
        <w:t>agentic</w:t>
      </w:r>
      <w:proofErr w:type="spellEnd"/>
      <w:r>
        <w:t xml:space="preserve"> RAG pipeline to improve the reliability and contextual relevance of generated responses. Instead of directly generating an answer from a language model, the system can analyse the user's query, plan the required retrieval operations, retrieve relevant information, evaluate the quality of the retrieved results and retry the retrieval process when the available evidence is insufficient. The platform also maintains short-term and long-term user context, allowing recommendations to be adapted according to previous interactions, preferences, habits and behavioural patterns. </w:t>
      </w:r>
    </w:p>
    <w:p w:rsidR="00F2718A" w:rsidRDefault="00865071">
      <w:pPr>
        <w:spacing w:after="352"/>
        <w:ind w:left="10"/>
      </w:pPr>
      <w:r>
        <w:t xml:space="preserve">The system extends beyond one-time recommendations by supporting continuous wellness analysis. User information can be processed using NLP-based mood, intent and habit analysis, while nutrition, fitness, sleep and mental-wellness information can be combined to generate personalised recommendations. The platform can perform periodic reviews of user progress and adapt recommendations based on observed behavioural changes. This enables the system to move from a reactive question-answering model towards a more proactive and personalised wellness-coaching framework. </w:t>
      </w:r>
    </w:p>
    <w:p w:rsidR="00F2718A" w:rsidRDefault="00865071">
      <w:pPr>
        <w:spacing w:after="358"/>
        <w:ind w:left="10"/>
      </w:pPr>
      <w:r>
        <w:t xml:space="preserve">The project therefore addresses two interconnected challenges: </w:t>
      </w:r>
    </w:p>
    <w:p w:rsidR="00F2718A" w:rsidRDefault="00865071">
      <w:pPr>
        <w:numPr>
          <w:ilvl w:val="0"/>
          <w:numId w:val="1"/>
        </w:numPr>
        <w:spacing w:after="116" w:line="292" w:lineRule="auto"/>
        <w:ind w:right="-15" w:hanging="360"/>
        <w:jc w:val="left"/>
      </w:pPr>
      <w:r>
        <w:rPr>
          <w:b/>
        </w:rPr>
        <w:t xml:space="preserve">How can multiple specialised AI agents, memory, RAG, safety validation and human oversight be integrated into a unified architecture capable of providing personalised and reliable health and wellness recommendations? </w:t>
      </w:r>
    </w:p>
    <w:p w:rsidR="00F2718A" w:rsidRDefault="00865071">
      <w:pPr>
        <w:numPr>
          <w:ilvl w:val="0"/>
          <w:numId w:val="1"/>
        </w:numPr>
        <w:spacing w:after="355" w:line="292" w:lineRule="auto"/>
        <w:ind w:right="-15" w:hanging="360"/>
        <w:jc w:val="left"/>
      </w:pPr>
      <w:r>
        <w:rPr>
          <w:b/>
        </w:rPr>
        <w:t xml:space="preserve">How can the system continuously analyse user context, behavioural patterns and wellness information to adapt recommendations across nutrition, fitness, sleep and mental well-being while maintaining safety and consistency? </w:t>
      </w:r>
    </w:p>
    <w:p w:rsidR="00F2718A" w:rsidRDefault="00865071">
      <w:pPr>
        <w:pStyle w:val="Heading4"/>
        <w:spacing w:after="356"/>
      </w:pPr>
      <w:r>
        <w:rPr>
          <w:b w:val="0"/>
        </w:rPr>
        <w:t xml:space="preserve">The combination of </w:t>
      </w:r>
      <w:r>
        <w:t xml:space="preserve">multi-agent artificial intelligence, </w:t>
      </w:r>
      <w:proofErr w:type="spellStart"/>
      <w:r>
        <w:t>LangGraph</w:t>
      </w:r>
      <w:proofErr w:type="spellEnd"/>
      <w:r>
        <w:t>-based workflow orchestration, Retrieval-Augmented Generation, natural language processing, memory, recommendation validation and safety mechanisms</w:t>
      </w:r>
      <w:r>
        <w:rPr>
          <w:b w:val="0"/>
        </w:rPr>
        <w:t xml:space="preserve"> forms the central motivation behind the </w:t>
      </w:r>
      <w:proofErr w:type="spellStart"/>
      <w:r>
        <w:rPr>
          <w:b w:val="0"/>
        </w:rPr>
        <w:t>HealthPilot</w:t>
      </w:r>
      <w:proofErr w:type="spellEnd"/>
      <w:r>
        <w:rPr>
          <w:b w:val="0"/>
        </w:rPr>
        <w:t xml:space="preserve"> project. </w:t>
      </w:r>
    </w:p>
    <w:p w:rsidR="00F2718A" w:rsidRDefault="00865071">
      <w:pPr>
        <w:pStyle w:val="Heading5"/>
      </w:pPr>
      <w:r>
        <w:t xml:space="preserve">1.2 Need for Intelligent and </w:t>
      </w:r>
      <w:proofErr w:type="spellStart"/>
      <w:r>
        <w:t>Agentic</w:t>
      </w:r>
      <w:proofErr w:type="spellEnd"/>
      <w:r>
        <w:t xml:space="preserve"> AI</w:t>
      </w:r>
      <w:r>
        <w:rPr>
          <w:b w:val="0"/>
        </w:rPr>
        <w:t xml:space="preserve"> </w:t>
      </w:r>
    </w:p>
    <w:p w:rsidR="00F2718A" w:rsidRDefault="00865071">
      <w:pPr>
        <w:spacing w:after="352"/>
        <w:ind w:left="10"/>
      </w:pPr>
      <w:r>
        <w:t xml:space="preserve">Conventional health and wellness applications rely heavily on predefined rules, static questionnaires, isolated recommendation modules and single-model conversational systems. Although large language models can provide useful responses to health-related queries, a single model cannot reliably manage the complex interactions between nutrition, fitness, sleep and mental well-being while simultaneously maintaining user context, validating recommendations and handling safety requirements. Wellness management involves multiple interconnected tasks, making it more suitable to divide the overall problem into specialised intelligent components. </w:t>
      </w:r>
    </w:p>
    <w:p w:rsidR="00F2718A" w:rsidRDefault="00865071">
      <w:pPr>
        <w:spacing w:after="357"/>
        <w:ind w:left="10"/>
      </w:pPr>
      <w:r>
        <w:lastRenderedPageBreak/>
        <w:t xml:space="preserve">In this system, the major tasks are divided as follows: </w:t>
      </w:r>
    </w:p>
    <w:p w:rsidR="00F2718A" w:rsidRDefault="00865071">
      <w:pPr>
        <w:numPr>
          <w:ilvl w:val="0"/>
          <w:numId w:val="2"/>
        </w:numPr>
        <w:spacing w:after="109" w:line="288" w:lineRule="auto"/>
        <w:ind w:hanging="360"/>
        <w:jc w:val="left"/>
      </w:pPr>
      <w:r>
        <w:rPr>
          <w:b/>
        </w:rPr>
        <w:t>Supervisor Component</w:t>
      </w:r>
      <w:r>
        <w:t xml:space="preserve"> analyses the incoming user request, identifies its intent and determines which specialised workflow or combination of agents is required to address the request. </w:t>
      </w:r>
    </w:p>
    <w:p w:rsidR="00F2718A" w:rsidRDefault="00865071">
      <w:pPr>
        <w:numPr>
          <w:ilvl w:val="0"/>
          <w:numId w:val="2"/>
        </w:numPr>
        <w:spacing w:after="109" w:line="288" w:lineRule="auto"/>
        <w:ind w:hanging="360"/>
        <w:jc w:val="left"/>
      </w:pPr>
      <w:r>
        <w:rPr>
          <w:b/>
        </w:rPr>
        <w:t>Nutrition Agent</w:t>
      </w:r>
      <w:r>
        <w:t xml:space="preserve"> analyses dietary requirements, user preferences and nutritional goals to generate personalised food and nutrition recommendations. It can also incorporate retrieved information and validate recommendations before presenting them to the user. </w:t>
      </w:r>
    </w:p>
    <w:p w:rsidR="00F2718A" w:rsidRDefault="00865071">
      <w:pPr>
        <w:numPr>
          <w:ilvl w:val="0"/>
          <w:numId w:val="2"/>
        </w:numPr>
        <w:spacing w:after="109" w:line="288" w:lineRule="auto"/>
        <w:ind w:hanging="360"/>
        <w:jc w:val="left"/>
      </w:pPr>
      <w:r>
        <w:rPr>
          <w:b/>
        </w:rPr>
        <w:t>Fitness Agent</w:t>
      </w:r>
      <w:r>
        <w:t xml:space="preserve"> focuses on physical activity and exercise-related requirements. It analyses the user's goals and context to generate suitable fitness recommendations while considering interactions with other wellness factors. </w:t>
      </w:r>
    </w:p>
    <w:p w:rsidR="00F2718A" w:rsidRDefault="00865071">
      <w:pPr>
        <w:numPr>
          <w:ilvl w:val="0"/>
          <w:numId w:val="2"/>
        </w:numPr>
        <w:spacing w:after="109" w:line="288" w:lineRule="auto"/>
        <w:ind w:hanging="360"/>
        <w:jc w:val="left"/>
      </w:pPr>
      <w:r>
        <w:rPr>
          <w:b/>
        </w:rPr>
        <w:t>Sleep Agent</w:t>
      </w:r>
      <w:r>
        <w:t xml:space="preserve"> analyses sleep-related concerns, patterns and user requirements to provide personalised guidance for improving sleep quality and maintaining healthy sleep habits. </w:t>
      </w:r>
    </w:p>
    <w:p w:rsidR="00F2718A" w:rsidRDefault="00865071">
      <w:pPr>
        <w:numPr>
          <w:ilvl w:val="0"/>
          <w:numId w:val="2"/>
        </w:numPr>
        <w:spacing w:after="109" w:line="288" w:lineRule="auto"/>
        <w:ind w:hanging="360"/>
        <w:jc w:val="left"/>
      </w:pPr>
      <w:r>
        <w:rPr>
          <w:b/>
        </w:rPr>
        <w:t>Mind Agent</w:t>
      </w:r>
      <w:r>
        <w:t xml:space="preserve"> focuses on mental wellness and behavioural context. It can analyse user messages for relevant mood, intent and habit-related information and provide appropriate wellness-oriented recommendations. </w:t>
      </w:r>
    </w:p>
    <w:p w:rsidR="00F2718A" w:rsidRDefault="00865071">
      <w:pPr>
        <w:numPr>
          <w:ilvl w:val="0"/>
          <w:numId w:val="2"/>
        </w:numPr>
        <w:spacing w:after="109" w:line="288" w:lineRule="auto"/>
        <w:ind w:hanging="360"/>
        <w:jc w:val="left"/>
      </w:pPr>
      <w:r>
        <w:rPr>
          <w:b/>
        </w:rPr>
        <w:t>Mediator Component</w:t>
      </w:r>
      <w:r>
        <w:t xml:space="preserve"> coordinates recommendations generated by multiple specialist agents and resolves conflicts when recommendations from different domains affect one another. This allows the system to produce a unified response rather than presenting disconnected suggestions from individual agents. </w:t>
      </w:r>
    </w:p>
    <w:p w:rsidR="00F2718A" w:rsidRDefault="00865071">
      <w:pPr>
        <w:numPr>
          <w:ilvl w:val="0"/>
          <w:numId w:val="2"/>
        </w:numPr>
        <w:spacing w:after="109" w:line="288" w:lineRule="auto"/>
        <w:ind w:hanging="360"/>
        <w:jc w:val="left"/>
      </w:pPr>
      <w:proofErr w:type="spellStart"/>
      <w:r>
        <w:rPr>
          <w:b/>
        </w:rPr>
        <w:t>Agentic</w:t>
      </w:r>
      <w:proofErr w:type="spellEnd"/>
      <w:r>
        <w:rPr>
          <w:b/>
        </w:rPr>
        <w:t xml:space="preserve"> RAG Component</w:t>
      </w:r>
      <w:r>
        <w:t xml:space="preserve"> retrieves relevant information required for generating reliable responses. It performs query planning, retrieval and evaluation of retrieved information, and can retry the retrieval process when the available information is insufficient or unsuitable. </w:t>
      </w:r>
    </w:p>
    <w:p w:rsidR="00F2718A" w:rsidRDefault="00865071">
      <w:pPr>
        <w:numPr>
          <w:ilvl w:val="0"/>
          <w:numId w:val="2"/>
        </w:numPr>
        <w:spacing w:after="109" w:line="288" w:lineRule="auto"/>
        <w:ind w:hanging="360"/>
        <w:jc w:val="left"/>
      </w:pPr>
      <w:r>
        <w:rPr>
          <w:b/>
        </w:rPr>
        <w:t>Memory Component</w:t>
      </w:r>
      <w:r>
        <w:t xml:space="preserve"> maintains relevant short-term and long-term user context so that recommendations can be personalised according to previous interactions, preferences, habits and progress rather than treating every interaction as an isolated request. </w:t>
      </w:r>
    </w:p>
    <w:p w:rsidR="00F2718A" w:rsidRDefault="00865071">
      <w:pPr>
        <w:numPr>
          <w:ilvl w:val="0"/>
          <w:numId w:val="2"/>
        </w:numPr>
        <w:spacing w:after="109" w:line="288" w:lineRule="auto"/>
        <w:ind w:hanging="360"/>
        <w:jc w:val="left"/>
      </w:pPr>
      <w:r>
        <w:rPr>
          <w:b/>
        </w:rPr>
        <w:t>Safety Guardian Component</w:t>
      </w:r>
      <w:r>
        <w:t xml:space="preserve"> independently evaluates generated recommendations for potential safety issues before they are delivered to the user. This provides an additional layer of protection beyond the reasoning performed by the individual specialist agents. </w:t>
      </w:r>
    </w:p>
    <w:p w:rsidR="00F2718A" w:rsidRDefault="00865071">
      <w:pPr>
        <w:numPr>
          <w:ilvl w:val="0"/>
          <w:numId w:val="2"/>
        </w:numPr>
        <w:ind w:hanging="360"/>
        <w:jc w:val="left"/>
      </w:pPr>
      <w:r>
        <w:rPr>
          <w:b/>
        </w:rPr>
        <w:t>Cross-Model Critic Component</w:t>
      </w:r>
      <w:r>
        <w:t xml:space="preserve"> provides an independent evaluation of generated outputs by reviewing recommendations for quality, consistency and potential issues. </w:t>
      </w:r>
    </w:p>
    <w:p w:rsidR="00F2718A" w:rsidRDefault="00865071">
      <w:pPr>
        <w:spacing w:after="0"/>
        <w:ind w:left="730"/>
      </w:pPr>
      <w:r>
        <w:t xml:space="preserve">This additional validation layer reduces dependence on a single model's reasoning. </w:t>
      </w:r>
    </w:p>
    <w:p w:rsidR="00F2718A" w:rsidRDefault="00865071">
      <w:pPr>
        <w:numPr>
          <w:ilvl w:val="0"/>
          <w:numId w:val="2"/>
        </w:numPr>
        <w:spacing w:after="109" w:line="288" w:lineRule="auto"/>
        <w:ind w:hanging="360"/>
        <w:jc w:val="left"/>
      </w:pPr>
      <w:r>
        <w:rPr>
          <w:b/>
        </w:rPr>
        <w:lastRenderedPageBreak/>
        <w:t>Human-in-the-Loop Component</w:t>
      </w:r>
      <w:r>
        <w:t xml:space="preserve"> provides an additional approval mechanism for situations where automated recommendations require human verification or user confirmation before execution. </w:t>
      </w:r>
    </w:p>
    <w:p w:rsidR="00F2718A" w:rsidRDefault="00865071">
      <w:pPr>
        <w:numPr>
          <w:ilvl w:val="0"/>
          <w:numId w:val="2"/>
        </w:numPr>
        <w:spacing w:after="352" w:line="288" w:lineRule="auto"/>
        <w:ind w:hanging="360"/>
        <w:jc w:val="left"/>
      </w:pPr>
      <w:r>
        <w:rPr>
          <w:b/>
        </w:rPr>
        <w:t>Continuous Review and Adaptation Component</w:t>
      </w:r>
      <w:r>
        <w:t xml:space="preserve"> analyses accumulated user information and behavioural patterns to perform periodic wellness reviews. The system can use these observations to adapt future recommendations according to changes in the user's habits, goals and progress. </w:t>
      </w:r>
    </w:p>
    <w:p w:rsidR="00F2718A" w:rsidRDefault="00865071">
      <w:pPr>
        <w:spacing w:after="356"/>
        <w:ind w:left="10"/>
      </w:pPr>
      <w:r>
        <w:t xml:space="preserve">These components do not operate as isolated AI modules. They are connected through an orchestrated multi-agent workflow, allowing information and decisions to move between the Supervisor, specialist agents, </w:t>
      </w:r>
      <w:proofErr w:type="gramStart"/>
      <w:r>
        <w:t>Me</w:t>
      </w:r>
      <w:proofErr w:type="gramEnd"/>
      <w:r>
        <w:t xml:space="preserve"> </w:t>
      </w:r>
    </w:p>
    <w:p w:rsidR="00F2718A" w:rsidRDefault="00865071">
      <w:pPr>
        <w:pStyle w:val="Heading5"/>
      </w:pPr>
      <w:r>
        <w:t>1.3 Project Objectives</w:t>
      </w:r>
      <w:r>
        <w:rPr>
          <w:b w:val="0"/>
        </w:rPr>
        <w:t xml:space="preserve"> </w:t>
      </w:r>
    </w:p>
    <w:p w:rsidR="00F2718A" w:rsidRDefault="00865071">
      <w:pPr>
        <w:spacing w:after="344"/>
        <w:ind w:left="10"/>
      </w:pPr>
      <w:r>
        <w:t xml:space="preserve">The major objectives of the project are: </w:t>
      </w:r>
    </w:p>
    <w:p w:rsidR="00F2718A" w:rsidRDefault="00865071">
      <w:pPr>
        <w:numPr>
          <w:ilvl w:val="0"/>
          <w:numId w:val="3"/>
        </w:numPr>
        <w:ind w:hanging="360"/>
      </w:pPr>
      <w:r>
        <w:t xml:space="preserve">To develop an </w:t>
      </w:r>
      <w:proofErr w:type="spellStart"/>
      <w:r>
        <w:t>agentic</w:t>
      </w:r>
      <w:proofErr w:type="spellEnd"/>
      <w:r>
        <w:t xml:space="preserve"> AI health and wellness coaching system using a supervisor-routed, multi-agent </w:t>
      </w:r>
      <w:proofErr w:type="spellStart"/>
      <w:r>
        <w:t>LangGraph</w:t>
      </w:r>
      <w:proofErr w:type="spellEnd"/>
      <w:r>
        <w:t xml:space="preserve"> workflow. </w:t>
      </w:r>
    </w:p>
    <w:p w:rsidR="00F2718A" w:rsidRDefault="00865071">
      <w:pPr>
        <w:numPr>
          <w:ilvl w:val="0"/>
          <w:numId w:val="3"/>
        </w:numPr>
        <w:ind w:hanging="360"/>
      </w:pPr>
      <w:r>
        <w:t xml:space="preserve">To analyse user requests and automatically route them to specialised wellness agents such as Nutrition, Fitness, Sleep and Mind agents. </w:t>
      </w:r>
    </w:p>
    <w:p w:rsidR="00F2718A" w:rsidRDefault="00865071">
      <w:pPr>
        <w:numPr>
          <w:ilvl w:val="0"/>
          <w:numId w:val="3"/>
        </w:numPr>
        <w:ind w:hanging="360"/>
      </w:pPr>
      <w:r>
        <w:t xml:space="preserve">To generate personalised recommendations based on the user's wellness goals, preferences, behavioural patterns and accumulated context. </w:t>
      </w:r>
    </w:p>
    <w:p w:rsidR="00F2718A" w:rsidRDefault="00865071">
      <w:pPr>
        <w:numPr>
          <w:ilvl w:val="0"/>
          <w:numId w:val="3"/>
        </w:numPr>
        <w:spacing w:after="109" w:line="288" w:lineRule="auto"/>
        <w:ind w:hanging="360"/>
      </w:pPr>
      <w:r>
        <w:t xml:space="preserve">To implement an </w:t>
      </w:r>
      <w:proofErr w:type="spellStart"/>
      <w:r>
        <w:t>Agentic</w:t>
      </w:r>
      <w:proofErr w:type="spellEnd"/>
      <w:r>
        <w:t xml:space="preserve"> Retrieval-Augmented Generation (RAG) pipeline capable of planning queries, retrieving relevant information, evaluating retrieval quality and retrying when necessary. </w:t>
      </w:r>
    </w:p>
    <w:p w:rsidR="00F2718A" w:rsidRDefault="00865071">
      <w:pPr>
        <w:numPr>
          <w:ilvl w:val="0"/>
          <w:numId w:val="3"/>
        </w:numPr>
        <w:ind w:hanging="360"/>
      </w:pPr>
      <w:r>
        <w:t xml:space="preserve">To maintain short-term and long-term user memory so that the system can provide context-aware and continuously personalised wellness recommendations. </w:t>
      </w:r>
    </w:p>
    <w:p w:rsidR="00F2718A" w:rsidRDefault="00865071">
      <w:pPr>
        <w:numPr>
          <w:ilvl w:val="0"/>
          <w:numId w:val="3"/>
        </w:numPr>
        <w:ind w:hanging="360"/>
      </w:pPr>
      <w:r>
        <w:t xml:space="preserve">To coordinate recommendations from multiple specialist agents through a Mediator component and resolve conflicts between different wellness domains. </w:t>
      </w:r>
    </w:p>
    <w:p w:rsidR="00F2718A" w:rsidRDefault="00865071">
      <w:pPr>
        <w:numPr>
          <w:ilvl w:val="0"/>
          <w:numId w:val="3"/>
        </w:numPr>
        <w:spacing w:after="109" w:line="288" w:lineRule="auto"/>
        <w:ind w:hanging="360"/>
      </w:pPr>
      <w:r>
        <w:t xml:space="preserve">To implement a Safety Guardian that independently evaluates generated recommendations and identifies potentially unsafe or inappropriate outputs before they reach the user. </w:t>
      </w:r>
    </w:p>
    <w:p w:rsidR="00F2718A" w:rsidRDefault="00865071">
      <w:pPr>
        <w:numPr>
          <w:ilvl w:val="0"/>
          <w:numId w:val="3"/>
        </w:numPr>
        <w:ind w:hanging="360"/>
      </w:pPr>
      <w:r>
        <w:t xml:space="preserve">To incorporate a Cross-Model Critic for independent evaluation of AI-generated recommendations, improving reliability, consistency and output quality. </w:t>
      </w:r>
    </w:p>
    <w:p w:rsidR="00F2718A" w:rsidRDefault="00865071">
      <w:pPr>
        <w:numPr>
          <w:ilvl w:val="0"/>
          <w:numId w:val="3"/>
        </w:numPr>
        <w:ind w:hanging="360"/>
      </w:pPr>
      <w:r>
        <w:t xml:space="preserve">To provide a human-in-the-loop mechanism for cases where automated recommendations require additional verification or user approval. </w:t>
      </w:r>
    </w:p>
    <w:p w:rsidR="00F2718A" w:rsidRDefault="00865071">
      <w:pPr>
        <w:numPr>
          <w:ilvl w:val="0"/>
          <w:numId w:val="3"/>
        </w:numPr>
        <w:ind w:hanging="360"/>
      </w:pPr>
      <w:r>
        <w:t xml:space="preserve">To analyse user messages and behavioural information using NLP-based mood, intent and habit analysis to support personalised wellness decisions. </w:t>
      </w:r>
    </w:p>
    <w:p w:rsidR="00F2718A" w:rsidRDefault="00865071">
      <w:pPr>
        <w:numPr>
          <w:ilvl w:val="0"/>
          <w:numId w:val="3"/>
        </w:numPr>
        <w:spacing w:after="0"/>
        <w:ind w:hanging="360"/>
      </w:pPr>
      <w:r>
        <w:lastRenderedPageBreak/>
        <w:t xml:space="preserve">To perform continuous or periodic wellness reviews and adapt recommendations based on changes in user behaviour, habits, goals and progress. </w:t>
      </w:r>
    </w:p>
    <w:p w:rsidR="00865071" w:rsidRDefault="00865071" w:rsidP="00865071">
      <w:pPr>
        <w:numPr>
          <w:ilvl w:val="0"/>
          <w:numId w:val="3"/>
        </w:numPr>
        <w:spacing w:after="355" w:line="288" w:lineRule="auto"/>
        <w:ind w:hanging="360"/>
      </w:pPr>
      <w:r>
        <w:t>To provide an integrated and extensible architecture combining multi-agent orchestration, RAG, memory, NLP, safety validation and personalised recommendation generation within a unified wellness platform.</w:t>
      </w:r>
    </w:p>
    <w:p w:rsidR="00865071" w:rsidRDefault="00865071" w:rsidP="00865071">
      <w:pPr>
        <w:pStyle w:val="Heading2"/>
        <w:ind w:left="0" w:firstLine="0"/>
      </w:pPr>
    </w:p>
    <w:p w:rsidR="00865071" w:rsidRDefault="00865071" w:rsidP="00865071">
      <w:pPr>
        <w:pStyle w:val="Heading2"/>
        <w:ind w:left="0" w:firstLine="0"/>
      </w:pPr>
    </w:p>
    <w:p w:rsidR="00865071" w:rsidRDefault="00865071" w:rsidP="00865071">
      <w:pPr>
        <w:pStyle w:val="Heading2"/>
        <w:ind w:left="0" w:firstLine="0"/>
      </w:pPr>
    </w:p>
    <w:p w:rsidR="00865071" w:rsidRDefault="00865071" w:rsidP="00865071">
      <w:pPr>
        <w:pStyle w:val="Heading2"/>
        <w:ind w:left="0" w:firstLine="0"/>
      </w:pPr>
    </w:p>
    <w:p w:rsidR="00865071" w:rsidRDefault="00865071" w:rsidP="00865071">
      <w:pPr>
        <w:pStyle w:val="Heading2"/>
        <w:ind w:left="0" w:firstLine="0"/>
      </w:pPr>
    </w:p>
    <w:p w:rsidR="00865071" w:rsidRDefault="00865071" w:rsidP="00865071">
      <w:pPr>
        <w:pStyle w:val="Heading2"/>
        <w:ind w:left="0" w:firstLine="0"/>
      </w:pPr>
    </w:p>
    <w:p w:rsidR="00865071" w:rsidRPr="00865071" w:rsidRDefault="00865071" w:rsidP="00865071"/>
    <w:p w:rsidR="00865071" w:rsidRDefault="00865071" w:rsidP="00865071">
      <w:pPr>
        <w:pStyle w:val="Heading2"/>
        <w:ind w:left="0" w:firstLine="0"/>
      </w:pPr>
    </w:p>
    <w:p w:rsidR="00865071" w:rsidRDefault="00865071" w:rsidP="00865071">
      <w:pPr>
        <w:pStyle w:val="Heading2"/>
        <w:ind w:left="0" w:firstLine="0"/>
      </w:pPr>
    </w:p>
    <w:p w:rsidR="00865071" w:rsidRPr="00865071" w:rsidRDefault="00865071" w:rsidP="00865071"/>
    <w:p w:rsidR="00865071" w:rsidRDefault="00865071" w:rsidP="00865071">
      <w:pPr>
        <w:pStyle w:val="Heading2"/>
        <w:ind w:left="0" w:firstLine="0"/>
      </w:pPr>
    </w:p>
    <w:p w:rsidR="00865071" w:rsidRDefault="00865071" w:rsidP="00865071">
      <w:pPr>
        <w:pStyle w:val="Heading2"/>
        <w:ind w:left="0" w:firstLine="0"/>
      </w:pPr>
    </w:p>
    <w:p w:rsidR="00865071" w:rsidRDefault="00865071" w:rsidP="00865071">
      <w:pPr>
        <w:pStyle w:val="Heading2"/>
        <w:ind w:left="0" w:firstLine="0"/>
      </w:pPr>
    </w:p>
    <w:p w:rsidR="00865071" w:rsidRDefault="00865071" w:rsidP="00865071">
      <w:pPr>
        <w:pStyle w:val="Heading2"/>
        <w:ind w:left="0" w:firstLine="0"/>
      </w:pPr>
    </w:p>
    <w:p w:rsidR="00865071" w:rsidRDefault="00865071" w:rsidP="00865071">
      <w:pPr>
        <w:pStyle w:val="Heading2"/>
        <w:ind w:left="0" w:firstLine="0"/>
      </w:pPr>
    </w:p>
    <w:p w:rsidR="00865071" w:rsidRDefault="00865071" w:rsidP="00865071">
      <w:pPr>
        <w:pStyle w:val="Heading2"/>
        <w:ind w:left="0" w:firstLine="0"/>
      </w:pPr>
    </w:p>
    <w:p w:rsidR="00865071" w:rsidRDefault="00865071" w:rsidP="00865071">
      <w:pPr>
        <w:pStyle w:val="Heading2"/>
        <w:ind w:left="0" w:firstLine="0"/>
      </w:pPr>
    </w:p>
    <w:p w:rsidR="00865071" w:rsidRDefault="00865071" w:rsidP="00865071">
      <w:pPr>
        <w:pStyle w:val="Heading2"/>
        <w:ind w:left="0" w:firstLine="0"/>
      </w:pPr>
    </w:p>
    <w:p w:rsidR="00865071" w:rsidRDefault="00865071" w:rsidP="00865071"/>
    <w:p w:rsidR="00865071" w:rsidRPr="00865071" w:rsidRDefault="00865071" w:rsidP="00865071"/>
    <w:p w:rsidR="00F2718A" w:rsidRDefault="00865071" w:rsidP="00865071">
      <w:pPr>
        <w:pStyle w:val="Heading2"/>
        <w:ind w:left="0" w:firstLine="0"/>
      </w:pPr>
      <w:r>
        <w:lastRenderedPageBreak/>
        <w:t>2. PROBLEM STATEMENT AND BUSINESS CASE</w:t>
      </w:r>
      <w:r>
        <w:rPr>
          <w:b w:val="0"/>
          <w:sz w:val="24"/>
        </w:rPr>
        <w:t xml:space="preserve"> </w:t>
      </w:r>
    </w:p>
    <w:p w:rsidR="00F2718A" w:rsidRDefault="00865071">
      <w:pPr>
        <w:pStyle w:val="Heading5"/>
      </w:pPr>
      <w:r>
        <w:t>2.1 Problem Definition</w:t>
      </w:r>
      <w:r>
        <w:rPr>
          <w:b w:val="0"/>
        </w:rPr>
        <w:t xml:space="preserve"> </w:t>
      </w:r>
    </w:p>
    <w:p w:rsidR="00F2718A" w:rsidRDefault="00865071">
      <w:pPr>
        <w:spacing w:after="353"/>
        <w:ind w:left="10"/>
      </w:pPr>
      <w:r>
        <w:t xml:space="preserve">Individuals often face difficulty in maintaining a consistent, personalised and safe approach to managing their overall health and wellness. Effective wellness management must simultaneously consider multiple interconnected factors, including: </w:t>
      </w:r>
    </w:p>
    <w:p w:rsidR="00F2718A" w:rsidRDefault="00865071">
      <w:pPr>
        <w:numPr>
          <w:ilvl w:val="0"/>
          <w:numId w:val="4"/>
        </w:numPr>
        <w:ind w:hanging="360"/>
      </w:pPr>
      <w:r>
        <w:t xml:space="preserve">accurate understanding of the user's health and wellness requirements, </w:t>
      </w:r>
    </w:p>
    <w:p w:rsidR="00F2718A" w:rsidRDefault="00865071">
      <w:pPr>
        <w:numPr>
          <w:ilvl w:val="0"/>
          <w:numId w:val="4"/>
        </w:numPr>
        <w:ind w:hanging="360"/>
      </w:pPr>
      <w:r>
        <w:t xml:space="preserve">personalised nutrition and dietary recommendations, </w:t>
      </w:r>
    </w:p>
    <w:p w:rsidR="00F2718A" w:rsidRDefault="00865071">
      <w:pPr>
        <w:numPr>
          <w:ilvl w:val="0"/>
          <w:numId w:val="4"/>
        </w:numPr>
        <w:ind w:hanging="360"/>
      </w:pPr>
      <w:r>
        <w:t xml:space="preserve">appropriate fitness and physical-activity guidance, </w:t>
      </w:r>
    </w:p>
    <w:p w:rsidR="00F2718A" w:rsidRDefault="00865071">
      <w:pPr>
        <w:numPr>
          <w:ilvl w:val="0"/>
          <w:numId w:val="4"/>
        </w:numPr>
        <w:ind w:hanging="360"/>
      </w:pPr>
      <w:r>
        <w:t xml:space="preserve">effective sleep-related recommendations, </w:t>
      </w:r>
    </w:p>
    <w:p w:rsidR="00F2718A" w:rsidRDefault="00865071">
      <w:pPr>
        <w:numPr>
          <w:ilvl w:val="0"/>
          <w:numId w:val="4"/>
        </w:numPr>
        <w:ind w:hanging="360"/>
      </w:pPr>
      <w:r>
        <w:t xml:space="preserve">consideration of mental well-being and behavioural patterns, </w:t>
      </w:r>
    </w:p>
    <w:p w:rsidR="00F2718A" w:rsidRDefault="00865071">
      <w:pPr>
        <w:numPr>
          <w:ilvl w:val="0"/>
          <w:numId w:val="4"/>
        </w:numPr>
        <w:ind w:hanging="360"/>
      </w:pPr>
      <w:r>
        <w:t xml:space="preserve">consistent recommendations when multiple wellness domains interact, </w:t>
      </w:r>
    </w:p>
    <w:p w:rsidR="00F2718A" w:rsidRDefault="00865071">
      <w:pPr>
        <w:numPr>
          <w:ilvl w:val="0"/>
          <w:numId w:val="4"/>
        </w:numPr>
        <w:ind w:hanging="360"/>
      </w:pPr>
      <w:r>
        <w:t xml:space="preserve">reliable information retrieval for knowledge-based queries, </w:t>
      </w:r>
    </w:p>
    <w:p w:rsidR="00F2718A" w:rsidRDefault="00865071">
      <w:pPr>
        <w:numPr>
          <w:ilvl w:val="0"/>
          <w:numId w:val="4"/>
        </w:numPr>
        <w:ind w:hanging="360"/>
      </w:pPr>
      <w:r>
        <w:t xml:space="preserve">protection against potentially unsafe or inappropriate recommendations, and </w:t>
      </w:r>
    </w:p>
    <w:p w:rsidR="00F2718A" w:rsidRDefault="00865071">
      <w:pPr>
        <w:numPr>
          <w:ilvl w:val="0"/>
          <w:numId w:val="4"/>
        </w:numPr>
        <w:spacing w:after="355"/>
        <w:ind w:hanging="360"/>
      </w:pPr>
      <w:proofErr w:type="gramStart"/>
      <w:r>
        <w:t>continuous</w:t>
      </w:r>
      <w:proofErr w:type="gramEnd"/>
      <w:r>
        <w:t xml:space="preserve"> adaptation based on user behaviour, preferences and previous interactions. </w:t>
      </w:r>
    </w:p>
    <w:p w:rsidR="00F2718A" w:rsidRDefault="00865071">
      <w:pPr>
        <w:spacing w:after="352"/>
        <w:ind w:left="10"/>
      </w:pPr>
      <w:r>
        <w:t xml:space="preserve">Existing approaches usually treat these wellness requirements as separate activities or provide them through static rule-based applications. Where AI is used, it is often implemented as a standalone </w:t>
      </w:r>
      <w:proofErr w:type="spellStart"/>
      <w:r>
        <w:t>chatbot</w:t>
      </w:r>
      <w:proofErr w:type="spellEnd"/>
      <w:r>
        <w:t xml:space="preserve"> that may generate unsupported information, provide inconsistent recommendations, fail to maintain meaningful user context or overlook safety considerations. A single language model may also struggle to coordinate multiple specialised wellness tasks and resolve conflicts between recommendations from different domains. </w:t>
      </w:r>
    </w:p>
    <w:p w:rsidR="00F2718A" w:rsidRDefault="00865071">
      <w:pPr>
        <w:spacing w:after="359"/>
        <w:ind w:left="10"/>
      </w:pPr>
      <w:r>
        <w:t xml:space="preserve">The problem addressed by this project can therefore be stated as: </w:t>
      </w:r>
    </w:p>
    <w:p w:rsidR="00F2718A" w:rsidRDefault="00865071">
      <w:pPr>
        <w:pStyle w:val="Heading4"/>
        <w:spacing w:after="356"/>
      </w:pPr>
      <w:r>
        <w:t>Develop an intelligent end-to-end health and wellness coaching system using coordinated AI agents while keeping safety-critical validation independent, wellness information grounded through Retrieval-Augmented Generation, personalised recommendations supported by persistent user context, and conflicting decisions coordinated through specialised agents and a mediation layer.</w:t>
      </w:r>
      <w:r>
        <w:rPr>
          <w:b w:val="0"/>
        </w:rPr>
        <w:t xml:space="preserve"> </w:t>
      </w:r>
    </w:p>
    <w:p w:rsidR="00F2718A" w:rsidRDefault="00865071">
      <w:pPr>
        <w:pStyle w:val="Heading5"/>
      </w:pPr>
      <w:r>
        <w:t>2.2 Real-World Context</w:t>
      </w:r>
      <w:r>
        <w:rPr>
          <w:b w:val="0"/>
        </w:rPr>
        <w:t xml:space="preserve"> </w:t>
      </w:r>
    </w:p>
    <w:p w:rsidR="00F2718A" w:rsidRDefault="00865071">
      <w:pPr>
        <w:spacing w:after="352"/>
        <w:ind w:left="10"/>
      </w:pPr>
      <w:r>
        <w:t xml:space="preserve">Individuals managing their health and wellness often deal with information scattered across different applications, routines and sources. A person may track their diet separately from exercise, monitor sleep through another application and seek mental-wellness guidance through a conversational assistant. This fragmented approach makes it difficult to understand how different aspects of wellness influence one another. Users need a unified system that can analyse their requirements, provide personalised recommendations and continuously adapt to their changing behaviour. </w:t>
      </w:r>
    </w:p>
    <w:p w:rsidR="00F2718A" w:rsidRDefault="00865071">
      <w:pPr>
        <w:spacing w:after="356"/>
        <w:ind w:left="10"/>
      </w:pPr>
      <w:r>
        <w:lastRenderedPageBreak/>
        <w:t xml:space="preserve">Different users may also have different wellness requirements and expectations: </w:t>
      </w:r>
    </w:p>
    <w:p w:rsidR="00F2718A" w:rsidRDefault="00865071">
      <w:pPr>
        <w:numPr>
          <w:ilvl w:val="0"/>
          <w:numId w:val="5"/>
        </w:numPr>
        <w:ind w:hanging="360"/>
      </w:pPr>
      <w:r>
        <w:rPr>
          <w:b/>
        </w:rPr>
        <w:t>A general user</w:t>
      </w:r>
      <w:r>
        <w:t xml:space="preserve"> should receive personalised recommendations based on their goals, preferences, habits and previous interactions. </w:t>
      </w:r>
    </w:p>
    <w:p w:rsidR="00F2718A" w:rsidRDefault="00865071">
      <w:pPr>
        <w:numPr>
          <w:ilvl w:val="0"/>
          <w:numId w:val="5"/>
        </w:numPr>
        <w:ind w:hanging="360"/>
      </w:pPr>
      <w:r>
        <w:rPr>
          <w:b/>
        </w:rPr>
        <w:t>A fitness-focused user</w:t>
      </w:r>
      <w:r>
        <w:t xml:space="preserve"> may require exercise and physical-activity recommendations while also considering factors such as sleep, nutrition and recovery. </w:t>
      </w:r>
    </w:p>
    <w:p w:rsidR="00F2718A" w:rsidRDefault="00865071">
      <w:pPr>
        <w:numPr>
          <w:ilvl w:val="0"/>
          <w:numId w:val="5"/>
        </w:numPr>
        <w:ind w:hanging="360"/>
      </w:pPr>
      <w:r>
        <w:rPr>
          <w:b/>
        </w:rPr>
        <w:t>A nutrition-focused user</w:t>
      </w:r>
      <w:r>
        <w:t xml:space="preserve"> may require personalised dietary guidance based on their goals, preferences and behavioural context. </w:t>
      </w:r>
    </w:p>
    <w:p w:rsidR="00F2718A" w:rsidRDefault="00865071">
      <w:pPr>
        <w:numPr>
          <w:ilvl w:val="0"/>
          <w:numId w:val="5"/>
        </w:numPr>
        <w:spacing w:after="352"/>
        <w:ind w:hanging="360"/>
      </w:pPr>
      <w:r>
        <w:rPr>
          <w:b/>
        </w:rPr>
        <w:t>A user seeking mental-wellness support</w:t>
      </w:r>
      <w:r>
        <w:t xml:space="preserve"> may require appropriate guidance based on mood, intent and behavioural patterns, while maintaining safety boundaries. </w:t>
      </w:r>
    </w:p>
    <w:p w:rsidR="00F2718A" w:rsidRDefault="00865071">
      <w:pPr>
        <w:spacing w:after="356"/>
        <w:ind w:left="10"/>
      </w:pPr>
      <w:r>
        <w:t xml:space="preserve">Consequently, a single generic </w:t>
      </w:r>
      <w:proofErr w:type="spellStart"/>
      <w:r>
        <w:t>chatbot</w:t>
      </w:r>
      <w:proofErr w:type="spellEnd"/>
      <w:r>
        <w:t xml:space="preserve"> or a static rule-based wellness application cannot effectively satisfy all these requirements. </w:t>
      </w:r>
      <w:proofErr w:type="spellStart"/>
      <w:r>
        <w:t>HealthPilot</w:t>
      </w:r>
      <w:proofErr w:type="spellEnd"/>
      <w:r>
        <w:t xml:space="preserve"> therefore treats </w:t>
      </w:r>
      <w:r>
        <w:rPr>
          <w:b/>
        </w:rPr>
        <w:t>personalisation, multi-domain coordination, information reliability, safety and continuous adaptation</w:t>
      </w:r>
      <w:r>
        <w:t xml:space="preserve"> as simultaneous requirements. The system uses specialised AI agents coordinated through an </w:t>
      </w:r>
      <w:proofErr w:type="spellStart"/>
      <w:r>
        <w:t>agentic</w:t>
      </w:r>
      <w:proofErr w:type="spellEnd"/>
      <w:r>
        <w:t xml:space="preserve"> workflow so that different aspects of wellness can be analysed independently while still contributing to a unified and context-aware recommendation. </w:t>
      </w:r>
    </w:p>
    <w:p w:rsidR="00F2718A" w:rsidRDefault="00865071">
      <w:pPr>
        <w:pStyle w:val="Heading5"/>
      </w:pPr>
      <w:r>
        <w:t>2.3 Business Case</w:t>
      </w:r>
      <w:r>
        <w:rPr>
          <w:b w:val="0"/>
        </w:rPr>
        <w:t xml:space="preserve"> </w:t>
      </w:r>
    </w:p>
    <w:p w:rsidR="00F2718A" w:rsidRDefault="00865071">
      <w:pPr>
        <w:spacing w:after="353"/>
        <w:ind w:left="10"/>
      </w:pPr>
      <w:r>
        <w:t xml:space="preserve">The </w:t>
      </w:r>
      <w:proofErr w:type="spellStart"/>
      <w:r>
        <w:rPr>
          <w:b/>
        </w:rPr>
        <w:t>HealthPilot</w:t>
      </w:r>
      <w:proofErr w:type="spellEnd"/>
      <w:r>
        <w:rPr>
          <w:b/>
        </w:rPr>
        <w:t xml:space="preserve"> – </w:t>
      </w:r>
      <w:proofErr w:type="spellStart"/>
      <w:r>
        <w:rPr>
          <w:b/>
        </w:rPr>
        <w:t>Agentic</w:t>
      </w:r>
      <w:proofErr w:type="spellEnd"/>
      <w:r>
        <w:rPr>
          <w:b/>
        </w:rPr>
        <w:t xml:space="preserve"> AI Health and Wellness Coach</w:t>
      </w:r>
      <w:r>
        <w:t xml:space="preserve"> can be considered an intelligent wellness-management platform with potential applications in: </w:t>
      </w:r>
    </w:p>
    <w:p w:rsidR="00F2718A" w:rsidRDefault="00865071">
      <w:pPr>
        <w:numPr>
          <w:ilvl w:val="0"/>
          <w:numId w:val="6"/>
        </w:numPr>
        <w:ind w:hanging="360"/>
      </w:pPr>
      <w:r>
        <w:t xml:space="preserve">Individual health and wellness management </w:t>
      </w:r>
    </w:p>
    <w:p w:rsidR="00F2718A" w:rsidRDefault="00865071">
      <w:pPr>
        <w:numPr>
          <w:ilvl w:val="0"/>
          <w:numId w:val="6"/>
        </w:numPr>
        <w:ind w:hanging="360"/>
      </w:pPr>
      <w:r>
        <w:t xml:space="preserve">Fitness and nutrition coaching platforms </w:t>
      </w:r>
    </w:p>
    <w:p w:rsidR="00F2718A" w:rsidRDefault="00865071">
      <w:pPr>
        <w:numPr>
          <w:ilvl w:val="0"/>
          <w:numId w:val="6"/>
        </w:numPr>
        <w:ind w:hanging="360"/>
      </w:pPr>
      <w:r>
        <w:t xml:space="preserve">Corporate employee wellness programmes </w:t>
      </w:r>
    </w:p>
    <w:p w:rsidR="00F2718A" w:rsidRDefault="00865071">
      <w:pPr>
        <w:numPr>
          <w:ilvl w:val="0"/>
          <w:numId w:val="6"/>
        </w:numPr>
        <w:ind w:hanging="360"/>
      </w:pPr>
      <w:r>
        <w:t xml:space="preserve">Educational institutions supporting student wellness </w:t>
      </w:r>
    </w:p>
    <w:p w:rsidR="00F2718A" w:rsidRDefault="00865071">
      <w:pPr>
        <w:numPr>
          <w:ilvl w:val="0"/>
          <w:numId w:val="6"/>
        </w:numPr>
        <w:ind w:hanging="360"/>
      </w:pPr>
      <w:r>
        <w:t xml:space="preserve">Gyms, fitness centres and personal coaching services </w:t>
      </w:r>
    </w:p>
    <w:p w:rsidR="00F2718A" w:rsidRDefault="00865071">
      <w:pPr>
        <w:numPr>
          <w:ilvl w:val="0"/>
          <w:numId w:val="6"/>
        </w:numPr>
        <w:spacing w:after="355"/>
        <w:ind w:hanging="360"/>
      </w:pPr>
      <w:r>
        <w:t xml:space="preserve">Digital health and wellness technology providers </w:t>
      </w:r>
    </w:p>
    <w:p w:rsidR="00F2718A" w:rsidRDefault="00865071">
      <w:pPr>
        <w:spacing w:after="357"/>
        <w:ind w:left="10"/>
      </w:pPr>
      <w:r>
        <w:t xml:space="preserve">Potential future business models include: </w:t>
      </w:r>
    </w:p>
    <w:p w:rsidR="00F2718A" w:rsidRDefault="00865071">
      <w:pPr>
        <w:numPr>
          <w:ilvl w:val="0"/>
          <w:numId w:val="6"/>
        </w:numPr>
        <w:ind w:hanging="360"/>
      </w:pPr>
      <w:r>
        <w:rPr>
          <w:b/>
        </w:rPr>
        <w:t>Software-as-a-Service (</w:t>
      </w:r>
      <w:proofErr w:type="spellStart"/>
      <w:r>
        <w:rPr>
          <w:b/>
        </w:rPr>
        <w:t>SaaS</w:t>
      </w:r>
      <w:proofErr w:type="spellEnd"/>
      <w:r>
        <w:rPr>
          <w:b/>
        </w:rPr>
        <w:t>)</w:t>
      </w:r>
      <w:r>
        <w:t xml:space="preserve"> subscriptions based on individual users or organisations </w:t>
      </w:r>
    </w:p>
    <w:p w:rsidR="00F2718A" w:rsidRDefault="00865071">
      <w:pPr>
        <w:numPr>
          <w:ilvl w:val="0"/>
          <w:numId w:val="6"/>
        </w:numPr>
        <w:ind w:hanging="360"/>
      </w:pPr>
      <w:r>
        <w:t xml:space="preserve">Integration with wearable devices and health-tracking platforms to incorporate activity, sleep and other wellness data </w:t>
      </w:r>
    </w:p>
    <w:p w:rsidR="00F2718A" w:rsidRDefault="00865071">
      <w:pPr>
        <w:numPr>
          <w:ilvl w:val="0"/>
          <w:numId w:val="6"/>
        </w:numPr>
        <w:ind w:hanging="360"/>
      </w:pPr>
      <w:r>
        <w:t xml:space="preserve">Integration with existing fitness, nutrition and wellness applications </w:t>
      </w:r>
    </w:p>
    <w:p w:rsidR="00F2718A" w:rsidRDefault="00865071">
      <w:pPr>
        <w:numPr>
          <w:ilvl w:val="0"/>
          <w:numId w:val="6"/>
        </w:numPr>
        <w:ind w:hanging="360"/>
      </w:pPr>
      <w:r>
        <w:t xml:space="preserve">Premium personalised coaching and advanced wellness analytics </w:t>
      </w:r>
    </w:p>
    <w:p w:rsidR="00F2718A" w:rsidRDefault="00865071">
      <w:pPr>
        <w:numPr>
          <w:ilvl w:val="0"/>
          <w:numId w:val="6"/>
        </w:numPr>
        <w:spacing w:after="0"/>
        <w:ind w:hanging="360"/>
      </w:pPr>
      <w:r>
        <w:t xml:space="preserve">Organisation-level wellness dashboards for monitoring aggregated, privacy-preserving engagement and progress </w:t>
      </w:r>
    </w:p>
    <w:p w:rsidR="00F2718A" w:rsidRDefault="00865071">
      <w:pPr>
        <w:numPr>
          <w:ilvl w:val="0"/>
          <w:numId w:val="6"/>
        </w:numPr>
        <w:ind w:hanging="360"/>
      </w:pPr>
      <w:r>
        <w:lastRenderedPageBreak/>
        <w:t xml:space="preserve">Custom deployment with organisation-specific wellness knowledge bases and recommendation policies </w:t>
      </w:r>
    </w:p>
    <w:p w:rsidR="00F2718A" w:rsidRDefault="00865071">
      <w:pPr>
        <w:numPr>
          <w:ilvl w:val="0"/>
          <w:numId w:val="6"/>
        </w:numPr>
        <w:spacing w:after="352"/>
        <w:ind w:hanging="360"/>
      </w:pPr>
      <w:r>
        <w:t xml:space="preserve">Premium access to advanced multi-agent coaching, continuous reviews and personalised wellness plans </w:t>
      </w:r>
    </w:p>
    <w:p w:rsidR="00F2718A" w:rsidRDefault="00865071">
      <w:pPr>
        <w:spacing w:after="366"/>
        <w:ind w:left="10"/>
      </w:pPr>
      <w:r>
        <w:t xml:space="preserve">The current project focuses on developing and demonstrating the technical feasibility of an </w:t>
      </w:r>
      <w:proofErr w:type="spellStart"/>
      <w:r>
        <w:rPr>
          <w:b/>
        </w:rPr>
        <w:t>agentic</w:t>
      </w:r>
      <w:proofErr w:type="spellEnd"/>
      <w:r>
        <w:rPr>
          <w:b/>
        </w:rPr>
        <w:t xml:space="preserve"> AI-based wellness coaching platform</w:t>
      </w:r>
      <w:r>
        <w:t xml:space="preserve"> rather than implementing a commercial business model. The primary objective is to demonstrate how specialised AI agents, RAG, memory, safety validation and continuous adaptation can be integrated into a unified and extensible health and wellness system. </w:t>
      </w:r>
    </w:p>
    <w:p w:rsidR="00865071" w:rsidRDefault="00865071">
      <w:pPr>
        <w:pStyle w:val="Heading2"/>
      </w:pPr>
    </w:p>
    <w:p w:rsidR="00865071" w:rsidRDefault="00865071">
      <w:pPr>
        <w:pStyle w:val="Heading2"/>
      </w:pPr>
    </w:p>
    <w:p w:rsidR="00865071" w:rsidRDefault="00865071">
      <w:pPr>
        <w:pStyle w:val="Heading2"/>
      </w:pPr>
    </w:p>
    <w:p w:rsidR="00865071" w:rsidRDefault="00865071">
      <w:pPr>
        <w:pStyle w:val="Heading2"/>
      </w:pPr>
    </w:p>
    <w:p w:rsidR="00865071" w:rsidRDefault="00865071">
      <w:pPr>
        <w:pStyle w:val="Heading2"/>
      </w:pPr>
    </w:p>
    <w:p w:rsidR="00865071" w:rsidRDefault="00865071">
      <w:pPr>
        <w:pStyle w:val="Heading2"/>
      </w:pPr>
    </w:p>
    <w:p w:rsidR="00865071" w:rsidRDefault="00865071">
      <w:pPr>
        <w:pStyle w:val="Heading2"/>
      </w:pPr>
    </w:p>
    <w:p w:rsidR="00865071" w:rsidRDefault="00865071">
      <w:pPr>
        <w:pStyle w:val="Heading2"/>
      </w:pPr>
    </w:p>
    <w:p w:rsidR="00865071" w:rsidRDefault="00865071">
      <w:pPr>
        <w:pStyle w:val="Heading2"/>
      </w:pPr>
    </w:p>
    <w:p w:rsidR="00865071" w:rsidRDefault="00865071">
      <w:pPr>
        <w:pStyle w:val="Heading2"/>
      </w:pPr>
    </w:p>
    <w:p w:rsidR="00865071" w:rsidRDefault="00865071">
      <w:pPr>
        <w:pStyle w:val="Heading2"/>
      </w:pPr>
    </w:p>
    <w:p w:rsidR="00865071" w:rsidRDefault="00865071">
      <w:pPr>
        <w:pStyle w:val="Heading2"/>
      </w:pPr>
    </w:p>
    <w:p w:rsidR="00865071" w:rsidRDefault="00865071">
      <w:pPr>
        <w:pStyle w:val="Heading2"/>
      </w:pPr>
    </w:p>
    <w:p w:rsidR="00865071" w:rsidRDefault="00865071">
      <w:pPr>
        <w:pStyle w:val="Heading2"/>
      </w:pPr>
    </w:p>
    <w:p w:rsidR="00865071" w:rsidRDefault="00865071" w:rsidP="00865071"/>
    <w:p w:rsidR="00865071" w:rsidRPr="00865071" w:rsidRDefault="00865071" w:rsidP="00865071"/>
    <w:p w:rsidR="00865071" w:rsidRDefault="00865071">
      <w:pPr>
        <w:pStyle w:val="Heading2"/>
      </w:pPr>
    </w:p>
    <w:p w:rsidR="00F2718A" w:rsidRDefault="00865071">
      <w:pPr>
        <w:pStyle w:val="Heading2"/>
      </w:pPr>
      <w:r>
        <w:t>3. USER AND STAKEHOLDER ANALYSIS</w:t>
      </w:r>
      <w:r>
        <w:rPr>
          <w:b w:val="0"/>
          <w:sz w:val="24"/>
        </w:rPr>
        <w:t xml:space="preserve"> </w:t>
      </w:r>
    </w:p>
    <w:p w:rsidR="00F2718A" w:rsidRDefault="00865071">
      <w:pPr>
        <w:pStyle w:val="Heading5"/>
      </w:pPr>
      <w:r>
        <w:t>3.1 Target Users</w:t>
      </w:r>
      <w:r>
        <w:rPr>
          <w:b w:val="0"/>
        </w:rPr>
        <w:t xml:space="preserve"> </w:t>
      </w:r>
    </w:p>
    <w:p w:rsidR="00F2718A" w:rsidRDefault="00865071">
      <w:pPr>
        <w:spacing w:after="352"/>
        <w:ind w:left="10"/>
      </w:pPr>
      <w:r>
        <w:t xml:space="preserve">The system targets individuals and organisations that want personalised health and wellness support while maintaining safety, context and control over AI-generated recommendations. The platform is designed to support users with different wellness goals across nutrition, fitness, sleep and mental well-being. </w:t>
      </w:r>
    </w:p>
    <w:p w:rsidR="00F2718A" w:rsidRDefault="00865071">
      <w:pPr>
        <w:spacing w:after="355"/>
        <w:ind w:left="10"/>
      </w:pPr>
      <w:r>
        <w:t xml:space="preserve">The primary users include: </w:t>
      </w:r>
    </w:p>
    <w:p w:rsidR="00F2718A" w:rsidRDefault="00865071">
      <w:pPr>
        <w:numPr>
          <w:ilvl w:val="0"/>
          <w:numId w:val="7"/>
        </w:numPr>
        <w:ind w:hanging="360"/>
      </w:pPr>
      <w:r>
        <w:t xml:space="preserve">General users seeking personalised wellness guidance. </w:t>
      </w:r>
    </w:p>
    <w:p w:rsidR="00F2718A" w:rsidRDefault="00865071">
      <w:pPr>
        <w:numPr>
          <w:ilvl w:val="0"/>
          <w:numId w:val="7"/>
        </w:numPr>
        <w:ind w:hanging="360"/>
      </w:pPr>
      <w:r>
        <w:t xml:space="preserve">Fitness-focused users seeking exercise and activity recommendations. </w:t>
      </w:r>
    </w:p>
    <w:p w:rsidR="00F2718A" w:rsidRDefault="00865071">
      <w:pPr>
        <w:numPr>
          <w:ilvl w:val="0"/>
          <w:numId w:val="7"/>
        </w:numPr>
        <w:ind w:hanging="360"/>
      </w:pPr>
      <w:r>
        <w:t xml:space="preserve">Users requiring personalised nutrition and dietary guidance. </w:t>
      </w:r>
    </w:p>
    <w:p w:rsidR="00F2718A" w:rsidRDefault="00865071">
      <w:pPr>
        <w:numPr>
          <w:ilvl w:val="0"/>
          <w:numId w:val="7"/>
        </w:numPr>
        <w:ind w:hanging="360"/>
      </w:pPr>
      <w:r>
        <w:t xml:space="preserve">Users seeking mental-wellness and behavioural support. </w:t>
      </w:r>
    </w:p>
    <w:p w:rsidR="00F2718A" w:rsidRDefault="00865071">
      <w:pPr>
        <w:numPr>
          <w:ilvl w:val="0"/>
          <w:numId w:val="7"/>
        </w:numPr>
        <w:spacing w:after="359"/>
        <w:ind w:hanging="360"/>
      </w:pPr>
      <w:r>
        <w:t xml:space="preserve">Organisations interested in AI-assisted employee wellness programmes. </w:t>
      </w:r>
    </w:p>
    <w:p w:rsidR="00F2718A" w:rsidRDefault="00865071">
      <w:pPr>
        <w:spacing w:after="356" w:line="246" w:lineRule="auto"/>
        <w:ind w:left="-5" w:right="-15"/>
        <w:jc w:val="left"/>
      </w:pPr>
      <w:r>
        <w:rPr>
          <w:b/>
          <w:i/>
        </w:rPr>
        <w:t xml:space="preserve">Primary Users </w:t>
      </w:r>
    </w:p>
    <w:p w:rsidR="00F2718A" w:rsidRDefault="00865071">
      <w:pPr>
        <w:spacing w:after="353"/>
        <w:ind w:left="10"/>
      </w:pPr>
      <w:r>
        <w:rPr>
          <w:b/>
        </w:rPr>
        <w:t>General Wellness Users.</w:t>
      </w:r>
      <w:r>
        <w:t xml:space="preserve"> Receive personalised recommendations for nutrition, fitness, sleep and mental well-being based on their goals, preferences and previous interactions. </w:t>
      </w:r>
    </w:p>
    <w:p w:rsidR="00F2718A" w:rsidRDefault="00865071">
      <w:pPr>
        <w:spacing w:after="353"/>
        <w:ind w:left="10"/>
      </w:pPr>
      <w:r>
        <w:rPr>
          <w:b/>
        </w:rPr>
        <w:t>Fitness and Nutrition Users.</w:t>
      </w:r>
      <w:r>
        <w:t xml:space="preserve"> Access specialised exercise, activity and dietary recommendations tailored to their individual requirements. </w:t>
      </w:r>
    </w:p>
    <w:p w:rsidR="00F2718A" w:rsidRDefault="00865071">
      <w:pPr>
        <w:spacing w:after="356"/>
        <w:ind w:left="10"/>
      </w:pPr>
      <w:r>
        <w:rPr>
          <w:b/>
        </w:rPr>
        <w:t>Mental Wellness Users.</w:t>
      </w:r>
      <w:r>
        <w:t xml:space="preserve"> Receive appropriate wellness guidance based on mood, intent and behavioural patterns. </w:t>
      </w:r>
    </w:p>
    <w:p w:rsidR="00F2718A" w:rsidRDefault="00865071">
      <w:pPr>
        <w:spacing w:after="356" w:line="246" w:lineRule="auto"/>
        <w:ind w:left="-5" w:right="-15"/>
        <w:jc w:val="left"/>
      </w:pPr>
      <w:r>
        <w:rPr>
          <w:b/>
          <w:i/>
        </w:rPr>
        <w:t xml:space="preserve">Secondary Users </w:t>
      </w:r>
    </w:p>
    <w:p w:rsidR="00F2718A" w:rsidRDefault="00865071">
      <w:pPr>
        <w:spacing w:after="0"/>
        <w:ind w:left="10"/>
      </w:pPr>
      <w:r>
        <w:rPr>
          <w:b/>
        </w:rPr>
        <w:t>Corporate Wellness Programmes.</w:t>
      </w:r>
      <w:r>
        <w:t xml:space="preserve"> Benefit from personalised AI-assisted wellness support and continuous health and lifestyle guidance for their users.</w:t>
      </w:r>
      <w:r>
        <w:rPr>
          <w:b/>
          <w:i/>
        </w:rPr>
        <w:t xml:space="preserve"> </w:t>
      </w:r>
    </w:p>
    <w:p w:rsidR="00D50CDD" w:rsidRDefault="00D50CDD">
      <w:pPr>
        <w:pStyle w:val="Heading5"/>
        <w:spacing w:after="146"/>
      </w:pPr>
    </w:p>
    <w:p w:rsidR="00D50CDD" w:rsidRDefault="00D50CDD">
      <w:pPr>
        <w:pStyle w:val="Heading5"/>
        <w:spacing w:after="146"/>
      </w:pPr>
    </w:p>
    <w:p w:rsidR="00D50CDD" w:rsidRDefault="00D50CDD" w:rsidP="00D50CDD">
      <w:pPr>
        <w:pStyle w:val="Heading5"/>
        <w:spacing w:after="146"/>
        <w:ind w:left="0" w:firstLine="0"/>
      </w:pPr>
    </w:p>
    <w:p w:rsidR="00D50CDD" w:rsidRDefault="00D50CDD">
      <w:pPr>
        <w:pStyle w:val="Heading5"/>
        <w:spacing w:after="146"/>
      </w:pPr>
    </w:p>
    <w:p w:rsidR="00D50CDD" w:rsidRPr="00D50CDD" w:rsidRDefault="00D50CDD" w:rsidP="00D50CDD"/>
    <w:p w:rsidR="00F2718A" w:rsidRDefault="00865071">
      <w:pPr>
        <w:pStyle w:val="Heading5"/>
        <w:spacing w:after="146"/>
      </w:pPr>
      <w:r>
        <w:lastRenderedPageBreak/>
        <w:t>3.2 Stakeholders</w:t>
      </w:r>
      <w:r>
        <w:rPr>
          <w:b w:val="0"/>
        </w:rPr>
        <w:t xml:space="preserve"> </w:t>
      </w:r>
    </w:p>
    <w:p w:rsidR="00F2718A" w:rsidRDefault="00865071">
      <w:pPr>
        <w:spacing w:after="196"/>
        <w:ind w:left="10"/>
      </w:pPr>
      <w:r>
        <w:t xml:space="preserve">The major stakeholders include: </w:t>
      </w:r>
    </w:p>
    <w:tbl>
      <w:tblPr>
        <w:tblStyle w:val="TableGrid"/>
        <w:tblW w:w="9020" w:type="dxa"/>
        <w:tblInd w:w="110" w:type="dxa"/>
        <w:tblCellMar>
          <w:top w:w="130" w:type="dxa"/>
          <w:left w:w="70" w:type="dxa"/>
          <w:bottom w:w="0" w:type="dxa"/>
          <w:right w:w="115" w:type="dxa"/>
        </w:tblCellMar>
        <w:tblLook w:val="04A0" w:firstRow="1" w:lastRow="0" w:firstColumn="1" w:lastColumn="0" w:noHBand="0" w:noVBand="1"/>
      </w:tblPr>
      <w:tblGrid>
        <w:gridCol w:w="3000"/>
        <w:gridCol w:w="6020"/>
      </w:tblGrid>
      <w:tr w:rsidR="00F2718A">
        <w:trPr>
          <w:trHeight w:val="402"/>
        </w:trPr>
        <w:tc>
          <w:tcPr>
            <w:tcW w:w="3000" w:type="dxa"/>
            <w:tcBorders>
              <w:top w:val="single" w:sz="8" w:space="0" w:color="808080"/>
              <w:left w:val="single" w:sz="8" w:space="0" w:color="808080"/>
              <w:bottom w:val="single" w:sz="8" w:space="0" w:color="808080"/>
              <w:right w:val="single" w:sz="8" w:space="0" w:color="808080"/>
            </w:tcBorders>
            <w:shd w:val="clear" w:color="auto" w:fill="D9E2F3"/>
          </w:tcPr>
          <w:p w:rsidR="00F2718A" w:rsidRDefault="00865071">
            <w:pPr>
              <w:spacing w:after="0" w:line="276" w:lineRule="auto"/>
              <w:ind w:left="0" w:right="0" w:firstLine="0"/>
              <w:jc w:val="left"/>
            </w:pPr>
            <w:r>
              <w:rPr>
                <w:b/>
                <w:sz w:val="21"/>
              </w:rPr>
              <w:t>Stakeholder</w:t>
            </w:r>
            <w:r>
              <w:t xml:space="preserve"> </w:t>
            </w:r>
          </w:p>
        </w:tc>
        <w:tc>
          <w:tcPr>
            <w:tcW w:w="6020" w:type="dxa"/>
            <w:tcBorders>
              <w:top w:val="single" w:sz="8" w:space="0" w:color="808080"/>
              <w:left w:val="single" w:sz="8" w:space="0" w:color="808080"/>
              <w:bottom w:val="single" w:sz="8" w:space="0" w:color="808080"/>
              <w:right w:val="single" w:sz="8" w:space="0" w:color="808080"/>
            </w:tcBorders>
            <w:shd w:val="clear" w:color="auto" w:fill="D9E2F3"/>
          </w:tcPr>
          <w:p w:rsidR="00F2718A" w:rsidRDefault="00865071">
            <w:pPr>
              <w:spacing w:after="0" w:line="276" w:lineRule="auto"/>
              <w:ind w:left="0" w:right="0" w:firstLine="0"/>
              <w:jc w:val="left"/>
            </w:pPr>
            <w:r>
              <w:rPr>
                <w:b/>
                <w:sz w:val="21"/>
              </w:rPr>
              <w:t>Role</w:t>
            </w:r>
            <w:r>
              <w:t xml:space="preserve"> </w:t>
            </w:r>
          </w:p>
        </w:tc>
      </w:tr>
      <w:tr w:rsidR="00F2718A">
        <w:trPr>
          <w:trHeight w:val="640"/>
        </w:trPr>
        <w:tc>
          <w:tcPr>
            <w:tcW w:w="300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Wellness Users</w:t>
            </w:r>
            <w:r>
              <w:t xml:space="preserve"> </w:t>
            </w:r>
          </w:p>
        </w:tc>
        <w:tc>
          <w:tcPr>
            <w:tcW w:w="60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Provide wellness goals, preferences and interactions to receive personalised recommendations </w:t>
            </w:r>
            <w:r>
              <w:t xml:space="preserve"> </w:t>
            </w:r>
          </w:p>
        </w:tc>
      </w:tr>
      <w:tr w:rsidR="00F2718A">
        <w:trPr>
          <w:trHeight w:val="420"/>
        </w:trPr>
        <w:tc>
          <w:tcPr>
            <w:tcW w:w="300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Nutrition / Fitness Users </w:t>
            </w:r>
            <w:r>
              <w:t xml:space="preserve"> </w:t>
            </w:r>
          </w:p>
        </w:tc>
        <w:tc>
          <w:tcPr>
            <w:tcW w:w="60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Use specialised nutrition, exercise and activity recommendations </w:t>
            </w:r>
            <w:r>
              <w:t xml:space="preserve"> </w:t>
            </w:r>
          </w:p>
        </w:tc>
      </w:tr>
      <w:tr w:rsidR="00F2718A">
        <w:trPr>
          <w:trHeight w:val="640"/>
        </w:trPr>
        <w:tc>
          <w:tcPr>
            <w:tcW w:w="300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Mental Wellness Users </w:t>
            </w:r>
            <w:r>
              <w:t xml:space="preserve"> </w:t>
            </w:r>
          </w:p>
        </w:tc>
        <w:tc>
          <w:tcPr>
            <w:tcW w:w="60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Receive personalised guidance based on mood, intent and behavioural patterns </w:t>
            </w:r>
            <w:r>
              <w:t xml:space="preserve"> </w:t>
            </w:r>
          </w:p>
        </w:tc>
      </w:tr>
      <w:tr w:rsidR="00F2718A">
        <w:trPr>
          <w:trHeight w:val="400"/>
        </w:trPr>
        <w:tc>
          <w:tcPr>
            <w:tcW w:w="300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Project Team</w:t>
            </w:r>
            <w:r>
              <w:t xml:space="preserve"> </w:t>
            </w:r>
          </w:p>
        </w:tc>
        <w:tc>
          <w:tcPr>
            <w:tcW w:w="60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Designs, develops and maintains the system</w:t>
            </w:r>
            <w:r>
              <w:t xml:space="preserve"> </w:t>
            </w:r>
          </w:p>
        </w:tc>
      </w:tr>
      <w:tr w:rsidR="00F2718A">
        <w:trPr>
          <w:trHeight w:val="660"/>
        </w:trPr>
        <w:tc>
          <w:tcPr>
            <w:tcW w:w="300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LLM / AI Provider </w:t>
            </w:r>
            <w:r>
              <w:t xml:space="preserve"> </w:t>
            </w:r>
          </w:p>
        </w:tc>
        <w:tc>
          <w:tcPr>
            <w:tcW w:w="60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Provides language understanding, reasoning, classification and response generation </w:t>
            </w:r>
            <w:r>
              <w:t xml:space="preserve"> </w:t>
            </w:r>
          </w:p>
        </w:tc>
      </w:tr>
      <w:tr w:rsidR="00F2718A">
        <w:trPr>
          <w:trHeight w:val="640"/>
        </w:trPr>
        <w:tc>
          <w:tcPr>
            <w:tcW w:w="300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Knowledge Sources </w:t>
            </w:r>
            <w:r>
              <w:t xml:space="preserve"> </w:t>
            </w:r>
          </w:p>
        </w:tc>
        <w:tc>
          <w:tcPr>
            <w:tcW w:w="60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Provide information used by the RAG pipeline for grounded recommendations</w:t>
            </w:r>
            <w:r>
              <w:t xml:space="preserve"> </w:t>
            </w:r>
          </w:p>
        </w:tc>
      </w:tr>
      <w:tr w:rsidR="00F2718A">
        <w:trPr>
          <w:trHeight w:val="660"/>
        </w:trPr>
        <w:tc>
          <w:tcPr>
            <w:tcW w:w="300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System Administrators </w:t>
            </w:r>
            <w:r>
              <w:t xml:space="preserve"> </w:t>
            </w:r>
          </w:p>
        </w:tc>
        <w:tc>
          <w:tcPr>
            <w:tcW w:w="60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Manage configuration, authentication, deployment and system security </w:t>
            </w:r>
            <w:r>
              <w:t xml:space="preserve"> </w:t>
            </w:r>
          </w:p>
        </w:tc>
      </w:tr>
      <w:tr w:rsidR="00F2718A">
        <w:trPr>
          <w:trHeight w:val="640"/>
        </w:trPr>
        <w:tc>
          <w:tcPr>
            <w:tcW w:w="300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Organisations / Wellness Providers </w:t>
            </w:r>
            <w:r>
              <w:t xml:space="preserve"> </w:t>
            </w:r>
          </w:p>
        </w:tc>
        <w:tc>
          <w:tcPr>
            <w:tcW w:w="60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Benefit from </w:t>
            </w:r>
            <w:proofErr w:type="spellStart"/>
            <w:r>
              <w:rPr>
                <w:sz w:val="21"/>
              </w:rPr>
              <w:t>personalized,scalable</w:t>
            </w:r>
            <w:proofErr w:type="spellEnd"/>
            <w:r>
              <w:rPr>
                <w:sz w:val="21"/>
              </w:rPr>
              <w:t xml:space="preserve"> and intelligent wellness support</w:t>
            </w:r>
            <w:r>
              <w:t xml:space="preserve"> </w:t>
            </w:r>
          </w:p>
        </w:tc>
      </w:tr>
    </w:tbl>
    <w:p w:rsidR="00F2718A" w:rsidRDefault="00865071">
      <w:pPr>
        <w:spacing w:after="166" w:line="240" w:lineRule="auto"/>
        <w:ind w:left="0" w:right="0" w:firstLine="0"/>
        <w:jc w:val="left"/>
      </w:pPr>
      <w:r>
        <w:t xml:space="preserve"> </w:t>
      </w:r>
    </w:p>
    <w:p w:rsidR="00F2718A" w:rsidRDefault="00865071">
      <w:pPr>
        <w:spacing w:after="229" w:line="240" w:lineRule="auto"/>
        <w:ind w:left="0" w:right="0" w:firstLine="0"/>
        <w:jc w:val="left"/>
      </w:pPr>
      <w:r>
        <w:t xml:space="preserve"> </w:t>
      </w:r>
    </w:p>
    <w:p w:rsidR="00F2718A" w:rsidRDefault="00865071">
      <w:pPr>
        <w:pStyle w:val="Heading5"/>
      </w:pPr>
      <w:r>
        <w:t>3.3 User Requirements</w:t>
      </w:r>
      <w:r>
        <w:rPr>
          <w:b w:val="0"/>
        </w:rPr>
        <w:t xml:space="preserve"> </w:t>
      </w:r>
    </w:p>
    <w:p w:rsidR="00F2718A" w:rsidRDefault="00865071">
      <w:pPr>
        <w:spacing w:after="343" w:line="246" w:lineRule="auto"/>
        <w:ind w:left="-5" w:right="-15"/>
        <w:jc w:val="left"/>
      </w:pPr>
      <w:r>
        <w:rPr>
          <w:b/>
          <w:i/>
        </w:rPr>
        <w:t xml:space="preserve">Functional Requirements </w:t>
      </w:r>
    </w:p>
    <w:p w:rsidR="00F2718A" w:rsidRDefault="00865071">
      <w:pPr>
        <w:spacing w:after="343"/>
        <w:ind w:left="10"/>
      </w:pPr>
      <w:r>
        <w:t xml:space="preserve">The system should allow users to: </w:t>
      </w:r>
    </w:p>
    <w:p w:rsidR="00F2718A" w:rsidRDefault="00865071">
      <w:pPr>
        <w:numPr>
          <w:ilvl w:val="0"/>
          <w:numId w:val="8"/>
        </w:numPr>
        <w:ind w:hanging="360"/>
      </w:pPr>
      <w:r>
        <w:t xml:space="preserve">Enter wellness-related queries and receive personalised AI-generated recommendations. </w:t>
      </w:r>
    </w:p>
    <w:p w:rsidR="00F2718A" w:rsidRDefault="00865071">
      <w:pPr>
        <w:numPr>
          <w:ilvl w:val="0"/>
          <w:numId w:val="8"/>
        </w:numPr>
        <w:ind w:hanging="360"/>
      </w:pPr>
      <w:r>
        <w:t xml:space="preserve">Route requests automatically to specialised Nutrition, Fitness, Sleep or Mind agents. </w:t>
      </w:r>
    </w:p>
    <w:p w:rsidR="00F2718A" w:rsidRDefault="00865071">
      <w:pPr>
        <w:numPr>
          <w:ilvl w:val="0"/>
          <w:numId w:val="8"/>
        </w:numPr>
        <w:ind w:hanging="360"/>
      </w:pPr>
      <w:r>
        <w:t xml:space="preserve">Maintain short-term and long-term user context for personalised interactions. </w:t>
      </w:r>
    </w:p>
    <w:p w:rsidR="00F2718A" w:rsidRDefault="00865071">
      <w:pPr>
        <w:numPr>
          <w:ilvl w:val="0"/>
          <w:numId w:val="8"/>
        </w:numPr>
        <w:ind w:hanging="360"/>
      </w:pPr>
      <w:r>
        <w:t xml:space="preserve">Generate nutrition, fitness, </w:t>
      </w:r>
      <w:proofErr w:type="gramStart"/>
      <w:r>
        <w:t>sleep</w:t>
      </w:r>
      <w:proofErr w:type="gramEnd"/>
      <w:r>
        <w:t xml:space="preserve"> and mental-wellness recommendations based on user requirements. </w:t>
      </w:r>
    </w:p>
    <w:p w:rsidR="00F2718A" w:rsidRDefault="00865071">
      <w:pPr>
        <w:numPr>
          <w:ilvl w:val="0"/>
          <w:numId w:val="8"/>
        </w:numPr>
        <w:ind w:hanging="360"/>
      </w:pPr>
      <w:r>
        <w:t xml:space="preserve">Analyse user mood, intent and behavioural patterns using NLP techniques. </w:t>
      </w:r>
    </w:p>
    <w:p w:rsidR="00F2718A" w:rsidRDefault="00865071">
      <w:pPr>
        <w:numPr>
          <w:ilvl w:val="0"/>
          <w:numId w:val="8"/>
        </w:numPr>
        <w:ind w:hanging="360"/>
      </w:pPr>
      <w:r>
        <w:t xml:space="preserve">Retrieve relevant information through the </w:t>
      </w:r>
      <w:proofErr w:type="spellStart"/>
      <w:r>
        <w:t>Agentic</w:t>
      </w:r>
      <w:proofErr w:type="spellEnd"/>
      <w:r>
        <w:t xml:space="preserve"> RAG pipeline and provide grounded responses. </w:t>
      </w:r>
    </w:p>
    <w:p w:rsidR="00F2718A" w:rsidRDefault="00865071">
      <w:pPr>
        <w:numPr>
          <w:ilvl w:val="0"/>
          <w:numId w:val="8"/>
        </w:numPr>
        <w:ind w:hanging="360"/>
      </w:pPr>
      <w:r>
        <w:lastRenderedPageBreak/>
        <w:t xml:space="preserve">Coordinate recommendations from multiple agents and resolve conflicting suggestions through the Mediator. </w:t>
      </w:r>
    </w:p>
    <w:p w:rsidR="00F2718A" w:rsidRDefault="00865071">
      <w:pPr>
        <w:numPr>
          <w:ilvl w:val="0"/>
          <w:numId w:val="8"/>
        </w:numPr>
        <w:ind w:hanging="360"/>
      </w:pPr>
      <w:r>
        <w:t xml:space="preserve">Validate generated recommendations using the Safety Guardian and Cross-Model Critic. </w:t>
      </w:r>
    </w:p>
    <w:p w:rsidR="00F2718A" w:rsidRDefault="00865071">
      <w:pPr>
        <w:numPr>
          <w:ilvl w:val="0"/>
          <w:numId w:val="8"/>
        </w:numPr>
        <w:ind w:hanging="360"/>
      </w:pPr>
      <w:r>
        <w:t xml:space="preserve">Request human approval when a recommendation requires additional verification. </w:t>
      </w:r>
    </w:p>
    <w:p w:rsidR="00F2718A" w:rsidRDefault="00865071">
      <w:pPr>
        <w:numPr>
          <w:ilvl w:val="0"/>
          <w:numId w:val="8"/>
        </w:numPr>
        <w:spacing w:after="0"/>
        <w:ind w:hanging="360"/>
      </w:pPr>
      <w:r>
        <w:t xml:space="preserve">Adapt recommendations based on user habits, preferences and previous interactions. </w:t>
      </w:r>
    </w:p>
    <w:p w:rsidR="00F2718A" w:rsidRDefault="00865071">
      <w:pPr>
        <w:numPr>
          <w:ilvl w:val="0"/>
          <w:numId w:val="8"/>
        </w:numPr>
        <w:ind w:hanging="360"/>
      </w:pPr>
      <w:r>
        <w:t xml:space="preserve">Perform periodic wellness reviews and identify changes in user progress and behaviour. </w:t>
      </w:r>
    </w:p>
    <w:p w:rsidR="00F2718A" w:rsidRDefault="00865071">
      <w:pPr>
        <w:numPr>
          <w:ilvl w:val="0"/>
          <w:numId w:val="8"/>
        </w:numPr>
        <w:ind w:hanging="360"/>
      </w:pPr>
      <w:r>
        <w:t xml:space="preserve">Store and retrieve relevant user information through the system's memory mechanism. </w:t>
      </w:r>
    </w:p>
    <w:p w:rsidR="00F2718A" w:rsidRDefault="00865071">
      <w:pPr>
        <w:numPr>
          <w:ilvl w:val="0"/>
          <w:numId w:val="8"/>
        </w:numPr>
        <w:ind w:hanging="360"/>
      </w:pPr>
      <w:r>
        <w:t xml:space="preserve">Provide a unified interface for interacting with the multi-agent wellness system. </w:t>
      </w:r>
    </w:p>
    <w:p w:rsidR="00F2718A" w:rsidRDefault="00865071">
      <w:pPr>
        <w:numPr>
          <w:ilvl w:val="0"/>
          <w:numId w:val="8"/>
        </w:numPr>
        <w:spacing w:after="347"/>
        <w:ind w:hanging="360"/>
      </w:pPr>
      <w:r>
        <w:t xml:space="preserve">Monitor the health of the AI, RAG and </w:t>
      </w:r>
      <w:proofErr w:type="spellStart"/>
      <w:r>
        <w:t>agentic</w:t>
      </w:r>
      <w:proofErr w:type="spellEnd"/>
      <w:r>
        <w:t xml:space="preserve"> workflow components.</w:t>
      </w:r>
      <w:r>
        <w:rPr>
          <w:b/>
          <w:i/>
        </w:rPr>
        <w:t xml:space="preserve"> </w:t>
      </w:r>
    </w:p>
    <w:p w:rsidR="00F2718A" w:rsidRDefault="00865071">
      <w:pPr>
        <w:spacing w:after="335" w:line="246" w:lineRule="auto"/>
        <w:ind w:left="-5" w:right="5580"/>
        <w:jc w:val="left"/>
      </w:pPr>
      <w:r>
        <w:rPr>
          <w:b/>
          <w:i/>
        </w:rPr>
        <w:t>Non-Functional Requirements</w:t>
      </w:r>
      <w:r>
        <w:t xml:space="preserve"> The system should provide: </w:t>
      </w:r>
    </w:p>
    <w:p w:rsidR="00F2718A" w:rsidRDefault="00865071">
      <w:pPr>
        <w:numPr>
          <w:ilvl w:val="0"/>
          <w:numId w:val="9"/>
        </w:numPr>
        <w:ind w:hanging="360"/>
      </w:pPr>
      <w:r>
        <w:rPr>
          <w:b/>
        </w:rPr>
        <w:t>Security</w:t>
      </w:r>
      <w:r>
        <w:t xml:space="preserve"> – protect user data and ensure safe handling of wellness information and AI-generated recommendations. </w:t>
      </w:r>
    </w:p>
    <w:p w:rsidR="00F2718A" w:rsidRDefault="00865071">
      <w:pPr>
        <w:numPr>
          <w:ilvl w:val="0"/>
          <w:numId w:val="9"/>
        </w:numPr>
        <w:ind w:hanging="360"/>
      </w:pPr>
      <w:r>
        <w:rPr>
          <w:b/>
        </w:rPr>
        <w:t>Reliability</w:t>
      </w:r>
      <w:r>
        <w:t xml:space="preserve"> – graceful degradation when the LLM, RAG system or other agent components are unavailable. </w:t>
      </w:r>
    </w:p>
    <w:p w:rsidR="00F2718A" w:rsidRDefault="00865071">
      <w:pPr>
        <w:numPr>
          <w:ilvl w:val="0"/>
          <w:numId w:val="9"/>
        </w:numPr>
        <w:ind w:hanging="360"/>
      </w:pPr>
      <w:r>
        <w:rPr>
          <w:b/>
        </w:rPr>
        <w:t>Usability</w:t>
      </w:r>
      <w:r>
        <w:t xml:space="preserve"> – provide a simple, intuitive interface for interacting with the wellness agents and viewing recommendations. </w:t>
      </w:r>
    </w:p>
    <w:p w:rsidR="00F2718A" w:rsidRDefault="00865071">
      <w:pPr>
        <w:numPr>
          <w:ilvl w:val="0"/>
          <w:numId w:val="9"/>
        </w:numPr>
        <w:ind w:hanging="360"/>
      </w:pPr>
      <w:r>
        <w:rPr>
          <w:b/>
        </w:rPr>
        <w:t>Safety</w:t>
      </w:r>
      <w:r>
        <w:t xml:space="preserve"> – independently validate recommendations through the Safety Guardian and Critic before delivery. </w:t>
      </w:r>
    </w:p>
    <w:p w:rsidR="00F2718A" w:rsidRDefault="00865071">
      <w:pPr>
        <w:numPr>
          <w:ilvl w:val="0"/>
          <w:numId w:val="9"/>
        </w:numPr>
        <w:ind w:hanging="360"/>
      </w:pPr>
      <w:r>
        <w:rPr>
          <w:b/>
        </w:rPr>
        <w:t>Maintainability</w:t>
      </w:r>
      <w:r>
        <w:t xml:space="preserve"> – use small, specialised agents with clearly separated responsibilities and modular workflows. </w:t>
      </w:r>
    </w:p>
    <w:p w:rsidR="00F2718A" w:rsidRDefault="00865071">
      <w:pPr>
        <w:numPr>
          <w:ilvl w:val="0"/>
          <w:numId w:val="9"/>
        </w:numPr>
        <w:ind w:hanging="360"/>
      </w:pPr>
      <w:r>
        <w:rPr>
          <w:b/>
        </w:rPr>
        <w:t>Scalability</w:t>
      </w:r>
      <w:r>
        <w:t xml:space="preserve"> – support additional wellness agents, knowledge sources, AI models and external integrations in the future. </w:t>
      </w:r>
    </w:p>
    <w:p w:rsidR="00F2718A" w:rsidRDefault="00865071">
      <w:pPr>
        <w:numPr>
          <w:ilvl w:val="0"/>
          <w:numId w:val="9"/>
        </w:numPr>
        <w:ind w:hanging="360"/>
      </w:pPr>
      <w:r>
        <w:rPr>
          <w:b/>
        </w:rPr>
        <w:t>Portability</w:t>
      </w:r>
      <w:r>
        <w:t xml:space="preserve"> – support containerised deployment and flexible AI/model providers. </w:t>
      </w:r>
    </w:p>
    <w:p w:rsidR="00F2718A" w:rsidRDefault="00865071">
      <w:pPr>
        <w:numPr>
          <w:ilvl w:val="0"/>
          <w:numId w:val="9"/>
        </w:numPr>
        <w:ind w:hanging="360"/>
      </w:pPr>
      <w:r>
        <w:rPr>
          <w:b/>
        </w:rPr>
        <w:t>Performance</w:t>
      </w:r>
      <w:r>
        <w:t xml:space="preserve"> – provide reasonable response times and consistent agent workflow execution. </w:t>
      </w:r>
    </w:p>
    <w:p w:rsidR="00F2718A" w:rsidRDefault="00865071">
      <w:pPr>
        <w:numPr>
          <w:ilvl w:val="0"/>
          <w:numId w:val="9"/>
        </w:numPr>
        <w:spacing w:after="355"/>
        <w:ind w:hanging="360"/>
      </w:pPr>
      <w:r>
        <w:rPr>
          <w:b/>
        </w:rPr>
        <w:t>Adaptability</w:t>
      </w:r>
      <w:r>
        <w:t xml:space="preserve"> – continuously improve personalisation using user memory, behavioural patterns and periodic wellness reviews. </w:t>
      </w:r>
    </w:p>
    <w:p w:rsidR="00865071" w:rsidRDefault="00865071">
      <w:pPr>
        <w:pStyle w:val="Heading2"/>
        <w:spacing w:after="290"/>
      </w:pPr>
    </w:p>
    <w:p w:rsidR="00865071" w:rsidRDefault="00865071" w:rsidP="00865071">
      <w:pPr>
        <w:pStyle w:val="Heading2"/>
        <w:spacing w:after="290"/>
        <w:ind w:left="0" w:firstLine="0"/>
      </w:pPr>
    </w:p>
    <w:p w:rsidR="00865071" w:rsidRDefault="00865071">
      <w:pPr>
        <w:pStyle w:val="Heading2"/>
        <w:spacing w:after="290"/>
        <w:rPr>
          <w:b w:val="0"/>
          <w:sz w:val="24"/>
        </w:rPr>
      </w:pPr>
    </w:p>
    <w:p w:rsidR="00865071" w:rsidRPr="00865071" w:rsidRDefault="00865071" w:rsidP="00865071"/>
    <w:p w:rsidR="00F2718A" w:rsidRDefault="00865071">
      <w:pPr>
        <w:pStyle w:val="Heading2"/>
        <w:spacing w:after="290"/>
      </w:pPr>
      <w:r>
        <w:lastRenderedPageBreak/>
        <w:t>4. PROPOSED AGENTIC AI SOLUTION</w:t>
      </w:r>
      <w:r>
        <w:rPr>
          <w:b w:val="0"/>
          <w:sz w:val="24"/>
        </w:rPr>
        <w:t xml:space="preserve"> </w:t>
      </w:r>
    </w:p>
    <w:p w:rsidR="00F2718A" w:rsidRDefault="00865071">
      <w:pPr>
        <w:pStyle w:val="Heading5"/>
        <w:spacing w:after="355"/>
      </w:pPr>
      <w:r>
        <w:t xml:space="preserve">4.1 Overall Solution </w:t>
      </w:r>
    </w:p>
    <w:p w:rsidR="00F2718A" w:rsidRDefault="00865071">
      <w:pPr>
        <w:spacing w:after="352"/>
        <w:ind w:left="10"/>
      </w:pPr>
      <w:r>
        <w:t xml:space="preserve">The system combines a user-facing wellness application with a </w:t>
      </w:r>
      <w:proofErr w:type="spellStart"/>
      <w:r>
        <w:t>LangGraph</w:t>
      </w:r>
      <w:proofErr w:type="spellEnd"/>
      <w:r>
        <w:t xml:space="preserve">-based multi-agent backend. The overall processing flow is: </w:t>
      </w:r>
    </w:p>
    <w:p w:rsidR="00F2718A" w:rsidRDefault="00865071">
      <w:pPr>
        <w:ind w:left="10"/>
      </w:pPr>
      <w:r>
        <w:t xml:space="preserve">User submits wellness query </w:t>
      </w:r>
    </w:p>
    <w:p w:rsidR="00F2718A" w:rsidRDefault="00865071">
      <w:pPr>
        <w:ind w:left="10"/>
      </w:pPr>
      <w:r>
        <w:t xml:space="preserve">  -&gt; </w:t>
      </w:r>
      <w:r>
        <w:rPr>
          <w:b/>
        </w:rPr>
        <w:t>Supervisor</w:t>
      </w:r>
      <w:r>
        <w:t xml:space="preserve"> -&gt; Specialist Agent (Nutrition / Fitness / Sleep / Mind) </w:t>
      </w:r>
    </w:p>
    <w:p w:rsidR="00F2718A" w:rsidRDefault="00865071">
      <w:pPr>
        <w:ind w:left="10"/>
      </w:pPr>
      <w:r>
        <w:t xml:space="preserve">  -&gt; </w:t>
      </w:r>
      <w:proofErr w:type="spellStart"/>
      <w:r>
        <w:rPr>
          <w:b/>
        </w:rPr>
        <w:t>Agentic</w:t>
      </w:r>
      <w:proofErr w:type="spellEnd"/>
      <w:r>
        <w:rPr>
          <w:b/>
        </w:rPr>
        <w:t xml:space="preserve"> RAG</w:t>
      </w:r>
      <w:r>
        <w:t xml:space="preserve"> (query planning, retrieval and grading when required) </w:t>
      </w:r>
    </w:p>
    <w:p w:rsidR="00F2718A" w:rsidRDefault="00865071">
      <w:pPr>
        <w:ind w:left="10"/>
      </w:pPr>
      <w:r>
        <w:t xml:space="preserve">  -&gt; </w:t>
      </w:r>
      <w:r>
        <w:rPr>
          <w:b/>
        </w:rPr>
        <w:t>Mediator</w:t>
      </w:r>
      <w:r>
        <w:t xml:space="preserve"> (combine and resolve recommendations) </w:t>
      </w:r>
    </w:p>
    <w:p w:rsidR="00F2718A" w:rsidRDefault="00865071">
      <w:pPr>
        <w:pStyle w:val="Heading4"/>
        <w:spacing w:after="115"/>
      </w:pPr>
      <w:r>
        <w:rPr>
          <w:b w:val="0"/>
        </w:rPr>
        <w:t xml:space="preserve">  -&gt; </w:t>
      </w:r>
      <w:r>
        <w:t xml:space="preserve">Safety Guardian + Cross-Model Critic </w:t>
      </w:r>
    </w:p>
    <w:p w:rsidR="00F2718A" w:rsidRDefault="00865071">
      <w:pPr>
        <w:ind w:left="10"/>
      </w:pPr>
      <w:r>
        <w:t xml:space="preserve">  -&gt; Human Approval (when required) </w:t>
      </w:r>
    </w:p>
    <w:p w:rsidR="00F2718A" w:rsidRDefault="00865071">
      <w:pPr>
        <w:ind w:left="10"/>
      </w:pPr>
      <w:r>
        <w:t xml:space="preserve">  -&gt; Final personalised recommendation </w:t>
      </w:r>
    </w:p>
    <w:p w:rsidR="00F2718A" w:rsidRDefault="00865071">
      <w:pPr>
        <w:pStyle w:val="Heading4"/>
        <w:spacing w:after="0"/>
      </w:pPr>
      <w:r>
        <w:rPr>
          <w:b w:val="0"/>
        </w:rPr>
        <w:t xml:space="preserve">  -&gt; </w:t>
      </w:r>
      <w:r>
        <w:t xml:space="preserve">Memory / Wellness Review </w:t>
      </w:r>
    </w:p>
    <w:p w:rsidR="00F2718A" w:rsidRDefault="00865071">
      <w:pPr>
        <w:spacing w:after="356"/>
        <w:ind w:left="10"/>
      </w:pPr>
      <w:r>
        <w:t xml:space="preserve">The system is organised into specialised agents that exchange information through a shared graph state. This allows different wellness domains to collaborate while maintaining user context, retrieval grounding and independent safety validation. </w:t>
      </w:r>
    </w:p>
    <w:p w:rsidR="00F2718A" w:rsidRDefault="00865071">
      <w:pPr>
        <w:spacing w:after="359" w:line="240" w:lineRule="auto"/>
        <w:ind w:left="0" w:right="0" w:firstLine="0"/>
        <w:jc w:val="left"/>
      </w:pPr>
      <w:r>
        <w:rPr>
          <w:b/>
        </w:rPr>
        <w:t xml:space="preserve"> </w:t>
      </w:r>
    </w:p>
    <w:p w:rsidR="00F2718A" w:rsidRDefault="00865071">
      <w:pPr>
        <w:pStyle w:val="Heading5"/>
        <w:spacing w:after="356"/>
      </w:pPr>
      <w:r>
        <w:t xml:space="preserve">4.2 Key Features </w:t>
      </w:r>
    </w:p>
    <w:p w:rsidR="00F2718A" w:rsidRDefault="00865071">
      <w:pPr>
        <w:spacing w:after="353"/>
        <w:ind w:left="10"/>
      </w:pPr>
      <w:r>
        <w:rPr>
          <w:b/>
        </w:rPr>
        <w:t>Multi-Agent Wellness Management.</w:t>
      </w:r>
      <w:r>
        <w:t xml:space="preserve"> User queries are automatically analysed and routed by the Supervisor to specialised Nutrition, Fitness, Sleep and Mind agents. </w:t>
      </w:r>
    </w:p>
    <w:p w:rsidR="00F2718A" w:rsidRDefault="00865071">
      <w:pPr>
        <w:spacing w:after="353"/>
        <w:ind w:left="10"/>
      </w:pPr>
      <w:r>
        <w:rPr>
          <w:b/>
        </w:rPr>
        <w:t>Personalised Recommendations.</w:t>
      </w:r>
      <w:r>
        <w:t xml:space="preserve"> Specialist agents generate recommendations based on user goals, preferences, previous interactions and behavioural context. </w:t>
      </w:r>
    </w:p>
    <w:p w:rsidR="00F2718A" w:rsidRDefault="00865071">
      <w:pPr>
        <w:spacing w:after="353"/>
        <w:ind w:left="10"/>
      </w:pPr>
      <w:proofErr w:type="spellStart"/>
      <w:r>
        <w:rPr>
          <w:b/>
        </w:rPr>
        <w:t>Agentic</w:t>
      </w:r>
      <w:proofErr w:type="spellEnd"/>
      <w:r>
        <w:rPr>
          <w:b/>
        </w:rPr>
        <w:t xml:space="preserve"> RAG.</w:t>
      </w:r>
      <w:r>
        <w:t xml:space="preserve"> Relevant information is retrieved through query planning, document retrieval and retrieval grading to provide grounded responses when external knowledge is required. </w:t>
      </w:r>
    </w:p>
    <w:p w:rsidR="00F2718A" w:rsidRDefault="00865071">
      <w:pPr>
        <w:spacing w:after="353"/>
        <w:ind w:left="10"/>
      </w:pPr>
      <w:r>
        <w:rPr>
          <w:b/>
        </w:rPr>
        <w:t>Multi-Agent Coordination.</w:t>
      </w:r>
      <w:r>
        <w:t xml:space="preserve"> The Mediator combines recommendations from multiple agents and resolves conflicts between different wellness domains. </w:t>
      </w:r>
    </w:p>
    <w:p w:rsidR="00F2718A" w:rsidRDefault="00865071">
      <w:pPr>
        <w:spacing w:after="353"/>
        <w:ind w:left="10"/>
      </w:pPr>
      <w:r>
        <w:rPr>
          <w:b/>
        </w:rPr>
        <w:t>Safety and Quality Validation.</w:t>
      </w:r>
      <w:r>
        <w:t xml:space="preserve"> The Safety Guardian and Cross-Model Critic independently evaluate generated recommendations before they are delivered to the user. </w:t>
      </w:r>
    </w:p>
    <w:p w:rsidR="00F2718A" w:rsidRDefault="00865071">
      <w:pPr>
        <w:spacing w:after="353"/>
        <w:ind w:left="10"/>
      </w:pPr>
      <w:r>
        <w:rPr>
          <w:b/>
        </w:rPr>
        <w:t>Human-in-the-Loop.</w:t>
      </w:r>
      <w:r>
        <w:t xml:space="preserve"> Recommendations requiring additional verification can be paused for human approval before finalisation. </w:t>
      </w:r>
    </w:p>
    <w:p w:rsidR="00F2718A" w:rsidRDefault="00865071">
      <w:pPr>
        <w:spacing w:after="353"/>
        <w:ind w:left="10"/>
      </w:pPr>
      <w:r>
        <w:rPr>
          <w:b/>
        </w:rPr>
        <w:lastRenderedPageBreak/>
        <w:t>Memory and Personalisation.</w:t>
      </w:r>
      <w:r>
        <w:t xml:space="preserve"> Short-term and long-term memory maintains relevant user context, allowing recommendations to adapt over time. </w:t>
      </w:r>
    </w:p>
    <w:p w:rsidR="00F2718A" w:rsidRDefault="00865071">
      <w:pPr>
        <w:spacing w:after="353"/>
        <w:ind w:left="10"/>
      </w:pPr>
      <w:r>
        <w:rPr>
          <w:b/>
        </w:rPr>
        <w:t>Behavioural Analysis.</w:t>
      </w:r>
      <w:r>
        <w:t xml:space="preserve"> NLP-based mood, intent and habit analysis helps identify relevant patterns and improve personalised wellness guidance. </w:t>
      </w:r>
    </w:p>
    <w:p w:rsidR="00F2718A" w:rsidRDefault="00865071">
      <w:pPr>
        <w:spacing w:after="353"/>
        <w:ind w:left="10"/>
      </w:pPr>
      <w:r>
        <w:rPr>
          <w:b/>
        </w:rPr>
        <w:t>Continuous Wellness Review.</w:t>
      </w:r>
      <w:r>
        <w:t xml:space="preserve"> The system can periodically review user progress and adapt nutrition, fitness, </w:t>
      </w:r>
      <w:proofErr w:type="gramStart"/>
      <w:r>
        <w:t>sleep</w:t>
      </w:r>
      <w:proofErr w:type="gramEnd"/>
      <w:r>
        <w:t xml:space="preserve"> and mental-wellness recommendations. </w:t>
      </w:r>
    </w:p>
    <w:p w:rsidR="00F2718A" w:rsidRDefault="00865071">
      <w:pPr>
        <w:spacing w:after="356"/>
        <w:ind w:left="10"/>
      </w:pPr>
      <w:r>
        <w:rPr>
          <w:b/>
        </w:rPr>
        <w:t>Modular Deployment.</w:t>
      </w:r>
      <w:r>
        <w:t xml:space="preserve"> The system uses a modular architecture that allows AI models, knowledge sources and additional wellness agents to be integrated or replaced in the future. </w:t>
      </w:r>
    </w:p>
    <w:p w:rsidR="00F2718A" w:rsidRDefault="00865071">
      <w:pPr>
        <w:pStyle w:val="Heading5"/>
        <w:spacing w:after="355"/>
      </w:pPr>
      <w:r>
        <w:t xml:space="preserve">4.3 Agent-Based Approach </w:t>
      </w:r>
    </w:p>
    <w:p w:rsidR="00F2718A" w:rsidRDefault="00865071">
      <w:pPr>
        <w:spacing w:after="359"/>
        <w:ind w:left="10"/>
      </w:pPr>
      <w:r>
        <w:t xml:space="preserve">The complete wellness-management process is decomposed into specialised responsibilities. </w:t>
      </w:r>
    </w:p>
    <w:p w:rsidR="00F2718A" w:rsidRDefault="00865071">
      <w:pPr>
        <w:spacing w:after="109" w:line="246" w:lineRule="auto"/>
        <w:ind w:left="-5" w:right="-15"/>
        <w:jc w:val="left"/>
      </w:pPr>
      <w:r>
        <w:rPr>
          <w:b/>
          <w:i/>
        </w:rPr>
        <w:t xml:space="preserve">Supervisor </w:t>
      </w:r>
    </w:p>
    <w:p w:rsidR="00F2718A" w:rsidRDefault="00865071">
      <w:pPr>
        <w:spacing w:after="356"/>
        <w:ind w:left="10"/>
      </w:pPr>
      <w:r>
        <w:t xml:space="preserve">Analyses each user request and routes it to the appropriate wellness workflow such as nutrition, fitness, sleep, mental wellness or general queries. It uses the LLM for intent classification with suitable </w:t>
      </w:r>
      <w:proofErr w:type="spellStart"/>
      <w:r>
        <w:t>fallback</w:t>
      </w:r>
      <w:proofErr w:type="spellEnd"/>
      <w:r>
        <w:t xml:space="preserve"> handling. </w:t>
      </w:r>
    </w:p>
    <w:p w:rsidR="00F2718A" w:rsidRDefault="00865071">
      <w:pPr>
        <w:spacing w:after="109" w:line="246" w:lineRule="auto"/>
        <w:ind w:left="-5" w:right="-15"/>
        <w:jc w:val="left"/>
      </w:pPr>
      <w:r>
        <w:rPr>
          <w:b/>
          <w:i/>
        </w:rPr>
        <w:t xml:space="preserve">Nutrition Agent </w:t>
      </w:r>
    </w:p>
    <w:p w:rsidR="00F2718A" w:rsidRDefault="00865071">
      <w:pPr>
        <w:spacing w:after="356"/>
        <w:ind w:left="10"/>
      </w:pPr>
      <w:r>
        <w:t xml:space="preserve">Analyses dietary requirements, preferences and wellness goals to generate personalised nutrition recommendations. It can use retrieved knowledge and user memory to improve recommendation relevance. </w:t>
      </w:r>
    </w:p>
    <w:p w:rsidR="00F2718A" w:rsidRDefault="00865071">
      <w:pPr>
        <w:spacing w:after="109" w:line="246" w:lineRule="auto"/>
        <w:ind w:left="-5" w:right="-15"/>
        <w:jc w:val="left"/>
      </w:pPr>
      <w:r>
        <w:rPr>
          <w:b/>
          <w:i/>
        </w:rPr>
        <w:t xml:space="preserve">Fitness Agent </w:t>
      </w:r>
    </w:p>
    <w:p w:rsidR="00F2718A" w:rsidRDefault="00865071">
      <w:pPr>
        <w:spacing w:after="356"/>
        <w:ind w:left="10"/>
      </w:pPr>
      <w:r>
        <w:t xml:space="preserve">Handles exercise and physical-activity requirements by generating personalised fitness recommendations based on user goals, activity patterns and overall wellness context. </w:t>
      </w:r>
    </w:p>
    <w:p w:rsidR="00F2718A" w:rsidRDefault="00865071">
      <w:pPr>
        <w:spacing w:after="109" w:line="246" w:lineRule="auto"/>
        <w:ind w:left="-5" w:right="-15"/>
        <w:jc w:val="left"/>
      </w:pPr>
      <w:r>
        <w:rPr>
          <w:b/>
          <w:i/>
        </w:rPr>
        <w:t xml:space="preserve">Sleep Agent </w:t>
      </w:r>
    </w:p>
    <w:p w:rsidR="00F2718A" w:rsidRDefault="00865071">
      <w:pPr>
        <w:spacing w:after="356"/>
        <w:ind w:left="10"/>
      </w:pPr>
      <w:r>
        <w:t xml:space="preserve">Analyses sleep-related concerns and provides personalised guidance for improving sleep habits and maintaining healthy sleep patterns. </w:t>
      </w:r>
    </w:p>
    <w:p w:rsidR="00F2718A" w:rsidRDefault="00865071">
      <w:pPr>
        <w:spacing w:after="109" w:line="246" w:lineRule="auto"/>
        <w:ind w:left="-5" w:right="-15"/>
        <w:jc w:val="left"/>
      </w:pPr>
      <w:r>
        <w:rPr>
          <w:b/>
          <w:i/>
        </w:rPr>
        <w:t xml:space="preserve">Mind Agent </w:t>
      </w:r>
    </w:p>
    <w:p w:rsidR="00F2718A" w:rsidRDefault="00865071">
      <w:pPr>
        <w:spacing w:after="356"/>
        <w:ind w:left="10"/>
      </w:pPr>
      <w:r>
        <w:t xml:space="preserve">Handles mental-wellness and behavioural requirements by analysing relevant mood, intent and habit information and generating appropriate wellness guidance. </w:t>
      </w:r>
    </w:p>
    <w:p w:rsidR="00865071" w:rsidRDefault="00865071">
      <w:pPr>
        <w:spacing w:after="109" w:line="246" w:lineRule="auto"/>
        <w:ind w:left="-5" w:right="-15"/>
        <w:jc w:val="left"/>
        <w:rPr>
          <w:b/>
          <w:i/>
        </w:rPr>
      </w:pPr>
    </w:p>
    <w:p w:rsidR="00865071" w:rsidRDefault="00865071">
      <w:pPr>
        <w:spacing w:after="109" w:line="246" w:lineRule="auto"/>
        <w:ind w:left="-5" w:right="-15"/>
        <w:jc w:val="left"/>
        <w:rPr>
          <w:b/>
          <w:i/>
        </w:rPr>
      </w:pPr>
    </w:p>
    <w:p w:rsidR="00865071" w:rsidRDefault="00865071">
      <w:pPr>
        <w:spacing w:after="109" w:line="246" w:lineRule="auto"/>
        <w:ind w:left="-5" w:right="-15"/>
        <w:jc w:val="left"/>
        <w:rPr>
          <w:b/>
          <w:i/>
        </w:rPr>
      </w:pPr>
    </w:p>
    <w:p w:rsidR="00F2718A" w:rsidRDefault="00865071">
      <w:pPr>
        <w:spacing w:after="109" w:line="246" w:lineRule="auto"/>
        <w:ind w:left="-5" w:right="-15"/>
        <w:jc w:val="left"/>
      </w:pPr>
      <w:r>
        <w:rPr>
          <w:b/>
          <w:i/>
        </w:rPr>
        <w:lastRenderedPageBreak/>
        <w:t xml:space="preserve">Mediator </w:t>
      </w:r>
    </w:p>
    <w:p w:rsidR="00F2718A" w:rsidRDefault="00865071">
      <w:pPr>
        <w:spacing w:after="356" w:line="288" w:lineRule="auto"/>
        <w:ind w:left="0" w:firstLine="0"/>
        <w:jc w:val="left"/>
      </w:pPr>
      <w:r>
        <w:t xml:space="preserve">Coordinates outputs from multiple specialist agents and resolves conflicts when recommendations from different wellness domains interact. It produces a unified recommendation rather than independent responses. </w:t>
      </w:r>
    </w:p>
    <w:p w:rsidR="00F2718A" w:rsidRDefault="00865071">
      <w:pPr>
        <w:spacing w:after="109" w:line="246" w:lineRule="auto"/>
        <w:ind w:left="-5" w:right="-15"/>
        <w:jc w:val="left"/>
      </w:pPr>
      <w:proofErr w:type="spellStart"/>
      <w:r>
        <w:rPr>
          <w:b/>
          <w:i/>
        </w:rPr>
        <w:t>Agentic</w:t>
      </w:r>
      <w:proofErr w:type="spellEnd"/>
      <w:r>
        <w:rPr>
          <w:b/>
          <w:i/>
        </w:rPr>
        <w:t xml:space="preserve"> RAG Agent </w:t>
      </w:r>
    </w:p>
    <w:p w:rsidR="00F2718A" w:rsidRDefault="00865071">
      <w:pPr>
        <w:spacing w:after="356"/>
        <w:ind w:left="10"/>
      </w:pPr>
      <w:r>
        <w:t xml:space="preserve">Performs query planning, knowledge retrieval and retrieval grading to provide grounded information. When sufficient information cannot be retrieved, the system avoids unsupported generation. </w:t>
      </w:r>
    </w:p>
    <w:p w:rsidR="00F2718A" w:rsidRDefault="00865071">
      <w:pPr>
        <w:spacing w:after="109" w:line="246" w:lineRule="auto"/>
        <w:ind w:left="-5" w:right="-15"/>
        <w:jc w:val="left"/>
      </w:pPr>
      <w:r>
        <w:rPr>
          <w:b/>
          <w:i/>
        </w:rPr>
        <w:t xml:space="preserve">Safety Guardian and Cross-Model Critic </w:t>
      </w:r>
    </w:p>
    <w:p w:rsidR="00F2718A" w:rsidRDefault="00865071">
      <w:pPr>
        <w:spacing w:after="353"/>
        <w:ind w:left="10"/>
      </w:pPr>
      <w:r>
        <w:t xml:space="preserve">Independently evaluate generated recommendations for safety, consistency and quality before they are presented to the user. </w:t>
      </w:r>
    </w:p>
    <w:p w:rsidR="00F2718A" w:rsidRDefault="00865071">
      <w:pPr>
        <w:spacing w:after="366"/>
        <w:ind w:left="10"/>
      </w:pPr>
      <w:r>
        <w:t xml:space="preserve">These agents are coordinated through a central </w:t>
      </w:r>
      <w:proofErr w:type="spellStart"/>
      <w:r>
        <w:rPr>
          <w:b/>
        </w:rPr>
        <w:t>LangGraph</w:t>
      </w:r>
      <w:proofErr w:type="spellEnd"/>
      <w:r>
        <w:rPr>
          <w:b/>
        </w:rPr>
        <w:t xml:space="preserve"> orchestration layer</w:t>
      </w:r>
      <w:r>
        <w:t>, allowing specialised components to exchange information through a shared graph state while maintaining user context, safety validation and personalised recommendations.</w:t>
      </w:r>
      <w:r>
        <w:rPr>
          <w:b/>
        </w:rPr>
        <w:t xml:space="preserve"> </w:t>
      </w:r>
    </w:p>
    <w:p w:rsidR="00865071" w:rsidRDefault="00865071" w:rsidP="00865071">
      <w:pPr>
        <w:pStyle w:val="Heading2"/>
        <w:spacing w:after="290"/>
        <w:ind w:left="0" w:firstLine="0"/>
      </w:pPr>
    </w:p>
    <w:p w:rsidR="00865071" w:rsidRPr="00865071" w:rsidRDefault="00865071" w:rsidP="00865071"/>
    <w:p w:rsidR="00865071" w:rsidRDefault="00865071">
      <w:pPr>
        <w:pStyle w:val="Heading2"/>
        <w:spacing w:after="290"/>
      </w:pPr>
    </w:p>
    <w:p w:rsidR="00865071" w:rsidRDefault="00865071">
      <w:pPr>
        <w:pStyle w:val="Heading2"/>
        <w:spacing w:after="290"/>
      </w:pPr>
    </w:p>
    <w:p w:rsidR="00865071" w:rsidRDefault="00865071">
      <w:pPr>
        <w:pStyle w:val="Heading2"/>
        <w:spacing w:after="290"/>
      </w:pPr>
    </w:p>
    <w:p w:rsidR="00865071" w:rsidRDefault="00865071">
      <w:pPr>
        <w:pStyle w:val="Heading2"/>
        <w:spacing w:after="290"/>
      </w:pPr>
    </w:p>
    <w:p w:rsidR="00865071" w:rsidRDefault="00865071">
      <w:pPr>
        <w:pStyle w:val="Heading2"/>
        <w:spacing w:after="290"/>
      </w:pPr>
    </w:p>
    <w:p w:rsidR="00865071" w:rsidRDefault="00865071" w:rsidP="00865071"/>
    <w:p w:rsidR="00865071" w:rsidRDefault="00865071" w:rsidP="00865071"/>
    <w:p w:rsidR="00865071" w:rsidRDefault="00865071" w:rsidP="00865071"/>
    <w:p w:rsidR="00865071" w:rsidRDefault="00865071">
      <w:pPr>
        <w:pStyle w:val="Heading2"/>
        <w:spacing w:after="290"/>
        <w:rPr>
          <w:b w:val="0"/>
          <w:sz w:val="24"/>
        </w:rPr>
      </w:pPr>
    </w:p>
    <w:p w:rsidR="00865071" w:rsidRPr="00865071" w:rsidRDefault="00865071" w:rsidP="00865071"/>
    <w:p w:rsidR="00F2718A" w:rsidRDefault="00865071">
      <w:pPr>
        <w:pStyle w:val="Heading2"/>
        <w:spacing w:after="290"/>
      </w:pPr>
      <w:r>
        <w:lastRenderedPageBreak/>
        <w:t>5. DATASET / KNOWLEDGE SOURCES</w:t>
      </w:r>
      <w:r>
        <w:rPr>
          <w:b w:val="0"/>
          <w:sz w:val="24"/>
        </w:rPr>
        <w:t xml:space="preserve"> </w:t>
      </w:r>
    </w:p>
    <w:p w:rsidR="00F2718A" w:rsidRDefault="00865071">
      <w:pPr>
        <w:pStyle w:val="Heading5"/>
        <w:spacing w:after="355"/>
      </w:pPr>
      <w:r>
        <w:t xml:space="preserve">5.1 User and Wellness Data </w:t>
      </w:r>
    </w:p>
    <w:p w:rsidR="00F2718A" w:rsidRDefault="00865071">
      <w:pPr>
        <w:ind w:left="10"/>
      </w:pPr>
      <w:r>
        <w:t xml:space="preserve">The system requires structured information about users and their wellness context, including: </w:t>
      </w:r>
      <w:r>
        <w:rPr>
          <w:rFonts w:ascii="Arial" w:eastAsia="Arial" w:hAnsi="Arial" w:cs="Arial"/>
        </w:rPr>
        <w:t xml:space="preserve">● </w:t>
      </w:r>
      <w:r>
        <w:t xml:space="preserve">User profile (name, goals, preferences and relevant wellness information) </w:t>
      </w:r>
    </w:p>
    <w:p w:rsidR="00F2718A" w:rsidRDefault="00865071">
      <w:pPr>
        <w:numPr>
          <w:ilvl w:val="0"/>
          <w:numId w:val="10"/>
        </w:numPr>
        <w:ind w:hanging="360"/>
      </w:pPr>
      <w:r>
        <w:t xml:space="preserve">Nutrition preferences and dietary requirements </w:t>
      </w:r>
    </w:p>
    <w:p w:rsidR="00F2718A" w:rsidRDefault="00865071">
      <w:pPr>
        <w:numPr>
          <w:ilvl w:val="0"/>
          <w:numId w:val="10"/>
        </w:numPr>
        <w:ind w:hanging="360"/>
      </w:pPr>
      <w:r>
        <w:t xml:space="preserve">Fitness goals, activities and exercise information </w:t>
      </w:r>
    </w:p>
    <w:p w:rsidR="00F2718A" w:rsidRDefault="00865071">
      <w:pPr>
        <w:numPr>
          <w:ilvl w:val="0"/>
          <w:numId w:val="10"/>
        </w:numPr>
        <w:ind w:hanging="360"/>
      </w:pPr>
      <w:r>
        <w:t xml:space="preserve">Sleep patterns and sleep-related information </w:t>
      </w:r>
    </w:p>
    <w:p w:rsidR="00F2718A" w:rsidRDefault="00865071">
      <w:pPr>
        <w:numPr>
          <w:ilvl w:val="0"/>
          <w:numId w:val="10"/>
        </w:numPr>
        <w:ind w:hanging="360"/>
      </w:pPr>
      <w:r>
        <w:t xml:space="preserve">Mental-wellness, mood and behavioural indicators </w:t>
      </w:r>
    </w:p>
    <w:p w:rsidR="00F2718A" w:rsidRDefault="00865071">
      <w:pPr>
        <w:numPr>
          <w:ilvl w:val="0"/>
          <w:numId w:val="10"/>
        </w:numPr>
        <w:ind w:hanging="360"/>
      </w:pPr>
      <w:r>
        <w:t xml:space="preserve">User interactions and conversation history </w:t>
      </w:r>
    </w:p>
    <w:p w:rsidR="00F2718A" w:rsidRDefault="00865071">
      <w:pPr>
        <w:numPr>
          <w:ilvl w:val="0"/>
          <w:numId w:val="10"/>
        </w:numPr>
        <w:ind w:hanging="360"/>
      </w:pPr>
      <w:r>
        <w:t xml:space="preserve">Short-term and long-term memory </w:t>
      </w:r>
    </w:p>
    <w:p w:rsidR="00F2718A" w:rsidRDefault="00865071">
      <w:pPr>
        <w:numPr>
          <w:ilvl w:val="0"/>
          <w:numId w:val="10"/>
        </w:numPr>
        <w:ind w:hanging="360"/>
      </w:pPr>
      <w:r>
        <w:t xml:space="preserve">Personalised recommendations and wellness plans </w:t>
      </w:r>
    </w:p>
    <w:p w:rsidR="00F2718A" w:rsidRDefault="00865071">
      <w:pPr>
        <w:numPr>
          <w:ilvl w:val="0"/>
          <w:numId w:val="10"/>
        </w:numPr>
        <w:ind w:hanging="360"/>
      </w:pPr>
      <w:r>
        <w:t xml:space="preserve">User habits and progress information </w:t>
      </w:r>
    </w:p>
    <w:p w:rsidR="00F2718A" w:rsidRDefault="00865071">
      <w:pPr>
        <w:numPr>
          <w:ilvl w:val="0"/>
          <w:numId w:val="10"/>
        </w:numPr>
        <w:spacing w:after="355"/>
        <w:ind w:hanging="360"/>
      </w:pPr>
      <w:r>
        <w:t xml:space="preserve">Agent activity and workflow logs </w:t>
      </w:r>
    </w:p>
    <w:p w:rsidR="00F2718A" w:rsidRDefault="00865071">
      <w:pPr>
        <w:spacing w:after="356"/>
        <w:ind w:left="10"/>
      </w:pPr>
      <w:r>
        <w:t xml:space="preserve">The system stores relevant user information and interaction context to support personalised recommendations and continuous wellness analysis. The collected information is used by the specialised agents and shared through the </w:t>
      </w:r>
      <w:proofErr w:type="spellStart"/>
      <w:r>
        <w:t>LangGraph</w:t>
      </w:r>
      <w:proofErr w:type="spellEnd"/>
      <w:r>
        <w:t xml:space="preserve"> workflow to generate context-aware recommendations while maintaining safety and consistency. </w:t>
      </w:r>
    </w:p>
    <w:p w:rsidR="00F2718A" w:rsidRDefault="00865071">
      <w:pPr>
        <w:pStyle w:val="Heading5"/>
        <w:spacing w:after="359"/>
      </w:pPr>
      <w:r>
        <w:t xml:space="preserve">5.2 Knowledge Sources </w:t>
      </w:r>
    </w:p>
    <w:p w:rsidR="00F2718A" w:rsidRDefault="00865071">
      <w:pPr>
        <w:pStyle w:val="Heading4"/>
        <w:spacing w:after="352"/>
      </w:pPr>
      <w:proofErr w:type="spellStart"/>
      <w:r>
        <w:t>HealthPilot</w:t>
      </w:r>
      <w:proofErr w:type="spellEnd"/>
      <w:r>
        <w:t xml:space="preserve"> uses structured and unstructured knowledge sources to support personalised wellness recommendations and grounded AI </w:t>
      </w:r>
      <w:proofErr w:type="spellStart"/>
      <w:r>
        <w:t>responses.Important</w:t>
      </w:r>
      <w:proofErr w:type="spellEnd"/>
      <w:r>
        <w:t>: Knowledge retrieved through the RAG system is used as supporting context for recommendations. The system is designed to ground responses in available information rather than intentionally inventing unsupported knowledge.</w:t>
      </w:r>
      <w:r>
        <w:rPr>
          <w:b w:val="0"/>
        </w:rPr>
        <w:t xml:space="preserve"> </w:t>
      </w:r>
    </w:p>
    <w:p w:rsidR="00F2718A" w:rsidRDefault="00865071">
      <w:pPr>
        <w:spacing w:after="289" w:line="240" w:lineRule="auto"/>
        <w:ind w:left="0" w:right="0" w:firstLine="0"/>
        <w:jc w:val="left"/>
      </w:pPr>
      <w:r>
        <w:t xml:space="preserve"> </w:t>
      </w:r>
    </w:p>
    <w:p w:rsidR="00F2718A" w:rsidRDefault="00865071">
      <w:pPr>
        <w:spacing w:after="359" w:line="240" w:lineRule="auto"/>
        <w:ind w:left="0" w:right="0" w:firstLine="0"/>
        <w:jc w:val="left"/>
      </w:pPr>
      <w:r>
        <w:rPr>
          <w:rFonts w:ascii="Calibri" w:eastAsia="Calibri" w:hAnsi="Calibri" w:cs="Calibri"/>
          <w:noProof/>
          <w:sz w:val="22"/>
        </w:rPr>
        <w:lastRenderedPageBreak/>
        <mc:AlternateContent>
          <mc:Choice Requires="wpg">
            <w:drawing>
              <wp:inline distT="0" distB="0" distL="0" distR="0">
                <wp:extent cx="5721350" cy="3117397"/>
                <wp:effectExtent l="0" t="0" r="0" b="0"/>
                <wp:docPr id="64553" name="Group 64553"/>
                <wp:cNvGraphicFramePr/>
                <a:graphic xmlns:a="http://schemas.openxmlformats.org/drawingml/2006/main">
                  <a:graphicData uri="http://schemas.microsoft.com/office/word/2010/wordprocessingGroup">
                    <wpg:wgp>
                      <wpg:cNvGrpSpPr/>
                      <wpg:grpSpPr>
                        <a:xfrm>
                          <a:off x="0" y="0"/>
                          <a:ext cx="5721350" cy="3117397"/>
                          <a:chOff x="0" y="0"/>
                          <a:chExt cx="5721350" cy="3117397"/>
                        </a:xfrm>
                      </wpg:grpSpPr>
                      <wps:wsp>
                        <wps:cNvPr id="7493" name="Rectangle 7493"/>
                        <wps:cNvSpPr/>
                        <wps:spPr>
                          <a:xfrm>
                            <a:off x="66675" y="117618"/>
                            <a:ext cx="934382" cy="184382"/>
                          </a:xfrm>
                          <a:prstGeom prst="rect">
                            <a:avLst/>
                          </a:prstGeom>
                          <a:ln>
                            <a:noFill/>
                          </a:ln>
                        </wps:spPr>
                        <wps:txbx>
                          <w:txbxContent>
                            <w:p w:rsidR="00865071" w:rsidRDefault="00865071">
                              <w:pPr>
                                <w:spacing w:after="0" w:line="276" w:lineRule="auto"/>
                                <w:ind w:left="0" w:right="0" w:firstLine="0"/>
                                <w:jc w:val="left"/>
                              </w:pPr>
                              <w:r>
                                <w:t>Knowledge</w:t>
                              </w:r>
                            </w:p>
                          </w:txbxContent>
                        </wps:txbx>
                        <wps:bodyPr horzOverflow="overflow" lIns="0" tIns="0" rIns="0" bIns="0" rtlCol="0">
                          <a:noAutofit/>
                        </wps:bodyPr>
                      </wps:wsp>
                      <wps:wsp>
                        <wps:cNvPr id="7494" name="Rectangle 7494"/>
                        <wps:cNvSpPr/>
                        <wps:spPr>
                          <a:xfrm>
                            <a:off x="769218" y="11761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495" name="Rectangle 7495"/>
                        <wps:cNvSpPr/>
                        <wps:spPr>
                          <a:xfrm>
                            <a:off x="807318" y="117618"/>
                            <a:ext cx="371437" cy="184382"/>
                          </a:xfrm>
                          <a:prstGeom prst="rect">
                            <a:avLst/>
                          </a:prstGeom>
                          <a:ln>
                            <a:noFill/>
                          </a:ln>
                        </wps:spPr>
                        <wps:txbx>
                          <w:txbxContent>
                            <w:p w:rsidR="00865071" w:rsidRDefault="00865071">
                              <w:pPr>
                                <w:spacing w:after="0" w:line="276" w:lineRule="auto"/>
                                <w:ind w:left="0" w:right="0" w:firstLine="0"/>
                                <w:jc w:val="left"/>
                              </w:pPr>
                              <w:r>
                                <w:t>Item</w:t>
                              </w:r>
                            </w:p>
                          </w:txbxContent>
                        </wps:txbx>
                        <wps:bodyPr horzOverflow="overflow" lIns="0" tIns="0" rIns="0" bIns="0" rtlCol="0">
                          <a:noAutofit/>
                        </wps:bodyPr>
                      </wps:wsp>
                      <wps:wsp>
                        <wps:cNvPr id="7496" name="Rectangle 7496"/>
                        <wps:cNvSpPr/>
                        <wps:spPr>
                          <a:xfrm>
                            <a:off x="1086594" y="11761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497" name="Rectangle 7497"/>
                        <wps:cNvSpPr/>
                        <wps:spPr>
                          <a:xfrm>
                            <a:off x="1971675" y="117618"/>
                            <a:ext cx="1215954" cy="184382"/>
                          </a:xfrm>
                          <a:prstGeom prst="rect">
                            <a:avLst/>
                          </a:prstGeom>
                          <a:ln>
                            <a:noFill/>
                          </a:ln>
                        </wps:spPr>
                        <wps:txbx>
                          <w:txbxContent>
                            <w:p w:rsidR="00865071" w:rsidRDefault="00865071">
                              <w:pPr>
                                <w:spacing w:after="0" w:line="276" w:lineRule="auto"/>
                                <w:ind w:left="0" w:right="0" w:firstLine="0"/>
                                <w:jc w:val="left"/>
                              </w:pPr>
                              <w:r>
                                <w:t>Location/Form</w:t>
                              </w:r>
                            </w:p>
                          </w:txbxContent>
                        </wps:txbx>
                        <wps:bodyPr horzOverflow="overflow" lIns="0" tIns="0" rIns="0" bIns="0" rtlCol="0">
                          <a:noAutofit/>
                        </wps:bodyPr>
                      </wps:wsp>
                      <wps:wsp>
                        <wps:cNvPr id="7498" name="Rectangle 7498"/>
                        <wps:cNvSpPr/>
                        <wps:spPr>
                          <a:xfrm>
                            <a:off x="2885926" y="11761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499" name="Rectangle 7499"/>
                        <wps:cNvSpPr/>
                        <wps:spPr>
                          <a:xfrm>
                            <a:off x="3876675" y="117618"/>
                            <a:ext cx="416568" cy="184382"/>
                          </a:xfrm>
                          <a:prstGeom prst="rect">
                            <a:avLst/>
                          </a:prstGeom>
                          <a:ln>
                            <a:noFill/>
                          </a:ln>
                        </wps:spPr>
                        <wps:txbx>
                          <w:txbxContent>
                            <w:p w:rsidR="00865071" w:rsidRDefault="00865071">
                              <w:pPr>
                                <w:spacing w:after="0" w:line="276" w:lineRule="auto"/>
                                <w:ind w:left="0" w:right="0" w:firstLine="0"/>
                                <w:jc w:val="left"/>
                              </w:pPr>
                              <w:r>
                                <w:t>Used</w:t>
                              </w:r>
                            </w:p>
                          </w:txbxContent>
                        </wps:txbx>
                        <wps:bodyPr horzOverflow="overflow" lIns="0" tIns="0" rIns="0" bIns="0" rtlCol="0">
                          <a:noAutofit/>
                        </wps:bodyPr>
                      </wps:wsp>
                      <wps:wsp>
                        <wps:cNvPr id="7500" name="Rectangle 7500"/>
                        <wps:cNvSpPr/>
                        <wps:spPr>
                          <a:xfrm>
                            <a:off x="4189884" y="11761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01" name="Rectangle 7501"/>
                        <wps:cNvSpPr/>
                        <wps:spPr>
                          <a:xfrm>
                            <a:off x="4227984" y="117618"/>
                            <a:ext cx="236540" cy="184382"/>
                          </a:xfrm>
                          <a:prstGeom prst="rect">
                            <a:avLst/>
                          </a:prstGeom>
                          <a:ln>
                            <a:noFill/>
                          </a:ln>
                        </wps:spPr>
                        <wps:txbx>
                          <w:txbxContent>
                            <w:p w:rsidR="00865071" w:rsidRDefault="00865071">
                              <w:pPr>
                                <w:spacing w:after="0" w:line="276" w:lineRule="auto"/>
                                <w:ind w:left="0" w:right="0" w:firstLine="0"/>
                                <w:jc w:val="left"/>
                              </w:pPr>
                              <w:r>
                                <w:t>By</w:t>
                              </w:r>
                            </w:p>
                          </w:txbxContent>
                        </wps:txbx>
                        <wps:bodyPr horzOverflow="overflow" lIns="0" tIns="0" rIns="0" bIns="0" rtlCol="0">
                          <a:noAutofit/>
                        </wps:bodyPr>
                      </wps:wsp>
                      <wps:wsp>
                        <wps:cNvPr id="7502" name="Rectangle 7502"/>
                        <wps:cNvSpPr/>
                        <wps:spPr>
                          <a:xfrm>
                            <a:off x="4405834" y="11761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03" name="Rectangle 7503"/>
                        <wps:cNvSpPr/>
                        <wps:spPr>
                          <a:xfrm>
                            <a:off x="66675" y="435738"/>
                            <a:ext cx="191310" cy="184382"/>
                          </a:xfrm>
                          <a:prstGeom prst="rect">
                            <a:avLst/>
                          </a:prstGeom>
                          <a:ln>
                            <a:noFill/>
                          </a:ln>
                        </wps:spPr>
                        <wps:txbx>
                          <w:txbxContent>
                            <w:p w:rsidR="00865071" w:rsidRDefault="00865071">
                              <w:pPr>
                                <w:spacing w:after="0" w:line="276" w:lineRule="auto"/>
                                <w:ind w:left="0" w:right="0" w:firstLine="0"/>
                                <w:jc w:val="left"/>
                              </w:pPr>
                              <w:r>
                                <w:t>W</w:t>
                              </w:r>
                            </w:p>
                          </w:txbxContent>
                        </wps:txbx>
                        <wps:bodyPr horzOverflow="overflow" lIns="0" tIns="0" rIns="0" bIns="0" rtlCol="0">
                          <a:noAutofit/>
                        </wps:bodyPr>
                      </wps:wsp>
                      <wps:wsp>
                        <wps:cNvPr id="7504" name="Rectangle 7504"/>
                        <wps:cNvSpPr/>
                        <wps:spPr>
                          <a:xfrm>
                            <a:off x="198313" y="435738"/>
                            <a:ext cx="551663" cy="184382"/>
                          </a:xfrm>
                          <a:prstGeom prst="rect">
                            <a:avLst/>
                          </a:prstGeom>
                          <a:ln>
                            <a:noFill/>
                          </a:ln>
                        </wps:spPr>
                        <wps:txbx>
                          <w:txbxContent>
                            <w:p w:rsidR="00865071" w:rsidRDefault="00865071">
                              <w:pPr>
                                <w:spacing w:after="0" w:line="276" w:lineRule="auto"/>
                                <w:ind w:left="0" w:right="0" w:firstLine="0"/>
                                <w:jc w:val="left"/>
                              </w:pPr>
                              <w:proofErr w:type="spellStart"/>
                              <w:proofErr w:type="gramStart"/>
                              <w:r>
                                <w:t>ellness</w:t>
                              </w:r>
                              <w:proofErr w:type="spellEnd"/>
                              <w:proofErr w:type="gramEnd"/>
                            </w:p>
                          </w:txbxContent>
                        </wps:txbx>
                        <wps:bodyPr horzOverflow="overflow" lIns="0" tIns="0" rIns="0" bIns="0" rtlCol="0">
                          <a:noAutofit/>
                        </wps:bodyPr>
                      </wps:wsp>
                      <wps:wsp>
                        <wps:cNvPr id="7505" name="Rectangle 7505"/>
                        <wps:cNvSpPr/>
                        <wps:spPr>
                          <a:xfrm>
                            <a:off x="613097" y="43573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06" name="Rectangle 7506"/>
                        <wps:cNvSpPr/>
                        <wps:spPr>
                          <a:xfrm>
                            <a:off x="651197" y="435738"/>
                            <a:ext cx="889351" cy="184382"/>
                          </a:xfrm>
                          <a:prstGeom prst="rect">
                            <a:avLst/>
                          </a:prstGeom>
                          <a:ln>
                            <a:noFill/>
                          </a:ln>
                        </wps:spPr>
                        <wps:txbx>
                          <w:txbxContent>
                            <w:p w:rsidR="00865071" w:rsidRDefault="00865071">
                              <w:pPr>
                                <w:spacing w:after="0" w:line="276" w:lineRule="auto"/>
                                <w:ind w:left="0" w:right="0" w:firstLine="0"/>
                                <w:jc w:val="left"/>
                              </w:pPr>
                              <w:proofErr w:type="gramStart"/>
                              <w:r>
                                <w:t>knowledge</w:t>
                              </w:r>
                              <w:proofErr w:type="gramEnd"/>
                            </w:p>
                          </w:txbxContent>
                        </wps:txbx>
                        <wps:bodyPr horzOverflow="overflow" lIns="0" tIns="0" rIns="0" bIns="0" rtlCol="0">
                          <a:noAutofit/>
                        </wps:bodyPr>
                      </wps:wsp>
                      <wps:wsp>
                        <wps:cNvPr id="7507" name="Rectangle 7507"/>
                        <wps:cNvSpPr/>
                        <wps:spPr>
                          <a:xfrm>
                            <a:off x="1319882" y="43573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08" name="Rectangle 7508"/>
                        <wps:cNvSpPr/>
                        <wps:spPr>
                          <a:xfrm>
                            <a:off x="66675" y="610983"/>
                            <a:ext cx="878167" cy="184382"/>
                          </a:xfrm>
                          <a:prstGeom prst="rect">
                            <a:avLst/>
                          </a:prstGeom>
                          <a:ln>
                            <a:noFill/>
                          </a:ln>
                        </wps:spPr>
                        <wps:txbx>
                          <w:txbxContent>
                            <w:p w:rsidR="00865071" w:rsidRDefault="00865071">
                              <w:pPr>
                                <w:spacing w:after="0" w:line="276" w:lineRule="auto"/>
                                <w:ind w:left="0" w:right="0" w:firstLine="0"/>
                                <w:jc w:val="left"/>
                              </w:pPr>
                              <w:proofErr w:type="gramStart"/>
                              <w:r>
                                <w:t>documents</w:t>
                              </w:r>
                              <w:proofErr w:type="gramEnd"/>
                            </w:p>
                          </w:txbxContent>
                        </wps:txbx>
                        <wps:bodyPr horzOverflow="overflow" lIns="0" tIns="0" rIns="0" bIns="0" rtlCol="0">
                          <a:noAutofit/>
                        </wps:bodyPr>
                      </wps:wsp>
                      <wps:wsp>
                        <wps:cNvPr id="7509" name="Rectangle 7509"/>
                        <wps:cNvSpPr/>
                        <wps:spPr>
                          <a:xfrm>
                            <a:off x="726951" y="610983"/>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10" name="Rectangle 7510"/>
                        <wps:cNvSpPr/>
                        <wps:spPr>
                          <a:xfrm>
                            <a:off x="1971675" y="435738"/>
                            <a:ext cx="934382" cy="184382"/>
                          </a:xfrm>
                          <a:prstGeom prst="rect">
                            <a:avLst/>
                          </a:prstGeom>
                          <a:ln>
                            <a:noFill/>
                          </a:ln>
                        </wps:spPr>
                        <wps:txbx>
                          <w:txbxContent>
                            <w:p w:rsidR="00865071" w:rsidRDefault="00865071">
                              <w:pPr>
                                <w:spacing w:after="0" w:line="276" w:lineRule="auto"/>
                                <w:ind w:left="0" w:right="0" w:firstLine="0"/>
                                <w:jc w:val="left"/>
                              </w:pPr>
                              <w:r>
                                <w:t>Knowledge</w:t>
                              </w:r>
                            </w:p>
                          </w:txbxContent>
                        </wps:txbx>
                        <wps:bodyPr horzOverflow="overflow" lIns="0" tIns="0" rIns="0" bIns="0" rtlCol="0">
                          <a:noAutofit/>
                        </wps:bodyPr>
                      </wps:wsp>
                      <wps:wsp>
                        <wps:cNvPr id="7511" name="Rectangle 7511"/>
                        <wps:cNvSpPr/>
                        <wps:spPr>
                          <a:xfrm>
                            <a:off x="2674218" y="43573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12" name="Rectangle 7512"/>
                        <wps:cNvSpPr/>
                        <wps:spPr>
                          <a:xfrm>
                            <a:off x="2712318" y="435738"/>
                            <a:ext cx="720408" cy="184382"/>
                          </a:xfrm>
                          <a:prstGeom prst="rect">
                            <a:avLst/>
                          </a:prstGeom>
                          <a:ln>
                            <a:noFill/>
                          </a:ln>
                        </wps:spPr>
                        <wps:txbx>
                          <w:txbxContent>
                            <w:p w:rsidR="00865071" w:rsidRDefault="00865071">
                              <w:pPr>
                                <w:spacing w:after="0" w:line="276" w:lineRule="auto"/>
                                <w:ind w:left="0" w:right="0" w:firstLine="0"/>
                                <w:jc w:val="left"/>
                              </w:pPr>
                              <w:proofErr w:type="gramStart"/>
                              <w:r>
                                <w:t>base/text</w:t>
                              </w:r>
                              <w:proofErr w:type="gramEnd"/>
                            </w:p>
                          </w:txbxContent>
                        </wps:txbx>
                        <wps:bodyPr horzOverflow="overflow" lIns="0" tIns="0" rIns="0" bIns="0" rtlCol="0">
                          <a:noAutofit/>
                        </wps:bodyPr>
                      </wps:wsp>
                      <wps:wsp>
                        <wps:cNvPr id="7513" name="Rectangle 7513"/>
                        <wps:cNvSpPr/>
                        <wps:spPr>
                          <a:xfrm>
                            <a:off x="3253978" y="43573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14" name="Rectangle 7514"/>
                        <wps:cNvSpPr/>
                        <wps:spPr>
                          <a:xfrm>
                            <a:off x="1971675" y="610983"/>
                            <a:ext cx="878167" cy="184382"/>
                          </a:xfrm>
                          <a:prstGeom prst="rect">
                            <a:avLst/>
                          </a:prstGeom>
                          <a:ln>
                            <a:noFill/>
                          </a:ln>
                        </wps:spPr>
                        <wps:txbx>
                          <w:txbxContent>
                            <w:p w:rsidR="00865071" w:rsidRDefault="00865071">
                              <w:pPr>
                                <w:spacing w:after="0" w:line="276" w:lineRule="auto"/>
                                <w:ind w:left="0" w:right="0" w:firstLine="0"/>
                                <w:jc w:val="left"/>
                              </w:pPr>
                              <w:proofErr w:type="gramStart"/>
                              <w:r>
                                <w:t>documents</w:t>
                              </w:r>
                              <w:proofErr w:type="gramEnd"/>
                            </w:p>
                          </w:txbxContent>
                        </wps:txbx>
                        <wps:bodyPr horzOverflow="overflow" lIns="0" tIns="0" rIns="0" bIns="0" rtlCol="0">
                          <a:noAutofit/>
                        </wps:bodyPr>
                      </wps:wsp>
                      <wps:wsp>
                        <wps:cNvPr id="7515" name="Rectangle 7515"/>
                        <wps:cNvSpPr/>
                        <wps:spPr>
                          <a:xfrm>
                            <a:off x="2631951" y="610983"/>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16" name="Rectangle 7516"/>
                        <wps:cNvSpPr/>
                        <wps:spPr>
                          <a:xfrm>
                            <a:off x="3876675" y="435738"/>
                            <a:ext cx="641627" cy="184382"/>
                          </a:xfrm>
                          <a:prstGeom prst="rect">
                            <a:avLst/>
                          </a:prstGeom>
                          <a:ln>
                            <a:noFill/>
                          </a:ln>
                        </wps:spPr>
                        <wps:txbx>
                          <w:txbxContent>
                            <w:p w:rsidR="00865071" w:rsidRDefault="00865071">
                              <w:pPr>
                                <w:spacing w:after="0" w:line="276" w:lineRule="auto"/>
                                <w:ind w:left="0" w:right="0" w:firstLine="0"/>
                                <w:jc w:val="left"/>
                              </w:pPr>
                              <w:proofErr w:type="spellStart"/>
                              <w:r>
                                <w:t>Agentic</w:t>
                              </w:r>
                              <w:proofErr w:type="spellEnd"/>
                            </w:p>
                          </w:txbxContent>
                        </wps:txbx>
                        <wps:bodyPr horzOverflow="overflow" lIns="0" tIns="0" rIns="0" bIns="0" rtlCol="0">
                          <a:noAutofit/>
                        </wps:bodyPr>
                      </wps:wsp>
                      <wps:wsp>
                        <wps:cNvPr id="7517" name="Rectangle 7517"/>
                        <wps:cNvSpPr/>
                        <wps:spPr>
                          <a:xfrm>
                            <a:off x="4359102" y="43573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18" name="Rectangle 7518"/>
                        <wps:cNvSpPr/>
                        <wps:spPr>
                          <a:xfrm>
                            <a:off x="4397202" y="435738"/>
                            <a:ext cx="1266726" cy="184382"/>
                          </a:xfrm>
                          <a:prstGeom prst="rect">
                            <a:avLst/>
                          </a:prstGeom>
                          <a:ln>
                            <a:noFill/>
                          </a:ln>
                        </wps:spPr>
                        <wps:txbx>
                          <w:txbxContent>
                            <w:p w:rsidR="00865071" w:rsidRDefault="00865071">
                              <w:pPr>
                                <w:spacing w:after="0" w:line="276" w:lineRule="auto"/>
                                <w:ind w:left="0" w:right="0" w:firstLine="0"/>
                                <w:jc w:val="left"/>
                              </w:pPr>
                              <w:proofErr w:type="spellStart"/>
                              <w:r>
                                <w:t>RAG</w:t>
                              </w:r>
                              <w:proofErr w:type="gramStart"/>
                              <w:r>
                                <w:t>,Specialist</w:t>
                              </w:r>
                              <w:proofErr w:type="spellEnd"/>
                              <w:proofErr w:type="gramEnd"/>
                            </w:p>
                          </w:txbxContent>
                        </wps:txbx>
                        <wps:bodyPr horzOverflow="overflow" lIns="0" tIns="0" rIns="0" bIns="0" rtlCol="0">
                          <a:noAutofit/>
                        </wps:bodyPr>
                      </wps:wsp>
                      <wps:wsp>
                        <wps:cNvPr id="7519" name="Rectangle 7519"/>
                        <wps:cNvSpPr/>
                        <wps:spPr>
                          <a:xfrm>
                            <a:off x="5349627" y="43573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20" name="Rectangle 7520"/>
                        <wps:cNvSpPr/>
                        <wps:spPr>
                          <a:xfrm>
                            <a:off x="3876675" y="610983"/>
                            <a:ext cx="574228" cy="184382"/>
                          </a:xfrm>
                          <a:prstGeom prst="rect">
                            <a:avLst/>
                          </a:prstGeom>
                          <a:ln>
                            <a:noFill/>
                          </a:ln>
                        </wps:spPr>
                        <wps:txbx>
                          <w:txbxContent>
                            <w:p w:rsidR="00865071" w:rsidRDefault="00865071">
                              <w:pPr>
                                <w:spacing w:after="0" w:line="276" w:lineRule="auto"/>
                                <w:ind w:left="0" w:right="0" w:firstLine="0"/>
                                <w:jc w:val="left"/>
                              </w:pPr>
                              <w:r>
                                <w:t>Agents</w:t>
                              </w:r>
                            </w:p>
                          </w:txbxContent>
                        </wps:txbx>
                        <wps:bodyPr horzOverflow="overflow" lIns="0" tIns="0" rIns="0" bIns="0" rtlCol="0">
                          <a:noAutofit/>
                        </wps:bodyPr>
                      </wps:wsp>
                      <wps:wsp>
                        <wps:cNvPr id="7521" name="Rectangle 7521"/>
                        <wps:cNvSpPr/>
                        <wps:spPr>
                          <a:xfrm>
                            <a:off x="4308426" y="610983"/>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22" name="Rectangle 7522"/>
                        <wps:cNvSpPr/>
                        <wps:spPr>
                          <a:xfrm>
                            <a:off x="66675" y="929103"/>
                            <a:ext cx="382720" cy="184382"/>
                          </a:xfrm>
                          <a:prstGeom prst="rect">
                            <a:avLst/>
                          </a:prstGeom>
                          <a:ln>
                            <a:noFill/>
                          </a:ln>
                        </wps:spPr>
                        <wps:txbx>
                          <w:txbxContent>
                            <w:p w:rsidR="00865071" w:rsidRDefault="00865071">
                              <w:pPr>
                                <w:spacing w:after="0" w:line="276" w:lineRule="auto"/>
                                <w:ind w:left="0" w:right="0" w:firstLine="0"/>
                                <w:jc w:val="left"/>
                              </w:pPr>
                              <w:r>
                                <w:t>User</w:t>
                              </w:r>
                            </w:p>
                          </w:txbxContent>
                        </wps:txbx>
                        <wps:bodyPr horzOverflow="overflow" lIns="0" tIns="0" rIns="0" bIns="0" rtlCol="0">
                          <a:noAutofit/>
                        </wps:bodyPr>
                      </wps:wsp>
                      <wps:wsp>
                        <wps:cNvPr id="7523" name="Rectangle 7523"/>
                        <wps:cNvSpPr/>
                        <wps:spPr>
                          <a:xfrm>
                            <a:off x="354434" y="929103"/>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24" name="Rectangle 7524"/>
                        <wps:cNvSpPr/>
                        <wps:spPr>
                          <a:xfrm>
                            <a:off x="392534" y="929103"/>
                            <a:ext cx="698040" cy="184382"/>
                          </a:xfrm>
                          <a:prstGeom prst="rect">
                            <a:avLst/>
                          </a:prstGeom>
                          <a:ln>
                            <a:noFill/>
                          </a:ln>
                        </wps:spPr>
                        <wps:txbx>
                          <w:txbxContent>
                            <w:p w:rsidR="00865071" w:rsidRDefault="00865071">
                              <w:pPr>
                                <w:spacing w:after="0" w:line="276" w:lineRule="auto"/>
                                <w:ind w:left="0" w:right="0" w:firstLine="0"/>
                                <w:jc w:val="left"/>
                              </w:pPr>
                              <w:proofErr w:type="gramStart"/>
                              <w:r>
                                <w:t>wellness</w:t>
                              </w:r>
                              <w:proofErr w:type="gramEnd"/>
                            </w:p>
                          </w:txbxContent>
                        </wps:txbx>
                        <wps:bodyPr horzOverflow="overflow" lIns="0" tIns="0" rIns="0" bIns="0" rtlCol="0">
                          <a:noAutofit/>
                        </wps:bodyPr>
                      </wps:wsp>
                      <wps:wsp>
                        <wps:cNvPr id="7525" name="Rectangle 7525"/>
                        <wps:cNvSpPr/>
                        <wps:spPr>
                          <a:xfrm>
                            <a:off x="917377" y="929103"/>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26" name="Rectangle 7526"/>
                        <wps:cNvSpPr/>
                        <wps:spPr>
                          <a:xfrm>
                            <a:off x="955477" y="929103"/>
                            <a:ext cx="619161" cy="184382"/>
                          </a:xfrm>
                          <a:prstGeom prst="rect">
                            <a:avLst/>
                          </a:prstGeom>
                          <a:ln>
                            <a:noFill/>
                          </a:ln>
                        </wps:spPr>
                        <wps:txbx>
                          <w:txbxContent>
                            <w:p w:rsidR="00865071" w:rsidRDefault="00865071">
                              <w:pPr>
                                <w:spacing w:after="0" w:line="276" w:lineRule="auto"/>
                                <w:ind w:left="0" w:right="0" w:firstLine="0"/>
                                <w:jc w:val="left"/>
                              </w:pPr>
                              <w:proofErr w:type="gramStart"/>
                              <w:r>
                                <w:t>profiles</w:t>
                              </w:r>
                              <w:proofErr w:type="gramEnd"/>
                            </w:p>
                          </w:txbxContent>
                        </wps:txbx>
                        <wps:bodyPr horzOverflow="overflow" lIns="0" tIns="0" rIns="0" bIns="0" rtlCol="0">
                          <a:noAutofit/>
                        </wps:bodyPr>
                      </wps:wsp>
                      <wps:wsp>
                        <wps:cNvPr id="7527" name="Rectangle 7527"/>
                        <wps:cNvSpPr/>
                        <wps:spPr>
                          <a:xfrm>
                            <a:off x="1421011" y="929103"/>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28" name="Rectangle 7528"/>
                        <wps:cNvSpPr/>
                        <wps:spPr>
                          <a:xfrm>
                            <a:off x="1971675" y="929103"/>
                            <a:ext cx="956948" cy="184382"/>
                          </a:xfrm>
                          <a:prstGeom prst="rect">
                            <a:avLst/>
                          </a:prstGeom>
                          <a:ln>
                            <a:noFill/>
                          </a:ln>
                        </wps:spPr>
                        <wps:txbx>
                          <w:txbxContent>
                            <w:p w:rsidR="00865071" w:rsidRDefault="00865071">
                              <w:pPr>
                                <w:spacing w:after="0" w:line="276" w:lineRule="auto"/>
                                <w:ind w:left="0" w:right="0" w:firstLine="0"/>
                                <w:jc w:val="left"/>
                              </w:pPr>
                              <w:r>
                                <w:t>Application</w:t>
                              </w:r>
                            </w:p>
                          </w:txbxContent>
                        </wps:txbx>
                        <wps:bodyPr horzOverflow="overflow" lIns="0" tIns="0" rIns="0" bIns="0" rtlCol="0">
                          <a:noAutofit/>
                        </wps:bodyPr>
                      </wps:wsp>
                      <wps:wsp>
                        <wps:cNvPr id="7529" name="Rectangle 7529"/>
                        <wps:cNvSpPr/>
                        <wps:spPr>
                          <a:xfrm>
                            <a:off x="2691185" y="929103"/>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30" name="Rectangle 7530"/>
                        <wps:cNvSpPr/>
                        <wps:spPr>
                          <a:xfrm>
                            <a:off x="2729285" y="929103"/>
                            <a:ext cx="697743" cy="184382"/>
                          </a:xfrm>
                          <a:prstGeom prst="rect">
                            <a:avLst/>
                          </a:prstGeom>
                          <a:ln>
                            <a:noFill/>
                          </a:ln>
                        </wps:spPr>
                        <wps:txbx>
                          <w:txbxContent>
                            <w:p w:rsidR="00865071" w:rsidRDefault="00865071">
                              <w:pPr>
                                <w:spacing w:after="0" w:line="276" w:lineRule="auto"/>
                                <w:ind w:left="0" w:right="0" w:firstLine="0"/>
                                <w:jc w:val="left"/>
                              </w:pPr>
                              <w:proofErr w:type="gramStart"/>
                              <w:r>
                                <w:t>database</w:t>
                              </w:r>
                              <w:proofErr w:type="gramEnd"/>
                            </w:p>
                          </w:txbxContent>
                        </wps:txbx>
                        <wps:bodyPr horzOverflow="overflow" lIns="0" tIns="0" rIns="0" bIns="0" rtlCol="0">
                          <a:noAutofit/>
                        </wps:bodyPr>
                      </wps:wsp>
                      <wps:wsp>
                        <wps:cNvPr id="7531" name="Rectangle 7531"/>
                        <wps:cNvSpPr/>
                        <wps:spPr>
                          <a:xfrm>
                            <a:off x="3253904" y="929103"/>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32" name="Rectangle 7532"/>
                        <wps:cNvSpPr/>
                        <wps:spPr>
                          <a:xfrm>
                            <a:off x="3876675" y="929103"/>
                            <a:ext cx="259006" cy="184382"/>
                          </a:xfrm>
                          <a:prstGeom prst="rect">
                            <a:avLst/>
                          </a:prstGeom>
                          <a:ln>
                            <a:noFill/>
                          </a:ln>
                        </wps:spPr>
                        <wps:txbx>
                          <w:txbxContent>
                            <w:p w:rsidR="00865071" w:rsidRDefault="00865071">
                              <w:pPr>
                                <w:spacing w:after="0" w:line="276" w:lineRule="auto"/>
                                <w:ind w:left="0" w:right="0" w:firstLine="0"/>
                                <w:jc w:val="left"/>
                              </w:pPr>
                              <w:r>
                                <w:t>All</w:t>
                              </w:r>
                            </w:p>
                          </w:txbxContent>
                        </wps:txbx>
                        <wps:bodyPr horzOverflow="overflow" lIns="0" tIns="0" rIns="0" bIns="0" rtlCol="0">
                          <a:noAutofit/>
                        </wps:bodyPr>
                      </wps:wsp>
                      <wps:wsp>
                        <wps:cNvPr id="7533" name="Rectangle 7533"/>
                        <wps:cNvSpPr/>
                        <wps:spPr>
                          <a:xfrm>
                            <a:off x="4071417" y="929103"/>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34" name="Rectangle 7534"/>
                        <wps:cNvSpPr/>
                        <wps:spPr>
                          <a:xfrm>
                            <a:off x="4109517" y="929103"/>
                            <a:ext cx="652712" cy="184382"/>
                          </a:xfrm>
                          <a:prstGeom prst="rect">
                            <a:avLst/>
                          </a:prstGeom>
                          <a:ln>
                            <a:noFill/>
                          </a:ln>
                        </wps:spPr>
                        <wps:txbx>
                          <w:txbxContent>
                            <w:p w:rsidR="00865071" w:rsidRDefault="00865071">
                              <w:pPr>
                                <w:spacing w:after="0" w:line="276" w:lineRule="auto"/>
                                <w:ind w:left="0" w:right="0" w:firstLine="0"/>
                                <w:jc w:val="left"/>
                              </w:pPr>
                              <w:proofErr w:type="gramStart"/>
                              <w:r>
                                <w:t>relevant</w:t>
                              </w:r>
                              <w:proofErr w:type="gramEnd"/>
                            </w:p>
                          </w:txbxContent>
                        </wps:txbx>
                        <wps:bodyPr horzOverflow="overflow" lIns="0" tIns="0" rIns="0" bIns="0" rtlCol="0">
                          <a:noAutofit/>
                        </wps:bodyPr>
                      </wps:wsp>
                      <wps:wsp>
                        <wps:cNvPr id="7535" name="Rectangle 7535"/>
                        <wps:cNvSpPr/>
                        <wps:spPr>
                          <a:xfrm>
                            <a:off x="4600278" y="929103"/>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36" name="Rectangle 7536"/>
                        <wps:cNvSpPr/>
                        <wps:spPr>
                          <a:xfrm>
                            <a:off x="4638378" y="929103"/>
                            <a:ext cx="517815" cy="184382"/>
                          </a:xfrm>
                          <a:prstGeom prst="rect">
                            <a:avLst/>
                          </a:prstGeom>
                          <a:ln>
                            <a:noFill/>
                          </a:ln>
                        </wps:spPr>
                        <wps:txbx>
                          <w:txbxContent>
                            <w:p w:rsidR="00865071" w:rsidRDefault="00865071">
                              <w:pPr>
                                <w:spacing w:after="0" w:line="276" w:lineRule="auto"/>
                                <w:ind w:left="0" w:right="0" w:firstLine="0"/>
                                <w:jc w:val="left"/>
                              </w:pPr>
                              <w:proofErr w:type="gramStart"/>
                              <w:r>
                                <w:t>agents</w:t>
                              </w:r>
                              <w:proofErr w:type="gramEnd"/>
                            </w:p>
                          </w:txbxContent>
                        </wps:txbx>
                        <wps:bodyPr horzOverflow="overflow" lIns="0" tIns="0" rIns="0" bIns="0" rtlCol="0">
                          <a:noAutofit/>
                        </wps:bodyPr>
                      </wps:wsp>
                      <wps:wsp>
                        <wps:cNvPr id="7537" name="Rectangle 7537"/>
                        <wps:cNvSpPr/>
                        <wps:spPr>
                          <a:xfrm>
                            <a:off x="5027712" y="929103"/>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38" name="Rectangle 7538"/>
                        <wps:cNvSpPr/>
                        <wps:spPr>
                          <a:xfrm>
                            <a:off x="66675" y="1247223"/>
                            <a:ext cx="1080859" cy="184382"/>
                          </a:xfrm>
                          <a:prstGeom prst="rect">
                            <a:avLst/>
                          </a:prstGeom>
                          <a:ln>
                            <a:noFill/>
                          </a:ln>
                        </wps:spPr>
                        <wps:txbx>
                          <w:txbxContent>
                            <w:p w:rsidR="00865071" w:rsidRDefault="00865071">
                              <w:pPr>
                                <w:spacing w:after="0" w:line="276" w:lineRule="auto"/>
                                <w:ind w:left="0" w:right="0" w:firstLine="0"/>
                                <w:jc w:val="left"/>
                              </w:pPr>
                              <w:r>
                                <w:t>Conversation</w:t>
                              </w:r>
                            </w:p>
                          </w:txbxContent>
                        </wps:txbx>
                        <wps:bodyPr horzOverflow="overflow" lIns="0" tIns="0" rIns="0" bIns="0" rtlCol="0">
                          <a:noAutofit/>
                        </wps:bodyPr>
                      </wps:wsp>
                      <wps:wsp>
                        <wps:cNvPr id="7539" name="Rectangle 7539"/>
                        <wps:cNvSpPr/>
                        <wps:spPr>
                          <a:xfrm>
                            <a:off x="879351" y="1247223"/>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40" name="Rectangle 7540"/>
                        <wps:cNvSpPr/>
                        <wps:spPr>
                          <a:xfrm>
                            <a:off x="917451" y="1247223"/>
                            <a:ext cx="292656" cy="184382"/>
                          </a:xfrm>
                          <a:prstGeom prst="rect">
                            <a:avLst/>
                          </a:prstGeom>
                          <a:ln>
                            <a:noFill/>
                          </a:ln>
                        </wps:spPr>
                        <wps:txbx>
                          <w:txbxContent>
                            <w:p w:rsidR="00865071" w:rsidRDefault="00865071">
                              <w:pPr>
                                <w:spacing w:after="0" w:line="276" w:lineRule="auto"/>
                                <w:ind w:left="0" w:right="0" w:firstLine="0"/>
                                <w:jc w:val="left"/>
                              </w:pPr>
                              <w:proofErr w:type="gramStart"/>
                              <w:r>
                                <w:t>and</w:t>
                              </w:r>
                              <w:proofErr w:type="gramEnd"/>
                            </w:p>
                          </w:txbxContent>
                        </wps:txbx>
                        <wps:bodyPr horzOverflow="overflow" lIns="0" tIns="0" rIns="0" bIns="0" rtlCol="0">
                          <a:noAutofit/>
                        </wps:bodyPr>
                      </wps:wsp>
                      <wps:wsp>
                        <wps:cNvPr id="7541" name="Rectangle 7541"/>
                        <wps:cNvSpPr/>
                        <wps:spPr>
                          <a:xfrm>
                            <a:off x="1137493" y="1247223"/>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42" name="Rectangle 7542"/>
                        <wps:cNvSpPr/>
                        <wps:spPr>
                          <a:xfrm>
                            <a:off x="1175593" y="1247223"/>
                            <a:ext cx="866686" cy="184382"/>
                          </a:xfrm>
                          <a:prstGeom prst="rect">
                            <a:avLst/>
                          </a:prstGeom>
                          <a:ln>
                            <a:noFill/>
                          </a:ln>
                        </wps:spPr>
                        <wps:txbx>
                          <w:txbxContent>
                            <w:p w:rsidR="00865071" w:rsidRDefault="00865071">
                              <w:pPr>
                                <w:spacing w:after="0" w:line="276" w:lineRule="auto"/>
                                <w:ind w:left="0" w:right="0" w:firstLine="0"/>
                                <w:jc w:val="left"/>
                              </w:pPr>
                              <w:proofErr w:type="gramStart"/>
                              <w:r>
                                <w:t>interaction</w:t>
                              </w:r>
                              <w:proofErr w:type="gramEnd"/>
                            </w:p>
                          </w:txbxContent>
                        </wps:txbx>
                        <wps:bodyPr horzOverflow="overflow" lIns="0" tIns="0" rIns="0" bIns="0" rtlCol="0">
                          <a:noAutofit/>
                        </wps:bodyPr>
                      </wps:wsp>
                      <wps:wsp>
                        <wps:cNvPr id="7543" name="Rectangle 7543"/>
                        <wps:cNvSpPr/>
                        <wps:spPr>
                          <a:xfrm>
                            <a:off x="1827237" y="1247223"/>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44" name="Rectangle 7544"/>
                        <wps:cNvSpPr/>
                        <wps:spPr>
                          <a:xfrm>
                            <a:off x="66675" y="1422468"/>
                            <a:ext cx="563044" cy="184382"/>
                          </a:xfrm>
                          <a:prstGeom prst="rect">
                            <a:avLst/>
                          </a:prstGeom>
                          <a:ln>
                            <a:noFill/>
                          </a:ln>
                        </wps:spPr>
                        <wps:txbx>
                          <w:txbxContent>
                            <w:p w:rsidR="00865071" w:rsidRDefault="00865071">
                              <w:pPr>
                                <w:spacing w:after="0" w:line="276" w:lineRule="auto"/>
                                <w:ind w:left="0" w:right="0" w:firstLine="0"/>
                                <w:jc w:val="left"/>
                              </w:pPr>
                              <w:proofErr w:type="gramStart"/>
                              <w:r>
                                <w:t>history</w:t>
                              </w:r>
                              <w:proofErr w:type="gramEnd"/>
                            </w:p>
                          </w:txbxContent>
                        </wps:txbx>
                        <wps:bodyPr horzOverflow="overflow" lIns="0" tIns="0" rIns="0" bIns="0" rtlCol="0">
                          <a:noAutofit/>
                        </wps:bodyPr>
                      </wps:wsp>
                      <wps:wsp>
                        <wps:cNvPr id="7545" name="Rectangle 7545"/>
                        <wps:cNvSpPr/>
                        <wps:spPr>
                          <a:xfrm>
                            <a:off x="490017" y="142246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46" name="Rectangle 7546"/>
                        <wps:cNvSpPr/>
                        <wps:spPr>
                          <a:xfrm>
                            <a:off x="1971675" y="1247223"/>
                            <a:ext cx="956948" cy="184382"/>
                          </a:xfrm>
                          <a:prstGeom prst="rect">
                            <a:avLst/>
                          </a:prstGeom>
                          <a:ln>
                            <a:noFill/>
                          </a:ln>
                        </wps:spPr>
                        <wps:txbx>
                          <w:txbxContent>
                            <w:p w:rsidR="00865071" w:rsidRDefault="00865071">
                              <w:pPr>
                                <w:spacing w:after="0" w:line="276" w:lineRule="auto"/>
                                <w:ind w:left="0" w:right="0" w:firstLine="0"/>
                                <w:jc w:val="left"/>
                              </w:pPr>
                              <w:r>
                                <w:t>Application</w:t>
                              </w:r>
                            </w:p>
                          </w:txbxContent>
                        </wps:txbx>
                        <wps:bodyPr horzOverflow="overflow" lIns="0" tIns="0" rIns="0" bIns="0" rtlCol="0">
                          <a:noAutofit/>
                        </wps:bodyPr>
                      </wps:wsp>
                      <wps:wsp>
                        <wps:cNvPr id="7547" name="Rectangle 7547"/>
                        <wps:cNvSpPr/>
                        <wps:spPr>
                          <a:xfrm>
                            <a:off x="2691185" y="1247223"/>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48" name="Rectangle 7548"/>
                        <wps:cNvSpPr/>
                        <wps:spPr>
                          <a:xfrm>
                            <a:off x="1971675" y="1422468"/>
                            <a:ext cx="1429533" cy="184382"/>
                          </a:xfrm>
                          <a:prstGeom prst="rect">
                            <a:avLst/>
                          </a:prstGeom>
                          <a:ln>
                            <a:noFill/>
                          </a:ln>
                        </wps:spPr>
                        <wps:txbx>
                          <w:txbxContent>
                            <w:p w:rsidR="00865071" w:rsidRDefault="00865071">
                              <w:pPr>
                                <w:spacing w:after="0" w:line="276" w:lineRule="auto"/>
                                <w:ind w:left="0" w:right="0" w:firstLine="0"/>
                                <w:jc w:val="left"/>
                              </w:pPr>
                              <w:proofErr w:type="gramStart"/>
                              <w:r>
                                <w:t>database/memory</w:t>
                              </w:r>
                              <w:proofErr w:type="gramEnd"/>
                            </w:p>
                          </w:txbxContent>
                        </wps:txbx>
                        <wps:bodyPr horzOverflow="overflow" lIns="0" tIns="0" rIns="0" bIns="0" rtlCol="0">
                          <a:noAutofit/>
                        </wps:bodyPr>
                      </wps:wsp>
                      <wps:wsp>
                        <wps:cNvPr id="7549" name="Rectangle 7549"/>
                        <wps:cNvSpPr/>
                        <wps:spPr>
                          <a:xfrm>
                            <a:off x="3046512" y="142246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50" name="Rectangle 7550"/>
                        <wps:cNvSpPr/>
                        <wps:spPr>
                          <a:xfrm>
                            <a:off x="3876675" y="1247223"/>
                            <a:ext cx="878266" cy="184382"/>
                          </a:xfrm>
                          <a:prstGeom prst="rect">
                            <a:avLst/>
                          </a:prstGeom>
                          <a:ln>
                            <a:noFill/>
                          </a:ln>
                        </wps:spPr>
                        <wps:txbx>
                          <w:txbxContent>
                            <w:p w:rsidR="00865071" w:rsidRDefault="00865071">
                              <w:pPr>
                                <w:spacing w:after="0" w:line="276" w:lineRule="auto"/>
                                <w:ind w:left="0" w:right="0" w:firstLine="0"/>
                                <w:jc w:val="left"/>
                              </w:pPr>
                              <w:r>
                                <w:t>Supervisor</w:t>
                              </w:r>
                            </w:p>
                          </w:txbxContent>
                        </wps:txbx>
                        <wps:bodyPr horzOverflow="overflow" lIns="0" tIns="0" rIns="0" bIns="0" rtlCol="0">
                          <a:noAutofit/>
                        </wps:bodyPr>
                      </wps:wsp>
                      <wps:wsp>
                        <wps:cNvPr id="7551" name="Rectangle 7551"/>
                        <wps:cNvSpPr/>
                        <wps:spPr>
                          <a:xfrm>
                            <a:off x="4530924" y="1247223"/>
                            <a:ext cx="838777" cy="184382"/>
                          </a:xfrm>
                          <a:prstGeom prst="rect">
                            <a:avLst/>
                          </a:prstGeom>
                          <a:ln>
                            <a:noFill/>
                          </a:ln>
                        </wps:spPr>
                        <wps:txbx>
                          <w:txbxContent>
                            <w:p w:rsidR="00865071" w:rsidRDefault="00865071">
                              <w:pPr>
                                <w:spacing w:after="0" w:line="276" w:lineRule="auto"/>
                                <w:ind w:left="0" w:right="0" w:firstLine="0"/>
                                <w:jc w:val="left"/>
                              </w:pPr>
                              <w:proofErr w:type="gramStart"/>
                              <w:r>
                                <w:t>,Specialist</w:t>
                              </w:r>
                              <w:proofErr w:type="gramEnd"/>
                            </w:p>
                          </w:txbxContent>
                        </wps:txbx>
                        <wps:bodyPr horzOverflow="overflow" lIns="0" tIns="0" rIns="0" bIns="0" rtlCol="0">
                          <a:noAutofit/>
                        </wps:bodyPr>
                      </wps:wsp>
                      <wps:wsp>
                        <wps:cNvPr id="7552" name="Rectangle 7552"/>
                        <wps:cNvSpPr/>
                        <wps:spPr>
                          <a:xfrm>
                            <a:off x="5161583" y="1247223"/>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53" name="Rectangle 7553"/>
                        <wps:cNvSpPr/>
                        <wps:spPr>
                          <a:xfrm>
                            <a:off x="5199683" y="1247223"/>
                            <a:ext cx="574228" cy="184382"/>
                          </a:xfrm>
                          <a:prstGeom prst="rect">
                            <a:avLst/>
                          </a:prstGeom>
                          <a:ln>
                            <a:noFill/>
                          </a:ln>
                        </wps:spPr>
                        <wps:txbx>
                          <w:txbxContent>
                            <w:p w:rsidR="00865071" w:rsidRDefault="00865071">
                              <w:pPr>
                                <w:spacing w:after="0" w:line="276" w:lineRule="auto"/>
                                <w:ind w:left="0" w:right="0" w:firstLine="0"/>
                                <w:jc w:val="left"/>
                              </w:pPr>
                              <w:r>
                                <w:t>Agents</w:t>
                              </w:r>
                            </w:p>
                          </w:txbxContent>
                        </wps:txbx>
                        <wps:bodyPr horzOverflow="overflow" lIns="0" tIns="0" rIns="0" bIns="0" rtlCol="0">
                          <a:noAutofit/>
                        </wps:bodyPr>
                      </wps:wsp>
                      <wps:wsp>
                        <wps:cNvPr id="7554" name="Rectangle 7554"/>
                        <wps:cNvSpPr/>
                        <wps:spPr>
                          <a:xfrm>
                            <a:off x="5631433" y="1247223"/>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55" name="Rectangle 7555"/>
                        <wps:cNvSpPr/>
                        <wps:spPr>
                          <a:xfrm>
                            <a:off x="66675" y="1740588"/>
                            <a:ext cx="382720" cy="184382"/>
                          </a:xfrm>
                          <a:prstGeom prst="rect">
                            <a:avLst/>
                          </a:prstGeom>
                          <a:ln>
                            <a:noFill/>
                          </a:ln>
                        </wps:spPr>
                        <wps:txbx>
                          <w:txbxContent>
                            <w:p w:rsidR="00865071" w:rsidRDefault="00865071">
                              <w:pPr>
                                <w:spacing w:after="0" w:line="276" w:lineRule="auto"/>
                                <w:ind w:left="0" w:right="0" w:firstLine="0"/>
                                <w:jc w:val="left"/>
                              </w:pPr>
                              <w:r>
                                <w:t>User</w:t>
                              </w:r>
                            </w:p>
                          </w:txbxContent>
                        </wps:txbx>
                        <wps:bodyPr horzOverflow="overflow" lIns="0" tIns="0" rIns="0" bIns="0" rtlCol="0">
                          <a:noAutofit/>
                        </wps:bodyPr>
                      </wps:wsp>
                      <wps:wsp>
                        <wps:cNvPr id="7556" name="Rectangle 7556"/>
                        <wps:cNvSpPr/>
                        <wps:spPr>
                          <a:xfrm>
                            <a:off x="354434" y="174058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57" name="Rectangle 7557"/>
                        <wps:cNvSpPr/>
                        <wps:spPr>
                          <a:xfrm>
                            <a:off x="392534" y="1740588"/>
                            <a:ext cx="933888" cy="184382"/>
                          </a:xfrm>
                          <a:prstGeom prst="rect">
                            <a:avLst/>
                          </a:prstGeom>
                          <a:ln>
                            <a:noFill/>
                          </a:ln>
                        </wps:spPr>
                        <wps:txbx>
                          <w:txbxContent>
                            <w:p w:rsidR="00865071" w:rsidRDefault="00865071">
                              <w:pPr>
                                <w:spacing w:after="0" w:line="276" w:lineRule="auto"/>
                                <w:ind w:left="0" w:right="0" w:firstLine="0"/>
                                <w:jc w:val="left"/>
                              </w:pPr>
                              <w:proofErr w:type="gramStart"/>
                              <w:r>
                                <w:t>preferences</w:t>
                              </w:r>
                              <w:proofErr w:type="gramEnd"/>
                            </w:p>
                          </w:txbxContent>
                        </wps:txbx>
                        <wps:bodyPr horzOverflow="overflow" lIns="0" tIns="0" rIns="0" bIns="0" rtlCol="0">
                          <a:noAutofit/>
                        </wps:bodyPr>
                      </wps:wsp>
                      <wps:wsp>
                        <wps:cNvPr id="7558" name="Rectangle 7558"/>
                        <wps:cNvSpPr/>
                        <wps:spPr>
                          <a:xfrm>
                            <a:off x="1094705" y="174058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59" name="Rectangle 7559"/>
                        <wps:cNvSpPr/>
                        <wps:spPr>
                          <a:xfrm>
                            <a:off x="1132805" y="1740588"/>
                            <a:ext cx="292656" cy="184382"/>
                          </a:xfrm>
                          <a:prstGeom prst="rect">
                            <a:avLst/>
                          </a:prstGeom>
                          <a:ln>
                            <a:noFill/>
                          </a:ln>
                        </wps:spPr>
                        <wps:txbx>
                          <w:txbxContent>
                            <w:p w:rsidR="00865071" w:rsidRDefault="00865071">
                              <w:pPr>
                                <w:spacing w:after="0" w:line="276" w:lineRule="auto"/>
                                <w:ind w:left="0" w:right="0" w:firstLine="0"/>
                                <w:jc w:val="left"/>
                              </w:pPr>
                              <w:proofErr w:type="gramStart"/>
                              <w:r>
                                <w:t>and</w:t>
                              </w:r>
                              <w:proofErr w:type="gramEnd"/>
                            </w:p>
                          </w:txbxContent>
                        </wps:txbx>
                        <wps:bodyPr horzOverflow="overflow" lIns="0" tIns="0" rIns="0" bIns="0" rtlCol="0">
                          <a:noAutofit/>
                        </wps:bodyPr>
                      </wps:wsp>
                      <wps:wsp>
                        <wps:cNvPr id="7560" name="Rectangle 7560"/>
                        <wps:cNvSpPr/>
                        <wps:spPr>
                          <a:xfrm>
                            <a:off x="1352848" y="174058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61" name="Rectangle 7561"/>
                        <wps:cNvSpPr/>
                        <wps:spPr>
                          <a:xfrm>
                            <a:off x="1390948" y="1740588"/>
                            <a:ext cx="484165" cy="184382"/>
                          </a:xfrm>
                          <a:prstGeom prst="rect">
                            <a:avLst/>
                          </a:prstGeom>
                          <a:ln>
                            <a:noFill/>
                          </a:ln>
                        </wps:spPr>
                        <wps:txbx>
                          <w:txbxContent>
                            <w:p w:rsidR="00865071" w:rsidRDefault="00865071">
                              <w:pPr>
                                <w:spacing w:after="0" w:line="276" w:lineRule="auto"/>
                                <w:ind w:left="0" w:right="0" w:firstLine="0"/>
                                <w:jc w:val="left"/>
                              </w:pPr>
                              <w:proofErr w:type="gramStart"/>
                              <w:r>
                                <w:t>habits</w:t>
                              </w:r>
                              <w:proofErr w:type="gramEnd"/>
                            </w:p>
                          </w:txbxContent>
                        </wps:txbx>
                        <wps:bodyPr horzOverflow="overflow" lIns="0" tIns="0" rIns="0" bIns="0" rtlCol="0">
                          <a:noAutofit/>
                        </wps:bodyPr>
                      </wps:wsp>
                      <wps:wsp>
                        <wps:cNvPr id="7562" name="Rectangle 7562"/>
                        <wps:cNvSpPr/>
                        <wps:spPr>
                          <a:xfrm>
                            <a:off x="1754981" y="174058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63" name="Rectangle 7563"/>
                        <wps:cNvSpPr/>
                        <wps:spPr>
                          <a:xfrm>
                            <a:off x="1971675" y="1740588"/>
                            <a:ext cx="956948" cy="184382"/>
                          </a:xfrm>
                          <a:prstGeom prst="rect">
                            <a:avLst/>
                          </a:prstGeom>
                          <a:ln>
                            <a:noFill/>
                          </a:ln>
                        </wps:spPr>
                        <wps:txbx>
                          <w:txbxContent>
                            <w:p w:rsidR="00865071" w:rsidRDefault="00865071">
                              <w:pPr>
                                <w:spacing w:after="0" w:line="276" w:lineRule="auto"/>
                                <w:ind w:left="0" w:right="0" w:firstLine="0"/>
                                <w:jc w:val="left"/>
                              </w:pPr>
                              <w:r>
                                <w:t>Application</w:t>
                              </w:r>
                            </w:p>
                          </w:txbxContent>
                        </wps:txbx>
                        <wps:bodyPr horzOverflow="overflow" lIns="0" tIns="0" rIns="0" bIns="0" rtlCol="0">
                          <a:noAutofit/>
                        </wps:bodyPr>
                      </wps:wsp>
                      <wps:wsp>
                        <wps:cNvPr id="7564" name="Rectangle 7564"/>
                        <wps:cNvSpPr/>
                        <wps:spPr>
                          <a:xfrm>
                            <a:off x="2691185" y="174058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65" name="Rectangle 7565"/>
                        <wps:cNvSpPr/>
                        <wps:spPr>
                          <a:xfrm>
                            <a:off x="2729285" y="1740588"/>
                            <a:ext cx="742775" cy="184382"/>
                          </a:xfrm>
                          <a:prstGeom prst="rect">
                            <a:avLst/>
                          </a:prstGeom>
                          <a:ln>
                            <a:noFill/>
                          </a:ln>
                        </wps:spPr>
                        <wps:txbx>
                          <w:txbxContent>
                            <w:p w:rsidR="00865071" w:rsidRDefault="00865071">
                              <w:pPr>
                                <w:spacing w:after="0" w:line="276" w:lineRule="auto"/>
                                <w:ind w:left="0" w:right="0" w:firstLine="0"/>
                                <w:jc w:val="left"/>
                              </w:pPr>
                              <w:r>
                                <w:t>Database</w:t>
                              </w:r>
                            </w:p>
                          </w:txbxContent>
                        </wps:txbx>
                        <wps:bodyPr horzOverflow="overflow" lIns="0" tIns="0" rIns="0" bIns="0" rtlCol="0">
                          <a:noAutofit/>
                        </wps:bodyPr>
                      </wps:wsp>
                      <wps:wsp>
                        <wps:cNvPr id="7566" name="Rectangle 7566"/>
                        <wps:cNvSpPr/>
                        <wps:spPr>
                          <a:xfrm>
                            <a:off x="3287762" y="1740588"/>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67" name="Rectangle 7567"/>
                        <wps:cNvSpPr/>
                        <wps:spPr>
                          <a:xfrm>
                            <a:off x="3876675" y="1740588"/>
                            <a:ext cx="2257819" cy="184382"/>
                          </a:xfrm>
                          <a:prstGeom prst="rect">
                            <a:avLst/>
                          </a:prstGeom>
                          <a:ln>
                            <a:noFill/>
                          </a:ln>
                        </wps:spPr>
                        <wps:txbx>
                          <w:txbxContent>
                            <w:p w:rsidR="00865071" w:rsidRDefault="00865071">
                              <w:pPr>
                                <w:spacing w:after="0" w:line="276" w:lineRule="auto"/>
                                <w:ind w:left="0" w:right="0" w:firstLine="0"/>
                                <w:jc w:val="left"/>
                              </w:pPr>
                              <w:proofErr w:type="spellStart"/>
                              <w:r>
                                <w:t>Nutrition</w:t>
                              </w:r>
                              <w:proofErr w:type="gramStart"/>
                              <w:r>
                                <w:t>,Fitness,Sleep,Min</w:t>
                              </w:r>
                              <w:proofErr w:type="spellEnd"/>
                              <w:proofErr w:type="gramEnd"/>
                              <w:r>
                                <w:t xml:space="preserve"> </w:t>
                              </w:r>
                            </w:p>
                          </w:txbxContent>
                        </wps:txbx>
                        <wps:bodyPr horzOverflow="overflow" lIns="0" tIns="0" rIns="0" bIns="0" rtlCol="0">
                          <a:noAutofit/>
                        </wps:bodyPr>
                      </wps:wsp>
                      <wps:wsp>
                        <wps:cNvPr id="7568" name="Rectangle 7568"/>
                        <wps:cNvSpPr/>
                        <wps:spPr>
                          <a:xfrm>
                            <a:off x="3876675" y="1915834"/>
                            <a:ext cx="726247" cy="184382"/>
                          </a:xfrm>
                          <a:prstGeom prst="rect">
                            <a:avLst/>
                          </a:prstGeom>
                          <a:ln>
                            <a:noFill/>
                          </a:ln>
                        </wps:spPr>
                        <wps:txbx>
                          <w:txbxContent>
                            <w:p w:rsidR="00865071" w:rsidRDefault="00865071">
                              <w:pPr>
                                <w:spacing w:after="0" w:line="276" w:lineRule="auto"/>
                                <w:ind w:left="0" w:right="0" w:firstLine="0"/>
                                <w:jc w:val="left"/>
                              </w:pPr>
                              <w:proofErr w:type="spellStart"/>
                              <w:proofErr w:type="gramStart"/>
                              <w:r>
                                <w:t>d,</w:t>
                              </w:r>
                              <w:proofErr w:type="gramEnd"/>
                              <w:r>
                                <w:t>Agents</w:t>
                              </w:r>
                              <w:proofErr w:type="spellEnd"/>
                            </w:p>
                          </w:txbxContent>
                        </wps:txbx>
                        <wps:bodyPr horzOverflow="overflow" lIns="0" tIns="0" rIns="0" bIns="0" rtlCol="0">
                          <a:noAutofit/>
                        </wps:bodyPr>
                      </wps:wsp>
                      <wps:wsp>
                        <wps:cNvPr id="7569" name="Rectangle 7569"/>
                        <wps:cNvSpPr/>
                        <wps:spPr>
                          <a:xfrm>
                            <a:off x="4422726" y="1915834"/>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70" name="Rectangle 7570"/>
                        <wps:cNvSpPr/>
                        <wps:spPr>
                          <a:xfrm>
                            <a:off x="66675" y="2233954"/>
                            <a:ext cx="787906" cy="184382"/>
                          </a:xfrm>
                          <a:prstGeom prst="rect">
                            <a:avLst/>
                          </a:prstGeom>
                          <a:ln>
                            <a:noFill/>
                          </a:ln>
                        </wps:spPr>
                        <wps:txbx>
                          <w:txbxContent>
                            <w:p w:rsidR="00865071" w:rsidRDefault="00865071">
                              <w:pPr>
                                <w:spacing w:after="0" w:line="276" w:lineRule="auto"/>
                                <w:ind w:left="0" w:right="0" w:firstLine="0"/>
                                <w:jc w:val="left"/>
                              </w:pPr>
                              <w:r>
                                <w:t>Retrieved</w:t>
                              </w:r>
                            </w:p>
                          </w:txbxContent>
                        </wps:txbx>
                        <wps:bodyPr horzOverflow="overflow" lIns="0" tIns="0" rIns="0" bIns="0" rtlCol="0">
                          <a:noAutofit/>
                        </wps:bodyPr>
                      </wps:wsp>
                      <wps:wsp>
                        <wps:cNvPr id="7571" name="Rectangle 7571"/>
                        <wps:cNvSpPr/>
                        <wps:spPr>
                          <a:xfrm>
                            <a:off x="659085" y="2233954"/>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72" name="Rectangle 7572"/>
                        <wps:cNvSpPr/>
                        <wps:spPr>
                          <a:xfrm>
                            <a:off x="697185" y="2233954"/>
                            <a:ext cx="889351" cy="184382"/>
                          </a:xfrm>
                          <a:prstGeom prst="rect">
                            <a:avLst/>
                          </a:prstGeom>
                          <a:ln>
                            <a:noFill/>
                          </a:ln>
                        </wps:spPr>
                        <wps:txbx>
                          <w:txbxContent>
                            <w:p w:rsidR="00865071" w:rsidRDefault="00865071">
                              <w:pPr>
                                <w:spacing w:after="0" w:line="276" w:lineRule="auto"/>
                                <w:ind w:left="0" w:right="0" w:firstLine="0"/>
                                <w:jc w:val="left"/>
                              </w:pPr>
                              <w:proofErr w:type="gramStart"/>
                              <w:r>
                                <w:t>knowledge</w:t>
                              </w:r>
                              <w:proofErr w:type="gramEnd"/>
                            </w:p>
                          </w:txbxContent>
                        </wps:txbx>
                        <wps:bodyPr horzOverflow="overflow" lIns="0" tIns="0" rIns="0" bIns="0" rtlCol="0">
                          <a:noAutofit/>
                        </wps:bodyPr>
                      </wps:wsp>
                      <wps:wsp>
                        <wps:cNvPr id="7573" name="Rectangle 7573"/>
                        <wps:cNvSpPr/>
                        <wps:spPr>
                          <a:xfrm>
                            <a:off x="1365870" y="2233954"/>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74" name="Rectangle 7574"/>
                        <wps:cNvSpPr/>
                        <wps:spPr>
                          <a:xfrm>
                            <a:off x="1403970" y="2233954"/>
                            <a:ext cx="574228" cy="184382"/>
                          </a:xfrm>
                          <a:prstGeom prst="rect">
                            <a:avLst/>
                          </a:prstGeom>
                          <a:ln>
                            <a:noFill/>
                          </a:ln>
                        </wps:spPr>
                        <wps:txbx>
                          <w:txbxContent>
                            <w:p w:rsidR="00865071" w:rsidRDefault="00865071">
                              <w:pPr>
                                <w:spacing w:after="0" w:line="276" w:lineRule="auto"/>
                                <w:ind w:left="0" w:right="0" w:firstLine="0"/>
                                <w:jc w:val="left"/>
                              </w:pPr>
                              <w:proofErr w:type="gramStart"/>
                              <w:r>
                                <w:t>chunks</w:t>
                              </w:r>
                              <w:proofErr w:type="gramEnd"/>
                            </w:p>
                          </w:txbxContent>
                        </wps:txbx>
                        <wps:bodyPr horzOverflow="overflow" lIns="0" tIns="0" rIns="0" bIns="0" rtlCol="0">
                          <a:noAutofit/>
                        </wps:bodyPr>
                      </wps:wsp>
                      <wps:wsp>
                        <wps:cNvPr id="7575" name="Rectangle 7575"/>
                        <wps:cNvSpPr/>
                        <wps:spPr>
                          <a:xfrm>
                            <a:off x="1835721" y="2233954"/>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76" name="Rectangle 7576"/>
                        <wps:cNvSpPr/>
                        <wps:spPr>
                          <a:xfrm>
                            <a:off x="1971675" y="2233954"/>
                            <a:ext cx="146378" cy="184382"/>
                          </a:xfrm>
                          <a:prstGeom prst="rect">
                            <a:avLst/>
                          </a:prstGeom>
                          <a:ln>
                            <a:noFill/>
                          </a:ln>
                        </wps:spPr>
                        <wps:txbx>
                          <w:txbxContent>
                            <w:p w:rsidR="00865071" w:rsidRDefault="00865071">
                              <w:pPr>
                                <w:spacing w:after="0" w:line="276" w:lineRule="auto"/>
                                <w:ind w:left="0" w:right="0" w:firstLine="0"/>
                                <w:jc w:val="left"/>
                              </w:pPr>
                              <w:r>
                                <w:t>V</w:t>
                              </w:r>
                            </w:p>
                          </w:txbxContent>
                        </wps:txbx>
                        <wps:bodyPr horzOverflow="overflow" lIns="0" tIns="0" rIns="0" bIns="0" rtlCol="0">
                          <a:noAutofit/>
                        </wps:bodyPr>
                      </wps:wsp>
                      <wps:wsp>
                        <wps:cNvPr id="7577" name="Rectangle 7577"/>
                        <wps:cNvSpPr/>
                        <wps:spPr>
                          <a:xfrm>
                            <a:off x="2064841" y="2233954"/>
                            <a:ext cx="405087" cy="184382"/>
                          </a:xfrm>
                          <a:prstGeom prst="rect">
                            <a:avLst/>
                          </a:prstGeom>
                          <a:ln>
                            <a:noFill/>
                          </a:ln>
                        </wps:spPr>
                        <wps:txbx>
                          <w:txbxContent>
                            <w:p w:rsidR="00865071" w:rsidRDefault="00865071">
                              <w:pPr>
                                <w:spacing w:after="0" w:line="276" w:lineRule="auto"/>
                                <w:ind w:left="0" w:right="0" w:firstLine="0"/>
                                <w:jc w:val="left"/>
                              </w:pPr>
                              <w:proofErr w:type="spellStart"/>
                              <w:proofErr w:type="gramStart"/>
                              <w:r>
                                <w:t>ector</w:t>
                              </w:r>
                              <w:proofErr w:type="spellEnd"/>
                              <w:proofErr w:type="gramEnd"/>
                            </w:p>
                          </w:txbxContent>
                        </wps:txbx>
                        <wps:bodyPr horzOverflow="overflow" lIns="0" tIns="0" rIns="0" bIns="0" rtlCol="0">
                          <a:noAutofit/>
                        </wps:bodyPr>
                      </wps:wsp>
                      <wps:wsp>
                        <wps:cNvPr id="7578" name="Rectangle 7578"/>
                        <wps:cNvSpPr/>
                        <wps:spPr>
                          <a:xfrm>
                            <a:off x="2369418" y="2233954"/>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79" name="Rectangle 7579"/>
                        <wps:cNvSpPr/>
                        <wps:spPr>
                          <a:xfrm>
                            <a:off x="2407518" y="2233954"/>
                            <a:ext cx="866785" cy="184382"/>
                          </a:xfrm>
                          <a:prstGeom prst="rect">
                            <a:avLst/>
                          </a:prstGeom>
                          <a:ln>
                            <a:noFill/>
                          </a:ln>
                        </wps:spPr>
                        <wps:txbx>
                          <w:txbxContent>
                            <w:p w:rsidR="00865071" w:rsidRDefault="00865071">
                              <w:pPr>
                                <w:spacing w:after="0" w:line="276" w:lineRule="auto"/>
                                <w:ind w:left="0" w:right="0" w:firstLine="0"/>
                                <w:jc w:val="left"/>
                              </w:pPr>
                              <w:proofErr w:type="gramStart"/>
                              <w:r>
                                <w:t>database/F</w:t>
                              </w:r>
                              <w:proofErr w:type="gramEnd"/>
                            </w:p>
                          </w:txbxContent>
                        </wps:txbx>
                        <wps:bodyPr horzOverflow="overflow" lIns="0" tIns="0" rIns="0" bIns="0" rtlCol="0">
                          <a:noAutofit/>
                        </wps:bodyPr>
                      </wps:wsp>
                      <wps:wsp>
                        <wps:cNvPr id="7580" name="Rectangle 7580"/>
                        <wps:cNvSpPr/>
                        <wps:spPr>
                          <a:xfrm>
                            <a:off x="3047926" y="2233954"/>
                            <a:ext cx="439331" cy="184382"/>
                          </a:xfrm>
                          <a:prstGeom prst="rect">
                            <a:avLst/>
                          </a:prstGeom>
                          <a:ln>
                            <a:noFill/>
                          </a:ln>
                        </wps:spPr>
                        <wps:txbx>
                          <w:txbxContent>
                            <w:p w:rsidR="00865071" w:rsidRDefault="00865071">
                              <w:pPr>
                                <w:spacing w:after="0" w:line="276" w:lineRule="auto"/>
                                <w:ind w:left="0" w:right="0" w:firstLine="0"/>
                                <w:jc w:val="left"/>
                              </w:pPr>
                              <w:r>
                                <w:t>AISS</w:t>
                              </w:r>
                            </w:p>
                          </w:txbxContent>
                        </wps:txbx>
                        <wps:bodyPr horzOverflow="overflow" lIns="0" tIns="0" rIns="0" bIns="0" rtlCol="0">
                          <a:noAutofit/>
                        </wps:bodyPr>
                      </wps:wsp>
                      <wps:wsp>
                        <wps:cNvPr id="7581" name="Rectangle 7581"/>
                        <wps:cNvSpPr/>
                        <wps:spPr>
                          <a:xfrm>
                            <a:off x="3378250" y="2233954"/>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82" name="Rectangle 7582"/>
                        <wps:cNvSpPr/>
                        <wps:spPr>
                          <a:xfrm>
                            <a:off x="3876675" y="2233954"/>
                            <a:ext cx="641627" cy="184382"/>
                          </a:xfrm>
                          <a:prstGeom prst="rect">
                            <a:avLst/>
                          </a:prstGeom>
                          <a:ln>
                            <a:noFill/>
                          </a:ln>
                        </wps:spPr>
                        <wps:txbx>
                          <w:txbxContent>
                            <w:p w:rsidR="00865071" w:rsidRDefault="00865071">
                              <w:pPr>
                                <w:spacing w:after="0" w:line="276" w:lineRule="auto"/>
                                <w:ind w:left="0" w:right="0" w:firstLine="0"/>
                                <w:jc w:val="left"/>
                              </w:pPr>
                              <w:proofErr w:type="spellStart"/>
                              <w:r>
                                <w:t>Agentic</w:t>
                              </w:r>
                              <w:proofErr w:type="spellEnd"/>
                            </w:p>
                          </w:txbxContent>
                        </wps:txbx>
                        <wps:bodyPr horzOverflow="overflow" lIns="0" tIns="0" rIns="0" bIns="0" rtlCol="0">
                          <a:noAutofit/>
                        </wps:bodyPr>
                      </wps:wsp>
                      <wps:wsp>
                        <wps:cNvPr id="7583" name="Rectangle 7583"/>
                        <wps:cNvSpPr/>
                        <wps:spPr>
                          <a:xfrm>
                            <a:off x="4359102" y="2233954"/>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84" name="Rectangle 7584"/>
                        <wps:cNvSpPr/>
                        <wps:spPr>
                          <a:xfrm>
                            <a:off x="4397202" y="2233954"/>
                            <a:ext cx="427949" cy="184382"/>
                          </a:xfrm>
                          <a:prstGeom prst="rect">
                            <a:avLst/>
                          </a:prstGeom>
                          <a:ln>
                            <a:noFill/>
                          </a:ln>
                        </wps:spPr>
                        <wps:txbx>
                          <w:txbxContent>
                            <w:p w:rsidR="00865071" w:rsidRDefault="00865071">
                              <w:pPr>
                                <w:spacing w:after="0" w:line="276" w:lineRule="auto"/>
                                <w:ind w:left="0" w:right="0" w:firstLine="0"/>
                                <w:jc w:val="left"/>
                              </w:pPr>
                              <w:r>
                                <w:t>RAG</w:t>
                              </w:r>
                            </w:p>
                          </w:txbxContent>
                        </wps:txbx>
                        <wps:bodyPr horzOverflow="overflow" lIns="0" tIns="0" rIns="0" bIns="0" rtlCol="0">
                          <a:noAutofit/>
                        </wps:bodyPr>
                      </wps:wsp>
                      <wps:wsp>
                        <wps:cNvPr id="7585" name="Rectangle 7585"/>
                        <wps:cNvSpPr/>
                        <wps:spPr>
                          <a:xfrm>
                            <a:off x="4718968" y="2233954"/>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86" name="Rectangle 7586"/>
                        <wps:cNvSpPr/>
                        <wps:spPr>
                          <a:xfrm>
                            <a:off x="66675" y="2552074"/>
                            <a:ext cx="495348" cy="184382"/>
                          </a:xfrm>
                          <a:prstGeom prst="rect">
                            <a:avLst/>
                          </a:prstGeom>
                          <a:ln>
                            <a:noFill/>
                          </a:ln>
                        </wps:spPr>
                        <wps:txbx>
                          <w:txbxContent>
                            <w:p w:rsidR="00865071" w:rsidRDefault="00865071">
                              <w:pPr>
                                <w:spacing w:after="0" w:line="276" w:lineRule="auto"/>
                                <w:ind w:left="0" w:right="0" w:firstLine="0"/>
                                <w:jc w:val="left"/>
                              </w:pPr>
                              <w:r>
                                <w:t>Agent</w:t>
                              </w:r>
                            </w:p>
                          </w:txbxContent>
                        </wps:txbx>
                        <wps:bodyPr horzOverflow="overflow" lIns="0" tIns="0" rIns="0" bIns="0" rtlCol="0">
                          <a:noAutofit/>
                        </wps:bodyPr>
                      </wps:wsp>
                      <wps:wsp>
                        <wps:cNvPr id="7587" name="Rectangle 7587"/>
                        <wps:cNvSpPr/>
                        <wps:spPr>
                          <a:xfrm>
                            <a:off x="439117" y="2552074"/>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88" name="Rectangle 7588"/>
                        <wps:cNvSpPr/>
                        <wps:spPr>
                          <a:xfrm>
                            <a:off x="477217" y="2552074"/>
                            <a:ext cx="788104" cy="184382"/>
                          </a:xfrm>
                          <a:prstGeom prst="rect">
                            <a:avLst/>
                          </a:prstGeom>
                          <a:ln>
                            <a:noFill/>
                          </a:ln>
                        </wps:spPr>
                        <wps:txbx>
                          <w:txbxContent>
                            <w:p w:rsidR="00865071" w:rsidRDefault="00865071">
                              <w:pPr>
                                <w:spacing w:after="0" w:line="276" w:lineRule="auto"/>
                                <w:ind w:left="0" w:right="0" w:firstLine="0"/>
                                <w:jc w:val="left"/>
                              </w:pPr>
                              <w:proofErr w:type="gramStart"/>
                              <w:r>
                                <w:t>workflow</w:t>
                              </w:r>
                              <w:proofErr w:type="gramEnd"/>
                            </w:p>
                          </w:txbxContent>
                        </wps:txbx>
                        <wps:bodyPr horzOverflow="overflow" lIns="0" tIns="0" rIns="0" bIns="0" rtlCol="0">
                          <a:noAutofit/>
                        </wps:bodyPr>
                      </wps:wsp>
                      <wps:wsp>
                        <wps:cNvPr id="7589" name="Rectangle 7589"/>
                        <wps:cNvSpPr/>
                        <wps:spPr>
                          <a:xfrm>
                            <a:off x="1069777" y="2552074"/>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90" name="Rectangle 7590"/>
                        <wps:cNvSpPr/>
                        <wps:spPr>
                          <a:xfrm>
                            <a:off x="1107877" y="2552074"/>
                            <a:ext cx="292656" cy="184382"/>
                          </a:xfrm>
                          <a:prstGeom prst="rect">
                            <a:avLst/>
                          </a:prstGeom>
                          <a:ln>
                            <a:noFill/>
                          </a:ln>
                        </wps:spPr>
                        <wps:txbx>
                          <w:txbxContent>
                            <w:p w:rsidR="00865071" w:rsidRDefault="00865071">
                              <w:pPr>
                                <w:spacing w:after="0" w:line="276" w:lineRule="auto"/>
                                <w:ind w:left="0" w:right="0" w:firstLine="0"/>
                                <w:jc w:val="left"/>
                              </w:pPr>
                              <w:proofErr w:type="gramStart"/>
                              <w:r>
                                <w:t>and</w:t>
                              </w:r>
                              <w:proofErr w:type="gramEnd"/>
                            </w:p>
                          </w:txbxContent>
                        </wps:txbx>
                        <wps:bodyPr horzOverflow="overflow" lIns="0" tIns="0" rIns="0" bIns="0" rtlCol="0">
                          <a:noAutofit/>
                        </wps:bodyPr>
                      </wps:wsp>
                      <wps:wsp>
                        <wps:cNvPr id="7591" name="Rectangle 7591"/>
                        <wps:cNvSpPr/>
                        <wps:spPr>
                          <a:xfrm>
                            <a:off x="1327919" y="2552074"/>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92" name="Rectangle 7592"/>
                        <wps:cNvSpPr/>
                        <wps:spPr>
                          <a:xfrm>
                            <a:off x="1366019" y="2552074"/>
                            <a:ext cx="607878" cy="184382"/>
                          </a:xfrm>
                          <a:prstGeom prst="rect">
                            <a:avLst/>
                          </a:prstGeom>
                          <a:ln>
                            <a:noFill/>
                          </a:ln>
                        </wps:spPr>
                        <wps:txbx>
                          <w:txbxContent>
                            <w:p w:rsidR="00865071" w:rsidRDefault="00865071">
                              <w:pPr>
                                <w:spacing w:after="0" w:line="276" w:lineRule="auto"/>
                                <w:ind w:left="0" w:right="0" w:firstLine="0"/>
                                <w:jc w:val="left"/>
                              </w:pPr>
                              <w:proofErr w:type="gramStart"/>
                              <w:r>
                                <w:t>activity</w:t>
                              </w:r>
                              <w:proofErr w:type="gramEnd"/>
                            </w:p>
                          </w:txbxContent>
                        </wps:txbx>
                        <wps:bodyPr horzOverflow="overflow" lIns="0" tIns="0" rIns="0" bIns="0" rtlCol="0">
                          <a:noAutofit/>
                        </wps:bodyPr>
                      </wps:wsp>
                      <wps:wsp>
                        <wps:cNvPr id="7593" name="Rectangle 7593"/>
                        <wps:cNvSpPr/>
                        <wps:spPr>
                          <a:xfrm>
                            <a:off x="1823070" y="2552074"/>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94" name="Rectangle 7594"/>
                        <wps:cNvSpPr/>
                        <wps:spPr>
                          <a:xfrm>
                            <a:off x="66675" y="2727319"/>
                            <a:ext cx="337886" cy="184382"/>
                          </a:xfrm>
                          <a:prstGeom prst="rect">
                            <a:avLst/>
                          </a:prstGeom>
                          <a:ln>
                            <a:noFill/>
                          </a:ln>
                        </wps:spPr>
                        <wps:txbx>
                          <w:txbxContent>
                            <w:p w:rsidR="00865071" w:rsidRDefault="00865071">
                              <w:pPr>
                                <w:spacing w:after="0" w:line="276" w:lineRule="auto"/>
                                <w:ind w:left="0" w:right="0" w:firstLine="0"/>
                                <w:jc w:val="left"/>
                              </w:pPr>
                              <w:proofErr w:type="gramStart"/>
                              <w:r>
                                <w:t>logs</w:t>
                              </w:r>
                              <w:proofErr w:type="gramEnd"/>
                            </w:p>
                          </w:txbxContent>
                        </wps:txbx>
                        <wps:bodyPr horzOverflow="overflow" lIns="0" tIns="0" rIns="0" bIns="0" rtlCol="0">
                          <a:noAutofit/>
                        </wps:bodyPr>
                      </wps:wsp>
                      <wps:wsp>
                        <wps:cNvPr id="7595" name="Rectangle 7595"/>
                        <wps:cNvSpPr/>
                        <wps:spPr>
                          <a:xfrm>
                            <a:off x="320725" y="2727319"/>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96" name="Rectangle 7596"/>
                        <wps:cNvSpPr/>
                        <wps:spPr>
                          <a:xfrm>
                            <a:off x="1971675" y="2552074"/>
                            <a:ext cx="956948" cy="184382"/>
                          </a:xfrm>
                          <a:prstGeom prst="rect">
                            <a:avLst/>
                          </a:prstGeom>
                          <a:ln>
                            <a:noFill/>
                          </a:ln>
                        </wps:spPr>
                        <wps:txbx>
                          <w:txbxContent>
                            <w:p w:rsidR="00865071" w:rsidRDefault="00865071">
                              <w:pPr>
                                <w:spacing w:after="0" w:line="276" w:lineRule="auto"/>
                                <w:ind w:left="0" w:right="0" w:firstLine="0"/>
                                <w:jc w:val="left"/>
                              </w:pPr>
                              <w:r>
                                <w:t>Application</w:t>
                              </w:r>
                            </w:p>
                          </w:txbxContent>
                        </wps:txbx>
                        <wps:bodyPr horzOverflow="overflow" lIns="0" tIns="0" rIns="0" bIns="0" rtlCol="0">
                          <a:noAutofit/>
                        </wps:bodyPr>
                      </wps:wsp>
                      <wps:wsp>
                        <wps:cNvPr id="7597" name="Rectangle 7597"/>
                        <wps:cNvSpPr/>
                        <wps:spPr>
                          <a:xfrm>
                            <a:off x="2691185" y="2552074"/>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598" name="Rectangle 7598"/>
                        <wps:cNvSpPr/>
                        <wps:spPr>
                          <a:xfrm>
                            <a:off x="2729285" y="2552074"/>
                            <a:ext cx="697743" cy="184382"/>
                          </a:xfrm>
                          <a:prstGeom prst="rect">
                            <a:avLst/>
                          </a:prstGeom>
                          <a:ln>
                            <a:noFill/>
                          </a:ln>
                        </wps:spPr>
                        <wps:txbx>
                          <w:txbxContent>
                            <w:p w:rsidR="00865071" w:rsidRDefault="00865071">
                              <w:pPr>
                                <w:spacing w:after="0" w:line="276" w:lineRule="auto"/>
                                <w:ind w:left="0" w:right="0" w:firstLine="0"/>
                                <w:jc w:val="left"/>
                              </w:pPr>
                              <w:proofErr w:type="gramStart"/>
                              <w:r>
                                <w:t>database</w:t>
                              </w:r>
                              <w:proofErr w:type="gramEnd"/>
                            </w:p>
                          </w:txbxContent>
                        </wps:txbx>
                        <wps:bodyPr horzOverflow="overflow" lIns="0" tIns="0" rIns="0" bIns="0" rtlCol="0">
                          <a:noAutofit/>
                        </wps:bodyPr>
                      </wps:wsp>
                      <wps:wsp>
                        <wps:cNvPr id="7599" name="Rectangle 7599"/>
                        <wps:cNvSpPr/>
                        <wps:spPr>
                          <a:xfrm>
                            <a:off x="3253904" y="2552074"/>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600" name="Rectangle 7600"/>
                        <wps:cNvSpPr/>
                        <wps:spPr>
                          <a:xfrm>
                            <a:off x="3876675" y="2552074"/>
                            <a:ext cx="923397" cy="184382"/>
                          </a:xfrm>
                          <a:prstGeom prst="rect">
                            <a:avLst/>
                          </a:prstGeom>
                          <a:ln>
                            <a:noFill/>
                          </a:ln>
                        </wps:spPr>
                        <wps:txbx>
                          <w:txbxContent>
                            <w:p w:rsidR="00865071" w:rsidRDefault="00865071">
                              <w:pPr>
                                <w:spacing w:after="0" w:line="276" w:lineRule="auto"/>
                                <w:ind w:left="0" w:right="0" w:firstLine="0"/>
                                <w:jc w:val="left"/>
                              </w:pPr>
                              <w:r>
                                <w:t>Monitoring</w:t>
                              </w:r>
                            </w:p>
                          </w:txbxContent>
                        </wps:txbx>
                        <wps:bodyPr horzOverflow="overflow" lIns="0" tIns="0" rIns="0" bIns="0" rtlCol="0">
                          <a:noAutofit/>
                        </wps:bodyPr>
                      </wps:wsp>
                      <wps:wsp>
                        <wps:cNvPr id="7601" name="Rectangle 7601"/>
                        <wps:cNvSpPr/>
                        <wps:spPr>
                          <a:xfrm>
                            <a:off x="4570958" y="2552074"/>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602" name="Rectangle 7602"/>
                        <wps:cNvSpPr/>
                        <wps:spPr>
                          <a:xfrm>
                            <a:off x="4609058" y="2552074"/>
                            <a:ext cx="292656" cy="184382"/>
                          </a:xfrm>
                          <a:prstGeom prst="rect">
                            <a:avLst/>
                          </a:prstGeom>
                          <a:ln>
                            <a:noFill/>
                          </a:ln>
                        </wps:spPr>
                        <wps:txbx>
                          <w:txbxContent>
                            <w:p w:rsidR="00865071" w:rsidRDefault="00865071">
                              <w:pPr>
                                <w:spacing w:after="0" w:line="276" w:lineRule="auto"/>
                                <w:ind w:left="0" w:right="0" w:firstLine="0"/>
                                <w:jc w:val="left"/>
                              </w:pPr>
                              <w:proofErr w:type="gramStart"/>
                              <w:r>
                                <w:t>and</w:t>
                              </w:r>
                              <w:proofErr w:type="gramEnd"/>
                            </w:p>
                          </w:txbxContent>
                        </wps:txbx>
                        <wps:bodyPr horzOverflow="overflow" lIns="0" tIns="0" rIns="0" bIns="0" rtlCol="0">
                          <a:noAutofit/>
                        </wps:bodyPr>
                      </wps:wsp>
                      <wps:wsp>
                        <wps:cNvPr id="7603" name="Rectangle 7603"/>
                        <wps:cNvSpPr/>
                        <wps:spPr>
                          <a:xfrm>
                            <a:off x="4829101" y="2552074"/>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604" name="Rectangle 7604"/>
                        <wps:cNvSpPr/>
                        <wps:spPr>
                          <a:xfrm>
                            <a:off x="4867201" y="2552074"/>
                            <a:ext cx="945566" cy="184382"/>
                          </a:xfrm>
                          <a:prstGeom prst="rect">
                            <a:avLst/>
                          </a:prstGeom>
                          <a:ln>
                            <a:noFill/>
                          </a:ln>
                        </wps:spPr>
                        <wps:txbx>
                          <w:txbxContent>
                            <w:p w:rsidR="00865071" w:rsidRDefault="00865071">
                              <w:pPr>
                                <w:spacing w:after="0" w:line="276" w:lineRule="auto"/>
                                <w:ind w:left="0" w:right="0" w:firstLine="0"/>
                                <w:jc w:val="left"/>
                              </w:pPr>
                              <w:proofErr w:type="spellStart"/>
                              <w:proofErr w:type="gramStart"/>
                              <w:r>
                                <w:t>evaluvation</w:t>
                              </w:r>
                              <w:proofErr w:type="spellEnd"/>
                              <w:proofErr w:type="gramEnd"/>
                            </w:p>
                          </w:txbxContent>
                        </wps:txbx>
                        <wps:bodyPr horzOverflow="overflow" lIns="0" tIns="0" rIns="0" bIns="0" rtlCol="0">
                          <a:noAutofit/>
                        </wps:bodyPr>
                      </wps:wsp>
                      <wps:wsp>
                        <wps:cNvPr id="7605" name="Rectangle 7605"/>
                        <wps:cNvSpPr/>
                        <wps:spPr>
                          <a:xfrm>
                            <a:off x="5578153" y="2552074"/>
                            <a:ext cx="50673" cy="184382"/>
                          </a:xfrm>
                          <a:prstGeom prst="rect">
                            <a:avLst/>
                          </a:prstGeom>
                          <a:ln>
                            <a:noFill/>
                          </a:ln>
                        </wps:spPr>
                        <wps:txbx>
                          <w:txbxContent>
                            <w:p w:rsidR="00865071" w:rsidRDefault="00865071">
                              <w:pPr>
                                <w:spacing w:after="0" w:line="276" w:lineRule="auto"/>
                                <w:ind w:left="0" w:right="0" w:firstLine="0"/>
                                <w:jc w:val="left"/>
                              </w:pPr>
                              <w:r>
                                <w:t xml:space="preserve"> </w:t>
                              </w:r>
                            </w:p>
                          </w:txbxContent>
                        </wps:txbx>
                        <wps:bodyPr horzOverflow="overflow" lIns="0" tIns="0" rIns="0" bIns="0" rtlCol="0">
                          <a:noAutofit/>
                        </wps:bodyPr>
                      </wps:wsp>
                      <wps:wsp>
                        <wps:cNvPr id="7606" name="Rectangle 7606"/>
                        <wps:cNvSpPr/>
                        <wps:spPr>
                          <a:xfrm>
                            <a:off x="0" y="2981220"/>
                            <a:ext cx="50673" cy="181116"/>
                          </a:xfrm>
                          <a:prstGeom prst="rect">
                            <a:avLst/>
                          </a:prstGeom>
                          <a:ln>
                            <a:noFill/>
                          </a:ln>
                        </wps:spPr>
                        <wps:txbx>
                          <w:txbxContent>
                            <w:p w:rsidR="00865071" w:rsidRDefault="00865071">
                              <w:pPr>
                                <w:spacing w:after="0" w:line="276" w:lineRule="auto"/>
                                <w:ind w:left="0" w:right="0" w:firstLine="0"/>
                                <w:jc w:val="left"/>
                              </w:pPr>
                              <w:r>
                                <w:rPr>
                                  <w:b/>
                                </w:rPr>
                                <w:t xml:space="preserve"> </w:t>
                              </w:r>
                            </w:p>
                          </w:txbxContent>
                        </wps:txbx>
                        <wps:bodyPr horzOverflow="overflow" lIns="0" tIns="0" rIns="0" bIns="0" rtlCol="0">
                          <a:noAutofit/>
                        </wps:bodyPr>
                      </wps:wsp>
                      <wps:wsp>
                        <wps:cNvPr id="7623" name="Shape 7623"/>
                        <wps:cNvSpPr/>
                        <wps:spPr>
                          <a:xfrm>
                            <a:off x="6350" y="6350"/>
                            <a:ext cx="0" cy="2933700"/>
                          </a:xfrm>
                          <a:custGeom>
                            <a:avLst/>
                            <a:gdLst/>
                            <a:ahLst/>
                            <a:cxnLst/>
                            <a:rect l="0" t="0" r="0" b="0"/>
                            <a:pathLst>
                              <a:path h="2933700">
                                <a:moveTo>
                                  <a:pt x="0" y="0"/>
                                </a:moveTo>
                                <a:lnTo>
                                  <a:pt x="0" y="2933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624" name="Shape 7624"/>
                        <wps:cNvSpPr/>
                        <wps:spPr>
                          <a:xfrm>
                            <a:off x="1911350" y="6350"/>
                            <a:ext cx="0" cy="2933700"/>
                          </a:xfrm>
                          <a:custGeom>
                            <a:avLst/>
                            <a:gdLst/>
                            <a:ahLst/>
                            <a:cxnLst/>
                            <a:rect l="0" t="0" r="0" b="0"/>
                            <a:pathLst>
                              <a:path h="2933700">
                                <a:moveTo>
                                  <a:pt x="0" y="0"/>
                                </a:moveTo>
                                <a:lnTo>
                                  <a:pt x="0" y="2933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625" name="Shape 7625"/>
                        <wps:cNvSpPr/>
                        <wps:spPr>
                          <a:xfrm>
                            <a:off x="3816350" y="6350"/>
                            <a:ext cx="0" cy="2933700"/>
                          </a:xfrm>
                          <a:custGeom>
                            <a:avLst/>
                            <a:gdLst/>
                            <a:ahLst/>
                            <a:cxnLst/>
                            <a:rect l="0" t="0" r="0" b="0"/>
                            <a:pathLst>
                              <a:path h="2933700">
                                <a:moveTo>
                                  <a:pt x="0" y="0"/>
                                </a:moveTo>
                                <a:lnTo>
                                  <a:pt x="0" y="2933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626" name="Shape 7626"/>
                        <wps:cNvSpPr/>
                        <wps:spPr>
                          <a:xfrm>
                            <a:off x="5721350" y="6350"/>
                            <a:ext cx="0" cy="2933700"/>
                          </a:xfrm>
                          <a:custGeom>
                            <a:avLst/>
                            <a:gdLst/>
                            <a:ahLst/>
                            <a:cxnLst/>
                            <a:rect l="0" t="0" r="0" b="0"/>
                            <a:pathLst>
                              <a:path h="2933700">
                                <a:moveTo>
                                  <a:pt x="0" y="0"/>
                                </a:moveTo>
                                <a:lnTo>
                                  <a:pt x="0" y="2933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627" name="Shape 7627"/>
                        <wps:cNvSpPr/>
                        <wps:spPr>
                          <a:xfrm>
                            <a:off x="0" y="0"/>
                            <a:ext cx="5715000" cy="0"/>
                          </a:xfrm>
                          <a:custGeom>
                            <a:avLst/>
                            <a:gdLst/>
                            <a:ahLst/>
                            <a:cxnLst/>
                            <a:rect l="0" t="0" r="0" b="0"/>
                            <a:pathLst>
                              <a:path w="5715000">
                                <a:moveTo>
                                  <a:pt x="0" y="0"/>
                                </a:moveTo>
                                <a:lnTo>
                                  <a:pt x="5715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628" name="Shape 7628"/>
                        <wps:cNvSpPr/>
                        <wps:spPr>
                          <a:xfrm>
                            <a:off x="0" y="317500"/>
                            <a:ext cx="5715000" cy="0"/>
                          </a:xfrm>
                          <a:custGeom>
                            <a:avLst/>
                            <a:gdLst/>
                            <a:ahLst/>
                            <a:cxnLst/>
                            <a:rect l="0" t="0" r="0" b="0"/>
                            <a:pathLst>
                              <a:path w="5715000">
                                <a:moveTo>
                                  <a:pt x="0" y="0"/>
                                </a:moveTo>
                                <a:lnTo>
                                  <a:pt x="5715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629" name="Shape 7629"/>
                        <wps:cNvSpPr/>
                        <wps:spPr>
                          <a:xfrm>
                            <a:off x="0" y="812800"/>
                            <a:ext cx="5715000" cy="0"/>
                          </a:xfrm>
                          <a:custGeom>
                            <a:avLst/>
                            <a:gdLst/>
                            <a:ahLst/>
                            <a:cxnLst/>
                            <a:rect l="0" t="0" r="0" b="0"/>
                            <a:pathLst>
                              <a:path w="5715000">
                                <a:moveTo>
                                  <a:pt x="0" y="0"/>
                                </a:moveTo>
                                <a:lnTo>
                                  <a:pt x="5715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630" name="Shape 7630"/>
                        <wps:cNvSpPr/>
                        <wps:spPr>
                          <a:xfrm>
                            <a:off x="0" y="1130300"/>
                            <a:ext cx="5715000" cy="0"/>
                          </a:xfrm>
                          <a:custGeom>
                            <a:avLst/>
                            <a:gdLst/>
                            <a:ahLst/>
                            <a:cxnLst/>
                            <a:rect l="0" t="0" r="0" b="0"/>
                            <a:pathLst>
                              <a:path w="5715000">
                                <a:moveTo>
                                  <a:pt x="0" y="0"/>
                                </a:moveTo>
                                <a:lnTo>
                                  <a:pt x="5715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631" name="Shape 7631"/>
                        <wps:cNvSpPr/>
                        <wps:spPr>
                          <a:xfrm>
                            <a:off x="0" y="1625600"/>
                            <a:ext cx="5715000" cy="0"/>
                          </a:xfrm>
                          <a:custGeom>
                            <a:avLst/>
                            <a:gdLst/>
                            <a:ahLst/>
                            <a:cxnLst/>
                            <a:rect l="0" t="0" r="0" b="0"/>
                            <a:pathLst>
                              <a:path w="5715000">
                                <a:moveTo>
                                  <a:pt x="0" y="0"/>
                                </a:moveTo>
                                <a:lnTo>
                                  <a:pt x="5715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632" name="Shape 7632"/>
                        <wps:cNvSpPr/>
                        <wps:spPr>
                          <a:xfrm>
                            <a:off x="0" y="2120900"/>
                            <a:ext cx="5715000" cy="0"/>
                          </a:xfrm>
                          <a:custGeom>
                            <a:avLst/>
                            <a:gdLst/>
                            <a:ahLst/>
                            <a:cxnLst/>
                            <a:rect l="0" t="0" r="0" b="0"/>
                            <a:pathLst>
                              <a:path w="5715000">
                                <a:moveTo>
                                  <a:pt x="0" y="0"/>
                                </a:moveTo>
                                <a:lnTo>
                                  <a:pt x="5715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633" name="Shape 7633"/>
                        <wps:cNvSpPr/>
                        <wps:spPr>
                          <a:xfrm>
                            <a:off x="0" y="2438400"/>
                            <a:ext cx="5715000" cy="0"/>
                          </a:xfrm>
                          <a:custGeom>
                            <a:avLst/>
                            <a:gdLst/>
                            <a:ahLst/>
                            <a:cxnLst/>
                            <a:rect l="0" t="0" r="0" b="0"/>
                            <a:pathLst>
                              <a:path w="5715000">
                                <a:moveTo>
                                  <a:pt x="0" y="0"/>
                                </a:moveTo>
                                <a:lnTo>
                                  <a:pt x="5715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634" name="Shape 7634"/>
                        <wps:cNvSpPr/>
                        <wps:spPr>
                          <a:xfrm>
                            <a:off x="0" y="2933700"/>
                            <a:ext cx="5715000" cy="0"/>
                          </a:xfrm>
                          <a:custGeom>
                            <a:avLst/>
                            <a:gdLst/>
                            <a:ahLst/>
                            <a:cxnLst/>
                            <a:rect l="0" t="0" r="0" b="0"/>
                            <a:pathLst>
                              <a:path w="5715000">
                                <a:moveTo>
                                  <a:pt x="0" y="0"/>
                                </a:moveTo>
                                <a:lnTo>
                                  <a:pt x="5715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64553" o:spid="_x0000_s1026" style="width:450.5pt;height:245.45pt;mso-position-horizontal-relative:char;mso-position-vertical-relative:line" coordsize="57213,31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">
                <v:rect id="Rectangle 7493" o:spid="_x0000_s1027" style="position:absolute;left:666;top:1176;width:9344;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j3QscA&#10;AADdAAAADwAAAGRycy9kb3ducmV2LnhtbESPT2vCQBTE7wW/w/IEb3Wjlmqiq4i26LH+AfX2yD6T&#10;YPZtyG5N2k/vCoUeh5n5DTNbtKYUd6pdYVnBoB+BIE6tLjhTcDx8vk5AOI+ssbRMCn7IwWLeeZlh&#10;om3DO7rvfSYChF2CCnLvq0RKl+Zk0PVtRRy8q60N+iDrTOoamwA3pRxG0bs0WHBYyLGiVU7pbf9t&#10;FGwm1fK8tb9NVn5cNqevU7w+xF6pXrddTkF4av1/+K+91QrGb/E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go90LHAAAA3QAAAA8AAAAAAAAAAAAAAAAAmAIAAGRy&#10;cy9kb3ducmV2LnhtbFBLBQYAAAAABAAEAPUAAACMAwAAAAA=&#10;" filled="f" stroked="f">
                  <v:textbox inset="0,0,0,0">
                    <w:txbxContent>
                      <w:p w:rsidR="00865071" w:rsidRDefault="00865071">
                        <w:pPr>
                          <w:spacing w:after="0" w:line="276" w:lineRule="auto"/>
                          <w:ind w:left="0" w:right="0" w:firstLine="0"/>
                          <w:jc w:val="left"/>
                        </w:pPr>
                        <w:r>
                          <w:t>Knowledge</w:t>
                        </w:r>
                      </w:p>
                    </w:txbxContent>
                  </v:textbox>
                </v:rect>
                <v:rect id="Rectangle 7494" o:spid="_x0000_s1028" style="position:absolute;left:7692;top:1176;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8FvNscA&#10;AADdAAAADwAAAGRycy9kb3ducmV2LnhtbESPT2vCQBTE74V+h+UJvdWNRayJWUXaih79U0i9PbKv&#10;SWj2bciuJvrpXaHgcZiZ3zDpoje1OFPrKssKRsMIBHFudcWFgu/D6nUKwnlkjbVlUnAhB4v581OK&#10;ibYd7+i894UIEHYJKii9bxIpXV6SQTe0DXHwfm1r0AfZFlK32AW4qeVbFE2kwYrDQokNfZSU/+1P&#10;RsF62ix/NvbaFfXXcZ1ts/jzEHulXgb9cgbCU+8f4f/2Rit4H8d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Bbzb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495" o:spid="_x0000_s1029" style="position:absolute;left:8073;top:1176;width:3714;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3KrccA&#10;AADdAAAADwAAAGRycy9kb3ducmV2LnhtbESPT2vCQBTE7wW/w/IEb3Wj2Gqiq4i26LH+AfX2yD6T&#10;YPZtyG5N2k/vCoUeh5n5DTNbtKYUd6pdYVnBoB+BIE6tLjhTcDx8vk5AOI+ssbRMCn7IwWLeeZlh&#10;om3DO7rvfSYChF2CCnLvq0RKl+Zk0PVtRRy8q60N+iDrTOoamwA3pRxG0bs0WHBYyLGiVU7pbf9t&#10;FGwm1fK8tb9NVn5cNqevU7w+xF6pXrddTkF4av1/+K+91QrGo/gN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Nyq3HAAAA3QAAAA8AAAAAAAAAAAAAAAAAmAIAAGRy&#10;cy9kb3ducmV2LnhtbFBLBQYAAAAABAAEAPUAAACMAwAAAAA=&#10;" filled="f" stroked="f">
                  <v:textbox inset="0,0,0,0">
                    <w:txbxContent>
                      <w:p w:rsidR="00865071" w:rsidRDefault="00865071">
                        <w:pPr>
                          <w:spacing w:after="0" w:line="276" w:lineRule="auto"/>
                          <w:ind w:left="0" w:right="0" w:firstLine="0"/>
                          <w:jc w:val="left"/>
                        </w:pPr>
                        <w:r>
                          <w:t>Item</w:t>
                        </w:r>
                      </w:p>
                    </w:txbxContent>
                  </v:textbox>
                </v:rect>
                <v:rect id="Rectangle 7496" o:spid="_x0000_s1030" style="position:absolute;left:10865;top:1176;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9U2scA&#10;AADdAAAADwAAAGRycy9kb3ducmV2LnhtbESPQWvCQBSE74X+h+UVvNVNpcQkuorUih6tFlJvj+xr&#10;Epp9G7Krif31XUHocZiZb5j5cjCNuFDnassKXsYRCOLC6ppLBZ/HzXMCwnlkjY1lUnAlB8vF48Mc&#10;M217/qDLwZciQNhlqKDyvs2kdEVFBt3YtsTB+7adQR9kV0rdYR/gppGTKIqlwZrDQoUtvVVU/BzO&#10;RsE2aVdfO/vbl837aZvv83R9TL1So6dhNQPhafD/4Xt7pxVMX9MY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hfVNr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497" o:spid="_x0000_s1031" style="position:absolute;left:19716;top:1176;width:12160;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PxQcYA&#10;AADdAAAADwAAAGRycy9kb3ducmV2LnhtbESPQWvCQBSE74X+h+UJ3upGKdXErCK1RY9WhejtkX1N&#10;QrNvQ3Y10V/fLQg9DjPzDZMue1OLK7WusqxgPIpAEOdWV1woOB4+X2YgnEfWWFsmBTdysFw8P6WY&#10;aNvxF133vhABwi5BBaX3TSKly0sy6Ea2IQ7et20N+iDbQuoWuwA3tZxE0Zs0WHFYKLGh95Lyn/3F&#10;KNjMmtVpa+9dUX+cN9kui9eH2Cs1HPSrOQhPvf8PP9pbrWD6Gk/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xPxQcYAAADdAAAADwAAAAAAAAAAAAAAAACYAgAAZHJz&#10;L2Rvd25yZXYueG1sUEsFBgAAAAAEAAQA9QAAAIsDAAAAAA==&#10;" filled="f" stroked="f">
                  <v:textbox inset="0,0,0,0">
                    <w:txbxContent>
                      <w:p w:rsidR="00865071" w:rsidRDefault="00865071">
                        <w:pPr>
                          <w:spacing w:after="0" w:line="276" w:lineRule="auto"/>
                          <w:ind w:left="0" w:right="0" w:firstLine="0"/>
                          <w:jc w:val="left"/>
                        </w:pPr>
                        <w:r>
                          <w:t>Location/Form</w:t>
                        </w:r>
                      </w:p>
                    </w:txbxContent>
                  </v:textbox>
                </v:rect>
                <v:rect id="Rectangle 7498" o:spid="_x0000_s1032" style="position:absolute;left:28859;top:1176;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xlM8IA&#10;AADdAAAADwAAAGRycy9kb3ducmV2LnhtbERPTYvCMBC9C/6HMMLeNFVktdUooi56dFVQb0MztsVm&#10;Upqs7e6vNwdhj4/3PV+2phRPql1hWcFwEIEgTq0uOFNwPn31pyCcR9ZYWiYFv+Rgueh25pho2/A3&#10;PY8+EyGEXYIKcu+rREqX5mTQDWxFHLi7rQ36AOtM6hqbEG5KOYqiT2mw4NCQY0XrnNLH8cco2E2r&#10;1XVv/5qs3N52l8Ml3pxir9RHr13NQHhq/b/47d5rBZNxHOaG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jGUzwgAAAN0AAAAPAAAAAAAAAAAAAAAAAJgCAABkcnMvZG93&#10;bnJldi54bWxQSwUGAAAAAAQABAD1AAAAhwMAAAAA&#10;" filled="f" stroked="f">
                  <v:textbox inset="0,0,0,0">
                    <w:txbxContent>
                      <w:p w:rsidR="00865071" w:rsidRDefault="00865071">
                        <w:pPr>
                          <w:spacing w:after="0" w:line="276" w:lineRule="auto"/>
                          <w:ind w:left="0" w:right="0" w:firstLine="0"/>
                          <w:jc w:val="left"/>
                        </w:pPr>
                        <w:r>
                          <w:t xml:space="preserve"> </w:t>
                        </w:r>
                      </w:p>
                    </w:txbxContent>
                  </v:textbox>
                </v:rect>
                <v:rect id="Rectangle 7499" o:spid="_x0000_s1033" style="position:absolute;left:38766;top:1176;width:416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DAqMYA&#10;AADdAAAADwAAAGRycy9kb3ducmV2LnhtbESPT2vCQBTE70K/w/IK3nTTIppEV5Gq6NE/BdvbI/tM&#10;QrNvQ3Y1sZ++Kwg9DjPzG2a26EwlbtS40rKCt2EEgjizuuRcwedpM4hBOI+ssbJMCu7kYDF/6c0w&#10;1bblA92OPhcBwi5FBYX3dSqlywoy6Ia2Jg7exTYGfZBNLnWDbYCbSr5H0VgaLDksFFjTR0HZz/Fq&#10;FGzjevm1s79tXq2/t+f9OVmdEq9U/7VbTkF46vx/+NneaQWTUZL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cDAqMYAAADdAAAADwAAAAAAAAAAAAAAAACYAgAAZHJz&#10;L2Rvd25yZXYueG1sUEsFBgAAAAAEAAQA9QAAAIsDAAAAAA==&#10;" filled="f" stroked="f">
                  <v:textbox inset="0,0,0,0">
                    <w:txbxContent>
                      <w:p w:rsidR="00865071" w:rsidRDefault="00865071">
                        <w:pPr>
                          <w:spacing w:after="0" w:line="276" w:lineRule="auto"/>
                          <w:ind w:left="0" w:right="0" w:firstLine="0"/>
                          <w:jc w:val="left"/>
                        </w:pPr>
                        <w:r>
                          <w:t>Used</w:t>
                        </w:r>
                      </w:p>
                    </w:txbxContent>
                  </v:textbox>
                </v:rect>
                <v:rect id="Rectangle 7500" o:spid="_x0000_s1034" style="position:absolute;left:41898;top:1176;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HzL8IA&#10;AADdAAAADwAAAGRycy9kb3ducmV2LnhtbERPy4rCMBTdC/5DuII7TR3Q0WoUcRRd+gJ1d2mubbG5&#10;KU20nfl6sxhweTjv2aIxhXhR5XLLCgb9CARxYnXOqYLzadMbg3AeWWNhmRT8koPFvN2aYaxtzQd6&#10;HX0qQgi7GBVk3pexlC7JyKDr25I4cHdbGfQBVqnUFdYh3BTyK4pG0mDOoSHDklYZJY/j0yjYjsvl&#10;dWf/6rRY37aX/WXyc5p4pbqdZjkF4anxH/G/e6cVfA+jsD+8CU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EfMvwgAAAN0AAAAPAAAAAAAAAAAAAAAAAJgCAABkcnMvZG93&#10;bnJldi54bWxQSwUGAAAAAAQABAD1AAAAhwMAAAAA&#10;" filled="f" stroked="f">
                  <v:textbox inset="0,0,0,0">
                    <w:txbxContent>
                      <w:p w:rsidR="00865071" w:rsidRDefault="00865071">
                        <w:pPr>
                          <w:spacing w:after="0" w:line="276" w:lineRule="auto"/>
                          <w:ind w:left="0" w:right="0" w:firstLine="0"/>
                          <w:jc w:val="left"/>
                        </w:pPr>
                        <w:r>
                          <w:t xml:space="preserve"> </w:t>
                        </w:r>
                      </w:p>
                    </w:txbxContent>
                  </v:textbox>
                </v:rect>
                <v:rect id="Rectangle 7501" o:spid="_x0000_s1035" style="position:absolute;left:42279;top:1176;width:236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1WtMcA&#10;AADdAAAADwAAAGRycy9kb3ducmV2LnhtbESPQWvCQBSE7wX/w/IEb3WjYBtTVxG1mGObCNrbI/ua&#10;hGbfhuzWpP56t1DocZiZb5jVZjCNuFLnassKZtMIBHFhdc2lglP++hiDcB5ZY2OZFPyQg8169LDC&#10;RNue3+ma+VIECLsEFVTet4mUrqjIoJvaljh4n7Yz6IPsSqk77APcNHIeRU/SYM1hocKWdhUVX9m3&#10;UXCM2+0ltbe+bA4fx/PbebnPl16pyXjYvoDwNPj/8F871QqeF9EM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ldVrTHAAAA3QAAAA8AAAAAAAAAAAAAAAAAmAIAAGRy&#10;cy9kb3ducmV2LnhtbFBLBQYAAAAABAAEAPUAAACMAwAAAAA=&#10;" filled="f" stroked="f">
                  <v:textbox inset="0,0,0,0">
                    <w:txbxContent>
                      <w:p w:rsidR="00865071" w:rsidRDefault="00865071">
                        <w:pPr>
                          <w:spacing w:after="0" w:line="276" w:lineRule="auto"/>
                          <w:ind w:left="0" w:right="0" w:firstLine="0"/>
                          <w:jc w:val="left"/>
                        </w:pPr>
                        <w:r>
                          <w:t>By</w:t>
                        </w:r>
                      </w:p>
                    </w:txbxContent>
                  </v:textbox>
                </v:rect>
                <v:rect id="Rectangle 7502" o:spid="_x0000_s1036" style="position:absolute;left:44058;top:1176;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Iw8cA&#10;AADdAAAADwAAAGRycy9kb3ducmV2LnhtbESPQWvCQBSE74L/YXlCb7pRaNXUVUQtydHGgu3tkX1N&#10;QrNvQ3abpP31XUHocZiZb5jNbjC16Kh1lWUF81kEgji3uuJCwdvlZboC4TyyxtoyKfghB7vteLTB&#10;WNueX6nLfCEChF2MCkrvm1hKl5dk0M1sQxy8T9sa9EG2hdQt9gFuarmIoidpsOKwUGJDh5Lyr+zb&#10;KEhWzf49tb99UZ8+kuv5uj5e1l6ph8mwfwbhafD/4Xs71QqWj9EC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PyMP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03" o:spid="_x0000_s1037" style="position:absolute;left:666;top:4357;width:1913;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NtWMcA&#10;AADdAAAADwAAAGRycy9kb3ducmV2LnhtbESPT2vCQBTE7wW/w/KE3uqmFq1JXUX8gx5tLKS9PbKv&#10;STD7NmRXk/bTdwuCx2FmfsPMl72pxZVaV1lW8DyKQBDnVldcKPg47Z5mIJxH1lhbJgU/5GC5GDzM&#10;MdG243e6pr4QAcIuQQWl900ipctLMuhGtiEO3rdtDfog20LqFrsAN7UcR9FUGqw4LJTY0Lqk/Jxe&#10;jIL9rFl9HuxvV9Tbr312zOLNKfZKPQ771RsIT72/h2/tg1bwOole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bDbVjHAAAA3QAAAA8AAAAAAAAAAAAAAAAAmAIAAGRy&#10;cy9kb3ducmV2LnhtbFBLBQYAAAAABAAEAPUAAACMAwAAAAA=&#10;" filled="f" stroked="f">
                  <v:textbox inset="0,0,0,0">
                    <w:txbxContent>
                      <w:p w:rsidR="00865071" w:rsidRDefault="00865071">
                        <w:pPr>
                          <w:spacing w:after="0" w:line="276" w:lineRule="auto"/>
                          <w:ind w:left="0" w:right="0" w:firstLine="0"/>
                          <w:jc w:val="left"/>
                        </w:pPr>
                        <w:r>
                          <w:t>W</w:t>
                        </w:r>
                      </w:p>
                    </w:txbxContent>
                  </v:textbox>
                </v:rect>
                <v:rect id="Rectangle 7504" o:spid="_x0000_s1038" style="position:absolute;left:1983;top:4357;width:551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r1LMcA&#10;AADdAAAADwAAAGRycy9kb3ducmV2LnhtbESPT2vCQBTE7wW/w/KE3uqmUq1JXUX8gx5tLKS9PbKv&#10;STD7NmRXk/bTdwuCx2FmfsPMl72pxZVaV1lW8DyKQBDnVldcKPg47Z5mIJxH1lhbJgU/5GC5GDzM&#10;MdG243e6pr4QAcIuQQWl900ipctLMuhGtiEO3rdtDfog20LqFrsAN7UcR9FUGqw4LJTY0Lqk/Jxe&#10;jIL9rFl9HuxvV9Tbr312zOLNKfZKPQ771RsIT72/h2/tg1bwOole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kq9SzHAAAA3QAAAA8AAAAAAAAAAAAAAAAAmAIAAGRy&#10;cy9kb3ducmV2LnhtbFBLBQYAAAAABAAEAPUAAACMAwAAAAA=&#10;" filled="f" stroked="f">
                  <v:textbox inset="0,0,0,0">
                    <w:txbxContent>
                      <w:p w:rsidR="00865071" w:rsidRDefault="00865071">
                        <w:pPr>
                          <w:spacing w:after="0" w:line="276" w:lineRule="auto"/>
                          <w:ind w:left="0" w:right="0" w:firstLine="0"/>
                          <w:jc w:val="left"/>
                        </w:pPr>
                        <w:proofErr w:type="spellStart"/>
                        <w:proofErr w:type="gramStart"/>
                        <w:r>
                          <w:t>ellness</w:t>
                        </w:r>
                        <w:proofErr w:type="spellEnd"/>
                        <w:proofErr w:type="gramEnd"/>
                      </w:p>
                    </w:txbxContent>
                  </v:textbox>
                </v:rect>
                <v:rect id="Rectangle 7505" o:spid="_x0000_s1039" style="position:absolute;left:6130;top:4357;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ZQt8UA&#10;AADdAAAADwAAAGRycy9kb3ducmV2LnhtbESPS4vCQBCE78L+h6EXvOlkBV9ZR5FV0aMv0L01md4k&#10;bKYnZEYT/fWOIHgsquorajJrTCGuVLncsoKvbgSCOLE651TB8bDqjEA4j6yxsEwKbuRgNv1oTTDW&#10;tuYdXfc+FQHCLkYFmfdlLKVLMjLourYkDt6frQz6IKtU6grrADeF7EXRQBrMOSxkWNJPRsn//mIU&#10;rEfl/Lyx9zotlr/r0/Y0XhzGXqn2ZzP/BuGp8e/wq73RCob9qA/PN+EJy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ZlC3xQAAAN0AAAAPAAAAAAAAAAAAAAAAAJgCAABkcnMv&#10;ZG93bnJldi54bWxQSwUGAAAAAAQABAD1AAAAigMAAAAA&#10;" filled="f" stroked="f">
                  <v:textbox inset="0,0,0,0">
                    <w:txbxContent>
                      <w:p w:rsidR="00865071" w:rsidRDefault="00865071">
                        <w:pPr>
                          <w:spacing w:after="0" w:line="276" w:lineRule="auto"/>
                          <w:ind w:left="0" w:right="0" w:firstLine="0"/>
                          <w:jc w:val="left"/>
                        </w:pPr>
                        <w:r>
                          <w:t xml:space="preserve"> </w:t>
                        </w:r>
                      </w:p>
                    </w:txbxContent>
                  </v:textbox>
                </v:rect>
                <v:rect id="Rectangle 7506" o:spid="_x0000_s1040" style="position:absolute;left:6511;top:4357;width:8894;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TOwMcA&#10;AADdAAAADwAAAGRycy9kb3ducmV2LnhtbESPQWvCQBSE74L/YXmF3nTTghpTVxGr6LE1BdvbI/ua&#10;hO6+Ddmtif56tyD0OMzMN8xi1VsjztT62rGCp3ECgrhwuuZSwUe+G6UgfEDWaByTggt5WC2HgwVm&#10;2nX8TudjKEWEsM9QQRVCk0npi4os+rFriKP37VqLIcq2lLrFLsKtkc9JMpUWa44LFTa0qaj4Of5a&#10;Bfu0WX8e3LUrzfZrf3o7zV/zeVDq8aFfv4AI1If/8L190Apmk2QK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0zsDHAAAA3QAAAA8AAAAAAAAAAAAAAAAAmAIAAGRy&#10;cy9kb3ducmV2LnhtbFBLBQYAAAAABAAEAPUAAACMAwAAAAA=&#10;" filled="f" stroked="f">
                  <v:textbox inset="0,0,0,0">
                    <w:txbxContent>
                      <w:p w:rsidR="00865071" w:rsidRDefault="00865071">
                        <w:pPr>
                          <w:spacing w:after="0" w:line="276" w:lineRule="auto"/>
                          <w:ind w:left="0" w:right="0" w:firstLine="0"/>
                          <w:jc w:val="left"/>
                        </w:pPr>
                        <w:proofErr w:type="gramStart"/>
                        <w:r>
                          <w:t>knowledge</w:t>
                        </w:r>
                        <w:proofErr w:type="gramEnd"/>
                      </w:p>
                    </w:txbxContent>
                  </v:textbox>
                </v:rect>
                <v:rect id="Rectangle 7507" o:spid="_x0000_s1041" style="position:absolute;left:13198;top:4357;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hrW8cA&#10;AADdAAAADwAAAGRycy9kb3ducmV2LnhtbESPQWvCQBSE7wX/w/KE3upGoY2mriLakhzbKGhvj+wz&#10;CWbfhuzWRH99t1DocZiZb5jlejCNuFLnassKppMIBHFhdc2lgsP+/WkOwnlkjY1lUnAjB+vV6GGJ&#10;ibY9f9I196UIEHYJKqi8bxMpXVGRQTexLXHwzrYz6IPsSqk77APcNHIWRS/SYM1hocKWthUVl/zb&#10;KEjn7eaU2XtfNm9f6fHjuNjtF16px/GweQXhafD/4b92phXEz1E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n4a1v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08" o:spid="_x0000_s1042" style="position:absolute;left:666;top:6109;width:8782;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f/KcIA&#10;AADdAAAADwAAAGRycy9kb3ducmV2LnhtbERPy4rCMBTdC/5DuII7TR3Q0WoUcRRd+gJ1d2mubbG5&#10;KU20nfl6sxhweTjv2aIxhXhR5XLLCgb9CARxYnXOqYLzadMbg3AeWWNhmRT8koPFvN2aYaxtzQd6&#10;HX0qQgi7GBVk3pexlC7JyKDr25I4cHdbGfQBVqnUFdYh3BTyK4pG0mDOoSHDklYZJY/j0yjYjsvl&#10;dWf/6rRY37aX/WXyc5p4pbqdZjkF4anxH/G/e6cVfA+jMDe8CU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Z/8pwgAAAN0AAAAPAAAAAAAAAAAAAAAAAJgCAABkcnMvZG93&#10;bnJldi54bWxQSwUGAAAAAAQABAD1AAAAhwMAAAAA&#10;" filled="f" stroked="f">
                  <v:textbox inset="0,0,0,0">
                    <w:txbxContent>
                      <w:p w:rsidR="00865071" w:rsidRDefault="00865071">
                        <w:pPr>
                          <w:spacing w:after="0" w:line="276" w:lineRule="auto"/>
                          <w:ind w:left="0" w:right="0" w:firstLine="0"/>
                          <w:jc w:val="left"/>
                        </w:pPr>
                        <w:proofErr w:type="gramStart"/>
                        <w:r>
                          <w:t>documents</w:t>
                        </w:r>
                        <w:proofErr w:type="gramEnd"/>
                      </w:p>
                    </w:txbxContent>
                  </v:textbox>
                </v:rect>
                <v:rect id="Rectangle 7509" o:spid="_x0000_s1043" style="position:absolute;left:7269;top:6109;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tassYA&#10;AADdAAAADwAAAGRycy9kb3ducmV2LnhtbESPT2vCQBTE70K/w/IK3nTTgppEV5Gq6NE/BdvbI/tM&#10;QrNvQ3Y1sZ++Kwg9DjPzG2a26EwlbtS40rKCt2EEgjizuuRcwedpM4hBOI+ssbJMCu7kYDF/6c0w&#10;1bblA92OPhcBwi5FBYX3dSqlywoy6Ia2Jg7exTYGfZBNLnWDbYCbSr5H0VgaLDksFFjTR0HZz/Fq&#10;FGzjevm1s79tXq2/t+f9OVmdEq9U/7VbTkF46vx/+NneaQWTUZT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tass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10" o:spid="_x0000_s1044" style="position:absolute;left:19716;top:4357;width:9344;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hl8sMA&#10;AADdAAAADwAAAGRycy9kb3ducmV2LnhtbERPTYvCMBC9C/6HMMLeNFVwV6tRRF30qFVQb0MztsVm&#10;Upqs7e6vN4cFj4/3PV+2phRPql1hWcFwEIEgTq0uOFNwPn33JyCcR9ZYWiYFv+Rgueh25hhr2/CR&#10;nonPRAhhF6OC3PsqltKlORl0A1sRB+5ua4M+wDqTusYmhJtSjqLoUxosODTkWNE6p/SR/BgFu0m1&#10;uu7tX5OV29vucrhMN6epV+qj165mIDy1/i3+d++1gq/xMO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8hl8sMAAADdAAAADwAAAAAAAAAAAAAAAACYAgAAZHJzL2Rv&#10;d25yZXYueG1sUEsFBgAAAAAEAAQA9QAAAIgDAAAAAA==&#10;" filled="f" stroked="f">
                  <v:textbox inset="0,0,0,0">
                    <w:txbxContent>
                      <w:p w:rsidR="00865071" w:rsidRDefault="00865071">
                        <w:pPr>
                          <w:spacing w:after="0" w:line="276" w:lineRule="auto"/>
                          <w:ind w:left="0" w:right="0" w:firstLine="0"/>
                          <w:jc w:val="left"/>
                        </w:pPr>
                        <w:r>
                          <w:t>Knowledge</w:t>
                        </w:r>
                      </w:p>
                    </w:txbxContent>
                  </v:textbox>
                </v:rect>
                <v:rect id="Rectangle 7511" o:spid="_x0000_s1045" style="position:absolute;left:26742;top:4357;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TAacYA&#10;AADdAAAADwAAAGRycy9kb3ducmV2LnhtbESPT2vCQBTE7wW/w/KE3uomhVqNriJV0WP9A+rtkX0m&#10;wezbkF1N9NO7hYLHYWZ+w4ynrSnFjWpXWFYQ9yIQxKnVBWcK9rvlxwCE88gaS8uk4E4OppPO2xgT&#10;bRve0G3rMxEg7BJUkHtfJVK6NCeDrmcr4uCdbW3QB1lnUtfYBLgp5WcU9aXBgsNCjhX95JRetlej&#10;YDWoZse1fTRZuTitDr+H4Xw39Eq9d9vZCISn1r/C/+21VvD9Fcf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ITAac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12" o:spid="_x0000_s1046" style="position:absolute;left:27123;top:4357;width:7204;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ZeHsYA&#10;AADdAAAADwAAAGRycy9kb3ducmV2LnhtbESPS4vCQBCE78L+h6EXvOlEwVd0FFkVPfpYcPfWZNok&#10;bKYnZEYT/fWOIOyxqKqvqNmiMYW4UeVyywp63QgEcWJ1zqmC79OmMwbhPLLGwjIpuJODxfyjNcNY&#10;25oPdDv6VAQIuxgVZN6XsZQuycig69qSOHgXWxn0QVap1BXWAW4K2Y+ioTSYc1jIsKSvjJK/49Uo&#10;2I7L5c/OPuq0WP9uz/vzZHWaeKXan81yCsJT4//D7/ZOKxgNen1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FZeHsYAAADdAAAADwAAAAAAAAAAAAAAAACYAgAAZHJz&#10;L2Rvd25yZXYueG1sUEsFBgAAAAAEAAQA9QAAAIsDAAAAAA==&#10;" filled="f" stroked="f">
                  <v:textbox inset="0,0,0,0">
                    <w:txbxContent>
                      <w:p w:rsidR="00865071" w:rsidRDefault="00865071">
                        <w:pPr>
                          <w:spacing w:after="0" w:line="276" w:lineRule="auto"/>
                          <w:ind w:left="0" w:right="0" w:firstLine="0"/>
                          <w:jc w:val="left"/>
                        </w:pPr>
                        <w:proofErr w:type="gramStart"/>
                        <w:r>
                          <w:t>base/text</w:t>
                        </w:r>
                        <w:proofErr w:type="gramEnd"/>
                      </w:p>
                    </w:txbxContent>
                  </v:textbox>
                </v:rect>
                <v:rect id="Rectangle 7513" o:spid="_x0000_s1047" style="position:absolute;left:32539;top:4357;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r7hcYA&#10;AADdAAAADwAAAGRycy9kb3ducmV2LnhtbESPQWvCQBSE74L/YXmCN91YqdXUVUQterRaUG+P7GsS&#10;mn0bsquJ/npXEHocZuYbZjpvTCGuVLncsoJBPwJBnFidc6rg5/DVG4NwHlljYZkU3MjBfNZuTTHW&#10;tuZvuu59KgKEXYwKMu/LWEqXZGTQ9W1JHLxfWxn0QVap1BXWAW4K+RZFI2kw57CQYUnLjJK//cUo&#10;2IzLxWlr73VarM+b4+44WR0mXqlup1l8gvDU+P/wq73VCj7eB0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xr7hc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14" o:spid="_x0000_s1048" style="position:absolute;left:19716;top:6109;width:8782;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Nj8cYA&#10;AADdAAAADwAAAGRycy9kb3ducmV2LnhtbESPQWvCQBSE74L/YXmCN91YrNXUVUQterRaUG+P7GsS&#10;mn0bsquJ/npXEHocZuYbZjpvTCGuVLncsoJBPwJBnFidc6rg5/DVG4NwHlljYZkU3MjBfNZuTTHW&#10;tuZvuu59KgKEXYwKMu/LWEqXZGTQ9W1JHLxfWxn0QVap1BXWAW4K+RZFI2kw57CQYUnLjJK//cUo&#10;2IzLxWlr73VarM+b4+44WR0mXqlup1l8gvDU+P/wq73VCj7eB0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PNj8cYAAADdAAAADwAAAAAAAAAAAAAAAACYAgAAZHJz&#10;L2Rvd25yZXYueG1sUEsFBgAAAAAEAAQA9QAAAIsDAAAAAA==&#10;" filled="f" stroked="f">
                  <v:textbox inset="0,0,0,0">
                    <w:txbxContent>
                      <w:p w:rsidR="00865071" w:rsidRDefault="00865071">
                        <w:pPr>
                          <w:spacing w:after="0" w:line="276" w:lineRule="auto"/>
                          <w:ind w:left="0" w:right="0" w:firstLine="0"/>
                          <w:jc w:val="left"/>
                        </w:pPr>
                        <w:proofErr w:type="gramStart"/>
                        <w:r>
                          <w:t>documents</w:t>
                        </w:r>
                        <w:proofErr w:type="gramEnd"/>
                      </w:p>
                    </w:txbxContent>
                  </v:textbox>
                </v:rect>
                <v:rect id="Rectangle 7515" o:spid="_x0000_s1049" style="position:absolute;left:26319;top:6109;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GasYA&#10;AADdAAAADwAAAGRycy9kb3ducmV2LnhtbESPS4vCQBCE78L+h6EXvOlEwVd0FFkVPfpYcPfWZNok&#10;bKYnZEYT/fWOIOyxqKqvqNmiMYW4UeVyywp63QgEcWJ1zqmC79OmMwbhPLLGwjIpuJODxfyjNcNY&#10;25oPdDv6VAQIuxgVZN6XsZQuycig69qSOHgXWxn0QVap1BXWAW4K2Y+ioTSYc1jIsKSvjJK/49Uo&#10;2I7L5c/OPuq0WP9uz/vzZHWaeKXan81yCsJT4//D7/ZOKxgNegN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7/Gas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16" o:spid="_x0000_s1050" style="position:absolute;left:38766;top:4357;width:641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1YHcYA&#10;AADdAAAADwAAAGRycy9kb3ducmV2LnhtbESPS4vCQBCE78L+h6EXvOlEwVd0FFkVPfpYcPfWZNok&#10;bKYnZEYT/fWOIOyxqKqvqNmiMYW4UeVyywp63QgEcWJ1zqmC79OmMwbhPLLGwjIpuJODxfyjNcNY&#10;25oPdDv6VAQIuxgVZN6XsZQuycig69qSOHgXWxn0QVap1BXWAW4K2Y+ioTSYc1jIsKSvjJK/49Uo&#10;2I7L5c/OPuq0WP9uz/vzZHWaeKXan81yCsJT4//D7/ZOKxgNekN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21YHcYAAADdAAAADwAAAAAAAAAAAAAAAACYAgAAZHJz&#10;L2Rvd25yZXYueG1sUEsFBgAAAAAEAAQA9QAAAIsDAAAAAA==&#10;" filled="f" stroked="f">
                  <v:textbox inset="0,0,0,0">
                    <w:txbxContent>
                      <w:p w:rsidR="00865071" w:rsidRDefault="00865071">
                        <w:pPr>
                          <w:spacing w:after="0" w:line="276" w:lineRule="auto"/>
                          <w:ind w:left="0" w:right="0" w:firstLine="0"/>
                          <w:jc w:val="left"/>
                        </w:pPr>
                        <w:proofErr w:type="spellStart"/>
                        <w:r>
                          <w:t>Agentic</w:t>
                        </w:r>
                        <w:proofErr w:type="spellEnd"/>
                      </w:p>
                    </w:txbxContent>
                  </v:textbox>
                </v:rect>
                <v:rect id="Rectangle 7517" o:spid="_x0000_s1051" style="position:absolute;left:43591;top:4357;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H9hscA&#10;AADdAAAADwAAAGRycy9kb3ducmV2LnhtbESPQWvCQBSE7wX/w/IKvdWNBWuMriLWYo41EWxvj+wz&#10;Cc2+DdmtSfvrXaHgcZiZb5jlejCNuFDnassKJuMIBHFhdc2lgmP+/hyDcB5ZY2OZFPySg/Vq9LDE&#10;RNueD3TJfCkChF2CCirv20RKV1Rk0I1tSxy8s+0M+iC7UuoO+wA3jXyJoldpsOawUGFL24qK7+zH&#10;KNjH7eYztX992ey+9qeP0/wtn3ulnh6HzQKEp8Hfw//tVCuYTScz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wh/Yb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18" o:spid="_x0000_s1052" style="position:absolute;left:43972;top:4357;width:1266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5p9MMA&#10;AADdAAAADwAAAGRycy9kb3ducmV2LnhtbERPTYvCMBC9C/6HMMLeNFVwV6tRRF30qFVQb0MztsVm&#10;Upqs7e6vN4cFj4/3PV+2phRPql1hWcFwEIEgTq0uOFNwPn33JyCcR9ZYWiYFv+Rgueh25hhr2/CR&#10;nonPRAhhF6OC3PsqltKlORl0A1sRB+5ua4M+wDqTusYmhJtSjqLoUxosODTkWNE6p/SR/BgFu0m1&#10;uu7tX5OV29vucrhMN6epV+qj165mIDy1/i3+d++1gq/xMMwN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5p9MMAAADdAAAADwAAAAAAAAAAAAAAAACYAgAAZHJzL2Rv&#10;d25yZXYueG1sUEsFBgAAAAAEAAQA9QAAAIgDAAAAAA==&#10;" filled="f" stroked="f">
                  <v:textbox inset="0,0,0,0">
                    <w:txbxContent>
                      <w:p w:rsidR="00865071" w:rsidRDefault="00865071">
                        <w:pPr>
                          <w:spacing w:after="0" w:line="276" w:lineRule="auto"/>
                          <w:ind w:left="0" w:right="0" w:firstLine="0"/>
                          <w:jc w:val="left"/>
                        </w:pPr>
                        <w:proofErr w:type="spellStart"/>
                        <w:r>
                          <w:t>RAG</w:t>
                        </w:r>
                        <w:proofErr w:type="gramStart"/>
                        <w:r>
                          <w:t>,Specialist</w:t>
                        </w:r>
                        <w:proofErr w:type="spellEnd"/>
                        <w:proofErr w:type="gramEnd"/>
                      </w:p>
                    </w:txbxContent>
                  </v:textbox>
                </v:rect>
                <v:rect id="Rectangle 7519" o:spid="_x0000_s1053" style="position:absolute;left:53496;top:4357;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LMb8cA&#10;AADdAAAADwAAAGRycy9kb3ducmV2LnhtbESPT2vCQBTE74LfYXmCN91YsCYxq0j/oEerhdTbI/ua&#10;hGbfhuzWpP30XUHocZiZ3zDZdjCNuFLnassKFvMIBHFhdc2lgvfz6ywG4TyyxsYyKfghB9vNeJRh&#10;qm3Pb3Q9+VIECLsUFVTet6mUrqjIoJvbljh4n7Yz6IPsSqk77APcNPIhih6lwZrDQoUtPVVUfJ2+&#10;jYJ93O4+Dva3L5uXyz4/5snzOfFKTSfDbg3C0+D/w/f2QStYLRc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LyzG/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20" o:spid="_x0000_s1054" style="position:absolute;left:38766;top:6109;width:5743;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SvT8MA&#10;AADdAAAADwAAAGRycy9kb3ducmV2LnhtbERPy4rCMBTdC/MP4Q6403SE8VGNIjqiS6cOqLtLc23L&#10;NDelibb69WYhuDyc92zRmlLcqHaFZQVf/QgEcWp1wZmCv8OmNwbhPLLG0jIpuJODxfyjM8NY24Z/&#10;6Zb4TIQQdjEqyL2vYildmpNB17cVceAutjboA6wzqWtsQrgp5SCKhtJgwaEhx4pWOaX/ydUo2I6r&#10;5WlnH01W/py3x/1xsj5MvFLdz3Y5BeGp9W/xy73TCkbfg7A/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SvT8MAAADdAAAADwAAAAAAAAAAAAAAAACYAgAAZHJzL2Rv&#10;d25yZXYueG1sUEsFBgAAAAAEAAQA9QAAAIgDAAAAAA==&#10;" filled="f" stroked="f">
                  <v:textbox inset="0,0,0,0">
                    <w:txbxContent>
                      <w:p w:rsidR="00865071" w:rsidRDefault="00865071">
                        <w:pPr>
                          <w:spacing w:after="0" w:line="276" w:lineRule="auto"/>
                          <w:ind w:left="0" w:right="0" w:firstLine="0"/>
                          <w:jc w:val="left"/>
                        </w:pPr>
                        <w:r>
                          <w:t>Agents</w:t>
                        </w:r>
                      </w:p>
                    </w:txbxContent>
                  </v:textbox>
                </v:rect>
                <v:rect id="Rectangle 7521" o:spid="_x0000_s1055" style="position:absolute;left:43084;top:6109;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gK1MYA&#10;AADdAAAADwAAAGRycy9kb3ducmV2LnhtbESPS4vCQBCE78L+h6EXvOlEwVd0FFkVPfpYcPfWZNok&#10;bKYnZEYT/fWOIOyxqKqvqNmiMYW4UeVyywp63QgEcWJ1zqmC79OmMwbhPLLGwjIpuJODxfyjNcNY&#10;25oPdDv6VAQIuxgVZN6XsZQuycig69qSOHgXWxn0QVap1BXWAW4K2Y+ioTSYc1jIsKSvjJK/49Uo&#10;2I7L5c/OPuq0WP9uz/vzZHWaeKXan81yCsJT4//D7/ZOKxgN+j1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ugK1M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22" o:spid="_x0000_s1056" style="position:absolute;left:666;top:9291;width:3827;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qUo8cA&#10;AADdAAAADwAAAGRycy9kb3ducmV2LnhtbESPQWvCQBSE74X+h+UVems2DVRjdBWpih6tFlJvj+xr&#10;Epp9G7Krif31XUHocZiZb5jZYjCNuFDnassKXqMYBHFhdc2lgs/j5iUF4TyyxsYyKbiSg8X88WGG&#10;mbY9f9Dl4EsRIOwyVFB532ZSuqIigy6yLXHwvm1n0AfZlVJ32Ae4aWQSxyNpsOawUGFL7xUVP4ez&#10;UbBN2+XXzv72ZbM+bfN9PlkdJ16p56dhOQXhafD/4Xt7pxWM35I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6lKPHAAAA3QAAAA8AAAAAAAAAAAAAAAAAmAIAAGRy&#10;cy9kb3ducmV2LnhtbFBLBQYAAAAABAAEAPUAAACMAwAAAAA=&#10;" filled="f" stroked="f">
                  <v:textbox inset="0,0,0,0">
                    <w:txbxContent>
                      <w:p w:rsidR="00865071" w:rsidRDefault="00865071">
                        <w:pPr>
                          <w:spacing w:after="0" w:line="276" w:lineRule="auto"/>
                          <w:ind w:left="0" w:right="0" w:firstLine="0"/>
                          <w:jc w:val="left"/>
                        </w:pPr>
                        <w:r>
                          <w:t>User</w:t>
                        </w:r>
                      </w:p>
                    </w:txbxContent>
                  </v:textbox>
                </v:rect>
                <v:rect id="Rectangle 7523" o:spid="_x0000_s1057" style="position:absolute;left:3544;top:9291;width:507;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YxOMcA&#10;AADdAAAADwAAAGRycy9kb3ducmV2LnhtbESPQWvCQBSE74X+h+UVequbWrSauopoJTlqLKi3R/Y1&#10;Cc2+DdmtSfvrXUHwOMzMN8xs0ZtanKl1lWUFr4MIBHFudcWFgq/95mUCwnlkjbVlUvBHDhbzx4cZ&#10;xtp2vKNz5gsRIOxiVFB638RSurwkg25gG+LgfdvWoA+yLaRusQtwU8thFI2lwYrDQokNrUrKf7Jf&#10;oyCZNMtjav+7ov48JYftYbreT71Sz0/98gOEp97fw7d2qhW8j4Z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12MTj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24" o:spid="_x0000_s1058" style="position:absolute;left:3925;top:9291;width:6980;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pTMcA&#10;AADdAAAADwAAAGRycy9kb3ducmV2LnhtbESPQWvCQBSE74X+h+UVequbSrWauopoJTlqLKi3R/Y1&#10;Cc2+DdmtSfvrXUHwOMzMN8xs0ZtanKl1lWUFr4MIBHFudcWFgq/95mUCwnlkjbVlUvBHDhbzx4cZ&#10;xtp2vKNz5gsRIOxiVFB638RSurwkg25gG+LgfdvWoA+yLaRusQtwU8thFI2lwYrDQokNrUrKf7Jf&#10;oyCZNMtjav+7ov48JYftYbreT71Sz0/98gOEp97fw7d2qhW8j4Z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KfqUzHAAAA3QAAAA8AAAAAAAAAAAAAAAAAmAIAAGRy&#10;cy9kb3ducmV2LnhtbFBLBQYAAAAABAAEAPUAAACMAwAAAAA=&#10;" filled="f" stroked="f">
                  <v:textbox inset="0,0,0,0">
                    <w:txbxContent>
                      <w:p w:rsidR="00865071" w:rsidRDefault="00865071">
                        <w:pPr>
                          <w:spacing w:after="0" w:line="276" w:lineRule="auto"/>
                          <w:ind w:left="0" w:right="0" w:firstLine="0"/>
                          <w:jc w:val="left"/>
                        </w:pPr>
                        <w:proofErr w:type="gramStart"/>
                        <w:r>
                          <w:t>wellness</w:t>
                        </w:r>
                        <w:proofErr w:type="gramEnd"/>
                      </w:p>
                    </w:txbxContent>
                  </v:textbox>
                </v:rect>
                <v:rect id="Rectangle 7525" o:spid="_x0000_s1059" style="position:absolute;left:9173;top:9291;width:507;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MM18YA&#10;AADdAAAADwAAAGRycy9kb3ducmV2LnhtbESPT4vCMBTE7wt+h/AEb2uqoKvVKLKr6NE/C+rt0Tzb&#10;YvNSmmirn94IC3scZuY3zHTemELcqXK5ZQW9bgSCOLE651TB72H1OQLhPLLGwjIpeJCD+az1McVY&#10;25p3dN/7VAQIuxgVZN6XsZQuycig69qSOHgXWxn0QVap1BXWAW4K2Y+ioTSYc1jIsKTvjJLr/mYU&#10;rEfl4rSxzzotluf1cXsc/xzGXqlOu1lMQHhq/H/4r73RCr4G/Q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MM18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26" o:spid="_x0000_s1060" style="position:absolute;left:9554;top:9291;width:6192;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GSoMYA&#10;AADdAAAADwAAAGRycy9kb3ducmV2LnhtbESPS4vCQBCE74L/YWjBm05WWB/RUURX9Ohjwd1bk2mT&#10;sJmekBlN9Nc7grDHoqq+omaLxhTiRpXLLSv46EcgiBOrc04VfJ82vTEI55E1FpZJwZ0cLObt1gxj&#10;bWs+0O3oUxEg7GJUkHlfxlK6JCODrm9L4uBdbGXQB1mlUldYB7gp5CCKhtJgzmEhw5JWGSV/x6tR&#10;sB2Xy5+dfdRp8fW7Pe/Pk/Vp4pXqdprlFISnxv+H3+2dVjD6HAz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QGSoMYAAADdAAAADwAAAAAAAAAAAAAAAACYAgAAZHJz&#10;L2Rvd25yZXYueG1sUEsFBgAAAAAEAAQA9QAAAIsDAAAAAA==&#10;" filled="f" stroked="f">
                  <v:textbox inset="0,0,0,0">
                    <w:txbxContent>
                      <w:p w:rsidR="00865071" w:rsidRDefault="00865071">
                        <w:pPr>
                          <w:spacing w:after="0" w:line="276" w:lineRule="auto"/>
                          <w:ind w:left="0" w:right="0" w:firstLine="0"/>
                          <w:jc w:val="left"/>
                        </w:pPr>
                        <w:proofErr w:type="gramStart"/>
                        <w:r>
                          <w:t>profiles</w:t>
                        </w:r>
                        <w:proofErr w:type="gramEnd"/>
                      </w:p>
                    </w:txbxContent>
                  </v:textbox>
                </v:rect>
                <v:rect id="Rectangle 7527" o:spid="_x0000_s1061" style="position:absolute;left:14210;top:9291;width:506;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03O8cA&#10;AADdAAAADwAAAGRycy9kb3ducmV2LnhtbESPQWvCQBSE7wX/w/KE3uqmQqtGVxFtSY41Cra3R/aZ&#10;hGbfhuw2SfvrXaHgcZiZb5jVZjC16Kh1lWUFz5MIBHFudcWFgtPx/WkOwnlkjbVlUvBLDjbr0cMK&#10;Y217PlCX+UIECLsYFZTeN7GULi/JoJvYhjh4F9sa9EG2hdQt9gFuajmNoldpsOKwUGJDu5Ly7+zH&#10;KEjmzfYztX99Ub99JeeP82J/XHilHsfDdgnC0+Dv4f92qhXMXqY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JNNzv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28" o:spid="_x0000_s1062" style="position:absolute;left:19716;top:9291;width:9570;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KjScMA&#10;AADdAAAADwAAAGRycy9kb3ducmV2LnhtbERPy4rCMBTdC/MP4Q6403SE8VGNIjqiS6cOqLtLc23L&#10;NDelibb69WYhuDyc92zRmlLcqHaFZQVf/QgEcWp1wZmCv8OmNwbhPLLG0jIpuJODxfyjM8NY24Z/&#10;6Zb4TIQQdjEqyL2vYildmpNB17cVceAutjboA6wzqWtsQrgp5SCKhtJgwaEhx4pWOaX/ydUo2I6r&#10;5WlnH01W/py3x/1xsj5MvFLdz3Y5BeGp9W/xy73TCkbfgzA3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KjScMAAADdAAAADwAAAAAAAAAAAAAAAACYAgAAZHJzL2Rv&#10;d25yZXYueG1sUEsFBgAAAAAEAAQA9QAAAIgDAAAAAA==&#10;" filled="f" stroked="f">
                  <v:textbox inset="0,0,0,0">
                    <w:txbxContent>
                      <w:p w:rsidR="00865071" w:rsidRDefault="00865071">
                        <w:pPr>
                          <w:spacing w:after="0" w:line="276" w:lineRule="auto"/>
                          <w:ind w:left="0" w:right="0" w:firstLine="0"/>
                          <w:jc w:val="left"/>
                        </w:pPr>
                        <w:r>
                          <w:t>Application</w:t>
                        </w:r>
                      </w:p>
                    </w:txbxContent>
                  </v:textbox>
                </v:rect>
                <v:rect id="Rectangle 7529" o:spid="_x0000_s1063" style="position:absolute;left:26911;top:9291;width:507;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4G0sYA&#10;AADdAAAADwAAAGRycy9kb3ducmV2LnhtbESPQWvCQBSE74L/YXkFb7qpYDUxq4it6LFqIfX2yL4m&#10;odm3IbuatL++WxA8DjPzDZOue1OLG7WusqzgeRKBIM6trrhQ8HHejRcgnEfWWFsmBT/kYL0aDlJM&#10;tO34SLeTL0SAsEtQQel9k0jp8pIMuoltiIP3ZVuDPsi2kLrFLsBNLadR9CINVhwWSmxoW1L+fboa&#10;BftFs/k82N+uqN8u++w9i1/PsVdq9NRvliA89f4RvrcPWsF8No3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J4G0s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30" o:spid="_x0000_s1064" style="position:absolute;left:27292;top:9291;width:6978;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5ksUA&#10;AADdAAAADwAAAGRycy9kb3ducmV2LnhtbERPy2rCQBTdC/7DcAvudNKW2iR1FGmVZOmjYLu7ZG6T&#10;YOZOyIwm7dd3FoLLw3kvVoNpxJU6V1tW8DiLQBAXVtdcKvg8bqcxCOeRNTaWScEvOVgtx6MFptr2&#10;vKfrwZcihLBLUUHlfZtK6YqKDLqZbYkD92M7gz7ArpS6wz6Em0Y+RdFcGqw5NFTY0ntFxflwMQqy&#10;uF1/5favL5vNd3banZKPY+KVmjwM6zcQngZ/F9/cuVbw+vIc9oc34Qn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fTmSxQAAAN0AAAAPAAAAAAAAAAAAAAAAAJgCAABkcnMv&#10;ZG93bnJldi54bWxQSwUGAAAAAAQABAD1AAAAigMAAAAA&#10;" filled="f" stroked="f">
                  <v:textbox inset="0,0,0,0">
                    <w:txbxContent>
                      <w:p w:rsidR="00865071" w:rsidRDefault="00865071">
                        <w:pPr>
                          <w:spacing w:after="0" w:line="276" w:lineRule="auto"/>
                          <w:ind w:left="0" w:right="0" w:firstLine="0"/>
                          <w:jc w:val="left"/>
                        </w:pPr>
                        <w:proofErr w:type="gramStart"/>
                        <w:r>
                          <w:t>database</w:t>
                        </w:r>
                        <w:proofErr w:type="gramEnd"/>
                      </w:p>
                    </w:txbxContent>
                  </v:textbox>
                </v:rect>
                <v:rect id="Rectangle 7531" o:spid="_x0000_s1065" style="position:absolute;left:32539;top:9291;width:506;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GcCcYA&#10;AADdAAAADwAAAGRycy9kb3ducmV2LnhtbESPQWvCQBSE74L/YXmCN91YqdXUVUQterRaUG+P7GsS&#10;mn0bsquJ/npXEHocZuYbZjpvTCGuVLncsoJBPwJBnFidc6rg5/DVG4NwHlljYZkU3MjBfNZuTTHW&#10;tuZvuu59KgKEXYwKMu/LWEqXZGTQ9W1JHLxfWxn0QVap1BXWAW4K+RZFI2kw57CQYUnLjJK//cUo&#10;2IzLxWlr73VarM+b4+44WR0mXqlup1l8gvDU+P/wq73VCj7ehw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GcCc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32" o:spid="_x0000_s1066" style="position:absolute;left:38766;top:9291;width:2590;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CfscA&#10;AADdAAAADwAAAGRycy9kb3ducmV2LnhtbESPQWvCQBSE74X+h+UVequbWrSauopoJTlqLKi3R/Y1&#10;Cc2+DdmtSfvrXUHwOMzMN8xs0ZtanKl1lWUFr4MIBHFudcWFgq/95mUCwnlkjbVlUvBHDhbzx4cZ&#10;xtp2vKNz5gsRIOxiVFB638RSurwkg25gG+LgfdvWoA+yLaRusQtwU8thFI2lwYrDQokNrUrKf7Jf&#10;oyCZNMtjav+7ov48JYftYbreT71Sz0/98gOEp97fw7d2qhW8j96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jAn7HAAAA3QAAAA8AAAAAAAAAAAAAAAAAmAIAAGRy&#10;cy9kb3ducmV2LnhtbFBLBQYAAAAABAAEAPUAAACMAwAAAAA=&#10;" filled="f" stroked="f">
                  <v:textbox inset="0,0,0,0">
                    <w:txbxContent>
                      <w:p w:rsidR="00865071" w:rsidRDefault="00865071">
                        <w:pPr>
                          <w:spacing w:after="0" w:line="276" w:lineRule="auto"/>
                          <w:ind w:left="0" w:right="0" w:firstLine="0"/>
                          <w:jc w:val="left"/>
                        </w:pPr>
                        <w:r>
                          <w:t>All</w:t>
                        </w:r>
                      </w:p>
                    </w:txbxContent>
                  </v:textbox>
                </v:rect>
                <v:rect id="Rectangle 7533" o:spid="_x0000_s1067" style="position:absolute;left:40714;top:9291;width:506;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n5ccA&#10;AADdAAAADwAAAGRycy9kb3ducmV2LnhtbESPT2vCQBTE74LfYXmCN91Yaaupq0htSY7+Kai3R/Y1&#10;CWbfhuzWpP30rlDwOMzMb5jFqjOVuFLjSssKJuMIBHFmdcm5gq/D52gGwnlkjZVlUvBLDlbLfm+B&#10;sbYt7+i697kIEHYxKii8r2MpXVaQQTe2NXHwvm1j0AfZ5FI32Aa4qeRTFL1IgyWHhQJrei8ou+x/&#10;jIJkVq9Pqf1r8+rjnBy3x/nmMPdKDQfd+g2Ep84/wv/tVCt4fZ5O4f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ivp+X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34" o:spid="_x0000_s1068" style="position:absolute;left:41095;top:9291;width:6527;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Y/kcYA&#10;AADdAAAADwAAAGRycy9kb3ducmV2LnhtbESPW2vCQBSE34X+h+UUfNNNvZu6inhBH60Ktm+H7GkS&#10;mj0bsquJ/fVuQejjMDPfMLNFYwpxo8rllhW8dSMQxInVOacKzqdtZwLCeWSNhWVScCcHi/lLa4ax&#10;tjV/0O3oUxEg7GJUkHlfxlK6JCODrmtL4uB928qgD7JKpa6wDnBTyF4UjaTBnMNChiWtMkp+jlej&#10;YDcpl597+1unxeZrdzlcpuvT1CvVfm2W7yA8Nf4//GzvtYLxsD+AvzfhCc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0Y/kcYAAADdAAAADwAAAAAAAAAAAAAAAACYAgAAZHJz&#10;L2Rvd25yZXYueG1sUEsFBgAAAAAEAAQA9QAAAIsDAAAAAA==&#10;" filled="f" stroked="f">
                  <v:textbox inset="0,0,0,0">
                    <w:txbxContent>
                      <w:p w:rsidR="00865071" w:rsidRDefault="00865071">
                        <w:pPr>
                          <w:spacing w:after="0" w:line="276" w:lineRule="auto"/>
                          <w:ind w:left="0" w:right="0" w:firstLine="0"/>
                          <w:jc w:val="left"/>
                        </w:pPr>
                        <w:proofErr w:type="gramStart"/>
                        <w:r>
                          <w:t>relevant</w:t>
                        </w:r>
                        <w:proofErr w:type="gramEnd"/>
                      </w:p>
                    </w:txbxContent>
                  </v:textbox>
                </v:rect>
                <v:rect id="Rectangle 7535" o:spid="_x0000_s1069" style="position:absolute;left:46002;top:9291;width:507;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qaCsYA&#10;AADdAAAADwAAAGRycy9kb3ducmV2LnhtbESPQWvCQBSE74L/YXmCN91Y0WrqKlIVPdpYUG+P7GsS&#10;zL4N2dWk/fXdgtDjMDPfMItVa0rxoNoVlhWMhhEI4tTqgjMFn6fdYAbCeWSNpWVS8E0OVstuZ4Gx&#10;tg1/0CPxmQgQdjEqyL2vYildmpNBN7QVcfC+bG3QB1lnUtfYBLgp5UsUTaXBgsNCjhW955TekrtR&#10;sJ9V68vB/jRZub3uz8fzfHOae6X6vXb9BsJT6//Dz/ZBK3idjCf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AqaCs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36" o:spid="_x0000_s1070" style="position:absolute;left:46383;top:9291;width:5178;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gEfccA&#10;AADdAAAADwAAAGRycy9kb3ducmV2LnhtbESPT2vCQBTE7wW/w/KE3pqNlaaauopURY/+Kai3R/Y1&#10;CWbfhuzWpP30bkHwOMzMb5jJrDOVuFLjSssKBlEMgjizuuRcwddh9TIC4TyyxsoyKfglB7Np72mC&#10;qbYt7+i697kIEHYpKii8r1MpXVaQQRfZmjh437Yx6INscqkbbAPcVPI1jhNpsOSwUGBNnwVll/2P&#10;UbAe1fPTxv61ebU8r4/b43hxGHulnvvd/AOEp84/wvf2Rit4fxsm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jYBH3HAAAA3QAAAA8AAAAAAAAAAAAAAAAAmAIAAGRy&#10;cy9kb3ducmV2LnhtbFBLBQYAAAAABAAEAPUAAACMAwAAAAA=&#10;" filled="f" stroked="f">
                  <v:textbox inset="0,0,0,0">
                    <w:txbxContent>
                      <w:p w:rsidR="00865071" w:rsidRDefault="00865071">
                        <w:pPr>
                          <w:spacing w:after="0" w:line="276" w:lineRule="auto"/>
                          <w:ind w:left="0" w:right="0" w:firstLine="0"/>
                          <w:jc w:val="left"/>
                        </w:pPr>
                        <w:proofErr w:type="gramStart"/>
                        <w:r>
                          <w:t>agents</w:t>
                        </w:r>
                        <w:proofErr w:type="gramEnd"/>
                      </w:p>
                    </w:txbxContent>
                  </v:textbox>
                </v:rect>
                <v:rect id="Rectangle 7537" o:spid="_x0000_s1071" style="position:absolute;left:50277;top:9291;width:506;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Sh5scA&#10;AADdAAAADwAAAGRycy9kb3ducmV2LnhtbESPQWvCQBSE74X+h+UVequbWqwasxGxLXrUKKi3R/aZ&#10;hGbfhuzWRH99Vyj0OMzMN0wy700tLtS6yrKC10EEgji3uuJCwX739TIB4TyyxtoyKbiSg3n6+JBg&#10;rG3HW7pkvhABwi5GBaX3TSyly0sy6Aa2IQ7e2bYGfZBtIXWLXYCbWg6j6F0arDgslNjQsqT8O/sx&#10;ClaTZnFc21tX1J+n1WFzmH7spl6p56d+MQPhqff/4b/2WisYj97G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eUoeb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38" o:spid="_x0000_s1072" style="position:absolute;left:666;top:12472;width:10809;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s1lMUA&#10;AADdAAAADwAAAGRycy9kb3ducmV2LnhtbERPy2rCQBTdC/7DcAvudNKW2iR1FGmVZOmjYLu7ZG6T&#10;YOZOyIwm7dd3FoLLw3kvVoNpxJU6V1tW8DiLQBAXVtdcKvg8bqcxCOeRNTaWScEvOVgtx6MFptr2&#10;vKfrwZcihLBLUUHlfZtK6YqKDLqZbYkD92M7gz7ArpS6wz6Em0Y+RdFcGqw5NFTY0ntFxflwMQqy&#10;uF1/5favL5vNd3banZKPY+KVmjwM6zcQngZ/F9/cuVbw+vIc5oY34Qn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CzWUxQAAAN0AAAAPAAAAAAAAAAAAAAAAAJgCAABkcnMv&#10;ZG93bnJldi54bWxQSwUGAAAAAAQABAD1AAAAigMAAAAA&#10;" filled="f" stroked="f">
                  <v:textbox inset="0,0,0,0">
                    <w:txbxContent>
                      <w:p w:rsidR="00865071" w:rsidRDefault="00865071">
                        <w:pPr>
                          <w:spacing w:after="0" w:line="276" w:lineRule="auto"/>
                          <w:ind w:left="0" w:right="0" w:firstLine="0"/>
                          <w:jc w:val="left"/>
                        </w:pPr>
                        <w:r>
                          <w:t>Conversation</w:t>
                        </w:r>
                      </w:p>
                    </w:txbxContent>
                  </v:textbox>
                </v:rect>
                <v:rect id="Rectangle 7539" o:spid="_x0000_s1073" style="position:absolute;left:8793;top:12472;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eQD8cA&#10;AADdAAAADwAAAGRycy9kb3ducmV2LnhtbESPT2vCQBTE7wW/w/IEb3Wj0mqiq4i26LH+AfX2yD6T&#10;YPZtyG5N2k/vCoUeh5n5DTNbtKYUd6pdYVnBoB+BIE6tLjhTcDx8vk5AOI+ssbRMCn7IwWLeeZlh&#10;om3DO7rvfSYChF2CCnLvq0RKl+Zk0PVtRRy8q60N+iDrTOoamwA3pRxG0bs0WHBYyLGiVU7pbf9t&#10;FGwm1fK8tb9NVn5cNqevU7w+xF6pXrddTkF4av1/+K+91QrGb6M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lHkA/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40" o:spid="_x0000_s1074" style="position:absolute;left:9174;top:12472;width:292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tK78UA&#10;AADdAAAADwAAAGRycy9kb3ducmV2LnhtbERPy2rCQBTdC/7DcAvudNLS2iR1FGmVZOmjYLu7ZG6T&#10;YOZOyIwm7dd3FoLLw3kvVoNpxJU6V1tW8DiLQBAXVtdcKvg8bqcxCOeRNTaWScEvOVgtx6MFptr2&#10;vKfrwZcihLBLUUHlfZtK6YqKDLqZbYkD92M7gz7ArpS6wz6Em0Y+RdFcGqw5NFTY0ntFxflwMQqy&#10;uF1/5favL5vNd3banZKPY+KVmjwM6zcQngZ/F9/cuVbw+vIc9oc34Qn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e0rvxQAAAN0AAAAPAAAAAAAAAAAAAAAAAJgCAABkcnMv&#10;ZG93bnJldi54bWxQSwUGAAAAAAQABAD1AAAAigMAAAAA&#10;" filled="f" stroked="f">
                  <v:textbox inset="0,0,0,0">
                    <w:txbxContent>
                      <w:p w:rsidR="00865071" w:rsidRDefault="00865071">
                        <w:pPr>
                          <w:spacing w:after="0" w:line="276" w:lineRule="auto"/>
                          <w:ind w:left="0" w:right="0" w:firstLine="0"/>
                          <w:jc w:val="left"/>
                        </w:pPr>
                        <w:proofErr w:type="gramStart"/>
                        <w:r>
                          <w:t>and</w:t>
                        </w:r>
                        <w:proofErr w:type="gramEnd"/>
                      </w:p>
                    </w:txbxContent>
                  </v:textbox>
                </v:rect>
                <v:rect id="Rectangle 7541" o:spid="_x0000_s1075" style="position:absolute;left:11374;top:12472;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fvdMYA&#10;AADdAAAADwAAAGRycy9kb3ducmV2LnhtbESPQWvCQBSE74L/YXmCN91YrNXUVUQterRaUG+P7GsS&#10;mn0bsquJ/npXEHocZuYbZjpvTCGuVLncsoJBPwJBnFidc6rg5/DVG4NwHlljYZkU3MjBfNZuTTHW&#10;tuZvuu59KgKEXYwKMu/LWEqXZGTQ9W1JHLxfWxn0QVap1BXWAW4K+RZFI2kw57CQYUnLjJK//cUo&#10;2IzLxWlr73VarM+b4+44WR0mXqlup1l8gvDU+P/wq73VCj7ehw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zfvdM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42" o:spid="_x0000_s1076" style="position:absolute;left:11755;top:12472;width:866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xA8cA&#10;AADdAAAADwAAAGRycy9kb3ducmV2LnhtbESPQWvCQBSE74X+h+UVequbSrWauopoJTlqLKi3R/Y1&#10;Cc2+DdmtSfvrXUHwOMzMN8xs0ZtanKl1lWUFr4MIBHFudcWFgq/95mUCwnlkjbVlUvBHDhbzx4cZ&#10;xtp2vKNz5gsRIOxiVFB638RSurwkg25gG+LgfdvWoA+yLaRusQtwU8thFI2lwYrDQokNrUrKf7Jf&#10;oyCZNMtjav+7ov48JYftYbreT71Sz0/98gOEp97fw7d2qhW8j96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cQPHAAAA3QAAAA8AAAAAAAAAAAAAAAAAmAIAAGRy&#10;cy9kb3ducmV2LnhtbFBLBQYAAAAABAAEAPUAAACMAwAAAAA=&#10;" filled="f" stroked="f">
                  <v:textbox inset="0,0,0,0">
                    <w:txbxContent>
                      <w:p w:rsidR="00865071" w:rsidRDefault="00865071">
                        <w:pPr>
                          <w:spacing w:after="0" w:line="276" w:lineRule="auto"/>
                          <w:ind w:left="0" w:right="0" w:firstLine="0"/>
                          <w:jc w:val="left"/>
                        </w:pPr>
                        <w:proofErr w:type="gramStart"/>
                        <w:r>
                          <w:t>interaction</w:t>
                        </w:r>
                        <w:proofErr w:type="gramEnd"/>
                      </w:p>
                    </w:txbxContent>
                  </v:textbox>
                </v:rect>
                <v:rect id="Rectangle 7543" o:spid="_x0000_s1077" style="position:absolute;left:18272;top:12472;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nUmMYA&#10;AADdAAAADwAAAGRycy9kb3ducmV2LnhtbESPW2vCQBSE34X+h+UUfNNNvZu6inhBH60Ktm+H7GkS&#10;mj0bsquJ/fVuQejjMDPfMLNFYwpxo8rllhW8dSMQxInVOacKzqdtZwLCeWSNhWVScCcHi/lLa4ax&#10;tjV/0O3oUxEg7GJUkHlfxlK6JCODrmtL4uB928qgD7JKpa6wDnBTyF4UjaTBnMNChiWtMkp+jlej&#10;YDcpl597+1unxeZrdzlcpuvT1CvVfm2W7yA8Nf4//GzvtYLxcNCHvzfhCc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KnUmM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44" o:spid="_x0000_s1078" style="position:absolute;left:666;top:14224;width:5631;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BM7McA&#10;AADdAAAADwAAAGRycy9kb3ducmV2LnhtbESPT2vCQBTE74LfYXmCN91YbKupq0htSY7+Kai3R/Y1&#10;CWbfhuzWpP30rlDwOMzMb5jFqjOVuFLjSssKJuMIBHFmdcm5gq/D52gGwnlkjZVlUvBLDlbLfm+B&#10;sbYt7+i697kIEHYxKii8r2MpXVaQQTe2NXHwvm1j0AfZ5FI32Aa4qeRTFL1IgyWHhQJrei8ou+x/&#10;jIJkVq9Pqf1r8+rjnBy3x/nmMPdKDQfd+g2Ep84/wv/tVCt4fZ5O4f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9ATOzHAAAA3QAAAA8AAAAAAAAAAAAAAAAAmAIAAGRy&#10;cy9kb3ducmV2LnhtbFBLBQYAAAAABAAEAPUAAACMAwAAAAA=&#10;" filled="f" stroked="f">
                  <v:textbox inset="0,0,0,0">
                    <w:txbxContent>
                      <w:p w:rsidR="00865071" w:rsidRDefault="00865071">
                        <w:pPr>
                          <w:spacing w:after="0" w:line="276" w:lineRule="auto"/>
                          <w:ind w:left="0" w:right="0" w:firstLine="0"/>
                          <w:jc w:val="left"/>
                        </w:pPr>
                        <w:proofErr w:type="gramStart"/>
                        <w:r>
                          <w:t>history</w:t>
                        </w:r>
                        <w:proofErr w:type="gramEnd"/>
                      </w:p>
                    </w:txbxContent>
                  </v:textbox>
                </v:rect>
                <v:rect id="Rectangle 7545" o:spid="_x0000_s1079" style="position:absolute;left:4900;top:14224;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zpd8YA&#10;AADdAAAADwAAAGRycy9kb3ducmV2LnhtbESPQWvCQBSE74L/YXmCN91Y1GrqKlIVPdpYUG+P7GsS&#10;zL4N2dWk/fXdgtDjMDPfMItVa0rxoNoVlhWMhhEI4tTqgjMFn6fdYAbCeWSNpWVS8E0OVstuZ4Gx&#10;tg1/0CPxmQgQdjEqyL2vYildmpNBN7QVcfC+bG3QB1lnUtfYBLgp5UsUTaXBgsNCjhW955TekrtR&#10;sJ9V68vB/jRZub3uz8fzfHOae6X6vXb9BsJT6//Dz/ZBK3idjCf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Azpd8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46" o:spid="_x0000_s1080" style="position:absolute;left:19716;top:12472;width:9570;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53AMcA&#10;AADdAAAADwAAAGRycy9kb3ducmV2LnhtbESPT2vCQBTE7wW/w/KE3pqNxaaauopURY/+Kai3R/Y1&#10;CWbfhuzWpP30bkHwOMzMb5jJrDOVuFLjSssKBlEMgjizuuRcwddh9TIC4TyyxsoyKfglB7Np72mC&#10;qbYt7+i697kIEHYpKii8r1MpXVaQQRfZmjh437Yx6INscqkbbAPcVPI1jhNpsOSwUGBNnwVll/2P&#10;UbAe1fPTxv61ebU8r4/b43hxGHulnvvd/AOEp84/wvf2Rit4fxsm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DedwDHAAAA3QAAAA8AAAAAAAAAAAAAAAAAmAIAAGRy&#10;cy9kb3ducmV2LnhtbFBLBQYAAAAABAAEAPUAAACMAwAAAAA=&#10;" filled="f" stroked="f">
                  <v:textbox inset="0,0,0,0">
                    <w:txbxContent>
                      <w:p w:rsidR="00865071" w:rsidRDefault="00865071">
                        <w:pPr>
                          <w:spacing w:after="0" w:line="276" w:lineRule="auto"/>
                          <w:ind w:left="0" w:right="0" w:firstLine="0"/>
                          <w:jc w:val="left"/>
                        </w:pPr>
                        <w:r>
                          <w:t>Application</w:t>
                        </w:r>
                      </w:p>
                    </w:txbxContent>
                  </v:textbox>
                </v:rect>
                <v:rect id="Rectangle 7547" o:spid="_x0000_s1081" style="position:absolute;left:26911;top:12472;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LSm8cA&#10;AADdAAAADwAAAGRycy9kb3ducmV2LnhtbESPQWvCQBSE74X+h+UVequbSq0asxGxLXrUKKi3R/aZ&#10;hGbfhuzWRH99Vyj0OMzMN0wy700tLtS6yrKC10EEgji3uuJCwX739TIB4TyyxtoyKbiSg3n6+JBg&#10;rG3HW7pkvhABwi5GBaX3TSyly0sy6Aa2IQ7e2bYGfZBtIXWLXYCbWg6j6F0arDgslNjQsqT8O/sx&#10;ClaTZnFc21tX1J+n1WFzmH7spl6p56d+MQPhqff/4b/2WisYj97G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S0pv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48" o:spid="_x0000_s1082" style="position:absolute;left:19716;top:14224;width:1429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1G6cUA&#10;AADdAAAADwAAAGRycy9kb3ducmV2LnhtbERPy2rCQBTdC/7DcAvudNLS2iR1FGmVZOmjYLu7ZG6T&#10;YOZOyIwm7dd3FoLLw3kvVoNpxJU6V1tW8DiLQBAXVtdcKvg8bqcxCOeRNTaWScEvOVgtx6MFptr2&#10;vKfrwZcihLBLUUHlfZtK6YqKDLqZbYkD92M7gz7ArpS6wz6Em0Y+RdFcGqw5NFTY0ntFxflwMQqy&#10;uF1/5favL5vNd3banZKPY+KVmjwM6zcQngZ/F9/cuVbw+vIc5oY34Qn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UbpxQAAAN0AAAAPAAAAAAAAAAAAAAAAAJgCAABkcnMv&#10;ZG93bnJldi54bWxQSwUGAAAAAAQABAD1AAAAigMAAAAA&#10;" filled="f" stroked="f">
                  <v:textbox inset="0,0,0,0">
                    <w:txbxContent>
                      <w:p w:rsidR="00865071" w:rsidRDefault="00865071">
                        <w:pPr>
                          <w:spacing w:after="0" w:line="276" w:lineRule="auto"/>
                          <w:ind w:left="0" w:right="0" w:firstLine="0"/>
                          <w:jc w:val="left"/>
                        </w:pPr>
                        <w:proofErr w:type="gramStart"/>
                        <w:r>
                          <w:t>database/memory</w:t>
                        </w:r>
                        <w:proofErr w:type="gramEnd"/>
                      </w:p>
                    </w:txbxContent>
                  </v:textbox>
                </v:rect>
                <v:rect id="Rectangle 7549" o:spid="_x0000_s1083" style="position:absolute;left:30465;top:14224;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HjcscA&#10;AADdAAAADwAAAGRycy9kb3ducmV2LnhtbESPT2vCQBTE7wW/w/IEb3Wj2Gqiq4i26LH+AfX2yD6T&#10;YPZtyG5N2k/vCoUeh5n5DTNbtKYUd6pdYVnBoB+BIE6tLjhTcDx8vk5AOI+ssbRMCn7IwWLeeZlh&#10;om3DO7rvfSYChF2CCnLvq0RKl+Zk0PVtRRy8q60N+iDrTOoamwA3pRxG0bs0WHBYyLGiVU7pbf9t&#10;FGwm1fK8tb9NVn5cNqevU7w+xF6pXrddTkF4av1/+K+91QrGb6M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B43L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50" o:spid="_x0000_s1084" style="position:absolute;left:38766;top:12472;width:8783;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LcMsMA&#10;AADdAAAADwAAAGRycy9kb3ducmV2LnhtbERPTYvCMBC9L/gfwgje1lTBVbtGEXXRo1bB3dvQzLbF&#10;ZlKaaKu/3hwEj4/3PVu0phQ3ql1hWcGgH4EgTq0uOFNwOv58TkA4j6yxtEwK7uRgMe98zDDWtuED&#10;3RKfiRDCLkYFufdVLKVLczLo+rYiDty/rQ36AOtM6hqbEG5KOYyiL2mw4NCQY0WrnNJLcjUKtpNq&#10;+buzjyYrN3/b8/48XR+nXqlet11+g/DU+rf45d5pBePRKOwP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LcMsMAAADdAAAADwAAAAAAAAAAAAAAAACYAgAAZHJzL2Rv&#10;d25yZXYueG1sUEsFBgAAAAAEAAQA9QAAAIgDAAAAAA==&#10;" filled="f" stroked="f">
                  <v:textbox inset="0,0,0,0">
                    <w:txbxContent>
                      <w:p w:rsidR="00865071" w:rsidRDefault="00865071">
                        <w:pPr>
                          <w:spacing w:after="0" w:line="276" w:lineRule="auto"/>
                          <w:ind w:left="0" w:right="0" w:firstLine="0"/>
                          <w:jc w:val="left"/>
                        </w:pPr>
                        <w:r>
                          <w:t>Supervisor</w:t>
                        </w:r>
                      </w:p>
                    </w:txbxContent>
                  </v:textbox>
                </v:rect>
                <v:rect id="Rectangle 7551" o:spid="_x0000_s1085" style="position:absolute;left:45309;top:12472;width:8388;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55qcYA&#10;AADdAAAADwAAAGRycy9kb3ducmV2LnhtbESPS4vCQBCE78L+h6EXvOlEwVd0FFkVPfpYcPfWZNok&#10;bKYnZEYT/fWOIOyxqKqvqNmiMYW4UeVyywp63QgEcWJ1zqmC79OmMwbhPLLGwjIpuJODxfyjNcNY&#10;25oPdDv6VAQIuxgVZN6XsZQuycig69qSOHgXWxn0QVap1BXWAW4K2Y+ioTSYc1jIsKSvjJK/49Uo&#10;2I7L5c/OPuq0WP9uz/vzZHWaeKXan81yCsJT4//D7/ZOKxgNBj1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u55qcYAAADdAAAADwAAAAAAAAAAAAAAAACYAgAAZHJz&#10;L2Rvd25yZXYueG1sUEsFBgAAAAAEAAQA9QAAAIsDAAAAAA==&#10;" filled="f" stroked="f">
                  <v:textbox inset="0,0,0,0">
                    <w:txbxContent>
                      <w:p w:rsidR="00865071" w:rsidRDefault="00865071">
                        <w:pPr>
                          <w:spacing w:after="0" w:line="276" w:lineRule="auto"/>
                          <w:ind w:left="0" w:right="0" w:firstLine="0"/>
                          <w:jc w:val="left"/>
                        </w:pPr>
                        <w:proofErr w:type="gramStart"/>
                        <w:r>
                          <w:t>,Specialist</w:t>
                        </w:r>
                        <w:proofErr w:type="gramEnd"/>
                      </w:p>
                    </w:txbxContent>
                  </v:textbox>
                </v:rect>
                <v:rect id="Rectangle 7552" o:spid="_x0000_s1086" style="position:absolute;left:51615;top:12472;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zn3sYA&#10;AADdAAAADwAAAGRycy9kb3ducmV2LnhtbESPT4vCMBTE7wt+h/AEb2uqoKvVKLKr6NE/C+rt0Tzb&#10;YvNSmmirn94IC3scZuY3zHTemELcqXK5ZQW9bgSCOLE651TB72H1OQLhPLLGwjIpeJCD+az1McVY&#10;25p3dN/7VAQIuxgVZN6XsZQuycig69qSOHgXWxn0QVap1BXWAW4K2Y+ioTSYc1jIsKTvjJLr/mYU&#10;rEfl4rSxzzotluf1cXsc/xzGXqlOu1lMQHhq/H/4r73RCr4Ggz6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jzn3s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53" o:spid="_x0000_s1087" style="position:absolute;left:51996;top:12472;width:5743;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BCRcYA&#10;AADdAAAADwAAAGRycy9kb3ducmV2LnhtbESPQWvCQBSE74L/YXmCN91Y0WrqKlIVPdpYUG+P7GsS&#10;zL4N2dWk/fXdgtDjMDPfMItVa0rxoNoVlhWMhhEI4tTqgjMFn6fdYAbCeWSNpWVS8E0OVstuZ4Gx&#10;tg1/0CPxmQgQdjEqyL2vYildmpNBN7QVcfC+bG3QB1lnUtfYBLgp5UsUTaXBgsNCjhW955TekrtR&#10;sJ9V68vB/jRZub3uz8fzfHOae6X6vXb9BsJT6//Dz/ZBK3idTMb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XBCRcYAAADdAAAADwAAAAAAAAAAAAAAAACYAgAAZHJz&#10;L2Rvd25yZXYueG1sUEsFBgAAAAAEAAQA9QAAAIsDAAAAAA==&#10;" filled="f" stroked="f">
                  <v:textbox inset="0,0,0,0">
                    <w:txbxContent>
                      <w:p w:rsidR="00865071" w:rsidRDefault="00865071">
                        <w:pPr>
                          <w:spacing w:after="0" w:line="276" w:lineRule="auto"/>
                          <w:ind w:left="0" w:right="0" w:firstLine="0"/>
                          <w:jc w:val="left"/>
                        </w:pPr>
                        <w:r>
                          <w:t>Agents</w:t>
                        </w:r>
                      </w:p>
                    </w:txbxContent>
                  </v:textbox>
                </v:rect>
                <v:rect id="Rectangle 7554" o:spid="_x0000_s1088" style="position:absolute;left:56314;top:12472;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naMcYA&#10;AADdAAAADwAAAGRycy9kb3ducmV2LnhtbESPQWvCQBSE74L/YXmCN91Y1GrqKlIVPdpYUG+P7GsS&#10;zL4N2dWk/fXdgtDjMDPfMItVa0rxoNoVlhWMhhEI4tTqgjMFn6fdYAbCeWSNpWVS8E0OVstuZ4Gx&#10;tg1/0CPxmQgQdjEqyL2vYildmpNBN7QVcfC+bG3QB1lnUtfYBLgp5UsUTaXBgsNCjhW955TekrtR&#10;sJ9V68vB/jRZub3uz8fzfHOae6X6vXb9BsJT6//Dz/ZBK3idTMb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pnaMc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55" o:spid="_x0000_s1089" style="position:absolute;left:666;top:17405;width:382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V/qscA&#10;AADdAAAADwAAAGRycy9kb3ducmV2LnhtbESPQWvCQBSE74X+h+UJvTUbhbQxuorUFj22KkRvj+wz&#10;CWbfhuzWpP56t1DocZiZb5j5cjCNuFLnassKxlEMgriwuuZSwWH/8ZyCcB5ZY2OZFPyQg+Xi8WGO&#10;mbY9f9F150sRIOwyVFB532ZSuqIigy6yLXHwzrYz6IPsSqk77APcNHISxy/SYM1hocKW3ioqLrtv&#10;o2CTtqvj1t76snk/bfLPfLreT71ST6NhNQPhafD/4b/2Vit4TZIEft+EJ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XVf6rHAAAA3QAAAA8AAAAAAAAAAAAAAAAAmAIAAGRy&#10;cy9kb3ducmV2LnhtbFBLBQYAAAAABAAEAPUAAACMAwAAAAA=&#10;" filled="f" stroked="f">
                  <v:textbox inset="0,0,0,0">
                    <w:txbxContent>
                      <w:p w:rsidR="00865071" w:rsidRDefault="00865071">
                        <w:pPr>
                          <w:spacing w:after="0" w:line="276" w:lineRule="auto"/>
                          <w:ind w:left="0" w:right="0" w:firstLine="0"/>
                          <w:jc w:val="left"/>
                        </w:pPr>
                        <w:r>
                          <w:t>User</w:t>
                        </w:r>
                      </w:p>
                    </w:txbxContent>
                  </v:textbox>
                </v:rect>
                <v:rect id="Rectangle 7556" o:spid="_x0000_s1090" style="position:absolute;left:3544;top:17405;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fh3cYA&#10;AADdAAAADwAAAGRycy9kb3ducmV2LnhtbESPT4vCMBTE74LfITxhb5oq6Go1iqiLHtc/oN4ezbMt&#10;Ni+lydqun94sLHgcZuY3zGzRmEI8qHK5ZQX9XgSCOLE651TB6fjVHYNwHlljYZkU/JKDxbzdmmGs&#10;bc17ehx8KgKEXYwKMu/LWEqXZGTQ9WxJHLybrQz6IKtU6grrADeFHETRSBrMOSxkWNIqo+R++DEK&#10;tuNyednZZ50Wm+v2/H2erI8Tr9RHp1lOQXhq/Dv8395pBZ/D4Qj+3o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Qfh3c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57" o:spid="_x0000_s1091" style="position:absolute;left:3925;top:17405;width:9339;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tERscA&#10;AADdAAAADwAAAGRycy9kb3ducmV2LnhtbESPQWvCQBSE7wX/w/KE3uqmglWjq4htSY41Cra3R/aZ&#10;hGbfhuw2SfvrXaHgcZiZb5j1djC16Kh1lWUFz5MIBHFudcWFgtPx/WkBwnlkjbVlUvBLDrab0cMa&#10;Y217PlCX+UIECLsYFZTeN7GULi/JoJvYhjh4F9sa9EG2hdQt9gFuajmNohdpsOKwUGJD+5Ly7+zH&#10;KEgWze4ztX99Ub99JeeP8/L1uPRKPY6H3QqEp8Hfw//tVCuYz2Z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pLREbHAAAA3QAAAA8AAAAAAAAAAAAAAAAAmAIAAGRy&#10;cy9kb3ducmV2LnhtbFBLBQYAAAAABAAEAPUAAACMAwAAAAA=&#10;" filled="f" stroked="f">
                  <v:textbox inset="0,0,0,0">
                    <w:txbxContent>
                      <w:p w:rsidR="00865071" w:rsidRDefault="00865071">
                        <w:pPr>
                          <w:spacing w:after="0" w:line="276" w:lineRule="auto"/>
                          <w:ind w:left="0" w:right="0" w:firstLine="0"/>
                          <w:jc w:val="left"/>
                        </w:pPr>
                        <w:proofErr w:type="gramStart"/>
                        <w:r>
                          <w:t>preferences</w:t>
                        </w:r>
                        <w:proofErr w:type="gramEnd"/>
                      </w:p>
                    </w:txbxContent>
                  </v:textbox>
                </v:rect>
                <v:rect id="Rectangle 7558" o:spid="_x0000_s1092" style="position:absolute;left:10947;top:17405;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TQNMMA&#10;AADdAAAADwAAAGRycy9kb3ducmV2LnhtbERPTYvCMBC9L/gfwgje1lTBVbtGEXXRo1bB3dvQzLbF&#10;ZlKaaKu/3hwEj4/3PVu0phQ3ql1hWcGgH4EgTq0uOFNwOv58TkA4j6yxtEwK7uRgMe98zDDWtuED&#10;3RKfiRDCLkYFufdVLKVLczLo+rYiDty/rQ36AOtM6hqbEG5KOYyiL2mw4NCQY0WrnNJLcjUKtpNq&#10;+buzjyYrN3/b8/48XR+nXqlet11+g/DU+rf45d5pBePRKM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9TQNMMAAADdAAAADwAAAAAAAAAAAAAAAACYAgAAZHJzL2Rv&#10;d25yZXYueG1sUEsFBgAAAAAEAAQA9QAAAIgDAAAAAA==&#10;" filled="f" stroked="f">
                  <v:textbox inset="0,0,0,0">
                    <w:txbxContent>
                      <w:p w:rsidR="00865071" w:rsidRDefault="00865071">
                        <w:pPr>
                          <w:spacing w:after="0" w:line="276" w:lineRule="auto"/>
                          <w:ind w:left="0" w:right="0" w:firstLine="0"/>
                          <w:jc w:val="left"/>
                        </w:pPr>
                        <w:r>
                          <w:t xml:space="preserve"> </w:t>
                        </w:r>
                      </w:p>
                    </w:txbxContent>
                  </v:textbox>
                </v:rect>
                <v:rect id="Rectangle 7559" o:spid="_x0000_s1093" style="position:absolute;left:11328;top:17405;width:292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h1r8cA&#10;AADdAAAADwAAAGRycy9kb3ducmV2LnhtbESPT2vCQBTE74V+h+UJvdWNBa2JWUXaih79U0i9PbKv&#10;SWj2bciuJvrpXaHgcZiZ3zDpoje1OFPrKssKRsMIBHFudcWFgu/D6nUKwnlkjbVlUnAhB4v581OK&#10;ibYd7+i894UIEHYJKii9bxIpXV6SQTe0DXHwfm1r0AfZFlK32AW4qeVbFE2kwYrDQokNfZSU/+1P&#10;RsF62ix/NvbaFfXXcZ1ts/jzEHulXgb9cgbCU+8f4f/2Rit4H49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Yda/HAAAA3QAAAA8AAAAAAAAAAAAAAAAAmAIAAGRy&#10;cy9kb3ducmV2LnhtbFBLBQYAAAAABAAEAPUAAACMAwAAAAA=&#10;" filled="f" stroked="f">
                  <v:textbox inset="0,0,0,0">
                    <w:txbxContent>
                      <w:p w:rsidR="00865071" w:rsidRDefault="00865071">
                        <w:pPr>
                          <w:spacing w:after="0" w:line="276" w:lineRule="auto"/>
                          <w:ind w:left="0" w:right="0" w:firstLine="0"/>
                          <w:jc w:val="left"/>
                        </w:pPr>
                        <w:proofErr w:type="gramStart"/>
                        <w:r>
                          <w:t>and</w:t>
                        </w:r>
                        <w:proofErr w:type="gramEnd"/>
                      </w:p>
                    </w:txbxContent>
                  </v:textbox>
                </v:rect>
                <v:rect id="Rectangle 7560" o:spid="_x0000_s1094" style="position:absolute;left:13528;top:17405;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4Wj8IA&#10;AADdAAAADwAAAGRycy9kb3ducmV2LnhtbERPy4rCMBTdC/5DuII7TR3wVY0i80CXTh1Qd5fm2hab&#10;m9JkbPXrzUJweTjv5bo1pbhR7QrLCkbDCARxanXBmYK/w89gBsJ5ZI2lZVJwJwfrVbezxFjbhn/p&#10;lvhMhBB2MSrIva9iKV2ak0E3tBVx4C62NugDrDOpa2xCuCnlRxRNpMGCQ0OOFX3mlF6Tf6NgO6s2&#10;p519NFn5fd4e98f512Huler32s0ChKfWv8Uv904rmI4nYX94E56A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zhaPwgAAAN0AAAAPAAAAAAAAAAAAAAAAAJgCAABkcnMvZG93&#10;bnJldi54bWxQSwUGAAAAAAQABAD1AAAAhwMAAAAA&#10;" filled="f" stroked="f">
                  <v:textbox inset="0,0,0,0">
                    <w:txbxContent>
                      <w:p w:rsidR="00865071" w:rsidRDefault="00865071">
                        <w:pPr>
                          <w:spacing w:after="0" w:line="276" w:lineRule="auto"/>
                          <w:ind w:left="0" w:right="0" w:firstLine="0"/>
                          <w:jc w:val="left"/>
                        </w:pPr>
                        <w:r>
                          <w:t xml:space="preserve"> </w:t>
                        </w:r>
                      </w:p>
                    </w:txbxContent>
                  </v:textbox>
                </v:rect>
                <v:rect id="Rectangle 7561" o:spid="_x0000_s1095" style="position:absolute;left:13909;top:17405;width:4842;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zFMYA&#10;AADdAAAADwAAAGRycy9kb3ducmV2LnhtbESPS4vCQBCE78L+h6EXvOlEwVd0FFkVPfpYcPfWZNok&#10;bKYnZEYT/fWOIOyxqKqvqNmiMYW4UeVyywp63QgEcWJ1zqmC79OmMwbhPLLGwjIpuJODxfyjNcNY&#10;25oPdDv6VAQIuxgVZN6XsZQuycig69qSOHgXWxn0QVap1BXWAW4K2Y+ioTSYc1jIsKSvjJK/49Uo&#10;2I7L5c/OPuq0WP9uz/vzZHWaeKXan81yCsJT4//D7/ZOKxgNhj1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IKzFMYAAADdAAAADwAAAAAAAAAAAAAAAACYAgAAZHJz&#10;L2Rvd25yZXYueG1sUEsFBgAAAAAEAAQA9QAAAIsDAAAAAA==&#10;" filled="f" stroked="f">
                  <v:textbox inset="0,0,0,0">
                    <w:txbxContent>
                      <w:p w:rsidR="00865071" w:rsidRDefault="00865071">
                        <w:pPr>
                          <w:spacing w:after="0" w:line="276" w:lineRule="auto"/>
                          <w:ind w:left="0" w:right="0" w:firstLine="0"/>
                          <w:jc w:val="left"/>
                        </w:pPr>
                        <w:proofErr w:type="gramStart"/>
                        <w:r>
                          <w:t>habits</w:t>
                        </w:r>
                        <w:proofErr w:type="gramEnd"/>
                      </w:p>
                    </w:txbxContent>
                  </v:textbox>
                </v:rect>
                <v:rect id="Rectangle 7562" o:spid="_x0000_s1096" style="position:absolute;left:17549;top:17405;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AtY8YA&#10;AADdAAAADwAAAGRycy9kb3ducmV2LnhtbESPS4vCQBCE74L/YWjBm05WWB/RUURX9Ohjwd1bk2mT&#10;sJmekBlN9Nc7grDHoqq+omaLxhTiRpXLLSv46EcgiBOrc04VfJ82vTEI55E1FpZJwZ0cLObt1gxj&#10;bWs+0O3oUxEg7GJUkHlfxlK6JCODrm9L4uBdbGXQB1mlUldYB7gp5CCKhtJgzmEhw5JWGSV/x6tR&#10;sB2Xy5+dfdRp8fW7Pe/Pk/Vp4pXqdprlFISnxv+H3+2dVjD6HA7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FAtY8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63" o:spid="_x0000_s1097" style="position:absolute;left:19716;top:17405;width:9570;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yI+McA&#10;AADdAAAADwAAAGRycy9kb3ducmV2LnhtbESPT2vCQBTE7wW/w/KE3pqNlaaauopURY/+Kai3R/Y1&#10;CWbfhuzWpP30bkHwOMzMb5jJrDOVuFLjSssKBlEMgjizuuRcwddh9TIC4TyyxsoyKfglB7Np72mC&#10;qbYt7+i697kIEHYpKii8r1MpXVaQQRfZmjh437Yx6INscqkbbAPcVPI1jhNpsOSwUGBNnwVll/2P&#10;UbAe1fPTxv61ebU8r4/b43hxGHulnvvd/AOEp84/wvf2Rit4f0uG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sciPjHAAAA3QAAAA8AAAAAAAAAAAAAAAAAmAIAAGRy&#10;cy9kb3ducmV2LnhtbFBLBQYAAAAABAAEAPUAAACMAwAAAAA=&#10;" filled="f" stroked="f">
                  <v:textbox inset="0,0,0,0">
                    <w:txbxContent>
                      <w:p w:rsidR="00865071" w:rsidRDefault="00865071">
                        <w:pPr>
                          <w:spacing w:after="0" w:line="276" w:lineRule="auto"/>
                          <w:ind w:left="0" w:right="0" w:firstLine="0"/>
                          <w:jc w:val="left"/>
                        </w:pPr>
                        <w:r>
                          <w:t>Application</w:t>
                        </w:r>
                      </w:p>
                    </w:txbxContent>
                  </v:textbox>
                </v:rect>
                <v:rect id="Rectangle 7564" o:spid="_x0000_s1098" style="position:absolute;left:26911;top:17405;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UQjMcA&#10;AADdAAAADwAAAGRycy9kb3ducmV2LnhtbESPT2vCQBTE7wW/w/KE3pqNxaaauopURY/+Kai3R/Y1&#10;CWbfhuzWpP30bkHwOMzMb5jJrDOVuFLjSssKBlEMgjizuuRcwddh9TIC4TyyxsoyKfglB7Np72mC&#10;qbYt7+i697kIEHYpKii8r1MpXVaQQRfZmjh437Yx6INscqkbbAPcVPI1jhNpsOSwUGBNnwVll/2P&#10;UbAe1fPTxv61ebU8r4/b43hxGHulnvvd/AOEp84/wvf2Rit4f0uG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1EIz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65" o:spid="_x0000_s1099" style="position:absolute;left:27292;top:17405;width:7428;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1F8YA&#10;AADdAAAADwAAAGRycy9kb3ducmV2LnhtbESPT4vCMBTE74LfITxhb5oq6Go1iqiLHtc/oN4ezbMt&#10;Ni+lydqun94sLHgcZuY3zGzRmEI8qHK5ZQX9XgSCOLE651TB6fjVHYNwHlljYZkU/JKDxbzdmmGs&#10;bc17ehx8KgKEXYwKMu/LWEqXZGTQ9WxJHLybrQz6IKtU6grrADeFHETRSBrMOSxkWNIqo+R++DEK&#10;tuNyednZZ50Wm+v2/H2erI8Tr9RHp1lOQXhq/Dv8395pBZ/D0RD+3o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1F8YAAADdAAAADwAAAAAAAAAAAAAAAACYAgAAZHJz&#10;L2Rvd25yZXYueG1sUEsFBgAAAAAEAAQA9QAAAIsDAAAAAA==&#10;" filled="f" stroked="f">
                  <v:textbox inset="0,0,0,0">
                    <w:txbxContent>
                      <w:p w:rsidR="00865071" w:rsidRDefault="00865071">
                        <w:pPr>
                          <w:spacing w:after="0" w:line="276" w:lineRule="auto"/>
                          <w:ind w:left="0" w:right="0" w:firstLine="0"/>
                          <w:jc w:val="left"/>
                        </w:pPr>
                        <w:r>
                          <w:t>Database</w:t>
                        </w:r>
                      </w:p>
                    </w:txbxContent>
                  </v:textbox>
                </v:rect>
                <v:rect id="Rectangle 7566" o:spid="_x0000_s1100" style="position:absolute;left:32877;top:17405;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srYMYA&#10;AADdAAAADwAAAGRycy9kb3ducmV2LnhtbESPQWvCQBSE7wX/w/IEb3Wj0DRGVxGt6LFVQb09ss8k&#10;mH0bsquJ/fXdQqHHYWa+YWaLzlTiQY0rLSsYDSMQxJnVJecKjofNawLCeWSNlWVS8CQHi3nvZYap&#10;ti1/0WPvcxEg7FJUUHhfp1K6rCCDbmhr4uBdbWPQB9nkUjfYBrip5DiKYmmw5LBQYE2rgrLb/m4U&#10;bJN6ed7Z7zavPi7b0+dpsj5MvFKDfrecgvDU+f/wX3unFby/xTH8vglP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2srYM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67" o:spid="_x0000_s1101" style="position:absolute;left:38766;top:17405;width:22578;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eO+8YA&#10;AADdAAAADwAAAGRycy9kb3ducmV2LnhtbESPS4vCQBCE78L+h6EXvOlEwVd0FHF30aMvUG9Npk2C&#10;mZ6QmTXRX7+zIHgsquorarZoTCHuVLncsoJeNwJBnFidc6rgePjpjEE4j6yxsEwKHuRgMf9ozTDW&#10;tuYd3fc+FQHCLkYFmfdlLKVLMjLourYkDt7VVgZ9kFUqdYV1gJtC9qNoKA3mHBYyLGmVUXLb/xoF&#10;63G5PG/ss06L78v6tD1Nvg4Tr1T7s1lOQXhq/Dv8am+0gtFgOIL/N+EJ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CeO+8YAAADdAAAADwAAAAAAAAAAAAAAAACYAgAAZHJz&#10;L2Rvd25yZXYueG1sUEsFBgAAAAAEAAQA9QAAAIsDAAAAAA==&#10;" filled="f" stroked="f">
                  <v:textbox inset="0,0,0,0">
                    <w:txbxContent>
                      <w:p w:rsidR="00865071" w:rsidRDefault="00865071">
                        <w:pPr>
                          <w:spacing w:after="0" w:line="276" w:lineRule="auto"/>
                          <w:ind w:left="0" w:right="0" w:firstLine="0"/>
                          <w:jc w:val="left"/>
                        </w:pPr>
                        <w:proofErr w:type="spellStart"/>
                        <w:r>
                          <w:t>Nutrition</w:t>
                        </w:r>
                        <w:proofErr w:type="gramStart"/>
                        <w:r>
                          <w:t>,Fitness,Sleep,Min</w:t>
                        </w:r>
                        <w:proofErr w:type="spellEnd"/>
                        <w:proofErr w:type="gramEnd"/>
                        <w:r>
                          <w:t xml:space="preserve"> </w:t>
                        </w:r>
                      </w:p>
                    </w:txbxContent>
                  </v:textbox>
                </v:rect>
                <v:rect id="Rectangle 7568" o:spid="_x0000_s1102" style="position:absolute;left:38766;top:19158;width:7263;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gaicIA&#10;AADdAAAADwAAAGRycy9kb3ducmV2LnhtbERPy4rCMBTdC/5DuII7TR3wVY0i80CXTh1Qd5fm2hab&#10;m9JkbPXrzUJweTjv5bo1pbhR7QrLCkbDCARxanXBmYK/w89gBsJ5ZI2lZVJwJwfrVbezxFjbhn/p&#10;lvhMhBB2MSrIva9iKV2ak0E3tBVx4C62NugDrDOpa2xCuCnlRxRNpMGCQ0OOFX3mlF6Tf6NgO6s2&#10;p519NFn5fd4e98f512Huler32s0ChKfWv8Uv904rmI4nYW54E56A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uBqJwgAAAN0AAAAPAAAAAAAAAAAAAAAAAJgCAABkcnMvZG93&#10;bnJldi54bWxQSwUGAAAAAAQABAD1AAAAhwMAAAAA&#10;" filled="f" stroked="f">
                  <v:textbox inset="0,0,0,0">
                    <w:txbxContent>
                      <w:p w:rsidR="00865071" w:rsidRDefault="00865071">
                        <w:pPr>
                          <w:spacing w:after="0" w:line="276" w:lineRule="auto"/>
                          <w:ind w:left="0" w:right="0" w:firstLine="0"/>
                          <w:jc w:val="left"/>
                        </w:pPr>
                        <w:proofErr w:type="spellStart"/>
                        <w:proofErr w:type="gramStart"/>
                        <w:r>
                          <w:t>d,</w:t>
                        </w:r>
                        <w:proofErr w:type="gramEnd"/>
                        <w:r>
                          <w:t>Agents</w:t>
                        </w:r>
                        <w:proofErr w:type="spellEnd"/>
                      </w:p>
                    </w:txbxContent>
                  </v:textbox>
                </v:rect>
                <v:rect id="Rectangle 7569" o:spid="_x0000_s1103" style="position:absolute;left:44227;top:19158;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S/EscA&#10;AADdAAAADwAAAGRycy9kb3ducmV2LnhtbESPQWvCQBSE74X+h+UVvNVNhcYkuorUih6tFlJvj+xr&#10;Epp9G7Krif31XUHocZiZb5j5cjCNuFDnassKXsYRCOLC6ppLBZ/HzXMCwnlkjY1lUnAlB8vF48Mc&#10;M217/qDLwZciQNhlqKDyvs2kdEVFBt3YtsTB+7adQR9kV0rdYR/gppGTKIqlwZrDQoUtvVVU/BzO&#10;RsE2aVdfO/vbl837aZvv83R9TL1So6dhNQPhafD/4Xt7pxVMX+M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r0vxL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70" o:spid="_x0000_s1104" style="position:absolute;left:666;top:22339;width:7879;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eAUsMA&#10;AADdAAAADwAAAGRycy9kb3ducmV2LnhtbERPy4rCMBTdC/5DuII7TR3w1TGKjIoutQrO7C7NnbbY&#10;3JQm2jpfP1kILg/nvVi1phQPql1hWcFoGIEgTq0uOFNwOe8GMxDOI2ssLZOCJzlYLbudBcbaNnyi&#10;R+IzEULYxagg976KpXRpTgbd0FbEgfu1tUEfYJ1JXWMTwk0pP6JoIg0WHBpyrOgrp/SW3I2C/axa&#10;fx/sX5OV25/99Xidb85zr1S/164/QXhq/Vv8ch+0gul4GvaH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eAUsMAAADdAAAADwAAAAAAAAAAAAAAAACYAgAAZHJzL2Rv&#10;d25yZXYueG1sUEsFBgAAAAAEAAQA9QAAAIgDAAAAAA==&#10;" filled="f" stroked="f">
                  <v:textbox inset="0,0,0,0">
                    <w:txbxContent>
                      <w:p w:rsidR="00865071" w:rsidRDefault="00865071">
                        <w:pPr>
                          <w:spacing w:after="0" w:line="276" w:lineRule="auto"/>
                          <w:ind w:left="0" w:right="0" w:firstLine="0"/>
                          <w:jc w:val="left"/>
                        </w:pPr>
                        <w:r>
                          <w:t>Retrieved</w:t>
                        </w:r>
                      </w:p>
                    </w:txbxContent>
                  </v:textbox>
                </v:rect>
                <v:rect id="Rectangle 7571" o:spid="_x0000_s1105" style="position:absolute;left:6590;top:22339;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slyccA&#10;AADdAAAADwAAAGRycy9kb3ducmV2LnhtbESPQWvCQBSE7wX/w/IKvdWNBWuMriLWYo41EWxvj+wz&#10;Cc2+DdmtSfvrXaHgcZiZb5jlejCNuFDnassKJuMIBHFhdc2lgmP+/hyDcB5ZY2OZFPySg/Vq9LDE&#10;RNueD3TJfCkChF2CCirv20RKV1Rk0I1tSxy8s+0M+iC7UuoO+wA3jXyJoldpsOawUGFL24qK7+zH&#10;KNjH7eYztX992ey+9qeP0/wtn3ulnh6HzQKEp8Hfw//tVCuYTWc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FbJcn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72" o:spid="_x0000_s1106" style="position:absolute;left:6971;top:22339;width:8894;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m7vscA&#10;AADdAAAADwAAAGRycy9kb3ducmV2LnhtbESPQWvCQBSE7wX/w/KE3uqmQqtGVxFtSY41Cra3R/aZ&#10;hGbfhuw2SfvrXaHgcZiZb5jVZjC16Kh1lWUFz5MIBHFudcWFgtPx/WkOwnlkjbVlUvBLDjbr0cMK&#10;Y217PlCX+UIECLsYFZTeN7GULi/JoJvYhjh4F9sa9EG2hdQt9gFuajmNoldpsOKwUGJDu5Ly7+zH&#10;KEjmzfYztX99Ub99JeeP82J/XHilHsfDdgnC0+Dv4f92qhXMXmZT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Ju77HAAAA3QAAAA8AAAAAAAAAAAAAAAAAmAIAAGRy&#10;cy9kb3ducmV2LnhtbFBLBQYAAAAABAAEAPUAAACMAwAAAAA=&#10;" filled="f" stroked="f">
                  <v:textbox inset="0,0,0,0">
                    <w:txbxContent>
                      <w:p w:rsidR="00865071" w:rsidRDefault="00865071">
                        <w:pPr>
                          <w:spacing w:after="0" w:line="276" w:lineRule="auto"/>
                          <w:ind w:left="0" w:right="0" w:firstLine="0"/>
                          <w:jc w:val="left"/>
                        </w:pPr>
                        <w:proofErr w:type="gramStart"/>
                        <w:r>
                          <w:t>knowledge</w:t>
                        </w:r>
                        <w:proofErr w:type="gramEnd"/>
                      </w:p>
                    </w:txbxContent>
                  </v:textbox>
                </v:rect>
                <v:rect id="Rectangle 7573" o:spid="_x0000_s1107" style="position:absolute;left:13658;top:22339;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UeJccA&#10;AADdAAAADwAAAGRycy9kb3ducmV2LnhtbESPQWvCQBSE74X+h+UVequbWqwasxGxLXrUKKi3R/aZ&#10;hGbfhuzWRH99Vyj0OMzMN0wy700tLtS6yrKC10EEgji3uuJCwX739TIB4TyyxtoyKbiSg3n6+JBg&#10;rG3HW7pkvhABwi5GBaX3TSyly0sy6Aa2IQ7e2bYGfZBtIXWLXYCbWg6j6F0arDgslNjQsqT8O/sx&#10;ClaTZnFc21tX1J+n1WFzmH7spl6p56d+MQPhqff/4b/2WisYj8Zv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7FHiX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74" o:spid="_x0000_s1108" style="position:absolute;left:14039;top:22339;width:5742;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yGUccA&#10;AADdAAAADwAAAGRycy9kb3ducmV2LnhtbESPQWvCQBSE74X+h+UVequbSq0asxGxLXrUKKi3R/aZ&#10;hGbfhuzWRH99Vyj0OMzMN0wy700tLtS6yrKC10EEgji3uuJCwX739TIB4TyyxtoyKbiSg3n6+JBg&#10;rG3HW7pkvhABwi5GBaX3TSyly0sy6Aa2IQ7e2bYGfZBtIXWLXYCbWg6j6F0arDgslNjQsqT8O/sx&#10;ClaTZnFc21tX1J+n1WFzmH7spl6p56d+MQPhqff/4b/2WisYj8Zv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EshlHHAAAA3QAAAA8AAAAAAAAAAAAAAAAAmAIAAGRy&#10;cy9kb3ducmV2LnhtbFBLBQYAAAAABAAEAPUAAACMAwAAAAA=&#10;" filled="f" stroked="f">
                  <v:textbox inset="0,0,0,0">
                    <w:txbxContent>
                      <w:p w:rsidR="00865071" w:rsidRDefault="00865071">
                        <w:pPr>
                          <w:spacing w:after="0" w:line="276" w:lineRule="auto"/>
                          <w:ind w:left="0" w:right="0" w:firstLine="0"/>
                          <w:jc w:val="left"/>
                        </w:pPr>
                        <w:proofErr w:type="gramStart"/>
                        <w:r>
                          <w:t>chunks</w:t>
                        </w:r>
                        <w:proofErr w:type="gramEnd"/>
                      </w:p>
                    </w:txbxContent>
                  </v:textbox>
                </v:rect>
                <v:rect id="Rectangle 7575" o:spid="_x0000_s1109" style="position:absolute;left:18357;top:22339;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AjyscA&#10;AADdAAAADwAAAGRycy9kb3ducmV2LnhtbESPQWvCQBSE7wX/w/KE3uqmglWjq4htSY41Cra3R/aZ&#10;hGbfhuw2SfvrXaHgcZiZb5j1djC16Kh1lWUFz5MIBHFudcWFgtPx/WkBwnlkjbVlUvBLDrab0cMa&#10;Y217PlCX+UIECLsYFZTeN7GULi/JoJvYhjh4F9sa9EG2hdQt9gFuajmNohdpsOKwUGJD+5Ly7+zH&#10;KEgWze4ztX99Ub99JeeP8/L1uPRKPY6H3QqEp8Hfw//tVCuYz+Y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5gI8r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76" o:spid="_x0000_s1110" style="position:absolute;left:19716;top:22339;width:1464;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K9vcYA&#10;AADdAAAADwAAAGRycy9kb3ducmV2LnhtbESPS4vCQBCE78L+h6EXvOlEwVd0FHF30aMvUG9Npk2C&#10;mZ6QmTXRX7+zIHgsquorarZoTCHuVLncsoJeNwJBnFidc6rgePjpjEE4j6yxsEwKHuRgMf9ozTDW&#10;tuYd3fc+FQHCLkYFmfdlLKVLMjLourYkDt7VVgZ9kFUqdYV1gJtC9qNoKA3mHBYyLGmVUXLb/xoF&#10;63G5PG/ss06L78v6tD1Nvg4Tr1T7s1lOQXhq/Dv8am+0gtFgNIT/N+EJ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rK9vcYAAADdAAAADwAAAAAAAAAAAAAAAACYAgAAZHJz&#10;L2Rvd25yZXYueG1sUEsFBgAAAAAEAAQA9QAAAIsDAAAAAA==&#10;" filled="f" stroked="f">
                  <v:textbox inset="0,0,0,0">
                    <w:txbxContent>
                      <w:p w:rsidR="00865071" w:rsidRDefault="00865071">
                        <w:pPr>
                          <w:spacing w:after="0" w:line="276" w:lineRule="auto"/>
                          <w:ind w:left="0" w:right="0" w:firstLine="0"/>
                          <w:jc w:val="left"/>
                        </w:pPr>
                        <w:r>
                          <w:t>V</w:t>
                        </w:r>
                      </w:p>
                    </w:txbxContent>
                  </v:textbox>
                </v:rect>
                <v:rect id="Rectangle 7577" o:spid="_x0000_s1111" style="position:absolute;left:20648;top:22339;width:4051;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4YJscA&#10;AADdAAAADwAAAGRycy9kb3ducmV2LnhtbESPQWvCQBSE74X+h+UVvDWbCm1idBWpLXqsWki9PbLP&#10;JJh9G7KrSfvrXaHgcZiZb5jZYjCNuFDnassKXqIYBHFhdc2lgu/953MKwnlkjY1lUvBLDhbzx4cZ&#10;Ztr2vKXLzpciQNhlqKDyvs2kdEVFBl1kW+LgHW1n0AfZlVJ32Ae4aeQ4jt+kwZrDQoUtvVdUnHZn&#10;o2Cdtsufjf3ry+bjsM6/8slqP/FKjZ6G5RSEp8Hfw//tjVaQvCYJ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GCbHAAAA3QAAAA8AAAAAAAAAAAAAAAAAmAIAAGRy&#10;cy9kb3ducmV2LnhtbFBLBQYAAAAABAAEAPUAAACMAwAAAAA=&#10;" filled="f" stroked="f">
                  <v:textbox inset="0,0,0,0">
                    <w:txbxContent>
                      <w:p w:rsidR="00865071" w:rsidRDefault="00865071">
                        <w:pPr>
                          <w:spacing w:after="0" w:line="276" w:lineRule="auto"/>
                          <w:ind w:left="0" w:right="0" w:firstLine="0"/>
                          <w:jc w:val="left"/>
                        </w:pPr>
                        <w:proofErr w:type="spellStart"/>
                        <w:proofErr w:type="gramStart"/>
                        <w:r>
                          <w:t>ector</w:t>
                        </w:r>
                        <w:proofErr w:type="spellEnd"/>
                        <w:proofErr w:type="gramEnd"/>
                      </w:p>
                    </w:txbxContent>
                  </v:textbox>
                </v:rect>
                <v:rect id="Rectangle 7578" o:spid="_x0000_s1112" style="position:absolute;left:23694;top:22339;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GMVMMA&#10;AADdAAAADwAAAGRycy9kb3ducmV2LnhtbERPy4rCMBTdC/5DuII7TR3w1TGKjIoutQrO7C7NnbbY&#10;3JQm2jpfP1kILg/nvVi1phQPql1hWcFoGIEgTq0uOFNwOe8GMxDOI2ssLZOCJzlYLbudBcbaNnyi&#10;R+IzEULYxagg976KpXRpTgbd0FbEgfu1tUEfYJ1JXWMTwk0pP6JoIg0WHBpyrOgrp/SW3I2C/axa&#10;fx/sX5OV25/99Xidb85zr1S/164/QXhq/Vv8ch+0gul4GuaG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GMVMMAAADdAAAADwAAAAAAAAAAAAAAAACYAgAAZHJzL2Rv&#10;d25yZXYueG1sUEsFBgAAAAAEAAQA9QAAAIgDAAAAAA==&#10;" filled="f" stroked="f">
                  <v:textbox inset="0,0,0,0">
                    <w:txbxContent>
                      <w:p w:rsidR="00865071" w:rsidRDefault="00865071">
                        <w:pPr>
                          <w:spacing w:after="0" w:line="276" w:lineRule="auto"/>
                          <w:ind w:left="0" w:right="0" w:firstLine="0"/>
                          <w:jc w:val="left"/>
                        </w:pPr>
                        <w:r>
                          <w:t xml:space="preserve"> </w:t>
                        </w:r>
                      </w:p>
                    </w:txbxContent>
                  </v:textbox>
                </v:rect>
                <v:rect id="Rectangle 7579" o:spid="_x0000_s1113" style="position:absolute;left:24075;top:22339;width:8668;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pz8YA&#10;AADdAAAADwAAAGRycy9kb3ducmV2LnhtbESPQWvCQBSE74X+h+UJ3upGodXErCK1RY9WhejtkX1N&#10;QrNvQ3Y10V/fLQg9DjPzDZMue1OLK7WusqxgPIpAEOdWV1woOB4+X2YgnEfWWFsmBTdysFw8P6WY&#10;aNvxF133vhABwi5BBaX3TSKly0sy6Ea2IQ7et20N+iDbQuoWuwA3tZxE0Zs0WHFYKLGh95Lyn/3F&#10;KNjMmtVpa+9dUX+cN9kui9eH2Cs1HPSrOQhPvf8PP9pbrWD6Oo3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0pz8YAAADdAAAADwAAAAAAAAAAAAAAAACYAgAAZHJz&#10;L2Rvd25yZXYueG1sUEsFBgAAAAAEAAQA9QAAAIsDAAAAAA==&#10;" filled="f" stroked="f">
                  <v:textbox inset="0,0,0,0">
                    <w:txbxContent>
                      <w:p w:rsidR="00865071" w:rsidRDefault="00865071">
                        <w:pPr>
                          <w:spacing w:after="0" w:line="276" w:lineRule="auto"/>
                          <w:ind w:left="0" w:right="0" w:firstLine="0"/>
                          <w:jc w:val="left"/>
                        </w:pPr>
                        <w:proofErr w:type="gramStart"/>
                        <w:r>
                          <w:t>database/F</w:t>
                        </w:r>
                        <w:proofErr w:type="gramEnd"/>
                      </w:p>
                    </w:txbxContent>
                  </v:textbox>
                </v:rect>
                <v:rect id="Rectangle 7580" o:spid="_x0000_s1114" style="position:absolute;left:30479;top:22339;width:4393;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LwdcMA&#10;AADdAAAADwAAAGRycy9kb3ducmV2LnhtbERPy4rCMBTdD/gP4QruxlRBp1ajiA906aig7i7NtS02&#10;N6WJtjNfbxYDszyc92zRmlK8qHaFZQWDfgSCOLW64EzB+bT9jEE4j6yxtEwKfsjBYt75mGGibcPf&#10;9Dr6TIQQdgkqyL2vEildmpNB17cVceDutjboA6wzqWtsQrgp5TCKxtJgwaEhx4pWOaWP49Mo2MXV&#10;8rq3v01Wbm67y+EyWZ8mXqlet11OQXhq/b/4z73XCr5Gcdgf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8LwdcMAAADdAAAADwAAAAAAAAAAAAAAAACYAgAAZHJzL2Rv&#10;d25yZXYueG1sUEsFBgAAAAAEAAQA9QAAAIgDAAAAAA==&#10;" filled="f" stroked="f">
                  <v:textbox inset="0,0,0,0">
                    <w:txbxContent>
                      <w:p w:rsidR="00865071" w:rsidRDefault="00865071">
                        <w:pPr>
                          <w:spacing w:after="0" w:line="276" w:lineRule="auto"/>
                          <w:ind w:left="0" w:right="0" w:firstLine="0"/>
                          <w:jc w:val="left"/>
                        </w:pPr>
                        <w:r>
                          <w:t>AISS</w:t>
                        </w:r>
                      </w:p>
                    </w:txbxContent>
                  </v:textbox>
                </v:rect>
                <v:rect id="Rectangle 7581" o:spid="_x0000_s1115" style="position:absolute;left:33782;top:22339;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5V7sYA&#10;AADdAAAADwAAAGRycy9kb3ducmV2LnhtbESPT2vCQBTE70K/w/IK3nRjwRqjq0hV9OifgvX2yL4m&#10;odm3Ibua1E/vCoLHYWZ+w0znrSnFlWpXWFYw6EcgiFOrC84UfB/XvRiE88gaS8uk4J8czGdvnSkm&#10;2ja8p+vBZyJA2CWoIPe+SqR0aU4GXd9WxMH7tbVBH2SdSV1jE+CmlB9R9CkNFhwWcqzoK6f073Ax&#10;CjZxtfjZ2luTlavz5rQ7jZfHsVeq+94uJiA8tf4Vfra3WsFoGA/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I5V7s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82" o:spid="_x0000_s1116" style="position:absolute;left:38766;top:22339;width:641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zLmcYA&#10;AADdAAAADwAAAGRycy9kb3ducmV2LnhtbESPT2vCQBTE74V+h+UJvdWNQmuMriJtRY/+A/X2yD6T&#10;YPZtyK4m9dO7guBxmJnfMONpa0pxpdoVlhX0uhEI4tTqgjMFu+38MwbhPLLG0jIp+CcH08n72xgT&#10;bRte03XjMxEg7BJUkHtfJVK6NCeDrmsr4uCdbG3QB1lnUtfYBLgpZT+KvqXBgsNCjhX95JSeNxej&#10;YBFXs8PS3pqs/Dsu9qv98Hc79Ep9dNrZCISn1r/Cz/ZSKxh8xX1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FzLmcYAAADdAAAADwAAAAAAAAAAAAAAAACYAgAAZHJz&#10;L2Rvd25yZXYueG1sUEsFBgAAAAAEAAQA9QAAAIsDAAAAAA==&#10;" filled="f" stroked="f">
                  <v:textbox inset="0,0,0,0">
                    <w:txbxContent>
                      <w:p w:rsidR="00865071" w:rsidRDefault="00865071">
                        <w:pPr>
                          <w:spacing w:after="0" w:line="276" w:lineRule="auto"/>
                          <w:ind w:left="0" w:right="0" w:firstLine="0"/>
                          <w:jc w:val="left"/>
                        </w:pPr>
                        <w:proofErr w:type="spellStart"/>
                        <w:r>
                          <w:t>Agentic</w:t>
                        </w:r>
                        <w:proofErr w:type="spellEnd"/>
                      </w:p>
                    </w:txbxContent>
                  </v:textbox>
                </v:rect>
                <v:rect id="Rectangle 7583" o:spid="_x0000_s1117" style="position:absolute;left:43591;top:22339;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BuAscA&#10;AADdAAAADwAAAGRycy9kb3ducmV2LnhtbESPT2vCQBTE7wW/w/IEb3Wj0hqjq4i26LH+AfX2yD6T&#10;YPZtyG5N2k/vCoUeh5n5DTNbtKYUd6pdYVnBoB+BIE6tLjhTcDx8vsYgnEfWWFomBT/kYDHvvMww&#10;0bbhHd33PhMBwi5BBbn3VSKlS3My6Pq2Ig7e1dYGfZB1JnWNTYCbUg6j6F0aLDgs5FjRKqf0tv82&#10;CjZxtTxv7W+TlR+XzenrNFkfJl6pXrddTkF4av1/+K+91QrGb/E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sQbgL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84" o:spid="_x0000_s1118" style="position:absolute;left:43972;top:22339;width:4279;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n2dscA&#10;AADdAAAADwAAAGRycy9kb3ducmV2LnhtbESPT2vCQBTE7wW/w/IEb3Wj2Bqjq4i26LH+AfX2yD6T&#10;YPZtyG5N2k/vCoUeh5n5DTNbtKYUd6pdYVnBoB+BIE6tLjhTcDx8vsYgnEfWWFomBT/kYDHvvMww&#10;0bbhHd33PhMBwi5BBbn3VSKlS3My6Pq2Ig7e1dYGfZB1JnWNTYCbUg6j6F0aLDgs5FjRKqf0tv82&#10;CjZxtTxv7W+TlR+XzenrNFkfJl6pXrddTkF4av1/+K+91QrGb/E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59nbHAAAA3QAAAA8AAAAAAAAAAAAAAAAAmAIAAGRy&#10;cy9kb3ducmV2LnhtbFBLBQYAAAAABAAEAPUAAACMAwAAAAA=&#10;" filled="f" stroked="f">
                  <v:textbox inset="0,0,0,0">
                    <w:txbxContent>
                      <w:p w:rsidR="00865071" w:rsidRDefault="00865071">
                        <w:pPr>
                          <w:spacing w:after="0" w:line="276" w:lineRule="auto"/>
                          <w:ind w:left="0" w:right="0" w:firstLine="0"/>
                          <w:jc w:val="left"/>
                        </w:pPr>
                        <w:r>
                          <w:t>RAG</w:t>
                        </w:r>
                      </w:p>
                    </w:txbxContent>
                  </v:textbox>
                </v:rect>
                <v:rect id="Rectangle 7585" o:spid="_x0000_s1119" style="position:absolute;left:47189;top:22339;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VT7cYA&#10;AADdAAAADwAAAGRycy9kb3ducmV2LnhtbESPS4vCQBCE78L+h6GFvenEBdcYHUX2gR59gXprMm0S&#10;zPSEzKzJ+usdQfBYVNVX1HTemlJcqXaFZQWDfgSCOLW64EzBfvfbi0E4j6yxtEwK/snBfPbWmWKi&#10;bcMbum59JgKEXYIKcu+rREqX5mTQ9W1FHLyzrQ36IOtM6hqbADel/IiiT2mw4LCQY0VfOaWX7Z9R&#10;sIyrxXFlb01W/pyWh/Vh/L0be6Xeu+1iAsJT61/hZ3ulFYyG8RA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7VT7c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86" o:spid="_x0000_s1120" style="position:absolute;left:666;top:25520;width:4954;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fNmscA&#10;AADdAAAADwAAAGRycy9kb3ducmV2LnhtbESPQWvCQBSE74X+h+UVvDWbCrUxuorUFj1qLKTeHtln&#10;Esy+DdnVpP31XaHgcZiZb5j5cjCNuFLnassKXqIYBHFhdc2lgq/D53MCwnlkjY1lUvBDDpaLx4c5&#10;ptr2vKdr5ksRIOxSVFB536ZSuqIigy6yLXHwTrYz6IPsSqk77APcNHIcxxNpsOawUGFL7xUV5+xi&#10;FGySdvW9tb992XwcN/kun64PU6/U6GlYzUB4Gvw9/N/eagVvr8kE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nzZrHAAAA3QAAAA8AAAAAAAAAAAAAAAAAmAIAAGRy&#10;cy9kb3ducmV2LnhtbFBLBQYAAAAABAAEAPUAAACMAwAAAAA=&#10;" filled="f" stroked="f">
                  <v:textbox inset="0,0,0,0">
                    <w:txbxContent>
                      <w:p w:rsidR="00865071" w:rsidRDefault="00865071">
                        <w:pPr>
                          <w:spacing w:after="0" w:line="276" w:lineRule="auto"/>
                          <w:ind w:left="0" w:right="0" w:firstLine="0"/>
                          <w:jc w:val="left"/>
                        </w:pPr>
                        <w:r>
                          <w:t>Agent</w:t>
                        </w:r>
                      </w:p>
                    </w:txbxContent>
                  </v:textbox>
                </v:rect>
                <v:rect id="Rectangle 7587" o:spid="_x0000_s1121" style="position:absolute;left:4391;top:25520;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toAccA&#10;AADdAAAADwAAAGRycy9kb3ducmV2LnhtbESPW2vCQBSE34X+h+UU+mY2LbTG6CrSC/ropZD6dsge&#10;k2D2bMhuTfTXu4Lg4zAz3zDTeW9qcaLWVZYVvEYxCOLc6ooLBb+7n2ECwnlkjbVlUnAmB/PZ02CK&#10;qbYdb+i09YUIEHYpKii9b1IpXV6SQRfZhjh4B9sa9EG2hdQtdgFuavkWxx/SYMVhocSGPkvKj9t/&#10;o2CZNIu/lb10Rf29X2brbPy1G3ulXp77xQSEp94/wvf2SisYvScj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raAH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88" o:spid="_x0000_s1122" style="position:absolute;left:4772;top:25520;width:7881;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T8c8MA&#10;AADdAAAADwAAAGRycy9kb3ducmV2LnhtbERPy4rCMBTdD/gP4QruxlRBp1ajiA906aig7i7NtS02&#10;N6WJtjNfbxYDszyc92zRmlK8qHaFZQWDfgSCOLW64EzB+bT9jEE4j6yxtEwKfsjBYt75mGGibcPf&#10;9Dr6TIQQdgkqyL2vEildmpNB17cVceDutjboA6wzqWtsQrgp5TCKxtJgwaEhx4pWOaWP49Mo2MXV&#10;8rq3v01Wbm67y+EyWZ8mXqlet11OQXhq/b/4z73XCr5GcZgb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bT8c8MAAADdAAAADwAAAAAAAAAAAAAAAACYAgAAZHJzL2Rv&#10;d25yZXYueG1sUEsFBgAAAAAEAAQA9QAAAIgDAAAAAA==&#10;" filled="f" stroked="f">
                  <v:textbox inset="0,0,0,0">
                    <w:txbxContent>
                      <w:p w:rsidR="00865071" w:rsidRDefault="00865071">
                        <w:pPr>
                          <w:spacing w:after="0" w:line="276" w:lineRule="auto"/>
                          <w:ind w:left="0" w:right="0" w:firstLine="0"/>
                          <w:jc w:val="left"/>
                        </w:pPr>
                        <w:proofErr w:type="gramStart"/>
                        <w:r>
                          <w:t>workflow</w:t>
                        </w:r>
                        <w:proofErr w:type="gramEnd"/>
                      </w:p>
                    </w:txbxContent>
                  </v:textbox>
                </v:rect>
                <v:rect id="Rectangle 7589" o:spid="_x0000_s1123" style="position:absolute;left:10697;top:25520;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hZ6MYA&#10;AADdAAAADwAAAGRycy9kb3ducmV2LnhtbESPT2vCQBTE70K/w/IK3nTTgpqkriJV0aN/Cra3R/Y1&#10;Cc2+DdnVRD+9Kwg9DjPzG2Y670wlLtS40rKCt2EEgjizuuRcwddxPYhBOI+ssbJMCq7kYD576U0x&#10;1bblPV0OPhcBwi5FBYX3dSqlywoy6Ia2Jg7er20M+iCbXOoG2wA3lXyPorE0WHJYKLCmz4Kyv8PZ&#10;KNjE9eJ7a29tXq1+NqfdKVkeE69U/7VbfIDw1Pn/8LO91QomoziB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vhZ6M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90" o:spid="_x0000_s1124" style="position:absolute;left:11078;top:25520;width:292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tmqMIA&#10;AADdAAAADwAAAGRycy9kb3ducmV2LnhtbERPTYvCMBC9C/6HMMLeNFVwtdUooi56dFVQb0MztsVm&#10;Upqs7e6vNwdhj4/3PV+2phRPql1hWcFwEIEgTq0uOFNwPn31pyCcR9ZYWiYFv+Rgueh25pho2/A3&#10;PY8+EyGEXYIKcu+rREqX5mTQDWxFHLi7rQ36AOtM6hqbEG5KOYqiT2mw4NCQY0XrnNLH8cco2E2r&#10;1XVv/5qs3N52l8Ml3pxir9RHr13NQHhq/b/47d5rBZNxHPa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G2aowgAAAN0AAAAPAAAAAAAAAAAAAAAAAJgCAABkcnMvZG93&#10;bnJldi54bWxQSwUGAAAAAAQABAD1AAAAhwMAAAAA&#10;" filled="f" stroked="f">
                  <v:textbox inset="0,0,0,0">
                    <w:txbxContent>
                      <w:p w:rsidR="00865071" w:rsidRDefault="00865071">
                        <w:pPr>
                          <w:spacing w:after="0" w:line="276" w:lineRule="auto"/>
                          <w:ind w:left="0" w:right="0" w:firstLine="0"/>
                          <w:jc w:val="left"/>
                        </w:pPr>
                        <w:proofErr w:type="gramStart"/>
                        <w:r>
                          <w:t>and</w:t>
                        </w:r>
                        <w:proofErr w:type="gramEnd"/>
                      </w:p>
                    </w:txbxContent>
                  </v:textbox>
                </v:rect>
                <v:rect id="Rectangle 7591" o:spid="_x0000_s1125" style="position:absolute;left:13279;top:25520;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fDM8cA&#10;AADdAAAADwAAAGRycy9kb3ducmV2LnhtbESPT2vCQBTE74LfYXmCN91YsCYxq0j/oEerhdTbI/ua&#10;hGbfhuzWpP30XUHocZiZ3zDZdjCNuFLnassKFvMIBHFhdc2lgvfz6ywG4TyyxsYyKfghB9vNeJRh&#10;qm3Pb3Q9+VIECLsUFVTet6mUrqjIoJvbljh4n7Yz6IPsSqk77APcNPIhih6lwZrDQoUtPVVUfJ2+&#10;jYJ93O4+Dva3L5uXyz4/5snzOfFKTSfDbg3C0+D/w/f2QStYLZMF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FXwzP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92" o:spid="_x0000_s1126" style="position:absolute;left:13660;top:25520;width:6078;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VdRMYA&#10;AADdAAAADwAAAGRycy9kb3ducmV2LnhtbESPQWvCQBSE74L/YXkFb7qpYDUxq4it6LFqIfX2yL4m&#10;odm3IbuatL++WxA8DjPzDZOue1OLG7WusqzgeRKBIM6trrhQ8HHejRcgnEfWWFsmBT/kYL0aDlJM&#10;tO34SLeTL0SAsEtQQel9k0jp8pIMuoltiIP3ZVuDPsi2kLrFLsBNLadR9CINVhwWSmxoW1L+fboa&#10;BftFs/k82N+uqN8u++w9i1/PsVdq9NRvliA89f4RvrcPWsF8Fk/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YVdRMYAAADdAAAADwAAAAAAAAAAAAAAAACYAgAAZHJz&#10;L2Rvd25yZXYueG1sUEsFBgAAAAAEAAQA9QAAAIsDAAAAAA==&#10;" filled="f" stroked="f">
                  <v:textbox inset="0,0,0,0">
                    <w:txbxContent>
                      <w:p w:rsidR="00865071" w:rsidRDefault="00865071">
                        <w:pPr>
                          <w:spacing w:after="0" w:line="276" w:lineRule="auto"/>
                          <w:ind w:left="0" w:right="0" w:firstLine="0"/>
                          <w:jc w:val="left"/>
                        </w:pPr>
                        <w:proofErr w:type="gramStart"/>
                        <w:r>
                          <w:t>activity</w:t>
                        </w:r>
                        <w:proofErr w:type="gramEnd"/>
                      </w:p>
                    </w:txbxContent>
                  </v:textbox>
                </v:rect>
                <v:rect id="Rectangle 7593" o:spid="_x0000_s1127" style="position:absolute;left:18230;top:25520;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n438cA&#10;AADdAAAADwAAAGRycy9kb3ducmV2LnhtbESPT2vCQBTE7wW/w/IEb3Wj0mqiq4i26LH+AfX2yD6T&#10;YPZtyG5N2k/vCoUeh5n5DTNbtKYUd6pdYVnBoB+BIE6tLjhTcDx8vk5AOI+ssbRMCn7IwWLeeZlh&#10;om3DO7rvfSYChF2CCnLvq0RKl+Zk0PVtRRy8q60N+iDrTOoamwA3pRxG0bs0WHBYyLGiVU7pbf9t&#10;FGwm1fK8tb9NVn5cNqevU7w+xF6pXrddTkF4av1/+K+91QrGb/E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7J+N/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94" o:spid="_x0000_s1128" style="position:absolute;left:666;top:27273;width:3379;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Bgq8cA&#10;AADdAAAADwAAAGRycy9kb3ducmV2LnhtbESPT2vCQBTE7wW/w/IEb3Wj2Gqiq4i26LH+AfX2yD6T&#10;YPZtyG5N2k/vCoUeh5n5DTNbtKYUd6pdYVnBoB+BIE6tLjhTcDx8vk5AOI+ssbRMCn7IwWLeeZlh&#10;om3DO7rvfSYChF2CCnLvq0RKl+Zk0PVtRRy8q60N+iDrTOoamwA3pRxG0bs0WHBYyLGiVU7pbf9t&#10;FGwm1fK8tb9NVn5cNqevU7w+xF6pXrddTkF4av1/+K+91QrGb/EI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EgYKvHAAAA3QAAAA8AAAAAAAAAAAAAAAAAmAIAAGRy&#10;cy9kb3ducmV2LnhtbFBLBQYAAAAABAAEAPUAAACMAwAAAAA=&#10;" filled="f" stroked="f">
                  <v:textbox inset="0,0,0,0">
                    <w:txbxContent>
                      <w:p w:rsidR="00865071" w:rsidRDefault="00865071">
                        <w:pPr>
                          <w:spacing w:after="0" w:line="276" w:lineRule="auto"/>
                          <w:ind w:left="0" w:right="0" w:firstLine="0"/>
                          <w:jc w:val="left"/>
                        </w:pPr>
                        <w:proofErr w:type="gramStart"/>
                        <w:r>
                          <w:t>logs</w:t>
                        </w:r>
                        <w:proofErr w:type="gramEnd"/>
                      </w:p>
                    </w:txbxContent>
                  </v:textbox>
                </v:rect>
                <v:rect id="Rectangle 7595" o:spid="_x0000_s1129" style="position:absolute;left:3207;top:27273;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zFMMcA&#10;AADdAAAADwAAAGRycy9kb3ducmV2LnhtbESPT2vCQBTE74V+h+UJvdWNBa2JWUXaih79U0i9PbKv&#10;SWj2bciuJvrpXaHgcZiZ3zDpoje1OFPrKssKRsMIBHFudcWFgu/D6nUKwnlkjbVlUnAhB4v581OK&#10;ibYd7+i894UIEHYJKii9bxIpXV6SQTe0DXHwfm1r0AfZFlK32AW4qeVbFE2kwYrDQokNfZSU/+1P&#10;RsF62ix/NvbaFfXXcZ1ts/jzEHulXgb9cgbCU+8f4f/2Rit4H8d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5sxTD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596" o:spid="_x0000_s1130" style="position:absolute;left:19716;top:25520;width:9570;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5bR8cA&#10;AADdAAAADwAAAGRycy9kb3ducmV2LnhtbESPQWvCQBSE74X+h+UVvNVNhcYkuorUih6tFlJvj+xr&#10;Epp9G7Krif31XUHocZiZb5j5cjCNuFDnassKXsYRCOLC6ppLBZ/HzXMCwnlkjY1lUnAlB8vF48Mc&#10;M217/qDLwZciQNhlqKDyvs2kdEVFBt3YtsTB+7adQR9kV0rdYR/gppGTKIqlwZrDQoUtvVVU/BzO&#10;RsE2aVdfO/vbl837aZvv83R9TL1So6dhNQPhafD/4Xt7pxVMX9MY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6+W0fHAAAA3QAAAA8AAAAAAAAAAAAAAAAAmAIAAGRy&#10;cy9kb3ducmV2LnhtbFBLBQYAAAAABAAEAPUAAACMAwAAAAA=&#10;" filled="f" stroked="f">
                  <v:textbox inset="0,0,0,0">
                    <w:txbxContent>
                      <w:p w:rsidR="00865071" w:rsidRDefault="00865071">
                        <w:pPr>
                          <w:spacing w:after="0" w:line="276" w:lineRule="auto"/>
                          <w:ind w:left="0" w:right="0" w:firstLine="0"/>
                          <w:jc w:val="left"/>
                        </w:pPr>
                        <w:r>
                          <w:t>Application</w:t>
                        </w:r>
                      </w:p>
                    </w:txbxContent>
                  </v:textbox>
                </v:rect>
                <v:rect id="Rectangle 7597" o:spid="_x0000_s1131" style="position:absolute;left:26911;top:25520;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L+3MYA&#10;AADdAAAADwAAAGRycy9kb3ducmV2LnhtbESPQWvCQBSE74X+h+UJ3upGodXErCK1RY9WhejtkX1N&#10;QrNvQ3Y10V/fLQg9DjPzDZMue1OLK7WusqxgPIpAEOdWV1woOB4+X2YgnEfWWFsmBTdysFw8P6WY&#10;aNvxF133vhABwi5BBaX3TSKly0sy6Ea2IQ7et20N+iDbQuoWuwA3tZxE0Zs0WHFYKLGh95Lyn/3F&#10;KNjMmtVpa+9dUX+cN9kui9eH2Cs1HPSrOQhPvf8PP9pbrWD6Gk/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fL+3M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598" o:spid="_x0000_s1132" style="position:absolute;left:27292;top:25520;width:6978;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1qrsIA&#10;AADdAAAADwAAAGRycy9kb3ducmV2LnhtbERPTYvCMBC9C/6HMMLeNFVwtdUooi56dFVQb0MztsVm&#10;Upqs7e6vNwdhj4/3PV+2phRPql1hWcFwEIEgTq0uOFNwPn31pyCcR9ZYWiYFv+Rgueh25pho2/A3&#10;PY8+EyGEXYIKcu+rREqX5mTQDWxFHLi7rQ36AOtM6hqbEG5KOYqiT2mw4NCQY0XrnNLH8cco2E2r&#10;1XVv/5qs3N52l8Ml3pxir9RHr13NQHhq/b/47d5rBZNxHOaG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bWquwgAAAN0AAAAPAAAAAAAAAAAAAAAAAJgCAABkcnMvZG93&#10;bnJldi54bWxQSwUGAAAAAAQABAD1AAAAhwMAAAAA&#10;" filled="f" stroked="f">
                  <v:textbox inset="0,0,0,0">
                    <w:txbxContent>
                      <w:p w:rsidR="00865071" w:rsidRDefault="00865071">
                        <w:pPr>
                          <w:spacing w:after="0" w:line="276" w:lineRule="auto"/>
                          <w:ind w:left="0" w:right="0" w:firstLine="0"/>
                          <w:jc w:val="left"/>
                        </w:pPr>
                        <w:proofErr w:type="gramStart"/>
                        <w:r>
                          <w:t>database</w:t>
                        </w:r>
                        <w:proofErr w:type="gramEnd"/>
                      </w:p>
                    </w:txbxContent>
                  </v:textbox>
                </v:rect>
                <v:rect id="Rectangle 7599" o:spid="_x0000_s1133" style="position:absolute;left:32539;top:25520;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HPNcYA&#10;AADdAAAADwAAAGRycy9kb3ducmV2LnhtbESPT2vCQBTE70K/w/IK3nTTgppEV5Gq6NE/BdvbI/tM&#10;QrNvQ3Y1sZ++Kwg9DjPzG2a26EwlbtS40rKCt2EEgjizuuRcwedpM4hBOI+ssbJMCu7kYDF/6c0w&#10;1bblA92OPhcBwi5FBYX3dSqlywoy6Ia2Jg7exTYGfZBNLnWDbYCbSr5H0VgaLDksFFjTR0HZz/Fq&#10;FGzjevm1s79tXq2/t+f9OVmdEq9U/7VbTkF46vx/+NneaQWTUZL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yHPNc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600" o:spid="_x0000_s1134" style="position:absolute;left:38766;top:25520;width:9234;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SSU8MA&#10;AADdAAAADwAAAGRycy9kb3ducmV2LnhtbERPy4rCMBTdC/5DuMLsNHUWPmpTER3R5agD6u7SXNti&#10;c1OaaDt+/WQhzPJw3smyM5V4UuNKywrGowgEcWZ1ybmCn9N2OAPhPLLGyjIp+CUHy7TfSzDWtuUD&#10;PY8+FyGEXYwKCu/rWEqXFWTQjWxNHLibbQz6AJtc6gbbEG4q+RlFE2mw5NBQYE3rgrL78WEU7Gb1&#10;6rK3rzavvq678/d5vjnNvVIfg261AOGp8//it3uvFUwnUdgf3oQnIN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TSSU8MAAADdAAAADwAAAAAAAAAAAAAAAACYAgAAZHJzL2Rv&#10;d25yZXYueG1sUEsFBgAAAAAEAAQA9QAAAIgDAAAAAA==&#10;" filled="f" stroked="f">
                  <v:textbox inset="0,0,0,0">
                    <w:txbxContent>
                      <w:p w:rsidR="00865071" w:rsidRDefault="00865071">
                        <w:pPr>
                          <w:spacing w:after="0" w:line="276" w:lineRule="auto"/>
                          <w:ind w:left="0" w:right="0" w:firstLine="0"/>
                          <w:jc w:val="left"/>
                        </w:pPr>
                        <w:r>
                          <w:t>Monitoring</w:t>
                        </w:r>
                      </w:p>
                    </w:txbxContent>
                  </v:textbox>
                </v:rect>
                <v:rect id="Rectangle 7601" o:spid="_x0000_s1135" style="position:absolute;left:45709;top:25520;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g3yMYA&#10;AADdAAAADwAAAGRycy9kb3ducmV2LnhtbESPT4vCMBTE78J+h/AW9qape/BPNYrsruhRraDeHs2z&#10;LTYvpYm266c3guBxmJnfMNN5a0pxo9oVlhX0exEI4tTqgjMF+2TZHYFwHlljaZkU/JOD+eyjM8VY&#10;24a3dNv5TAQIuxgV5N5XsZQuzcmg69mKOHhnWxv0QdaZ1DU2AW5K+R1FA2mw4LCQY0U/OaWX3dUo&#10;WI2qxXFt701W/p1Wh81h/JuMvVJfn+1iAsJT69/hV3utFQwHUR+eb8ITkL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ng3yMYAAADdAAAADwAAAAAAAAAAAAAAAACYAgAAZHJz&#10;L2Rvd25yZXYueG1sUEsFBgAAAAAEAAQA9QAAAIsDAAAAAA==&#10;" filled="f" stroked="f">
                  <v:textbox inset="0,0,0,0">
                    <w:txbxContent>
                      <w:p w:rsidR="00865071" w:rsidRDefault="00865071">
                        <w:pPr>
                          <w:spacing w:after="0" w:line="276" w:lineRule="auto"/>
                          <w:ind w:left="0" w:right="0" w:firstLine="0"/>
                          <w:jc w:val="left"/>
                        </w:pPr>
                        <w:r>
                          <w:t xml:space="preserve"> </w:t>
                        </w:r>
                      </w:p>
                    </w:txbxContent>
                  </v:textbox>
                </v:rect>
                <v:rect id="Rectangle 7602" o:spid="_x0000_s1136" style="position:absolute;left:46090;top:25520;width:292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qpv8YA&#10;AADdAAAADwAAAGRycy9kb3ducmV2LnhtbESPS4vCQBCE74L/YegFbzpZDz6yjiI+0KOaBXdvTaY3&#10;CZvpCZnRRH+9Iwgei6r6ipotWlOKK9WusKzgcxCBIE6tLjhT8J1s+xMQziNrLC2Tghs5WMy7nRnG&#10;2jZ8pOvJZyJA2MWoIPe+iqV0aU4G3cBWxMH7s7VBH2SdSV1jE+CmlMMoGkmDBYeFHCta5ZT+ny5G&#10;wW5SLX/29t5k5eZ3dz6cp+tk6pXqfbTLLxCeWv8Ov9p7rWA8iobwfBOe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qqpv8YAAADdAAAADwAAAAAAAAAAAAAAAACYAgAAZHJz&#10;L2Rvd25yZXYueG1sUEsFBgAAAAAEAAQA9QAAAIsDAAAAAA==&#10;" filled="f" stroked="f">
                  <v:textbox inset="0,0,0,0">
                    <w:txbxContent>
                      <w:p w:rsidR="00865071" w:rsidRDefault="00865071">
                        <w:pPr>
                          <w:spacing w:after="0" w:line="276" w:lineRule="auto"/>
                          <w:ind w:left="0" w:right="0" w:firstLine="0"/>
                          <w:jc w:val="left"/>
                        </w:pPr>
                        <w:proofErr w:type="gramStart"/>
                        <w:r>
                          <w:t>and</w:t>
                        </w:r>
                        <w:proofErr w:type="gramEnd"/>
                      </w:p>
                    </w:txbxContent>
                  </v:textbox>
                </v:rect>
                <v:rect id="Rectangle 7603" o:spid="_x0000_s1137" style="position:absolute;left:48291;top:25520;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YMJMcA&#10;AADdAAAADwAAAGRycy9kb3ducmV2LnhtbESPQWvCQBSE74L/YXmF3nTTChpTVxGr6LE1BdvbI/ua&#10;hO6+Ddmtif56tyD0OMzMN8xi1VsjztT62rGCp3ECgrhwuuZSwUe+G6UgfEDWaByTggt5WC2HgwVm&#10;2nX8TudjKEWEsM9QQRVCk0npi4os+rFriKP37VqLIcq2lLrFLsKtkc9JMpUWa44LFTa0qaj4Of5a&#10;Bfu0WX8e3LUrzfZrf3o7zV/zeVDq8aFfv4AI1If/8L190Apm02QC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3mDCT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604" o:spid="_x0000_s1138" style="position:absolute;left:48672;top:25520;width:9455;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UUMcA&#10;AADdAAAADwAAAGRycy9kb3ducmV2LnhtbESPQWvCQBSE74L/YXmF3nTTIhpTVxGr6LE1BdvbI/ua&#10;hO6+Ddmtif56tyD0OMzMN8xi1VsjztT62rGCp3ECgrhwuuZSwUe+G6UgfEDWaByTggt5WC2HgwVm&#10;2nX8TudjKEWEsM9QQRVCk0npi4os+rFriKP37VqLIcq2lLrFLsKtkc9JMpUWa44LFTa0qaj4Of5a&#10;Bfu0WX8e3LUrzfZrf3o7zV/zeVDq8aFfv4AI1If/8L190Apm02QC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PlFDHAAAA3QAAAA8AAAAAAAAAAAAAAAAAmAIAAGRy&#10;cy9kb3ducmV2LnhtbFBLBQYAAAAABAAEAPUAAACMAwAAAAA=&#10;" filled="f" stroked="f">
                  <v:textbox inset="0,0,0,0">
                    <w:txbxContent>
                      <w:p w:rsidR="00865071" w:rsidRDefault="00865071">
                        <w:pPr>
                          <w:spacing w:after="0" w:line="276" w:lineRule="auto"/>
                          <w:ind w:left="0" w:right="0" w:firstLine="0"/>
                          <w:jc w:val="left"/>
                        </w:pPr>
                        <w:proofErr w:type="spellStart"/>
                        <w:proofErr w:type="gramStart"/>
                        <w:r>
                          <w:t>evaluvation</w:t>
                        </w:r>
                        <w:proofErr w:type="spellEnd"/>
                        <w:proofErr w:type="gramEnd"/>
                      </w:p>
                    </w:txbxContent>
                  </v:textbox>
                </v:rect>
                <v:rect id="Rectangle 7605" o:spid="_x0000_s1139" style="position:absolute;left:55781;top:25520;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xy8cA&#10;AADdAAAADwAAAGRycy9kb3ducmV2LnhtbESPQWvCQBSE74L/YXmF3nTTghpTVxGr6LE1BdvbI/ua&#10;hO6+Ddmtif56tyD0OMzMN8xi1VsjztT62rGCp3ECgrhwuuZSwUe+G6UgfEDWaByTggt5WC2HgwVm&#10;2nX8TudjKEWEsM9QQRVCk0npi4os+rFriKP37VqLIcq2lLrFLsKtkc9JMpUWa44LFTa0qaj4Of5a&#10;Bfu0WX8e3LUrzfZrf3o7zV/zeVDq8aFfv4AI1If/8L190Apm02QC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1DMcvHAAAA3QAAAA8AAAAAAAAAAAAAAAAAmAIAAGRy&#10;cy9kb3ducmV2LnhtbFBLBQYAAAAABAAEAPUAAACMAwAAAAA=&#10;" filled="f" stroked="f">
                  <v:textbox inset="0,0,0,0">
                    <w:txbxContent>
                      <w:p w:rsidR="00865071" w:rsidRDefault="00865071">
                        <w:pPr>
                          <w:spacing w:after="0" w:line="276" w:lineRule="auto"/>
                          <w:ind w:left="0" w:right="0" w:firstLine="0"/>
                          <w:jc w:val="left"/>
                        </w:pPr>
                        <w:r>
                          <w:t xml:space="preserve"> </w:t>
                        </w:r>
                      </w:p>
                    </w:txbxContent>
                  </v:textbox>
                </v:rect>
                <v:rect id="Rectangle 7606" o:spid="_x0000_s1140" style="position:absolute;top:29812;width:506;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GvvMcA&#10;AADdAAAADwAAAGRycy9kb3ducmV2LnhtbESPS2vDMBCE74H+B7GF3hK5PTiJEyWYPrCPeRTS3hZr&#10;Y5taK2OptptfHwUCPQ4z8w2z3o6mET11rras4HkWgSAurK65VPB5/JguQDiPrLGxTAr+yMF28zBZ&#10;Y6LtwHvqD74UAcIuQQWV920ipSsqMuhmtiUO3tl2Bn2QXSl1h0OAm0a+RFEsDdYcFips6bWi4ufw&#10;axRkizb9yu1lKJv37+y0Oy3fjkuv1NPjmK5AeBr9f/jezrWCeRzFcHsTnoD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2Rr7zHAAAA3QAAAA8AAAAAAAAAAAAAAAAAmAIAAGRy&#10;cy9kb3ducmV2LnhtbFBLBQYAAAAABAAEAPUAAACMAwAAAAA=&#10;" filled="f" stroked="f">
                  <v:textbox inset="0,0,0,0">
                    <w:txbxContent>
                      <w:p w:rsidR="00865071" w:rsidRDefault="00865071">
                        <w:pPr>
                          <w:spacing w:after="0" w:line="276" w:lineRule="auto"/>
                          <w:ind w:left="0" w:right="0" w:firstLine="0"/>
                          <w:jc w:val="left"/>
                        </w:pPr>
                        <w:r>
                          <w:rPr>
                            <w:b/>
                          </w:rPr>
                          <w:t xml:space="preserve"> </w:t>
                        </w:r>
                      </w:p>
                    </w:txbxContent>
                  </v:textbox>
                </v:rect>
                <v:shape id="Shape 7623" o:spid="_x0000_s1141" style="position:absolute;left:63;top:63;width:0;height:29337;visibility:visible;mso-wrap-style:square;v-text-anchor:top" coordsize="0,2933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RrAcUA&#10;AADdAAAADwAAAGRycy9kb3ducmV2LnhtbESPQWvCQBSE74X+h+UVvEjdNFZrU1cRpcWr1ou3R/Y1&#10;CWbfprtPTf99tyD0OMzMN8x82btWXSjExrOBp1EGirj0tuHKwOHz/XEGKgqyxdYzGfihCMvF/d0c&#10;C+uvvKPLXiqVIBwLNFCLdIXWsazJYRz5jjh5Xz44lCRDpW3Aa4K7VudZNtUOG04LNXa0rqk87c/O&#10;wPdm/Twcu8lrLuF0nFn+EFfmxgwe+tUbKKFe/sO39tYaeJnmY/h7k56AXv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pGsBxQAAAN0AAAAPAAAAAAAAAAAAAAAAAJgCAABkcnMv&#10;ZG93bnJldi54bWxQSwUGAAAAAAQABAD1AAAAigMAAAAA&#10;" path="m,l,2933700e" filled="f" strokeweight="1pt">
                  <v:stroke miterlimit="83231f" joinstyle="miter"/>
                  <v:path arrowok="t" textboxrect="0,0,0,2933700"/>
                </v:shape>
                <v:shape id="Shape 7624" o:spid="_x0000_s1142" style="position:absolute;left:19113;top:63;width:0;height:29337;visibility:visible;mso-wrap-style:square;v-text-anchor:top" coordsize="0,2933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3zdcUA&#10;AADdAAAADwAAAGRycy9kb3ducmV2LnhtbESPS0/DMBCE70j8B2uRuKDWaegz1K1QEajXPi69reIl&#10;iRqvU3tpw7/HSEgcRzPzjWa57l2rrhRi49nAaJiBIi69bbgycDy8D+agoiBbbD2TgW+KsF7d3y2x&#10;sP7GO7rupVIJwrFAA7VIV2gdy5ocxqHviJP36YNDSTJU2ga8JbhrdZ5lU+2w4bRQY0ebmsrz/ssZ&#10;uLxtxk/PbrLIJZxPc8sf4srcmMeH/vUFlFAv/+G/9tYamE3zMfy+SU9Ar3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TfN1xQAAAN0AAAAPAAAAAAAAAAAAAAAAAJgCAABkcnMv&#10;ZG93bnJldi54bWxQSwUGAAAAAAQABAD1AAAAigMAAAAA&#10;" path="m,l,2933700e" filled="f" strokeweight="1pt">
                  <v:stroke miterlimit="83231f" joinstyle="miter"/>
                  <v:path arrowok="t" textboxrect="0,0,0,2933700"/>
                </v:shape>
                <v:shape id="Shape 7625" o:spid="_x0000_s1143" style="position:absolute;left:38163;top:63;width:0;height:29337;visibility:visible;mso-wrap-style:square;v-text-anchor:top" coordsize="0,2933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FW7sYA&#10;AADdAAAADwAAAGRycy9kb3ducmV2LnhtbESPzW7CMBCE75X6DtYicamK01B+GjCoArXiCvTCbRVv&#10;k4h4ndoLpG9fV6rU42hmvtEs171r1ZVCbDwbeBploIhLbxuuDHwc3x7noKIgW2w9k4FvirBe3d8t&#10;sbD+xnu6HqRSCcKxQAO1SFdoHcuaHMaR74iT9+mDQ0kyVNoGvCW4a3WeZVPtsOG0UGNHm5rK8+Hi&#10;DHxtN88PYzd5ySWcT3PL7+LK3JjhoH9dgBLq5T/8195ZA7NpPoHfN+kJ6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gFW7sYAAADdAAAADwAAAAAAAAAAAAAAAACYAgAAZHJz&#10;L2Rvd25yZXYueG1sUEsFBgAAAAAEAAQA9QAAAIsDAAAAAA==&#10;" path="m,l,2933700e" filled="f" strokeweight="1pt">
                  <v:stroke miterlimit="83231f" joinstyle="miter"/>
                  <v:path arrowok="t" textboxrect="0,0,0,2933700"/>
                </v:shape>
                <v:shape id="Shape 7626" o:spid="_x0000_s1144" style="position:absolute;left:57213;top:63;width:0;height:29337;visibility:visible;mso-wrap-style:square;v-text-anchor:top" coordsize="0,2933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PImcUA&#10;AADdAAAADwAAAGRycy9kb3ducmV2LnhtbESPQU/CQBSE7yb+h80z4WJga5GClYUYiMarwIXbS/fZ&#10;NnTf1t0H1H/vmph4nMzMN5nlenCdulCIrWcDD5MMFHHlbcu1gcP+dbwAFQXZYueZDHxThPXq9maJ&#10;pfVX/qDLTmqVIBxLNNCI9KXWsWrIYZz4njh5nz44lCRDrW3Aa4K7TudZVmiHLaeFBnvaNFSddmdn&#10;4Gu7ebyfutlTLuF0XFh+E1flxozuhpdnUEKD/If/2u/WwLzIC/h9k56AX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08iZxQAAAN0AAAAPAAAAAAAAAAAAAAAAAJgCAABkcnMv&#10;ZG93bnJldi54bWxQSwUGAAAAAAQABAD1AAAAigMAAAAA&#10;" path="m,l,2933700e" filled="f" strokeweight="1pt">
                  <v:stroke miterlimit="83231f" joinstyle="miter"/>
                  <v:path arrowok="t" textboxrect="0,0,0,2933700"/>
                </v:shape>
                <v:shape id="Shape 7627" o:spid="_x0000_s1145" style="position:absolute;width:57150;height:0;visibility:visible;mso-wrap-style:square;v-text-anchor:top" coordsize="5715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XjpsQA&#10;AADdAAAADwAAAGRycy9kb3ducmV2LnhtbESPUWvCQBCE3wv+h2MF3+rFSLWkniKKIL5YrT9gm9sm&#10;obm9kL1o/PdeQejjMDPfMItV72p1pVYqzwYm4wQUce5txYWBy9fu9R2UBGSLtWcycCeB1XLwssDM&#10;+huf6HoOhYoQlgwNlCE0mdaSl+RQxr4hjt6Pbx2GKNtC2xZvEe5qnSbJTDusOC6U2NCmpPz33DkD&#10;p0NeB5ruUpncL9/bN+nk89gZMxr26w9QgfrwH36299bAfJbO4e9NfAJ6+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l46bEAAAA3QAAAA8AAAAAAAAAAAAAAAAAmAIAAGRycy9k&#10;b3ducmV2LnhtbFBLBQYAAAAABAAEAPUAAACJAwAAAAA=&#10;" path="m,l5715000,e" filled="f" strokeweight="1pt">
                  <v:stroke miterlimit="83231f" joinstyle="miter"/>
                  <v:path arrowok="t" textboxrect="0,0,5715000,0"/>
                </v:shape>
                <v:shape id="Shape 7628" o:spid="_x0000_s1146" style="position:absolute;top:3175;width:57150;height:0;visibility:visible;mso-wrap-style:square;v-text-anchor:top" coordsize="5715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p31MEA&#10;AADdAAAADwAAAGRycy9kb3ducmV2LnhtbERPzWrCQBC+F3yHZQRvdWOkVqKrSIsgvVitDzBmxySY&#10;nQ2Zjca3dw9Cjx/f/3Ldu1rdqJXKs4HJOAFFnHtbcWHg9Ld9n4OSgGyx9kwGHiSwXg3elphZf+cD&#10;3Y6hUDGEJUMDZQhNprXkJTmUsW+II3fxrcMQYVto2+I9hrtap0ky0w4rjg0lNvRVUn49ds7A4Sev&#10;A023qUwep/P3h3Tyu++MGQ37zQJUoD78i1/unTXwOUvj3PgmPgG9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R6d9TBAAAA3QAAAA8AAAAAAAAAAAAAAAAAmAIAAGRycy9kb3du&#10;cmV2LnhtbFBLBQYAAAAABAAEAPUAAACGAwAAAAA=&#10;" path="m,l5715000,e" filled="f" strokeweight="1pt">
                  <v:stroke miterlimit="83231f" joinstyle="miter"/>
                  <v:path arrowok="t" textboxrect="0,0,5715000,0"/>
                </v:shape>
                <v:shape id="Shape 7629" o:spid="_x0000_s1147" style="position:absolute;top:8128;width:57150;height:0;visibility:visible;mso-wrap-style:square;v-text-anchor:top" coordsize="5715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bST8UA&#10;AADdAAAADwAAAGRycy9kb3ducmV2LnhtbESP3WrCQBSE7wu+w3IE7+rGiNamriKKIL1p/XmA0+xp&#10;EsyeDTkbjW/fLRR6OczMN8xy3bta3aiVyrOByTgBRZx7W3Fh4HLePy9ASUC2WHsmAw8SWK8GT0vM&#10;rL/zkW6nUKgIYcnQQBlCk2kteUkOZewb4uh9+9ZhiLIttG3xHuGu1mmSzLXDiuNCiQ1tS8qvp84Z&#10;OL7ndaDpPpXJ4/K1m0knnx+dMaNhv3kDFagP/+G/9sEaeJmnr/D7Jj4Bv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NtJPxQAAAN0AAAAPAAAAAAAAAAAAAAAAAJgCAABkcnMv&#10;ZG93bnJldi54bWxQSwUGAAAAAAQABAD1AAAAigMAAAAA&#10;" path="m,l5715000,e" filled="f" strokeweight="1pt">
                  <v:stroke miterlimit="83231f" joinstyle="miter"/>
                  <v:path arrowok="t" textboxrect="0,0,5715000,0"/>
                </v:shape>
                <v:shape id="Shape 7630" o:spid="_x0000_s1148" style="position:absolute;top:11303;width:57150;height:0;visibility:visible;mso-wrap-style:square;v-text-anchor:top" coordsize="5715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XtD8EA&#10;AADdAAAADwAAAGRycy9kb3ducmV2LnhtbERPzYrCMBC+L/gOYQRva6qyulSjLCuC7MWf9QHGZmyL&#10;zaR0Uq1vbw6Cx4/vf7HqXKVu1Ejp2cBomIAizrwtOTdw+t98foOSgGyx8kwGHiSwWvY+Fphaf+cD&#10;3Y4hVzGEJUUDRQh1qrVkBTmUoa+JI3fxjcMQYZNr2+A9hrtKj5Nkqh2WHBsKrOm3oOx6bJ2Bw19W&#10;BZpsxjJ6nM7rL2llv2uNGfS7nzmoQF14i1/urTUwm07i/vgmPgG9f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V7Q/BAAAA3QAAAA8AAAAAAAAAAAAAAAAAmAIAAGRycy9kb3du&#10;cmV2LnhtbFBLBQYAAAAABAAEAPUAAACGAwAAAAA=&#10;" path="m,l5715000,e" filled="f" strokeweight="1pt">
                  <v:stroke miterlimit="83231f" joinstyle="miter"/>
                  <v:path arrowok="t" textboxrect="0,0,5715000,0"/>
                </v:shape>
                <v:shape id="Shape 7631" o:spid="_x0000_s1149" style="position:absolute;top:16256;width:57150;height:0;visibility:visible;mso-wrap-style:square;v-text-anchor:top" coordsize="5715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lIlMUA&#10;AADdAAAADwAAAGRycy9kb3ducmV2LnhtbESP3WrCQBSE7wu+w3IE7+omilpSV5EWQXpj/XmA0+xp&#10;EsyeDTkbjW/fFYReDjPzDbNc965WV2ql8mwgHSegiHNvKy4MnE/b1zdQEpAt1p7JwJ0E1qvByxIz&#10;6298oOsxFCpCWDI0UIbQZFpLXpJDGfuGOHq/vnUYomwLbVu8Rbir9SRJ5tphxXGhxIY+Ssovx84Z&#10;OHzldaDpdiLp/fzzOZNOvvedMaNhv3kHFagP/+Fne2cNLObTFB5v4hP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mUiUxQAAAN0AAAAPAAAAAAAAAAAAAAAAAJgCAABkcnMv&#10;ZG93bnJldi54bWxQSwUGAAAAAAQABAD1AAAAigMAAAAA&#10;" path="m,l5715000,e" filled="f" strokeweight="1pt">
                  <v:stroke miterlimit="83231f" joinstyle="miter"/>
                  <v:path arrowok="t" textboxrect="0,0,5715000,0"/>
                </v:shape>
                <v:shape id="Shape 7632" o:spid="_x0000_s1150" style="position:absolute;top:21209;width:57150;height:0;visibility:visible;mso-wrap-style:square;v-text-anchor:top" coordsize="5715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vW48UA&#10;AADdAAAADwAAAGRycy9kb3ducmV2LnhtbESPzWrDMBCE74G+g9hCbokch6bFtRxKSyD0kp/mAbbW&#10;1ja1VsYrJ87bV4VAjsPMfMPk69G16ky9NJ4NLOYJKOLS24YrA6evzewFlARki61nMnAlgXXxMMkx&#10;s/7CBzofQ6UihCVDA3UIXaa1lDU5lLnviKP343uHIcq+0rbHS4S7VqdJstIOG44LNXb0XlP5exyc&#10;gcNn2QZablJZXE/fH08yyH43GDN9HN9eQQUawz18a2+tgefVMoX/N/EJ6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S9bjxQAAAN0AAAAPAAAAAAAAAAAAAAAAAJgCAABkcnMv&#10;ZG93bnJldi54bWxQSwUGAAAAAAQABAD1AAAAigMAAAAA&#10;" path="m,l5715000,e" filled="f" strokeweight="1pt">
                  <v:stroke miterlimit="83231f" joinstyle="miter"/>
                  <v:path arrowok="t" textboxrect="0,0,5715000,0"/>
                </v:shape>
                <v:shape id="Shape 7633" o:spid="_x0000_s1151" style="position:absolute;top:24384;width:57150;height:0;visibility:visible;mso-wrap-style:square;v-text-anchor:top" coordsize="5715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dzeMUA&#10;AADdAAAADwAAAGRycy9kb3ducmV2LnhtbESPzWrDMBCE74G+g9hCbomcmKbFtRxKSyD0kp/mAbbW&#10;1ja1VsYrJ87bV4VAjsPMfMPk69G16ky9NJ4NLOYJKOLS24YrA6evzewFlARki61nMnAlgXXxMMkx&#10;s/7CBzofQ6UihCVDA3UIXaa1lDU5lLnviKP343uHIcq+0rbHS4S7Vi+TZKUdNhwXauzovaby9zg4&#10;A4fPsg2UbpayuJ6+P55kkP1uMGb6OL69ggo0hnv41t5aA8+rNIX/N/EJ6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3N4xQAAAN0AAAAPAAAAAAAAAAAAAAAAAJgCAABkcnMv&#10;ZG93bnJldi54bWxQSwUGAAAAAAQABAD1AAAAigMAAAAA&#10;" path="m,l5715000,e" filled="f" strokeweight="1pt">
                  <v:stroke miterlimit="83231f" joinstyle="miter"/>
                  <v:path arrowok="t" textboxrect="0,0,5715000,0"/>
                </v:shape>
                <v:shape id="Shape 7634" o:spid="_x0000_s1152" style="position:absolute;top:29337;width:57150;height:0;visibility:visible;mso-wrap-style:square;v-text-anchor:top" coordsize="5715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7rDMQA&#10;AADdAAAADwAAAGRycy9kb3ducmV2LnhtbESP3WrCQBSE7wu+w3IE7+rG35bUVUpFkN5YrQ9wmj0m&#10;wezZkLPR+PZdQfBymJlvmMWqc5W6UCOlZwOjYQKKOPO25NzA8Xfz+g5KArLFyjMZuJHAatl7WWBq&#10;/ZX3dDmEXEUIS4oGihDqVGvJCnIoQ18TR+/kG4chyibXtsFrhLtKj5Nkrh2WHBcKrOmroOx8aJ2B&#10;/XdWBZpsxjK6Hf/WM2nlZ9caM+h3nx+gAnXhGX60t9bA23wyhfub+AT0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u6wzEAAAA3QAAAA8AAAAAAAAAAAAAAAAAmAIAAGRycy9k&#10;b3ducmV2LnhtbFBLBQYAAAAABAAEAPUAAACJAwAAAAA=&#10;" path="m,l5715000,e" filled="f" strokeweight="1pt">
                  <v:stroke miterlimit="83231f" joinstyle="miter"/>
                  <v:path arrowok="t" textboxrect="0,0,5715000,0"/>
                </v:shape>
                <w10:anchorlock/>
              </v:group>
            </w:pict>
          </mc:Fallback>
        </mc:AlternateContent>
      </w:r>
    </w:p>
    <w:p w:rsidR="00F2718A" w:rsidRDefault="00865071">
      <w:pPr>
        <w:pStyle w:val="Heading5"/>
        <w:spacing w:after="0"/>
      </w:pPr>
      <w:r>
        <w:t xml:space="preserve">5.3 Wellness Recommendation and Adaptation Rules </w:t>
      </w:r>
    </w:p>
    <w:p w:rsidR="00F2718A" w:rsidRDefault="00865071">
      <w:pPr>
        <w:spacing w:after="353"/>
        <w:ind w:left="10"/>
      </w:pPr>
      <w:r>
        <w:t xml:space="preserve">Wellness recommendations are generated through specialised agents and coordinated using deterministic workflow rules where applicable. Conceptually: </w:t>
      </w:r>
    </w:p>
    <w:p w:rsidR="00F2718A" w:rsidRDefault="00865071">
      <w:pPr>
        <w:spacing w:after="353"/>
        <w:ind w:left="10"/>
      </w:pPr>
      <w:r>
        <w:rPr>
          <w:b/>
        </w:rPr>
        <w:t>Personalisation Score</w:t>
      </w:r>
      <w:r>
        <w:t xml:space="preserve"> = User Context + Preferences + Behavioural Patterns + Wellness Goals </w:t>
      </w:r>
    </w:p>
    <w:p w:rsidR="00F2718A" w:rsidRDefault="00865071">
      <w:pPr>
        <w:spacing w:after="355"/>
        <w:ind w:left="10"/>
      </w:pPr>
      <w:r>
        <w:rPr>
          <w:b/>
        </w:rPr>
        <w:t>Recommendation</w:t>
      </w:r>
      <w:r>
        <w:t xml:space="preserve"> = Specialist Agent Analysis + Retrieved Knowledge + User Memory </w:t>
      </w:r>
    </w:p>
    <w:p w:rsidR="00F2718A" w:rsidRDefault="00865071">
      <w:pPr>
        <w:spacing w:after="356"/>
        <w:ind w:left="10"/>
      </w:pPr>
      <w:r>
        <w:t>Examples of behaviour demonstrated by the prototype are: a nutrition query is routed to the Nutrition Agent, a fitness-related request is handled by the Fitness Agent, and a multi-domain request can involve multiple specialist agents. When recommendations conflict, the Mediator coordinates the outputs, while the Safety Guardian and Cross-Model Critic validate the final recommendation before delivery. User context and previous interactions can subsequently be used to adapt future recommendations.</w:t>
      </w:r>
      <w:r>
        <w:rPr>
          <w:b/>
        </w:rPr>
        <w:t xml:space="preserve"> </w:t>
      </w:r>
    </w:p>
    <w:p w:rsidR="00F2718A" w:rsidRDefault="00865071">
      <w:pPr>
        <w:pStyle w:val="Heading5"/>
        <w:spacing w:after="355"/>
      </w:pPr>
      <w:r>
        <w:t xml:space="preserve">5.4 Knowledge Base </w:t>
      </w:r>
    </w:p>
    <w:p w:rsidR="00F2718A" w:rsidRDefault="00865071">
      <w:pPr>
        <w:spacing w:after="355"/>
        <w:ind w:left="10"/>
      </w:pPr>
      <w:r>
        <w:t xml:space="preserve">The knowledge base contains: </w:t>
      </w:r>
    </w:p>
    <w:p w:rsidR="00F2718A" w:rsidRDefault="00865071">
      <w:pPr>
        <w:numPr>
          <w:ilvl w:val="0"/>
          <w:numId w:val="11"/>
        </w:numPr>
        <w:spacing w:after="116" w:line="240" w:lineRule="auto"/>
        <w:ind w:hanging="360"/>
      </w:pPr>
      <w:r>
        <w:t xml:space="preserve">Wellness and health-related reference documents used for grounded recommendations </w:t>
      </w:r>
    </w:p>
    <w:p w:rsidR="00F2718A" w:rsidRDefault="00865071">
      <w:pPr>
        <w:numPr>
          <w:ilvl w:val="0"/>
          <w:numId w:val="11"/>
        </w:numPr>
        <w:ind w:hanging="360"/>
      </w:pPr>
      <w:r>
        <w:t xml:space="preserve">Vector </w:t>
      </w:r>
      <w:proofErr w:type="spellStart"/>
      <w:r>
        <w:t>embeddings</w:t>
      </w:r>
      <w:proofErr w:type="spellEnd"/>
      <w:r>
        <w:t xml:space="preserve"> of relevant knowledge chunks for semantic retrieval </w:t>
      </w:r>
    </w:p>
    <w:p w:rsidR="00F2718A" w:rsidRDefault="00865071">
      <w:pPr>
        <w:numPr>
          <w:ilvl w:val="0"/>
          <w:numId w:val="11"/>
        </w:numPr>
        <w:ind w:hanging="360"/>
      </w:pPr>
      <w:r>
        <w:t xml:space="preserve">A FAISS vector index used for efficient similarity-based retrieval </w:t>
      </w:r>
    </w:p>
    <w:p w:rsidR="00F2718A" w:rsidRDefault="00865071">
      <w:pPr>
        <w:numPr>
          <w:ilvl w:val="0"/>
          <w:numId w:val="11"/>
        </w:numPr>
        <w:spacing w:after="352"/>
        <w:ind w:hanging="360"/>
      </w:pPr>
      <w:r>
        <w:t xml:space="preserve">A </w:t>
      </w:r>
      <w:proofErr w:type="spellStart"/>
      <w:r>
        <w:t>fallback</w:t>
      </w:r>
      <w:proofErr w:type="spellEnd"/>
      <w:r>
        <w:t xml:space="preserve"> retrieval mechanism used when the embedding or retrieval service is unavailable </w:t>
      </w:r>
    </w:p>
    <w:p w:rsidR="00F2718A" w:rsidRDefault="00865071">
      <w:pPr>
        <w:spacing w:after="366"/>
        <w:ind w:left="10"/>
      </w:pPr>
      <w:r>
        <w:lastRenderedPageBreak/>
        <w:t xml:space="preserve">The knowledge base is prepared during system initialisation and is used by the </w:t>
      </w:r>
      <w:proofErr w:type="spellStart"/>
      <w:r>
        <w:t>Agentic</w:t>
      </w:r>
      <w:proofErr w:type="spellEnd"/>
      <w:r>
        <w:t xml:space="preserve"> RAG component to provide relevant information to the specialist agents. Retrieved knowledge is evaluated before being used in responses, helping the system provide grounded recommendations and reduce unsupported or hallucinated information.</w:t>
      </w:r>
      <w:r>
        <w:rPr>
          <w:b/>
        </w:rPr>
        <w:t xml:space="preserve"> </w:t>
      </w: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Pr="00DD2B54" w:rsidRDefault="00DD2B54" w:rsidP="00DD2B54"/>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Pr="00DD2B54" w:rsidRDefault="00DD2B54" w:rsidP="00DD2B54"/>
    <w:p w:rsidR="00F2718A" w:rsidRDefault="00865071">
      <w:pPr>
        <w:pStyle w:val="Heading2"/>
      </w:pPr>
      <w:r>
        <w:lastRenderedPageBreak/>
        <w:t>6. TOOLS AND TECHNOLOGIES USED</w:t>
      </w:r>
      <w:r>
        <w:rPr>
          <w:b w:val="0"/>
          <w:sz w:val="24"/>
        </w:rPr>
        <w:t xml:space="preserve"> </w:t>
      </w:r>
    </w:p>
    <w:p w:rsidR="00F2718A" w:rsidRDefault="00865071">
      <w:pPr>
        <w:spacing w:after="196" w:line="276" w:lineRule="auto"/>
        <w:ind w:left="0" w:right="0" w:firstLine="0"/>
        <w:jc w:val="left"/>
      </w:pPr>
      <w:r>
        <w:t xml:space="preserve"> </w:t>
      </w:r>
    </w:p>
    <w:tbl>
      <w:tblPr>
        <w:tblStyle w:val="TableGrid"/>
        <w:tblW w:w="9040" w:type="dxa"/>
        <w:tblInd w:w="-50" w:type="dxa"/>
        <w:tblCellMar>
          <w:top w:w="130" w:type="dxa"/>
          <w:left w:w="65" w:type="dxa"/>
          <w:bottom w:w="0" w:type="dxa"/>
          <w:right w:w="72" w:type="dxa"/>
        </w:tblCellMar>
        <w:tblLook w:val="04A0" w:firstRow="1" w:lastRow="0" w:firstColumn="1" w:lastColumn="0" w:noHBand="0" w:noVBand="1"/>
      </w:tblPr>
      <w:tblGrid>
        <w:gridCol w:w="3420"/>
        <w:gridCol w:w="5620"/>
      </w:tblGrid>
      <w:tr w:rsidR="00F2718A">
        <w:trPr>
          <w:trHeight w:val="402"/>
        </w:trPr>
        <w:tc>
          <w:tcPr>
            <w:tcW w:w="3420" w:type="dxa"/>
            <w:tcBorders>
              <w:top w:val="single" w:sz="8" w:space="0" w:color="808080"/>
              <w:left w:val="single" w:sz="8" w:space="0" w:color="808080"/>
              <w:bottom w:val="single" w:sz="8" w:space="0" w:color="808080"/>
              <w:right w:val="single" w:sz="8" w:space="0" w:color="808080"/>
            </w:tcBorders>
            <w:shd w:val="clear" w:color="auto" w:fill="D9E2F3"/>
          </w:tcPr>
          <w:p w:rsidR="00F2718A" w:rsidRDefault="00865071">
            <w:pPr>
              <w:spacing w:after="0" w:line="276" w:lineRule="auto"/>
              <w:ind w:left="15" w:right="0" w:firstLine="0"/>
              <w:jc w:val="left"/>
            </w:pPr>
            <w:r>
              <w:rPr>
                <w:b/>
                <w:sz w:val="21"/>
              </w:rPr>
              <w:t>Technology</w:t>
            </w:r>
            <w:r>
              <w:t xml:space="preserve"> </w:t>
            </w:r>
          </w:p>
        </w:tc>
        <w:tc>
          <w:tcPr>
            <w:tcW w:w="5620" w:type="dxa"/>
            <w:tcBorders>
              <w:top w:val="single" w:sz="8" w:space="0" w:color="808080"/>
              <w:left w:val="single" w:sz="8" w:space="0" w:color="808080"/>
              <w:bottom w:val="single" w:sz="8" w:space="0" w:color="808080"/>
              <w:right w:val="single" w:sz="8" w:space="0" w:color="808080"/>
            </w:tcBorders>
            <w:shd w:val="clear" w:color="auto" w:fill="D9E2F3"/>
          </w:tcPr>
          <w:p w:rsidR="00F2718A" w:rsidRDefault="00865071">
            <w:pPr>
              <w:spacing w:after="0" w:line="276" w:lineRule="auto"/>
              <w:ind w:left="0" w:right="0" w:firstLine="0"/>
              <w:jc w:val="left"/>
            </w:pPr>
            <w:r>
              <w:rPr>
                <w:b/>
                <w:sz w:val="21"/>
              </w:rPr>
              <w:t>Purpose</w:t>
            </w:r>
            <w:r>
              <w:t xml:space="preserve"> </w:t>
            </w:r>
          </w:p>
        </w:tc>
      </w:tr>
      <w:tr w:rsidR="00F2718A">
        <w:trPr>
          <w:trHeight w:val="400"/>
        </w:trPr>
        <w:tc>
          <w:tcPr>
            <w:tcW w:w="34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15" w:right="0" w:firstLine="0"/>
              <w:jc w:val="left"/>
            </w:pPr>
            <w:r>
              <w:rPr>
                <w:sz w:val="21"/>
              </w:rPr>
              <w:t>Python 3.12</w:t>
            </w:r>
            <w:r>
              <w:t xml:space="preserve"> </w:t>
            </w:r>
          </w:p>
        </w:tc>
        <w:tc>
          <w:tcPr>
            <w:tcW w:w="56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Backend language</w:t>
            </w:r>
            <w:r>
              <w:t xml:space="preserve"> </w:t>
            </w:r>
          </w:p>
        </w:tc>
      </w:tr>
      <w:tr w:rsidR="00F2718A">
        <w:trPr>
          <w:trHeight w:val="420"/>
        </w:trPr>
        <w:tc>
          <w:tcPr>
            <w:tcW w:w="34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15" w:right="0" w:firstLine="0"/>
              <w:jc w:val="left"/>
            </w:pPr>
            <w:proofErr w:type="spellStart"/>
            <w:r>
              <w:rPr>
                <w:sz w:val="21"/>
              </w:rPr>
              <w:t>Ollama</w:t>
            </w:r>
            <w:proofErr w:type="spellEnd"/>
            <w:r>
              <w:rPr>
                <w:sz w:val="21"/>
              </w:rPr>
              <w:t xml:space="preserve"> </w:t>
            </w:r>
            <w:r>
              <w:t xml:space="preserve"> </w:t>
            </w:r>
          </w:p>
        </w:tc>
        <w:tc>
          <w:tcPr>
            <w:tcW w:w="56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Local LLM execution and model integration </w:t>
            </w:r>
            <w:r>
              <w:t xml:space="preserve"> </w:t>
            </w:r>
          </w:p>
        </w:tc>
      </w:tr>
      <w:tr w:rsidR="00F2718A">
        <w:trPr>
          <w:trHeight w:val="640"/>
        </w:trPr>
        <w:tc>
          <w:tcPr>
            <w:tcW w:w="34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15" w:right="0" w:firstLine="0"/>
              <w:jc w:val="left"/>
            </w:pPr>
            <w:proofErr w:type="spellStart"/>
            <w:r>
              <w:rPr>
                <w:sz w:val="21"/>
              </w:rPr>
              <w:t>LangGraph</w:t>
            </w:r>
            <w:proofErr w:type="spellEnd"/>
            <w:r>
              <w:t xml:space="preserve"> </w:t>
            </w:r>
          </w:p>
        </w:tc>
        <w:tc>
          <w:tcPr>
            <w:tcW w:w="56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Multi-agent orchestration, shared state, conditional routing, interrupt/resume and </w:t>
            </w:r>
            <w:proofErr w:type="spellStart"/>
            <w:r>
              <w:rPr>
                <w:sz w:val="21"/>
              </w:rPr>
              <w:t>checkpointing</w:t>
            </w:r>
            <w:proofErr w:type="spellEnd"/>
            <w:r>
              <w:t xml:space="preserve"> </w:t>
            </w:r>
          </w:p>
        </w:tc>
      </w:tr>
      <w:tr w:rsidR="00F2718A">
        <w:trPr>
          <w:trHeight w:val="400"/>
        </w:trPr>
        <w:tc>
          <w:tcPr>
            <w:tcW w:w="34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15" w:right="0" w:firstLine="0"/>
              <w:jc w:val="left"/>
            </w:pPr>
            <w:proofErr w:type="spellStart"/>
            <w:r>
              <w:rPr>
                <w:sz w:val="21"/>
              </w:rPr>
              <w:t>LangChain</w:t>
            </w:r>
            <w:proofErr w:type="spellEnd"/>
            <w:r>
              <w:t xml:space="preserve"> </w:t>
            </w:r>
          </w:p>
        </w:tc>
        <w:tc>
          <w:tcPr>
            <w:tcW w:w="56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LLM and embedding integration</w:t>
            </w:r>
            <w:r>
              <w:t xml:space="preserve"> </w:t>
            </w:r>
          </w:p>
        </w:tc>
      </w:tr>
      <w:tr w:rsidR="00F2718A">
        <w:trPr>
          <w:trHeight w:val="420"/>
        </w:trPr>
        <w:tc>
          <w:tcPr>
            <w:tcW w:w="34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15" w:right="0" w:firstLine="0"/>
              <w:jc w:val="left"/>
            </w:pPr>
            <w:r>
              <w:rPr>
                <w:sz w:val="21"/>
              </w:rPr>
              <w:t>Google Gemini</w:t>
            </w:r>
            <w:r>
              <w:t xml:space="preserve"> </w:t>
            </w:r>
          </w:p>
        </w:tc>
        <w:tc>
          <w:tcPr>
            <w:tcW w:w="56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pPr>
            <w:r>
              <w:rPr>
                <w:sz w:val="21"/>
              </w:rPr>
              <w:t xml:space="preserve">LLM (extraction, intent classification, answers) and </w:t>
            </w:r>
            <w:proofErr w:type="spellStart"/>
            <w:r>
              <w:rPr>
                <w:sz w:val="21"/>
              </w:rPr>
              <w:t>embeddings</w:t>
            </w:r>
            <w:proofErr w:type="spellEnd"/>
            <w:r>
              <w:t xml:space="preserve"> </w:t>
            </w:r>
          </w:p>
        </w:tc>
      </w:tr>
      <w:tr w:rsidR="00F2718A">
        <w:trPr>
          <w:trHeight w:val="400"/>
        </w:trPr>
        <w:tc>
          <w:tcPr>
            <w:tcW w:w="34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15" w:right="0" w:firstLine="0"/>
              <w:jc w:val="left"/>
            </w:pPr>
            <w:r>
              <w:rPr>
                <w:sz w:val="21"/>
              </w:rPr>
              <w:t>FAISS</w:t>
            </w:r>
            <w:r>
              <w:t xml:space="preserve"> </w:t>
            </w:r>
          </w:p>
        </w:tc>
        <w:tc>
          <w:tcPr>
            <w:tcW w:w="56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Vector store for policy retrieval</w:t>
            </w:r>
            <w:r>
              <w:t xml:space="preserve"> </w:t>
            </w:r>
          </w:p>
        </w:tc>
      </w:tr>
      <w:tr w:rsidR="00F2718A">
        <w:trPr>
          <w:trHeight w:val="403"/>
        </w:trPr>
        <w:tc>
          <w:tcPr>
            <w:tcW w:w="3420" w:type="dxa"/>
            <w:tcBorders>
              <w:top w:val="single" w:sz="8" w:space="0" w:color="808080"/>
              <w:left w:val="single" w:sz="8" w:space="0" w:color="808080"/>
              <w:bottom w:val="single" w:sz="8" w:space="0" w:color="808080"/>
              <w:right w:val="single" w:sz="8" w:space="0" w:color="808080"/>
            </w:tcBorders>
            <w:shd w:val="clear" w:color="auto" w:fill="D9E2F3"/>
          </w:tcPr>
          <w:p w:rsidR="00F2718A" w:rsidRDefault="00865071">
            <w:pPr>
              <w:spacing w:after="0" w:line="276" w:lineRule="auto"/>
              <w:ind w:left="15" w:right="0" w:firstLine="0"/>
              <w:jc w:val="left"/>
            </w:pPr>
            <w:r>
              <w:rPr>
                <w:b/>
                <w:sz w:val="21"/>
              </w:rPr>
              <w:t>Technology</w:t>
            </w:r>
            <w:r>
              <w:t xml:space="preserve"> </w:t>
            </w:r>
          </w:p>
        </w:tc>
        <w:tc>
          <w:tcPr>
            <w:tcW w:w="5620" w:type="dxa"/>
            <w:tcBorders>
              <w:top w:val="single" w:sz="8" w:space="0" w:color="808080"/>
              <w:left w:val="single" w:sz="8" w:space="0" w:color="808080"/>
              <w:bottom w:val="single" w:sz="8" w:space="0" w:color="808080"/>
              <w:right w:val="single" w:sz="8" w:space="0" w:color="808080"/>
            </w:tcBorders>
            <w:shd w:val="clear" w:color="auto" w:fill="D9E2F3"/>
          </w:tcPr>
          <w:p w:rsidR="00F2718A" w:rsidRDefault="00865071">
            <w:pPr>
              <w:spacing w:after="0" w:line="276" w:lineRule="auto"/>
              <w:ind w:left="0" w:right="0" w:firstLine="0"/>
              <w:jc w:val="left"/>
            </w:pPr>
            <w:r>
              <w:rPr>
                <w:b/>
                <w:sz w:val="21"/>
              </w:rPr>
              <w:t>Purpose</w:t>
            </w:r>
            <w:r>
              <w:t xml:space="preserve"> </w:t>
            </w:r>
          </w:p>
        </w:tc>
      </w:tr>
      <w:tr w:rsidR="00F2718A">
        <w:trPr>
          <w:trHeight w:val="400"/>
        </w:trPr>
        <w:tc>
          <w:tcPr>
            <w:tcW w:w="34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15" w:right="0" w:firstLine="0"/>
              <w:jc w:val="left"/>
            </w:pPr>
            <w:proofErr w:type="spellStart"/>
            <w:r>
              <w:rPr>
                <w:sz w:val="21"/>
              </w:rPr>
              <w:t>SQLAlchemy</w:t>
            </w:r>
            <w:proofErr w:type="spellEnd"/>
            <w:r>
              <w:rPr>
                <w:sz w:val="21"/>
              </w:rPr>
              <w:t xml:space="preserve"> / SQLite</w:t>
            </w:r>
            <w:r>
              <w:t xml:space="preserve"> </w:t>
            </w:r>
          </w:p>
        </w:tc>
        <w:tc>
          <w:tcPr>
            <w:tcW w:w="56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ORM and database (also used for the </w:t>
            </w:r>
            <w:proofErr w:type="spellStart"/>
            <w:r>
              <w:rPr>
                <w:sz w:val="21"/>
              </w:rPr>
              <w:t>LangGraph</w:t>
            </w:r>
            <w:proofErr w:type="spellEnd"/>
            <w:r>
              <w:rPr>
                <w:sz w:val="21"/>
              </w:rPr>
              <w:t xml:space="preserve"> </w:t>
            </w:r>
            <w:proofErr w:type="spellStart"/>
            <w:r>
              <w:rPr>
                <w:sz w:val="21"/>
              </w:rPr>
              <w:t>checkpointer</w:t>
            </w:r>
            <w:proofErr w:type="spellEnd"/>
            <w:r>
              <w:rPr>
                <w:sz w:val="21"/>
              </w:rPr>
              <w:t>)</w:t>
            </w:r>
            <w:r>
              <w:t xml:space="preserve"> </w:t>
            </w:r>
          </w:p>
        </w:tc>
      </w:tr>
      <w:tr w:rsidR="00F2718A">
        <w:trPr>
          <w:trHeight w:val="400"/>
        </w:trPr>
        <w:tc>
          <w:tcPr>
            <w:tcW w:w="34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15" w:right="0" w:firstLine="0"/>
              <w:jc w:val="left"/>
            </w:pPr>
            <w:proofErr w:type="spellStart"/>
            <w:r>
              <w:rPr>
                <w:sz w:val="21"/>
              </w:rPr>
              <w:t>Pydantic</w:t>
            </w:r>
            <w:proofErr w:type="spellEnd"/>
            <w:r>
              <w:t xml:space="preserve"> </w:t>
            </w:r>
          </w:p>
        </w:tc>
        <w:tc>
          <w:tcPr>
            <w:tcW w:w="56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Request and response schemas</w:t>
            </w:r>
            <w:r>
              <w:t xml:space="preserve"> </w:t>
            </w:r>
          </w:p>
        </w:tc>
      </w:tr>
      <w:tr w:rsidR="00F2718A">
        <w:trPr>
          <w:trHeight w:val="420"/>
        </w:trPr>
        <w:tc>
          <w:tcPr>
            <w:tcW w:w="34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15" w:right="0" w:firstLine="0"/>
              <w:jc w:val="left"/>
            </w:pPr>
            <w:r>
              <w:rPr>
                <w:sz w:val="21"/>
              </w:rPr>
              <w:t xml:space="preserve">NLP / Text Processing </w:t>
            </w:r>
            <w:r>
              <w:t xml:space="preserve"> </w:t>
            </w:r>
          </w:p>
        </w:tc>
        <w:tc>
          <w:tcPr>
            <w:tcW w:w="56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Mood, intent and behavioural analysis </w:t>
            </w:r>
            <w:r>
              <w:t xml:space="preserve"> </w:t>
            </w:r>
          </w:p>
        </w:tc>
      </w:tr>
      <w:tr w:rsidR="00F2718A">
        <w:trPr>
          <w:trHeight w:val="400"/>
        </w:trPr>
        <w:tc>
          <w:tcPr>
            <w:tcW w:w="34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15" w:right="0" w:firstLine="0"/>
              <w:jc w:val="left"/>
            </w:pPr>
            <w:proofErr w:type="spellStart"/>
            <w:r>
              <w:rPr>
                <w:sz w:val="21"/>
              </w:rPr>
              <w:t>Streamlit</w:t>
            </w:r>
            <w:proofErr w:type="spellEnd"/>
            <w:r>
              <w:rPr>
                <w:sz w:val="21"/>
              </w:rPr>
              <w:t xml:space="preserve"> </w:t>
            </w:r>
            <w:r>
              <w:t xml:space="preserve"> </w:t>
            </w:r>
          </w:p>
        </w:tc>
        <w:tc>
          <w:tcPr>
            <w:tcW w:w="56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User interface and interactive wellness dashboard </w:t>
            </w:r>
            <w:r>
              <w:t xml:space="preserve"> </w:t>
            </w:r>
          </w:p>
        </w:tc>
      </w:tr>
      <w:tr w:rsidR="00F2718A">
        <w:trPr>
          <w:trHeight w:val="400"/>
        </w:trPr>
        <w:tc>
          <w:tcPr>
            <w:tcW w:w="34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15" w:right="0" w:firstLine="0"/>
              <w:jc w:val="left"/>
            </w:pPr>
            <w:r>
              <w:rPr>
                <w:sz w:val="21"/>
              </w:rPr>
              <w:t xml:space="preserve">Python Libraries </w:t>
            </w:r>
            <w:r>
              <w:t xml:space="preserve"> </w:t>
            </w:r>
          </w:p>
        </w:tc>
        <w:tc>
          <w:tcPr>
            <w:tcW w:w="56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 xml:space="preserve">Data processing, recommendation and AI workflow support </w:t>
            </w:r>
            <w:r>
              <w:t xml:space="preserve"> </w:t>
            </w:r>
          </w:p>
        </w:tc>
      </w:tr>
      <w:tr w:rsidR="00F2718A">
        <w:trPr>
          <w:trHeight w:val="420"/>
        </w:trPr>
        <w:tc>
          <w:tcPr>
            <w:tcW w:w="34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15" w:right="0" w:firstLine="0"/>
              <w:jc w:val="left"/>
            </w:pPr>
            <w:proofErr w:type="spellStart"/>
            <w:r>
              <w:rPr>
                <w:sz w:val="21"/>
              </w:rPr>
              <w:t>Docker</w:t>
            </w:r>
            <w:proofErr w:type="spellEnd"/>
            <w:r>
              <w:rPr>
                <w:sz w:val="21"/>
              </w:rPr>
              <w:t xml:space="preserve"> / </w:t>
            </w:r>
            <w:proofErr w:type="spellStart"/>
            <w:r>
              <w:rPr>
                <w:sz w:val="21"/>
              </w:rPr>
              <w:t>docker</w:t>
            </w:r>
            <w:proofErr w:type="spellEnd"/>
            <w:r>
              <w:rPr>
                <w:sz w:val="21"/>
              </w:rPr>
              <w:t xml:space="preserve">-compose / </w:t>
            </w:r>
            <w:proofErr w:type="spellStart"/>
            <w:r>
              <w:rPr>
                <w:sz w:val="21"/>
              </w:rPr>
              <w:t>nginx</w:t>
            </w:r>
            <w:proofErr w:type="spellEnd"/>
            <w:r>
              <w:t xml:space="preserve"> </w:t>
            </w:r>
          </w:p>
        </w:tc>
        <w:tc>
          <w:tcPr>
            <w:tcW w:w="56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Containerised deployment</w:t>
            </w:r>
            <w:r>
              <w:t xml:space="preserve"> </w:t>
            </w:r>
          </w:p>
        </w:tc>
      </w:tr>
      <w:tr w:rsidR="00F2718A">
        <w:trPr>
          <w:trHeight w:val="400"/>
        </w:trPr>
        <w:tc>
          <w:tcPr>
            <w:tcW w:w="34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15" w:right="0" w:firstLine="0"/>
              <w:jc w:val="left"/>
            </w:pPr>
            <w:r>
              <w:rPr>
                <w:sz w:val="21"/>
              </w:rPr>
              <w:t xml:space="preserve">Git / </w:t>
            </w:r>
            <w:proofErr w:type="spellStart"/>
            <w:r>
              <w:rPr>
                <w:sz w:val="21"/>
              </w:rPr>
              <w:t>GitHub</w:t>
            </w:r>
            <w:proofErr w:type="spellEnd"/>
            <w:r>
              <w:t xml:space="preserve"> </w:t>
            </w:r>
          </w:p>
        </w:tc>
        <w:tc>
          <w:tcPr>
            <w:tcW w:w="5620" w:type="dxa"/>
            <w:tcBorders>
              <w:top w:val="single" w:sz="8" w:space="0" w:color="808080"/>
              <w:left w:val="single" w:sz="8" w:space="0" w:color="808080"/>
              <w:bottom w:val="single" w:sz="8" w:space="0" w:color="808080"/>
              <w:right w:val="single" w:sz="8" w:space="0" w:color="808080"/>
            </w:tcBorders>
          </w:tcPr>
          <w:p w:rsidR="00F2718A" w:rsidRDefault="00865071">
            <w:pPr>
              <w:spacing w:after="0" w:line="276" w:lineRule="auto"/>
              <w:ind w:left="0" w:right="0" w:firstLine="0"/>
              <w:jc w:val="left"/>
            </w:pPr>
            <w:r>
              <w:rPr>
                <w:sz w:val="21"/>
              </w:rPr>
              <w:t>Source-code management</w:t>
            </w:r>
            <w:r>
              <w:t xml:space="preserve"> </w:t>
            </w:r>
          </w:p>
        </w:tc>
      </w:tr>
    </w:tbl>
    <w:p w:rsidR="00F2718A" w:rsidRDefault="00865071">
      <w:pPr>
        <w:spacing w:after="235"/>
        <w:ind w:left="10"/>
      </w:pPr>
      <w:r>
        <w:t xml:space="preserve">The system is implemented with the following stack: </w:t>
      </w:r>
    </w:p>
    <w:p w:rsidR="00F2718A" w:rsidRDefault="00865071">
      <w:pPr>
        <w:spacing w:after="206" w:line="240" w:lineRule="auto"/>
        <w:ind w:left="0" w:right="0" w:firstLine="0"/>
        <w:jc w:val="left"/>
      </w:pPr>
      <w:r>
        <w:t xml:space="preserve"> </w:t>
      </w:r>
    </w:p>
    <w:p w:rsidR="00DD2B54" w:rsidRDefault="00865071" w:rsidP="00DD2B54">
      <w:pPr>
        <w:spacing w:after="369"/>
        <w:ind w:left="10"/>
      </w:pPr>
      <w:r>
        <w:t xml:space="preserve">The technology list in this report matches the implementation in the project repository. </w:t>
      </w:r>
    </w:p>
    <w:p w:rsidR="00DD2B54" w:rsidRDefault="00DD2B54">
      <w:pPr>
        <w:pStyle w:val="Heading2"/>
        <w:spacing w:after="335"/>
      </w:pPr>
    </w:p>
    <w:p w:rsidR="00DD2B54" w:rsidRDefault="00DD2B54" w:rsidP="00DD2B54"/>
    <w:p w:rsidR="00DD2B54" w:rsidRPr="00DD2B54" w:rsidRDefault="00DD2B54" w:rsidP="00DD2B54"/>
    <w:p w:rsidR="00F2718A" w:rsidRDefault="00865071">
      <w:pPr>
        <w:pStyle w:val="Heading2"/>
        <w:spacing w:after="335"/>
      </w:pPr>
      <w:r>
        <w:lastRenderedPageBreak/>
        <w:t>7. AGENT ARCHITECTURE</w:t>
      </w:r>
      <w:r>
        <w:rPr>
          <w:b w:val="0"/>
          <w:sz w:val="24"/>
        </w:rPr>
        <w:t xml:space="preserve"> </w:t>
      </w:r>
    </w:p>
    <w:p w:rsidR="00F2718A" w:rsidRDefault="00865071">
      <w:pPr>
        <w:pStyle w:val="Heading3"/>
      </w:pPr>
      <w:r>
        <w:t xml:space="preserve">7.1 Architecture Overview </w:t>
      </w:r>
    </w:p>
    <w:p w:rsidR="00F2718A" w:rsidRDefault="00865071">
      <w:pPr>
        <w:spacing w:after="359"/>
        <w:ind w:left="10"/>
      </w:pPr>
      <w:r>
        <w:t xml:space="preserve">The system is organised into the following logical layers. </w:t>
      </w:r>
    </w:p>
    <w:p w:rsidR="00F2718A" w:rsidRDefault="00865071">
      <w:pPr>
        <w:spacing w:after="109" w:line="246" w:lineRule="auto"/>
        <w:ind w:left="-5" w:right="-15"/>
        <w:jc w:val="left"/>
      </w:pPr>
      <w:r>
        <w:rPr>
          <w:b/>
          <w:i/>
        </w:rPr>
        <w:t xml:space="preserve">Layer 1 — User Interface </w:t>
      </w:r>
    </w:p>
    <w:p w:rsidR="00F2718A" w:rsidRDefault="00865071">
      <w:pPr>
        <w:spacing w:after="356"/>
        <w:ind w:left="10"/>
      </w:pPr>
      <w:r>
        <w:t xml:space="preserve"> A </w:t>
      </w:r>
      <w:proofErr w:type="spellStart"/>
      <w:r>
        <w:t>Streamlit</w:t>
      </w:r>
      <w:proofErr w:type="spellEnd"/>
      <w:r>
        <w:t xml:space="preserve">-based interface that provides the chat interface, wellness dashboard, personalised recommendations, user profile, progress tracking and interaction history. </w:t>
      </w:r>
    </w:p>
    <w:p w:rsidR="00F2718A" w:rsidRDefault="00865071">
      <w:pPr>
        <w:spacing w:after="109" w:line="246" w:lineRule="auto"/>
        <w:ind w:left="-5" w:right="-15"/>
        <w:jc w:val="left"/>
      </w:pPr>
      <w:r>
        <w:rPr>
          <w:b/>
          <w:i/>
        </w:rPr>
        <w:t xml:space="preserve">Layer 2 — Application / API Layer </w:t>
      </w:r>
    </w:p>
    <w:p w:rsidR="00F2718A" w:rsidRDefault="00865071">
      <w:pPr>
        <w:spacing w:after="356"/>
        <w:ind w:left="10"/>
      </w:pPr>
      <w:r>
        <w:t xml:space="preserve"> The application layer manages user interactions, session handling, data processing and communication with the </w:t>
      </w:r>
      <w:proofErr w:type="spellStart"/>
      <w:r>
        <w:t>agentic</w:t>
      </w:r>
      <w:proofErr w:type="spellEnd"/>
      <w:r>
        <w:t xml:space="preserve"> AI workflow. </w:t>
      </w:r>
    </w:p>
    <w:p w:rsidR="00F2718A" w:rsidRDefault="00865071">
      <w:pPr>
        <w:spacing w:after="355" w:line="246" w:lineRule="auto"/>
        <w:ind w:left="-5" w:right="-15"/>
        <w:jc w:val="left"/>
      </w:pPr>
      <w:r>
        <w:rPr>
          <w:b/>
          <w:i/>
        </w:rPr>
        <w:t xml:space="preserve">Layer 3 — Intelligence Layer </w:t>
      </w:r>
    </w:p>
    <w:p w:rsidR="00F2718A" w:rsidRDefault="00865071">
      <w:pPr>
        <w:numPr>
          <w:ilvl w:val="0"/>
          <w:numId w:val="12"/>
        </w:numPr>
        <w:ind w:hanging="360"/>
      </w:pPr>
      <w:proofErr w:type="spellStart"/>
      <w:r>
        <w:t>LangGraph</w:t>
      </w:r>
      <w:proofErr w:type="spellEnd"/>
      <w:r>
        <w:t xml:space="preserve"> Supervisor with conditional routing </w:t>
      </w:r>
    </w:p>
    <w:p w:rsidR="00F2718A" w:rsidRDefault="00865071">
      <w:pPr>
        <w:numPr>
          <w:ilvl w:val="0"/>
          <w:numId w:val="12"/>
        </w:numPr>
        <w:ind w:hanging="360"/>
      </w:pPr>
      <w:r>
        <w:t xml:space="preserve">Nutrition, Fitness, Sleep, Mind and Knowledge / RAG agents </w:t>
      </w:r>
    </w:p>
    <w:p w:rsidR="00F2718A" w:rsidRDefault="00865071">
      <w:pPr>
        <w:numPr>
          <w:ilvl w:val="0"/>
          <w:numId w:val="12"/>
        </w:numPr>
        <w:ind w:hanging="360"/>
      </w:pPr>
      <w:r>
        <w:t xml:space="preserve">Mediator for coordinating multi-agent recommendations </w:t>
      </w:r>
    </w:p>
    <w:p w:rsidR="00F2718A" w:rsidRDefault="00865071">
      <w:pPr>
        <w:numPr>
          <w:ilvl w:val="0"/>
          <w:numId w:val="12"/>
        </w:numPr>
        <w:ind w:hanging="360"/>
      </w:pPr>
      <w:r>
        <w:t xml:space="preserve">Safety Guardian and Cross-Model Critic for validation </w:t>
      </w:r>
    </w:p>
    <w:p w:rsidR="00F2718A" w:rsidRDefault="00865071">
      <w:pPr>
        <w:numPr>
          <w:ilvl w:val="0"/>
          <w:numId w:val="12"/>
        </w:numPr>
        <w:spacing w:after="359"/>
        <w:ind w:hanging="360"/>
      </w:pPr>
      <w:r>
        <w:t xml:space="preserve">Shared graph state and memory management </w:t>
      </w:r>
    </w:p>
    <w:p w:rsidR="00F2718A" w:rsidRDefault="00865071">
      <w:pPr>
        <w:spacing w:after="109" w:line="246" w:lineRule="auto"/>
        <w:ind w:left="-5" w:right="-15"/>
        <w:jc w:val="left"/>
      </w:pPr>
      <w:r>
        <w:rPr>
          <w:b/>
          <w:i/>
        </w:rPr>
        <w:t xml:space="preserve">Layer 4 — Tools Layer </w:t>
      </w:r>
    </w:p>
    <w:p w:rsidR="00F2718A" w:rsidRDefault="00865071">
      <w:pPr>
        <w:spacing w:after="356"/>
        <w:ind w:left="10"/>
      </w:pPr>
      <w:r>
        <w:t xml:space="preserve"> Deterministic tools used by agents for data processing, recommendation logic, retrieval, user-data management and wellness analysis. </w:t>
      </w:r>
    </w:p>
    <w:p w:rsidR="00F2718A" w:rsidRDefault="00865071">
      <w:pPr>
        <w:spacing w:after="0" w:line="246" w:lineRule="auto"/>
        <w:ind w:left="-5" w:right="-15"/>
        <w:jc w:val="left"/>
      </w:pPr>
      <w:r>
        <w:rPr>
          <w:b/>
          <w:i/>
        </w:rPr>
        <w:t xml:space="preserve">Layer 5 — Knowledge / Data Layer </w:t>
      </w:r>
    </w:p>
    <w:p w:rsidR="00F2718A" w:rsidRDefault="00865071">
      <w:pPr>
        <w:numPr>
          <w:ilvl w:val="0"/>
          <w:numId w:val="12"/>
        </w:numPr>
        <w:ind w:hanging="360"/>
      </w:pPr>
      <w:r>
        <w:t xml:space="preserve">SQLite database for user profiles, preferences, conversations, goals and progress </w:t>
      </w:r>
    </w:p>
    <w:p w:rsidR="00F2718A" w:rsidRDefault="00865071">
      <w:pPr>
        <w:numPr>
          <w:ilvl w:val="0"/>
          <w:numId w:val="12"/>
        </w:numPr>
        <w:ind w:hanging="360"/>
      </w:pPr>
      <w:r>
        <w:t xml:space="preserve">FAISS vector store for wellness and health knowledge retrieval </w:t>
      </w:r>
    </w:p>
    <w:p w:rsidR="00F2718A" w:rsidRDefault="00865071">
      <w:pPr>
        <w:numPr>
          <w:ilvl w:val="0"/>
          <w:numId w:val="12"/>
        </w:numPr>
        <w:spacing w:after="359"/>
        <w:ind w:hanging="360"/>
      </w:pPr>
      <w:r>
        <w:t xml:space="preserve">Short-term and long-term memory for personalised context </w:t>
      </w:r>
    </w:p>
    <w:p w:rsidR="00F2718A" w:rsidRDefault="00865071">
      <w:pPr>
        <w:spacing w:after="109" w:line="246" w:lineRule="auto"/>
        <w:ind w:left="-5" w:right="-15"/>
        <w:jc w:val="left"/>
      </w:pPr>
      <w:r>
        <w:rPr>
          <w:b/>
          <w:i/>
        </w:rPr>
        <w:t xml:space="preserve">Local AI Service </w:t>
      </w:r>
    </w:p>
    <w:p w:rsidR="00F2718A" w:rsidRDefault="00865071">
      <w:pPr>
        <w:spacing w:after="324"/>
        <w:ind w:left="10"/>
      </w:pPr>
      <w:r>
        <w:t xml:space="preserve"> </w:t>
      </w:r>
      <w:proofErr w:type="spellStart"/>
      <w:r>
        <w:t>Ollama</w:t>
      </w:r>
      <w:proofErr w:type="spellEnd"/>
      <w:r>
        <w:t xml:space="preserve"> provides local LLM capabilities for reasoning, analysis and response generation, with the architecture allowing AI models and providers to be replaced or extended in the future.</w:t>
      </w:r>
      <w:r>
        <w:rPr>
          <w:b/>
        </w:rPr>
        <w:t xml:space="preserve"> </w:t>
      </w:r>
    </w:p>
    <w:p w:rsidR="00F2718A" w:rsidRDefault="00865071">
      <w:pPr>
        <w:spacing w:after="96" w:line="240" w:lineRule="auto"/>
        <w:ind w:left="0" w:right="422" w:firstLine="0"/>
        <w:jc w:val="right"/>
      </w:pPr>
      <w:r>
        <w:rPr>
          <w:noProof/>
        </w:rPr>
        <w:lastRenderedPageBreak/>
        <w:drawing>
          <wp:inline distT="0" distB="0" distL="0" distR="0">
            <wp:extent cx="5127625" cy="3413125"/>
            <wp:effectExtent l="0" t="0" r="0" b="0"/>
            <wp:docPr id="65057" name="Picture 65057"/>
            <wp:cNvGraphicFramePr/>
            <a:graphic xmlns:a="http://schemas.openxmlformats.org/drawingml/2006/main">
              <a:graphicData uri="http://schemas.openxmlformats.org/drawingml/2006/picture">
                <pic:pic xmlns:pic="http://schemas.openxmlformats.org/drawingml/2006/picture">
                  <pic:nvPicPr>
                    <pic:cNvPr id="65057" name="Picture 65057"/>
                    <pic:cNvPicPr/>
                  </pic:nvPicPr>
                  <pic:blipFill>
                    <a:blip r:embed="rId16"/>
                    <a:stretch>
                      <a:fillRect/>
                    </a:stretch>
                  </pic:blipFill>
                  <pic:spPr>
                    <a:xfrm>
                      <a:off x="0" y="0"/>
                      <a:ext cx="5127625" cy="3413125"/>
                    </a:xfrm>
                    <a:prstGeom prst="rect">
                      <a:avLst/>
                    </a:prstGeom>
                  </pic:spPr>
                </pic:pic>
              </a:graphicData>
            </a:graphic>
          </wp:inline>
        </w:drawing>
      </w:r>
      <w:r>
        <w:t xml:space="preserve"> </w:t>
      </w:r>
    </w:p>
    <w:p w:rsidR="00F2718A" w:rsidRDefault="00865071">
      <w:pPr>
        <w:spacing w:after="0" w:line="240" w:lineRule="auto"/>
        <w:ind w:left="0" w:right="0" w:firstLine="0"/>
        <w:jc w:val="center"/>
      </w:pPr>
      <w:r>
        <w:rPr>
          <w:i/>
          <w:sz w:val="20"/>
        </w:rPr>
        <w:t xml:space="preserve">Figure 1: Layered agent architecture of the </w:t>
      </w:r>
      <w:proofErr w:type="spellStart"/>
      <w:r>
        <w:rPr>
          <w:i/>
          <w:sz w:val="20"/>
        </w:rPr>
        <w:t>Agentic</w:t>
      </w:r>
      <w:proofErr w:type="spellEnd"/>
      <w:r>
        <w:rPr>
          <w:i/>
          <w:sz w:val="20"/>
        </w:rPr>
        <w:t xml:space="preserve"> AI Employee </w:t>
      </w:r>
      <w:proofErr w:type="spellStart"/>
      <w:r>
        <w:rPr>
          <w:i/>
          <w:sz w:val="20"/>
        </w:rPr>
        <w:t>Onboarding</w:t>
      </w:r>
      <w:proofErr w:type="spellEnd"/>
      <w:r>
        <w:rPr>
          <w:i/>
          <w:sz w:val="20"/>
        </w:rPr>
        <w:t xml:space="preserve"> System</w:t>
      </w:r>
      <w:r>
        <w:t xml:space="preserve"> </w:t>
      </w:r>
    </w:p>
    <w:p w:rsidR="00F2718A" w:rsidRDefault="00865071">
      <w:pPr>
        <w:pStyle w:val="Heading5"/>
        <w:spacing w:after="18"/>
      </w:pPr>
      <w:r>
        <w:t>7.2 Agents</w:t>
      </w:r>
    </w:p>
    <w:p w:rsidR="00F2718A" w:rsidRDefault="00865071">
      <w:pPr>
        <w:spacing w:after="226" w:line="240" w:lineRule="auto"/>
        <w:ind w:left="0" w:right="0" w:firstLine="0"/>
        <w:jc w:val="right"/>
      </w:pPr>
      <w:r>
        <w:rPr>
          <w:rFonts w:ascii="Calibri" w:eastAsia="Calibri" w:hAnsi="Calibri" w:cs="Calibri"/>
          <w:noProof/>
          <w:sz w:val="22"/>
        </w:rPr>
        <w:drawing>
          <wp:inline distT="0" distB="0" distL="0" distR="0">
            <wp:extent cx="5737225" cy="2946400"/>
            <wp:effectExtent l="0" t="0" r="0" b="0"/>
            <wp:docPr id="65152" name="Picture 65152"/>
            <wp:cNvGraphicFramePr/>
            <a:graphic xmlns:a="http://schemas.openxmlformats.org/drawingml/2006/main">
              <a:graphicData uri="http://schemas.openxmlformats.org/drawingml/2006/picture">
                <pic:pic xmlns:pic="http://schemas.openxmlformats.org/drawingml/2006/picture">
                  <pic:nvPicPr>
                    <pic:cNvPr id="65152" name="Picture 65152"/>
                    <pic:cNvPicPr/>
                  </pic:nvPicPr>
                  <pic:blipFill>
                    <a:blip r:embed="rId17"/>
                    <a:stretch>
                      <a:fillRect/>
                    </a:stretch>
                  </pic:blipFill>
                  <pic:spPr>
                    <a:xfrm>
                      <a:off x="0" y="0"/>
                      <a:ext cx="5737225" cy="2946400"/>
                    </a:xfrm>
                    <a:prstGeom prst="rect">
                      <a:avLst/>
                    </a:prstGeom>
                  </pic:spPr>
                </pic:pic>
              </a:graphicData>
            </a:graphic>
          </wp:inline>
        </w:drawing>
      </w:r>
      <w:r>
        <w:t xml:space="preserve"> </w:t>
      </w:r>
    </w:p>
    <w:p w:rsidR="00F2718A" w:rsidRDefault="00865071">
      <w:pPr>
        <w:spacing w:after="335" w:line="240" w:lineRule="auto"/>
        <w:ind w:left="0" w:right="0" w:firstLine="0"/>
        <w:jc w:val="left"/>
      </w:pPr>
      <w:r>
        <w:t xml:space="preserve"> </w:t>
      </w:r>
    </w:p>
    <w:p w:rsidR="00F2718A" w:rsidRDefault="00865071">
      <w:pPr>
        <w:pStyle w:val="Heading3"/>
      </w:pPr>
      <w:r>
        <w:t xml:space="preserve">7.3 Tools </w:t>
      </w:r>
    </w:p>
    <w:p w:rsidR="00F2718A" w:rsidRDefault="00865071">
      <w:pPr>
        <w:spacing w:after="343"/>
        <w:ind w:left="10"/>
      </w:pPr>
      <w:r>
        <w:t xml:space="preserve">Agents interact with the system through specialised tools rather than merely generating responses. The tools associated with the agents include: </w:t>
      </w:r>
    </w:p>
    <w:p w:rsidR="00F2718A" w:rsidRDefault="00865071">
      <w:pPr>
        <w:numPr>
          <w:ilvl w:val="0"/>
          <w:numId w:val="13"/>
        </w:numPr>
        <w:ind w:hanging="360"/>
      </w:pPr>
      <w:r>
        <w:rPr>
          <w:b/>
        </w:rPr>
        <w:t>User Context and Profile Tools</w:t>
      </w:r>
      <w:r>
        <w:t xml:space="preserve"> for managing user goals, preferences and wellness information. </w:t>
      </w:r>
    </w:p>
    <w:p w:rsidR="00F2718A" w:rsidRDefault="00865071">
      <w:pPr>
        <w:numPr>
          <w:ilvl w:val="0"/>
          <w:numId w:val="13"/>
        </w:numPr>
        <w:ind w:hanging="360"/>
      </w:pPr>
      <w:r>
        <w:rPr>
          <w:b/>
        </w:rPr>
        <w:t>Nutrition Tools</w:t>
      </w:r>
      <w:r>
        <w:t xml:space="preserve"> for dietary analysis, meal planning and nutrition recommendations. </w:t>
      </w:r>
    </w:p>
    <w:p w:rsidR="00F2718A" w:rsidRDefault="00865071">
      <w:pPr>
        <w:numPr>
          <w:ilvl w:val="0"/>
          <w:numId w:val="13"/>
        </w:numPr>
        <w:ind w:hanging="360"/>
      </w:pPr>
      <w:r>
        <w:rPr>
          <w:b/>
        </w:rPr>
        <w:lastRenderedPageBreak/>
        <w:t>Fitness Tools</w:t>
      </w:r>
      <w:r>
        <w:t xml:space="preserve"> for exercise planning, activity analysis and fitness recommendations. </w:t>
      </w:r>
    </w:p>
    <w:p w:rsidR="00F2718A" w:rsidRDefault="00865071">
      <w:pPr>
        <w:numPr>
          <w:ilvl w:val="0"/>
          <w:numId w:val="13"/>
        </w:numPr>
        <w:ind w:hanging="360"/>
      </w:pPr>
      <w:r>
        <w:rPr>
          <w:b/>
        </w:rPr>
        <w:t>Sleep Tools</w:t>
      </w:r>
      <w:r>
        <w:t xml:space="preserve"> for analysing sleep patterns and generating sleep-related guidance. </w:t>
      </w:r>
    </w:p>
    <w:p w:rsidR="00F2718A" w:rsidRDefault="00865071">
      <w:pPr>
        <w:numPr>
          <w:ilvl w:val="0"/>
          <w:numId w:val="13"/>
        </w:numPr>
        <w:ind w:hanging="360"/>
      </w:pPr>
      <w:r>
        <w:rPr>
          <w:b/>
        </w:rPr>
        <w:t>Mind and NLP Tools</w:t>
      </w:r>
      <w:r>
        <w:t xml:space="preserve"> for mood, intent and behavioural analysis. </w:t>
      </w:r>
    </w:p>
    <w:p w:rsidR="00F2718A" w:rsidRDefault="00865071">
      <w:pPr>
        <w:numPr>
          <w:ilvl w:val="0"/>
          <w:numId w:val="13"/>
        </w:numPr>
        <w:ind w:hanging="360"/>
      </w:pPr>
      <w:r>
        <w:rPr>
          <w:b/>
        </w:rPr>
        <w:t>RAG Retrieval Tools</w:t>
      </w:r>
      <w:r>
        <w:t xml:space="preserve"> for FAISS-based semantic retrieval and knowledge-grounded responses. </w:t>
      </w:r>
    </w:p>
    <w:p w:rsidR="00F2718A" w:rsidRDefault="00865071">
      <w:pPr>
        <w:numPr>
          <w:ilvl w:val="0"/>
          <w:numId w:val="13"/>
        </w:numPr>
        <w:ind w:hanging="360"/>
      </w:pPr>
      <w:r>
        <w:rPr>
          <w:b/>
        </w:rPr>
        <w:t>Memory Tools</w:t>
      </w:r>
      <w:r>
        <w:t xml:space="preserve"> for storing and retrieving relevant short-term and long-term user context. </w:t>
      </w:r>
    </w:p>
    <w:p w:rsidR="00F2718A" w:rsidRDefault="00865071">
      <w:pPr>
        <w:numPr>
          <w:ilvl w:val="0"/>
          <w:numId w:val="13"/>
        </w:numPr>
        <w:ind w:hanging="360"/>
      </w:pPr>
      <w:r>
        <w:rPr>
          <w:b/>
        </w:rPr>
        <w:t>Recommendation and Analysis Tools</w:t>
      </w:r>
      <w:r>
        <w:t xml:space="preserve"> for processing wellness data and generating personalised insights. </w:t>
      </w:r>
    </w:p>
    <w:p w:rsidR="00F2718A" w:rsidRDefault="00865071">
      <w:pPr>
        <w:numPr>
          <w:ilvl w:val="0"/>
          <w:numId w:val="13"/>
        </w:numPr>
        <w:ind w:hanging="360"/>
      </w:pPr>
      <w:r>
        <w:rPr>
          <w:b/>
        </w:rPr>
        <w:t>Safety and Critic Tools</w:t>
      </w:r>
      <w:r>
        <w:t xml:space="preserve"> for validating recommendations and identifying potentially unsafe outputs. </w:t>
      </w:r>
    </w:p>
    <w:p w:rsidR="00F2718A" w:rsidRDefault="00865071">
      <w:pPr>
        <w:numPr>
          <w:ilvl w:val="0"/>
          <w:numId w:val="13"/>
        </w:numPr>
        <w:ind w:hanging="360"/>
      </w:pPr>
      <w:r>
        <w:rPr>
          <w:b/>
        </w:rPr>
        <w:t>Agent Logger</w:t>
      </w:r>
      <w:r>
        <w:t xml:space="preserve"> for recording important agent actions and workflow events. </w:t>
      </w:r>
    </w:p>
    <w:p w:rsidR="00F2718A" w:rsidRDefault="00865071">
      <w:pPr>
        <w:numPr>
          <w:ilvl w:val="0"/>
          <w:numId w:val="13"/>
        </w:numPr>
        <w:spacing w:after="390"/>
        <w:ind w:hanging="360"/>
      </w:pPr>
      <w:proofErr w:type="spellStart"/>
      <w:r>
        <w:rPr>
          <w:b/>
        </w:rPr>
        <w:t>Ollama</w:t>
      </w:r>
      <w:proofErr w:type="spellEnd"/>
      <w:r>
        <w:rPr>
          <w:b/>
        </w:rPr>
        <w:t xml:space="preserve"> / LLM Integration</w:t>
      </w:r>
      <w:r>
        <w:t xml:space="preserve"> for local language-model reasoning, analysis and response generation. </w:t>
      </w:r>
    </w:p>
    <w:p w:rsidR="00F2718A" w:rsidRDefault="00865071">
      <w:pPr>
        <w:pStyle w:val="Heading3"/>
        <w:spacing w:after="0"/>
      </w:pPr>
      <w:r>
        <w:t xml:space="preserve">7.4 Memory </w:t>
      </w:r>
    </w:p>
    <w:p w:rsidR="00F2718A" w:rsidRDefault="00865071">
      <w:pPr>
        <w:spacing w:after="357"/>
        <w:ind w:left="10"/>
      </w:pPr>
      <w:r>
        <w:t xml:space="preserve">The system maintains user context and knowledge at several levels: </w:t>
      </w:r>
    </w:p>
    <w:p w:rsidR="00F2718A" w:rsidRDefault="00865071">
      <w:pPr>
        <w:numPr>
          <w:ilvl w:val="0"/>
          <w:numId w:val="14"/>
        </w:numPr>
        <w:ind w:hanging="360"/>
      </w:pPr>
      <w:r>
        <w:rPr>
          <w:b/>
        </w:rPr>
        <w:t xml:space="preserve">Shared </w:t>
      </w:r>
      <w:proofErr w:type="spellStart"/>
      <w:r>
        <w:rPr>
          <w:b/>
        </w:rPr>
        <w:t>LangGraph</w:t>
      </w:r>
      <w:proofErr w:type="spellEnd"/>
      <w:r>
        <w:rPr>
          <w:b/>
        </w:rPr>
        <w:t xml:space="preserve"> State</w:t>
      </w:r>
      <w:r>
        <w:t xml:space="preserve"> – maintains information exchanged between agents during a workflow. </w:t>
      </w:r>
    </w:p>
    <w:p w:rsidR="00F2718A" w:rsidRDefault="00865071">
      <w:pPr>
        <w:numPr>
          <w:ilvl w:val="0"/>
          <w:numId w:val="14"/>
        </w:numPr>
        <w:ind w:hanging="360"/>
      </w:pPr>
      <w:r>
        <w:rPr>
          <w:b/>
        </w:rPr>
        <w:t>Short-Term Memory</w:t>
      </w:r>
      <w:r>
        <w:t xml:space="preserve"> – retains relevant information from the current conversation and ongoing interaction. </w:t>
      </w:r>
    </w:p>
    <w:p w:rsidR="00F2718A" w:rsidRDefault="00865071">
      <w:pPr>
        <w:numPr>
          <w:ilvl w:val="0"/>
          <w:numId w:val="14"/>
        </w:numPr>
        <w:ind w:hanging="360"/>
      </w:pPr>
      <w:r>
        <w:rPr>
          <w:b/>
        </w:rPr>
        <w:t>Long-Term Memory</w:t>
      </w:r>
      <w:r>
        <w:t xml:space="preserve"> – stores important user preferences, goals, habits and previous interactions for future personalisation. </w:t>
      </w:r>
    </w:p>
    <w:p w:rsidR="00F2718A" w:rsidRDefault="00865071">
      <w:pPr>
        <w:numPr>
          <w:ilvl w:val="0"/>
          <w:numId w:val="14"/>
        </w:numPr>
        <w:ind w:hanging="360"/>
      </w:pPr>
      <w:r>
        <w:rPr>
          <w:b/>
        </w:rPr>
        <w:t>SQLite Database</w:t>
      </w:r>
      <w:r>
        <w:t xml:space="preserve"> – stores user profiles, wellness information, recommendations and progress data. </w:t>
      </w:r>
    </w:p>
    <w:p w:rsidR="00F2718A" w:rsidRDefault="00865071">
      <w:pPr>
        <w:numPr>
          <w:ilvl w:val="0"/>
          <w:numId w:val="14"/>
        </w:numPr>
        <w:ind w:hanging="360"/>
      </w:pPr>
      <w:r>
        <w:rPr>
          <w:b/>
        </w:rPr>
        <w:t>FAISS Index</w:t>
      </w:r>
      <w:r>
        <w:t xml:space="preserve"> – maintains long-term wellness knowledge used by the RAG component. </w:t>
      </w:r>
    </w:p>
    <w:p w:rsidR="00F2718A" w:rsidRDefault="00865071">
      <w:pPr>
        <w:numPr>
          <w:ilvl w:val="0"/>
          <w:numId w:val="14"/>
        </w:numPr>
        <w:spacing w:after="352"/>
        <w:ind w:hanging="360"/>
      </w:pPr>
      <w:r>
        <w:rPr>
          <w:b/>
        </w:rPr>
        <w:t>Agent Activity Logs</w:t>
      </w:r>
      <w:r>
        <w:t xml:space="preserve"> – maintain a record of important agent actions and workflow execution. </w:t>
      </w:r>
    </w:p>
    <w:p w:rsidR="00F2718A" w:rsidRDefault="00865071">
      <w:pPr>
        <w:spacing w:after="401"/>
        <w:ind w:left="10"/>
      </w:pPr>
      <w:r>
        <w:t xml:space="preserve">This allows </w:t>
      </w:r>
      <w:proofErr w:type="spellStart"/>
      <w:r>
        <w:t>HealthPilot</w:t>
      </w:r>
      <w:proofErr w:type="spellEnd"/>
      <w:r>
        <w:t xml:space="preserve"> to maintain context across interactions, provide personalised recommendations and adapt its responses based on the user's previous information and behaviour</w:t>
      </w:r>
      <w:proofErr w:type="gramStart"/>
      <w:r>
        <w:t>..</w:t>
      </w:r>
      <w:proofErr w:type="gramEnd"/>
      <w:r>
        <w:t xml:space="preserve"> </w:t>
      </w:r>
    </w:p>
    <w:p w:rsidR="00F2718A" w:rsidRDefault="00865071">
      <w:pPr>
        <w:pStyle w:val="Heading3"/>
      </w:pPr>
      <w:r>
        <w:t xml:space="preserve">7.5 Design Rules </w:t>
      </w:r>
    </w:p>
    <w:p w:rsidR="00F2718A" w:rsidRDefault="00865071">
      <w:pPr>
        <w:spacing w:after="345"/>
        <w:ind w:left="10"/>
      </w:pPr>
      <w:r>
        <w:t xml:space="preserve">The architecture follows these design rules: </w:t>
      </w:r>
    </w:p>
    <w:p w:rsidR="00F2718A" w:rsidRDefault="00865071">
      <w:pPr>
        <w:numPr>
          <w:ilvl w:val="0"/>
          <w:numId w:val="15"/>
        </w:numPr>
        <w:ind w:hanging="360"/>
      </w:pPr>
      <w:r>
        <w:rPr>
          <w:b/>
        </w:rPr>
        <w:lastRenderedPageBreak/>
        <w:t>Agents use specialised tools</w:t>
      </w:r>
      <w:r>
        <w:t xml:space="preserve"> for data processing, retrieval and wellness analysis rather than only generating unsupported responses. </w:t>
      </w:r>
    </w:p>
    <w:p w:rsidR="00F2718A" w:rsidRDefault="00865071">
      <w:pPr>
        <w:numPr>
          <w:ilvl w:val="0"/>
          <w:numId w:val="15"/>
        </w:numPr>
        <w:ind w:hanging="360"/>
      </w:pPr>
      <w:r>
        <w:rPr>
          <w:b/>
        </w:rPr>
        <w:t>Safety-critical decisions</w:t>
      </w:r>
      <w:r>
        <w:t xml:space="preserve"> are validated through deterministic checks and independent safety components. </w:t>
      </w:r>
    </w:p>
    <w:p w:rsidR="00F2718A" w:rsidRDefault="00865071">
      <w:pPr>
        <w:numPr>
          <w:ilvl w:val="0"/>
          <w:numId w:val="15"/>
        </w:numPr>
        <w:ind w:hanging="360"/>
      </w:pPr>
      <w:r>
        <w:rPr>
          <w:b/>
        </w:rPr>
        <w:t>Knowledge is retrieved through RAG</w:t>
      </w:r>
      <w:r>
        <w:t xml:space="preserve"> rather than relying entirely on the LLM's internal knowledge. </w:t>
      </w:r>
    </w:p>
    <w:p w:rsidR="00F2718A" w:rsidRDefault="00865071">
      <w:pPr>
        <w:pStyle w:val="Heading4"/>
        <w:spacing w:after="103"/>
        <w:ind w:left="720" w:hanging="360"/>
      </w:pPr>
      <w:r>
        <w:rPr>
          <w:b w:val="0"/>
        </w:rPr>
        <w:t xml:space="preserve">4. </w:t>
      </w:r>
      <w:r>
        <w:t xml:space="preserve">Agents communicate through shared </w:t>
      </w:r>
      <w:proofErr w:type="spellStart"/>
      <w:r>
        <w:t>LangGraph</w:t>
      </w:r>
      <w:proofErr w:type="spellEnd"/>
      <w:r>
        <w:t xml:space="preserve"> state</w:t>
      </w:r>
      <w:r>
        <w:rPr>
          <w:b w:val="0"/>
        </w:rPr>
        <w:t xml:space="preserve"> to maintain consistent workflow context. </w:t>
      </w:r>
    </w:p>
    <w:p w:rsidR="00F2718A" w:rsidRDefault="00865071">
      <w:pPr>
        <w:numPr>
          <w:ilvl w:val="0"/>
          <w:numId w:val="16"/>
        </w:numPr>
        <w:ind w:hanging="360"/>
      </w:pPr>
      <w:r>
        <w:rPr>
          <w:b/>
        </w:rPr>
        <w:t>Each agent has a focused responsibility</w:t>
      </w:r>
      <w:r>
        <w:t xml:space="preserve"> such as nutrition, fitness, sleep or mental wellness. </w:t>
      </w:r>
    </w:p>
    <w:p w:rsidR="00F2718A" w:rsidRDefault="00865071">
      <w:pPr>
        <w:numPr>
          <w:ilvl w:val="0"/>
          <w:numId w:val="16"/>
        </w:numPr>
        <w:ind w:hanging="360"/>
      </w:pPr>
      <w:r>
        <w:rPr>
          <w:b/>
        </w:rPr>
        <w:t>Important agent actions are logged</w:t>
      </w:r>
      <w:r>
        <w:t xml:space="preserve"> to maintain transparency and traceability. </w:t>
      </w:r>
    </w:p>
    <w:p w:rsidR="00F2718A" w:rsidRDefault="00865071">
      <w:pPr>
        <w:numPr>
          <w:ilvl w:val="0"/>
          <w:numId w:val="16"/>
        </w:numPr>
        <w:ind w:hanging="360"/>
      </w:pPr>
      <w:r>
        <w:rPr>
          <w:b/>
        </w:rPr>
        <w:t>The system degrades gracefully</w:t>
      </w:r>
      <w:r>
        <w:t xml:space="preserve"> when the LLM or retrieval services are unavailable. </w:t>
      </w:r>
    </w:p>
    <w:p w:rsidR="00F2718A" w:rsidRDefault="00865071">
      <w:pPr>
        <w:numPr>
          <w:ilvl w:val="0"/>
          <w:numId w:val="16"/>
        </w:numPr>
        <w:ind w:hanging="360"/>
      </w:pPr>
      <w:r>
        <w:rPr>
          <w:b/>
        </w:rPr>
        <w:t>User context and memory are maintained</w:t>
      </w:r>
      <w:r>
        <w:t xml:space="preserve"> to provide personalised and continuously adaptive recommendations. </w:t>
      </w:r>
    </w:p>
    <w:p w:rsidR="00F2718A" w:rsidRDefault="00865071">
      <w:pPr>
        <w:numPr>
          <w:ilvl w:val="0"/>
          <w:numId w:val="16"/>
        </w:numPr>
        <w:spacing w:after="0"/>
        <w:ind w:hanging="360"/>
      </w:pPr>
      <w:r>
        <w:rPr>
          <w:b/>
        </w:rPr>
        <w:t>Human-in-the-loop validation</w:t>
      </w:r>
      <w:r>
        <w:t xml:space="preserve"> is used when recommendations require additional verification.</w:t>
      </w:r>
      <w:r>
        <w:rPr>
          <w:b/>
        </w:rPr>
        <w:t xml:space="preserve"> </w:t>
      </w: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Pr="00DD2B54" w:rsidRDefault="00DD2B54" w:rsidP="00DD2B54"/>
    <w:p w:rsidR="00F2718A" w:rsidRDefault="00865071">
      <w:pPr>
        <w:pStyle w:val="Heading2"/>
      </w:pPr>
      <w:r>
        <w:lastRenderedPageBreak/>
        <w:t>8. AGENT WORKFLOW AND ORCHESTRATION</w:t>
      </w:r>
      <w:r>
        <w:rPr>
          <w:b w:val="0"/>
          <w:sz w:val="24"/>
        </w:rPr>
        <w:t xml:space="preserve"> </w:t>
      </w:r>
    </w:p>
    <w:p w:rsidR="00F2718A" w:rsidRDefault="00865071">
      <w:pPr>
        <w:pStyle w:val="Heading5"/>
        <w:spacing w:after="146"/>
      </w:pPr>
      <w:r>
        <w:t>8.1 Workflow Design</w:t>
      </w:r>
      <w:r>
        <w:rPr>
          <w:b w:val="0"/>
        </w:rPr>
        <w:t xml:space="preserve"> </w:t>
      </w:r>
    </w:p>
    <w:p w:rsidR="00F2718A" w:rsidRDefault="00865071">
      <w:pPr>
        <w:spacing w:after="296"/>
        <w:ind w:left="10"/>
      </w:pPr>
      <w:r>
        <w:t xml:space="preserve">Every user request enters the </w:t>
      </w:r>
      <w:proofErr w:type="spellStart"/>
      <w:r>
        <w:t>HealthPilot</w:t>
      </w:r>
      <w:proofErr w:type="spellEnd"/>
      <w:r>
        <w:t xml:space="preserve"> system through the application interface and is passed to the </w:t>
      </w:r>
      <w:proofErr w:type="spellStart"/>
      <w:r>
        <w:rPr>
          <w:b/>
        </w:rPr>
        <w:t>LangGraph</w:t>
      </w:r>
      <w:proofErr w:type="spellEnd"/>
      <w:r>
        <w:rPr>
          <w:b/>
        </w:rPr>
        <w:t xml:space="preserve"> Supervisor</w:t>
      </w:r>
      <w:r>
        <w:t xml:space="preserve">, which analyses the request and routes it to the appropriate specialised workflow. Depending on the request, the Supervisor can route it to the Nutrition, Fitness, </w:t>
      </w:r>
      <w:proofErr w:type="gramStart"/>
      <w:r>
        <w:t>Sleep</w:t>
      </w:r>
      <w:proofErr w:type="gramEnd"/>
      <w:r>
        <w:t xml:space="preserve">, Mind or RAG agents. Multi-domain requests can involve multiple agents through the Mediator.  </w:t>
      </w:r>
    </w:p>
    <w:p w:rsidR="00F2718A" w:rsidRDefault="00865071">
      <w:pPr>
        <w:pStyle w:val="Heading5"/>
        <w:spacing w:after="101"/>
      </w:pPr>
      <w:r>
        <w:t xml:space="preserve">8.2 General Wellness Query Workflow </w:t>
      </w:r>
      <w:r>
        <w:rPr>
          <w:b w:val="0"/>
        </w:rPr>
        <w:t xml:space="preserve"> </w:t>
      </w:r>
    </w:p>
    <w:tbl>
      <w:tblPr>
        <w:tblStyle w:val="TableGrid"/>
        <w:tblW w:w="8800" w:type="dxa"/>
        <w:tblInd w:w="240" w:type="dxa"/>
        <w:tblCellMar>
          <w:top w:w="0" w:type="dxa"/>
          <w:left w:w="0" w:type="dxa"/>
          <w:bottom w:w="0" w:type="dxa"/>
          <w:right w:w="115" w:type="dxa"/>
        </w:tblCellMar>
        <w:tblLook w:val="04A0" w:firstRow="1" w:lastRow="0" w:firstColumn="1" w:lastColumn="0" w:noHBand="0" w:noVBand="1"/>
      </w:tblPr>
      <w:tblGrid>
        <w:gridCol w:w="8800"/>
      </w:tblGrid>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User Query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Supervisor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Specialist Agent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(Nutrition / Fitness / Sleep / Mind)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proofErr w:type="spellStart"/>
            <w:r>
              <w:t>Agentic</w:t>
            </w:r>
            <w:proofErr w:type="spellEnd"/>
            <w:r>
              <w:t xml:space="preserve"> RAG (when required)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Mediator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Safety Guardian + Cross-Model Critic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Human Approval (when required)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Final Recommendation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Memory / Logging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 </w:t>
            </w:r>
          </w:p>
        </w:tc>
      </w:tr>
    </w:tbl>
    <w:p w:rsidR="00F2718A" w:rsidRDefault="00865071">
      <w:pPr>
        <w:spacing w:after="287" w:line="240" w:lineRule="auto"/>
        <w:ind w:left="0" w:right="0" w:firstLine="0"/>
        <w:jc w:val="left"/>
      </w:pPr>
      <w:r>
        <w:t xml:space="preserve"> </w:t>
      </w:r>
    </w:p>
    <w:p w:rsidR="00F2718A" w:rsidRDefault="00865071">
      <w:pPr>
        <w:spacing w:after="353"/>
        <w:ind w:left="10"/>
      </w:pPr>
      <w:r>
        <w:rPr>
          <w:b/>
        </w:rPr>
        <w:t>Step 1 — Input Collection.</w:t>
      </w:r>
      <w:r>
        <w:t xml:space="preserve"> The user submits a wellness-related query through the application. </w:t>
      </w:r>
    </w:p>
    <w:p w:rsidR="00F2718A" w:rsidRDefault="00865071">
      <w:pPr>
        <w:spacing w:after="353"/>
        <w:ind w:left="10"/>
      </w:pPr>
      <w:r>
        <w:rPr>
          <w:b/>
        </w:rPr>
        <w:t>Step 2 — Routing.</w:t>
      </w:r>
      <w:r>
        <w:t xml:space="preserve"> The Supervisor analyses the request and identifies the appropriate specialist agent. </w:t>
      </w:r>
    </w:p>
    <w:p w:rsidR="00F2718A" w:rsidRDefault="00865071">
      <w:pPr>
        <w:spacing w:after="353"/>
        <w:ind w:left="10"/>
      </w:pPr>
      <w:r>
        <w:rPr>
          <w:b/>
        </w:rPr>
        <w:t>Step 3 — Specialist Analysis.</w:t>
      </w:r>
      <w:r>
        <w:t xml:space="preserve"> The selected agent analyses the user's requirements, goals, preferences and available context. </w:t>
      </w:r>
    </w:p>
    <w:p w:rsidR="00F2718A" w:rsidRDefault="00865071">
      <w:pPr>
        <w:spacing w:after="353"/>
        <w:ind w:left="10"/>
      </w:pPr>
      <w:r>
        <w:rPr>
          <w:b/>
        </w:rPr>
        <w:t>Step 4 — Knowledge Retrieval.</w:t>
      </w:r>
      <w:r>
        <w:t xml:space="preserve"> When additional information is required, the </w:t>
      </w:r>
      <w:proofErr w:type="spellStart"/>
      <w:r>
        <w:t>Agentic</w:t>
      </w:r>
      <w:proofErr w:type="spellEnd"/>
      <w:r>
        <w:t xml:space="preserve"> RAG component retrieves relevant knowledge and evaluates the retrieved information. </w:t>
      </w:r>
    </w:p>
    <w:p w:rsidR="00F2718A" w:rsidRDefault="00865071">
      <w:pPr>
        <w:spacing w:after="0"/>
        <w:ind w:left="10"/>
      </w:pPr>
      <w:r>
        <w:rPr>
          <w:b/>
        </w:rPr>
        <w:t>Step 5 — Coordination.</w:t>
      </w:r>
      <w:r>
        <w:t xml:space="preserve"> For multi-domain requests, the Mediator combines the outputs of different specialist agents and resolves conflicting recommendations. </w:t>
      </w:r>
    </w:p>
    <w:p w:rsidR="00F2718A" w:rsidRDefault="00865071">
      <w:pPr>
        <w:spacing w:after="353"/>
        <w:ind w:left="10"/>
      </w:pPr>
      <w:r>
        <w:rPr>
          <w:b/>
        </w:rPr>
        <w:lastRenderedPageBreak/>
        <w:t>Step 6 — Safety Validation.</w:t>
      </w:r>
      <w:r>
        <w:t xml:space="preserve"> The Safety Guardian and Cross-Model Critic evaluate the generated recommendation for safety, consistency and quality. </w:t>
      </w:r>
    </w:p>
    <w:p w:rsidR="00F2718A" w:rsidRDefault="00865071">
      <w:pPr>
        <w:spacing w:after="353"/>
        <w:ind w:left="10"/>
      </w:pPr>
      <w:r>
        <w:rPr>
          <w:b/>
        </w:rPr>
        <w:t>Step 7 — Human Approval.</w:t>
      </w:r>
      <w:r>
        <w:t xml:space="preserve"> Recommendations requiring additional verification can be sent for human review before being finalised. </w:t>
      </w:r>
    </w:p>
    <w:p w:rsidR="00F2718A" w:rsidRDefault="00865071">
      <w:pPr>
        <w:spacing w:after="356"/>
        <w:ind w:left="10"/>
      </w:pPr>
      <w:r>
        <w:rPr>
          <w:b/>
        </w:rPr>
        <w:t>Step 8 — Finalisation.</w:t>
      </w:r>
      <w:r>
        <w:t xml:space="preserve"> The validated recommendation is presented to the user and relevant context can be stored in memory.</w:t>
      </w:r>
      <w:r>
        <w:rPr>
          <w:b/>
        </w:rPr>
        <w:t xml:space="preserve"> </w:t>
      </w:r>
    </w:p>
    <w:p w:rsidR="00F2718A" w:rsidRDefault="00865071">
      <w:pPr>
        <w:pStyle w:val="Heading5"/>
        <w:spacing w:after="94"/>
      </w:pPr>
      <w:r>
        <w:t xml:space="preserve">8.3 Personalised Recommendation Workflow </w:t>
      </w:r>
      <w:r>
        <w:rPr>
          <w:b w:val="0"/>
        </w:rPr>
        <w:t xml:space="preserve"> </w:t>
      </w:r>
    </w:p>
    <w:tbl>
      <w:tblPr>
        <w:tblStyle w:val="TableGrid"/>
        <w:tblW w:w="8800" w:type="dxa"/>
        <w:tblInd w:w="240" w:type="dxa"/>
        <w:tblCellMar>
          <w:top w:w="0" w:type="dxa"/>
          <w:left w:w="0" w:type="dxa"/>
          <w:bottom w:w="0" w:type="dxa"/>
          <w:right w:w="115" w:type="dxa"/>
        </w:tblCellMar>
        <w:tblLook w:val="04A0" w:firstRow="1" w:lastRow="0" w:firstColumn="1" w:lastColumn="0" w:noHBand="0" w:noVBand="1"/>
      </w:tblPr>
      <w:tblGrid>
        <w:gridCol w:w="8800"/>
      </w:tblGrid>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User Context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Supervisor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Specialist Agent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Memory + User Preferences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Recommendation Generation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Safety / Critic Validation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Final Personalised Recommendation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t xml:space="preserve"> </w:t>
            </w:r>
          </w:p>
        </w:tc>
      </w:tr>
    </w:tbl>
    <w:p w:rsidR="00F2718A" w:rsidRDefault="00865071">
      <w:pPr>
        <w:spacing w:after="287" w:line="240" w:lineRule="auto"/>
        <w:ind w:left="0" w:right="0" w:firstLine="0"/>
        <w:jc w:val="left"/>
      </w:pPr>
      <w:r>
        <w:t xml:space="preserve"> </w:t>
      </w:r>
    </w:p>
    <w:p w:rsidR="00F2718A" w:rsidRDefault="00865071">
      <w:pPr>
        <w:spacing w:after="353"/>
        <w:ind w:left="10"/>
      </w:pPr>
      <w:r>
        <w:rPr>
          <w:b/>
        </w:rPr>
        <w:t>Step 1 — Context Retrieval.</w:t>
      </w:r>
      <w:r>
        <w:t xml:space="preserve"> Relevant user preferences, goals, previous interactions and behavioural information are retrieved. </w:t>
      </w:r>
    </w:p>
    <w:p w:rsidR="00F2718A" w:rsidRDefault="00865071">
      <w:pPr>
        <w:spacing w:after="353"/>
        <w:ind w:left="10"/>
      </w:pPr>
      <w:r>
        <w:rPr>
          <w:b/>
        </w:rPr>
        <w:t>Step 2 — Analysis.</w:t>
      </w:r>
      <w:r>
        <w:t xml:space="preserve"> The appropriate specialist agent analyses the user's current requirements together with the stored context. </w:t>
      </w:r>
    </w:p>
    <w:p w:rsidR="00F2718A" w:rsidRDefault="00865071">
      <w:pPr>
        <w:spacing w:after="353"/>
        <w:ind w:left="10"/>
      </w:pPr>
      <w:r>
        <w:rPr>
          <w:b/>
        </w:rPr>
        <w:t>Step 3 — Recommendation.</w:t>
      </w:r>
      <w:r>
        <w:t xml:space="preserve"> A personalised recommendation is generated according to the relevant wellness domain. </w:t>
      </w:r>
    </w:p>
    <w:p w:rsidR="00F2718A" w:rsidRDefault="00865071">
      <w:pPr>
        <w:spacing w:after="356"/>
        <w:ind w:left="10"/>
      </w:pPr>
      <w:r>
        <w:rPr>
          <w:b/>
        </w:rPr>
        <w:t>Step 4 — Validation.</w:t>
      </w:r>
      <w:r>
        <w:t xml:space="preserve"> The recommendation is evaluated by the safety and critic components. </w:t>
      </w:r>
    </w:p>
    <w:p w:rsidR="00DD2B54" w:rsidRDefault="00865071" w:rsidP="00DD2B54">
      <w:pPr>
        <w:spacing w:after="356"/>
        <w:ind w:left="10"/>
      </w:pPr>
      <w:r>
        <w:rPr>
          <w:b/>
        </w:rPr>
        <w:t>Step 5 — Adaptation.</w:t>
      </w:r>
      <w:r>
        <w:t xml:space="preserve"> The recommendation and user response can contribute to future personalisation through the memory system.</w:t>
      </w:r>
      <w:r>
        <w:rPr>
          <w:b/>
        </w:rPr>
        <w:t xml:space="preserve"> </w:t>
      </w:r>
    </w:p>
    <w:p w:rsidR="00DD2B54" w:rsidRDefault="00DD2B54">
      <w:pPr>
        <w:pStyle w:val="Heading5"/>
        <w:spacing w:after="92"/>
      </w:pPr>
    </w:p>
    <w:p w:rsidR="00DD2B54" w:rsidRPr="00DD2B54" w:rsidRDefault="00DD2B54" w:rsidP="00DD2B54"/>
    <w:p w:rsidR="00F2718A" w:rsidRDefault="00865071">
      <w:pPr>
        <w:pStyle w:val="Heading5"/>
        <w:spacing w:after="92"/>
      </w:pPr>
      <w:r>
        <w:lastRenderedPageBreak/>
        <w:t xml:space="preserve">8.4 </w:t>
      </w:r>
      <w:proofErr w:type="spellStart"/>
      <w:r>
        <w:t>Agentic</w:t>
      </w:r>
      <w:proofErr w:type="spellEnd"/>
      <w:r>
        <w:t xml:space="preserve"> RAG Workflow </w:t>
      </w:r>
      <w:r>
        <w:rPr>
          <w:b w:val="0"/>
        </w:rPr>
        <w:t xml:space="preserve"> </w:t>
      </w:r>
    </w:p>
    <w:tbl>
      <w:tblPr>
        <w:tblStyle w:val="TableGrid"/>
        <w:tblW w:w="8800" w:type="dxa"/>
        <w:tblInd w:w="240" w:type="dxa"/>
        <w:tblCellMar>
          <w:top w:w="0" w:type="dxa"/>
          <w:left w:w="0" w:type="dxa"/>
          <w:bottom w:w="0" w:type="dxa"/>
          <w:right w:w="115" w:type="dxa"/>
        </w:tblCellMar>
        <w:tblLook w:val="04A0" w:firstRow="1" w:lastRow="0" w:firstColumn="1" w:lastColumn="0" w:noHBand="0" w:noVBand="1"/>
      </w:tblPr>
      <w:tblGrid>
        <w:gridCol w:w="8800"/>
      </w:tblGrid>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User Query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Query Planning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Knowledge Retrieval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Retrieval Grading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Sufficient Information?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w:t>
            </w:r>
            <w:r>
              <w:rPr>
                <w:rFonts w:ascii="MS Gothic" w:eastAsia="MS Gothic" w:hAnsi="MS Gothic" w:cs="MS Gothic"/>
                <w:sz w:val="20"/>
              </w:rPr>
              <w:t>↙</w:t>
            </w:r>
            <w:r>
              <w:rPr>
                <w:rFonts w:ascii="Courier New" w:eastAsia="Courier New" w:hAnsi="Courier New" w:cs="Courier New"/>
                <w:sz w:val="20"/>
              </w:rPr>
              <w:t xml:space="preserve">              </w:t>
            </w:r>
            <w:r>
              <w:rPr>
                <w:rFonts w:ascii="MS Gothic" w:eastAsia="MS Gothic" w:hAnsi="MS Gothic" w:cs="MS Gothic"/>
                <w:sz w:val="20"/>
              </w:rPr>
              <w:t>↘</w:t>
            </w:r>
            <w:r>
              <w:rPr>
                <w:rFonts w:ascii="Courier New" w:eastAsia="Courier New" w:hAnsi="Courier New" w:cs="Courier New"/>
                <w:sz w:val="20"/>
              </w:rPr>
              <w:t xml:space="preserve">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Yes              No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Generate       Retry Retrieval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Answer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Generate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Safety Check    Safe Response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w:t>
            </w:r>
          </w:p>
        </w:tc>
      </w:tr>
    </w:tbl>
    <w:p w:rsidR="00F2718A" w:rsidRDefault="00865071">
      <w:pPr>
        <w:spacing w:after="166" w:line="240" w:lineRule="auto"/>
        <w:ind w:left="0" w:right="0" w:firstLine="0"/>
        <w:jc w:val="left"/>
      </w:pPr>
      <w:r>
        <w:t xml:space="preserve"> </w:t>
      </w:r>
    </w:p>
    <w:p w:rsidR="00F2718A" w:rsidRDefault="00865071">
      <w:pPr>
        <w:spacing w:after="236"/>
        <w:ind w:left="10"/>
      </w:pPr>
      <w:r>
        <w:t xml:space="preserve">The </w:t>
      </w:r>
      <w:proofErr w:type="spellStart"/>
      <w:r>
        <w:t>Agentic</w:t>
      </w:r>
      <w:proofErr w:type="spellEnd"/>
      <w:r>
        <w:t xml:space="preserve"> RAG workflow plans the retrieval operation, searches the FAISS knowledge base, evaluates the retrieved information and retries when the available context is insufficient. This helps reduce unsupported responses and provides grounded information to the specialist agents.  </w:t>
      </w:r>
    </w:p>
    <w:p w:rsidR="00F2718A" w:rsidRDefault="00865071">
      <w:pPr>
        <w:pStyle w:val="Heading5"/>
      </w:pPr>
      <w:r>
        <w:t xml:space="preserve">8.5 State, Persistence and </w:t>
      </w:r>
      <w:proofErr w:type="spellStart"/>
      <w:r>
        <w:t>Fallback</w:t>
      </w:r>
      <w:proofErr w:type="spellEnd"/>
      <w:r>
        <w:rPr>
          <w:b w:val="0"/>
        </w:rPr>
        <w:t xml:space="preserve"> </w:t>
      </w:r>
    </w:p>
    <w:p w:rsidR="00F2718A" w:rsidRDefault="00865071">
      <w:pPr>
        <w:numPr>
          <w:ilvl w:val="0"/>
          <w:numId w:val="17"/>
        </w:numPr>
        <w:ind w:hanging="360"/>
      </w:pPr>
      <w:r>
        <w:t xml:space="preserve">All agents communicate through a </w:t>
      </w:r>
      <w:r>
        <w:rPr>
          <w:b/>
        </w:rPr>
        <w:t xml:space="preserve">shared </w:t>
      </w:r>
      <w:proofErr w:type="spellStart"/>
      <w:r>
        <w:rPr>
          <w:b/>
        </w:rPr>
        <w:t>LangGraph</w:t>
      </w:r>
      <w:proofErr w:type="spellEnd"/>
      <w:r>
        <w:rPr>
          <w:b/>
        </w:rPr>
        <w:t xml:space="preserve"> state</w:t>
      </w:r>
      <w:r>
        <w:t xml:space="preserve">, allowing relevant information to move between specialised components. </w:t>
      </w:r>
    </w:p>
    <w:p w:rsidR="00F2718A" w:rsidRDefault="00865071">
      <w:pPr>
        <w:numPr>
          <w:ilvl w:val="0"/>
          <w:numId w:val="17"/>
        </w:numPr>
        <w:ind w:hanging="360"/>
      </w:pPr>
      <w:r>
        <w:rPr>
          <w:b/>
        </w:rPr>
        <w:t>Short-term and long-term memory</w:t>
      </w:r>
      <w:r>
        <w:t xml:space="preserve"> preserve relevant user context for personalised interactions. </w:t>
      </w:r>
    </w:p>
    <w:p w:rsidR="00F2718A" w:rsidRDefault="00865071">
      <w:pPr>
        <w:numPr>
          <w:ilvl w:val="0"/>
          <w:numId w:val="17"/>
        </w:numPr>
        <w:ind w:hanging="360"/>
      </w:pPr>
      <w:r>
        <w:t xml:space="preserve">Agent activity and workflow information can be stored for monitoring and evaluation. </w:t>
      </w:r>
    </w:p>
    <w:p w:rsidR="00F2718A" w:rsidRDefault="00865071">
      <w:pPr>
        <w:numPr>
          <w:ilvl w:val="0"/>
          <w:numId w:val="17"/>
        </w:numPr>
        <w:ind w:hanging="360"/>
      </w:pPr>
      <w:r>
        <w:t xml:space="preserve">If the LLM or retrieval service is unavailable, the system uses available </w:t>
      </w:r>
      <w:proofErr w:type="spellStart"/>
      <w:r>
        <w:t>fallback</w:t>
      </w:r>
      <w:proofErr w:type="spellEnd"/>
      <w:r>
        <w:t xml:space="preserve"> mechanisms to maintain basic functionality. </w:t>
      </w:r>
    </w:p>
    <w:p w:rsidR="00F2718A" w:rsidRDefault="00865071">
      <w:pPr>
        <w:numPr>
          <w:ilvl w:val="0"/>
          <w:numId w:val="17"/>
        </w:numPr>
        <w:spacing w:after="355"/>
        <w:ind w:hanging="360"/>
      </w:pPr>
      <w:r>
        <w:t xml:space="preserve">The modular architecture allows AI models, knowledge sources and specialist agents to be replaced or extended without redesigning the complete system. </w:t>
      </w:r>
    </w:p>
    <w:p w:rsidR="00DD2B54" w:rsidRDefault="00DD2B54">
      <w:pPr>
        <w:pStyle w:val="Heading2"/>
      </w:pPr>
    </w:p>
    <w:p w:rsidR="00DD2B54" w:rsidRDefault="00DD2B54">
      <w:pPr>
        <w:pStyle w:val="Heading2"/>
      </w:pPr>
    </w:p>
    <w:p w:rsidR="00DD2B54" w:rsidRDefault="00DD2B54">
      <w:pPr>
        <w:pStyle w:val="Heading2"/>
      </w:pPr>
    </w:p>
    <w:p w:rsidR="00DD2B54" w:rsidRDefault="00DD2B54">
      <w:pPr>
        <w:pStyle w:val="Heading2"/>
      </w:pPr>
    </w:p>
    <w:p w:rsidR="00DD2B54" w:rsidRPr="00DD2B54" w:rsidRDefault="00DD2B54" w:rsidP="00DD2B54"/>
    <w:p w:rsidR="00F2718A" w:rsidRDefault="00865071">
      <w:pPr>
        <w:pStyle w:val="Heading2"/>
      </w:pPr>
      <w:r>
        <w:lastRenderedPageBreak/>
        <w:t>9. AGENTIC RAG IMPLEMENTATION</w:t>
      </w:r>
      <w:r>
        <w:rPr>
          <w:b w:val="0"/>
          <w:sz w:val="24"/>
        </w:rPr>
        <w:t xml:space="preserve"> </w:t>
      </w:r>
    </w:p>
    <w:p w:rsidR="00F2718A" w:rsidRDefault="00865071">
      <w:pPr>
        <w:spacing w:after="296"/>
        <w:ind w:left="10"/>
      </w:pPr>
      <w:r>
        <w:t xml:space="preserve">The system implements </w:t>
      </w:r>
      <w:r>
        <w:rPr>
          <w:b/>
        </w:rPr>
        <w:t>Retrieval-Augmented Generation (RAG)</w:t>
      </w:r>
      <w:r>
        <w:t xml:space="preserve"> to provide reliable, knowledge-grounded wellness responses. The RAG component retrieves relevant information from the wellness knowledge base and supplies it as context to the specialised agents. Since retrieval is integrated into the multi-agent workflow and can be invoked dynamically based on the user's request, the system implements an </w:t>
      </w:r>
      <w:proofErr w:type="spellStart"/>
      <w:r>
        <w:rPr>
          <w:b/>
        </w:rPr>
        <w:t>agentic</w:t>
      </w:r>
      <w:proofErr w:type="spellEnd"/>
      <w:r>
        <w:rPr>
          <w:b/>
        </w:rPr>
        <w:t xml:space="preserve"> RAG approach</w:t>
      </w:r>
      <w:r>
        <w:t xml:space="preserve"> rather than a standalone question-answering system.  </w:t>
      </w:r>
    </w:p>
    <w:p w:rsidR="00F2718A" w:rsidRDefault="00865071">
      <w:pPr>
        <w:pStyle w:val="Heading5"/>
        <w:spacing w:after="105"/>
      </w:pPr>
      <w:r>
        <w:t>9.1 Retrieval Architecture</w:t>
      </w:r>
      <w:r>
        <w:rPr>
          <w:b w:val="0"/>
        </w:rPr>
        <w:t xml:space="preserve"> </w:t>
      </w:r>
    </w:p>
    <w:tbl>
      <w:tblPr>
        <w:tblStyle w:val="TableGrid"/>
        <w:tblW w:w="8800" w:type="dxa"/>
        <w:tblInd w:w="240" w:type="dxa"/>
        <w:tblCellMar>
          <w:top w:w="0" w:type="dxa"/>
          <w:left w:w="0" w:type="dxa"/>
          <w:bottom w:w="0" w:type="dxa"/>
          <w:right w:w="115" w:type="dxa"/>
        </w:tblCellMar>
        <w:tblLook w:val="04A0" w:firstRow="1" w:lastRow="0" w:firstColumn="1" w:lastColumn="0" w:noHBand="0" w:noVBand="1"/>
      </w:tblPr>
      <w:tblGrid>
        <w:gridCol w:w="8800"/>
      </w:tblGrid>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Wellness Knowledge Documents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proofErr w:type="spellStart"/>
            <w:r>
              <w:rPr>
                <w:rFonts w:ascii="Courier New" w:eastAsia="Courier New" w:hAnsi="Courier New" w:cs="Courier New"/>
                <w:sz w:val="20"/>
              </w:rPr>
              <w:t>Preprocessing</w:t>
            </w:r>
            <w:proofErr w:type="spellEnd"/>
            <w:r>
              <w:rPr>
                <w:rFonts w:ascii="Courier New" w:eastAsia="Courier New" w:hAnsi="Courier New" w:cs="Courier New"/>
                <w:sz w:val="20"/>
              </w:rPr>
              <w:t xml:space="preserve"> / Chunking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Embedding Generation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FAISS Vector Store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proofErr w:type="spellStart"/>
            <w:r>
              <w:rPr>
                <w:rFonts w:ascii="Courier New" w:eastAsia="Courier New" w:hAnsi="Courier New" w:cs="Courier New"/>
                <w:sz w:val="20"/>
              </w:rPr>
              <w:t>Agentic</w:t>
            </w:r>
            <w:proofErr w:type="spellEnd"/>
            <w:r>
              <w:rPr>
                <w:rFonts w:ascii="Courier New" w:eastAsia="Courier New" w:hAnsi="Courier New" w:cs="Courier New"/>
                <w:sz w:val="20"/>
              </w:rPr>
              <w:t xml:space="preserve"> Retriever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(Semantic Retrieval + </w:t>
            </w:r>
            <w:proofErr w:type="spellStart"/>
            <w:r>
              <w:rPr>
                <w:rFonts w:ascii="Courier New" w:eastAsia="Courier New" w:hAnsi="Courier New" w:cs="Courier New"/>
                <w:sz w:val="20"/>
              </w:rPr>
              <w:t>Fallback</w:t>
            </w:r>
            <w:proofErr w:type="spellEnd"/>
            <w:r>
              <w:rPr>
                <w:rFonts w:ascii="Courier New" w:eastAsia="Courier New" w:hAnsi="Courier New" w:cs="Courier New"/>
                <w:sz w:val="20"/>
              </w:rPr>
              <w:t xml:space="preserve"> Retrieval)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Relevant Knowledge Chunks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Specialist / RAG Agent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LLM with Retrieved Context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Grounded Response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w:t>
            </w:r>
          </w:p>
        </w:tc>
      </w:tr>
    </w:tbl>
    <w:p w:rsidR="00F2718A" w:rsidRDefault="00865071">
      <w:pPr>
        <w:spacing w:after="168" w:line="240" w:lineRule="auto"/>
        <w:ind w:left="0" w:right="0" w:firstLine="0"/>
        <w:jc w:val="left"/>
      </w:pPr>
      <w:r>
        <w:t xml:space="preserve"> </w:t>
      </w:r>
    </w:p>
    <w:p w:rsidR="00F2718A" w:rsidRDefault="00865071">
      <w:pPr>
        <w:spacing w:after="296"/>
        <w:ind w:left="10"/>
      </w:pPr>
      <w:r>
        <w:t xml:space="preserve">The </w:t>
      </w:r>
      <w:r>
        <w:rPr>
          <w:b/>
        </w:rPr>
        <w:t>FAISS vector index is initialized during application start-up</w:t>
      </w:r>
      <w:r>
        <w:t xml:space="preserve"> to make the knowledge base ready for retrieval. If embedding generation or the vector retrieval service is unavailable, the system automatically falls back to </w:t>
      </w:r>
      <w:r>
        <w:rPr>
          <w:b/>
        </w:rPr>
        <w:t>keyword-based search over the same knowledge documents</w:t>
      </w:r>
      <w:r>
        <w:t xml:space="preserve">, ensuring that the RAG workflow remains functional.  </w:t>
      </w:r>
    </w:p>
    <w:p w:rsidR="00F2718A" w:rsidRDefault="00865071">
      <w:pPr>
        <w:pStyle w:val="Heading5"/>
      </w:pPr>
      <w:r>
        <w:t>9.2 Knowledge Retrieval</w:t>
      </w:r>
      <w:r>
        <w:rPr>
          <w:b w:val="0"/>
        </w:rPr>
        <w:t xml:space="preserve"> </w:t>
      </w:r>
    </w:p>
    <w:p w:rsidR="00F2718A" w:rsidRDefault="00865071">
      <w:pPr>
        <w:spacing w:after="353"/>
        <w:ind w:left="10"/>
      </w:pPr>
      <w:r>
        <w:t xml:space="preserve">When a user asks a wellness-related question, such as </w:t>
      </w:r>
      <w:r>
        <w:rPr>
          <w:b/>
        </w:rPr>
        <w:t>“What foods are suitable for my fitness goal?</w:t>
      </w:r>
      <w:proofErr w:type="gramStart"/>
      <w:r>
        <w:rPr>
          <w:b/>
        </w:rPr>
        <w:t>”</w:t>
      </w:r>
      <w:r>
        <w:t>,</w:t>
      </w:r>
      <w:proofErr w:type="gramEnd"/>
      <w:r>
        <w:t xml:space="preserve"> the retrieval system identifies relevant: </w:t>
      </w:r>
    </w:p>
    <w:p w:rsidR="00F2718A" w:rsidRDefault="00865071">
      <w:pPr>
        <w:numPr>
          <w:ilvl w:val="0"/>
          <w:numId w:val="18"/>
        </w:numPr>
        <w:ind w:hanging="360"/>
      </w:pPr>
      <w:r>
        <w:t xml:space="preserve">Wellness and health-related information </w:t>
      </w:r>
    </w:p>
    <w:p w:rsidR="00F2718A" w:rsidRDefault="00865071">
      <w:pPr>
        <w:numPr>
          <w:ilvl w:val="0"/>
          <w:numId w:val="18"/>
        </w:numPr>
        <w:ind w:hanging="360"/>
      </w:pPr>
      <w:r>
        <w:lastRenderedPageBreak/>
        <w:t xml:space="preserve">Nutrition, fitness, sleep or mental-wellness guidance </w:t>
      </w:r>
    </w:p>
    <w:p w:rsidR="00F2718A" w:rsidRDefault="00865071">
      <w:pPr>
        <w:numPr>
          <w:ilvl w:val="0"/>
          <w:numId w:val="18"/>
        </w:numPr>
        <w:spacing w:after="355"/>
        <w:ind w:hanging="360"/>
      </w:pPr>
      <w:r>
        <w:t xml:space="preserve">Knowledge documents and relevant sections containing the required information </w:t>
      </w:r>
    </w:p>
    <w:p w:rsidR="00F2718A" w:rsidRDefault="00865071">
      <w:pPr>
        <w:spacing w:after="356"/>
        <w:ind w:left="10"/>
      </w:pPr>
      <w:r>
        <w:t xml:space="preserve">The retrieved chunks are supplied to the appropriate specialist agent and language model as contextual information. The response is then generated using the retrieved knowledge along with the user's relevant context and preferences. When a specialist agent requires external knowledge during its workflow, it invokes the </w:t>
      </w:r>
      <w:proofErr w:type="spellStart"/>
      <w:r>
        <w:t>Agentic</w:t>
      </w:r>
      <w:proofErr w:type="spellEnd"/>
      <w:r>
        <w:t xml:space="preserve"> RAG component in the same way and uses the retrieved context during its recommendation process. </w:t>
      </w:r>
    </w:p>
    <w:p w:rsidR="00F2718A" w:rsidRDefault="00865071">
      <w:pPr>
        <w:pStyle w:val="Heading5"/>
        <w:spacing w:after="217"/>
        <w:ind w:right="6278"/>
      </w:pPr>
      <w:r>
        <w:t>9.3 Generation Process</w:t>
      </w:r>
      <w:r>
        <w:rPr>
          <w:b w:val="0"/>
        </w:rPr>
        <w:t xml:space="preserve"> The LLM receives: </w:t>
      </w:r>
    </w:p>
    <w:p w:rsidR="00F2718A" w:rsidRDefault="00865071">
      <w:pPr>
        <w:shd w:val="clear" w:color="auto" w:fill="F2F2F2"/>
        <w:spacing w:after="65" w:line="240" w:lineRule="auto"/>
        <w:ind w:left="240" w:right="0" w:firstLine="0"/>
        <w:jc w:val="left"/>
      </w:pPr>
      <w:r>
        <w:rPr>
          <w:rFonts w:ascii="Courier New" w:eastAsia="Courier New" w:hAnsi="Courier New" w:cs="Courier New"/>
          <w:sz w:val="20"/>
        </w:rPr>
        <w:t xml:space="preserve">User Query + Retrieved Knowledge Chunks + Relevant User Context </w:t>
      </w:r>
      <w:r>
        <w:t xml:space="preserve"> </w:t>
      </w:r>
    </w:p>
    <w:p w:rsidR="00F2718A" w:rsidRDefault="00865071">
      <w:pPr>
        <w:spacing w:after="166" w:line="240" w:lineRule="auto"/>
        <w:ind w:left="0" w:right="0" w:firstLine="0"/>
        <w:jc w:val="left"/>
      </w:pPr>
      <w:r>
        <w:t xml:space="preserve"> </w:t>
      </w:r>
    </w:p>
    <w:p w:rsidR="00F2718A" w:rsidRDefault="00865071">
      <w:pPr>
        <w:spacing w:after="296"/>
        <w:ind w:left="10"/>
      </w:pPr>
      <w:r>
        <w:t xml:space="preserve">The retrieved knowledge provides supporting information, while the user's goals, preferences and previous context are used to personalise the response. The LLM generates the final response based on the available retrieved information rather than relying solely on its internal knowledge.  </w:t>
      </w:r>
    </w:p>
    <w:p w:rsidR="00F2718A" w:rsidRDefault="00865071">
      <w:pPr>
        <w:pStyle w:val="Heading5"/>
      </w:pPr>
      <w:r>
        <w:t>9.4 Retrieval Quality Evaluation</w:t>
      </w:r>
      <w:r>
        <w:rPr>
          <w:b w:val="0"/>
        </w:rPr>
        <w:t xml:space="preserve"> </w:t>
      </w:r>
    </w:p>
    <w:p w:rsidR="00F2718A" w:rsidRDefault="00865071">
      <w:pPr>
        <w:spacing w:after="358"/>
        <w:ind w:left="10"/>
      </w:pPr>
      <w:r>
        <w:t xml:space="preserve">Possible evaluation measures include: </w:t>
      </w:r>
    </w:p>
    <w:p w:rsidR="00F2718A" w:rsidRDefault="00865071">
      <w:pPr>
        <w:pStyle w:val="Heading4"/>
        <w:spacing w:after="119"/>
        <w:ind w:left="370"/>
      </w:pPr>
      <w:r>
        <w:rPr>
          <w:rFonts w:ascii="Arial" w:eastAsia="Arial" w:hAnsi="Arial" w:cs="Arial"/>
          <w:b w:val="0"/>
        </w:rPr>
        <w:t xml:space="preserve">● </w:t>
      </w:r>
      <w:r>
        <w:t xml:space="preserve">Retrieval relevance </w:t>
      </w:r>
    </w:p>
    <w:p w:rsidR="00F2718A" w:rsidRDefault="00865071">
      <w:pPr>
        <w:pStyle w:val="Heading4"/>
        <w:spacing w:after="118"/>
        <w:ind w:left="370"/>
      </w:pPr>
      <w:r>
        <w:rPr>
          <w:rFonts w:ascii="Arial" w:eastAsia="Arial" w:hAnsi="Arial" w:cs="Arial"/>
          <w:b w:val="0"/>
        </w:rPr>
        <w:t xml:space="preserve">● </w:t>
      </w:r>
      <w:r>
        <w:t xml:space="preserve">Context precision </w:t>
      </w:r>
    </w:p>
    <w:p w:rsidR="00F2718A" w:rsidRDefault="00865071">
      <w:pPr>
        <w:pStyle w:val="Heading4"/>
        <w:spacing w:after="119"/>
        <w:ind w:left="370"/>
      </w:pPr>
      <w:r>
        <w:rPr>
          <w:rFonts w:ascii="Arial" w:eastAsia="Arial" w:hAnsi="Arial" w:cs="Arial"/>
          <w:b w:val="0"/>
        </w:rPr>
        <w:t xml:space="preserve">● </w:t>
      </w:r>
      <w:r>
        <w:t xml:space="preserve">Context recall </w:t>
      </w:r>
    </w:p>
    <w:p w:rsidR="00F2718A" w:rsidRDefault="00865071">
      <w:pPr>
        <w:pStyle w:val="Heading4"/>
        <w:spacing w:after="119"/>
        <w:ind w:left="370"/>
      </w:pPr>
      <w:r>
        <w:rPr>
          <w:rFonts w:ascii="Arial" w:eastAsia="Arial" w:hAnsi="Arial" w:cs="Arial"/>
          <w:b w:val="0"/>
        </w:rPr>
        <w:t xml:space="preserve">● </w:t>
      </w:r>
      <w:r>
        <w:t xml:space="preserve">Answer </w:t>
      </w:r>
      <w:proofErr w:type="spellStart"/>
      <w:r>
        <w:t>groundedness</w:t>
      </w:r>
      <w:proofErr w:type="spellEnd"/>
      <w:r>
        <w:t xml:space="preserve"> </w:t>
      </w:r>
    </w:p>
    <w:p w:rsidR="00F2718A" w:rsidRDefault="00865071">
      <w:pPr>
        <w:pStyle w:val="Heading4"/>
        <w:spacing w:after="117"/>
        <w:ind w:left="370"/>
      </w:pPr>
      <w:r>
        <w:rPr>
          <w:rFonts w:ascii="Arial" w:eastAsia="Arial" w:hAnsi="Arial" w:cs="Arial"/>
          <w:b w:val="0"/>
        </w:rPr>
        <w:t xml:space="preserve">● </w:t>
      </w:r>
      <w:r>
        <w:t xml:space="preserve">Response relevance </w:t>
      </w:r>
    </w:p>
    <w:p w:rsidR="00F2718A" w:rsidRDefault="00865071">
      <w:pPr>
        <w:numPr>
          <w:ilvl w:val="0"/>
          <w:numId w:val="19"/>
        </w:numPr>
        <w:ind w:hanging="360"/>
      </w:pPr>
      <w:r>
        <w:rPr>
          <w:b/>
        </w:rPr>
        <w:t>Correct response rate</w:t>
      </w:r>
      <w:r>
        <w:t xml:space="preserve"> for questions requiring information from the knowledge base </w:t>
      </w:r>
    </w:p>
    <w:p w:rsidR="00F2718A" w:rsidRDefault="00865071">
      <w:pPr>
        <w:numPr>
          <w:ilvl w:val="0"/>
          <w:numId w:val="19"/>
        </w:numPr>
        <w:ind w:hanging="360"/>
      </w:pPr>
      <w:r>
        <w:rPr>
          <w:b/>
        </w:rPr>
        <w:t>Retrieval success rate</w:t>
      </w:r>
      <w:r>
        <w:t xml:space="preserve"> for domain-specific wellness queries </w:t>
      </w:r>
    </w:p>
    <w:p w:rsidR="00F2718A" w:rsidRDefault="00865071">
      <w:pPr>
        <w:pStyle w:val="Heading4"/>
        <w:spacing w:after="355"/>
        <w:ind w:left="370"/>
      </w:pPr>
      <w:r>
        <w:rPr>
          <w:rFonts w:ascii="Arial" w:eastAsia="Arial" w:hAnsi="Arial" w:cs="Arial"/>
          <w:b w:val="0"/>
        </w:rPr>
        <w:t xml:space="preserve">● </w:t>
      </w:r>
      <w:r>
        <w:t xml:space="preserve">Hallucination / unsupported response rate </w:t>
      </w:r>
    </w:p>
    <w:p w:rsidR="00F2718A" w:rsidRDefault="00865071">
      <w:pPr>
        <w:ind w:left="10"/>
      </w:pPr>
      <w:r>
        <w:t xml:space="preserve">These measures are evaluated using a test set of wellness-related questions covering nutrition, fitness, </w:t>
      </w:r>
      <w:proofErr w:type="gramStart"/>
      <w:r>
        <w:t>sleep</w:t>
      </w:r>
      <w:proofErr w:type="gramEnd"/>
      <w:r>
        <w:t xml:space="preserve"> and mental-wellness knowledge. The measured results are reported in </w:t>
      </w:r>
      <w:r>
        <w:rPr>
          <w:b/>
        </w:rPr>
        <w:t xml:space="preserve">Section </w:t>
      </w:r>
    </w:p>
    <w:p w:rsidR="00F2718A" w:rsidRDefault="00F2718A">
      <w:pPr>
        <w:pStyle w:val="Heading4"/>
        <w:spacing w:after="369"/>
      </w:pPr>
    </w:p>
    <w:p w:rsidR="00DD2B54" w:rsidRPr="00DD2B54" w:rsidRDefault="00DD2B54" w:rsidP="00DD2B54"/>
    <w:p w:rsidR="00F2718A" w:rsidRDefault="00865071">
      <w:pPr>
        <w:pStyle w:val="Heading2"/>
      </w:pPr>
      <w:r>
        <w:lastRenderedPageBreak/>
        <w:t>10. SYSTEM IMPLEMENTATION</w:t>
      </w:r>
      <w:r>
        <w:rPr>
          <w:b w:val="0"/>
          <w:sz w:val="24"/>
        </w:rPr>
        <w:t xml:space="preserve"> </w:t>
      </w:r>
    </w:p>
    <w:p w:rsidR="00F2718A" w:rsidRDefault="00865071">
      <w:pPr>
        <w:pStyle w:val="Heading5"/>
      </w:pPr>
      <w:r>
        <w:t>10.1 Frontend</w:t>
      </w:r>
      <w:r>
        <w:rPr>
          <w:b w:val="0"/>
        </w:rPr>
        <w:t xml:space="preserve"> </w:t>
      </w:r>
    </w:p>
    <w:p w:rsidR="00F2718A" w:rsidRDefault="00865071">
      <w:pPr>
        <w:spacing w:after="353"/>
        <w:ind w:left="10"/>
      </w:pPr>
      <w:r>
        <w:t xml:space="preserve">The frontend is a </w:t>
      </w:r>
      <w:proofErr w:type="spellStart"/>
      <w:r>
        <w:rPr>
          <w:b/>
        </w:rPr>
        <w:t>Streamlit</w:t>
      </w:r>
      <w:proofErr w:type="spellEnd"/>
      <w:r>
        <w:rPr>
          <w:b/>
        </w:rPr>
        <w:t>-based interactive application</w:t>
      </w:r>
      <w:r>
        <w:t xml:space="preserve"> that provides a unified interface for interacting with the </w:t>
      </w:r>
      <w:proofErr w:type="spellStart"/>
      <w:r>
        <w:t>HealthPilot</w:t>
      </w:r>
      <w:proofErr w:type="spellEnd"/>
      <w:r>
        <w:t xml:space="preserve"> wellness system. It provides interfaces for: </w:t>
      </w:r>
    </w:p>
    <w:p w:rsidR="00F2718A" w:rsidRDefault="00865071">
      <w:pPr>
        <w:numPr>
          <w:ilvl w:val="0"/>
          <w:numId w:val="20"/>
        </w:numPr>
        <w:ind w:hanging="360"/>
      </w:pPr>
      <w:r>
        <w:t xml:space="preserve">User interaction and wellness queries </w:t>
      </w:r>
    </w:p>
    <w:p w:rsidR="00F2718A" w:rsidRDefault="00865071">
      <w:pPr>
        <w:numPr>
          <w:ilvl w:val="0"/>
          <w:numId w:val="20"/>
        </w:numPr>
        <w:ind w:hanging="360"/>
      </w:pPr>
      <w:r>
        <w:t xml:space="preserve">Personalised Nutrition, Fitness, Sleep and Mind recommendations </w:t>
      </w:r>
    </w:p>
    <w:p w:rsidR="00F2718A" w:rsidRDefault="00865071">
      <w:pPr>
        <w:numPr>
          <w:ilvl w:val="0"/>
          <w:numId w:val="20"/>
        </w:numPr>
        <w:ind w:hanging="360"/>
      </w:pPr>
      <w:r>
        <w:t xml:space="preserve">User profile, goals and preferences </w:t>
      </w:r>
    </w:p>
    <w:p w:rsidR="00F2718A" w:rsidRDefault="00865071">
      <w:pPr>
        <w:numPr>
          <w:ilvl w:val="0"/>
          <w:numId w:val="20"/>
        </w:numPr>
        <w:ind w:hanging="360"/>
      </w:pPr>
      <w:r>
        <w:t xml:space="preserve">Wellness progress and recommendation history </w:t>
      </w:r>
    </w:p>
    <w:p w:rsidR="00F2718A" w:rsidRDefault="00865071">
      <w:pPr>
        <w:numPr>
          <w:ilvl w:val="0"/>
          <w:numId w:val="20"/>
        </w:numPr>
        <w:ind w:hanging="360"/>
      </w:pPr>
      <w:proofErr w:type="spellStart"/>
      <w:r>
        <w:t>Agentic</w:t>
      </w:r>
      <w:proofErr w:type="spellEnd"/>
      <w:r>
        <w:t xml:space="preserve"> RAG-based knowledge interaction </w:t>
      </w:r>
    </w:p>
    <w:p w:rsidR="00F2718A" w:rsidRDefault="00865071">
      <w:pPr>
        <w:numPr>
          <w:ilvl w:val="0"/>
          <w:numId w:val="20"/>
        </w:numPr>
        <w:ind w:hanging="360"/>
      </w:pPr>
      <w:r>
        <w:t xml:space="preserve">Memory-aware personalised conversations </w:t>
      </w:r>
    </w:p>
    <w:p w:rsidR="00F2718A" w:rsidRDefault="00865071">
      <w:pPr>
        <w:numPr>
          <w:ilvl w:val="0"/>
          <w:numId w:val="20"/>
        </w:numPr>
        <w:spacing w:after="355"/>
        <w:ind w:hanging="360"/>
      </w:pPr>
      <w:r>
        <w:t xml:space="preserve">Safety and recommendation feedback </w:t>
      </w:r>
    </w:p>
    <w:p w:rsidR="00F2718A" w:rsidRDefault="00865071">
      <w:pPr>
        <w:spacing w:after="356"/>
        <w:ind w:left="10"/>
      </w:pPr>
      <w:r>
        <w:t xml:space="preserve">Supporting modules include the </w:t>
      </w:r>
      <w:proofErr w:type="spellStart"/>
      <w:r>
        <w:t>Streamlit</w:t>
      </w:r>
      <w:proofErr w:type="spellEnd"/>
      <w:r>
        <w:t xml:space="preserve"> application interface, session-state management, user-context handling, agent workflow integration and components for displaying recommendations and wellness information. The interface communicates with the </w:t>
      </w:r>
      <w:proofErr w:type="spellStart"/>
      <w:r>
        <w:t>LangGraph</w:t>
      </w:r>
      <w:proofErr w:type="spellEnd"/>
      <w:r>
        <w:t xml:space="preserve">-based backend to route requests through the appropriate specialised agents. </w:t>
      </w:r>
    </w:p>
    <w:p w:rsidR="00F2718A" w:rsidRDefault="00865071">
      <w:pPr>
        <w:pStyle w:val="Heading5"/>
      </w:pPr>
      <w:r>
        <w:t>10.2 Backend</w:t>
      </w:r>
      <w:r>
        <w:rPr>
          <w:b w:val="0"/>
        </w:rPr>
        <w:t xml:space="preserve"> </w:t>
      </w:r>
    </w:p>
    <w:p w:rsidR="00F2718A" w:rsidRDefault="00865071">
      <w:pPr>
        <w:spacing w:after="355"/>
        <w:ind w:left="10"/>
      </w:pPr>
      <w:r>
        <w:t xml:space="preserve">The backend is implemented in </w:t>
      </w:r>
      <w:r>
        <w:rPr>
          <w:b/>
        </w:rPr>
        <w:t>Python</w:t>
      </w:r>
      <w:r>
        <w:t xml:space="preserve"> and is responsible for: </w:t>
      </w:r>
    </w:p>
    <w:p w:rsidR="00F2718A" w:rsidRDefault="00865071">
      <w:pPr>
        <w:numPr>
          <w:ilvl w:val="0"/>
          <w:numId w:val="21"/>
        </w:numPr>
        <w:spacing w:after="0"/>
        <w:ind w:hanging="360"/>
      </w:pPr>
      <w:r>
        <w:t xml:space="preserve">Receiving and processing user wellness requests </w:t>
      </w:r>
    </w:p>
    <w:p w:rsidR="00F2718A" w:rsidRDefault="00865071">
      <w:pPr>
        <w:numPr>
          <w:ilvl w:val="0"/>
          <w:numId w:val="21"/>
        </w:numPr>
        <w:ind w:hanging="360"/>
      </w:pPr>
      <w:r>
        <w:t xml:space="preserve">Managing user context, preferences and wellness information </w:t>
      </w:r>
      <w:r>
        <w:rPr>
          <w:rFonts w:ascii="Arial" w:eastAsia="Arial" w:hAnsi="Arial" w:cs="Arial"/>
        </w:rPr>
        <w:t xml:space="preserve">● </w:t>
      </w:r>
      <w:r>
        <w:t xml:space="preserve">Invoking </w:t>
      </w:r>
      <w:proofErr w:type="spellStart"/>
      <w:r>
        <w:t>LangGraph</w:t>
      </w:r>
      <w:proofErr w:type="spellEnd"/>
      <w:r>
        <w:t xml:space="preserve"> multi-agent workflows </w:t>
      </w:r>
    </w:p>
    <w:p w:rsidR="00F2718A" w:rsidRDefault="00865071">
      <w:pPr>
        <w:numPr>
          <w:ilvl w:val="0"/>
          <w:numId w:val="21"/>
        </w:numPr>
        <w:ind w:hanging="360"/>
      </w:pPr>
      <w:r>
        <w:t xml:space="preserve">Routing requests through the Supervisor and specialist agents </w:t>
      </w:r>
    </w:p>
    <w:p w:rsidR="00F2718A" w:rsidRDefault="00865071">
      <w:pPr>
        <w:numPr>
          <w:ilvl w:val="0"/>
          <w:numId w:val="21"/>
        </w:numPr>
        <w:ind w:hanging="360"/>
      </w:pPr>
      <w:r>
        <w:t xml:space="preserve">Performing knowledge retrieval through the </w:t>
      </w:r>
      <w:proofErr w:type="spellStart"/>
      <w:r>
        <w:t>Agentic</w:t>
      </w:r>
      <w:proofErr w:type="spellEnd"/>
      <w:r>
        <w:t xml:space="preserve"> RAG pipeline </w:t>
      </w:r>
    </w:p>
    <w:p w:rsidR="00F2718A" w:rsidRDefault="00865071">
      <w:pPr>
        <w:numPr>
          <w:ilvl w:val="0"/>
          <w:numId w:val="21"/>
        </w:numPr>
        <w:ind w:hanging="360"/>
      </w:pPr>
      <w:r>
        <w:t xml:space="preserve">Managing short-term and long-term memory </w:t>
      </w:r>
    </w:p>
    <w:p w:rsidR="00F2718A" w:rsidRDefault="00865071">
      <w:pPr>
        <w:numPr>
          <w:ilvl w:val="0"/>
          <w:numId w:val="21"/>
        </w:numPr>
        <w:ind w:hanging="360"/>
      </w:pPr>
      <w:r>
        <w:t xml:space="preserve">Coordinating recommendations through the Mediator </w:t>
      </w:r>
    </w:p>
    <w:p w:rsidR="00F2718A" w:rsidRDefault="00865071">
      <w:pPr>
        <w:numPr>
          <w:ilvl w:val="0"/>
          <w:numId w:val="21"/>
        </w:numPr>
        <w:ind w:hanging="360"/>
      </w:pPr>
      <w:r>
        <w:t xml:space="preserve">Validating responses through the Safety Guardian and Cross-Model Critic </w:t>
      </w:r>
    </w:p>
    <w:p w:rsidR="00F2718A" w:rsidRDefault="00865071">
      <w:pPr>
        <w:numPr>
          <w:ilvl w:val="0"/>
          <w:numId w:val="21"/>
        </w:numPr>
        <w:ind w:hanging="360"/>
      </w:pPr>
      <w:r>
        <w:t xml:space="preserve">Communicating with the database and FAISS vector store </w:t>
      </w:r>
    </w:p>
    <w:p w:rsidR="00F2718A" w:rsidRDefault="00865071">
      <w:pPr>
        <w:numPr>
          <w:ilvl w:val="0"/>
          <w:numId w:val="21"/>
        </w:numPr>
        <w:ind w:hanging="360"/>
      </w:pPr>
      <w:r>
        <w:t xml:space="preserve">Calling the local LLM through </w:t>
      </w:r>
      <w:proofErr w:type="spellStart"/>
      <w:r>
        <w:t>Ollama</w:t>
      </w:r>
      <w:proofErr w:type="spellEnd"/>
      <w:r>
        <w:t xml:space="preserve"> </w:t>
      </w:r>
    </w:p>
    <w:p w:rsidR="00F2718A" w:rsidRDefault="00865071">
      <w:pPr>
        <w:numPr>
          <w:ilvl w:val="0"/>
          <w:numId w:val="21"/>
        </w:numPr>
        <w:spacing w:after="355"/>
        <w:ind w:hanging="360"/>
      </w:pPr>
      <w:r>
        <w:t xml:space="preserve">Returning personalised responses to the frontend </w:t>
      </w:r>
    </w:p>
    <w:p w:rsidR="00F2718A" w:rsidRDefault="00865071">
      <w:pPr>
        <w:spacing w:after="324"/>
        <w:ind w:left="10"/>
      </w:pPr>
      <w:r>
        <w:t xml:space="preserve">At start-up, the application initialises required data resources, loads the knowledge base and prepares the FAISS index for retrieval. The major functional components are summarised below. </w:t>
      </w:r>
    </w:p>
    <w:p w:rsidR="00F2718A" w:rsidRDefault="00865071">
      <w:pPr>
        <w:spacing w:after="355" w:line="240" w:lineRule="auto"/>
        <w:ind w:left="0" w:right="0" w:firstLine="0"/>
        <w:jc w:val="right"/>
      </w:pPr>
      <w:r>
        <w:rPr>
          <w:noProof/>
        </w:rPr>
        <w:lastRenderedPageBreak/>
        <w:drawing>
          <wp:inline distT="0" distB="0" distL="0" distR="0">
            <wp:extent cx="5734050" cy="2733675"/>
            <wp:effectExtent l="0" t="0" r="0" b="0"/>
            <wp:docPr id="13167" name="Picture 13167"/>
            <wp:cNvGraphicFramePr/>
            <a:graphic xmlns:a="http://schemas.openxmlformats.org/drawingml/2006/main">
              <a:graphicData uri="http://schemas.openxmlformats.org/drawingml/2006/picture">
                <pic:pic xmlns:pic="http://schemas.openxmlformats.org/drawingml/2006/picture">
                  <pic:nvPicPr>
                    <pic:cNvPr id="13167" name="Picture 13167"/>
                    <pic:cNvPicPr/>
                  </pic:nvPicPr>
                  <pic:blipFill>
                    <a:blip r:embed="rId18"/>
                    <a:stretch>
                      <a:fillRect/>
                    </a:stretch>
                  </pic:blipFill>
                  <pic:spPr>
                    <a:xfrm>
                      <a:off x="0" y="0"/>
                      <a:ext cx="5734050" cy="2733675"/>
                    </a:xfrm>
                    <a:prstGeom prst="rect">
                      <a:avLst/>
                    </a:prstGeom>
                  </pic:spPr>
                </pic:pic>
              </a:graphicData>
            </a:graphic>
          </wp:inline>
        </w:drawing>
      </w:r>
      <w:r>
        <w:t xml:space="preserve"> </w:t>
      </w:r>
    </w:p>
    <w:p w:rsidR="00F2718A" w:rsidRDefault="00865071">
      <w:pPr>
        <w:spacing w:after="229" w:line="240" w:lineRule="auto"/>
        <w:ind w:left="0" w:right="0" w:firstLine="0"/>
        <w:jc w:val="left"/>
      </w:pPr>
      <w:r>
        <w:t xml:space="preserve"> </w:t>
      </w:r>
    </w:p>
    <w:p w:rsidR="00F2718A" w:rsidRDefault="00865071">
      <w:pPr>
        <w:pStyle w:val="Heading5"/>
        <w:spacing w:after="147"/>
      </w:pPr>
      <w:r>
        <w:t>10.3 Database and Security</w:t>
      </w:r>
      <w:r>
        <w:rPr>
          <w:b w:val="0"/>
        </w:rPr>
        <w:t xml:space="preserve"> </w:t>
      </w:r>
    </w:p>
    <w:p w:rsidR="00F2718A" w:rsidRDefault="00865071">
      <w:pPr>
        <w:spacing w:after="356"/>
        <w:ind w:left="10"/>
      </w:pPr>
      <w:r>
        <w:t xml:space="preserve">The database layer uses </w:t>
      </w:r>
      <w:proofErr w:type="spellStart"/>
      <w:r>
        <w:rPr>
          <w:b/>
        </w:rPr>
        <w:t>SQLAlchemy</w:t>
      </w:r>
      <w:proofErr w:type="spellEnd"/>
      <w:r>
        <w:rPr>
          <w:b/>
        </w:rPr>
        <w:t xml:space="preserve"> with SQLite</w:t>
      </w:r>
      <w:r>
        <w:t xml:space="preserve"> to store user profiles, wellness information, preferences, goals, interactions and progress data. The database is initialised during application start-up, while CRUD operations provide structured access to the stored user and wellness information.  </w:t>
      </w:r>
    </w:p>
    <w:p w:rsidR="00F2718A" w:rsidRDefault="00865071">
      <w:pPr>
        <w:spacing w:after="109" w:line="246" w:lineRule="auto"/>
        <w:ind w:left="-5" w:right="-15"/>
        <w:jc w:val="left"/>
      </w:pPr>
      <w:r>
        <w:rPr>
          <w:b/>
          <w:i/>
        </w:rPr>
        <w:t xml:space="preserve">Authentication and Data Protection </w:t>
      </w:r>
    </w:p>
    <w:p w:rsidR="00F2718A" w:rsidRDefault="00865071">
      <w:pPr>
        <w:spacing w:after="0"/>
        <w:ind w:left="10"/>
      </w:pPr>
      <w:r>
        <w:t>The system manages user sessions and restricts access to personalised wellness information. User context is handled within the application workflow so that recommendations and stored information remain associated with the appropriate user.</w:t>
      </w:r>
      <w:r>
        <w:rPr>
          <w:b/>
          <w:i/>
        </w:rPr>
        <w:t xml:space="preserve"> </w:t>
      </w:r>
    </w:p>
    <w:p w:rsidR="00F2718A" w:rsidRDefault="00865071">
      <w:pPr>
        <w:spacing w:after="109" w:line="246" w:lineRule="auto"/>
        <w:ind w:left="-5" w:right="-15"/>
        <w:jc w:val="left"/>
      </w:pPr>
      <w:r>
        <w:rPr>
          <w:b/>
          <w:i/>
        </w:rPr>
        <w:t>Roles</w:t>
      </w:r>
      <w:r>
        <w:t xml:space="preserve"> </w:t>
      </w:r>
    </w:p>
    <w:p w:rsidR="00F2718A" w:rsidRDefault="00865071">
      <w:pPr>
        <w:spacing w:after="130" w:line="240" w:lineRule="auto"/>
        <w:ind w:left="0" w:right="0" w:firstLine="0"/>
        <w:jc w:val="right"/>
      </w:pPr>
      <w:r>
        <w:rPr>
          <w:noProof/>
        </w:rPr>
        <w:drawing>
          <wp:inline distT="0" distB="0" distL="0" distR="0">
            <wp:extent cx="5734050" cy="2286000"/>
            <wp:effectExtent l="0" t="0" r="0" b="0"/>
            <wp:docPr id="13559" name="Picture 13559"/>
            <wp:cNvGraphicFramePr/>
            <a:graphic xmlns:a="http://schemas.openxmlformats.org/drawingml/2006/main">
              <a:graphicData uri="http://schemas.openxmlformats.org/drawingml/2006/picture">
                <pic:pic xmlns:pic="http://schemas.openxmlformats.org/drawingml/2006/picture">
                  <pic:nvPicPr>
                    <pic:cNvPr id="13559" name="Picture 13559"/>
                    <pic:cNvPicPr/>
                  </pic:nvPicPr>
                  <pic:blipFill>
                    <a:blip r:embed="rId19"/>
                    <a:stretch>
                      <a:fillRect/>
                    </a:stretch>
                  </pic:blipFill>
                  <pic:spPr>
                    <a:xfrm>
                      <a:off x="0" y="0"/>
                      <a:ext cx="5734050" cy="2286000"/>
                    </a:xfrm>
                    <a:prstGeom prst="rect">
                      <a:avLst/>
                    </a:prstGeom>
                  </pic:spPr>
                </pic:pic>
              </a:graphicData>
            </a:graphic>
          </wp:inline>
        </w:drawing>
      </w:r>
      <w:r>
        <w:t xml:space="preserve"> </w:t>
      </w:r>
    </w:p>
    <w:p w:rsidR="00F2718A" w:rsidRDefault="00865071">
      <w:pPr>
        <w:spacing w:after="239" w:line="240" w:lineRule="auto"/>
        <w:ind w:left="0" w:right="0" w:firstLine="0"/>
        <w:jc w:val="left"/>
      </w:pPr>
      <w:r>
        <w:rPr>
          <w:b/>
          <w:i/>
        </w:rPr>
        <w:t xml:space="preserve"> </w:t>
      </w:r>
    </w:p>
    <w:p w:rsidR="00F2718A" w:rsidRDefault="00865071">
      <w:pPr>
        <w:spacing w:after="239" w:line="240" w:lineRule="auto"/>
        <w:ind w:left="0" w:right="0" w:firstLine="0"/>
        <w:jc w:val="left"/>
      </w:pPr>
      <w:r>
        <w:rPr>
          <w:b/>
          <w:i/>
        </w:rPr>
        <w:t xml:space="preserve"> </w:t>
      </w:r>
    </w:p>
    <w:p w:rsidR="00DD2B54" w:rsidRDefault="00DD2B54">
      <w:pPr>
        <w:spacing w:after="235" w:line="246" w:lineRule="auto"/>
        <w:ind w:left="-5" w:right="-15"/>
        <w:jc w:val="left"/>
        <w:rPr>
          <w:b/>
          <w:i/>
        </w:rPr>
      </w:pPr>
    </w:p>
    <w:p w:rsidR="00F2718A" w:rsidRDefault="00865071">
      <w:pPr>
        <w:spacing w:after="235" w:line="246" w:lineRule="auto"/>
        <w:ind w:left="-5" w:right="-15"/>
        <w:jc w:val="left"/>
      </w:pPr>
      <w:r>
        <w:rPr>
          <w:b/>
          <w:i/>
        </w:rPr>
        <w:lastRenderedPageBreak/>
        <w:t xml:space="preserve">Data Scope Enforcement </w:t>
      </w:r>
    </w:p>
    <w:p w:rsidR="00F2718A" w:rsidRDefault="00865071">
      <w:pPr>
        <w:spacing w:after="236"/>
        <w:ind w:left="10"/>
      </w:pPr>
      <w:r>
        <w:t xml:space="preserve">User-specific information is maintained within the appropriate application context. Agents retrieve only the information required for the current workflow, while shared </w:t>
      </w:r>
      <w:proofErr w:type="spellStart"/>
      <w:r>
        <w:t>LangGraph</w:t>
      </w:r>
      <w:proofErr w:type="spellEnd"/>
      <w:r>
        <w:t xml:space="preserve"> state is used to pass relevant information between agents. This prevents unnecessary duplication of user information and supports personalised, context-aware recommendations. </w:t>
      </w:r>
      <w:r>
        <w:rPr>
          <w:b/>
          <w:i/>
        </w:rPr>
        <w:t xml:space="preserve"> </w:t>
      </w:r>
    </w:p>
    <w:p w:rsidR="00F2718A" w:rsidRDefault="00865071">
      <w:pPr>
        <w:spacing w:after="236" w:line="246" w:lineRule="auto"/>
        <w:ind w:left="-5" w:right="-15"/>
        <w:jc w:val="left"/>
      </w:pPr>
      <w:r>
        <w:rPr>
          <w:b/>
          <w:i/>
        </w:rPr>
        <w:t xml:space="preserve">Safety and AI Validation </w:t>
      </w:r>
    </w:p>
    <w:p w:rsidR="00F2718A" w:rsidRDefault="00865071">
      <w:pPr>
        <w:spacing w:after="296"/>
        <w:ind w:left="10"/>
      </w:pPr>
      <w:r>
        <w:t xml:space="preserve">Generated recommendations are additionally evaluated by the </w:t>
      </w:r>
      <w:r>
        <w:rPr>
          <w:b/>
        </w:rPr>
        <w:t>Safety Guardian and Cross-Model Critic</w:t>
      </w:r>
      <w:r>
        <w:t xml:space="preserve"> before delivery. This provides an additional protection layer for potentially unsafe or inconsistent AI-generated wellness guidance. </w:t>
      </w:r>
      <w:r>
        <w:rPr>
          <w:b/>
          <w:i/>
        </w:rPr>
        <w:t xml:space="preserve"> </w:t>
      </w:r>
    </w:p>
    <w:p w:rsidR="00F2718A" w:rsidRDefault="00865071">
      <w:pPr>
        <w:pStyle w:val="Heading5"/>
      </w:pPr>
      <w:r>
        <w:t>10.4 AI Integration</w:t>
      </w:r>
      <w:r>
        <w:rPr>
          <w:b w:val="0"/>
        </w:rPr>
        <w:t xml:space="preserve"> </w:t>
      </w:r>
    </w:p>
    <w:p w:rsidR="00F2718A" w:rsidRDefault="00865071">
      <w:pPr>
        <w:spacing w:after="355"/>
        <w:ind w:left="10"/>
      </w:pPr>
      <w:proofErr w:type="spellStart"/>
      <w:r>
        <w:t>Ollama</w:t>
      </w:r>
      <w:proofErr w:type="spellEnd"/>
      <w:r>
        <w:t xml:space="preserve"> is integrated into the system to provide local LLM capabilities for: </w:t>
      </w:r>
    </w:p>
    <w:p w:rsidR="00F2718A" w:rsidRDefault="00865071">
      <w:pPr>
        <w:numPr>
          <w:ilvl w:val="0"/>
          <w:numId w:val="22"/>
        </w:numPr>
        <w:ind w:hanging="360"/>
      </w:pPr>
      <w:r>
        <w:t xml:space="preserve">Intent classification and request routing through the Supervisor </w:t>
      </w:r>
    </w:p>
    <w:p w:rsidR="00F2718A" w:rsidRDefault="00865071">
      <w:pPr>
        <w:numPr>
          <w:ilvl w:val="0"/>
          <w:numId w:val="22"/>
        </w:numPr>
        <w:ind w:hanging="360"/>
      </w:pPr>
      <w:r>
        <w:t xml:space="preserve">Natural-language understanding and user query analysis </w:t>
      </w:r>
    </w:p>
    <w:p w:rsidR="00F2718A" w:rsidRDefault="00865071">
      <w:pPr>
        <w:numPr>
          <w:ilvl w:val="0"/>
          <w:numId w:val="22"/>
        </w:numPr>
        <w:ind w:hanging="360"/>
      </w:pPr>
      <w:r>
        <w:t xml:space="preserve">Personalised recommendation generation </w:t>
      </w:r>
    </w:p>
    <w:p w:rsidR="00F2718A" w:rsidRDefault="00865071">
      <w:pPr>
        <w:numPr>
          <w:ilvl w:val="0"/>
          <w:numId w:val="22"/>
        </w:numPr>
        <w:ind w:hanging="360"/>
      </w:pPr>
      <w:r>
        <w:t xml:space="preserve">Mood, intent and behavioural analysis </w:t>
      </w:r>
    </w:p>
    <w:p w:rsidR="00F2718A" w:rsidRDefault="00865071">
      <w:pPr>
        <w:numPr>
          <w:ilvl w:val="0"/>
          <w:numId w:val="22"/>
        </w:numPr>
        <w:ind w:hanging="360"/>
      </w:pPr>
      <w:r>
        <w:t xml:space="preserve">Grounded response generation using retrieved knowledge </w:t>
      </w:r>
    </w:p>
    <w:p w:rsidR="00F2718A" w:rsidRDefault="00865071">
      <w:pPr>
        <w:numPr>
          <w:ilvl w:val="0"/>
          <w:numId w:val="22"/>
        </w:numPr>
        <w:spacing w:after="357"/>
        <w:ind w:hanging="360"/>
      </w:pPr>
      <w:r>
        <w:t xml:space="preserve">Reasoning and coordination across specialised agents </w:t>
      </w:r>
    </w:p>
    <w:p w:rsidR="00F2718A" w:rsidRDefault="00865071">
      <w:pPr>
        <w:spacing w:after="0"/>
        <w:ind w:left="10"/>
      </w:pPr>
      <w:r>
        <w:t xml:space="preserve">The LLM is primarily used for </w:t>
      </w:r>
      <w:r>
        <w:rPr>
          <w:b/>
        </w:rPr>
        <w:t>language understanding, reasoning and generation</w:t>
      </w:r>
      <w:r>
        <w:t xml:space="preserve">, while retrieval, user-data management, workflow control and safety validation are handled through dedicated components. The system can operate with locally hosted models, reducing dependence on external API keys and allowing the underlying model to be replaced or extended as required. </w:t>
      </w:r>
    </w:p>
    <w:p w:rsidR="00F2718A" w:rsidRDefault="00865071">
      <w:pPr>
        <w:pStyle w:val="Heading5"/>
        <w:spacing w:after="137"/>
      </w:pPr>
      <w:r>
        <w:lastRenderedPageBreak/>
        <w:t>10.5 Prototype Screenshots</w:t>
      </w:r>
      <w:r>
        <w:rPr>
          <w:b w:val="0"/>
        </w:rPr>
        <w:t xml:space="preserve"> </w:t>
      </w:r>
    </w:p>
    <w:p w:rsidR="00F2718A" w:rsidRDefault="00865071">
      <w:pPr>
        <w:spacing w:after="166" w:line="240" w:lineRule="auto"/>
        <w:ind w:left="0" w:right="0" w:firstLine="0"/>
        <w:jc w:val="left"/>
      </w:pPr>
      <w:r>
        <w:rPr>
          <w:noProof/>
        </w:rPr>
        <w:drawing>
          <wp:inline distT="0" distB="0" distL="0" distR="0">
            <wp:extent cx="5803900" cy="3311525"/>
            <wp:effectExtent l="0" t="0" r="0" b="0"/>
            <wp:docPr id="66206" name="Picture 66206"/>
            <wp:cNvGraphicFramePr/>
            <a:graphic xmlns:a="http://schemas.openxmlformats.org/drawingml/2006/main">
              <a:graphicData uri="http://schemas.openxmlformats.org/drawingml/2006/picture">
                <pic:pic xmlns:pic="http://schemas.openxmlformats.org/drawingml/2006/picture">
                  <pic:nvPicPr>
                    <pic:cNvPr id="66206" name="Picture 66206"/>
                    <pic:cNvPicPr/>
                  </pic:nvPicPr>
                  <pic:blipFill>
                    <a:blip r:embed="rId20"/>
                    <a:stretch>
                      <a:fillRect/>
                    </a:stretch>
                  </pic:blipFill>
                  <pic:spPr>
                    <a:xfrm>
                      <a:off x="0" y="0"/>
                      <a:ext cx="5803900" cy="3311525"/>
                    </a:xfrm>
                    <a:prstGeom prst="rect">
                      <a:avLst/>
                    </a:prstGeom>
                  </pic:spPr>
                </pic:pic>
              </a:graphicData>
            </a:graphic>
          </wp:inline>
        </w:drawing>
      </w:r>
    </w:p>
    <w:p w:rsidR="00F2718A" w:rsidRDefault="00865071">
      <w:pPr>
        <w:spacing w:after="0" w:line="240" w:lineRule="auto"/>
        <w:ind w:left="0" w:right="0" w:firstLine="0"/>
        <w:jc w:val="left"/>
      </w:pPr>
      <w:r>
        <w:rPr>
          <w:noProof/>
        </w:rPr>
        <w:drawing>
          <wp:inline distT="0" distB="0" distL="0" distR="0">
            <wp:extent cx="5743575" cy="3648075"/>
            <wp:effectExtent l="0" t="0" r="0" b="0"/>
            <wp:docPr id="66208" name="Picture 66208"/>
            <wp:cNvGraphicFramePr/>
            <a:graphic xmlns:a="http://schemas.openxmlformats.org/drawingml/2006/main">
              <a:graphicData uri="http://schemas.openxmlformats.org/drawingml/2006/picture">
                <pic:pic xmlns:pic="http://schemas.openxmlformats.org/drawingml/2006/picture">
                  <pic:nvPicPr>
                    <pic:cNvPr id="66208" name="Picture 66208"/>
                    <pic:cNvPicPr/>
                  </pic:nvPicPr>
                  <pic:blipFill>
                    <a:blip r:embed="rId21"/>
                    <a:stretch>
                      <a:fillRect/>
                    </a:stretch>
                  </pic:blipFill>
                  <pic:spPr>
                    <a:xfrm>
                      <a:off x="0" y="0"/>
                      <a:ext cx="5743575" cy="3648075"/>
                    </a:xfrm>
                    <a:prstGeom prst="rect">
                      <a:avLst/>
                    </a:prstGeom>
                  </pic:spPr>
                </pic:pic>
              </a:graphicData>
            </a:graphic>
          </wp:inline>
        </w:drawing>
      </w:r>
    </w:p>
    <w:p w:rsidR="00F2718A" w:rsidRDefault="00865071">
      <w:pPr>
        <w:spacing w:after="246" w:line="240" w:lineRule="auto"/>
        <w:ind w:left="0" w:right="0" w:firstLine="0"/>
      </w:pPr>
      <w:r>
        <w:rPr>
          <w:noProof/>
        </w:rPr>
        <w:lastRenderedPageBreak/>
        <w:drawing>
          <wp:inline distT="0" distB="0" distL="0" distR="0">
            <wp:extent cx="5743575" cy="5505450"/>
            <wp:effectExtent l="0" t="0" r="0" b="0"/>
            <wp:docPr id="66235" name="Picture 66235"/>
            <wp:cNvGraphicFramePr/>
            <a:graphic xmlns:a="http://schemas.openxmlformats.org/drawingml/2006/main">
              <a:graphicData uri="http://schemas.openxmlformats.org/drawingml/2006/picture">
                <pic:pic xmlns:pic="http://schemas.openxmlformats.org/drawingml/2006/picture">
                  <pic:nvPicPr>
                    <pic:cNvPr id="66235" name="Picture 66235"/>
                    <pic:cNvPicPr/>
                  </pic:nvPicPr>
                  <pic:blipFill>
                    <a:blip r:embed="rId22"/>
                    <a:stretch>
                      <a:fillRect/>
                    </a:stretch>
                  </pic:blipFill>
                  <pic:spPr>
                    <a:xfrm>
                      <a:off x="0" y="0"/>
                      <a:ext cx="5743575" cy="5505450"/>
                    </a:xfrm>
                    <a:prstGeom prst="rect">
                      <a:avLst/>
                    </a:prstGeom>
                  </pic:spPr>
                </pic:pic>
              </a:graphicData>
            </a:graphic>
          </wp:inline>
        </w:drawing>
      </w:r>
    </w:p>
    <w:p w:rsidR="00F2718A" w:rsidRDefault="00865071">
      <w:pPr>
        <w:spacing w:after="0" w:line="240" w:lineRule="auto"/>
        <w:ind w:left="0" w:right="0" w:firstLine="0"/>
      </w:pPr>
      <w:r>
        <w:rPr>
          <w:noProof/>
        </w:rPr>
        <w:drawing>
          <wp:inline distT="0" distB="0" distL="0" distR="0">
            <wp:extent cx="5743575" cy="2581275"/>
            <wp:effectExtent l="0" t="0" r="0" b="0"/>
            <wp:docPr id="66237" name="Picture 66237"/>
            <wp:cNvGraphicFramePr/>
            <a:graphic xmlns:a="http://schemas.openxmlformats.org/drawingml/2006/main">
              <a:graphicData uri="http://schemas.openxmlformats.org/drawingml/2006/picture">
                <pic:pic xmlns:pic="http://schemas.openxmlformats.org/drawingml/2006/picture">
                  <pic:nvPicPr>
                    <pic:cNvPr id="66237" name="Picture 66237"/>
                    <pic:cNvPicPr/>
                  </pic:nvPicPr>
                  <pic:blipFill>
                    <a:blip r:embed="rId23"/>
                    <a:stretch>
                      <a:fillRect/>
                    </a:stretch>
                  </pic:blipFill>
                  <pic:spPr>
                    <a:xfrm>
                      <a:off x="0" y="0"/>
                      <a:ext cx="5743575" cy="2581275"/>
                    </a:xfrm>
                    <a:prstGeom prst="rect">
                      <a:avLst/>
                    </a:prstGeom>
                  </pic:spPr>
                </pic:pic>
              </a:graphicData>
            </a:graphic>
          </wp:inline>
        </w:drawing>
      </w:r>
    </w:p>
    <w:p w:rsidR="00F2718A" w:rsidRDefault="00865071">
      <w:pPr>
        <w:spacing w:after="246" w:line="240" w:lineRule="auto"/>
        <w:ind w:left="0" w:right="0" w:firstLine="0"/>
        <w:jc w:val="center"/>
      </w:pPr>
      <w:r>
        <w:t xml:space="preserve"> </w:t>
      </w:r>
    </w:p>
    <w:p w:rsidR="00F2718A" w:rsidRDefault="00865071">
      <w:pPr>
        <w:spacing w:after="246" w:line="240" w:lineRule="auto"/>
        <w:ind w:left="0" w:right="0" w:firstLine="0"/>
        <w:jc w:val="left"/>
      </w:pPr>
      <w:r>
        <w:rPr>
          <w:noProof/>
        </w:rPr>
        <w:lastRenderedPageBreak/>
        <w:drawing>
          <wp:inline distT="0" distB="0" distL="0" distR="0">
            <wp:extent cx="5743575" cy="2657475"/>
            <wp:effectExtent l="0" t="0" r="0" b="0"/>
            <wp:docPr id="66281" name="Picture 66281"/>
            <wp:cNvGraphicFramePr/>
            <a:graphic xmlns:a="http://schemas.openxmlformats.org/drawingml/2006/main">
              <a:graphicData uri="http://schemas.openxmlformats.org/drawingml/2006/picture">
                <pic:pic xmlns:pic="http://schemas.openxmlformats.org/drawingml/2006/picture">
                  <pic:nvPicPr>
                    <pic:cNvPr id="66281" name="Picture 66281"/>
                    <pic:cNvPicPr/>
                  </pic:nvPicPr>
                  <pic:blipFill>
                    <a:blip r:embed="rId24"/>
                    <a:stretch>
                      <a:fillRect/>
                    </a:stretch>
                  </pic:blipFill>
                  <pic:spPr>
                    <a:xfrm>
                      <a:off x="0" y="0"/>
                      <a:ext cx="5743575" cy="2657475"/>
                    </a:xfrm>
                    <a:prstGeom prst="rect">
                      <a:avLst/>
                    </a:prstGeom>
                  </pic:spPr>
                </pic:pic>
              </a:graphicData>
            </a:graphic>
          </wp:inline>
        </w:drawing>
      </w:r>
    </w:p>
    <w:p w:rsidR="00F2718A" w:rsidRDefault="00865071">
      <w:pPr>
        <w:spacing w:after="246" w:line="240" w:lineRule="auto"/>
        <w:ind w:left="0" w:right="0" w:firstLine="0"/>
        <w:jc w:val="left"/>
      </w:pPr>
      <w:r>
        <w:rPr>
          <w:noProof/>
        </w:rPr>
        <w:drawing>
          <wp:inline distT="0" distB="0" distL="0" distR="0">
            <wp:extent cx="5743575" cy="2911475"/>
            <wp:effectExtent l="0" t="0" r="0" b="0"/>
            <wp:docPr id="66283" name="Picture 66283"/>
            <wp:cNvGraphicFramePr/>
            <a:graphic xmlns:a="http://schemas.openxmlformats.org/drawingml/2006/main">
              <a:graphicData uri="http://schemas.openxmlformats.org/drawingml/2006/picture">
                <pic:pic xmlns:pic="http://schemas.openxmlformats.org/drawingml/2006/picture">
                  <pic:nvPicPr>
                    <pic:cNvPr id="66283" name="Picture 66283"/>
                    <pic:cNvPicPr/>
                  </pic:nvPicPr>
                  <pic:blipFill>
                    <a:blip r:embed="rId25"/>
                    <a:stretch>
                      <a:fillRect/>
                    </a:stretch>
                  </pic:blipFill>
                  <pic:spPr>
                    <a:xfrm>
                      <a:off x="0" y="0"/>
                      <a:ext cx="5743575" cy="2911475"/>
                    </a:xfrm>
                    <a:prstGeom prst="rect">
                      <a:avLst/>
                    </a:prstGeom>
                  </pic:spPr>
                </pic:pic>
              </a:graphicData>
            </a:graphic>
          </wp:inline>
        </w:drawing>
      </w:r>
    </w:p>
    <w:p w:rsidR="00F2718A" w:rsidRDefault="00865071">
      <w:pPr>
        <w:spacing w:after="300" w:line="240" w:lineRule="auto"/>
        <w:ind w:left="0" w:right="0" w:firstLine="0"/>
        <w:jc w:val="center"/>
      </w:pPr>
      <w:r>
        <w:t xml:space="preserve"> </w:t>
      </w:r>
    </w:p>
    <w:p w:rsidR="00DD2B54" w:rsidRDefault="00DD2B54">
      <w:pPr>
        <w:pStyle w:val="Heading2"/>
      </w:pPr>
    </w:p>
    <w:p w:rsidR="00DD2B54" w:rsidRDefault="00DD2B54">
      <w:pPr>
        <w:pStyle w:val="Heading2"/>
      </w:pPr>
    </w:p>
    <w:p w:rsidR="00DD2B54" w:rsidRDefault="00DD2B54" w:rsidP="00DD2B54"/>
    <w:p w:rsidR="00DD2B54" w:rsidRDefault="00DD2B54" w:rsidP="00DD2B54"/>
    <w:p w:rsidR="00DD2B54" w:rsidRPr="00DD2B54" w:rsidRDefault="00DD2B54" w:rsidP="00DD2B54"/>
    <w:p w:rsidR="00F2718A" w:rsidRDefault="00865071">
      <w:pPr>
        <w:pStyle w:val="Heading2"/>
      </w:pPr>
      <w:r>
        <w:lastRenderedPageBreak/>
        <w:t>11. EXPERIMENTAL EVALUATION AND RESULTS</w:t>
      </w:r>
      <w:r>
        <w:rPr>
          <w:b w:val="0"/>
          <w:sz w:val="24"/>
        </w:rPr>
        <w:t xml:space="preserve"> </w:t>
      </w:r>
    </w:p>
    <w:p w:rsidR="00F2718A" w:rsidRDefault="00865071">
      <w:pPr>
        <w:pStyle w:val="Heading5"/>
      </w:pPr>
      <w:r>
        <w:t>11.1 Evaluation Strategy</w:t>
      </w:r>
      <w:r>
        <w:rPr>
          <w:b w:val="0"/>
        </w:rPr>
        <w:t xml:space="preserve"> </w:t>
      </w:r>
    </w:p>
    <w:p w:rsidR="00F2718A" w:rsidRDefault="00865071">
      <w:pPr>
        <w:spacing w:after="0"/>
        <w:ind w:left="10"/>
      </w:pPr>
      <w:r>
        <w:t xml:space="preserve">The system is evaluated to determine whether the multi-agent workflows operate correctly, recommendations remain relevant and grounded, safety mechanisms function as intended, and the system responds reliably. Important evaluation dimensions include: </w:t>
      </w:r>
    </w:p>
    <w:p w:rsidR="00F2718A" w:rsidRDefault="00865071">
      <w:pPr>
        <w:numPr>
          <w:ilvl w:val="0"/>
          <w:numId w:val="23"/>
        </w:numPr>
        <w:ind w:hanging="360"/>
      </w:pPr>
      <w:r>
        <w:t xml:space="preserve">Workflow completion </w:t>
      </w:r>
    </w:p>
    <w:p w:rsidR="00F2718A" w:rsidRDefault="00865071">
      <w:pPr>
        <w:numPr>
          <w:ilvl w:val="0"/>
          <w:numId w:val="23"/>
        </w:numPr>
        <w:ind w:hanging="360"/>
      </w:pPr>
      <w:r>
        <w:t xml:space="preserve">Recommendation quality and correctness </w:t>
      </w:r>
    </w:p>
    <w:p w:rsidR="00F2718A" w:rsidRDefault="00865071">
      <w:pPr>
        <w:numPr>
          <w:ilvl w:val="0"/>
          <w:numId w:val="23"/>
        </w:numPr>
        <w:ind w:hanging="360"/>
      </w:pPr>
      <w:r>
        <w:t xml:space="preserve">RAG retrieval relevance and </w:t>
      </w:r>
      <w:proofErr w:type="spellStart"/>
      <w:r>
        <w:t>groundedness</w:t>
      </w:r>
      <w:proofErr w:type="spellEnd"/>
      <w:r>
        <w:t xml:space="preserve"> </w:t>
      </w:r>
    </w:p>
    <w:p w:rsidR="00F2718A" w:rsidRDefault="00865071">
      <w:pPr>
        <w:numPr>
          <w:ilvl w:val="0"/>
          <w:numId w:val="23"/>
        </w:numPr>
        <w:ind w:hanging="360"/>
      </w:pPr>
      <w:r>
        <w:t xml:space="preserve">Safety and validation performance </w:t>
      </w:r>
    </w:p>
    <w:p w:rsidR="00F2718A" w:rsidRDefault="00865071">
      <w:pPr>
        <w:numPr>
          <w:ilvl w:val="0"/>
          <w:numId w:val="23"/>
        </w:numPr>
        <w:ind w:hanging="360"/>
      </w:pPr>
      <w:r>
        <w:t xml:space="preserve">Personalisation and contextual relevance </w:t>
      </w:r>
    </w:p>
    <w:p w:rsidR="00F2718A" w:rsidRDefault="00865071">
      <w:pPr>
        <w:numPr>
          <w:ilvl w:val="0"/>
          <w:numId w:val="23"/>
        </w:numPr>
        <w:ind w:hanging="360"/>
      </w:pPr>
      <w:r>
        <w:t xml:space="preserve">Response time </w:t>
      </w:r>
    </w:p>
    <w:p w:rsidR="00F2718A" w:rsidRDefault="00865071">
      <w:pPr>
        <w:numPr>
          <w:ilvl w:val="0"/>
          <w:numId w:val="23"/>
        </w:numPr>
        <w:ind w:hanging="360"/>
      </w:pPr>
      <w:r>
        <w:t xml:space="preserve">Robustness and graceful degradation </w:t>
      </w:r>
    </w:p>
    <w:p w:rsidR="00F2718A" w:rsidRDefault="00865071">
      <w:pPr>
        <w:numPr>
          <w:ilvl w:val="0"/>
          <w:numId w:val="23"/>
        </w:numPr>
        <w:spacing w:after="347"/>
        <w:ind w:hanging="360"/>
      </w:pPr>
      <w:r>
        <w:t xml:space="preserve">Memory and adaptation effectiveness </w:t>
      </w:r>
    </w:p>
    <w:p w:rsidR="00F2718A" w:rsidRDefault="00865071">
      <w:pPr>
        <w:pStyle w:val="Heading5"/>
      </w:pPr>
      <w:r>
        <w:t>11.2 Workflow Completion</w:t>
      </w:r>
      <w:r>
        <w:rPr>
          <w:b w:val="0"/>
        </w:rPr>
        <w:t xml:space="preserve"> </w:t>
      </w:r>
    </w:p>
    <w:p w:rsidR="00F2718A" w:rsidRDefault="00865071">
      <w:pPr>
        <w:spacing w:after="359"/>
        <w:ind w:left="10"/>
      </w:pPr>
      <w:r>
        <w:t xml:space="preserve">For each wellness workflow run: </w:t>
      </w:r>
    </w:p>
    <w:p w:rsidR="00F2718A" w:rsidRDefault="00865071">
      <w:pPr>
        <w:pStyle w:val="Heading4"/>
        <w:spacing w:after="355"/>
      </w:pPr>
      <w:r>
        <w:t xml:space="preserve">Workflow Completion Rate = (Successful Runs / Total Runs) × 100 </w:t>
      </w:r>
    </w:p>
    <w:p w:rsidR="00F2718A" w:rsidRDefault="00865071">
      <w:pPr>
        <w:spacing w:after="324"/>
        <w:ind w:left="10"/>
      </w:pPr>
      <w:r>
        <w:t xml:space="preserve">For a wellness workflow, a successful run must correctly route the user request to the appropriate specialist agent, generate a relevant recommendation, complete any required RAG retrieval and validation steps, and record the corresponding workflow activity. For multi-agent requests, successful completion also requires proper coordination through the Mediator and successful Safety Guardian validation. The functional test cases used are listed below; the </w:t>
      </w:r>
      <w:r>
        <w:rPr>
          <w:b/>
        </w:rPr>
        <w:t>Result</w:t>
      </w:r>
      <w:r>
        <w:t xml:space="preserve"> column is completed from testing. </w:t>
      </w:r>
    </w:p>
    <w:p w:rsidR="00F2718A" w:rsidRDefault="00865071">
      <w:pPr>
        <w:spacing w:after="166" w:line="240" w:lineRule="auto"/>
        <w:ind w:left="0" w:right="0" w:firstLine="0"/>
        <w:jc w:val="right"/>
      </w:pPr>
      <w:r>
        <w:rPr>
          <w:noProof/>
        </w:rPr>
        <w:drawing>
          <wp:inline distT="0" distB="0" distL="0" distR="0">
            <wp:extent cx="5734050" cy="2286000"/>
            <wp:effectExtent l="0" t="0" r="0" b="0"/>
            <wp:docPr id="16351" name="Picture 16351"/>
            <wp:cNvGraphicFramePr/>
            <a:graphic xmlns:a="http://schemas.openxmlformats.org/drawingml/2006/main">
              <a:graphicData uri="http://schemas.openxmlformats.org/drawingml/2006/picture">
                <pic:pic xmlns:pic="http://schemas.openxmlformats.org/drawingml/2006/picture">
                  <pic:nvPicPr>
                    <pic:cNvPr id="16351" name="Picture 16351"/>
                    <pic:cNvPicPr/>
                  </pic:nvPicPr>
                  <pic:blipFill>
                    <a:blip r:embed="rId26"/>
                    <a:stretch>
                      <a:fillRect/>
                    </a:stretch>
                  </pic:blipFill>
                  <pic:spPr>
                    <a:xfrm>
                      <a:off x="0" y="0"/>
                      <a:ext cx="5734050" cy="2286000"/>
                    </a:xfrm>
                    <a:prstGeom prst="rect">
                      <a:avLst/>
                    </a:prstGeom>
                  </pic:spPr>
                </pic:pic>
              </a:graphicData>
            </a:graphic>
          </wp:inline>
        </w:drawing>
      </w:r>
      <w:r>
        <w:t xml:space="preserve"> </w:t>
      </w:r>
    </w:p>
    <w:p w:rsidR="00F2718A" w:rsidRDefault="00865071">
      <w:pPr>
        <w:spacing w:after="229" w:line="240" w:lineRule="auto"/>
        <w:ind w:left="0" w:right="0" w:firstLine="0"/>
        <w:jc w:val="left"/>
      </w:pPr>
      <w:r>
        <w:t xml:space="preserve"> </w:t>
      </w:r>
    </w:p>
    <w:p w:rsidR="00F2718A" w:rsidRDefault="00865071">
      <w:pPr>
        <w:pStyle w:val="Heading5"/>
        <w:spacing w:after="146"/>
      </w:pPr>
      <w:r>
        <w:lastRenderedPageBreak/>
        <w:t>11.3 Decision Accuracy</w:t>
      </w:r>
      <w:r>
        <w:rPr>
          <w:b w:val="0"/>
        </w:rPr>
        <w:t xml:space="preserve"> </w:t>
      </w:r>
    </w:p>
    <w:p w:rsidR="00F2718A" w:rsidRDefault="00865071">
      <w:pPr>
        <w:spacing w:after="192"/>
        <w:ind w:left="10"/>
      </w:pPr>
      <w:r>
        <w:t xml:space="preserve">Wellness recommendations can be compared against the expected outcome computed independently from predefined safety and wellness rules:  </w:t>
      </w:r>
    </w:p>
    <w:tbl>
      <w:tblPr>
        <w:tblStyle w:val="TableGrid"/>
        <w:tblW w:w="8800" w:type="dxa"/>
        <w:tblInd w:w="240" w:type="dxa"/>
        <w:tblCellMar>
          <w:top w:w="0" w:type="dxa"/>
          <w:left w:w="0" w:type="dxa"/>
          <w:bottom w:w="0" w:type="dxa"/>
          <w:right w:w="115" w:type="dxa"/>
        </w:tblCellMar>
        <w:tblLook w:val="04A0" w:firstRow="1" w:lastRow="0" w:firstColumn="1" w:lastColumn="0" w:noHBand="0" w:noVBand="1"/>
      </w:tblPr>
      <w:tblGrid>
        <w:gridCol w:w="8800"/>
      </w:tblGrid>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Wellness / Safety Rules + User Context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v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Expected Decision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(Approve / Reject / Needs Approval)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v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System Decision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Compare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       \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Match    Mismatch </w:t>
            </w:r>
          </w:p>
        </w:tc>
      </w:tr>
      <w:tr w:rsidR="00F2718A">
        <w:tc>
          <w:tcPr>
            <w:tcW w:w="8800" w:type="dxa"/>
            <w:tcBorders>
              <w:top w:val="nil"/>
              <w:left w:val="nil"/>
              <w:bottom w:val="nil"/>
              <w:right w:val="nil"/>
            </w:tcBorders>
            <w:shd w:val="clear" w:color="auto" w:fill="F2F2F2"/>
          </w:tcPr>
          <w:p w:rsidR="00F2718A" w:rsidRDefault="00865071">
            <w:pPr>
              <w:spacing w:after="0" w:line="276" w:lineRule="auto"/>
              <w:ind w:left="0" w:right="0" w:firstLine="0"/>
              <w:jc w:val="left"/>
            </w:pPr>
            <w:r>
              <w:rPr>
                <w:rFonts w:ascii="Courier New" w:eastAsia="Courier New" w:hAnsi="Courier New" w:cs="Courier New"/>
                <w:sz w:val="20"/>
              </w:rPr>
              <w:t xml:space="preserve"> </w:t>
            </w:r>
          </w:p>
        </w:tc>
      </w:tr>
    </w:tbl>
    <w:p w:rsidR="00F2718A" w:rsidRDefault="00865071">
      <w:pPr>
        <w:spacing w:after="290" w:line="240" w:lineRule="auto"/>
        <w:ind w:left="0" w:right="0" w:firstLine="0"/>
        <w:jc w:val="left"/>
      </w:pPr>
      <w:r>
        <w:t xml:space="preserve"> </w:t>
      </w:r>
    </w:p>
    <w:p w:rsidR="00F2718A" w:rsidRDefault="00865071">
      <w:pPr>
        <w:pStyle w:val="Heading4"/>
        <w:spacing w:after="355"/>
      </w:pPr>
      <w:r>
        <w:t xml:space="preserve">Recommendation Accuracy = (Matching Recommendations / Total Test Requests) × 100 </w:t>
      </w:r>
    </w:p>
    <w:p w:rsidR="00F2718A" w:rsidRDefault="00865071">
      <w:pPr>
        <w:spacing w:after="353"/>
        <w:ind w:left="10"/>
      </w:pPr>
      <w:r>
        <w:t xml:space="preserve">Because safety constraints, user preferences, wellness goals, and recommendation validation rules are handled through deterministic components, the expected outcome can be computed independently of the LLM. The system-generated recommendation is then compared with this expected outcome. The LLM primarily influences natural-language understanding, query interpretation, and recommendation generation. </w:t>
      </w:r>
    </w:p>
    <w:p w:rsidR="00F2718A" w:rsidRDefault="00865071">
      <w:pPr>
        <w:spacing w:after="352"/>
        <w:ind w:left="10"/>
      </w:pPr>
      <w:r>
        <w:t xml:space="preserve">The same comparison can be applied to </w:t>
      </w:r>
      <w:r>
        <w:rPr>
          <w:b/>
        </w:rPr>
        <w:t>agent routing</w:t>
      </w:r>
      <w:r>
        <w:t xml:space="preserve"> (correct specialist agent selected), </w:t>
      </w:r>
      <w:r>
        <w:rPr>
          <w:b/>
        </w:rPr>
        <w:t>safety validation</w:t>
      </w:r>
      <w:r>
        <w:t xml:space="preserve"> (correct approval/rejection/escalation), and </w:t>
      </w:r>
      <w:r>
        <w:rPr>
          <w:b/>
        </w:rPr>
        <w:t>wellness plan generation</w:t>
      </w:r>
      <w:r>
        <w:t xml:space="preserve"> (appropriate recommendations for the user’s goals and context). </w:t>
      </w:r>
    </w:p>
    <w:p w:rsidR="00F2718A" w:rsidRDefault="00865071">
      <w:pPr>
        <w:spacing w:after="404" w:line="240" w:lineRule="auto"/>
        <w:ind w:left="0" w:right="0" w:firstLine="0"/>
        <w:jc w:val="left"/>
      </w:pPr>
      <w:r>
        <w:t xml:space="preserve"> </w:t>
      </w:r>
    </w:p>
    <w:p w:rsidR="00F2718A" w:rsidRDefault="00865071">
      <w:pPr>
        <w:pStyle w:val="Heading3"/>
      </w:pPr>
      <w:r>
        <w:t xml:space="preserve">11.4 Safety, Validation and Access-Control Testing </w:t>
      </w:r>
    </w:p>
    <w:p w:rsidR="00F2718A" w:rsidRDefault="00865071">
      <w:pPr>
        <w:spacing w:after="324"/>
        <w:ind w:left="10"/>
      </w:pPr>
      <w:r>
        <w:t xml:space="preserve">Security and safety controls are verified using negative and boundary-condition tests to ensure that unsafe, invalid, or unauthorised wellness requests are not processed without appropriate validation: </w:t>
      </w:r>
    </w:p>
    <w:p w:rsidR="00F2718A" w:rsidRDefault="00865071">
      <w:pPr>
        <w:spacing w:after="166" w:line="240" w:lineRule="auto"/>
        <w:ind w:left="0" w:right="0" w:firstLine="0"/>
        <w:jc w:val="right"/>
      </w:pPr>
      <w:r>
        <w:rPr>
          <w:noProof/>
        </w:rPr>
        <w:lastRenderedPageBreak/>
        <w:drawing>
          <wp:inline distT="0" distB="0" distL="0" distR="0">
            <wp:extent cx="5734050" cy="2286000"/>
            <wp:effectExtent l="0" t="0" r="0" b="0"/>
            <wp:docPr id="16809" name="Picture 16809"/>
            <wp:cNvGraphicFramePr/>
            <a:graphic xmlns:a="http://schemas.openxmlformats.org/drawingml/2006/main">
              <a:graphicData uri="http://schemas.openxmlformats.org/drawingml/2006/picture">
                <pic:pic xmlns:pic="http://schemas.openxmlformats.org/drawingml/2006/picture">
                  <pic:nvPicPr>
                    <pic:cNvPr id="16809" name="Picture 16809"/>
                    <pic:cNvPicPr/>
                  </pic:nvPicPr>
                  <pic:blipFill>
                    <a:blip r:embed="rId27"/>
                    <a:stretch>
                      <a:fillRect/>
                    </a:stretch>
                  </pic:blipFill>
                  <pic:spPr>
                    <a:xfrm>
                      <a:off x="0" y="0"/>
                      <a:ext cx="5734050" cy="2286000"/>
                    </a:xfrm>
                    <a:prstGeom prst="rect">
                      <a:avLst/>
                    </a:prstGeom>
                  </pic:spPr>
                </pic:pic>
              </a:graphicData>
            </a:graphic>
          </wp:inline>
        </w:drawing>
      </w:r>
      <w:r>
        <w:t xml:space="preserve"> </w:t>
      </w:r>
    </w:p>
    <w:p w:rsidR="00F2718A" w:rsidRDefault="00865071">
      <w:pPr>
        <w:spacing w:after="229" w:line="240" w:lineRule="auto"/>
        <w:ind w:left="0" w:right="0" w:firstLine="0"/>
        <w:jc w:val="left"/>
      </w:pPr>
      <w:r>
        <w:t xml:space="preserve"> </w:t>
      </w:r>
    </w:p>
    <w:p w:rsidR="00F2718A" w:rsidRDefault="00865071">
      <w:pPr>
        <w:pStyle w:val="Heading5"/>
      </w:pPr>
      <w:r>
        <w:t>11.5 AI Response Evaluation</w:t>
      </w:r>
      <w:r>
        <w:rPr>
          <w:b w:val="0"/>
        </w:rPr>
        <w:t xml:space="preserve"> </w:t>
      </w:r>
    </w:p>
    <w:p w:rsidR="00F2718A" w:rsidRDefault="00865071">
      <w:pPr>
        <w:spacing w:after="0"/>
        <w:ind w:left="10"/>
      </w:pPr>
      <w:r>
        <w:t xml:space="preserve">The </w:t>
      </w:r>
      <w:proofErr w:type="spellStart"/>
      <w:r>
        <w:t>HealthPilot</w:t>
      </w:r>
      <w:proofErr w:type="spellEnd"/>
      <w:r>
        <w:t xml:space="preserve"> specialist agents, </w:t>
      </w:r>
      <w:proofErr w:type="spellStart"/>
      <w:r>
        <w:t>Agentic</w:t>
      </w:r>
      <w:proofErr w:type="spellEnd"/>
      <w:r>
        <w:t xml:space="preserve"> RAG pipeline, and LLM-generated recommendations can be evaluated using: </w:t>
      </w:r>
    </w:p>
    <w:p w:rsidR="00F2718A" w:rsidRDefault="00865071">
      <w:pPr>
        <w:numPr>
          <w:ilvl w:val="0"/>
          <w:numId w:val="24"/>
        </w:numPr>
        <w:ind w:hanging="360"/>
      </w:pPr>
      <w:r>
        <w:rPr>
          <w:b/>
        </w:rPr>
        <w:t>Relevance</w:t>
      </w:r>
      <w:r>
        <w:t xml:space="preserve"> – does the recommendation directly address the user’s wellness query and goals? </w:t>
      </w:r>
    </w:p>
    <w:p w:rsidR="00F2718A" w:rsidRDefault="00865071">
      <w:pPr>
        <w:numPr>
          <w:ilvl w:val="0"/>
          <w:numId w:val="24"/>
        </w:numPr>
        <w:ind w:hanging="360"/>
      </w:pPr>
      <w:r>
        <w:rPr>
          <w:b/>
        </w:rPr>
        <w:t>Completeness</w:t>
      </w:r>
      <w:r>
        <w:t xml:space="preserve"> – does it consider the applicable user preferences, context, constraints, and wellness requirements? </w:t>
      </w:r>
    </w:p>
    <w:p w:rsidR="00F2718A" w:rsidRDefault="00865071">
      <w:pPr>
        <w:numPr>
          <w:ilvl w:val="0"/>
          <w:numId w:val="24"/>
        </w:numPr>
        <w:ind w:hanging="360"/>
      </w:pPr>
      <w:proofErr w:type="spellStart"/>
      <w:r>
        <w:rPr>
          <w:b/>
        </w:rPr>
        <w:t>Groundedness</w:t>
      </w:r>
      <w:proofErr w:type="spellEnd"/>
      <w:r>
        <w:t xml:space="preserve"> – are knowledge-based recommendations supported by the retrieved information from the knowledge base? </w:t>
      </w:r>
    </w:p>
    <w:p w:rsidR="00F2718A" w:rsidRDefault="00865071">
      <w:pPr>
        <w:numPr>
          <w:ilvl w:val="0"/>
          <w:numId w:val="24"/>
        </w:numPr>
        <w:ind w:hanging="360"/>
      </w:pPr>
      <w:r>
        <w:rPr>
          <w:b/>
        </w:rPr>
        <w:t>Correct Safety Handling</w:t>
      </w:r>
      <w:r>
        <w:t xml:space="preserve"> – does the system appropriately reject, modify, or escalate recommendations that violate predefined safety rules? </w:t>
      </w:r>
    </w:p>
    <w:p w:rsidR="00F2718A" w:rsidRDefault="00865071">
      <w:pPr>
        <w:numPr>
          <w:ilvl w:val="0"/>
          <w:numId w:val="24"/>
        </w:numPr>
        <w:ind w:hanging="360"/>
      </w:pPr>
      <w:r>
        <w:rPr>
          <w:b/>
        </w:rPr>
        <w:t>Personalisation Quality</w:t>
      </w:r>
      <w:r>
        <w:t xml:space="preserve"> – does the recommendation appropriately reflect the user’s stored goals, preferences, habits, and previous interactions? </w:t>
      </w:r>
    </w:p>
    <w:p w:rsidR="00F2718A" w:rsidRDefault="00865071">
      <w:pPr>
        <w:numPr>
          <w:ilvl w:val="0"/>
          <w:numId w:val="24"/>
        </w:numPr>
        <w:ind w:hanging="360"/>
      </w:pPr>
      <w:r>
        <w:rPr>
          <w:b/>
        </w:rPr>
        <w:t>Agent Routing Accuracy</w:t>
      </w:r>
      <w:r>
        <w:t xml:space="preserve"> – is the query correctly routed to the appropriate Nutrition, Fitness, Sleep, or Mind agent? </w:t>
      </w:r>
    </w:p>
    <w:p w:rsidR="00F2718A" w:rsidRDefault="00865071">
      <w:pPr>
        <w:numPr>
          <w:ilvl w:val="0"/>
          <w:numId w:val="24"/>
        </w:numPr>
        <w:ind w:hanging="360"/>
      </w:pPr>
      <w:r>
        <w:rPr>
          <w:b/>
        </w:rPr>
        <w:t>Response Consistency</w:t>
      </w:r>
      <w:r>
        <w:t xml:space="preserve"> – does the system provide reasonably consistent recommendations across repeated queries with the same context? </w:t>
      </w:r>
    </w:p>
    <w:p w:rsidR="00F2718A" w:rsidRDefault="00865071">
      <w:pPr>
        <w:numPr>
          <w:ilvl w:val="0"/>
          <w:numId w:val="24"/>
        </w:numPr>
        <w:ind w:hanging="360"/>
      </w:pPr>
      <w:r>
        <w:rPr>
          <w:b/>
        </w:rPr>
        <w:t>RAG Retrieval Quality</w:t>
      </w:r>
      <w:r>
        <w:t xml:space="preserve"> – are the retrieved knowledge chunks relevant and sufficient for generating the final recommendation? </w:t>
      </w:r>
    </w:p>
    <w:p w:rsidR="00F2718A" w:rsidRDefault="00865071">
      <w:pPr>
        <w:numPr>
          <w:ilvl w:val="0"/>
          <w:numId w:val="24"/>
        </w:numPr>
        <w:ind w:hanging="360"/>
      </w:pPr>
      <w:r>
        <w:rPr>
          <w:b/>
        </w:rPr>
        <w:t>Adaptation Quality</w:t>
      </w:r>
      <w:r>
        <w:t xml:space="preserve"> – does the system appropriately update future recommendations based on changes in user behaviour, preferences, and wellness progress? </w:t>
      </w:r>
    </w:p>
    <w:p w:rsidR="00F2718A" w:rsidRDefault="00865071">
      <w:pPr>
        <w:spacing w:after="287"/>
      </w:pPr>
      <w:r>
        <w:t xml:space="preserve">• </w:t>
      </w:r>
      <w:r>
        <w:tab/>
        <w:t xml:space="preserve"> </w:t>
      </w:r>
    </w:p>
    <w:p w:rsidR="00F2718A" w:rsidRDefault="00865071">
      <w:pPr>
        <w:pStyle w:val="Heading5"/>
        <w:spacing w:after="146"/>
      </w:pPr>
      <w:r>
        <w:t>11.6 Performance Evaluation</w:t>
      </w:r>
      <w:r>
        <w:rPr>
          <w:b w:val="0"/>
        </w:rPr>
        <w:t xml:space="preserve"> </w:t>
      </w:r>
    </w:p>
    <w:p w:rsidR="00F2718A" w:rsidRDefault="00865071">
      <w:pPr>
        <w:ind w:left="10"/>
      </w:pPr>
      <w:r>
        <w:t xml:space="preserve">System-level </w:t>
      </w:r>
      <w:r>
        <w:tab/>
        <w:t xml:space="preserve">measurements </w:t>
      </w:r>
      <w:r>
        <w:tab/>
        <w:t xml:space="preserve">can </w:t>
      </w:r>
      <w:r>
        <w:tab/>
        <w:t>include:</w:t>
      </w:r>
    </w:p>
    <w:p w:rsidR="00F2718A" w:rsidRDefault="00865071">
      <w:pPr>
        <w:spacing w:after="235" w:line="240" w:lineRule="auto"/>
        <w:ind w:left="0" w:right="0" w:firstLine="0"/>
        <w:jc w:val="right"/>
      </w:pPr>
      <w:r>
        <w:rPr>
          <w:noProof/>
        </w:rPr>
        <w:lastRenderedPageBreak/>
        <w:drawing>
          <wp:inline distT="0" distB="0" distL="0" distR="0">
            <wp:extent cx="5734050" cy="2466975"/>
            <wp:effectExtent l="0" t="0" r="0" b="0"/>
            <wp:docPr id="17186" name="Picture 17186"/>
            <wp:cNvGraphicFramePr/>
            <a:graphic xmlns:a="http://schemas.openxmlformats.org/drawingml/2006/main">
              <a:graphicData uri="http://schemas.openxmlformats.org/drawingml/2006/picture">
                <pic:pic xmlns:pic="http://schemas.openxmlformats.org/drawingml/2006/picture">
                  <pic:nvPicPr>
                    <pic:cNvPr id="17186" name="Picture 17186"/>
                    <pic:cNvPicPr/>
                  </pic:nvPicPr>
                  <pic:blipFill>
                    <a:blip r:embed="rId28"/>
                    <a:stretch>
                      <a:fillRect/>
                    </a:stretch>
                  </pic:blipFill>
                  <pic:spPr>
                    <a:xfrm>
                      <a:off x="0" y="0"/>
                      <a:ext cx="5734050" cy="2466975"/>
                    </a:xfrm>
                    <a:prstGeom prst="rect">
                      <a:avLst/>
                    </a:prstGeom>
                  </pic:spPr>
                </pic:pic>
              </a:graphicData>
            </a:graphic>
          </wp:inline>
        </w:drawing>
      </w:r>
      <w:r>
        <w:t xml:space="preserve"> </w:t>
      </w:r>
    </w:p>
    <w:p w:rsidR="00F2718A" w:rsidRDefault="00865071">
      <w:pPr>
        <w:spacing w:after="206" w:line="240" w:lineRule="auto"/>
        <w:ind w:left="0" w:right="0" w:firstLine="0"/>
        <w:jc w:val="left"/>
      </w:pPr>
      <w:r>
        <w:t xml:space="preserve"> </w:t>
      </w:r>
    </w:p>
    <w:p w:rsidR="00DD2B54" w:rsidRDefault="00865071">
      <w:pPr>
        <w:spacing w:after="0"/>
        <w:ind w:left="10"/>
      </w:pPr>
      <w:r>
        <w:t>Actual numerical values are to be inserted from testing on the deployed prototype.</w:t>
      </w:r>
    </w:p>
    <w:p w:rsidR="00DD2B54" w:rsidRDefault="00DD2B54">
      <w:pPr>
        <w:spacing w:after="0"/>
        <w:ind w:left="10"/>
      </w:pPr>
    </w:p>
    <w:p w:rsidR="00DD2B54" w:rsidRDefault="00DD2B54">
      <w:pPr>
        <w:spacing w:after="0"/>
        <w:ind w:left="10"/>
      </w:pPr>
    </w:p>
    <w:p w:rsidR="00DD2B54" w:rsidRDefault="00DD2B54">
      <w:pPr>
        <w:spacing w:after="0"/>
        <w:ind w:left="10"/>
      </w:pPr>
    </w:p>
    <w:p w:rsidR="00DD2B54" w:rsidRDefault="00DD2B54">
      <w:pPr>
        <w:spacing w:after="0"/>
        <w:ind w:left="10"/>
      </w:pPr>
    </w:p>
    <w:p w:rsidR="00DD2B54" w:rsidRDefault="00DD2B54">
      <w:pPr>
        <w:spacing w:after="0"/>
        <w:ind w:left="10"/>
      </w:pPr>
    </w:p>
    <w:p w:rsidR="00DD2B54" w:rsidRDefault="00DD2B54">
      <w:pPr>
        <w:spacing w:after="0"/>
        <w:ind w:left="10"/>
      </w:pPr>
    </w:p>
    <w:p w:rsidR="00DD2B54" w:rsidRDefault="00DD2B54">
      <w:pPr>
        <w:spacing w:after="0"/>
        <w:ind w:left="10"/>
      </w:pPr>
    </w:p>
    <w:p w:rsidR="00F2718A" w:rsidRDefault="00865071">
      <w:pPr>
        <w:spacing w:after="0"/>
        <w:ind w:left="10"/>
      </w:pPr>
      <w:r>
        <w:t xml:space="preserve"> </w:t>
      </w:r>
    </w:p>
    <w:p w:rsidR="00F2718A" w:rsidRDefault="00865071">
      <w:pPr>
        <w:pStyle w:val="Heading2"/>
        <w:spacing w:after="335"/>
      </w:pPr>
      <w:r>
        <w:lastRenderedPageBreak/>
        <w:t>12. COMPARISON, INNOVATION AND SCALABILITY</w:t>
      </w:r>
      <w:r>
        <w:rPr>
          <w:b w:val="0"/>
          <w:sz w:val="24"/>
        </w:rPr>
        <w:t xml:space="preserve"> </w:t>
      </w:r>
    </w:p>
    <w:p w:rsidR="00F2718A" w:rsidRDefault="00865071">
      <w:pPr>
        <w:pStyle w:val="Heading3"/>
        <w:spacing w:after="18"/>
      </w:pPr>
      <w:r>
        <w:t xml:space="preserve">12.1 Conventional Wellness Applications </w:t>
      </w:r>
      <w:proofErr w:type="spellStart"/>
      <w:r>
        <w:t>vs</w:t>
      </w:r>
      <w:proofErr w:type="spellEnd"/>
      <w:r>
        <w:t xml:space="preserve"> the Proposed </w:t>
      </w:r>
      <w:proofErr w:type="spellStart"/>
      <w:r>
        <w:t>HealthPilot</w:t>
      </w:r>
      <w:proofErr w:type="spellEnd"/>
      <w:r>
        <w:t xml:space="preserve"> System</w:t>
      </w:r>
    </w:p>
    <w:p w:rsidR="00F2718A" w:rsidRDefault="00865071">
      <w:pPr>
        <w:spacing w:after="134" w:line="240" w:lineRule="auto"/>
        <w:ind w:left="0" w:right="0" w:firstLine="0"/>
        <w:jc w:val="right"/>
      </w:pPr>
      <w:r>
        <w:rPr>
          <w:noProof/>
        </w:rPr>
        <w:drawing>
          <wp:inline distT="0" distB="0" distL="0" distR="0">
            <wp:extent cx="5734050" cy="3819525"/>
            <wp:effectExtent l="0" t="0" r="0" b="0"/>
            <wp:docPr id="17596" name="Picture 17596"/>
            <wp:cNvGraphicFramePr/>
            <a:graphic xmlns:a="http://schemas.openxmlformats.org/drawingml/2006/main">
              <a:graphicData uri="http://schemas.openxmlformats.org/drawingml/2006/picture">
                <pic:pic xmlns:pic="http://schemas.openxmlformats.org/drawingml/2006/picture">
                  <pic:nvPicPr>
                    <pic:cNvPr id="17596" name="Picture 17596"/>
                    <pic:cNvPicPr/>
                  </pic:nvPicPr>
                  <pic:blipFill>
                    <a:blip r:embed="rId29"/>
                    <a:stretch>
                      <a:fillRect/>
                    </a:stretch>
                  </pic:blipFill>
                  <pic:spPr>
                    <a:xfrm>
                      <a:off x="0" y="0"/>
                      <a:ext cx="5734050" cy="3819525"/>
                    </a:xfrm>
                    <a:prstGeom prst="rect">
                      <a:avLst/>
                    </a:prstGeom>
                  </pic:spPr>
                </pic:pic>
              </a:graphicData>
            </a:graphic>
          </wp:inline>
        </w:drawing>
      </w:r>
      <w:r>
        <w:t xml:space="preserve"> </w:t>
      </w:r>
    </w:p>
    <w:p w:rsidR="00F2718A" w:rsidRDefault="00865071">
      <w:pPr>
        <w:spacing w:after="298"/>
        <w:ind w:left="10"/>
      </w:pPr>
      <w:r>
        <w:t xml:space="preserve">This comparison describes system characteristics rather than assigning an overall ranking. </w:t>
      </w:r>
    </w:p>
    <w:p w:rsidR="00F2718A" w:rsidRDefault="00865071">
      <w:pPr>
        <w:pStyle w:val="Heading5"/>
      </w:pPr>
      <w:r>
        <w:t>12.2 Innovation</w:t>
      </w:r>
      <w:r>
        <w:rPr>
          <w:b w:val="0"/>
        </w:rPr>
        <w:t xml:space="preserve"> </w:t>
      </w:r>
    </w:p>
    <w:p w:rsidR="00F2718A" w:rsidRDefault="00865071">
      <w:pPr>
        <w:spacing w:after="356"/>
        <w:ind w:left="10"/>
      </w:pPr>
      <w:r>
        <w:t xml:space="preserve">The project combines several advanced requirements that are often implemented as separate components: </w:t>
      </w:r>
    </w:p>
    <w:p w:rsidR="00F2718A" w:rsidRDefault="00865071">
      <w:pPr>
        <w:pStyle w:val="Heading4"/>
        <w:spacing w:after="353"/>
      </w:pPr>
      <w:r>
        <w:t xml:space="preserve">Multi-Agent Orchestration + </w:t>
      </w:r>
      <w:proofErr w:type="spellStart"/>
      <w:r>
        <w:t>Agentic</w:t>
      </w:r>
      <w:proofErr w:type="spellEnd"/>
      <w:r>
        <w:t xml:space="preserve"> RAG + Safety Validation + Human-in-the-Loop + Memory + Continuous Adaptation </w:t>
      </w:r>
    </w:p>
    <w:p w:rsidR="00F2718A" w:rsidRDefault="00865071">
      <w:pPr>
        <w:spacing w:after="352"/>
        <w:ind w:left="10"/>
      </w:pPr>
      <w:r>
        <w:t xml:space="preserve">The central innovation of </w:t>
      </w:r>
      <w:proofErr w:type="spellStart"/>
      <w:r>
        <w:rPr>
          <w:b/>
        </w:rPr>
        <w:t>HealthPilot</w:t>
      </w:r>
      <w:proofErr w:type="spellEnd"/>
      <w:r>
        <w:t xml:space="preserve"> is the disciplined use of AI for personalised wellness management. Specialised agents coordinate through a shared </w:t>
      </w:r>
      <w:proofErr w:type="spellStart"/>
      <w:r>
        <w:t>LangGraph</w:t>
      </w:r>
      <w:proofErr w:type="spellEnd"/>
      <w:r>
        <w:t xml:space="preserve"> state, while the Supervisor routes requests to the appropriate Nutrition, Fitness, Sleep, or Mind agent. </w:t>
      </w:r>
      <w:proofErr w:type="spellStart"/>
      <w:r>
        <w:t>Agentic</w:t>
      </w:r>
      <w:proofErr w:type="spellEnd"/>
      <w:r>
        <w:t xml:space="preserve"> RAG provides grounded knowledge through planning, retrieval, grading, and retry mechanisms. Safety-critical recommendations are independently checked by the Safety Guardian and Cross-Model Critic, with high-risk cases capable of being paused for human approval. User memory and behavioural analysis allow recommendations to adapt over time, while </w:t>
      </w:r>
      <w:proofErr w:type="spellStart"/>
      <w:r>
        <w:t>fallback</w:t>
      </w:r>
      <w:proofErr w:type="spellEnd"/>
      <w:r>
        <w:t xml:space="preserve"> mechanisms allow the system to continue operating when individual AI or retrieval components are unavailable. </w:t>
      </w:r>
    </w:p>
    <w:p w:rsidR="00F2718A" w:rsidRDefault="00865071">
      <w:pPr>
        <w:spacing w:after="0" w:line="240" w:lineRule="auto"/>
        <w:ind w:left="0" w:right="0" w:firstLine="0"/>
        <w:jc w:val="left"/>
      </w:pPr>
      <w:r>
        <w:t xml:space="preserve"> </w:t>
      </w:r>
    </w:p>
    <w:p w:rsidR="00F2718A" w:rsidRDefault="00865071">
      <w:pPr>
        <w:pStyle w:val="Heading3"/>
      </w:pPr>
      <w:r>
        <w:lastRenderedPageBreak/>
        <w:t xml:space="preserve">12.3 Scalability </w:t>
      </w:r>
    </w:p>
    <w:p w:rsidR="00F2718A" w:rsidRDefault="00865071">
      <w:pPr>
        <w:spacing w:after="345"/>
        <w:ind w:left="10"/>
      </w:pPr>
      <w:r>
        <w:t xml:space="preserve">The </w:t>
      </w:r>
      <w:proofErr w:type="spellStart"/>
      <w:r>
        <w:t>HealthPilot</w:t>
      </w:r>
      <w:proofErr w:type="spellEnd"/>
      <w:r>
        <w:t xml:space="preserve"> system can be extended from a prototype into a broader AI-powered wellness platform. </w:t>
      </w:r>
    </w:p>
    <w:p w:rsidR="00F2718A" w:rsidRDefault="00865071">
      <w:pPr>
        <w:spacing w:after="109" w:line="246" w:lineRule="auto"/>
        <w:ind w:left="-5" w:right="-15"/>
        <w:jc w:val="left"/>
      </w:pPr>
      <w:r>
        <w:rPr>
          <w:b/>
          <w:i/>
        </w:rPr>
        <w:t xml:space="preserve">Database Scalability </w:t>
      </w:r>
    </w:p>
    <w:p w:rsidR="00F2718A" w:rsidRDefault="00865071">
      <w:pPr>
        <w:spacing w:after="345"/>
        <w:ind w:left="10"/>
      </w:pPr>
      <w:r>
        <w:t xml:space="preserve">The </w:t>
      </w:r>
      <w:proofErr w:type="spellStart"/>
      <w:r>
        <w:t>SQLAlchemy</w:t>
      </w:r>
      <w:proofErr w:type="spellEnd"/>
      <w:r>
        <w:t xml:space="preserve">-based data layer allows the application to migrate from SQLite to a more scalable relational database such as </w:t>
      </w:r>
      <w:proofErr w:type="spellStart"/>
      <w:r>
        <w:t>PostgreSQL</w:t>
      </w:r>
      <w:proofErr w:type="spellEnd"/>
      <w:r>
        <w:t xml:space="preserve"> when the number of users and stored wellness records increases. </w:t>
      </w:r>
    </w:p>
    <w:p w:rsidR="00F2718A" w:rsidRDefault="00865071">
      <w:pPr>
        <w:spacing w:after="109" w:line="246" w:lineRule="auto"/>
        <w:ind w:left="-5" w:right="-15"/>
        <w:jc w:val="left"/>
      </w:pPr>
      <w:r>
        <w:rPr>
          <w:b/>
          <w:i/>
        </w:rPr>
        <w:t xml:space="preserve">AI Scalability </w:t>
      </w:r>
    </w:p>
    <w:p w:rsidR="00F2718A" w:rsidRDefault="00865071">
      <w:pPr>
        <w:spacing w:after="345"/>
        <w:ind w:left="10"/>
      </w:pPr>
      <w:r>
        <w:t xml:space="preserve">New specialist agents can be added as independent </w:t>
      </w:r>
      <w:proofErr w:type="spellStart"/>
      <w:r>
        <w:t>LangGraph</w:t>
      </w:r>
      <w:proofErr w:type="spellEnd"/>
      <w:r>
        <w:t xml:space="preserve"> nodes without redesigning the complete workflow. The LLM layer is modular, allowing different local or cloud-based models to be integrated according to performance and deployment requirements. </w:t>
      </w:r>
    </w:p>
    <w:p w:rsidR="00F2718A" w:rsidRDefault="00865071">
      <w:pPr>
        <w:spacing w:after="109" w:line="246" w:lineRule="auto"/>
        <w:ind w:left="-5" w:right="-15"/>
        <w:jc w:val="left"/>
      </w:pPr>
      <w:r>
        <w:rPr>
          <w:b/>
          <w:i/>
        </w:rPr>
        <w:t xml:space="preserve">Knowledge Scalability </w:t>
      </w:r>
    </w:p>
    <w:p w:rsidR="00F2718A" w:rsidRDefault="00865071">
      <w:pPr>
        <w:spacing w:after="345"/>
        <w:ind w:left="10"/>
      </w:pPr>
      <w:r>
        <w:t xml:space="preserve">Additional wellness, nutrition, fitness, sleep, and mental-wellness documents can be added to the knowledge base and re-ingested into the FAISS vector index. This allows the </w:t>
      </w:r>
      <w:proofErr w:type="spellStart"/>
      <w:r>
        <w:t>Agentic</w:t>
      </w:r>
      <w:proofErr w:type="spellEnd"/>
      <w:r>
        <w:t xml:space="preserve"> RAG system to expand its knowledge without modifying the core agent architecture. </w:t>
      </w:r>
    </w:p>
    <w:p w:rsidR="00F2718A" w:rsidRDefault="00865071">
      <w:pPr>
        <w:spacing w:after="109" w:line="246" w:lineRule="auto"/>
        <w:ind w:left="-5" w:right="-15"/>
        <w:jc w:val="left"/>
      </w:pPr>
      <w:r>
        <w:rPr>
          <w:b/>
          <w:i/>
        </w:rPr>
        <w:t xml:space="preserve">Application Scalability </w:t>
      </w:r>
    </w:p>
    <w:p w:rsidR="00F2718A" w:rsidRDefault="00865071">
      <w:pPr>
        <w:spacing w:after="344"/>
        <w:ind w:left="10"/>
      </w:pPr>
      <w:r>
        <w:t xml:space="preserve">The modular and containerised architecture can be extended with: </w:t>
      </w:r>
    </w:p>
    <w:p w:rsidR="00F2718A" w:rsidRDefault="00865071">
      <w:pPr>
        <w:numPr>
          <w:ilvl w:val="0"/>
          <w:numId w:val="25"/>
        </w:numPr>
        <w:ind w:hanging="360"/>
      </w:pPr>
      <w:r>
        <w:t xml:space="preserve">Wearable and health-tracking integrations </w:t>
      </w:r>
    </w:p>
    <w:p w:rsidR="00F2718A" w:rsidRDefault="00865071">
      <w:pPr>
        <w:numPr>
          <w:ilvl w:val="0"/>
          <w:numId w:val="25"/>
        </w:numPr>
        <w:ind w:hanging="360"/>
      </w:pPr>
      <w:r>
        <w:t xml:space="preserve">External nutrition and fitness APIs </w:t>
      </w:r>
    </w:p>
    <w:p w:rsidR="00F2718A" w:rsidRDefault="00865071">
      <w:pPr>
        <w:numPr>
          <w:ilvl w:val="0"/>
          <w:numId w:val="25"/>
        </w:numPr>
        <w:ind w:hanging="360"/>
      </w:pPr>
      <w:r>
        <w:t xml:space="preserve">Advanced user analytics and wellness dashboards </w:t>
      </w:r>
    </w:p>
    <w:p w:rsidR="00F2718A" w:rsidRDefault="00865071">
      <w:pPr>
        <w:numPr>
          <w:ilvl w:val="0"/>
          <w:numId w:val="25"/>
        </w:numPr>
        <w:ind w:hanging="360"/>
      </w:pPr>
      <w:r>
        <w:t xml:space="preserve">Cloud-based vector databases for larger knowledge collections </w:t>
      </w:r>
    </w:p>
    <w:p w:rsidR="00F2718A" w:rsidRDefault="00865071">
      <w:pPr>
        <w:numPr>
          <w:ilvl w:val="0"/>
          <w:numId w:val="25"/>
        </w:numPr>
        <w:ind w:hanging="360"/>
      </w:pPr>
      <w:proofErr w:type="spellStart"/>
      <w:r>
        <w:t>LangSmith</w:t>
      </w:r>
      <w:proofErr w:type="spellEnd"/>
      <w:r>
        <w:t xml:space="preserve"> or similar </w:t>
      </w:r>
      <w:proofErr w:type="spellStart"/>
      <w:r>
        <w:t>observability</w:t>
      </w:r>
      <w:proofErr w:type="spellEnd"/>
      <w:r>
        <w:t xml:space="preserve"> tools for agent tracing </w:t>
      </w:r>
    </w:p>
    <w:p w:rsidR="00F2718A" w:rsidRDefault="00865071">
      <w:pPr>
        <w:numPr>
          <w:ilvl w:val="0"/>
          <w:numId w:val="25"/>
        </w:numPr>
        <w:ind w:hanging="360"/>
      </w:pPr>
      <w:r>
        <w:t xml:space="preserve">Additional safety and validation models </w:t>
      </w:r>
    </w:p>
    <w:p w:rsidR="00F2718A" w:rsidRDefault="00865071">
      <w:pPr>
        <w:numPr>
          <w:ilvl w:val="0"/>
          <w:numId w:val="25"/>
        </w:numPr>
        <w:ind w:hanging="360"/>
      </w:pPr>
      <w:r>
        <w:t xml:space="preserve">Voice-based wellness interaction </w:t>
      </w:r>
    </w:p>
    <w:p w:rsidR="00F2718A" w:rsidRDefault="00865071">
      <w:pPr>
        <w:numPr>
          <w:ilvl w:val="0"/>
          <w:numId w:val="25"/>
        </w:numPr>
        <w:ind w:hanging="360"/>
      </w:pPr>
      <w:r>
        <w:t xml:space="preserve">Multi-user and organisation-level wellness management </w:t>
      </w:r>
    </w:p>
    <w:p w:rsidR="00F2718A" w:rsidRDefault="00865071">
      <w:pPr>
        <w:numPr>
          <w:ilvl w:val="0"/>
          <w:numId w:val="25"/>
        </w:numPr>
        <w:ind w:hanging="360"/>
      </w:pPr>
      <w:r>
        <w:t xml:space="preserve">Additional LLM providers or models </w:t>
      </w:r>
    </w:p>
    <w:p w:rsidR="00F2718A" w:rsidRDefault="00865071">
      <w:pPr>
        <w:numPr>
          <w:ilvl w:val="0"/>
          <w:numId w:val="25"/>
        </w:numPr>
        <w:spacing w:after="392"/>
        <w:ind w:hanging="360"/>
      </w:pPr>
      <w:r>
        <w:t>Automated notification and wellness-review service</w:t>
      </w:r>
      <w:r>
        <w:rPr>
          <w:b/>
        </w:rPr>
        <w:t xml:space="preserve"> </w:t>
      </w:r>
    </w:p>
    <w:p w:rsidR="00F2718A" w:rsidRDefault="00865071">
      <w:pPr>
        <w:pStyle w:val="Heading3"/>
      </w:pPr>
      <w:r>
        <w:t xml:space="preserve">12.4 Real-World Applicability </w:t>
      </w:r>
    </w:p>
    <w:p w:rsidR="00F2718A" w:rsidRDefault="00865071">
      <w:pPr>
        <w:spacing w:after="355"/>
        <w:ind w:left="10"/>
      </w:pPr>
      <w:proofErr w:type="spellStart"/>
      <w:r>
        <w:t>HealthPilot</w:t>
      </w:r>
      <w:proofErr w:type="spellEnd"/>
      <w:r>
        <w:t xml:space="preserve"> can be applied in several real-world health and wellness scenarios, including: </w:t>
      </w:r>
    </w:p>
    <w:p w:rsidR="00F2718A" w:rsidRDefault="00865071">
      <w:pPr>
        <w:numPr>
          <w:ilvl w:val="0"/>
          <w:numId w:val="26"/>
        </w:numPr>
        <w:ind w:hanging="360"/>
      </w:pPr>
      <w:r>
        <w:t xml:space="preserve">Individual health and wellness coaching </w:t>
      </w:r>
    </w:p>
    <w:p w:rsidR="00F2718A" w:rsidRDefault="00865071">
      <w:pPr>
        <w:numPr>
          <w:ilvl w:val="0"/>
          <w:numId w:val="26"/>
        </w:numPr>
        <w:ind w:hanging="360"/>
      </w:pPr>
      <w:r>
        <w:lastRenderedPageBreak/>
        <w:t xml:space="preserve">Fitness centres and personal training platforms </w:t>
      </w:r>
    </w:p>
    <w:p w:rsidR="00F2718A" w:rsidRDefault="00865071">
      <w:pPr>
        <w:numPr>
          <w:ilvl w:val="0"/>
          <w:numId w:val="26"/>
        </w:numPr>
        <w:ind w:hanging="360"/>
      </w:pPr>
      <w:r>
        <w:t xml:space="preserve">Nutrition and diet-planning applications </w:t>
      </w:r>
    </w:p>
    <w:p w:rsidR="00F2718A" w:rsidRDefault="00865071">
      <w:pPr>
        <w:numPr>
          <w:ilvl w:val="0"/>
          <w:numId w:val="26"/>
        </w:numPr>
        <w:ind w:hanging="360"/>
      </w:pPr>
      <w:r>
        <w:t xml:space="preserve">Corporate wellness programmes </w:t>
      </w:r>
    </w:p>
    <w:p w:rsidR="00F2718A" w:rsidRDefault="00865071">
      <w:pPr>
        <w:numPr>
          <w:ilvl w:val="0"/>
          <w:numId w:val="26"/>
        </w:numPr>
        <w:spacing w:after="0"/>
        <w:ind w:hanging="360"/>
      </w:pPr>
      <w:r>
        <w:t xml:space="preserve">Educational institutions and student wellness support </w:t>
      </w:r>
    </w:p>
    <w:p w:rsidR="00F2718A" w:rsidRDefault="00865071">
      <w:pPr>
        <w:numPr>
          <w:ilvl w:val="0"/>
          <w:numId w:val="26"/>
        </w:numPr>
        <w:ind w:hanging="360"/>
      </w:pPr>
      <w:r>
        <w:t xml:space="preserve">Digital health and wellness technology providers </w:t>
      </w:r>
    </w:p>
    <w:p w:rsidR="00F2718A" w:rsidRDefault="00865071">
      <w:pPr>
        <w:numPr>
          <w:ilvl w:val="0"/>
          <w:numId w:val="26"/>
        </w:numPr>
        <w:spacing w:after="355"/>
        <w:ind w:hanging="360"/>
      </w:pPr>
      <w:r>
        <w:t xml:space="preserve">Wellness applications integrated with wearable devices </w:t>
      </w:r>
    </w:p>
    <w:p w:rsidR="00F2718A" w:rsidRDefault="00865071">
      <w:pPr>
        <w:spacing w:after="366"/>
        <w:ind w:left="10"/>
        <w:rPr>
          <w:b/>
        </w:rPr>
      </w:pPr>
      <w:r>
        <w:t>A future version could connect with real-world health and fitness data sources, wearable devices, nutrition databases, and communication platforms, allowing the system to continuously analyse user behaviour and provide personalised recommendations. The workflow could progress from an initial wellness profile and user goals to continuous monitoring, periodic wellness reviews, adaptive recommendations, and human escalation when required, with minimal manual intervention.</w:t>
      </w:r>
      <w:r>
        <w:rPr>
          <w:b/>
        </w:rPr>
        <w:t xml:space="preserve"> </w:t>
      </w:r>
    </w:p>
    <w:p w:rsidR="00DD2B54" w:rsidRDefault="00DD2B54">
      <w:pPr>
        <w:spacing w:after="366"/>
        <w:ind w:left="10"/>
        <w:rPr>
          <w:b/>
        </w:rPr>
      </w:pPr>
    </w:p>
    <w:p w:rsidR="00DD2B54" w:rsidRDefault="00DD2B54">
      <w:pPr>
        <w:spacing w:after="366"/>
        <w:ind w:left="10"/>
        <w:rPr>
          <w:b/>
        </w:rPr>
      </w:pPr>
    </w:p>
    <w:p w:rsidR="00DD2B54" w:rsidRDefault="00DD2B54">
      <w:pPr>
        <w:spacing w:after="366"/>
        <w:ind w:left="10"/>
        <w:rPr>
          <w:b/>
        </w:rPr>
      </w:pPr>
    </w:p>
    <w:p w:rsidR="00DD2B54" w:rsidRDefault="00DD2B54">
      <w:pPr>
        <w:spacing w:after="366"/>
        <w:ind w:left="10"/>
        <w:rPr>
          <w:b/>
        </w:rPr>
      </w:pPr>
    </w:p>
    <w:p w:rsidR="00DD2B54" w:rsidRDefault="00DD2B54">
      <w:pPr>
        <w:spacing w:after="366"/>
        <w:ind w:left="10"/>
        <w:rPr>
          <w:b/>
        </w:rPr>
      </w:pPr>
    </w:p>
    <w:p w:rsidR="00DD2B54" w:rsidRDefault="00DD2B54">
      <w:pPr>
        <w:spacing w:after="366"/>
        <w:ind w:left="10"/>
        <w:rPr>
          <w:b/>
        </w:rPr>
      </w:pPr>
    </w:p>
    <w:p w:rsidR="00DD2B54" w:rsidRDefault="00DD2B54">
      <w:pPr>
        <w:spacing w:after="366"/>
        <w:ind w:left="10"/>
        <w:rPr>
          <w:b/>
        </w:rPr>
      </w:pPr>
    </w:p>
    <w:p w:rsidR="00DD2B54" w:rsidRDefault="00DD2B54">
      <w:pPr>
        <w:spacing w:after="366"/>
        <w:ind w:left="10"/>
        <w:rPr>
          <w:b/>
        </w:rPr>
      </w:pPr>
    </w:p>
    <w:p w:rsidR="00DD2B54" w:rsidRDefault="00DD2B54">
      <w:pPr>
        <w:spacing w:after="366"/>
        <w:ind w:left="10"/>
        <w:rPr>
          <w:b/>
        </w:rPr>
      </w:pPr>
    </w:p>
    <w:p w:rsidR="00DD2B54" w:rsidRDefault="00DD2B54">
      <w:pPr>
        <w:spacing w:after="366"/>
        <w:ind w:left="10"/>
      </w:pPr>
    </w:p>
    <w:p w:rsidR="00D50CDD" w:rsidRDefault="00D50CDD">
      <w:pPr>
        <w:spacing w:after="366"/>
        <w:ind w:left="10"/>
      </w:pPr>
    </w:p>
    <w:p w:rsidR="00F2718A" w:rsidRDefault="00865071" w:rsidP="00D50CDD">
      <w:pPr>
        <w:pStyle w:val="Heading2"/>
      </w:pPr>
      <w:r>
        <w:lastRenderedPageBreak/>
        <w:t>13. CONCLUSION AND FUTURE WORK</w:t>
      </w:r>
      <w:r>
        <w:rPr>
          <w:b w:val="0"/>
          <w:sz w:val="24"/>
        </w:rPr>
        <w:t xml:space="preserve"> </w:t>
      </w:r>
    </w:p>
    <w:p w:rsidR="00F2718A" w:rsidRDefault="00865071">
      <w:pPr>
        <w:pStyle w:val="Heading1"/>
      </w:pPr>
      <w:r>
        <w:t xml:space="preserve">13.1 Conclusion </w:t>
      </w:r>
    </w:p>
    <w:p w:rsidR="00F2718A" w:rsidRDefault="00865071">
      <w:pPr>
        <w:spacing w:after="352"/>
        <w:ind w:left="10"/>
      </w:pPr>
      <w:r>
        <w:t xml:space="preserve">The </w:t>
      </w:r>
      <w:proofErr w:type="spellStart"/>
      <w:r>
        <w:rPr>
          <w:b/>
        </w:rPr>
        <w:t>HealthPilot</w:t>
      </w:r>
      <w:proofErr w:type="spellEnd"/>
      <w:r>
        <w:rPr>
          <w:b/>
        </w:rPr>
        <w:t xml:space="preserve"> – </w:t>
      </w:r>
      <w:proofErr w:type="spellStart"/>
      <w:r>
        <w:rPr>
          <w:b/>
        </w:rPr>
        <w:t>Agentic</w:t>
      </w:r>
      <w:proofErr w:type="spellEnd"/>
      <w:r>
        <w:rPr>
          <w:b/>
        </w:rPr>
        <w:t xml:space="preserve"> AI Health &amp; Wellness Coach</w:t>
      </w:r>
      <w:r>
        <w:t xml:space="preserve"> demonstrates how multiple specialised AI agents can be coordinated to provide personalised wellness support while maintaining safety, reliability, and user control. </w:t>
      </w:r>
      <w:proofErr w:type="spellStart"/>
      <w:r>
        <w:t>LangGraph</w:t>
      </w:r>
      <w:proofErr w:type="spellEnd"/>
      <w:r>
        <w:t xml:space="preserve"> orchestrates the Supervisor and specialised </w:t>
      </w:r>
      <w:r>
        <w:rPr>
          <w:b/>
        </w:rPr>
        <w:t>Nutrition, Fitness, Sleep, and Mind agents</w:t>
      </w:r>
      <w:r>
        <w:t xml:space="preserve"> through a shared state, with a Mediator coordinating multi-domain recommendations and resolving conflicts between agents. </w:t>
      </w:r>
    </w:p>
    <w:p w:rsidR="00F2718A" w:rsidRDefault="00865071">
      <w:pPr>
        <w:spacing w:after="352"/>
        <w:ind w:left="10"/>
      </w:pPr>
      <w:r>
        <w:t xml:space="preserve">Unlike a standalone </w:t>
      </w:r>
      <w:proofErr w:type="spellStart"/>
      <w:r>
        <w:t>chatbot</w:t>
      </w:r>
      <w:proofErr w:type="spellEnd"/>
      <w:r>
        <w:t xml:space="preserve">, </w:t>
      </w:r>
      <w:proofErr w:type="spellStart"/>
      <w:r>
        <w:t>HealthPilot</w:t>
      </w:r>
      <w:proofErr w:type="spellEnd"/>
      <w:r>
        <w:t xml:space="preserve"> uses AI as part of a structured workflow rather than relying on a single model to make every decision. The LLM is primarily used for tasks such as natural-language understanding, intent classification, mood and behavioural analysis, recommendation generation, and reasoning. Knowledge-intensive responses are supported by </w:t>
      </w:r>
      <w:proofErr w:type="spellStart"/>
      <w:r>
        <w:rPr>
          <w:b/>
        </w:rPr>
        <w:t>Agentic</w:t>
      </w:r>
      <w:proofErr w:type="spellEnd"/>
      <w:r>
        <w:rPr>
          <w:b/>
        </w:rPr>
        <w:t xml:space="preserve"> RAG</w:t>
      </w:r>
      <w:r>
        <w:t xml:space="preserve">, which performs query planning, retrieval, relevance grading, and retry when required. User information and previous interactions are maintained through short-term and long-term memory to improve personalisation over time. </w:t>
      </w:r>
    </w:p>
    <w:p w:rsidR="00F2718A" w:rsidRDefault="00865071">
      <w:pPr>
        <w:spacing w:after="354"/>
        <w:ind w:left="10"/>
      </w:pPr>
      <w:r>
        <w:t xml:space="preserve">Safety and reliability are treated as separate concerns from language generation. The </w:t>
      </w:r>
      <w:r>
        <w:rPr>
          <w:b/>
        </w:rPr>
        <w:t>Safety Guardian</w:t>
      </w:r>
      <w:r>
        <w:t xml:space="preserve"> validates recommendations against predefined safety requirements, while the </w:t>
      </w:r>
      <w:r>
        <w:rPr>
          <w:b/>
        </w:rPr>
        <w:t>Cross-Model Critic</w:t>
      </w:r>
      <w:r>
        <w:t xml:space="preserve"> provides an additional layer of independent validation. When a recommendation requires additional verification, the </w:t>
      </w:r>
      <w:r>
        <w:rPr>
          <w:b/>
        </w:rPr>
        <w:t>Human-in-the-Loop</w:t>
      </w:r>
      <w:r>
        <w:t xml:space="preserve"> mechanism can pause the workflow for approval before the response is delivered. The system also includes </w:t>
      </w:r>
      <w:proofErr w:type="spellStart"/>
      <w:r>
        <w:t>fallback</w:t>
      </w:r>
      <w:proofErr w:type="spellEnd"/>
      <w:r>
        <w:t xml:space="preserve"> mechanisms so that individual AI or retrieval components do not necessarily cause complete workflow failure. </w:t>
      </w:r>
    </w:p>
    <w:p w:rsidR="00F2718A" w:rsidRDefault="00865071">
      <w:pPr>
        <w:spacing w:after="356"/>
        <w:ind w:left="10"/>
      </w:pPr>
      <w:r>
        <w:t xml:space="preserve">The full-stack implementation using </w:t>
      </w:r>
      <w:r>
        <w:rPr>
          <w:b/>
        </w:rPr>
        <w:t xml:space="preserve">Python, </w:t>
      </w:r>
      <w:proofErr w:type="spellStart"/>
      <w:r>
        <w:rPr>
          <w:b/>
        </w:rPr>
        <w:t>LangGraph</w:t>
      </w:r>
      <w:proofErr w:type="spellEnd"/>
      <w:r>
        <w:rPr>
          <w:b/>
        </w:rPr>
        <w:t xml:space="preserve">, </w:t>
      </w:r>
      <w:proofErr w:type="spellStart"/>
      <w:r>
        <w:rPr>
          <w:b/>
        </w:rPr>
        <w:t>LangChain</w:t>
      </w:r>
      <w:proofErr w:type="spellEnd"/>
      <w:r>
        <w:rPr>
          <w:b/>
        </w:rPr>
        <w:t xml:space="preserve">, </w:t>
      </w:r>
      <w:proofErr w:type="spellStart"/>
      <w:r>
        <w:rPr>
          <w:b/>
        </w:rPr>
        <w:t>Ollama</w:t>
      </w:r>
      <w:proofErr w:type="spellEnd"/>
      <w:r>
        <w:rPr>
          <w:b/>
        </w:rPr>
        <w:t xml:space="preserve">, FAISS, SQLite, </w:t>
      </w:r>
      <w:proofErr w:type="spellStart"/>
      <w:r>
        <w:rPr>
          <w:b/>
        </w:rPr>
        <w:t>SQLAlchemy</w:t>
      </w:r>
      <w:proofErr w:type="spellEnd"/>
      <w:r>
        <w:rPr>
          <w:b/>
        </w:rPr>
        <w:t xml:space="preserve">, </w:t>
      </w:r>
      <w:proofErr w:type="spellStart"/>
      <w:r>
        <w:rPr>
          <w:b/>
        </w:rPr>
        <w:t>Pydantic</w:t>
      </w:r>
      <w:proofErr w:type="spellEnd"/>
      <w:r>
        <w:rPr>
          <w:b/>
        </w:rPr>
        <w:t xml:space="preserve">, and </w:t>
      </w:r>
      <w:proofErr w:type="spellStart"/>
      <w:r>
        <w:rPr>
          <w:b/>
        </w:rPr>
        <w:t>Streamlit</w:t>
      </w:r>
      <w:proofErr w:type="spellEnd"/>
      <w:r>
        <w:t xml:space="preserve">, together with memory, RAG, agent coordination, safety validation, and workflow logging, demonstrates that </w:t>
      </w:r>
      <w:proofErr w:type="spellStart"/>
      <w:r>
        <w:t>agentic</w:t>
      </w:r>
      <w:proofErr w:type="spellEnd"/>
      <w:r>
        <w:t xml:space="preserve"> AI can be integrated into a practical wellness application. The objective is not merely to generate conversational responses, but to provide </w:t>
      </w:r>
      <w:r>
        <w:rPr>
          <w:b/>
        </w:rPr>
        <w:t>context-aware, personalised, grounded, safety-validated, and continuously adaptive wellness guidance</w:t>
      </w:r>
      <w:r>
        <w:t xml:space="preserve">. </w:t>
      </w:r>
    </w:p>
    <w:p w:rsidR="00F2718A" w:rsidRDefault="00865071">
      <w:pPr>
        <w:pStyle w:val="Heading5"/>
        <w:spacing w:after="148"/>
      </w:pPr>
      <w:r>
        <w:t>13.2 Future Work</w:t>
      </w:r>
      <w:r>
        <w:rPr>
          <w:b w:val="0"/>
        </w:rPr>
        <w:t xml:space="preserve"> </w:t>
      </w:r>
    </w:p>
    <w:p w:rsidR="00F2718A" w:rsidRDefault="00865071">
      <w:pPr>
        <w:numPr>
          <w:ilvl w:val="0"/>
          <w:numId w:val="27"/>
        </w:numPr>
        <w:ind w:hanging="360"/>
      </w:pPr>
      <w:r>
        <w:rPr>
          <w:b/>
        </w:rPr>
        <w:t>Wearable and Health-Data Integration</w:t>
      </w:r>
      <w:r>
        <w:t xml:space="preserve"> – integrate fitness trackers and wearable devices to incorporate activity, sleep, heart-rate, and other user-authorised wellness data. </w:t>
      </w:r>
    </w:p>
    <w:p w:rsidR="00F2718A" w:rsidRDefault="00865071">
      <w:pPr>
        <w:numPr>
          <w:ilvl w:val="0"/>
          <w:numId w:val="27"/>
        </w:numPr>
        <w:ind w:hanging="360"/>
      </w:pPr>
      <w:r>
        <w:rPr>
          <w:b/>
        </w:rPr>
        <w:t>Advanced Personalisation</w:t>
      </w:r>
      <w:r>
        <w:t xml:space="preserve"> – develop stronger user modelling that learns long-term preferences, habits, goals, and behavioural patterns to improve recommendation quality. </w:t>
      </w:r>
    </w:p>
    <w:p w:rsidR="00F2718A" w:rsidRDefault="00865071">
      <w:pPr>
        <w:numPr>
          <w:ilvl w:val="0"/>
          <w:numId w:val="27"/>
        </w:numPr>
        <w:ind w:hanging="360"/>
      </w:pPr>
      <w:r>
        <w:rPr>
          <w:b/>
        </w:rPr>
        <w:t>Continuous Wellness Monitoring</w:t>
      </w:r>
      <w:r>
        <w:t xml:space="preserve"> – introduce automated periodic reviews that analyse changes in user behaviour and generate updated wellness plans. </w:t>
      </w:r>
    </w:p>
    <w:p w:rsidR="00F2718A" w:rsidRDefault="00865071">
      <w:pPr>
        <w:numPr>
          <w:ilvl w:val="0"/>
          <w:numId w:val="27"/>
        </w:numPr>
        <w:ind w:hanging="360"/>
      </w:pPr>
      <w:r>
        <w:rPr>
          <w:b/>
        </w:rPr>
        <w:lastRenderedPageBreak/>
        <w:t>Voice-Based Interaction</w:t>
      </w:r>
      <w:r>
        <w:t xml:space="preserve"> – add speech recognition and voice responses to support hands-free interaction with the wellness coach. </w:t>
      </w:r>
    </w:p>
    <w:p w:rsidR="00F2718A" w:rsidRDefault="00865071">
      <w:pPr>
        <w:numPr>
          <w:ilvl w:val="0"/>
          <w:numId w:val="27"/>
        </w:numPr>
        <w:ind w:hanging="360"/>
      </w:pPr>
      <w:r>
        <w:rPr>
          <w:b/>
        </w:rPr>
        <w:t>Advanced RAG and Knowledge Sources</w:t>
      </w:r>
      <w:r>
        <w:t xml:space="preserve"> – expand the knowledge base with additional verified nutrition, fitness, sleep, and wellness resources and explore scalable vector databases beyond FAISS. </w:t>
      </w:r>
    </w:p>
    <w:p w:rsidR="00F2718A" w:rsidRDefault="00865071">
      <w:pPr>
        <w:numPr>
          <w:ilvl w:val="0"/>
          <w:numId w:val="27"/>
        </w:numPr>
        <w:ind w:hanging="360"/>
      </w:pPr>
      <w:r>
        <w:rPr>
          <w:b/>
        </w:rPr>
        <w:t>Production Database and Deployment</w:t>
      </w:r>
      <w:r>
        <w:t xml:space="preserve"> – migrate from SQLite to </w:t>
      </w:r>
      <w:proofErr w:type="spellStart"/>
      <w:r>
        <w:t>PostgreSQL</w:t>
      </w:r>
      <w:proofErr w:type="spellEnd"/>
      <w:r>
        <w:t xml:space="preserve"> and deploy the system using scalable cloud infrastructure for larger numbers of users. </w:t>
      </w:r>
    </w:p>
    <w:p w:rsidR="00F2718A" w:rsidRDefault="00865071">
      <w:pPr>
        <w:numPr>
          <w:ilvl w:val="0"/>
          <w:numId w:val="27"/>
        </w:numPr>
        <w:ind w:hanging="360"/>
      </w:pPr>
      <w:r>
        <w:rPr>
          <w:b/>
        </w:rPr>
        <w:t>Enhanced Safety and Human Oversight</w:t>
      </w:r>
      <w:r>
        <w:t xml:space="preserve"> – introduce stronger safety policies, specialised validation models, confidence-based escalation, and improved human approval workflows for high-risk situations. </w:t>
      </w:r>
    </w:p>
    <w:p w:rsidR="00F2718A" w:rsidRDefault="00865071">
      <w:pPr>
        <w:numPr>
          <w:ilvl w:val="0"/>
          <w:numId w:val="27"/>
        </w:numPr>
        <w:ind w:hanging="360"/>
      </w:pPr>
      <w:proofErr w:type="spellStart"/>
      <w:r>
        <w:rPr>
          <w:b/>
        </w:rPr>
        <w:t>Observability</w:t>
      </w:r>
      <w:proofErr w:type="spellEnd"/>
      <w:r>
        <w:rPr>
          <w:b/>
        </w:rPr>
        <w:t xml:space="preserve"> and Evaluation</w:t>
      </w:r>
      <w:r>
        <w:t xml:space="preserve"> – integrate agent-tracing and monitoring tools to analyse workflow performance, retrieval quality, agent decisions, response latency, and safety outcomes. </w:t>
      </w:r>
    </w:p>
    <w:p w:rsidR="00F2718A" w:rsidRDefault="00865071">
      <w:pPr>
        <w:numPr>
          <w:ilvl w:val="0"/>
          <w:numId w:val="27"/>
        </w:numPr>
        <w:ind w:hanging="360"/>
      </w:pPr>
      <w:r>
        <w:rPr>
          <w:b/>
        </w:rPr>
        <w:t>Multi-User and Organisational Wellness</w:t>
      </w:r>
      <w:r>
        <w:t xml:space="preserve"> – extend </w:t>
      </w:r>
      <w:proofErr w:type="spellStart"/>
      <w:r>
        <w:t>HealthPilot</w:t>
      </w:r>
      <w:proofErr w:type="spellEnd"/>
      <w:r>
        <w:t xml:space="preserve"> to support gyms, educational institutions, corporate wellness programmes, and professional wellness providers while maintaining strict user-data isolation. </w:t>
      </w:r>
    </w:p>
    <w:p w:rsidR="00F2718A" w:rsidRDefault="00865071">
      <w:pPr>
        <w:numPr>
          <w:ilvl w:val="0"/>
          <w:numId w:val="27"/>
        </w:numPr>
        <w:spacing w:after="0" w:line="288" w:lineRule="auto"/>
        <w:ind w:hanging="360"/>
      </w:pPr>
      <w:r>
        <w:rPr>
          <w:b/>
        </w:rPr>
        <w:t>Model Flexibility and Optimisation</w:t>
      </w:r>
      <w:r>
        <w:t xml:space="preserve"> – support multiple LLM providers and models, enabling the system to select models based on task complexity, latency, privacy requirements, and computational resources. </w:t>
      </w:r>
    </w:p>
    <w:sectPr w:rsidR="00F2718A">
      <w:headerReference w:type="even" r:id="rId30"/>
      <w:headerReference w:type="default" r:id="rId31"/>
      <w:footerReference w:type="even" r:id="rId32"/>
      <w:footerReference w:type="default" r:id="rId33"/>
      <w:headerReference w:type="first" r:id="rId34"/>
      <w:footerReference w:type="first" r:id="rId35"/>
      <w:pgSz w:w="11920" w:h="16840"/>
      <w:pgMar w:top="770" w:right="1420" w:bottom="1440" w:left="1440" w:header="720" w:footer="69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4D5D" w:rsidRDefault="006A4D5D">
      <w:pPr>
        <w:spacing w:after="0" w:line="240" w:lineRule="auto"/>
      </w:pPr>
      <w:r>
        <w:separator/>
      </w:r>
    </w:p>
  </w:endnote>
  <w:endnote w:type="continuationSeparator" w:id="0">
    <w:p w:rsidR="006A4D5D" w:rsidRDefault="006A4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071" w:rsidRDefault="00865071">
    <w:pPr>
      <w:spacing w:after="0" w:line="276" w:lineRule="auto"/>
      <w:ind w:left="0"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071" w:rsidRDefault="00865071">
    <w:pPr>
      <w:spacing w:after="0" w:line="240" w:lineRule="auto"/>
      <w:ind w:left="0" w:right="0" w:firstLine="0"/>
      <w:jc w:val="center"/>
    </w:pPr>
    <w:r>
      <w:fldChar w:fldCharType="begin"/>
    </w:r>
    <w:r>
      <w:instrText xml:space="preserve"> PAGE   \* MERGEFORMAT </w:instrText>
    </w:r>
    <w:r>
      <w:fldChar w:fldCharType="separate"/>
    </w:r>
    <w:r w:rsidR="007240D7" w:rsidRPr="007240D7">
      <w:rPr>
        <w:noProof/>
        <w:sz w:val="20"/>
      </w:rPr>
      <w:t>5</w:t>
    </w:r>
    <w:r>
      <w:rPr>
        <w:sz w:val="20"/>
      </w:rP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071" w:rsidRDefault="00865071">
    <w:pPr>
      <w:spacing w:after="0" w:line="276"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071" w:rsidRDefault="00865071">
    <w:pPr>
      <w:spacing w:after="0" w:line="240" w:lineRule="auto"/>
      <w:ind w:left="0" w:right="0" w:firstLine="0"/>
      <w:jc w:val="center"/>
    </w:pPr>
    <w:r>
      <w:fldChar w:fldCharType="begin"/>
    </w:r>
    <w:r>
      <w:instrText xml:space="preserve"> PAGE   \* MERGEFORMAT </w:instrText>
    </w:r>
    <w:r>
      <w:fldChar w:fldCharType="separate"/>
    </w:r>
    <w:r w:rsidR="007240D7" w:rsidRPr="007240D7">
      <w:rPr>
        <w:noProof/>
        <w:sz w:val="20"/>
      </w:rPr>
      <w:t>20</w:t>
    </w:r>
    <w:r>
      <w:rPr>
        <w:sz w:val="20"/>
      </w:rPr>
      <w:fldChar w:fldCharType="end"/>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071" w:rsidRDefault="00865071">
    <w:pPr>
      <w:spacing w:after="0" w:line="240" w:lineRule="auto"/>
      <w:ind w:left="0" w:right="0" w:firstLine="0"/>
      <w:jc w:val="center"/>
    </w:pPr>
    <w:r>
      <w:fldChar w:fldCharType="begin"/>
    </w:r>
    <w:r>
      <w:instrText xml:space="preserve"> PAGE   \* MERGEFORMAT </w:instrText>
    </w:r>
    <w:r>
      <w:fldChar w:fldCharType="separate"/>
    </w:r>
    <w:r w:rsidR="007240D7" w:rsidRPr="007240D7">
      <w:rPr>
        <w:noProof/>
        <w:sz w:val="20"/>
      </w:rPr>
      <w:t>21</w:t>
    </w:r>
    <w:r>
      <w:rPr>
        <w:sz w:val="20"/>
      </w:rPr>
      <w:fldChar w:fldCharType="end"/>
    </w: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071" w:rsidRDefault="00865071">
    <w:pPr>
      <w:spacing w:after="0" w:line="240" w:lineRule="auto"/>
      <w:ind w:left="0" w:right="0" w:firstLine="0"/>
      <w:jc w:val="center"/>
    </w:pPr>
    <w:r>
      <w:fldChar w:fldCharType="begin"/>
    </w:r>
    <w:r>
      <w:instrText xml:space="preserve"> PAGE   \* MERGEFORMAT </w:instrText>
    </w:r>
    <w:r>
      <w:fldChar w:fldCharType="separate"/>
    </w:r>
    <w:r>
      <w:rPr>
        <w:sz w:val="20"/>
      </w:rPr>
      <w:t>3</w:t>
    </w:r>
    <w:r>
      <w:rPr>
        <w:sz w:val="20"/>
      </w:rP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4D5D" w:rsidRDefault="006A4D5D">
      <w:pPr>
        <w:spacing w:after="0" w:line="240" w:lineRule="auto"/>
      </w:pPr>
      <w:r>
        <w:separator/>
      </w:r>
    </w:p>
  </w:footnote>
  <w:footnote w:type="continuationSeparator" w:id="0">
    <w:p w:rsidR="006A4D5D" w:rsidRDefault="006A4D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071" w:rsidRDefault="00865071">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62850" cy="10693400"/>
              <wp:effectExtent l="0" t="0" r="0" b="0"/>
              <wp:wrapNone/>
              <wp:docPr id="66927" name="Group 66927"/>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68329" name="Shape 68329"/>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3AFCCEEC" id="Group 66927" o:spid="_x0000_s1026" style="position:absolute;margin-left:0;margin-top:0;width:595.5pt;height:842pt;z-index:-251658240;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">
              <v:shape id="Shape 68329" o:spid="_x0000_s1027" style="position:absolute;width:75628;height:106934;visibility:visible;mso-wrap-style:square;v-text-anchor:top" coordsize="756285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MhzsUA&#10;AADeAAAADwAAAGRycy9kb3ducmV2LnhtbESPUWvCMBSF3wf+h3CFvQxNdSBajSIDxZcJU3/AbXNt&#10;gs1NabK2+/dmMNjj4ZzzHc5mN7hadNQG61nBbJqBIC69tlwpuF0PkyWIEJE11p5JwQ8F2G1HLxvM&#10;te/5i7pLrESCcMhRgYmxyaUMpSGHYeob4uTdfeswJtlWUrfYJ7ir5TzLFtKh5bRgsKEPQ+Xj8u0U&#10;XGfRFNx39tj48FlZfS6K85tSr+NhvwYRaYj/4b/2SStYLN/nK/i9k66A3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kyHOxQAAAN4AAAAPAAAAAAAAAAAAAAAAAJgCAABkcnMv&#10;ZG93bnJldi54bWxQSwUGAAAAAAQABAD1AAAAigMAAAAA&#10;" path="m,l7562850,r,10693400l,10693400,,e" stroked="f" strokeweight="0">
                <v:stroke miterlimit="83231f" joinstyle="miter"/>
                <v:path arrowok="t" textboxrect="0,0,7562850,10693400"/>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071" w:rsidRDefault="00865071">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62850" cy="10693400"/>
              <wp:effectExtent l="0" t="0" r="0" b="0"/>
              <wp:wrapNone/>
              <wp:docPr id="66917" name="Group 66917"/>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68328" name="Shape 68328"/>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D92C8C1" id="Group 66917" o:spid="_x0000_s1026" style="position:absolute;margin-left:0;margin-top:0;width:595.5pt;height:842pt;z-index:-251657216;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">
              <v:shape id="Shape 68328" o:spid="_x0000_s1027" style="position:absolute;width:75628;height:106934;visibility:visible;mso-wrap-style:square;v-text-anchor:top" coordsize="756285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EVcEA&#10;AADeAAAADwAAAGRycy9kb3ducmV2LnhtbERPy4rCMBTdD/gP4QqzGTTVAZFqFBFG3Cj4+IDb5toE&#10;m5vSZNrO35vFgMvDea+3g6tFR22wnhXMphkI4tJry5WC++1nsgQRIrLG2jMp+KMA283oY4259j1f&#10;qLvGSqQQDjkqMDE2uZShNOQwTH1DnLiHbx3GBNtK6hb7FO5qOc+yhXRoOTUYbGhvqHxef52C2yya&#10;gvvOHhofTpXV56I4fyn1OR52KxCRhvgW/7uPWsFi+T1Pe9OddAXk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fhFXBAAAA3gAAAA8AAAAAAAAAAAAAAAAAmAIAAGRycy9kb3du&#10;cmV2LnhtbFBLBQYAAAAABAAEAPUAAACGAwAAAAA=&#10;" path="m,l7562850,r,10693400l,10693400,,e" stroked="f" strokeweight="0">
                <v:stroke miterlimit="83231f" joinstyle="miter"/>
                <v:path arrowok="t" textboxrect="0,0,7562850,10693400"/>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071" w:rsidRDefault="00865071">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562850" cy="10693400"/>
              <wp:effectExtent l="0" t="0" r="0" b="0"/>
              <wp:wrapNone/>
              <wp:docPr id="66913" name="Group 66913"/>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68327" name="Shape 68327"/>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AB67202" id="Group 66913" o:spid="_x0000_s1026" style="position:absolute;margin-left:0;margin-top:0;width:595.5pt;height:842pt;z-index:-251656192;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">
              <v:shape id="Shape 68327" o:spid="_x0000_s1027" style="position:absolute;width:75628;height:106934;visibility:visible;mso-wrap-style:square;v-text-anchor:top" coordsize="756285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AQJ8YA&#10;AADeAAAADwAAAGRycy9kb3ducmV2LnhtbESPwWrDMBBE74H8g9hCLyGRk0ISXMshBFp6aaBJPmBt&#10;bS1Ra2UsxXb/vioUehxm5g1THCbXioH6YD0rWK8yEMS115YbBbfry3IPIkRkja1nUvBNAQ7lfFZg&#10;rv3IHzRcYiMShEOOCkyMXS5lqA05DCvfESfv0/cOY5J9I3WPY4K7Vm6ybCsdWk4LBjs6Gaq/Lnen&#10;4LqOpuJxsK+dD++N1eeqOi+UenyYjs8gIk3xP/zXftMKtvunzQ5+76QrIM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kAQJ8YAAADeAAAADwAAAAAAAAAAAAAAAACYAgAAZHJz&#10;L2Rvd25yZXYueG1sUEsFBgAAAAAEAAQA9QAAAIsDAAAAAA==&#10;" path="m,l7562850,r,10693400l,10693400,,e" stroked="f" strokeweight="0">
                <v:stroke miterlimit="83231f" joinstyle="miter"/>
                <v:path arrowok="t" textboxrect="0,0,7562850,10693400"/>
              </v:shape>
              <w10:wrap anchorx="page" anchory="page"/>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071" w:rsidRDefault="00865071">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7562850" cy="10693400"/>
              <wp:effectExtent l="0" t="0" r="0" b="0"/>
              <wp:wrapNone/>
              <wp:docPr id="66952" name="Group 66952"/>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68332" name="Shape 68332"/>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3BCC6555" id="Group 66952" o:spid="_x0000_s1026" style="position:absolute;margin-left:0;margin-top:0;width:595.5pt;height:842pt;z-index:-251655168;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">
              <v:shape id="Shape 68332" o:spid="_x0000_s1027" style="position:absolute;width:75628;height:106934;visibility:visible;mso-wrap-style:square;v-text-anchor:top" coordsize="756285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lYsUA&#10;AADeAAAADwAAAGRycy9kb3ducmV2LnhtbESPwWrDMBBE74X8g9hCLyWWk0AITuRQAim9NNA4H7C2&#10;tpaotTKWYrt/XxUKPQ4z84Y5HGfXiZGGYD0rWGU5COLGa8utglt1Xu5AhIissfNMCr4pwLFcPByw&#10;0H7iDxqvsRUJwqFABSbGvpAyNIYchsz3xMn79IPDmOTQSj3glOCuk+s830qHltOCwZ5Ohpqv690p&#10;qFbR1DyN9rX34b21+lLXl2elnh7nlz2ISHP8D/+137SC7W6zWcPvnXQFZ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7iVixQAAAN4AAAAPAAAAAAAAAAAAAAAAAJgCAABkcnMv&#10;ZG93bnJldi54bWxQSwUGAAAAAAQABAD1AAAAigMAAAAA&#10;" path="m,l7562850,r,10693400l,10693400,,e" stroked="f" strokeweight="0">
                <v:stroke miterlimit="83231f" joinstyle="miter"/>
                <v:path arrowok="t" textboxrect="0,0,7562850,10693400"/>
              </v:shape>
              <w10:wrap anchorx="page" anchory="pag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071" w:rsidRDefault="00865071">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page">
                <wp:posOffset>0</wp:posOffset>
              </wp:positionH>
              <wp:positionV relativeFrom="page">
                <wp:posOffset>0</wp:posOffset>
              </wp:positionV>
              <wp:extent cx="7562850" cy="10693400"/>
              <wp:effectExtent l="0" t="0" r="0" b="0"/>
              <wp:wrapNone/>
              <wp:docPr id="66942" name="Group 66942"/>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68331" name="Shape 68331"/>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4D0DE72" id="Group 66942" o:spid="_x0000_s1026" style="position:absolute;margin-left:0;margin-top:0;width:595.5pt;height:842pt;z-index:-251654144;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">
              <v:shape id="Shape 68331" o:spid="_x0000_s1027" style="position:absolute;width:75628;height:106934;visibility:visible;mso-wrap-style:square;v-text-anchor:top" coordsize="756285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7FcUA&#10;AADeAAAADwAAAGRycy9kb3ducmV2LnhtbESPUWvCMBSF3wf+h3AFX8ZMqyDSGWUIDl8U1P2A2+au&#10;CWtuSpO19d+bwcDHwznnO5zNbnSN6KkL1rOCfJ6BIK68tlwr+Lod3tYgQkTW2HgmBXcKsNtOXjZY&#10;aD/whfprrEWCcChQgYmxLaQMlSGHYe5b4uR9+85hTLKrpe5wSHDXyEWWraRDy2nBYEt7Q9XP9dcp&#10;uOXRlDz09rP14VRbfS7L86tSs+n48Q4i0hif4f/2UStYrZfLHP7upCsgt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PLsVxQAAAN4AAAAPAAAAAAAAAAAAAAAAAJgCAABkcnMv&#10;ZG93bnJldi54bWxQSwUGAAAAAAQABAD1AAAAigMAAAAA&#10;" path="m,l7562850,r,10693400l,10693400,,e" stroked="f" strokeweight="0">
                <v:stroke miterlimit="83231f" joinstyle="miter"/>
                <v:path arrowok="t" textboxrect="0,0,7562850,10693400"/>
              </v:shape>
              <w10:wrap anchorx="page" anchory="page"/>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071" w:rsidRDefault="00865071">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7562850" cy="10693400"/>
              <wp:effectExtent l="0" t="0" r="0" b="0"/>
              <wp:wrapNone/>
              <wp:docPr id="66932" name="Group 66932"/>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68330" name="Shape 68330"/>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3812D9BB" id="Group 66932" o:spid="_x0000_s1026" style="position:absolute;margin-left:0;margin-top:0;width:595.5pt;height:842pt;z-index:-251653120;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">
              <v:shape id="Shape 68330" o:spid="_x0000_s1027" style="position:absolute;width:75628;height:106934;visibility:visible;mso-wrap-style:square;v-text-anchor:top" coordsize="756285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AejsMA&#10;AADeAAAADwAAAGRycy9kb3ducmV2LnhtbESPy4rCMBSG9wO+QzjCbAZNHUGkGkWEETcjeHmA0+bY&#10;BJuT0mTa+vZmMeDy57/xrbeDq0VHbbCeFcymGQji0mvLlYLb9WeyBBEissbaMyl4UoDtZvSxxlz7&#10;ns/UXWIl0giHHBWYGJtcylAachimviFO3t23DmOSbSV1i30ad7X8zrKFdGg5PRhsaG+ofFz+nILr&#10;LJqC+84eGh9+K6tPRXH6UupzPOxWICIN8R3+bx+1gsVyPk8ACSehgNy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HAejsMAAADeAAAADwAAAAAAAAAAAAAAAACYAgAAZHJzL2Rv&#10;d25yZXYueG1sUEsFBgAAAAAEAAQA9QAAAIgDAAAAAA==&#10;" path="m,l7562850,r,10693400l,10693400,,e" stroked="f" strokeweight="0">
                <v:stroke miterlimit="83231f" joinstyle="miter"/>
                <v:path arrowok="t" textboxrect="0,0,7562850,10693400"/>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F5FD3"/>
    <w:multiLevelType w:val="hybridMultilevel"/>
    <w:tmpl w:val="FC04E7B8"/>
    <w:lvl w:ilvl="0" w:tplc="42A07C6C">
      <w:start w:val="1"/>
      <w:numFmt w:val="decimal"/>
      <w:lvlText w:val="%1."/>
      <w:lvlJc w:val="left"/>
      <w:pPr>
        <w:ind w:left="7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A7206A0">
      <w:start w:val="1"/>
      <w:numFmt w:val="lowerLetter"/>
      <w:lvlText w:val="%2"/>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3C2569A">
      <w:start w:val="1"/>
      <w:numFmt w:val="lowerRoman"/>
      <w:lvlText w:val="%3"/>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B8AC4F6">
      <w:start w:val="1"/>
      <w:numFmt w:val="decimal"/>
      <w:lvlText w:val="%4"/>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598147E">
      <w:start w:val="1"/>
      <w:numFmt w:val="lowerLetter"/>
      <w:lvlText w:val="%5"/>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58E6A42">
      <w:start w:val="1"/>
      <w:numFmt w:val="lowerRoman"/>
      <w:lvlText w:val="%6"/>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38C7242">
      <w:start w:val="1"/>
      <w:numFmt w:val="decimal"/>
      <w:lvlText w:val="%7"/>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0469A54">
      <w:start w:val="1"/>
      <w:numFmt w:val="lowerLetter"/>
      <w:lvlText w:val="%8"/>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0A82788">
      <w:start w:val="1"/>
      <w:numFmt w:val="lowerRoman"/>
      <w:lvlText w:val="%9"/>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
    <w:nsid w:val="081E11E0"/>
    <w:multiLevelType w:val="hybridMultilevel"/>
    <w:tmpl w:val="BE069D4C"/>
    <w:lvl w:ilvl="0" w:tplc="E974A6A8">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8FE4EB6">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9181C1A">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63B8FC12">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D9FC50EA">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9620DBC0">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F75C0AEC">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F24F76C">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AB44E54C">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
    <w:nsid w:val="0DD85240"/>
    <w:multiLevelType w:val="hybridMultilevel"/>
    <w:tmpl w:val="701C719A"/>
    <w:lvl w:ilvl="0" w:tplc="B16AA2F0">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7BEC89DC">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36019E2">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3D8A5260">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2F0BA8A">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E888FF6">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73F638D8">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32CC3612">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DC2052F2">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3">
    <w:nsid w:val="0F1D7A3C"/>
    <w:multiLevelType w:val="hybridMultilevel"/>
    <w:tmpl w:val="41362912"/>
    <w:lvl w:ilvl="0" w:tplc="F8D23760">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9E6A5F6">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76F4D4A2">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B0C3D4E">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8406CCA">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F6BAD9A2">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F884CC4">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0A487AE">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9656DAC0">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4">
    <w:nsid w:val="142925D0"/>
    <w:multiLevelType w:val="hybridMultilevel"/>
    <w:tmpl w:val="ADAAD208"/>
    <w:lvl w:ilvl="0" w:tplc="047ED740">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715E9300">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CECA996A">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1088AC72">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B5C1D84">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D342544">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12103FCC">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F0E6564E">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42C86CA2">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5">
    <w:nsid w:val="18C43A46"/>
    <w:multiLevelType w:val="hybridMultilevel"/>
    <w:tmpl w:val="9288021E"/>
    <w:lvl w:ilvl="0" w:tplc="BB5C6098">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D601FF0">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080428">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C3278DC">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D0E4420">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FA008DA6">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B01A8074">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BC625E6">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45286F88">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1A137E28"/>
    <w:multiLevelType w:val="hybridMultilevel"/>
    <w:tmpl w:val="2670F4E0"/>
    <w:lvl w:ilvl="0" w:tplc="FD94AC50">
      <w:start w:val="5"/>
      <w:numFmt w:val="decimal"/>
      <w:lvlText w:val="%1."/>
      <w:lvlJc w:val="left"/>
      <w:pPr>
        <w:ind w:left="7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F489704">
      <w:start w:val="1"/>
      <w:numFmt w:val="lowerLetter"/>
      <w:lvlText w:val="%2"/>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EACFE94">
      <w:start w:val="1"/>
      <w:numFmt w:val="lowerRoman"/>
      <w:lvlText w:val="%3"/>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A90A24E">
      <w:start w:val="1"/>
      <w:numFmt w:val="decimal"/>
      <w:lvlText w:val="%4"/>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0DAA9D2">
      <w:start w:val="1"/>
      <w:numFmt w:val="lowerLetter"/>
      <w:lvlText w:val="%5"/>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224C244">
      <w:start w:val="1"/>
      <w:numFmt w:val="lowerRoman"/>
      <w:lvlText w:val="%6"/>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32C0DA8">
      <w:start w:val="1"/>
      <w:numFmt w:val="decimal"/>
      <w:lvlText w:val="%7"/>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C7819B0">
      <w:start w:val="1"/>
      <w:numFmt w:val="lowerLetter"/>
      <w:lvlText w:val="%8"/>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4F2A11E">
      <w:start w:val="1"/>
      <w:numFmt w:val="lowerRoman"/>
      <w:lvlText w:val="%9"/>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
    <w:nsid w:val="1A6132D8"/>
    <w:multiLevelType w:val="hybridMultilevel"/>
    <w:tmpl w:val="A97C8642"/>
    <w:lvl w:ilvl="0" w:tplc="0434B56C">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753CF29E">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36082F28">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8EEBAD6">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3FE166E">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C3705522">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1AEE6EA">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CA07606">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5880957C">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23DF5EB9"/>
    <w:multiLevelType w:val="hybridMultilevel"/>
    <w:tmpl w:val="46A0C3BE"/>
    <w:lvl w:ilvl="0" w:tplc="EA78A6D8">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2E8954A">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E74A8016">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5F0A6D60">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C76540A">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FC657F2">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710A1D36">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64A88D0">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2D3E241A">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92B1292"/>
    <w:multiLevelType w:val="hybridMultilevel"/>
    <w:tmpl w:val="61DCA2DC"/>
    <w:lvl w:ilvl="0" w:tplc="4A783E3E">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ED63B18">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BEE86E">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52A6380E">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A124540">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DC8D1F8">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99D405D4">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00ADBF6">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876A6CE">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nsid w:val="295E2891"/>
    <w:multiLevelType w:val="hybridMultilevel"/>
    <w:tmpl w:val="FECA1558"/>
    <w:lvl w:ilvl="0" w:tplc="107CE36E">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A8984EFC">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0D80AFC">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7102D36">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A66E660">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02C039C">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8447904">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1265412">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95984FC2">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nsid w:val="2DDF00D7"/>
    <w:multiLevelType w:val="hybridMultilevel"/>
    <w:tmpl w:val="C13EDCF2"/>
    <w:lvl w:ilvl="0" w:tplc="F0ACA70C">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B888718">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33162308">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378C714C">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A26711A">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64626364">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5083F4C">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BD6C5CA">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7E2B30E">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nsid w:val="30C06217"/>
    <w:multiLevelType w:val="hybridMultilevel"/>
    <w:tmpl w:val="8DCADFE4"/>
    <w:lvl w:ilvl="0" w:tplc="BB3C8DD4">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6A966780">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EEEC6744">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3AF89DE0">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DC0A81E">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F684D30A">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DBFA8622">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EE8F36C">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02CC8448">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323C6BC5"/>
    <w:multiLevelType w:val="hybridMultilevel"/>
    <w:tmpl w:val="74A43FC0"/>
    <w:lvl w:ilvl="0" w:tplc="F2BCD924">
      <w:start w:val="1"/>
      <w:numFmt w:val="decimal"/>
      <w:lvlText w:val="%1."/>
      <w:lvlJc w:val="left"/>
      <w:pPr>
        <w:ind w:left="7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FCC2FC8">
      <w:start w:val="1"/>
      <w:numFmt w:val="lowerLetter"/>
      <w:lvlText w:val="%2"/>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2A82DCE">
      <w:start w:val="1"/>
      <w:numFmt w:val="lowerRoman"/>
      <w:lvlText w:val="%3"/>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58A24AA">
      <w:start w:val="1"/>
      <w:numFmt w:val="decimal"/>
      <w:lvlText w:val="%4"/>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6F885A0">
      <w:start w:val="1"/>
      <w:numFmt w:val="lowerLetter"/>
      <w:lvlText w:val="%5"/>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46A184C">
      <w:start w:val="1"/>
      <w:numFmt w:val="lowerRoman"/>
      <w:lvlText w:val="%6"/>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C887EE6">
      <w:start w:val="1"/>
      <w:numFmt w:val="decimal"/>
      <w:lvlText w:val="%7"/>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08E659A">
      <w:start w:val="1"/>
      <w:numFmt w:val="lowerLetter"/>
      <w:lvlText w:val="%8"/>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D6CF51C">
      <w:start w:val="1"/>
      <w:numFmt w:val="lowerRoman"/>
      <w:lvlText w:val="%9"/>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
    <w:nsid w:val="35AB1693"/>
    <w:multiLevelType w:val="hybridMultilevel"/>
    <w:tmpl w:val="757ED670"/>
    <w:lvl w:ilvl="0" w:tplc="0D9C55A6">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5BDA48E2">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7F320112">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6360AE1E">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B3C56A6">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DC0C2EE">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A984D820">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F08C5B0">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A2E26B02">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nsid w:val="35D73517"/>
    <w:multiLevelType w:val="hybridMultilevel"/>
    <w:tmpl w:val="F760B0BA"/>
    <w:lvl w:ilvl="0" w:tplc="4BC2E902">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89087418">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28BC1074">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E5855AE">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736C1F6">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82405FA">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A1E8B9DC">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A1002B1C">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4B6BC66">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384E48B4"/>
    <w:multiLevelType w:val="hybridMultilevel"/>
    <w:tmpl w:val="CA2EDAD6"/>
    <w:lvl w:ilvl="0" w:tplc="03320836">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A505AFA">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BDF02BC0">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C6CACB3C">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9229D9E">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523C5466">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062AAEC">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B20C179E">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5D8ACCE6">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48E70F9A"/>
    <w:multiLevelType w:val="hybridMultilevel"/>
    <w:tmpl w:val="8C7281B8"/>
    <w:lvl w:ilvl="0" w:tplc="EF0E955A">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CA29344">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2C063C0A">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C4C9444">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A134D83A">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236865E">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7B2D06A">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EC001B2">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12275E2">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nsid w:val="4DA9105A"/>
    <w:multiLevelType w:val="hybridMultilevel"/>
    <w:tmpl w:val="12F804D0"/>
    <w:lvl w:ilvl="0" w:tplc="031E057C">
      <w:start w:val="1"/>
      <w:numFmt w:val="bullet"/>
      <w:lvlText w:val="•"/>
      <w:lvlJc w:val="left"/>
      <w:pPr>
        <w:ind w:left="7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DB69348">
      <w:start w:val="1"/>
      <w:numFmt w:val="bullet"/>
      <w:lvlText w:val="o"/>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A140F6A">
      <w:start w:val="1"/>
      <w:numFmt w:val="bullet"/>
      <w:lvlText w:val="▪"/>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F56FD4C">
      <w:start w:val="1"/>
      <w:numFmt w:val="bullet"/>
      <w:lvlText w:val="•"/>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7986B1C">
      <w:start w:val="1"/>
      <w:numFmt w:val="bullet"/>
      <w:lvlText w:val="o"/>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EFCD2E6">
      <w:start w:val="1"/>
      <w:numFmt w:val="bullet"/>
      <w:lvlText w:val="▪"/>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C52071C">
      <w:start w:val="1"/>
      <w:numFmt w:val="bullet"/>
      <w:lvlText w:val="•"/>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3D02CD8">
      <w:start w:val="1"/>
      <w:numFmt w:val="bullet"/>
      <w:lvlText w:val="o"/>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7946CCA">
      <w:start w:val="1"/>
      <w:numFmt w:val="bullet"/>
      <w:lvlText w:val="▪"/>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9">
    <w:nsid w:val="51C4079F"/>
    <w:multiLevelType w:val="hybridMultilevel"/>
    <w:tmpl w:val="248EE176"/>
    <w:lvl w:ilvl="0" w:tplc="FAECCD4A">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A9E81F0">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FC83ED4">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A9A6DA8">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3FCA8ED8">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5CDCBC32">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7BF2720E">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E9CC810">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B40E2210">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0">
    <w:nsid w:val="53B9213A"/>
    <w:multiLevelType w:val="hybridMultilevel"/>
    <w:tmpl w:val="E99EF97A"/>
    <w:lvl w:ilvl="0" w:tplc="732031FC">
      <w:start w:val="1"/>
      <w:numFmt w:val="decimal"/>
      <w:lvlText w:val="%1."/>
      <w:lvlJc w:val="left"/>
      <w:pPr>
        <w:ind w:left="7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9D6DAD2">
      <w:start w:val="1"/>
      <w:numFmt w:val="lowerLetter"/>
      <w:lvlText w:val="%2"/>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A74CB0A">
      <w:start w:val="1"/>
      <w:numFmt w:val="lowerRoman"/>
      <w:lvlText w:val="%3"/>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2D4A660">
      <w:start w:val="1"/>
      <w:numFmt w:val="decimal"/>
      <w:lvlText w:val="%4"/>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9CACE2A">
      <w:start w:val="1"/>
      <w:numFmt w:val="lowerLetter"/>
      <w:lvlText w:val="%5"/>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5782D36">
      <w:start w:val="1"/>
      <w:numFmt w:val="lowerRoman"/>
      <w:lvlText w:val="%6"/>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35AD8AA">
      <w:start w:val="1"/>
      <w:numFmt w:val="decimal"/>
      <w:lvlText w:val="%7"/>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CAAAC32">
      <w:start w:val="1"/>
      <w:numFmt w:val="lowerLetter"/>
      <w:lvlText w:val="%8"/>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91AF270">
      <w:start w:val="1"/>
      <w:numFmt w:val="lowerRoman"/>
      <w:lvlText w:val="%9"/>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1">
    <w:nsid w:val="63D52A60"/>
    <w:multiLevelType w:val="hybridMultilevel"/>
    <w:tmpl w:val="CBEEEA4C"/>
    <w:lvl w:ilvl="0" w:tplc="1D4C6BB4">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65B4013A">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8E40D86A">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EDF4525A">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AA46E7BC">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5909112">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52E0E90">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F71EBCB4">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D64B47A">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nsid w:val="63F15E05"/>
    <w:multiLevelType w:val="hybridMultilevel"/>
    <w:tmpl w:val="3AB810EC"/>
    <w:lvl w:ilvl="0" w:tplc="8954DDC6">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7F4603D4">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2070C2D4">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CF765D50">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53DA4808">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2CC78DC">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FB80EE4C">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A04A9F4C">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93547E5C">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3">
    <w:nsid w:val="6E9A4E96"/>
    <w:multiLevelType w:val="hybridMultilevel"/>
    <w:tmpl w:val="13B0A95A"/>
    <w:lvl w:ilvl="0" w:tplc="9042C4CA">
      <w:start w:val="1"/>
      <w:numFmt w:val="decimal"/>
      <w:lvlText w:val="%1."/>
      <w:lvlJc w:val="left"/>
      <w:pPr>
        <w:ind w:left="7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1EEFBF0">
      <w:start w:val="1"/>
      <w:numFmt w:val="lowerLetter"/>
      <w:lvlText w:val="%2"/>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E7E1530">
      <w:start w:val="1"/>
      <w:numFmt w:val="lowerRoman"/>
      <w:lvlText w:val="%3"/>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88A1B7E">
      <w:start w:val="1"/>
      <w:numFmt w:val="decimal"/>
      <w:lvlText w:val="%4"/>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03E38A8">
      <w:start w:val="1"/>
      <w:numFmt w:val="lowerLetter"/>
      <w:lvlText w:val="%5"/>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848BFF8">
      <w:start w:val="1"/>
      <w:numFmt w:val="lowerRoman"/>
      <w:lvlText w:val="%6"/>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13AE240">
      <w:start w:val="1"/>
      <w:numFmt w:val="decimal"/>
      <w:lvlText w:val="%7"/>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CD6C12A">
      <w:start w:val="1"/>
      <w:numFmt w:val="lowerLetter"/>
      <w:lvlText w:val="%8"/>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B3AED24">
      <w:start w:val="1"/>
      <w:numFmt w:val="lowerRoman"/>
      <w:lvlText w:val="%9"/>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4">
    <w:nsid w:val="71FE72D3"/>
    <w:multiLevelType w:val="hybridMultilevel"/>
    <w:tmpl w:val="CAB2CD3E"/>
    <w:lvl w:ilvl="0" w:tplc="7B669072">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0029F2C">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A4ACEC0">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3ABE14DA">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39B8CD76">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696AF5A">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806E9CF8">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7F07FF6">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CFEA736">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5">
    <w:nsid w:val="746B6B05"/>
    <w:multiLevelType w:val="hybridMultilevel"/>
    <w:tmpl w:val="D248A3E2"/>
    <w:lvl w:ilvl="0" w:tplc="8C88D550">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2021998">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B0E4630">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12EE91BE">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478DA9A">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092AEE34">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890F4F4">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EBFCA92C">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95C6544C">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6">
    <w:nsid w:val="7FF10961"/>
    <w:multiLevelType w:val="hybridMultilevel"/>
    <w:tmpl w:val="1FA697EC"/>
    <w:lvl w:ilvl="0" w:tplc="CFB293EA">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DED400AA">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E23A8240">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64BC1A08">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1FAC80E">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696E2E30">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3E04B22E">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9D2AB90">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439AC5D4">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num w:numId="1">
    <w:abstractNumId w:val="13"/>
  </w:num>
  <w:num w:numId="2">
    <w:abstractNumId w:val="25"/>
  </w:num>
  <w:num w:numId="3">
    <w:abstractNumId w:val="14"/>
  </w:num>
  <w:num w:numId="4">
    <w:abstractNumId w:val="21"/>
  </w:num>
  <w:num w:numId="5">
    <w:abstractNumId w:val="10"/>
  </w:num>
  <w:num w:numId="6">
    <w:abstractNumId w:val="4"/>
  </w:num>
  <w:num w:numId="7">
    <w:abstractNumId w:val="3"/>
  </w:num>
  <w:num w:numId="8">
    <w:abstractNumId w:val="20"/>
  </w:num>
  <w:num w:numId="9">
    <w:abstractNumId w:val="15"/>
  </w:num>
  <w:num w:numId="10">
    <w:abstractNumId w:val="1"/>
  </w:num>
  <w:num w:numId="11">
    <w:abstractNumId w:val="5"/>
  </w:num>
  <w:num w:numId="12">
    <w:abstractNumId w:val="8"/>
  </w:num>
  <w:num w:numId="13">
    <w:abstractNumId w:val="12"/>
  </w:num>
  <w:num w:numId="14">
    <w:abstractNumId w:val="9"/>
  </w:num>
  <w:num w:numId="15">
    <w:abstractNumId w:val="23"/>
  </w:num>
  <w:num w:numId="16">
    <w:abstractNumId w:val="6"/>
  </w:num>
  <w:num w:numId="17">
    <w:abstractNumId w:val="18"/>
  </w:num>
  <w:num w:numId="18">
    <w:abstractNumId w:val="26"/>
  </w:num>
  <w:num w:numId="19">
    <w:abstractNumId w:val="24"/>
  </w:num>
  <w:num w:numId="20">
    <w:abstractNumId w:val="16"/>
  </w:num>
  <w:num w:numId="21">
    <w:abstractNumId w:val="7"/>
  </w:num>
  <w:num w:numId="22">
    <w:abstractNumId w:val="11"/>
  </w:num>
  <w:num w:numId="23">
    <w:abstractNumId w:val="17"/>
  </w:num>
  <w:num w:numId="24">
    <w:abstractNumId w:val="22"/>
  </w:num>
  <w:num w:numId="25">
    <w:abstractNumId w:val="2"/>
  </w:num>
  <w:num w:numId="26">
    <w:abstractNumId w:val="19"/>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18A"/>
    <w:rsid w:val="006A4D5D"/>
    <w:rsid w:val="007240D7"/>
    <w:rsid w:val="00865071"/>
    <w:rsid w:val="00C93DE9"/>
    <w:rsid w:val="00D50CDD"/>
    <w:rsid w:val="00D6281B"/>
    <w:rsid w:val="00DD2B54"/>
    <w:rsid w:val="00EF7A41"/>
    <w:rsid w:val="00F271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0521AA-57D2-4CF8-8F38-D9DCADAF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0" w:line="285" w:lineRule="auto"/>
      <w:ind w:left="355" w:right="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386" w:line="240" w:lineRule="auto"/>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218" w:line="246" w:lineRule="auto"/>
      <w:ind w:left="-5" w:right="-1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54" w:line="243" w:lineRule="auto"/>
      <w:ind w:left="-5" w:right="-15"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288" w:line="246" w:lineRule="auto"/>
      <w:ind w:left="-5" w:right="-3" w:hanging="10"/>
      <w:jc w:val="both"/>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288" w:line="246" w:lineRule="auto"/>
      <w:ind w:left="-5" w:right="-3" w:hanging="10"/>
      <w:jc w:val="both"/>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FrontHeading">
    <w:name w:val="Front Heading"/>
    <w:basedOn w:val="Normal"/>
    <w:next w:val="BodyText"/>
    <w:qFormat/>
    <w:rsid w:val="00D6281B"/>
    <w:pPr>
      <w:keepNext/>
      <w:spacing w:after="240" w:line="240" w:lineRule="auto"/>
      <w:ind w:left="0" w:right="0" w:firstLine="0"/>
      <w:jc w:val="center"/>
    </w:pPr>
    <w:rPr>
      <w:b/>
      <w:bCs/>
      <w:color w:val="0B1E3D"/>
      <w:sz w:val="28"/>
      <w:szCs w:val="28"/>
    </w:rPr>
  </w:style>
  <w:style w:type="paragraph" w:styleId="TOC1">
    <w:name w:val="toc 1"/>
    <w:basedOn w:val="Normal"/>
    <w:next w:val="Normal"/>
    <w:uiPriority w:val="39"/>
    <w:unhideWhenUsed/>
    <w:rsid w:val="00D6281B"/>
    <w:pPr>
      <w:tabs>
        <w:tab w:val="right" w:leader="dot" w:pos="9540"/>
      </w:tabs>
      <w:spacing w:before="120" w:after="40" w:line="240" w:lineRule="auto"/>
      <w:ind w:left="0" w:right="0" w:firstLine="0"/>
      <w:jc w:val="left"/>
    </w:pPr>
    <w:rPr>
      <w:b/>
      <w:bCs/>
      <w:color w:val="auto"/>
      <w:szCs w:val="24"/>
    </w:rPr>
  </w:style>
  <w:style w:type="paragraph" w:styleId="TOC2">
    <w:name w:val="toc 2"/>
    <w:basedOn w:val="Normal"/>
    <w:next w:val="Normal"/>
    <w:uiPriority w:val="39"/>
    <w:unhideWhenUsed/>
    <w:rsid w:val="00D6281B"/>
    <w:pPr>
      <w:tabs>
        <w:tab w:val="right" w:leader="dot" w:pos="9540"/>
      </w:tabs>
      <w:spacing w:after="20" w:line="240" w:lineRule="auto"/>
      <w:ind w:left="360" w:right="0" w:firstLine="0"/>
      <w:jc w:val="left"/>
    </w:pPr>
    <w:rPr>
      <w:color w:val="auto"/>
      <w:sz w:val="22"/>
    </w:rPr>
  </w:style>
  <w:style w:type="paragraph" w:styleId="TableofFigures">
    <w:name w:val="table of figures"/>
    <w:basedOn w:val="Normal"/>
    <w:next w:val="Normal"/>
    <w:uiPriority w:val="99"/>
    <w:unhideWhenUsed/>
    <w:rsid w:val="00D6281B"/>
    <w:pPr>
      <w:tabs>
        <w:tab w:val="right" w:leader="dot" w:pos="9540"/>
      </w:tabs>
      <w:spacing w:after="60" w:line="240" w:lineRule="auto"/>
      <w:ind w:left="0" w:right="0" w:firstLine="0"/>
      <w:jc w:val="left"/>
    </w:pPr>
    <w:rPr>
      <w:color w:val="auto"/>
      <w:szCs w:val="24"/>
    </w:rPr>
  </w:style>
  <w:style w:type="paragraph" w:styleId="BodyText">
    <w:name w:val="Body Text"/>
    <w:basedOn w:val="Normal"/>
    <w:link w:val="BodyTextChar"/>
    <w:uiPriority w:val="99"/>
    <w:semiHidden/>
    <w:unhideWhenUsed/>
    <w:rsid w:val="00D6281B"/>
    <w:pPr>
      <w:spacing w:after="120"/>
    </w:pPr>
  </w:style>
  <w:style w:type="character" w:customStyle="1" w:styleId="BodyTextChar">
    <w:name w:val="Body Text Char"/>
    <w:basedOn w:val="DefaultParagraphFont"/>
    <w:link w:val="BodyText"/>
    <w:uiPriority w:val="99"/>
    <w:semiHidden/>
    <w:rsid w:val="00D6281B"/>
    <w:rPr>
      <w:rFonts w:ascii="Times New Roman" w:eastAsia="Times New Roman" w:hAnsi="Times New Roman" w:cs="Times New Roman"/>
      <w:color w:val="000000"/>
      <w:sz w:val="24"/>
    </w:rPr>
  </w:style>
  <w:style w:type="paragraph" w:styleId="NoSpacing">
    <w:name w:val="No Spacing"/>
    <w:uiPriority w:val="1"/>
    <w:qFormat/>
    <w:rsid w:val="00D6281B"/>
    <w:pPr>
      <w:spacing w:after="0" w:line="240" w:lineRule="auto"/>
      <w:ind w:left="355" w:right="5"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g"/><Relationship Id="rId26" Type="http://schemas.openxmlformats.org/officeDocument/2006/relationships/image" Target="media/image13.jpg"/><Relationship Id="rId21" Type="http://schemas.openxmlformats.org/officeDocument/2006/relationships/image" Target="media/image8.pn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footer" Target="footer4.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jp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jp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jpg"/><Relationship Id="rId30" Type="http://schemas.openxmlformats.org/officeDocument/2006/relationships/header" Target="header4.xml"/><Relationship Id="rId35" Type="http://schemas.openxmlformats.org/officeDocument/2006/relationships/footer" Target="footer6.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59EDA-7239-4A36-830B-753C9B54B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46</Pages>
  <Words>9024</Words>
  <Characters>51443</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Employee onboarding agentic ai report_1</vt:lpstr>
    </vt:vector>
  </TitlesOfParts>
  <Company/>
  <LinksUpToDate>false</LinksUpToDate>
  <CharactersWithSpaces>60347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onboarding agentic ai report_1</dc:title>
  <dc:subject/>
  <dc:creator>Microsoft account</dc:creator>
  <cp:keywords/>
  <cp:lastModifiedBy>Microsoft account</cp:lastModifiedBy>
  <cp:revision>3</cp:revision>
  <dcterms:created xsi:type="dcterms:W3CDTF">2026-10-05T16:47:00Z</dcterms:created>
  <dcterms:modified xsi:type="dcterms:W3CDTF">2026-10-05T17:11:00Z</dcterms:modified>
</cp:coreProperties>
</file>