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E9B9" w14:textId="0DCFB129" w:rsidR="003A2205" w:rsidRDefault="00874A5A">
      <w:pPr>
        <w:rPr>
          <w:b/>
          <w:bCs/>
          <w:i/>
          <w:iCs/>
        </w:rPr>
      </w:pPr>
      <w:proofErr w:type="spellStart"/>
      <w:r>
        <w:t>Вобщем</w:t>
      </w:r>
      <w:proofErr w:type="spellEnd"/>
      <w:r>
        <w:t xml:space="preserve"> при попытке объединить </w:t>
      </w:r>
      <w:r>
        <w:rPr>
          <w:lang w:val="en-US"/>
        </w:rPr>
        <w:t>DAC</w:t>
      </w:r>
      <w:r w:rsidRPr="00874A5A">
        <w:t xml:space="preserve"> </w:t>
      </w:r>
      <w:r>
        <w:t xml:space="preserve">и </w:t>
      </w:r>
      <w:r>
        <w:rPr>
          <w:lang w:val="en-US"/>
        </w:rPr>
        <w:t>DMA</w:t>
      </w:r>
      <w:r w:rsidRPr="00874A5A">
        <w:t xml:space="preserve"> </w:t>
      </w:r>
      <w:r>
        <w:t xml:space="preserve">возникают трудности, </w:t>
      </w:r>
      <w:proofErr w:type="spellStart"/>
      <w:r>
        <w:t>Миландр</w:t>
      </w:r>
      <w:proofErr w:type="spellEnd"/>
      <w:r>
        <w:t xml:space="preserve"> при проектировании допустил ошибку и там получается </w:t>
      </w:r>
      <w:r w:rsidRPr="00874A5A">
        <w:rPr>
          <w:b/>
          <w:bCs/>
          <w:i/>
          <w:iCs/>
        </w:rPr>
        <w:t>Немаскируемый запрос передачи DMA от контроллера АЦП</w:t>
      </w:r>
    </w:p>
    <w:p w14:paraId="2A18E820" w14:textId="293B6C44" w:rsidR="0073085C" w:rsidRPr="0073085C" w:rsidRDefault="0073085C">
      <w:r>
        <w:t>В качестве запроса передачи по DMA контроллером АЦП используется сигнал окончания преобразования EOCIF. Вне зависимости от настроек контроллера DMA и контроллера АЦП этот запрос приходит на контроллер DMA. Если DMA контроллер настроен на обработку этого запроса, то он обработает этот запрос,</w:t>
      </w:r>
    </w:p>
    <w:sectPr w:rsidR="0073085C" w:rsidRPr="00730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C5D"/>
    <w:rsid w:val="003A2205"/>
    <w:rsid w:val="0073085C"/>
    <w:rsid w:val="00874A5A"/>
    <w:rsid w:val="00DF4C5D"/>
    <w:rsid w:val="00EE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C57E"/>
  <w15:chartTrackingRefBased/>
  <w15:docId w15:val="{E4590CB7-9807-46C8-8942-C81F07C7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PC_88</dc:creator>
  <cp:keywords/>
  <dc:description/>
  <cp:lastModifiedBy>PC_88</cp:lastModifiedBy>
  <cp:revision>3</cp:revision>
  <dcterms:created xsi:type="dcterms:W3CDTF">2023-11-17T13:24:00Z</dcterms:created>
  <dcterms:modified xsi:type="dcterms:W3CDTF">2023-11-17T13:27:00Z</dcterms:modified>
</cp:coreProperties>
</file>