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214B43"/>
          <w:sz w:val="46"/>
        </w:rPr>
        <w:t>SHUCAYB AHMED</w:t>
      </w:r>
    </w:p>
    <w:p>
      <w:pPr>
        <w:spacing w:after="60"/>
        <w:jc w:val="center"/>
      </w:pPr>
      <w:r>
        <w:rPr>
          <w:rFonts w:ascii="Arial" w:hAnsi="Arial"/>
          <w:b/>
          <w:color w:val="52645F"/>
          <w:sz w:val="22"/>
        </w:rPr>
        <w:t>Software Developer | Data &amp; Network Engineering Student</w:t>
      </w:r>
    </w:p>
    <w:p>
      <w:pPr>
        <w:spacing w:after="100"/>
        <w:jc w:val="center"/>
      </w:pPr>
      <w:r>
        <w:rPr>
          <w:rFonts w:ascii="Arial" w:hAnsi="Arial"/>
          <w:b w:val="0"/>
          <w:color w:val="52645F"/>
          <w:sz w:val="16"/>
        </w:rPr>
        <w:t>Kungälv, Sverige | +46 73 736 82 37 | 11shucayb@gmail.com | linkedin.com/in/shucayb-ahmed-696b33253 | github.com/SAS2005 | sas2005.github.io/MyPortofolio/</w:t>
      </w:r>
    </w:p>
    <w:p>
      <w:pPr>
        <w:pStyle w:val="Heading1"/>
      </w:pPr>
      <w:r>
        <w:t>PROFIL</w:t>
      </w:r>
    </w:p>
    <w:p>
      <w:r>
        <w:rPr>
          <w:rFonts w:ascii="Arial" w:hAnsi="Arial"/>
          <w:b w:val="0"/>
          <w:color w:val="1E2925"/>
          <w:sz w:val="20"/>
        </w:rPr>
        <w:t>Student inom data- och nätverksteknik vid Högskolan Väst med praktisk projekterfarenhet inom mjukvaruutveckling, backend, nätverk, tillämpad maskininlärning och inbyggda system. Arbetar främst med Python, C++, JavaScript och SQL. Söker praktik eller en junior utvecklarroll där jag kan bidra, ställa frågor och fortsätta utvecklas.</w:t>
      </w:r>
    </w:p>
    <w:p>
      <w:pPr>
        <w:pStyle w:val="Heading1"/>
      </w:pPr>
      <w:r>
        <w:t>TEKNISKA KUNSKAPER</w:t>
      </w:r>
    </w:p>
    <w:p>
      <w:r>
        <w:rPr>
          <w:rFonts w:ascii="Arial" w:hAnsi="Arial"/>
          <w:b/>
          <w:color w:val="1E2925"/>
          <w:sz w:val="19"/>
        </w:rPr>
        <w:t>Programmering:</w:t>
      </w:r>
      <w:r>
        <w:rPr>
          <w:rFonts w:ascii="Arial" w:hAnsi="Arial"/>
          <w:b w:val="0"/>
          <w:color w:val="1E2925"/>
          <w:sz w:val="20"/>
        </w:rPr>
        <w:t xml:space="preserve"> Python, C++, JavaScript, SQL, C</w:t>
      </w:r>
    </w:p>
    <w:p>
      <w:r>
        <w:rPr>
          <w:rFonts w:ascii="Arial" w:hAnsi="Arial"/>
          <w:b/>
          <w:color w:val="1E2925"/>
          <w:sz w:val="19"/>
        </w:rPr>
        <w:t>Backend och databaser:</w:t>
      </w:r>
      <w:r>
        <w:rPr>
          <w:rFonts w:ascii="Arial" w:hAnsi="Arial"/>
          <w:b w:val="0"/>
          <w:color w:val="1E2925"/>
          <w:sz w:val="20"/>
        </w:rPr>
        <w:t xml:space="preserve"> FastAPI, REST APIs, JWT, Argon2, MySQL</w:t>
      </w:r>
    </w:p>
    <w:p>
      <w:r>
        <w:rPr>
          <w:rFonts w:ascii="Arial" w:hAnsi="Arial"/>
          <w:b/>
          <w:color w:val="1E2925"/>
          <w:sz w:val="19"/>
        </w:rPr>
        <w:t>AI / maskininlärning:</w:t>
      </w:r>
      <w:r>
        <w:rPr>
          <w:rFonts w:ascii="Arial" w:hAnsi="Arial"/>
          <w:b w:val="0"/>
          <w:color w:val="1E2925"/>
          <w:sz w:val="20"/>
        </w:rPr>
        <w:t xml:space="preserve"> pandas, NumPy, scikit-learn, Random Forest, regression, classification, clustering, model evaluation</w:t>
      </w:r>
    </w:p>
    <w:p>
      <w:r>
        <w:rPr>
          <w:rFonts w:ascii="Arial" w:hAnsi="Arial"/>
          <w:b/>
          <w:color w:val="1E2925"/>
          <w:sz w:val="19"/>
        </w:rPr>
        <w:t>Nätverk och system:</w:t>
      </w:r>
      <w:r>
        <w:rPr>
          <w:rFonts w:ascii="Arial" w:hAnsi="Arial"/>
          <w:b w:val="0"/>
          <w:color w:val="1E2925"/>
          <w:sz w:val="20"/>
        </w:rPr>
        <w:t xml:space="preserve"> TCP/IP, Cisco Networking, ns-3, Linux, Windows, macOS</w:t>
      </w:r>
    </w:p>
    <w:p>
      <w:r>
        <w:rPr>
          <w:rFonts w:ascii="Arial" w:hAnsi="Arial"/>
          <w:b/>
          <w:color w:val="1E2925"/>
          <w:sz w:val="19"/>
        </w:rPr>
        <w:t>Inbyggda system:</w:t>
      </w:r>
      <w:r>
        <w:rPr>
          <w:rFonts w:ascii="Arial" w:hAnsi="Arial"/>
          <w:b w:val="0"/>
          <w:color w:val="1E2925"/>
          <w:sz w:val="20"/>
        </w:rPr>
        <w:t xml:space="preserve"> ESP32-C6, GPIO, I2C, interrupts, sensor integration</w:t>
      </w:r>
    </w:p>
    <w:p>
      <w:r>
        <w:rPr>
          <w:rFonts w:ascii="Arial" w:hAnsi="Arial"/>
          <w:b/>
          <w:color w:val="1E2925"/>
          <w:sz w:val="19"/>
        </w:rPr>
        <w:t>Verktyg:</w:t>
      </w:r>
      <w:r>
        <w:rPr>
          <w:rFonts w:ascii="Arial" w:hAnsi="Arial"/>
          <w:b w:val="0"/>
          <w:color w:val="1E2925"/>
          <w:sz w:val="20"/>
        </w:rPr>
        <w:t xml:space="preserve"> Git, GitHub, Google Colab, GNUplot, VS Code</w:t>
      </w:r>
    </w:p>
    <w:p>
      <w:pPr>
        <w:pStyle w:val="Heading1"/>
      </w:pPr>
      <w:r>
        <w:t>UTVALDA PROJEKT</w:t>
      </w:r>
    </w:p>
    <w:p>
      <w:pPr>
        <w:pStyle w:val="Heading2"/>
      </w:pPr>
      <w:r>
        <w:t>Aurora Grand Hotels | Fullstack, teamprojekt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Bidrog till ett hotellbokningssystem med klient-server-arkitektur, REST-API och MySQL-databas.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Arbetade med API-integration, JWT-autentisering, Argon2-hashning, bokningsflöde och serverbaserad prisberäkning.</w:t>
      </w:r>
    </w:p>
    <w:p>
      <w:r>
        <w:rPr>
          <w:rFonts w:ascii="Arial" w:hAnsi="Arial"/>
          <w:b/>
          <w:color w:val="52645F"/>
          <w:sz w:val="18"/>
        </w:rPr>
        <w:t xml:space="preserve">Teknik: </w:t>
      </w:r>
      <w:r>
        <w:rPr>
          <w:rFonts w:ascii="Arial" w:hAnsi="Arial"/>
          <w:b w:val="0"/>
          <w:color w:val="52645F"/>
          <w:sz w:val="18"/>
        </w:rPr>
        <w:t>Python, FastAPI, MySQL, JavaScript, HTML, CSS, REST API, JWT, Argon2</w:t>
      </w:r>
    </w:p>
    <w:p>
      <w:pPr>
        <w:pStyle w:val="Heading2"/>
      </w:pPr>
      <w:r>
        <w:t>VPN vs Non-VPN Network Traffic Classification | AI + nätverk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Byggde en pipeline för binär klassificering av ISCXVPN2016-flöden med nio numeriska trafikmått.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Jämförde baseline, SGDClassifier och Random Forest med trefaldig stratifierad korsvalidering; Random Forest valdes.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Testresultat: 90,77 % accuracy, 90,10 % VPN precision, 92,33 % VPN recall, 0,9120 VPN F1 och 0,9678 ROC-AUC.</w:t>
      </w:r>
    </w:p>
    <w:p>
      <w:r>
        <w:rPr>
          <w:rFonts w:ascii="Arial" w:hAnsi="Arial"/>
          <w:b/>
          <w:color w:val="52645F"/>
          <w:sz w:val="18"/>
        </w:rPr>
        <w:t xml:space="preserve">Teknik: </w:t>
      </w:r>
      <w:r>
        <w:rPr>
          <w:rFonts w:ascii="Arial" w:hAnsi="Arial"/>
          <w:b w:val="0"/>
          <w:color w:val="52645F"/>
          <w:sz w:val="18"/>
        </w:rPr>
        <w:t>Python, pandas, NumPy, scikit-learn, Matplotlib, Google Colab</w:t>
      </w:r>
    </w:p>
    <w:p>
      <w:pPr>
        <w:pStyle w:val="Heading2"/>
      </w:pPr>
      <w:r>
        <w:t>TCP Congestion Control Simulation - ns-3 | Nätverkssimulering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Konfigurerade ns-3-simuleringar i C++ för TCP Cubic och NewReno.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Samlade congestion-window-data och genererade jämförande grafer med GNUplot.</w:t>
      </w:r>
    </w:p>
    <w:p>
      <w:r>
        <w:rPr>
          <w:rFonts w:ascii="Arial" w:hAnsi="Arial"/>
          <w:b/>
          <w:color w:val="52645F"/>
          <w:sz w:val="18"/>
        </w:rPr>
        <w:t xml:space="preserve">Teknik: </w:t>
      </w:r>
      <w:r>
        <w:rPr>
          <w:rFonts w:ascii="Arial" w:hAnsi="Arial"/>
          <w:b w:val="0"/>
          <w:color w:val="52645F"/>
          <w:sz w:val="18"/>
        </w:rPr>
        <w:t>C++, ns-3, TCP/IP, Linux, GNUplot</w:t>
      </w:r>
    </w:p>
    <w:p>
      <w:pPr>
        <w:pStyle w:val="Heading1"/>
      </w:pPr>
      <w:r>
        <w:t>FLER TEKNISKA PROJEKT</w:t>
      </w:r>
    </w:p>
    <w:p>
      <w:pPr>
        <w:pStyle w:val="Heading2"/>
      </w:pPr>
      <w:r>
        <w:t>TAM400 - Applied AI &amp; Machine Learning Labs | Kurslaborationer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Implementerade BFS, DFS, A* och hill climbing i Python.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Arbetade med datapreparering, regression, MNIST-klassificering, K-Means och DBSCAN.</w:t>
      </w:r>
    </w:p>
    <w:p>
      <w:r>
        <w:rPr>
          <w:rFonts w:ascii="Arial" w:hAnsi="Arial"/>
          <w:b/>
          <w:color w:val="52645F"/>
          <w:sz w:val="18"/>
        </w:rPr>
        <w:t xml:space="preserve">Teknik: </w:t>
      </w:r>
      <w:r>
        <w:rPr>
          <w:rFonts w:ascii="Arial" w:hAnsi="Arial"/>
          <w:b w:val="0"/>
          <w:color w:val="52645F"/>
          <w:sz w:val="18"/>
        </w:rPr>
        <w:t>Python, NumPy, pandas, scikit-learn, Matplotlib, Keras</w:t>
      </w:r>
    </w:p>
    <w:p>
      <w:pPr>
        <w:pStyle w:val="Heading2"/>
      </w:pPr>
      <w:r>
        <w:t>Serial Bus Device Identification | Pågående systemdesignprojekt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Undersöker mjukvarulösningar för att identifiera och övervaka flera LED-enheter på en gemensam seriell buss.</w:t>
      </w:r>
    </w:p>
    <w:p>
      <w:r>
        <w:rPr>
          <w:rFonts w:ascii="Arial" w:hAnsi="Arial"/>
          <w:b/>
          <w:color w:val="52645F"/>
          <w:sz w:val="18"/>
        </w:rPr>
        <w:t xml:space="preserve">Teknik: </w:t>
      </w:r>
      <w:r>
        <w:rPr>
          <w:rFonts w:ascii="Arial" w:hAnsi="Arial"/>
          <w:b w:val="0"/>
          <w:color w:val="52645F"/>
          <w:sz w:val="18"/>
        </w:rPr>
        <w:t>C++, seriell kommunikation, enhetsövervakning</w:t>
      </w:r>
    </w:p>
    <w:p>
      <w:pPr>
        <w:pStyle w:val="Heading2"/>
      </w:pPr>
      <w:r>
        <w:t>ESP32-C6 Event-Driven System | Inbyggda system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Arbetade med händelsestyrd logik för knapp-, IMU- och touchhändelser utan blockerande väntetider.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Använde GPIO, interrupts och I2C-baserad sensorkommunikation.</w:t>
      </w:r>
    </w:p>
    <w:p>
      <w:r>
        <w:rPr>
          <w:rFonts w:ascii="Arial" w:hAnsi="Arial"/>
          <w:b/>
          <w:color w:val="52645F"/>
          <w:sz w:val="18"/>
        </w:rPr>
        <w:t xml:space="preserve">Teknik: </w:t>
      </w:r>
      <w:r>
        <w:rPr>
          <w:rFonts w:ascii="Arial" w:hAnsi="Arial"/>
          <w:b w:val="0"/>
          <w:color w:val="52645F"/>
          <w:sz w:val="18"/>
        </w:rPr>
        <w:t>C/C++, ESP32-C6, GPIO, I2C, interrupts, IMU</w:t>
      </w:r>
    </w:p>
    <w:p>
      <w:pPr>
        <w:pStyle w:val="Heading1"/>
      </w:pPr>
      <w:r>
        <w:t>UTBILDNING</w:t>
      </w:r>
    </w:p>
    <w:p>
      <w:pPr>
        <w:pStyle w:val="Heading2"/>
      </w:pPr>
      <w:r>
        <w:t>Data- och nätverksteknik | Högskolan Väst | 2024-pågående</w:t>
      </w:r>
    </w:p>
    <w:p>
      <w:r>
        <w:rPr>
          <w:rFonts w:ascii="Arial" w:hAnsi="Arial"/>
          <w:b w:val="0"/>
          <w:color w:val="1E2925"/>
          <w:sz w:val="20"/>
        </w:rPr>
        <w:t>Trollhättan. Programmering, datornätverk, databaser, distribuerade system, AI och inbyggda system.</w:t>
      </w:r>
    </w:p>
    <w:p>
      <w:pPr>
        <w:pStyle w:val="Heading2"/>
      </w:pPr>
      <w:r>
        <w:t>Teknik &amp; IT / programmering | Amerikanska Gymnasiet | 2021-2024</w:t>
      </w:r>
    </w:p>
    <w:p>
      <w:r>
        <w:rPr>
          <w:rFonts w:ascii="Arial" w:hAnsi="Arial"/>
          <w:b w:val="0"/>
          <w:color w:val="1E2925"/>
          <w:sz w:val="20"/>
        </w:rPr>
        <w:t>Göteborg.</w:t>
      </w:r>
    </w:p>
    <w:p>
      <w:pPr>
        <w:pStyle w:val="Heading1"/>
      </w:pPr>
      <w:r>
        <w:t>CERTIFIERING</w:t>
      </w:r>
    </w:p>
    <w:p>
      <w:r>
        <w:rPr>
          <w:rFonts w:ascii="Arial" w:hAnsi="Arial"/>
          <w:b w:val="0"/>
          <w:color w:val="1E2925"/>
          <w:sz w:val="20"/>
        </w:rPr>
        <w:t>CCNA: Introduction to Networks | Cisco Networking Academy | Verifierad via Credly</w:t>
      </w:r>
    </w:p>
    <w:p>
      <w:pPr>
        <w:pStyle w:val="Heading1"/>
      </w:pPr>
      <w:r>
        <w:t>ÖVRIG ERFARENHET</w:t>
      </w:r>
    </w:p>
    <w:p>
      <w:r>
        <w:rPr>
          <w:rFonts w:ascii="Arial" w:hAnsi="Arial"/>
          <w:b w:val="0"/>
          <w:color w:val="1E2925"/>
          <w:sz w:val="20"/>
        </w:rPr>
        <w:t>BASHUF | Ung Företagsamhet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Planerade och genomförde ett elevdrivet projekt i samarbete med andra, från idé till genomförande.</w:t>
      </w:r>
    </w:p>
    <w:p>
      <w:pPr>
        <w:pStyle w:val="Heading1"/>
      </w:pPr>
      <w:r>
        <w:t>SPRÅK</w:t>
      </w:r>
    </w:p>
    <w:p>
      <w:r>
        <w:rPr>
          <w:rFonts w:ascii="Arial" w:hAnsi="Arial"/>
          <w:b w:val="0"/>
          <w:color w:val="1E2925"/>
          <w:sz w:val="20"/>
        </w:rPr>
        <w:t>Somaliska - modersmål | Svenska - flytande | Engelska - flytande</w:t>
      </w:r>
    </w:p>
    <w:sectPr w:rsidR="00FC693F" w:rsidRPr="0006063C" w:rsidSect="00034616">
      <w:footerReference w:type="default" r:id="rId9"/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2645F"/>
        <w:sz w:val="16"/>
      </w:rPr>
      <w:t xml:space="preserve">Shucayb Ahmed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14B4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214B4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14B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