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PROPOSAL</w:t>
      </w:r>
      <w:r>
        <w:t xml:space="preserve"> </w:t>
      </w:r>
      <w:r>
        <w:t xml:space="preserve">MAGANG KERJA MAHASISWA</w:t>
      </w:r>
    </w:p>
    <w:p>
      <w:pPr>
        <w:pStyle w:val="BodyText"/>
      </w:pPr>
      <w:r>
        <w:t xml:space="preserve">Diajukan kepada</w:t>
      </w:r>
      <w:r>
        <w:t xml:space="preserve"> </w:t>
      </w:r>
      <w:r>
        <w:t xml:space="preserve">BALAI TAMAN NASIONAL GUNUNG MERAPI</w:t>
      </w:r>
    </w:p>
    <w:p>
      <w:pPr>
        <w:pStyle w:val="BodyText"/>
      </w:pPr>
      <w:r>
        <w:t xml:space="preserve">Disusun oleh:</w:t>
      </w:r>
    </w:p>
    <w:p>
      <w:pPr>
        <w:pStyle w:val="BodyText"/>
      </w:pPr>
      <w:r>
        <w:t xml:space="preserve">Sascha Danu Arroyan</w:t>
      </w:r>
      <w:r>
        <w:t xml:space="preserve"> </w:t>
      </w:r>
      <w:r>
        <w:t xml:space="preserve">20230140043</w:t>
      </w:r>
    </w:p>
    <w:p>
      <w:pPr>
        <w:pStyle w:val="BodyText"/>
      </w:pPr>
      <w:r>
        <w:t xml:space="preserve">PROGRAM STUDI TEKNOLOGI INFORMASI</w:t>
      </w:r>
      <w:r>
        <w:t xml:space="preserve"> </w:t>
      </w:r>
      <w:r>
        <w:t xml:space="preserve">FAKULTAS TEKNIK</w:t>
      </w:r>
      <w:r>
        <w:t xml:space="preserve"> </w:t>
      </w:r>
      <w:r>
        <w:t xml:space="preserve">UNIVERSITAS MUHAMMADIYAH YOGYAKARTA</w:t>
      </w:r>
      <w:r>
        <w:t xml:space="preserve"> </w:t>
      </w:r>
      <w:r>
        <w:t xml:space="preserve">YOGYAKARTA</w:t>
      </w:r>
      <w:r>
        <w:t xml:space="preserve"> </w:t>
      </w:r>
      <w:r>
        <w:t xml:space="preserve">2026</w:t>
      </w:r>
    </w:p>
    <w:p>
      <w:r>
        <w:pict>
          <v:rect style="width:0;height:1.5pt" o:hralign="center" o:hrstd="t" o:hr="t"/>
        </w:pict>
      </w:r>
    </w:p>
    <w:bookmarkStart w:id="20" w:name="kata-pengantar"/>
    <w:p>
      <w:pPr>
        <w:pStyle w:val="Heading2"/>
      </w:pPr>
      <w:r>
        <w:t xml:space="preserve">KATA PENGANTAR</w:t>
      </w:r>
    </w:p>
    <w:p>
      <w:pPr>
        <w:pStyle w:val="FirstParagraph"/>
      </w:pPr>
      <w:r>
        <w:t xml:space="preserve">Puji syukur penulis panjatkan ke hadirat Tuhan Yang Maha Esa atas segala rahmat dan karunia-Nya sehingga penulis dapat menyusun Proposal Magang ini dengan baik. Proposal ini disusun sebagai salah satu syarat dan tahapan persiapan pelaksanaan kegiatan magang yang bertujuan untuk memberikan gambaran mengenai rencana kegiatan yang akan dilakukan selama magang.</w:t>
      </w:r>
    </w:p>
    <w:p>
      <w:pPr>
        <w:pStyle w:val="BodyText"/>
      </w:pPr>
      <w:r>
        <w:t xml:space="preserve">Melalui kegiatan magang ini, penulis berharap dapat memperoleh pengalaman kerja secara langsung serta berkontribusi dalam penerapan teknologi informasi di lingkungan Balai Taman Nasional Gunung Merapi, khususnya dalam pengembangan sistem aplikasi Surat Pertanggungjawaban (SPJ).</w:t>
      </w:r>
    </w:p>
    <w:p>
      <w:pPr>
        <w:pStyle w:val="BodyText"/>
      </w:pPr>
      <w:r>
        <w:t xml:space="preserve">Penulis menyadari bahwa proposal ini masih memiliki keterbatasan, sehingga kritik dan saran yang membangun sangat diharapkan demi penyempurnaan proposal dan pelaksanaan kegiatan magang.</w:t>
      </w:r>
    </w:p>
    <w:p>
      <w:pPr>
        <w:pStyle w:val="BodyText"/>
      </w:pPr>
      <w:r>
        <w:t xml:space="preserve">Yogyakarta, Januari 2026</w:t>
      </w:r>
    </w:p>
    <w:p>
      <w:pPr>
        <w:pStyle w:val="BodyText"/>
      </w:pPr>
      <w:r>
        <w:t xml:space="preserve">Penulis</w:t>
      </w:r>
    </w:p>
    <w:p>
      <w:r>
        <w:pict>
          <v:rect style="width:0;height:1.5pt" o:hralign="center" o:hrstd="t" o:hr="t"/>
        </w:pict>
      </w:r>
    </w:p>
    <w:bookmarkEnd w:id="20"/>
    <w:bookmarkStart w:id="21" w:name="daftar-isi"/>
    <w:p>
      <w:pPr>
        <w:pStyle w:val="Heading2"/>
      </w:pPr>
      <w:r>
        <w:t xml:space="preserve">DAFTAR ISI</w:t>
      </w:r>
    </w:p>
    <w:p>
      <w:pPr>
        <w:pStyle w:val="FirstParagraph"/>
      </w:pPr>
      <w:r>
        <w:t xml:space="preserve">BAB I PENDAHULUAN</w:t>
      </w:r>
      <w:r>
        <w:br/>
      </w:r>
      <w:r>
        <w:t xml:space="preserve">1.1 Latar Belakang</w:t>
      </w:r>
      <w:r>
        <w:br/>
      </w:r>
      <w:r>
        <w:t xml:space="preserve">1.2 Rumusan Masalah</w:t>
      </w:r>
      <w:r>
        <w:br/>
      </w:r>
      <w:r>
        <w:t xml:space="preserve">1.3 Tujuan Kegiatan</w:t>
      </w:r>
      <w:r>
        <w:br/>
      </w:r>
      <w:r>
        <w:t xml:space="preserve">1.4 Manfaat Kegiatan</w:t>
      </w:r>
      <w:r>
        <w:br/>
      </w:r>
      <w:r>
        <w:t xml:space="preserve">1.5 Sasaran Kegiatan</w:t>
      </w:r>
    </w:p>
    <w:p>
      <w:pPr>
        <w:pStyle w:val="BodyText"/>
      </w:pPr>
      <w:r>
        <w:t xml:space="preserve">BAB II PELAKSANAAN KEGIATAN</w:t>
      </w:r>
      <w:r>
        <w:br/>
      </w:r>
      <w:r>
        <w:t xml:space="preserve">2.1 Ruang Lingkup</w:t>
      </w:r>
      <w:r>
        <w:br/>
      </w:r>
      <w:r>
        <w:t xml:space="preserve">2.2 Gambaran Umum Sistem</w:t>
      </w:r>
      <w:r>
        <w:br/>
      </w:r>
      <w:r>
        <w:t xml:space="preserve">2.2.1 Jenis Pengguna</w:t>
      </w:r>
      <w:r>
        <w:br/>
      </w:r>
      <w:r>
        <w:t xml:space="preserve">2.2.2 Alur Kerja Sistem</w:t>
      </w:r>
      <w:r>
        <w:br/>
      </w:r>
      <w:r>
        <w:t xml:space="preserve">2.3 Kebutuhan Sistem</w:t>
      </w:r>
      <w:r>
        <w:br/>
      </w:r>
      <w:r>
        <w:t xml:space="preserve">2.3.1 Kebutuhan Fungsional</w:t>
      </w:r>
      <w:r>
        <w:br/>
      </w:r>
      <w:r>
        <w:t xml:space="preserve">2.3.2 Kebutuhan Non-Fungsional</w:t>
      </w:r>
      <w:r>
        <w:br/>
      </w:r>
      <w:r>
        <w:t xml:space="preserve">2.4 Ruang Lingkup Kegiatan Magang</w:t>
      </w:r>
      <w:r>
        <w:br/>
      </w:r>
      <w:r>
        <w:t xml:space="preserve">2.5 Metode Pelaksanaan</w:t>
      </w:r>
      <w:r>
        <w:br/>
      </w:r>
      <w:r>
        <w:t xml:space="preserve">2.6 Tempat dan Waktu Kegiatan</w:t>
      </w:r>
    </w:p>
    <w:p>
      <w:pPr>
        <w:pStyle w:val="BodyText"/>
      </w:pPr>
      <w:r>
        <w:t xml:space="preserve">BAB III PENUTUP</w:t>
      </w:r>
    </w:p>
    <w:p>
      <w:r>
        <w:pict>
          <v:rect style="width:0;height:1.5pt" o:hralign="center" o:hrstd="t" o:hr="t"/>
        </w:pict>
      </w:r>
    </w:p>
    <w:bookmarkEnd w:id="21"/>
    <w:bookmarkStart w:id="28" w:name="bab-i"/>
    <w:p>
      <w:pPr>
        <w:pStyle w:val="Heading1"/>
      </w:pPr>
      <w:r>
        <w:t xml:space="preserve">BAB I</w:t>
      </w:r>
    </w:p>
    <w:bookmarkStart w:id="27" w:name="pendahuluan"/>
    <w:p>
      <w:pPr>
        <w:pStyle w:val="Heading2"/>
      </w:pPr>
      <w:r>
        <w:t xml:space="preserve">PENDAHULUAN</w:t>
      </w:r>
    </w:p>
    <w:bookmarkStart w:id="22" w:name="latar-belakang"/>
    <w:p>
      <w:pPr>
        <w:pStyle w:val="Heading3"/>
      </w:pPr>
      <w:r>
        <w:t xml:space="preserve">1.1 Latar Belakang</w:t>
      </w:r>
    </w:p>
    <w:p>
      <w:pPr>
        <w:pStyle w:val="FirstParagraph"/>
      </w:pPr>
      <w:r>
        <w:t xml:space="preserve">Surat Pertanggungjawaban (SPJ) merupakan dokumen penting dalam kegiatan administrasi dan pelaporan keuangan pada instansi pemerintah, termasuk di Balai Taman Nasional Gunung Merapi (BTNGM). Proses penyusunan dan pengelolaan SPJ yang masih dilakukan secara manual berpotensi menimbulkan berbagai permasalahan, seperti keterlambatan pelaporan, kesalahan pencatatan, serta kesulitan dalam pengarsipan dan pencarian data.</w:t>
      </w:r>
    </w:p>
    <w:p>
      <w:pPr>
        <w:pStyle w:val="BodyText"/>
      </w:pPr>
      <w:r>
        <w:t xml:space="preserve">Seiring dengan perkembangan teknologi informasi, diperlukan sebuah sistem aplikasi yang mampu mendukung proses pengelolaan SPJ secara digital. Website SPJ berbasis web diharapkan dapat membantu petugas lapangan dalam mencatat dan mengunggah data SPJ secara langsung, sedangkan sistem berbasis web dapat digunakan oleh pihak administrasi untuk melakukan verifikasi dan rekapitulasi data.</w:t>
      </w:r>
    </w:p>
    <w:p>
      <w:pPr>
        <w:pStyle w:val="BodyText"/>
      </w:pPr>
      <w:r>
        <w:t xml:space="preserve">Oleh karena itu, kegiatan magang ini difokuskan pada perancangan dan pengembangan aplikasi SPJ yang sesuai dengan kebutuhan operasional Balai Taman Nasional Gunung Merapi.</w:t>
      </w:r>
    </w:p>
    <w:bookmarkEnd w:id="22"/>
    <w:bookmarkStart w:id="23" w:name="rumusan-masalah"/>
    <w:p>
      <w:pPr>
        <w:pStyle w:val="Heading3"/>
      </w:pPr>
      <w:r>
        <w:t xml:space="preserve">1.2 Rumusan Masalah</w:t>
      </w:r>
    </w:p>
    <w:p>
      <w:pPr>
        <w:pStyle w:val="Compact"/>
        <w:numPr>
          <w:ilvl w:val="0"/>
          <w:numId w:val="1001"/>
        </w:numPr>
      </w:pPr>
      <w:r>
        <w:t xml:space="preserve">Bagaimana merancang aplikasi SPJ berbasis web yang memudahkan petugas lapangan dalam pencatatan dan pengajuan SPJ?</w:t>
      </w:r>
    </w:p>
    <w:p>
      <w:pPr>
        <w:pStyle w:val="Compact"/>
        <w:numPr>
          <w:ilvl w:val="0"/>
          <w:numId w:val="1001"/>
        </w:numPr>
      </w:pPr>
      <w:r>
        <w:t xml:space="preserve">Bagaimana merancang sistem pendukung berbasis web untuk proses verifikasi dan pengelolaan data SPJ oleh pihak administrasi?</w:t>
      </w:r>
    </w:p>
    <w:p>
      <w:pPr>
        <w:pStyle w:val="Compact"/>
        <w:numPr>
          <w:ilvl w:val="0"/>
          <w:numId w:val="1001"/>
        </w:numPr>
      </w:pPr>
      <w:r>
        <w:t xml:space="preserve">Bagaimana memastikan sistem yang dikembangkan mudah digunakan dan sesuai dengan kebutuhan pengguna di BTNGM?</w:t>
      </w:r>
    </w:p>
    <w:bookmarkEnd w:id="23"/>
    <w:bookmarkStart w:id="24" w:name="tujuan-kegiatan"/>
    <w:p>
      <w:pPr>
        <w:pStyle w:val="Heading3"/>
      </w:pPr>
      <w:r>
        <w:t xml:space="preserve">1.3 Tujuan Kegiatan</w:t>
      </w:r>
    </w:p>
    <w:p>
      <w:pPr>
        <w:pStyle w:val="Compact"/>
        <w:numPr>
          <w:ilvl w:val="0"/>
          <w:numId w:val="1002"/>
        </w:numPr>
      </w:pPr>
      <w:r>
        <w:t xml:space="preserve">Mengembangkan aplikasi SPJ berbasis web untuk mendukung pencatatan dan pengajuan SPJ.</w:t>
      </w:r>
    </w:p>
    <w:p>
      <w:pPr>
        <w:pStyle w:val="Compact"/>
        <w:numPr>
          <w:ilvl w:val="0"/>
          <w:numId w:val="1002"/>
        </w:numPr>
      </w:pPr>
      <w:r>
        <w:t xml:space="preserve">Merancang sistem web sederhana untuk verifikasi dan pengelolaan data SPJ.</w:t>
      </w:r>
    </w:p>
    <w:p>
      <w:pPr>
        <w:pStyle w:val="Compact"/>
        <w:numPr>
          <w:ilvl w:val="0"/>
          <w:numId w:val="1002"/>
        </w:numPr>
      </w:pPr>
      <w:r>
        <w:t xml:space="preserve">Meningkatkan efisiensi dan kerapihan pengelolaan data SPJ di lingkungan BTNGM.</w:t>
      </w:r>
    </w:p>
    <w:bookmarkEnd w:id="24"/>
    <w:bookmarkStart w:id="25" w:name="manfaat-kegiatan"/>
    <w:p>
      <w:pPr>
        <w:pStyle w:val="Heading3"/>
      </w:pPr>
      <w:r>
        <w:t xml:space="preserve">1.4 Manfaat Kegiatan</w:t>
      </w:r>
    </w:p>
    <w:p>
      <w:pPr>
        <w:pStyle w:val="FirstParagraph"/>
      </w:pPr>
      <w:r>
        <w:rPr>
          <w:b/>
          <w:bCs/>
        </w:rPr>
        <w:t xml:space="preserve">a. Bagi Mahasiswa</w:t>
      </w:r>
      <w:r>
        <w:br/>
      </w:r>
      <w:r>
        <w:t xml:space="preserve">- Menerapkan ilmu teknologi informasi dalam pengembangan aplikasi nyata.</w:t>
      </w:r>
      <w:r>
        <w:t xml:space="preserve"> </w:t>
      </w:r>
      <w:r>
        <w:t xml:space="preserve">- Menambah pengalaman kerja di lingkungan instansi pemerintah.</w:t>
      </w:r>
      <w:r>
        <w:t xml:space="preserve"> </w:t>
      </w:r>
      <w:r>
        <w:t xml:space="preserve">- Meningkatkan keterampilan dalam pengembangan aplikasi mobile dan sistem informasi.</w:t>
      </w:r>
    </w:p>
    <w:p>
      <w:pPr>
        <w:pStyle w:val="BodyText"/>
      </w:pPr>
      <w:r>
        <w:rPr>
          <w:b/>
          <w:bCs/>
        </w:rPr>
        <w:t xml:space="preserve">b. Bagi Instansi</w:t>
      </w:r>
      <w:r>
        <w:br/>
      </w:r>
      <w:r>
        <w:t xml:space="preserve">- Membantu meningkatkan efisiensi proses pengelolaan SPJ.</w:t>
      </w:r>
      <w:r>
        <w:t xml:space="preserve"> </w:t>
      </w:r>
      <w:r>
        <w:t xml:space="preserve">- Mempermudah pencatatan, penyimpanan, dan pencarian data SPJ.</w:t>
      </w:r>
      <w:r>
        <w:t xml:space="preserve"> </w:t>
      </w:r>
      <w:r>
        <w:t xml:space="preserve">- Mendukung digitalisasi administrasi di lingkungan BTNGM.</w:t>
      </w:r>
    </w:p>
    <w:bookmarkEnd w:id="25"/>
    <w:bookmarkStart w:id="26" w:name="sasaran-kegiatan"/>
    <w:p>
      <w:pPr>
        <w:pStyle w:val="Heading3"/>
      </w:pPr>
      <w:r>
        <w:t xml:space="preserve">1.5 Sasaran Kegiatan</w:t>
      </w:r>
    </w:p>
    <w:p>
      <w:pPr>
        <w:pStyle w:val="FirstParagraph"/>
      </w:pPr>
      <w:r>
        <w:t xml:space="preserve">Sasaran kegiatan magang ini adalah tersusunnya rancangan dan implementasi dasar website SPJ berbasis web yang dapat digunakan sebagai alat bantu pengelolaan SPJ di Balai Taman Nasional Gunung Merapi.</w:t>
      </w:r>
    </w:p>
    <w:p>
      <w:r>
        <w:pict>
          <v:rect style="width:0;height:1.5pt" o:hralign="center" o:hrstd="t" o:hr="t"/>
        </w:pict>
      </w:r>
    </w:p>
    <w:bookmarkEnd w:id="26"/>
    <w:bookmarkEnd w:id="27"/>
    <w:bookmarkEnd w:id="28"/>
    <w:bookmarkStart w:id="40" w:name="bab-ii"/>
    <w:p>
      <w:pPr>
        <w:pStyle w:val="Heading1"/>
      </w:pPr>
      <w:r>
        <w:t xml:space="preserve">BAB II</w:t>
      </w:r>
    </w:p>
    <w:bookmarkStart w:id="39" w:name="pelaksanaan-kegiatan"/>
    <w:p>
      <w:pPr>
        <w:pStyle w:val="Heading2"/>
      </w:pPr>
      <w:r>
        <w:t xml:space="preserve">PELAKSANAAN KEGIATAN</w:t>
      </w:r>
    </w:p>
    <w:bookmarkStart w:id="29" w:name="ruang-lingkup"/>
    <w:p>
      <w:pPr>
        <w:pStyle w:val="Heading3"/>
      </w:pPr>
      <w:r>
        <w:t xml:space="preserve">2.1 Ruang Lingkup</w:t>
      </w:r>
    </w:p>
    <w:p>
      <w:pPr>
        <w:pStyle w:val="FirstParagraph"/>
      </w:pPr>
      <w:r>
        <w:t xml:space="preserve">Ruang lingkup kegiatan magang meliputi analisis kebutuhan, perancangan, dan pengembangan aplikasi SPJ berbasis web serta sistem web pendukung untuk pengelolaan dan verifikasi data SPJ di Balai Taman Nasional Gunung Merapi.</w:t>
      </w:r>
    </w:p>
    <w:bookmarkEnd w:id="29"/>
    <w:bookmarkStart w:id="32" w:name="gambaran-umum-sistem"/>
    <w:p>
      <w:pPr>
        <w:pStyle w:val="Heading3"/>
      </w:pPr>
      <w:r>
        <w:t xml:space="preserve">2.2 Gambaran Umum Sistem</w:t>
      </w:r>
    </w:p>
    <w:bookmarkStart w:id="30" w:name="jenis-pengguna"/>
    <w:p>
      <w:pPr>
        <w:pStyle w:val="Heading4"/>
      </w:pPr>
      <w:r>
        <w:t xml:space="preserve">2.2.1 Jenis Pengguna</w:t>
      </w:r>
    </w:p>
    <w:p>
      <w:pPr>
        <w:numPr>
          <w:ilvl w:val="0"/>
          <w:numId w:val="1003"/>
        </w:numPr>
      </w:pPr>
      <w:r>
        <w:t xml:space="preserve">**Petugas Lapangan dan Staf Administrasi menggunakan website SPJ untuk melakukan input data kegiatan, pengeluaran, serta unggah bukti SPJ melalui perangkat komputer atau laptop.</w:t>
      </w:r>
    </w:p>
    <w:p>
      <w:pPr>
        <w:numPr>
          <w:ilvl w:val="0"/>
          <w:numId w:val="1003"/>
        </w:numPr>
      </w:pPr>
      <w:r>
        <w:rPr>
          <w:b/>
          <w:bCs/>
        </w:rPr>
        <w:t xml:space="preserve">Admin/Verifikator</w:t>
      </w:r>
      <w:r>
        <w:br/>
      </w:r>
      <w:r>
        <w:t xml:space="preserve">Menggunakan sistem web untuk memeriksa, memverifikasi, dan merekap data SPJ.</w:t>
      </w:r>
    </w:p>
    <w:bookmarkEnd w:id="30"/>
    <w:bookmarkStart w:id="31" w:name="alur-kerja-sistem"/>
    <w:p>
      <w:pPr>
        <w:pStyle w:val="Heading4"/>
      </w:pPr>
      <w:r>
        <w:t xml:space="preserve">2.2.2 Alur Kerja Sistem</w:t>
      </w:r>
    </w:p>
    <w:p>
      <w:pPr>
        <w:pStyle w:val="FirstParagraph"/>
      </w:pPr>
      <w:r>
        <w:t xml:space="preserve">Pengguna melakukan input data SPJ melalui website SPJ dengan mengisi data kegiatan dan mengunggah bukti pendukung. Data yang telah diajukan akan masuk ke sistem untuk diverifikasi oleh admin. Admin dapat menyetujui atau memberikan catatan perbaikan terhadap SPJ yang diajukan.</w:t>
      </w:r>
    </w:p>
    <w:bookmarkEnd w:id="31"/>
    <w:bookmarkEnd w:id="32"/>
    <w:bookmarkStart w:id="35" w:name="kebutuhan-sistem"/>
    <w:p>
      <w:pPr>
        <w:pStyle w:val="Heading3"/>
      </w:pPr>
      <w:r>
        <w:t xml:space="preserve">2.3 Kebutuhan Sistem</w:t>
      </w:r>
    </w:p>
    <w:bookmarkStart w:id="33" w:name="kebutuhan-fungsional"/>
    <w:p>
      <w:pPr>
        <w:pStyle w:val="Heading4"/>
      </w:pPr>
      <w:r>
        <w:t xml:space="preserve">2.3.1 Kebutuhan Fungsional</w:t>
      </w:r>
    </w:p>
    <w:p>
      <w:pPr>
        <w:pStyle w:val="Compact"/>
        <w:numPr>
          <w:ilvl w:val="0"/>
          <w:numId w:val="1004"/>
        </w:numPr>
      </w:pPr>
      <w:r>
        <w:t xml:space="preserve">Login pengguna</w:t>
      </w:r>
    </w:p>
    <w:p>
      <w:pPr>
        <w:pStyle w:val="Compact"/>
        <w:numPr>
          <w:ilvl w:val="0"/>
          <w:numId w:val="1004"/>
        </w:numPr>
      </w:pPr>
      <w:r>
        <w:t xml:space="preserve">Input data kegiatan dan pengeluaran</w:t>
      </w:r>
    </w:p>
    <w:p>
      <w:pPr>
        <w:pStyle w:val="Compact"/>
        <w:numPr>
          <w:ilvl w:val="0"/>
          <w:numId w:val="1004"/>
        </w:numPr>
      </w:pPr>
      <w:r>
        <w:t xml:space="preserve">Unggah bukti SPJ</w:t>
      </w:r>
    </w:p>
    <w:p>
      <w:pPr>
        <w:pStyle w:val="Compact"/>
        <w:numPr>
          <w:ilvl w:val="0"/>
          <w:numId w:val="1004"/>
        </w:numPr>
      </w:pPr>
      <w:r>
        <w:t xml:space="preserve">Verifikasi dan pembaruan status SPJ</w:t>
      </w:r>
    </w:p>
    <w:p>
      <w:pPr>
        <w:pStyle w:val="Compact"/>
        <w:numPr>
          <w:ilvl w:val="0"/>
          <w:numId w:val="1004"/>
        </w:numPr>
      </w:pPr>
      <w:r>
        <w:t xml:space="preserve">Rekap dan pencarian data SPJ</w:t>
      </w:r>
    </w:p>
    <w:bookmarkEnd w:id="33"/>
    <w:bookmarkStart w:id="34" w:name="kebutuhan-non-fungsional"/>
    <w:p>
      <w:pPr>
        <w:pStyle w:val="Heading4"/>
      </w:pPr>
      <w:r>
        <w:t xml:space="preserve">2.3.2 Kebutuhan Non-Fungsional</w:t>
      </w:r>
    </w:p>
    <w:p>
      <w:pPr>
        <w:pStyle w:val="Compact"/>
        <w:numPr>
          <w:ilvl w:val="0"/>
          <w:numId w:val="1005"/>
        </w:numPr>
      </w:pPr>
      <w:r>
        <w:t xml:space="preserve">Sistem mudah digunakan (user friendly)</w:t>
      </w:r>
    </w:p>
    <w:p>
      <w:pPr>
        <w:pStyle w:val="Compact"/>
        <w:numPr>
          <w:ilvl w:val="0"/>
          <w:numId w:val="1005"/>
        </w:numPr>
      </w:pPr>
      <w:r>
        <w:t xml:space="preserve">Keamanan data melalui autentikasi pengguna</w:t>
      </w:r>
    </w:p>
    <w:p>
      <w:pPr>
        <w:pStyle w:val="Compact"/>
        <w:numPr>
          <w:ilvl w:val="0"/>
          <w:numId w:val="1005"/>
        </w:numPr>
      </w:pPr>
      <w:r>
        <w:t xml:space="preserve">Penyimpanan data yang terstruktur</w:t>
      </w:r>
    </w:p>
    <w:bookmarkEnd w:id="34"/>
    <w:bookmarkEnd w:id="35"/>
    <w:bookmarkStart w:id="36" w:name="ruang-lingkup-kegiatan-magang"/>
    <w:p>
      <w:pPr>
        <w:pStyle w:val="Heading3"/>
      </w:pPr>
      <w:r>
        <w:t xml:space="preserve">2.4 Ruang Lingkup Kegiatan Magang</w:t>
      </w:r>
    </w:p>
    <w:p>
      <w:pPr>
        <w:pStyle w:val="FirstParagraph"/>
      </w:pPr>
      <w:r>
        <w:t xml:space="preserve">Kegiatan magang meliputi observasi, analisis kebutuhan, perancangan sistem, implementasi dasar aplikasi, pengujian, serta penyusunan laporan magang.</w:t>
      </w:r>
    </w:p>
    <w:bookmarkEnd w:id="36"/>
    <w:bookmarkStart w:id="37" w:name="metode-pelaksanaan"/>
    <w:p>
      <w:pPr>
        <w:pStyle w:val="Heading3"/>
      </w:pPr>
      <w:r>
        <w:t xml:space="preserve">2.5 Metode Pelaksanaan</w:t>
      </w:r>
    </w:p>
    <w:p>
      <w:pPr>
        <w:pStyle w:val="FirstParagraph"/>
      </w:pPr>
      <w:r>
        <w:t xml:space="preserve">Metode yang digunakan meliputi observasi lapangan, wawancara dengan pihak terkait, perancangan sistem, implementasi, serta evaluasi sistem.</w:t>
      </w:r>
    </w:p>
    <w:bookmarkEnd w:id="37"/>
    <w:bookmarkStart w:id="38" w:name="tempat-dan-waktu-kegiatan"/>
    <w:p>
      <w:pPr>
        <w:pStyle w:val="Heading3"/>
      </w:pPr>
      <w:r>
        <w:t xml:space="preserve">2.6 Tempat dan Waktu Kegiatan</w:t>
      </w:r>
    </w:p>
    <w:p>
      <w:pPr>
        <w:pStyle w:val="FirstParagraph"/>
      </w:pPr>
      <w:r>
        <w:t xml:space="preserve">Kegiatan magang dilaksanakan di Balai Taman Nasional Gunung Merapi. Waktu pelaksanaan magang direncanakan selama kurang lebih 1 (satu) bulan, menyesuaikan dengan kebijakan instansi dan Universitas Muhammadiyah Yogyakarta.</w:t>
      </w:r>
    </w:p>
    <w:p>
      <w:r>
        <w:pict>
          <v:rect style="width:0;height:1.5pt" o:hralign="center" o:hrstd="t" o:hr="t"/>
        </w:pict>
      </w:r>
    </w:p>
    <w:bookmarkEnd w:id="38"/>
    <w:bookmarkEnd w:id="39"/>
    <w:bookmarkEnd w:id="40"/>
    <w:bookmarkStart w:id="42" w:name="bab-iii"/>
    <w:p>
      <w:pPr>
        <w:pStyle w:val="Heading1"/>
      </w:pPr>
      <w:r>
        <w:t xml:space="preserve">BAB III</w:t>
      </w:r>
    </w:p>
    <w:bookmarkStart w:id="41" w:name="penutup"/>
    <w:p>
      <w:pPr>
        <w:pStyle w:val="Heading2"/>
      </w:pPr>
      <w:r>
        <w:t xml:space="preserve">PENUTUP</w:t>
      </w:r>
    </w:p>
    <w:p>
      <w:pPr>
        <w:pStyle w:val="FirstParagraph"/>
      </w:pPr>
      <w:r>
        <w:t xml:space="preserve">Dengan adanya kegiatan magang ini, diharapkan aplikasi SPJ yang dirancang dapat membantu meningkatkan efektivitas dan efisiensi pengelolaan administrasi di Balai Taman Nasional Gunung Merapi serta memberikan pengalaman dan pembelajaran yang bermanfaat bagi mahasiswa.</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2026-01-20T08:16:04Z</dcterms:created>
  <dcterms:modified xsi:type="dcterms:W3CDTF">2026-01-20T08:16:04Z</dcterms:modified>
</cp:coreProperties>
</file>

<file path=docProps/custom.xml><?xml version="1.0" encoding="utf-8"?>
<Properties xmlns="http://schemas.openxmlformats.org/officeDocument/2006/custom-properties" xmlns:vt="http://schemas.openxmlformats.org/officeDocument/2006/docPropsVTypes"/>
</file>