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3D" w:rsidRDefault="003A5D2D">
      <w:r>
        <w:t>Documents for Mark:</w:t>
      </w:r>
    </w:p>
    <w:p w:rsidR="003A5D2D" w:rsidRDefault="003A5D2D"/>
    <w:p w:rsidR="003A5D2D" w:rsidRDefault="003A5D2D"/>
    <w:p w:rsidR="003A5D2D" w:rsidRDefault="003A5D2D"/>
    <w:p w:rsidR="003A5D2D" w:rsidRDefault="003A5D2D">
      <w:r>
        <w:t>Documents for Cindy:</w:t>
      </w:r>
      <w:bookmarkStart w:id="0" w:name="_GoBack"/>
      <w:bookmarkEnd w:id="0"/>
    </w:p>
    <w:sectPr w:rsidR="003A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D2D"/>
    <w:rsid w:val="003A5D2D"/>
    <w:rsid w:val="00B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Surikov</dc:creator>
  <cp:lastModifiedBy>Sergey Surikov</cp:lastModifiedBy>
  <cp:revision>1</cp:revision>
  <dcterms:created xsi:type="dcterms:W3CDTF">2013-08-14T19:20:00Z</dcterms:created>
  <dcterms:modified xsi:type="dcterms:W3CDTF">2013-08-14T19:22:00Z</dcterms:modified>
</cp:coreProperties>
</file>