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9B11" w14:textId="77777777" w:rsidR="00E26ADE" w:rsidRPr="00E26ADE" w:rsidRDefault="00E26ADE" w:rsidP="00E26ADE">
      <w:r w:rsidRPr="00E26ADE">
        <w:t>The SRX series devices from Juniper Networks are next-generation firewalls designed to provide comprehensive security, networking, and SD-WAN capabilities. Here are some key features and benefits of SRX devices:</w:t>
      </w:r>
    </w:p>
    <w:p w14:paraId="2469AEA6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Key Features:</w:t>
      </w:r>
    </w:p>
    <w:p w14:paraId="055DD71F" w14:textId="77777777" w:rsidR="00E26ADE" w:rsidRPr="00E26ADE" w:rsidRDefault="00E26ADE" w:rsidP="00E26ADE">
      <w:pPr>
        <w:numPr>
          <w:ilvl w:val="0"/>
          <w:numId w:val="1"/>
        </w:numPr>
      </w:pPr>
      <w:r w:rsidRPr="00E26ADE">
        <w:rPr>
          <w:b/>
          <w:bCs/>
        </w:rPr>
        <w:t>Advanced Threat Protection</w:t>
      </w:r>
      <w:r w:rsidRPr="00E26ADE">
        <w:t>:</w:t>
      </w:r>
    </w:p>
    <w:p w14:paraId="7C12784E" w14:textId="77777777" w:rsidR="00E26ADE" w:rsidRPr="00E26ADE" w:rsidRDefault="00E26ADE" w:rsidP="00E26ADE">
      <w:pPr>
        <w:numPr>
          <w:ilvl w:val="1"/>
          <w:numId w:val="1"/>
        </w:numPr>
      </w:pPr>
      <w:r w:rsidRPr="00E26ADE">
        <w:t>AI-driven protection to predict and stop intrusions, malware, and other threats before they impact your network</w:t>
      </w:r>
      <w:hyperlink r:id="rId5" w:history="1">
        <w:r w:rsidRPr="00E26ADE">
          <w:rPr>
            <w:rStyle w:val="Hyperlink"/>
          </w:rPr>
          <w:t>[1]</w:t>
        </w:r>
      </w:hyperlink>
      <w:r w:rsidRPr="00E26ADE">
        <w:t>.</w:t>
      </w:r>
    </w:p>
    <w:p w14:paraId="6B9E4371" w14:textId="77777777" w:rsidR="00E26ADE" w:rsidRPr="00E26ADE" w:rsidRDefault="00E26ADE" w:rsidP="00E26ADE">
      <w:pPr>
        <w:numPr>
          <w:ilvl w:val="0"/>
          <w:numId w:val="1"/>
        </w:numPr>
      </w:pPr>
      <w:r w:rsidRPr="00E26ADE">
        <w:rPr>
          <w:b/>
          <w:bCs/>
        </w:rPr>
        <w:t>Unified Management</w:t>
      </w:r>
      <w:r w:rsidRPr="00E26ADE">
        <w:t>:</w:t>
      </w:r>
    </w:p>
    <w:p w14:paraId="318E30AD" w14:textId="77777777" w:rsidR="00E26ADE" w:rsidRPr="00E26ADE" w:rsidRDefault="00E26ADE" w:rsidP="00E26ADE">
      <w:pPr>
        <w:numPr>
          <w:ilvl w:val="1"/>
          <w:numId w:val="1"/>
        </w:numPr>
      </w:pPr>
      <w:r w:rsidRPr="00E26ADE">
        <w:t>Managed by Juniper Security Director Cloud, ensuring consistent security policy enforcement across hybrid networks</w:t>
      </w:r>
      <w:hyperlink r:id="rId6" w:history="1">
        <w:r w:rsidRPr="00E26ADE">
          <w:rPr>
            <w:rStyle w:val="Hyperlink"/>
          </w:rPr>
          <w:t>[1]</w:t>
        </w:r>
      </w:hyperlink>
      <w:r w:rsidRPr="00E26ADE">
        <w:t>.</w:t>
      </w:r>
    </w:p>
    <w:p w14:paraId="36EE229B" w14:textId="77777777" w:rsidR="00E26ADE" w:rsidRPr="00E26ADE" w:rsidRDefault="00E26ADE" w:rsidP="00E26ADE">
      <w:pPr>
        <w:numPr>
          <w:ilvl w:val="0"/>
          <w:numId w:val="1"/>
        </w:numPr>
      </w:pPr>
      <w:r w:rsidRPr="00E26ADE">
        <w:rPr>
          <w:b/>
          <w:bCs/>
        </w:rPr>
        <w:t>High Performance</w:t>
      </w:r>
      <w:r w:rsidRPr="00E26ADE">
        <w:t>:</w:t>
      </w:r>
    </w:p>
    <w:p w14:paraId="68B27244" w14:textId="77777777" w:rsidR="00E26ADE" w:rsidRPr="00E26ADE" w:rsidRDefault="00E26ADE" w:rsidP="00E26ADE">
      <w:pPr>
        <w:numPr>
          <w:ilvl w:val="1"/>
          <w:numId w:val="1"/>
        </w:numPr>
      </w:pPr>
      <w:r w:rsidRPr="00E26ADE">
        <w:t xml:space="preserve">High throughput and scalability, suitable for large enterprises and data </w:t>
      </w:r>
      <w:proofErr w:type="spellStart"/>
      <w:r w:rsidRPr="00E26ADE">
        <w:t>centers</w:t>
      </w:r>
      <w:proofErr w:type="spellEnd"/>
      <w:r w:rsidRPr="00E26ADE">
        <w:fldChar w:fldCharType="begin"/>
      </w:r>
      <w:r w:rsidRPr="00E26ADE">
        <w:instrText>HYPERLINK "https://www.juniper.net/us/en/products/security/srx-series.html"</w:instrText>
      </w:r>
      <w:r w:rsidRPr="00E26ADE">
        <w:fldChar w:fldCharType="separate"/>
      </w:r>
      <w:r w:rsidRPr="00E26ADE">
        <w:rPr>
          <w:rStyle w:val="Hyperlink"/>
        </w:rPr>
        <w:t>[1]</w:t>
      </w:r>
      <w:r w:rsidRPr="00E26ADE">
        <w:fldChar w:fldCharType="end"/>
      </w:r>
      <w:r w:rsidRPr="00E26ADE">
        <w:t>.</w:t>
      </w:r>
    </w:p>
    <w:p w14:paraId="20D6925E" w14:textId="77777777" w:rsidR="00E26ADE" w:rsidRPr="00E26ADE" w:rsidRDefault="00E26ADE" w:rsidP="00E26ADE">
      <w:pPr>
        <w:numPr>
          <w:ilvl w:val="0"/>
          <w:numId w:val="1"/>
        </w:numPr>
      </w:pPr>
      <w:r w:rsidRPr="00E26ADE">
        <w:rPr>
          <w:b/>
          <w:bCs/>
        </w:rPr>
        <w:t>Versatility</w:t>
      </w:r>
      <w:r w:rsidRPr="00E26ADE">
        <w:t>:</w:t>
      </w:r>
    </w:p>
    <w:p w14:paraId="62B9D6B2" w14:textId="77777777" w:rsidR="00E26ADE" w:rsidRPr="00E26ADE" w:rsidRDefault="00E26ADE" w:rsidP="00E26ADE">
      <w:pPr>
        <w:numPr>
          <w:ilvl w:val="1"/>
          <w:numId w:val="1"/>
        </w:numPr>
      </w:pPr>
      <w:r w:rsidRPr="00E26ADE">
        <w:t>Available in physical, virtual, and containerized form factors</w:t>
      </w:r>
      <w:hyperlink r:id="rId7" w:history="1">
        <w:r w:rsidRPr="00E26ADE">
          <w:rPr>
            <w:rStyle w:val="Hyperlink"/>
          </w:rPr>
          <w:t>[1]</w:t>
        </w:r>
      </w:hyperlink>
      <w:r w:rsidRPr="00E26ADE">
        <w:t>.</w:t>
      </w:r>
    </w:p>
    <w:p w14:paraId="0E6E4D7F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Popular Models:</w:t>
      </w:r>
    </w:p>
    <w:p w14:paraId="389FCB04" w14:textId="77777777" w:rsidR="00E26ADE" w:rsidRPr="00E26ADE" w:rsidRDefault="00E26ADE" w:rsidP="00E26ADE">
      <w:pPr>
        <w:numPr>
          <w:ilvl w:val="0"/>
          <w:numId w:val="2"/>
        </w:numPr>
      </w:pPr>
      <w:r w:rsidRPr="00E26ADE">
        <w:rPr>
          <w:b/>
          <w:bCs/>
        </w:rPr>
        <w:t>SRX300</w:t>
      </w:r>
      <w:r w:rsidRPr="00E26ADE">
        <w:t>: Ideal for small branch or retail offices, consolidating security, SD-WAN, routing, and switching</w:t>
      </w:r>
      <w:hyperlink r:id="rId8" w:history="1">
        <w:r w:rsidRPr="00E26ADE">
          <w:rPr>
            <w:rStyle w:val="Hyperlink"/>
          </w:rPr>
          <w:t>[2]</w:t>
        </w:r>
      </w:hyperlink>
      <w:r w:rsidRPr="00E26ADE">
        <w:t>.</w:t>
      </w:r>
    </w:p>
    <w:p w14:paraId="653C3609" w14:textId="77777777" w:rsidR="00E26ADE" w:rsidRPr="00E26ADE" w:rsidRDefault="00E26ADE" w:rsidP="00E26ADE">
      <w:pPr>
        <w:numPr>
          <w:ilvl w:val="0"/>
          <w:numId w:val="2"/>
        </w:numPr>
      </w:pPr>
      <w:r w:rsidRPr="00E26ADE">
        <w:rPr>
          <w:b/>
          <w:bCs/>
        </w:rPr>
        <w:t>SRX5800</w:t>
      </w:r>
      <w:r w:rsidRPr="00E26ADE">
        <w:t xml:space="preserve">: Suitable for large enterprise data </w:t>
      </w:r>
      <w:proofErr w:type="spellStart"/>
      <w:r w:rsidRPr="00E26ADE">
        <w:t>centers</w:t>
      </w:r>
      <w:proofErr w:type="spellEnd"/>
      <w:r w:rsidRPr="00E26ADE">
        <w:t xml:space="preserve"> and service provider infrastructures, offering massive performance and scalability</w:t>
      </w:r>
      <w:hyperlink r:id="rId9" w:history="1">
        <w:r w:rsidRPr="00E26ADE">
          <w:rPr>
            <w:rStyle w:val="Hyperlink"/>
          </w:rPr>
          <w:t>[1]</w:t>
        </w:r>
      </w:hyperlink>
      <w:r w:rsidRPr="00E26ADE">
        <w:t>.</w:t>
      </w:r>
    </w:p>
    <w:p w14:paraId="51F1F273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Benefits:</w:t>
      </w:r>
    </w:p>
    <w:p w14:paraId="49EF174B" w14:textId="77777777" w:rsidR="00E26ADE" w:rsidRPr="00E26ADE" w:rsidRDefault="00E26ADE" w:rsidP="00E26ADE">
      <w:pPr>
        <w:numPr>
          <w:ilvl w:val="0"/>
          <w:numId w:val="3"/>
        </w:numPr>
      </w:pPr>
      <w:r w:rsidRPr="00E26ADE">
        <w:rPr>
          <w:b/>
          <w:bCs/>
        </w:rPr>
        <w:t>Enhanced Security</w:t>
      </w:r>
      <w:r w:rsidRPr="00E26ADE">
        <w:t>: Protects against the latest threats with dynamic malware detection and threat intelligence feeds</w:t>
      </w:r>
      <w:hyperlink r:id="rId10" w:history="1">
        <w:r w:rsidRPr="00E26ADE">
          <w:rPr>
            <w:rStyle w:val="Hyperlink"/>
          </w:rPr>
          <w:t>[2]</w:t>
        </w:r>
      </w:hyperlink>
      <w:r w:rsidRPr="00E26ADE">
        <w:t>.</w:t>
      </w:r>
    </w:p>
    <w:p w14:paraId="745D7933" w14:textId="77777777" w:rsidR="00E26ADE" w:rsidRPr="00E26ADE" w:rsidRDefault="00E26ADE" w:rsidP="00E26ADE">
      <w:pPr>
        <w:numPr>
          <w:ilvl w:val="0"/>
          <w:numId w:val="3"/>
        </w:numPr>
      </w:pPr>
      <w:r w:rsidRPr="00E26ADE">
        <w:rPr>
          <w:b/>
          <w:bCs/>
        </w:rPr>
        <w:t>Simplified Operations</w:t>
      </w:r>
      <w:r w:rsidRPr="00E26ADE">
        <w:t>: Centralized management and automation capabilities simplify network operations</w:t>
      </w:r>
      <w:hyperlink r:id="rId11" w:history="1">
        <w:r w:rsidRPr="00E26ADE">
          <w:rPr>
            <w:rStyle w:val="Hyperlink"/>
          </w:rPr>
          <w:t>[2]</w:t>
        </w:r>
      </w:hyperlink>
      <w:r w:rsidRPr="00E26ADE">
        <w:t>.</w:t>
      </w:r>
    </w:p>
    <w:p w14:paraId="40FF9B61" w14:textId="77777777" w:rsidR="00E26ADE" w:rsidRPr="00E26ADE" w:rsidRDefault="00E26ADE" w:rsidP="00E26ADE">
      <w:pPr>
        <w:numPr>
          <w:ilvl w:val="0"/>
          <w:numId w:val="3"/>
        </w:numPr>
      </w:pPr>
      <w:r w:rsidRPr="00E26ADE">
        <w:rPr>
          <w:b/>
          <w:bCs/>
        </w:rPr>
        <w:t>Cost-Effective</w:t>
      </w:r>
      <w:r w:rsidRPr="00E26ADE">
        <w:t>: Provides scalable and secure connectivity, reducing operational costs</w:t>
      </w:r>
      <w:hyperlink r:id="rId12" w:history="1">
        <w:r w:rsidRPr="00E26ADE">
          <w:rPr>
            <w:rStyle w:val="Hyperlink"/>
          </w:rPr>
          <w:t>[2]</w:t>
        </w:r>
      </w:hyperlink>
      <w:r w:rsidRPr="00E26ADE">
        <w:t>.</w:t>
      </w:r>
    </w:p>
    <w:p w14:paraId="28F8A9D6" w14:textId="77777777" w:rsidR="00E26ADE" w:rsidRPr="00E26ADE" w:rsidRDefault="00E26ADE" w:rsidP="00E26ADE">
      <w:r w:rsidRPr="00E26ADE">
        <w:t>If you have any specific questions or need further details about SRX devices, feel free to ask!</w:t>
      </w:r>
    </w:p>
    <w:p w14:paraId="66984929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br/>
        <w:t>References</w:t>
      </w:r>
    </w:p>
    <w:p w14:paraId="7B3BA29A" w14:textId="77777777" w:rsidR="00E26ADE" w:rsidRPr="00E26ADE" w:rsidRDefault="00E26ADE" w:rsidP="00E26ADE">
      <w:r w:rsidRPr="00E26ADE">
        <w:t xml:space="preserve">[1] </w:t>
      </w:r>
      <w:hyperlink r:id="rId13" w:history="1">
        <w:r w:rsidRPr="00E26ADE">
          <w:rPr>
            <w:rStyle w:val="Hyperlink"/>
          </w:rPr>
          <w:t>SRX Series Firewalls | Juniper Networks US</w:t>
        </w:r>
      </w:hyperlink>
    </w:p>
    <w:p w14:paraId="39D9DFB0" w14:textId="77777777" w:rsidR="00E26ADE" w:rsidRPr="00E26ADE" w:rsidRDefault="00E26ADE" w:rsidP="00E26ADE">
      <w:r w:rsidRPr="00E26ADE">
        <w:lastRenderedPageBreak/>
        <w:t xml:space="preserve">[2] </w:t>
      </w:r>
      <w:hyperlink r:id="rId14" w:history="1">
        <w:r w:rsidRPr="00E26ADE">
          <w:rPr>
            <w:rStyle w:val="Hyperlink"/>
          </w:rPr>
          <w:t>SRX300 Enterprise Firewall | Juniper Networks US</w:t>
        </w:r>
      </w:hyperlink>
    </w:p>
    <w:p w14:paraId="76673295" w14:textId="77777777" w:rsidR="00E26ADE" w:rsidRPr="00E26ADE" w:rsidRDefault="00E26ADE" w:rsidP="00E26ADE">
      <w:r w:rsidRPr="00E26ADE">
        <w:t xml:space="preserve">[3] </w:t>
      </w:r>
      <w:hyperlink r:id="rId15" w:history="1">
        <w:r w:rsidRPr="00E26ADE">
          <w:rPr>
            <w:rStyle w:val="Hyperlink"/>
          </w:rPr>
          <w:t>SRX300 Line of Firewalls for the Branch Datasheet</w:t>
        </w:r>
      </w:hyperlink>
    </w:p>
    <w:p w14:paraId="3643568E" w14:textId="77777777" w:rsidR="00E26ADE" w:rsidRDefault="00E26ADE"/>
    <w:p w14:paraId="725A6320" w14:textId="77777777" w:rsidR="00E26ADE" w:rsidRDefault="00E26ADE"/>
    <w:p w14:paraId="721924D3" w14:textId="77777777" w:rsidR="00E26ADE" w:rsidRPr="00E26ADE" w:rsidRDefault="00E26ADE" w:rsidP="00E26ADE">
      <w:r w:rsidRPr="00E26ADE">
        <w:t>Configuring an SRX network device involves several steps to ensure proper setup and secure connectivity. Here’s a general guide to get you started:</w:t>
      </w:r>
    </w:p>
    <w:p w14:paraId="49A6B900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1. Initial Setup:</w:t>
      </w:r>
    </w:p>
    <w:p w14:paraId="1C1402B4" w14:textId="77777777" w:rsidR="00E26ADE" w:rsidRPr="00E26ADE" w:rsidRDefault="00E26ADE" w:rsidP="00E26ADE">
      <w:pPr>
        <w:numPr>
          <w:ilvl w:val="0"/>
          <w:numId w:val="4"/>
        </w:numPr>
      </w:pPr>
      <w:r w:rsidRPr="00E26ADE">
        <w:rPr>
          <w:b/>
          <w:bCs/>
        </w:rPr>
        <w:t>Access the CLI</w:t>
      </w:r>
      <w:r w:rsidRPr="00E26ADE">
        <w:t>: Connect to the SRX device via console or SSH.</w:t>
      </w:r>
    </w:p>
    <w:p w14:paraId="46B874BA" w14:textId="77777777" w:rsidR="00E26ADE" w:rsidRPr="00E26ADE" w:rsidRDefault="00E26ADE" w:rsidP="00E26ADE">
      <w:pPr>
        <w:numPr>
          <w:ilvl w:val="0"/>
          <w:numId w:val="4"/>
        </w:numPr>
      </w:pPr>
      <w:r w:rsidRPr="00E26ADE">
        <w:rPr>
          <w:b/>
          <w:bCs/>
        </w:rPr>
        <w:t>Set Root Password</w:t>
      </w:r>
      <w:r w:rsidRPr="00E26ADE">
        <w:t>:</w:t>
      </w:r>
    </w:p>
    <w:p w14:paraId="2D62EC65" w14:textId="77777777" w:rsidR="00E26ADE" w:rsidRPr="00E26ADE" w:rsidRDefault="00E26ADE" w:rsidP="00E26ADE">
      <w:r w:rsidRPr="00E26ADE">
        <w:t xml:space="preserve">  set system root-authentication plain-text-password</w:t>
      </w:r>
    </w:p>
    <w:p w14:paraId="4713BCF3" w14:textId="77777777" w:rsidR="00E26ADE" w:rsidRPr="00E26ADE" w:rsidRDefault="00E26ADE" w:rsidP="00E26ADE">
      <w:pPr>
        <w:numPr>
          <w:ilvl w:val="0"/>
          <w:numId w:val="5"/>
        </w:numPr>
      </w:pPr>
      <w:r w:rsidRPr="00E26ADE">
        <w:rPr>
          <w:b/>
          <w:bCs/>
        </w:rPr>
        <w:t>Create a New User</w:t>
      </w:r>
      <w:r w:rsidRPr="00E26ADE">
        <w:t>:</w:t>
      </w:r>
    </w:p>
    <w:p w14:paraId="5B44A372" w14:textId="77777777" w:rsidR="00E26ADE" w:rsidRPr="00E26ADE" w:rsidRDefault="00E26ADE" w:rsidP="00E26ADE">
      <w:r w:rsidRPr="00E26ADE">
        <w:t xml:space="preserve">  set system login user &lt;username&gt; class super-user authentication plain-text-password</w:t>
      </w:r>
    </w:p>
    <w:p w14:paraId="733F3F34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2. Basic Configuration:</w:t>
      </w:r>
    </w:p>
    <w:p w14:paraId="5C689238" w14:textId="77777777" w:rsidR="00E26ADE" w:rsidRPr="00E26ADE" w:rsidRDefault="00E26ADE" w:rsidP="00E26ADE">
      <w:pPr>
        <w:numPr>
          <w:ilvl w:val="0"/>
          <w:numId w:val="6"/>
        </w:numPr>
      </w:pPr>
      <w:r w:rsidRPr="00E26ADE">
        <w:rPr>
          <w:b/>
          <w:bCs/>
        </w:rPr>
        <w:t>Set Hostname</w:t>
      </w:r>
      <w:r w:rsidRPr="00E26ADE">
        <w:t>:</w:t>
      </w:r>
    </w:p>
    <w:p w14:paraId="32BE5093" w14:textId="77777777" w:rsidR="00E26ADE" w:rsidRPr="00E26ADE" w:rsidRDefault="00E26ADE" w:rsidP="00E26ADE">
      <w:r w:rsidRPr="00E26ADE">
        <w:t xml:space="preserve">  set system </w:t>
      </w:r>
      <w:proofErr w:type="gramStart"/>
      <w:r w:rsidRPr="00E26ADE">
        <w:t>host-name</w:t>
      </w:r>
      <w:proofErr w:type="gramEnd"/>
      <w:r w:rsidRPr="00E26ADE">
        <w:t xml:space="preserve"> &lt;hostname&gt;</w:t>
      </w:r>
    </w:p>
    <w:p w14:paraId="4A25F643" w14:textId="77777777" w:rsidR="00E26ADE" w:rsidRPr="00E26ADE" w:rsidRDefault="00E26ADE" w:rsidP="00E26ADE">
      <w:pPr>
        <w:numPr>
          <w:ilvl w:val="0"/>
          <w:numId w:val="7"/>
        </w:numPr>
      </w:pPr>
      <w:r w:rsidRPr="00E26ADE">
        <w:rPr>
          <w:b/>
          <w:bCs/>
        </w:rPr>
        <w:t>Configure DNS Servers</w:t>
      </w:r>
      <w:r w:rsidRPr="00E26ADE">
        <w:t>:</w:t>
      </w:r>
    </w:p>
    <w:p w14:paraId="2D654088" w14:textId="77777777" w:rsidR="00E26ADE" w:rsidRPr="00E26ADE" w:rsidRDefault="00E26ADE" w:rsidP="00E26ADE">
      <w:r w:rsidRPr="00E26ADE">
        <w:t xml:space="preserve">  set system name-server &lt;DNS-IP&gt;</w:t>
      </w:r>
    </w:p>
    <w:p w14:paraId="2069733B" w14:textId="77777777" w:rsidR="00E26ADE" w:rsidRPr="00E26ADE" w:rsidRDefault="00E26ADE" w:rsidP="00E26ADE">
      <w:pPr>
        <w:numPr>
          <w:ilvl w:val="0"/>
          <w:numId w:val="8"/>
        </w:numPr>
      </w:pPr>
      <w:r w:rsidRPr="00E26ADE">
        <w:rPr>
          <w:b/>
          <w:bCs/>
        </w:rPr>
        <w:t>Set Time Zone</w:t>
      </w:r>
      <w:r w:rsidRPr="00E26ADE">
        <w:t>:</w:t>
      </w:r>
    </w:p>
    <w:p w14:paraId="08765F66" w14:textId="77777777" w:rsidR="00E26ADE" w:rsidRPr="00E26ADE" w:rsidRDefault="00E26ADE" w:rsidP="00E26ADE">
      <w:r w:rsidRPr="00E26ADE">
        <w:t xml:space="preserve">  set system time-zone &lt;time-zone&gt;</w:t>
      </w:r>
    </w:p>
    <w:p w14:paraId="4036920A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3. Network Configuration:</w:t>
      </w:r>
    </w:p>
    <w:p w14:paraId="088D5623" w14:textId="77777777" w:rsidR="00E26ADE" w:rsidRPr="00E26ADE" w:rsidRDefault="00E26ADE" w:rsidP="00E26ADE">
      <w:pPr>
        <w:numPr>
          <w:ilvl w:val="0"/>
          <w:numId w:val="9"/>
        </w:numPr>
      </w:pPr>
      <w:r w:rsidRPr="00E26ADE">
        <w:rPr>
          <w:b/>
          <w:bCs/>
        </w:rPr>
        <w:t>Assign IP Addresses</w:t>
      </w:r>
      <w:r w:rsidRPr="00E26ADE">
        <w:t>:</w:t>
      </w:r>
    </w:p>
    <w:p w14:paraId="312E41A6" w14:textId="77777777" w:rsidR="00E26ADE" w:rsidRPr="00E26ADE" w:rsidRDefault="00E26ADE" w:rsidP="00E26ADE">
      <w:r w:rsidRPr="00E26ADE">
        <w:t xml:space="preserve">  set interfaces ge-0/0/</w:t>
      </w:r>
      <w:proofErr w:type="gramStart"/>
      <w:r w:rsidRPr="00E26ADE">
        <w:t>0 unit</w:t>
      </w:r>
      <w:proofErr w:type="gramEnd"/>
      <w:r w:rsidRPr="00E26ADE">
        <w:t xml:space="preserve"> 0 family </w:t>
      </w:r>
      <w:proofErr w:type="spellStart"/>
      <w:r w:rsidRPr="00E26ADE">
        <w:t>inet</w:t>
      </w:r>
      <w:proofErr w:type="spellEnd"/>
      <w:r w:rsidRPr="00E26ADE">
        <w:t xml:space="preserve"> address &lt;IP-address&gt;/&lt;subnet-mask&gt;</w:t>
      </w:r>
    </w:p>
    <w:p w14:paraId="56995B57" w14:textId="77777777" w:rsidR="00E26ADE" w:rsidRPr="00E26ADE" w:rsidRDefault="00E26ADE" w:rsidP="00E26ADE">
      <w:pPr>
        <w:numPr>
          <w:ilvl w:val="0"/>
          <w:numId w:val="10"/>
        </w:numPr>
      </w:pPr>
      <w:r w:rsidRPr="00E26ADE">
        <w:rPr>
          <w:b/>
          <w:bCs/>
        </w:rPr>
        <w:t>Configure Security Zones</w:t>
      </w:r>
      <w:r w:rsidRPr="00E26ADE">
        <w:t>:</w:t>
      </w:r>
    </w:p>
    <w:p w14:paraId="5451F0DF" w14:textId="77777777" w:rsidR="00E26ADE" w:rsidRPr="00E26ADE" w:rsidRDefault="00E26ADE" w:rsidP="00E26ADE">
      <w:r w:rsidRPr="00E26ADE">
        <w:t xml:space="preserve">  set security zones security-zone trust interfaces ge-0/0/0.0</w:t>
      </w:r>
    </w:p>
    <w:p w14:paraId="669273CD" w14:textId="77777777" w:rsidR="00E26ADE" w:rsidRPr="00E26ADE" w:rsidRDefault="00E26ADE" w:rsidP="00E26ADE">
      <w:r w:rsidRPr="00E26ADE">
        <w:t xml:space="preserve">  set security zones security-zone untrust interfaces ge-0/0/1.0</w:t>
      </w:r>
    </w:p>
    <w:p w14:paraId="1B7162AE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4. Security Policies:</w:t>
      </w:r>
    </w:p>
    <w:p w14:paraId="67E37391" w14:textId="77777777" w:rsidR="00E26ADE" w:rsidRPr="00E26ADE" w:rsidRDefault="00E26ADE" w:rsidP="00E26ADE">
      <w:pPr>
        <w:numPr>
          <w:ilvl w:val="0"/>
          <w:numId w:val="11"/>
        </w:numPr>
      </w:pPr>
      <w:r w:rsidRPr="00E26ADE">
        <w:rPr>
          <w:b/>
          <w:bCs/>
        </w:rPr>
        <w:t>Create Policies</w:t>
      </w:r>
      <w:r w:rsidRPr="00E26ADE">
        <w:t>:</w:t>
      </w:r>
    </w:p>
    <w:p w14:paraId="1BD57106" w14:textId="77777777" w:rsidR="00E26ADE" w:rsidRPr="00E26ADE" w:rsidRDefault="00E26ADE" w:rsidP="00E26ADE">
      <w:r w:rsidRPr="00E26ADE">
        <w:lastRenderedPageBreak/>
        <w:t xml:space="preserve">  set security policies from-zone trust to-zone untrust policy allow-http match source-address any destination-address any application </w:t>
      </w:r>
      <w:proofErr w:type="spellStart"/>
      <w:r w:rsidRPr="00E26ADE">
        <w:t>junos</w:t>
      </w:r>
      <w:proofErr w:type="spellEnd"/>
      <w:r w:rsidRPr="00E26ADE">
        <w:t>-http</w:t>
      </w:r>
    </w:p>
    <w:p w14:paraId="665DA382" w14:textId="77777777" w:rsidR="00E26ADE" w:rsidRPr="00E26ADE" w:rsidRDefault="00E26ADE" w:rsidP="00E26ADE">
      <w:r w:rsidRPr="00E26ADE">
        <w:t xml:space="preserve">  set security policies from-zone trust to-zone untrust policy allow-http then permit</w:t>
      </w:r>
    </w:p>
    <w:p w14:paraId="31569223" w14:textId="77777777" w:rsidR="00E26ADE" w:rsidRPr="00E26ADE" w:rsidRDefault="00E26ADE" w:rsidP="00E26ADE">
      <w:pPr>
        <w:rPr>
          <w:b/>
          <w:bCs/>
        </w:rPr>
      </w:pPr>
      <w:r w:rsidRPr="00E26ADE">
        <w:rPr>
          <w:b/>
          <w:bCs/>
        </w:rPr>
        <w:t>5. Verification:</w:t>
      </w:r>
    </w:p>
    <w:p w14:paraId="61310F5F" w14:textId="77777777" w:rsidR="00E26ADE" w:rsidRPr="00E26ADE" w:rsidRDefault="00E26ADE" w:rsidP="00E26ADE">
      <w:pPr>
        <w:numPr>
          <w:ilvl w:val="0"/>
          <w:numId w:val="12"/>
        </w:numPr>
      </w:pPr>
      <w:r w:rsidRPr="00E26ADE">
        <w:rPr>
          <w:b/>
          <w:bCs/>
        </w:rPr>
        <w:t>Check Configuration</w:t>
      </w:r>
      <w:r w:rsidRPr="00E26ADE">
        <w:t>:</w:t>
      </w:r>
    </w:p>
    <w:p w14:paraId="3227945E" w14:textId="77777777" w:rsidR="00E26ADE" w:rsidRPr="00E26ADE" w:rsidRDefault="00E26ADE" w:rsidP="00E26ADE">
      <w:r w:rsidRPr="00E26ADE">
        <w:t xml:space="preserve">  show configuration</w:t>
      </w:r>
    </w:p>
    <w:p w14:paraId="3373A05B" w14:textId="77777777" w:rsidR="00E26ADE" w:rsidRPr="00E26ADE" w:rsidRDefault="00E26ADE" w:rsidP="00E26ADE">
      <w:pPr>
        <w:numPr>
          <w:ilvl w:val="0"/>
          <w:numId w:val="13"/>
        </w:numPr>
      </w:pPr>
      <w:r w:rsidRPr="00E26ADE">
        <w:rPr>
          <w:b/>
          <w:bCs/>
        </w:rPr>
        <w:t>Test Connectivity</w:t>
      </w:r>
      <w:r w:rsidRPr="00E26ADE">
        <w:t>:</w:t>
      </w:r>
    </w:p>
    <w:p w14:paraId="75DBA476" w14:textId="77777777" w:rsidR="00E26ADE" w:rsidRPr="00E26ADE" w:rsidRDefault="00E26ADE" w:rsidP="00E26ADE">
      <w:r w:rsidRPr="00E26ADE">
        <w:t xml:space="preserve">  ping &lt;destination-IP&gt;</w:t>
      </w:r>
    </w:p>
    <w:p w14:paraId="0641482B" w14:textId="77777777" w:rsidR="00E26ADE" w:rsidRPr="00E26ADE" w:rsidRDefault="00E26ADE" w:rsidP="00E26ADE">
      <w:r w:rsidRPr="00E26ADE">
        <w:t>For more detailed instructions, you can refer to the Juniper Networks documentation.</w:t>
      </w:r>
    </w:p>
    <w:p w14:paraId="117A527F" w14:textId="77777777" w:rsidR="00E26ADE" w:rsidRPr="00E26ADE" w:rsidRDefault="00E26ADE" w:rsidP="00E26ADE">
      <w:r w:rsidRPr="00E26ADE">
        <w:t>If you have any specific requirements or need further assistance, feel free to ask!</w:t>
      </w:r>
    </w:p>
    <w:p w14:paraId="71B80018" w14:textId="77777777" w:rsidR="00E26ADE" w:rsidRDefault="00E26ADE"/>
    <w:p w14:paraId="7D320736" w14:textId="77777777" w:rsidR="00E26ADE" w:rsidRDefault="00E26ADE"/>
    <w:p w14:paraId="0844C8E8" w14:textId="0C77E7B9" w:rsidR="00E26ADE" w:rsidRDefault="00E26ADE">
      <w:r w:rsidRPr="00E26ADE">
        <w:t xml:space="preserve">what is difference between </w:t>
      </w:r>
      <w:proofErr w:type="spellStart"/>
      <w:r w:rsidRPr="00E26ADE">
        <w:t>srx</w:t>
      </w:r>
      <w:proofErr w:type="spellEnd"/>
      <w:r w:rsidRPr="00E26ADE">
        <w:t xml:space="preserve"> device and </w:t>
      </w:r>
      <w:proofErr w:type="spellStart"/>
      <w:r w:rsidRPr="00E26ADE">
        <w:t>fortigate</w:t>
      </w:r>
      <w:proofErr w:type="spellEnd"/>
      <w:r w:rsidRPr="00E26ADE">
        <w:t xml:space="preserve"> firewall</w:t>
      </w:r>
      <w:r>
        <w:t xml:space="preserve"> ?</w:t>
      </w:r>
    </w:p>
    <w:p w14:paraId="20CFEEC9" w14:textId="77777777" w:rsidR="00E26ADE" w:rsidRDefault="00E26ADE"/>
    <w:p w14:paraId="2D44FCA3" w14:textId="49C03FCD" w:rsidR="00E26ADE" w:rsidRDefault="00E26ADE">
      <w:r w:rsidRPr="00E26ADE">
        <w:t>Both FortiGate and Juniper SRX are next-generation firewall (NGFW) solutions, but they differ in their strengths and focus. FortiGate excels in high-speed SSL/TLS inspection and user-friendly management, while SRX emphasizes adaptive threat intelligence and secure routing. </w:t>
      </w:r>
    </w:p>
    <w:p w14:paraId="5D89D8A2" w14:textId="77777777" w:rsidR="00E26ADE" w:rsidRDefault="00E26ADE"/>
    <w:p w14:paraId="59A33E20" w14:textId="77777777" w:rsidR="00E26ADE" w:rsidRDefault="00E26ADE"/>
    <w:p w14:paraId="6FE383D6" w14:textId="77777777" w:rsidR="00072A01" w:rsidRPr="00072A01" w:rsidRDefault="00072A01" w:rsidP="00072A01">
      <w:r w:rsidRPr="00072A01">
        <w:rPr>
          <w:b/>
          <w:bCs/>
          <w:highlight w:val="green"/>
        </w:rPr>
        <w:t>SD-WAN</w:t>
      </w:r>
      <w:r w:rsidRPr="00072A01">
        <w:rPr>
          <w:highlight w:val="green"/>
        </w:rPr>
        <w:t xml:space="preserve"> (Software-Defined Wide Area Network)</w:t>
      </w:r>
      <w:r w:rsidRPr="00072A01">
        <w:t xml:space="preserve"> is a technology that simplifies the management and operation of a WAN by decoupling the networking hardware from its control mechanism</w:t>
      </w:r>
      <w:hyperlink r:id="rId16" w:history="1">
        <w:r w:rsidRPr="00072A01">
          <w:rPr>
            <w:rStyle w:val="Hyperlink"/>
          </w:rPr>
          <w:t>[1]</w:t>
        </w:r>
      </w:hyperlink>
      <w:r w:rsidRPr="00072A01">
        <w:t>. Here are some key aspects of SD-WAN:</w:t>
      </w:r>
    </w:p>
    <w:p w14:paraId="0645AD85" w14:textId="77777777" w:rsidR="00072A01" w:rsidRPr="00072A01" w:rsidRDefault="00072A01" w:rsidP="00072A01">
      <w:pPr>
        <w:rPr>
          <w:b/>
          <w:bCs/>
        </w:rPr>
      </w:pPr>
      <w:r w:rsidRPr="00072A01">
        <w:rPr>
          <w:b/>
          <w:bCs/>
        </w:rPr>
        <w:t>Key Capabilities:</w:t>
      </w:r>
    </w:p>
    <w:p w14:paraId="3A1E75B3" w14:textId="77777777" w:rsidR="00072A01" w:rsidRPr="00072A01" w:rsidRDefault="00072A01" w:rsidP="00072A01">
      <w:pPr>
        <w:numPr>
          <w:ilvl w:val="0"/>
          <w:numId w:val="14"/>
        </w:numPr>
      </w:pPr>
      <w:r w:rsidRPr="00072A01">
        <w:rPr>
          <w:b/>
          <w:bCs/>
        </w:rPr>
        <w:t>Transport Independence</w:t>
      </w:r>
      <w:r w:rsidRPr="00072A01">
        <w:t>:</w:t>
      </w:r>
    </w:p>
    <w:p w14:paraId="3D961836" w14:textId="77777777" w:rsidR="00072A01" w:rsidRPr="00072A01" w:rsidRDefault="00072A01" w:rsidP="00072A01">
      <w:pPr>
        <w:numPr>
          <w:ilvl w:val="1"/>
          <w:numId w:val="14"/>
        </w:numPr>
      </w:pPr>
      <w:r w:rsidRPr="00072A01">
        <w:t>SD-WAN can utilize various types of connections, including MPLS, broadband, LTE, and 5G, allowing for flexible and cost-effective network management</w:t>
      </w:r>
      <w:hyperlink r:id="rId17" w:history="1">
        <w:r w:rsidRPr="00072A01">
          <w:rPr>
            <w:rStyle w:val="Hyperlink"/>
          </w:rPr>
          <w:t>[2]</w:t>
        </w:r>
      </w:hyperlink>
      <w:r w:rsidRPr="00072A01">
        <w:t>.</w:t>
      </w:r>
    </w:p>
    <w:p w14:paraId="422BB4B2" w14:textId="77777777" w:rsidR="00072A01" w:rsidRPr="00072A01" w:rsidRDefault="00072A01" w:rsidP="00072A01">
      <w:pPr>
        <w:numPr>
          <w:ilvl w:val="0"/>
          <w:numId w:val="14"/>
        </w:numPr>
      </w:pPr>
      <w:r w:rsidRPr="00072A01">
        <w:rPr>
          <w:b/>
          <w:bCs/>
        </w:rPr>
        <w:t>Centralized Management</w:t>
      </w:r>
      <w:r w:rsidRPr="00072A01">
        <w:t>:</w:t>
      </w:r>
    </w:p>
    <w:p w14:paraId="21BFEBC7" w14:textId="77777777" w:rsidR="00072A01" w:rsidRPr="00072A01" w:rsidRDefault="00072A01" w:rsidP="00072A01">
      <w:pPr>
        <w:numPr>
          <w:ilvl w:val="1"/>
          <w:numId w:val="14"/>
        </w:numPr>
      </w:pPr>
      <w:r w:rsidRPr="00072A01">
        <w:lastRenderedPageBreak/>
        <w:t>It provides centralized control and management through software, enabling easier configuration, monitoring, and troubleshooting across the network</w:t>
      </w:r>
      <w:hyperlink r:id="rId18" w:history="1">
        <w:r w:rsidRPr="00072A01">
          <w:rPr>
            <w:rStyle w:val="Hyperlink"/>
          </w:rPr>
          <w:t>[2]</w:t>
        </w:r>
      </w:hyperlink>
      <w:r w:rsidRPr="00072A01">
        <w:t>.</w:t>
      </w:r>
    </w:p>
    <w:p w14:paraId="5AC50656" w14:textId="77777777" w:rsidR="00072A01" w:rsidRPr="00072A01" w:rsidRDefault="00072A01" w:rsidP="00072A01">
      <w:pPr>
        <w:numPr>
          <w:ilvl w:val="0"/>
          <w:numId w:val="14"/>
        </w:numPr>
      </w:pPr>
      <w:r w:rsidRPr="00072A01">
        <w:rPr>
          <w:b/>
          <w:bCs/>
        </w:rPr>
        <w:t>Enhanced Security</w:t>
      </w:r>
      <w:r w:rsidRPr="00072A01">
        <w:t>:</w:t>
      </w:r>
    </w:p>
    <w:p w14:paraId="5390F14D" w14:textId="77777777" w:rsidR="00072A01" w:rsidRPr="00072A01" w:rsidRDefault="00072A01" w:rsidP="00072A01">
      <w:pPr>
        <w:numPr>
          <w:ilvl w:val="1"/>
          <w:numId w:val="14"/>
        </w:numPr>
      </w:pPr>
      <w:r w:rsidRPr="00072A01">
        <w:t xml:space="preserve">SD-WAN includes built-in security features such as encryption, firewall, and secure </w:t>
      </w:r>
      <w:proofErr w:type="spellStart"/>
      <w:r w:rsidRPr="00072A01">
        <w:t>tunneling</w:t>
      </w:r>
      <w:proofErr w:type="spellEnd"/>
      <w:r w:rsidRPr="00072A01">
        <w:t>, ensuring data protection across all connections</w:t>
      </w:r>
      <w:hyperlink r:id="rId19" w:history="1">
        <w:r w:rsidRPr="00072A01">
          <w:rPr>
            <w:rStyle w:val="Hyperlink"/>
          </w:rPr>
          <w:t>[3]</w:t>
        </w:r>
      </w:hyperlink>
      <w:r w:rsidRPr="00072A01">
        <w:t>.</w:t>
      </w:r>
    </w:p>
    <w:p w14:paraId="7A85EB90" w14:textId="77777777" w:rsidR="00072A01" w:rsidRPr="00072A01" w:rsidRDefault="00072A01" w:rsidP="00072A01">
      <w:pPr>
        <w:numPr>
          <w:ilvl w:val="0"/>
          <w:numId w:val="14"/>
        </w:numPr>
      </w:pPr>
      <w:r w:rsidRPr="00072A01">
        <w:rPr>
          <w:b/>
          <w:bCs/>
        </w:rPr>
        <w:t>Application Optimization</w:t>
      </w:r>
      <w:r w:rsidRPr="00072A01">
        <w:t>:</w:t>
      </w:r>
    </w:p>
    <w:p w14:paraId="7EAAF649" w14:textId="77777777" w:rsidR="00072A01" w:rsidRPr="00072A01" w:rsidRDefault="00072A01" w:rsidP="00072A01">
      <w:pPr>
        <w:numPr>
          <w:ilvl w:val="1"/>
          <w:numId w:val="14"/>
        </w:numPr>
      </w:pPr>
      <w:r w:rsidRPr="00072A01">
        <w:t>It improves application performance by dynamically routing traffic based on real-time network conditions, ensuring optimal user experience for SaaS and cloud applications</w:t>
      </w:r>
      <w:hyperlink r:id="rId20" w:history="1">
        <w:r w:rsidRPr="00072A01">
          <w:rPr>
            <w:rStyle w:val="Hyperlink"/>
          </w:rPr>
          <w:t>[2]</w:t>
        </w:r>
      </w:hyperlink>
      <w:r w:rsidRPr="00072A01">
        <w:t>.</w:t>
      </w:r>
    </w:p>
    <w:p w14:paraId="7FB73BD6" w14:textId="77777777" w:rsidR="00072A01" w:rsidRPr="00072A01" w:rsidRDefault="00072A01" w:rsidP="00072A01">
      <w:pPr>
        <w:numPr>
          <w:ilvl w:val="0"/>
          <w:numId w:val="14"/>
        </w:numPr>
      </w:pPr>
      <w:r w:rsidRPr="00072A01">
        <w:rPr>
          <w:b/>
          <w:bCs/>
        </w:rPr>
        <w:t>Automation and Analytics</w:t>
      </w:r>
      <w:r w:rsidRPr="00072A01">
        <w:t>:</w:t>
      </w:r>
    </w:p>
    <w:p w14:paraId="337F818C" w14:textId="77777777" w:rsidR="00072A01" w:rsidRPr="00072A01" w:rsidRDefault="00072A01" w:rsidP="00072A01">
      <w:pPr>
        <w:numPr>
          <w:ilvl w:val="1"/>
          <w:numId w:val="14"/>
        </w:numPr>
      </w:pPr>
      <w:r w:rsidRPr="00072A01">
        <w:t>SD-WAN uses automation for zero-touch provisioning and provides detailed analytics for better network visibility and performance management</w:t>
      </w:r>
      <w:hyperlink r:id="rId21" w:history="1">
        <w:r w:rsidRPr="00072A01">
          <w:rPr>
            <w:rStyle w:val="Hyperlink"/>
          </w:rPr>
          <w:t>[3]</w:t>
        </w:r>
      </w:hyperlink>
      <w:r w:rsidRPr="00072A01">
        <w:t>.</w:t>
      </w:r>
    </w:p>
    <w:p w14:paraId="3D9994A0" w14:textId="77777777" w:rsidR="00072A01" w:rsidRPr="00072A01" w:rsidRDefault="00072A01" w:rsidP="00072A01">
      <w:pPr>
        <w:rPr>
          <w:b/>
          <w:bCs/>
        </w:rPr>
      </w:pPr>
      <w:r w:rsidRPr="00072A01">
        <w:rPr>
          <w:b/>
          <w:bCs/>
        </w:rPr>
        <w:t>Benefits:</w:t>
      </w:r>
    </w:p>
    <w:p w14:paraId="47E7A3E1" w14:textId="77777777" w:rsidR="00072A01" w:rsidRPr="00072A01" w:rsidRDefault="00072A01" w:rsidP="00072A01">
      <w:pPr>
        <w:numPr>
          <w:ilvl w:val="0"/>
          <w:numId w:val="15"/>
        </w:numPr>
      </w:pPr>
      <w:r w:rsidRPr="00072A01">
        <w:rPr>
          <w:b/>
          <w:bCs/>
        </w:rPr>
        <w:t>Cost Reduction</w:t>
      </w:r>
      <w:r w:rsidRPr="00072A01">
        <w:t>:</w:t>
      </w:r>
    </w:p>
    <w:p w14:paraId="1C86BBD8" w14:textId="77777777" w:rsidR="00072A01" w:rsidRPr="00072A01" w:rsidRDefault="00072A01" w:rsidP="00072A01">
      <w:pPr>
        <w:numPr>
          <w:ilvl w:val="1"/>
          <w:numId w:val="15"/>
        </w:numPr>
      </w:pPr>
      <w:r w:rsidRPr="00072A01">
        <w:t>By leveraging lower-cost internet connections instead of expensive MPLS circuits, SD-WAN can significantly reduce operational costs</w:t>
      </w:r>
      <w:hyperlink r:id="rId22" w:history="1">
        <w:r w:rsidRPr="00072A01">
          <w:rPr>
            <w:rStyle w:val="Hyperlink"/>
          </w:rPr>
          <w:t>[2]</w:t>
        </w:r>
      </w:hyperlink>
      <w:r w:rsidRPr="00072A01">
        <w:t>.</w:t>
      </w:r>
    </w:p>
    <w:p w14:paraId="77E0FD6B" w14:textId="77777777" w:rsidR="00072A01" w:rsidRPr="00072A01" w:rsidRDefault="00072A01" w:rsidP="00072A01">
      <w:pPr>
        <w:numPr>
          <w:ilvl w:val="0"/>
          <w:numId w:val="15"/>
        </w:numPr>
      </w:pPr>
      <w:r w:rsidRPr="00072A01">
        <w:rPr>
          <w:b/>
          <w:bCs/>
        </w:rPr>
        <w:t>Improved Agility</w:t>
      </w:r>
      <w:r w:rsidRPr="00072A01">
        <w:t>:</w:t>
      </w:r>
    </w:p>
    <w:p w14:paraId="0D66FBAB" w14:textId="77777777" w:rsidR="00072A01" w:rsidRPr="00072A01" w:rsidRDefault="00072A01" w:rsidP="00072A01">
      <w:pPr>
        <w:numPr>
          <w:ilvl w:val="1"/>
          <w:numId w:val="15"/>
        </w:numPr>
      </w:pPr>
      <w:r w:rsidRPr="00072A01">
        <w:t>It allows for rapid deployment and scaling of network resources, making it easier to adapt to changing business needs</w:t>
      </w:r>
      <w:hyperlink r:id="rId23" w:history="1">
        <w:r w:rsidRPr="00072A01">
          <w:rPr>
            <w:rStyle w:val="Hyperlink"/>
          </w:rPr>
          <w:t>[2]</w:t>
        </w:r>
      </w:hyperlink>
      <w:r w:rsidRPr="00072A01">
        <w:t>.</w:t>
      </w:r>
    </w:p>
    <w:p w14:paraId="42D18418" w14:textId="77777777" w:rsidR="00072A01" w:rsidRPr="00072A01" w:rsidRDefault="00072A01" w:rsidP="00072A01">
      <w:pPr>
        <w:numPr>
          <w:ilvl w:val="0"/>
          <w:numId w:val="15"/>
        </w:numPr>
      </w:pPr>
      <w:r w:rsidRPr="00072A01">
        <w:rPr>
          <w:b/>
          <w:bCs/>
        </w:rPr>
        <w:t>Simplified Operations</w:t>
      </w:r>
      <w:r w:rsidRPr="00072A01">
        <w:t>:</w:t>
      </w:r>
    </w:p>
    <w:p w14:paraId="7AC576AA" w14:textId="77777777" w:rsidR="00072A01" w:rsidRPr="00072A01" w:rsidRDefault="00072A01" w:rsidP="00072A01">
      <w:pPr>
        <w:numPr>
          <w:ilvl w:val="1"/>
          <w:numId w:val="15"/>
        </w:numPr>
      </w:pPr>
      <w:r w:rsidRPr="00072A01">
        <w:t>The centralized management and automation capabilities simplify network operations, reducing the complexity and time required for network management</w:t>
      </w:r>
      <w:hyperlink r:id="rId24" w:history="1">
        <w:r w:rsidRPr="00072A01">
          <w:rPr>
            <w:rStyle w:val="Hyperlink"/>
          </w:rPr>
          <w:t>[3]</w:t>
        </w:r>
      </w:hyperlink>
      <w:r w:rsidRPr="00072A01">
        <w:t>.</w:t>
      </w:r>
    </w:p>
    <w:p w14:paraId="046651D2" w14:textId="77777777" w:rsidR="00072A01" w:rsidRPr="00072A01" w:rsidRDefault="00072A01" w:rsidP="00072A01">
      <w:r w:rsidRPr="00072A01">
        <w:t>SD-WAN is particularly beneficial for organizations with multiple locations or those heavily reliant on cloud services, as it ensures reliable and secure connectivity while optimizing performance and reducing costs</w:t>
      </w:r>
      <w:hyperlink r:id="rId25" w:history="1">
        <w:r w:rsidRPr="00072A01">
          <w:rPr>
            <w:rStyle w:val="Hyperlink"/>
          </w:rPr>
          <w:t>[2]</w:t>
        </w:r>
      </w:hyperlink>
      <w:r w:rsidRPr="00072A01">
        <w:t>.</w:t>
      </w:r>
    </w:p>
    <w:p w14:paraId="645D94B7" w14:textId="77777777" w:rsidR="00072A01" w:rsidRPr="00072A01" w:rsidRDefault="00072A01" w:rsidP="00072A01">
      <w:r w:rsidRPr="00072A01">
        <w:t>If you have any specific questions or need further details, feel free to ask!</w:t>
      </w:r>
    </w:p>
    <w:p w14:paraId="751F2FDB" w14:textId="77777777" w:rsidR="00072A01" w:rsidRPr="00072A01" w:rsidRDefault="00072A01" w:rsidP="00072A01">
      <w:pPr>
        <w:rPr>
          <w:b/>
          <w:bCs/>
        </w:rPr>
      </w:pPr>
      <w:r w:rsidRPr="00072A01">
        <w:rPr>
          <w:b/>
          <w:bCs/>
        </w:rPr>
        <w:br/>
        <w:t>References</w:t>
      </w:r>
    </w:p>
    <w:p w14:paraId="487BDCAB" w14:textId="77777777" w:rsidR="00072A01" w:rsidRPr="00072A01" w:rsidRDefault="00072A01" w:rsidP="00072A01">
      <w:r w:rsidRPr="00072A01">
        <w:t xml:space="preserve">[1] </w:t>
      </w:r>
      <w:hyperlink r:id="rId26" w:history="1">
        <w:r w:rsidRPr="00072A01">
          <w:rPr>
            <w:rStyle w:val="Hyperlink"/>
          </w:rPr>
          <w:t>SD-WAN - Wikipedia</w:t>
        </w:r>
      </w:hyperlink>
    </w:p>
    <w:p w14:paraId="52CD6C8E" w14:textId="77777777" w:rsidR="00072A01" w:rsidRPr="00072A01" w:rsidRDefault="00072A01" w:rsidP="00072A01">
      <w:r w:rsidRPr="00072A01">
        <w:lastRenderedPageBreak/>
        <w:t xml:space="preserve">[2] </w:t>
      </w:r>
      <w:hyperlink r:id="rId27" w:history="1">
        <w:r w:rsidRPr="00072A01">
          <w:rPr>
            <w:rStyle w:val="Hyperlink"/>
          </w:rPr>
          <w:t>What Is SD-WAN? - Software-Defined WAN (SDWAN) - Cisco</w:t>
        </w:r>
      </w:hyperlink>
    </w:p>
    <w:p w14:paraId="2DCA54A9" w14:textId="77777777" w:rsidR="00072A01" w:rsidRPr="00072A01" w:rsidRDefault="00072A01" w:rsidP="00072A01">
      <w:r w:rsidRPr="00072A01">
        <w:t xml:space="preserve">[3] </w:t>
      </w:r>
      <w:hyperlink r:id="rId28" w:history="1">
        <w:r w:rsidRPr="00072A01">
          <w:rPr>
            <w:rStyle w:val="Hyperlink"/>
          </w:rPr>
          <w:t>What is an SD-WAN? | SD-WAN explained - Cloudflare</w:t>
        </w:r>
      </w:hyperlink>
    </w:p>
    <w:p w14:paraId="37E8BB0A" w14:textId="77777777" w:rsidR="00E26ADE" w:rsidRDefault="00E26ADE"/>
    <w:sectPr w:rsidR="00E26A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B6735"/>
    <w:multiLevelType w:val="multilevel"/>
    <w:tmpl w:val="3BB4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E02F4"/>
    <w:multiLevelType w:val="multilevel"/>
    <w:tmpl w:val="E872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2325D"/>
    <w:multiLevelType w:val="multilevel"/>
    <w:tmpl w:val="CB2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A349E"/>
    <w:multiLevelType w:val="multilevel"/>
    <w:tmpl w:val="A59CD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F437B3"/>
    <w:multiLevelType w:val="multilevel"/>
    <w:tmpl w:val="FEF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F4162"/>
    <w:multiLevelType w:val="multilevel"/>
    <w:tmpl w:val="F9082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2B6885"/>
    <w:multiLevelType w:val="multilevel"/>
    <w:tmpl w:val="E91C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8FB"/>
    <w:multiLevelType w:val="multilevel"/>
    <w:tmpl w:val="4FF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D67C6"/>
    <w:multiLevelType w:val="multilevel"/>
    <w:tmpl w:val="BC84C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A53F6"/>
    <w:multiLevelType w:val="multilevel"/>
    <w:tmpl w:val="90F4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FB7E1F"/>
    <w:multiLevelType w:val="multilevel"/>
    <w:tmpl w:val="A20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673F6"/>
    <w:multiLevelType w:val="multilevel"/>
    <w:tmpl w:val="C7F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F6109"/>
    <w:multiLevelType w:val="multilevel"/>
    <w:tmpl w:val="B408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F32E2"/>
    <w:multiLevelType w:val="multilevel"/>
    <w:tmpl w:val="AFEE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7B5B58"/>
    <w:multiLevelType w:val="multilevel"/>
    <w:tmpl w:val="2204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801476">
    <w:abstractNumId w:val="5"/>
  </w:num>
  <w:num w:numId="2" w16cid:durableId="1136140698">
    <w:abstractNumId w:val="6"/>
  </w:num>
  <w:num w:numId="3" w16cid:durableId="1338846382">
    <w:abstractNumId w:val="3"/>
  </w:num>
  <w:num w:numId="4" w16cid:durableId="1824194813">
    <w:abstractNumId w:val="14"/>
  </w:num>
  <w:num w:numId="5" w16cid:durableId="2131824498">
    <w:abstractNumId w:val="1"/>
  </w:num>
  <w:num w:numId="6" w16cid:durableId="1802191752">
    <w:abstractNumId w:val="4"/>
  </w:num>
  <w:num w:numId="7" w16cid:durableId="557784046">
    <w:abstractNumId w:val="9"/>
  </w:num>
  <w:num w:numId="8" w16cid:durableId="1687169773">
    <w:abstractNumId w:val="2"/>
  </w:num>
  <w:num w:numId="9" w16cid:durableId="107699222">
    <w:abstractNumId w:val="13"/>
  </w:num>
  <w:num w:numId="10" w16cid:durableId="280915507">
    <w:abstractNumId w:val="12"/>
  </w:num>
  <w:num w:numId="11" w16cid:durableId="1555040842">
    <w:abstractNumId w:val="10"/>
  </w:num>
  <w:num w:numId="12" w16cid:durableId="1501459451">
    <w:abstractNumId w:val="11"/>
  </w:num>
  <w:num w:numId="13" w16cid:durableId="286158639">
    <w:abstractNumId w:val="0"/>
  </w:num>
  <w:num w:numId="14" w16cid:durableId="1310866227">
    <w:abstractNumId w:val="8"/>
  </w:num>
  <w:num w:numId="15" w16cid:durableId="944006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DE"/>
    <w:rsid w:val="00072A01"/>
    <w:rsid w:val="0048043E"/>
    <w:rsid w:val="00E2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10BB"/>
  <w15:chartTrackingRefBased/>
  <w15:docId w15:val="{466B63C1-7F35-490C-BCE9-E714883A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A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6A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7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uniper.net/us/en/products/security/srx-series/srx300-enterprise-firewall.html" TargetMode="External"/><Relationship Id="rId13" Type="http://schemas.openxmlformats.org/officeDocument/2006/relationships/hyperlink" Target="https://www.juniper.net/us/en/products/security/srx-series.html" TargetMode="External"/><Relationship Id="rId18" Type="http://schemas.openxmlformats.org/officeDocument/2006/relationships/hyperlink" Target="https://www.cisco.com/c/en/us/solutions/enterprise-networks/sd-wan/what-is-sd-wan.html" TargetMode="External"/><Relationship Id="rId26" Type="http://schemas.openxmlformats.org/officeDocument/2006/relationships/hyperlink" Target="https://en.wikipedia.org/wiki/SD-WA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oudflare.com/learning/network-layer/what-is-an-sd-wan/" TargetMode="External"/><Relationship Id="rId7" Type="http://schemas.openxmlformats.org/officeDocument/2006/relationships/hyperlink" Target="https://www.juniper.net/us/en/products/security/srx-series.html" TargetMode="External"/><Relationship Id="rId12" Type="http://schemas.openxmlformats.org/officeDocument/2006/relationships/hyperlink" Target="https://www.juniper.net/us/en/products/security/srx-series/srx300-enterprise-firewall.html" TargetMode="External"/><Relationship Id="rId17" Type="http://schemas.openxmlformats.org/officeDocument/2006/relationships/hyperlink" Target="https://www.cisco.com/c/en/us/solutions/enterprise-networks/sd-wan/what-is-sd-wan.html" TargetMode="External"/><Relationship Id="rId25" Type="http://schemas.openxmlformats.org/officeDocument/2006/relationships/hyperlink" Target="https://www.cisco.com/c/en/us/solutions/enterprise-networks/sd-wan/what-is-sd-wa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D-WAN" TargetMode="External"/><Relationship Id="rId20" Type="http://schemas.openxmlformats.org/officeDocument/2006/relationships/hyperlink" Target="https://www.cisco.com/c/en/us/solutions/enterprise-networks/sd-wan/what-is-sd-wan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juniper.net/us/en/products/security/srx-series.html" TargetMode="External"/><Relationship Id="rId11" Type="http://schemas.openxmlformats.org/officeDocument/2006/relationships/hyperlink" Target="https://www.juniper.net/us/en/products/security/srx-series/srx300-enterprise-firewall.html" TargetMode="External"/><Relationship Id="rId24" Type="http://schemas.openxmlformats.org/officeDocument/2006/relationships/hyperlink" Target="https://www.cloudflare.com/learning/network-layer/what-is-an-sd-wan/" TargetMode="External"/><Relationship Id="rId5" Type="http://schemas.openxmlformats.org/officeDocument/2006/relationships/hyperlink" Target="https://www.juniper.net/us/en/products/security/srx-series.html" TargetMode="External"/><Relationship Id="rId15" Type="http://schemas.openxmlformats.org/officeDocument/2006/relationships/hyperlink" Target="https://www.juniper.net/us/en/products/security/srx-series/srx300-line-firewalls-branch-datasheet.html" TargetMode="External"/><Relationship Id="rId23" Type="http://schemas.openxmlformats.org/officeDocument/2006/relationships/hyperlink" Target="https://www.cisco.com/c/en/us/solutions/enterprise-networks/sd-wan/what-is-sd-wan.html" TargetMode="External"/><Relationship Id="rId28" Type="http://schemas.openxmlformats.org/officeDocument/2006/relationships/hyperlink" Target="https://www.cloudflare.com/learning/network-layer/what-is-an-sd-wan/" TargetMode="External"/><Relationship Id="rId10" Type="http://schemas.openxmlformats.org/officeDocument/2006/relationships/hyperlink" Target="https://www.juniper.net/us/en/products/security/srx-series/srx300-enterprise-firewall.html" TargetMode="External"/><Relationship Id="rId19" Type="http://schemas.openxmlformats.org/officeDocument/2006/relationships/hyperlink" Target="https://www.cloudflare.com/learning/network-layer/what-is-an-sd-w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uniper.net/us/en/products/security/srx-series.html" TargetMode="External"/><Relationship Id="rId14" Type="http://schemas.openxmlformats.org/officeDocument/2006/relationships/hyperlink" Target="https://www.juniper.net/us/en/products/security/srx-series/srx300-enterprise-firewall.html" TargetMode="External"/><Relationship Id="rId22" Type="http://schemas.openxmlformats.org/officeDocument/2006/relationships/hyperlink" Target="https://www.cisco.com/c/en/us/solutions/enterprise-networks/sd-wan/what-is-sd-wan.html" TargetMode="External"/><Relationship Id="rId27" Type="http://schemas.openxmlformats.org/officeDocument/2006/relationships/hyperlink" Target="https://www.cisco.com/c/en/us/solutions/enterprise-networks/sd-wan/what-is-sd-wan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SATHEESH, MUNNA</dc:creator>
  <cp:keywords/>
  <dc:description/>
  <cp:lastModifiedBy>SATHEESH, MUNNA</cp:lastModifiedBy>
  <cp:revision>1</cp:revision>
  <dcterms:created xsi:type="dcterms:W3CDTF">2025-03-13T01:03:00Z</dcterms:created>
  <dcterms:modified xsi:type="dcterms:W3CDTF">2025-03-13T01:27:00Z</dcterms:modified>
</cp:coreProperties>
</file>