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2EEE4" w14:textId="77777777" w:rsidR="00CD28DB" w:rsidRDefault="00CD28DB" w:rsidP="00CD28DB">
      <w:pPr>
        <w:spacing w:line="240" w:lineRule="auto"/>
        <w:jc w:val="center"/>
        <w:rPr>
          <w:rFonts w:ascii="Times New Roman" w:hAnsi="Times New Roman" w:cs="Times New Roman"/>
          <w:sz w:val="20"/>
          <w:szCs w:val="20"/>
        </w:rPr>
      </w:pPr>
      <w:bookmarkStart w:id="0" w:name="_Hlk40981262"/>
      <w:bookmarkEnd w:id="0"/>
      <w:r>
        <w:rPr>
          <w:rFonts w:ascii="Times New Roman" w:hAnsi="Times New Roman" w:cs="Times New Roman"/>
          <w:b/>
          <w:bCs/>
          <w:sz w:val="48"/>
          <w:szCs w:val="48"/>
        </w:rPr>
        <w:t>Time Series Forecasting of Air Pollution Data using ARIMA model</w:t>
      </w:r>
      <w:r w:rsidR="009A180E">
        <w:rPr>
          <w:rFonts w:ascii="Times New Roman" w:hAnsi="Times New Roman" w:cs="Times New Roman"/>
          <w:sz w:val="20"/>
          <w:szCs w:val="20"/>
        </w:rPr>
        <w:br/>
      </w:r>
    </w:p>
    <w:p w14:paraId="0F89DC02" w14:textId="77777777" w:rsidR="00CD28DB" w:rsidRDefault="00CD28DB" w:rsidP="00CD28DB">
      <w:pPr>
        <w:spacing w:line="240" w:lineRule="auto"/>
        <w:jc w:val="center"/>
        <w:rPr>
          <w:rFonts w:ascii="Times New Roman" w:hAnsi="Times New Roman" w:cs="Times New Roman"/>
          <w:sz w:val="24"/>
          <w:szCs w:val="24"/>
        </w:rPr>
      </w:pPr>
      <w:r w:rsidRPr="00CD28DB">
        <w:rPr>
          <w:rFonts w:ascii="Times New Roman" w:hAnsi="Times New Roman" w:cs="Times New Roman"/>
          <w:sz w:val="24"/>
          <w:szCs w:val="24"/>
        </w:rPr>
        <w:t>CHEPPALA SATWIK</w:t>
      </w:r>
      <w:r w:rsidRPr="00CD28DB">
        <w:rPr>
          <w:rFonts w:ascii="Times New Roman" w:hAnsi="Times New Roman" w:cs="Times New Roman"/>
          <w:sz w:val="24"/>
          <w:szCs w:val="24"/>
        </w:rPr>
        <w:br/>
      </w:r>
      <w:r>
        <w:rPr>
          <w:rFonts w:ascii="Times New Roman" w:hAnsi="Times New Roman" w:cs="Times New Roman"/>
          <w:sz w:val="24"/>
          <w:szCs w:val="24"/>
        </w:rPr>
        <w:t>(</w:t>
      </w:r>
      <w:r w:rsidRPr="00CD28DB">
        <w:rPr>
          <w:rFonts w:ascii="Times New Roman" w:hAnsi="Times New Roman" w:cs="Times New Roman"/>
          <w:sz w:val="24"/>
          <w:szCs w:val="24"/>
        </w:rPr>
        <w:t>117EI0429</w:t>
      </w:r>
      <w:r>
        <w:rPr>
          <w:rFonts w:ascii="Times New Roman" w:hAnsi="Times New Roman" w:cs="Times New Roman"/>
          <w:sz w:val="24"/>
          <w:szCs w:val="24"/>
        </w:rPr>
        <w:t>)</w:t>
      </w:r>
    </w:p>
    <w:p w14:paraId="0B434E34" w14:textId="29572742" w:rsidR="00CD28DB" w:rsidRDefault="00CD28DB" w:rsidP="00CD28DB">
      <w:pPr>
        <w:spacing w:line="240" w:lineRule="auto"/>
        <w:jc w:val="center"/>
        <w:rPr>
          <w:rFonts w:ascii="Times New Roman" w:hAnsi="Times New Roman" w:cs="Times New Roman"/>
          <w:sz w:val="24"/>
          <w:szCs w:val="24"/>
        </w:rPr>
      </w:pPr>
      <w:r w:rsidRPr="00CD28DB">
        <w:rPr>
          <w:rFonts w:ascii="Times New Roman" w:hAnsi="Times New Roman" w:cs="Times New Roman"/>
          <w:sz w:val="24"/>
          <w:szCs w:val="24"/>
        </w:rPr>
        <w:t>ELECTRONICS AND INSTRUMENTATION</w:t>
      </w:r>
      <w:r>
        <w:rPr>
          <w:rFonts w:ascii="Times New Roman" w:hAnsi="Times New Roman" w:cs="Times New Roman"/>
          <w:sz w:val="24"/>
          <w:szCs w:val="24"/>
        </w:rPr>
        <w:t xml:space="preserve">  </w:t>
      </w:r>
    </w:p>
    <w:p w14:paraId="1F9068F2" w14:textId="77777777" w:rsidR="00894FE7" w:rsidRDefault="00CD28DB" w:rsidP="00894FE7">
      <w:pPr>
        <w:spacing w:line="240" w:lineRule="auto"/>
        <w:jc w:val="center"/>
        <w:rPr>
          <w:rFonts w:ascii="Times New Roman" w:hAnsi="Times New Roman" w:cs="Times New Roman"/>
          <w:sz w:val="24"/>
          <w:szCs w:val="24"/>
        </w:rPr>
      </w:pPr>
      <w:r w:rsidRPr="00CD28DB">
        <w:rPr>
          <w:rFonts w:ascii="Times New Roman" w:hAnsi="Times New Roman" w:cs="Times New Roman"/>
          <w:sz w:val="24"/>
          <w:szCs w:val="24"/>
        </w:rPr>
        <w:t>NIT ROURKELA</w:t>
      </w:r>
    </w:p>
    <w:p w14:paraId="75ACB631" w14:textId="7E6885C5" w:rsidR="00CD28DB" w:rsidRPr="00CD28DB" w:rsidRDefault="009A180E" w:rsidP="00894FE7">
      <w:pPr>
        <w:pBdr>
          <w:bottom w:val="single" w:sz="4" w:space="1" w:color="auto"/>
        </w:pBdr>
        <w:spacing w:line="240" w:lineRule="auto"/>
        <w:jc w:val="center"/>
        <w:rPr>
          <w:rFonts w:ascii="Times New Roman" w:hAnsi="Times New Roman" w:cs="Times New Roman"/>
          <w:sz w:val="24"/>
          <w:szCs w:val="24"/>
        </w:rPr>
        <w:sectPr w:rsidR="00CD28DB" w:rsidRPr="00CD28DB" w:rsidSect="00CD28DB">
          <w:headerReference w:type="default" r:id="rId8"/>
          <w:pgSz w:w="11906" w:h="16838"/>
          <w:pgMar w:top="1440" w:right="1440" w:bottom="1440" w:left="1440" w:header="709" w:footer="708" w:gutter="0"/>
          <w:cols w:space="709"/>
          <w:titlePg/>
          <w:docGrid w:linePitch="360"/>
        </w:sectPr>
      </w:pPr>
      <w:r>
        <w:rPr>
          <w:rFonts w:ascii="Times New Roman" w:hAnsi="Times New Roman" w:cs="Times New Roman"/>
          <w:sz w:val="20"/>
          <w:szCs w:val="20"/>
        </w:rPr>
        <w:br/>
      </w:r>
    </w:p>
    <w:p w14:paraId="40171689" w14:textId="5CD22DC1" w:rsidR="00FD37A1" w:rsidRDefault="009A180E" w:rsidP="00894FE7">
      <w:pPr>
        <w:spacing w:line="240" w:lineRule="auto"/>
        <w:jc w:val="both"/>
        <w:rPr>
          <w:rFonts w:ascii="Times New Roman" w:hAnsi="Times New Roman" w:cs="Times New Roman"/>
          <w:sz w:val="20"/>
          <w:szCs w:val="20"/>
        </w:rPr>
      </w:pPr>
      <w:r w:rsidRPr="00135135">
        <w:rPr>
          <w:rFonts w:ascii="Times New Roman" w:hAnsi="Times New Roman" w:cs="Times New Roman"/>
          <w:b/>
          <w:bCs/>
          <w:sz w:val="24"/>
          <w:szCs w:val="24"/>
        </w:rPr>
        <w:t>ABSTRACT</w:t>
      </w:r>
      <w:r w:rsidRPr="00FD37A1">
        <w:rPr>
          <w:rFonts w:ascii="Times New Roman" w:hAnsi="Times New Roman" w:cs="Times New Roman"/>
          <w:sz w:val="20"/>
          <w:szCs w:val="20"/>
        </w:rPr>
        <w:t>: The</w:t>
      </w:r>
      <w:r w:rsidR="00FD37A1" w:rsidRPr="00FD37A1">
        <w:rPr>
          <w:rFonts w:ascii="Times New Roman" w:hAnsi="Times New Roman" w:cs="Times New Roman"/>
          <w:sz w:val="20"/>
          <w:szCs w:val="20"/>
        </w:rPr>
        <w:t xml:space="preserve"> Air pollution is a serious concern in All the </w:t>
      </w:r>
      <w:r w:rsidRPr="00FD37A1">
        <w:rPr>
          <w:rFonts w:ascii="Times New Roman" w:hAnsi="Times New Roman" w:cs="Times New Roman"/>
          <w:sz w:val="20"/>
          <w:szCs w:val="20"/>
        </w:rPr>
        <w:t>countries. The</w:t>
      </w:r>
      <w:r w:rsidR="00FD37A1" w:rsidRPr="00FD37A1">
        <w:rPr>
          <w:rFonts w:ascii="Times New Roman" w:hAnsi="Times New Roman" w:cs="Times New Roman"/>
          <w:sz w:val="20"/>
          <w:szCs w:val="20"/>
        </w:rPr>
        <w:t xml:space="preserve"> problem should be tackled in an efficient manner</w:t>
      </w:r>
      <w:r w:rsidR="006D1242">
        <w:rPr>
          <w:rFonts w:ascii="Times New Roman" w:hAnsi="Times New Roman" w:cs="Times New Roman"/>
          <w:sz w:val="20"/>
          <w:szCs w:val="20"/>
        </w:rPr>
        <w:t xml:space="preserve"> as All the governments and citizens of the countries are showing high </w:t>
      </w:r>
      <w:r>
        <w:rPr>
          <w:rFonts w:ascii="Times New Roman" w:hAnsi="Times New Roman" w:cs="Times New Roman"/>
          <w:sz w:val="20"/>
          <w:szCs w:val="20"/>
        </w:rPr>
        <w:t>interest</w:t>
      </w:r>
      <w:r w:rsidR="006D1242">
        <w:rPr>
          <w:rFonts w:ascii="Times New Roman" w:hAnsi="Times New Roman" w:cs="Times New Roman"/>
          <w:sz w:val="20"/>
          <w:szCs w:val="20"/>
        </w:rPr>
        <w:t xml:space="preserve"> for the </w:t>
      </w:r>
      <w:r>
        <w:rPr>
          <w:rFonts w:ascii="Times New Roman" w:hAnsi="Times New Roman" w:cs="Times New Roman"/>
          <w:sz w:val="20"/>
          <w:szCs w:val="20"/>
        </w:rPr>
        <w:t>same.</w:t>
      </w:r>
      <w:r w:rsidRPr="00FD37A1">
        <w:rPr>
          <w:rFonts w:ascii="Times New Roman" w:hAnsi="Times New Roman" w:cs="Times New Roman"/>
          <w:sz w:val="20"/>
          <w:szCs w:val="20"/>
        </w:rPr>
        <w:t xml:space="preserve"> Air</w:t>
      </w:r>
      <w:r w:rsidR="00FD37A1" w:rsidRPr="00FD37A1">
        <w:rPr>
          <w:rFonts w:ascii="Times New Roman" w:hAnsi="Times New Roman" w:cs="Times New Roman"/>
          <w:sz w:val="20"/>
          <w:szCs w:val="20"/>
        </w:rPr>
        <w:t xml:space="preserve"> </w:t>
      </w:r>
      <w:r w:rsidR="00886EF5">
        <w:rPr>
          <w:rFonts w:ascii="Times New Roman" w:hAnsi="Times New Roman" w:cs="Times New Roman"/>
          <w:sz w:val="20"/>
          <w:szCs w:val="20"/>
        </w:rPr>
        <w:t>Quality</w:t>
      </w:r>
      <w:r w:rsidR="00FD37A1" w:rsidRPr="00FD37A1">
        <w:rPr>
          <w:rFonts w:ascii="Times New Roman" w:hAnsi="Times New Roman" w:cs="Times New Roman"/>
          <w:sz w:val="20"/>
          <w:szCs w:val="20"/>
        </w:rPr>
        <w:t xml:space="preserve"> </w:t>
      </w:r>
      <w:r w:rsidRPr="00FD37A1">
        <w:rPr>
          <w:rFonts w:ascii="Times New Roman" w:hAnsi="Times New Roman" w:cs="Times New Roman"/>
          <w:sz w:val="20"/>
          <w:szCs w:val="20"/>
        </w:rPr>
        <w:t>index (</w:t>
      </w:r>
      <w:r w:rsidR="00FD37A1" w:rsidRPr="00FD37A1">
        <w:rPr>
          <w:rFonts w:ascii="Times New Roman" w:hAnsi="Times New Roman" w:cs="Times New Roman"/>
          <w:sz w:val="20"/>
          <w:szCs w:val="20"/>
        </w:rPr>
        <w:t>A</w:t>
      </w:r>
      <w:r w:rsidR="00886EF5">
        <w:rPr>
          <w:rFonts w:ascii="Times New Roman" w:hAnsi="Times New Roman" w:cs="Times New Roman"/>
          <w:sz w:val="20"/>
          <w:szCs w:val="20"/>
        </w:rPr>
        <w:t>Q</w:t>
      </w:r>
      <w:r w:rsidR="00FD37A1" w:rsidRPr="00FD37A1">
        <w:rPr>
          <w:rFonts w:ascii="Times New Roman" w:hAnsi="Times New Roman" w:cs="Times New Roman"/>
          <w:sz w:val="20"/>
          <w:szCs w:val="20"/>
        </w:rPr>
        <w:t xml:space="preserve">I) is   a measure </w:t>
      </w:r>
      <w:r w:rsidRPr="00FD37A1">
        <w:rPr>
          <w:rFonts w:ascii="Times New Roman" w:hAnsi="Times New Roman" w:cs="Times New Roman"/>
          <w:sz w:val="20"/>
          <w:szCs w:val="20"/>
        </w:rPr>
        <w:t>of pollution</w:t>
      </w:r>
      <w:r w:rsidR="00FD37A1" w:rsidRPr="00FD37A1">
        <w:rPr>
          <w:rFonts w:ascii="Times New Roman" w:hAnsi="Times New Roman" w:cs="Times New Roman"/>
          <w:sz w:val="20"/>
          <w:szCs w:val="20"/>
        </w:rPr>
        <w:t xml:space="preserve"> in </w:t>
      </w:r>
      <w:r w:rsidRPr="00FD37A1">
        <w:rPr>
          <w:rFonts w:ascii="Times New Roman" w:hAnsi="Times New Roman" w:cs="Times New Roman"/>
          <w:sz w:val="20"/>
          <w:szCs w:val="20"/>
        </w:rPr>
        <w:t>air. Due</w:t>
      </w:r>
      <w:r w:rsidR="00FD37A1" w:rsidRPr="00FD37A1">
        <w:rPr>
          <w:rFonts w:ascii="Times New Roman" w:hAnsi="Times New Roman" w:cs="Times New Roman"/>
          <w:sz w:val="20"/>
          <w:szCs w:val="20"/>
        </w:rPr>
        <w:t xml:space="preserve"> to in</w:t>
      </w:r>
      <w:r w:rsidR="00FD37A1">
        <w:rPr>
          <w:rFonts w:ascii="Times New Roman" w:hAnsi="Times New Roman" w:cs="Times New Roman"/>
          <w:sz w:val="20"/>
          <w:szCs w:val="20"/>
        </w:rPr>
        <w:t>dustrialization</w:t>
      </w:r>
      <w:r w:rsidR="00333024">
        <w:rPr>
          <w:rFonts w:ascii="Times New Roman" w:hAnsi="Times New Roman" w:cs="Times New Roman"/>
          <w:sz w:val="20"/>
          <w:szCs w:val="20"/>
        </w:rPr>
        <w:t xml:space="preserve"> </w:t>
      </w:r>
      <w:r w:rsidR="00FD37A1">
        <w:rPr>
          <w:rFonts w:ascii="Times New Roman" w:hAnsi="Times New Roman" w:cs="Times New Roman"/>
          <w:sz w:val="20"/>
          <w:szCs w:val="20"/>
        </w:rPr>
        <w:t xml:space="preserve">and increase in fossil fuels there is a tremendous increase in Air pollution in past few </w:t>
      </w:r>
      <w:r>
        <w:rPr>
          <w:rFonts w:ascii="Times New Roman" w:hAnsi="Times New Roman" w:cs="Times New Roman"/>
          <w:sz w:val="20"/>
          <w:szCs w:val="20"/>
        </w:rPr>
        <w:t>decades. The</w:t>
      </w:r>
      <w:r w:rsidR="00333024">
        <w:rPr>
          <w:rFonts w:ascii="Times New Roman" w:hAnsi="Times New Roman" w:cs="Times New Roman"/>
          <w:sz w:val="20"/>
          <w:szCs w:val="20"/>
        </w:rPr>
        <w:t xml:space="preserve"> social and economic activities include </w:t>
      </w:r>
      <w:r>
        <w:rPr>
          <w:rFonts w:ascii="Times New Roman" w:hAnsi="Times New Roman" w:cs="Times New Roman"/>
          <w:sz w:val="20"/>
          <w:szCs w:val="20"/>
        </w:rPr>
        <w:t>transportation, construction...</w:t>
      </w:r>
      <w:r w:rsidR="00333024">
        <w:rPr>
          <w:rFonts w:ascii="Times New Roman" w:hAnsi="Times New Roman" w:cs="Times New Roman"/>
          <w:sz w:val="20"/>
          <w:szCs w:val="20"/>
        </w:rPr>
        <w:t xml:space="preserve">etc. </w:t>
      </w:r>
      <w:r w:rsidR="00FD37A1">
        <w:rPr>
          <w:rFonts w:ascii="Times New Roman" w:hAnsi="Times New Roman" w:cs="Times New Roman"/>
          <w:sz w:val="20"/>
          <w:szCs w:val="20"/>
        </w:rPr>
        <w:t xml:space="preserve">The pollutants such as particulate </w:t>
      </w:r>
      <w:r>
        <w:rPr>
          <w:rFonts w:ascii="Times New Roman" w:hAnsi="Times New Roman" w:cs="Times New Roman"/>
          <w:sz w:val="20"/>
          <w:szCs w:val="20"/>
        </w:rPr>
        <w:t>matter, Nitrogen</w:t>
      </w:r>
      <w:r w:rsidR="00FD37A1">
        <w:rPr>
          <w:rFonts w:ascii="Times New Roman" w:hAnsi="Times New Roman" w:cs="Times New Roman"/>
          <w:sz w:val="20"/>
          <w:szCs w:val="20"/>
        </w:rPr>
        <w:t xml:space="preserve"> </w:t>
      </w:r>
      <w:r>
        <w:rPr>
          <w:rFonts w:ascii="Times New Roman" w:hAnsi="Times New Roman" w:cs="Times New Roman"/>
          <w:sz w:val="20"/>
          <w:szCs w:val="20"/>
        </w:rPr>
        <w:t>dioxide, sulphur</w:t>
      </w:r>
      <w:r w:rsidR="00FD37A1">
        <w:rPr>
          <w:rFonts w:ascii="Times New Roman" w:hAnsi="Times New Roman" w:cs="Times New Roman"/>
          <w:sz w:val="20"/>
          <w:szCs w:val="20"/>
        </w:rPr>
        <w:t xml:space="preserve"> dioxide </w:t>
      </w:r>
      <w:r>
        <w:rPr>
          <w:rFonts w:ascii="Times New Roman" w:hAnsi="Times New Roman" w:cs="Times New Roman"/>
          <w:sz w:val="20"/>
          <w:szCs w:val="20"/>
        </w:rPr>
        <w:t>is</w:t>
      </w:r>
      <w:r w:rsidR="00FD37A1">
        <w:rPr>
          <w:rFonts w:ascii="Times New Roman" w:hAnsi="Times New Roman" w:cs="Times New Roman"/>
          <w:sz w:val="20"/>
          <w:szCs w:val="20"/>
        </w:rPr>
        <w:t xml:space="preserve"> being released in vast amounts into </w:t>
      </w:r>
      <w:r>
        <w:rPr>
          <w:rFonts w:ascii="Times New Roman" w:hAnsi="Times New Roman" w:cs="Times New Roman"/>
          <w:sz w:val="20"/>
          <w:szCs w:val="20"/>
        </w:rPr>
        <w:t>atmosphere. The</w:t>
      </w:r>
      <w:r w:rsidR="00333024">
        <w:rPr>
          <w:rFonts w:ascii="Times New Roman" w:hAnsi="Times New Roman" w:cs="Times New Roman"/>
          <w:sz w:val="20"/>
          <w:szCs w:val="20"/>
        </w:rPr>
        <w:t xml:space="preserve"> urban cities are more effected by Air </w:t>
      </w:r>
      <w:r>
        <w:rPr>
          <w:rFonts w:ascii="Times New Roman" w:hAnsi="Times New Roman" w:cs="Times New Roman"/>
          <w:sz w:val="20"/>
          <w:szCs w:val="20"/>
        </w:rPr>
        <w:t>pollution [</w:t>
      </w:r>
      <w:r w:rsidR="00333024">
        <w:rPr>
          <w:rFonts w:ascii="Times New Roman" w:hAnsi="Times New Roman" w:cs="Times New Roman"/>
          <w:sz w:val="20"/>
          <w:szCs w:val="20"/>
        </w:rPr>
        <w:t>1</w:t>
      </w:r>
      <w:r>
        <w:rPr>
          <w:rFonts w:ascii="Times New Roman" w:hAnsi="Times New Roman" w:cs="Times New Roman"/>
          <w:sz w:val="20"/>
          <w:szCs w:val="20"/>
        </w:rPr>
        <w:t>]. Use</w:t>
      </w:r>
      <w:r w:rsidR="00333024">
        <w:rPr>
          <w:rFonts w:ascii="Times New Roman" w:hAnsi="Times New Roman" w:cs="Times New Roman"/>
          <w:sz w:val="20"/>
          <w:szCs w:val="20"/>
        </w:rPr>
        <w:t xml:space="preserve"> of computational intelligence like machine learning is important for dealing with huge amounts of </w:t>
      </w:r>
      <w:r>
        <w:rPr>
          <w:rFonts w:ascii="Times New Roman" w:hAnsi="Times New Roman" w:cs="Times New Roman"/>
          <w:sz w:val="20"/>
          <w:szCs w:val="20"/>
        </w:rPr>
        <w:t>data. Machine</w:t>
      </w:r>
      <w:r w:rsidR="006D1242">
        <w:rPr>
          <w:rFonts w:ascii="Times New Roman" w:hAnsi="Times New Roman" w:cs="Times New Roman"/>
          <w:sz w:val="20"/>
          <w:szCs w:val="20"/>
        </w:rPr>
        <w:t xml:space="preserve"> learning approaches are considered as an efficient and </w:t>
      </w:r>
      <w:r>
        <w:rPr>
          <w:rFonts w:ascii="Times New Roman" w:hAnsi="Times New Roman" w:cs="Times New Roman"/>
          <w:sz w:val="20"/>
          <w:szCs w:val="20"/>
        </w:rPr>
        <w:t>cost-effective</w:t>
      </w:r>
      <w:r w:rsidR="006D1242">
        <w:rPr>
          <w:rFonts w:ascii="Times New Roman" w:hAnsi="Times New Roman" w:cs="Times New Roman"/>
          <w:sz w:val="20"/>
          <w:szCs w:val="20"/>
        </w:rPr>
        <w:t xml:space="preserve"> method to </w:t>
      </w:r>
      <w:r>
        <w:rPr>
          <w:rFonts w:ascii="Times New Roman" w:hAnsi="Times New Roman" w:cs="Times New Roman"/>
          <w:sz w:val="20"/>
          <w:szCs w:val="20"/>
        </w:rPr>
        <w:t>monitor</w:t>
      </w:r>
      <w:r w:rsidR="006D1242">
        <w:rPr>
          <w:rFonts w:ascii="Times New Roman" w:hAnsi="Times New Roman" w:cs="Times New Roman"/>
          <w:sz w:val="20"/>
          <w:szCs w:val="20"/>
        </w:rPr>
        <w:t xml:space="preserve"> air quality index and are widely </w:t>
      </w:r>
      <w:r>
        <w:rPr>
          <w:rFonts w:ascii="Times New Roman" w:hAnsi="Times New Roman" w:cs="Times New Roman"/>
          <w:sz w:val="20"/>
          <w:szCs w:val="20"/>
        </w:rPr>
        <w:t>used. The</w:t>
      </w:r>
      <w:r w:rsidR="00333024">
        <w:rPr>
          <w:rFonts w:ascii="Times New Roman" w:hAnsi="Times New Roman" w:cs="Times New Roman"/>
          <w:sz w:val="20"/>
          <w:szCs w:val="20"/>
        </w:rPr>
        <w:t xml:space="preserve"> general regression model techniques are found to be inadequate and </w:t>
      </w:r>
      <w:r>
        <w:rPr>
          <w:rFonts w:ascii="Times New Roman" w:hAnsi="Times New Roman" w:cs="Times New Roman"/>
          <w:sz w:val="20"/>
          <w:szCs w:val="20"/>
        </w:rPr>
        <w:t>insufficient</w:t>
      </w:r>
      <w:r w:rsidR="00333024">
        <w:rPr>
          <w:rFonts w:ascii="Times New Roman" w:hAnsi="Times New Roman" w:cs="Times New Roman"/>
          <w:sz w:val="20"/>
          <w:szCs w:val="20"/>
        </w:rPr>
        <w:t xml:space="preserve"> when dealing with forecasting regular time series </w:t>
      </w:r>
      <w:r>
        <w:rPr>
          <w:rFonts w:ascii="Times New Roman" w:hAnsi="Times New Roman" w:cs="Times New Roman"/>
          <w:sz w:val="20"/>
          <w:szCs w:val="20"/>
        </w:rPr>
        <w:t>models. The</w:t>
      </w:r>
      <w:r w:rsidR="006D1242">
        <w:rPr>
          <w:rFonts w:ascii="Times New Roman" w:hAnsi="Times New Roman" w:cs="Times New Roman"/>
          <w:sz w:val="20"/>
          <w:szCs w:val="20"/>
        </w:rPr>
        <w:t xml:space="preserve"> present study is mainly focusing on using Box-Jenkins </w:t>
      </w:r>
      <w:r>
        <w:rPr>
          <w:rFonts w:ascii="Times New Roman" w:hAnsi="Times New Roman" w:cs="Times New Roman"/>
          <w:sz w:val="20"/>
          <w:szCs w:val="20"/>
        </w:rPr>
        <w:t>ARIMA (</w:t>
      </w:r>
      <w:r w:rsidR="006D1242">
        <w:rPr>
          <w:rFonts w:ascii="Times New Roman" w:hAnsi="Times New Roman" w:cs="Times New Roman"/>
          <w:sz w:val="20"/>
          <w:szCs w:val="20"/>
        </w:rPr>
        <w:t>Auto Regressive Integrated Moving Average model) for predicting a pollutant.</w:t>
      </w:r>
      <w:r>
        <w:rPr>
          <w:rFonts w:ascii="Times New Roman" w:hAnsi="Times New Roman" w:cs="Times New Roman"/>
          <w:sz w:val="20"/>
          <w:szCs w:val="20"/>
        </w:rPr>
        <w:t xml:space="preserve"> stochastic</w:t>
      </w:r>
      <w:r w:rsidR="00864275">
        <w:rPr>
          <w:rFonts w:ascii="Times New Roman" w:hAnsi="Times New Roman" w:cs="Times New Roman"/>
          <w:sz w:val="20"/>
          <w:szCs w:val="20"/>
        </w:rPr>
        <w:t xml:space="preserve"> </w:t>
      </w:r>
      <w:r w:rsidR="006D1242">
        <w:rPr>
          <w:rFonts w:ascii="Times New Roman" w:hAnsi="Times New Roman" w:cs="Times New Roman"/>
          <w:sz w:val="20"/>
          <w:szCs w:val="20"/>
        </w:rPr>
        <w:t xml:space="preserve">ARIMA model has a strong potential for short term </w:t>
      </w:r>
      <w:r>
        <w:rPr>
          <w:rFonts w:ascii="Times New Roman" w:hAnsi="Times New Roman" w:cs="Times New Roman"/>
          <w:sz w:val="20"/>
          <w:szCs w:val="20"/>
        </w:rPr>
        <w:t>prediction. In</w:t>
      </w:r>
      <w:r w:rsidR="00845CC4">
        <w:rPr>
          <w:rFonts w:ascii="Times New Roman" w:hAnsi="Times New Roman" w:cs="Times New Roman"/>
          <w:sz w:val="20"/>
          <w:szCs w:val="20"/>
        </w:rPr>
        <w:t xml:space="preserve"> this study we would be applying time series analysis on data from UCI </w:t>
      </w:r>
      <w:r>
        <w:rPr>
          <w:rFonts w:ascii="Times New Roman" w:hAnsi="Times New Roman" w:cs="Times New Roman"/>
          <w:sz w:val="20"/>
          <w:szCs w:val="20"/>
        </w:rPr>
        <w:t>website. This</w:t>
      </w:r>
      <w:r w:rsidR="00886EF5">
        <w:rPr>
          <w:rFonts w:ascii="Times New Roman" w:hAnsi="Times New Roman" w:cs="Times New Roman"/>
          <w:sz w:val="20"/>
          <w:szCs w:val="20"/>
        </w:rPr>
        <w:t xml:space="preserve"> paper presented a general model of Time series </w:t>
      </w:r>
      <w:r>
        <w:rPr>
          <w:rFonts w:ascii="Times New Roman" w:hAnsi="Times New Roman" w:cs="Times New Roman"/>
          <w:sz w:val="20"/>
          <w:szCs w:val="20"/>
        </w:rPr>
        <w:t>with observed</w:t>
      </w:r>
      <w:r w:rsidR="00886EF5">
        <w:rPr>
          <w:rFonts w:ascii="Times New Roman" w:hAnsi="Times New Roman" w:cs="Times New Roman"/>
          <w:sz w:val="20"/>
          <w:szCs w:val="20"/>
        </w:rPr>
        <w:t xml:space="preserve"> periodicity </w:t>
      </w:r>
      <w:r>
        <w:rPr>
          <w:rFonts w:ascii="Times New Roman" w:hAnsi="Times New Roman" w:cs="Times New Roman"/>
          <w:sz w:val="20"/>
          <w:szCs w:val="20"/>
        </w:rPr>
        <w:t>and seasonality</w:t>
      </w:r>
      <w:r w:rsidR="00886EF5">
        <w:rPr>
          <w:rFonts w:ascii="Times New Roman" w:hAnsi="Times New Roman" w:cs="Times New Roman"/>
          <w:sz w:val="20"/>
          <w:szCs w:val="20"/>
        </w:rPr>
        <w:t xml:space="preserve"> for the data taken from Italy vehicular </w:t>
      </w:r>
      <w:r>
        <w:rPr>
          <w:rFonts w:ascii="Times New Roman" w:hAnsi="Times New Roman" w:cs="Times New Roman"/>
          <w:sz w:val="20"/>
          <w:szCs w:val="20"/>
        </w:rPr>
        <w:t>pollution. The</w:t>
      </w:r>
      <w:r w:rsidR="00D66119">
        <w:rPr>
          <w:rFonts w:ascii="Times New Roman" w:hAnsi="Times New Roman" w:cs="Times New Roman"/>
          <w:sz w:val="20"/>
          <w:szCs w:val="20"/>
        </w:rPr>
        <w:t xml:space="preserve"> order of best ARIMA model has been found </w:t>
      </w:r>
      <w:r>
        <w:rPr>
          <w:rFonts w:ascii="Times New Roman" w:hAnsi="Times New Roman" w:cs="Times New Roman"/>
          <w:sz w:val="20"/>
          <w:szCs w:val="20"/>
        </w:rPr>
        <w:t>out by carrying</w:t>
      </w:r>
      <w:r w:rsidR="00D66119">
        <w:rPr>
          <w:rFonts w:ascii="Times New Roman" w:hAnsi="Times New Roman" w:cs="Times New Roman"/>
          <w:sz w:val="20"/>
          <w:szCs w:val="20"/>
        </w:rPr>
        <w:t xml:space="preserve"> out different combinations of Akaike </w:t>
      </w:r>
      <w:r>
        <w:rPr>
          <w:rFonts w:ascii="Times New Roman" w:hAnsi="Times New Roman" w:cs="Times New Roman"/>
          <w:sz w:val="20"/>
          <w:szCs w:val="20"/>
        </w:rPr>
        <w:t>Information’s</w:t>
      </w:r>
      <w:r w:rsidR="00D66119">
        <w:rPr>
          <w:rFonts w:ascii="Times New Roman" w:hAnsi="Times New Roman" w:cs="Times New Roman"/>
          <w:sz w:val="20"/>
          <w:szCs w:val="20"/>
        </w:rPr>
        <w:t xml:space="preserve"> </w:t>
      </w:r>
      <w:r>
        <w:rPr>
          <w:rFonts w:ascii="Times New Roman" w:hAnsi="Times New Roman" w:cs="Times New Roman"/>
          <w:sz w:val="20"/>
          <w:szCs w:val="20"/>
        </w:rPr>
        <w:t>criterion, Bayesian</w:t>
      </w:r>
      <w:r w:rsidR="00D66119">
        <w:rPr>
          <w:rFonts w:ascii="Times New Roman" w:hAnsi="Times New Roman" w:cs="Times New Roman"/>
          <w:sz w:val="20"/>
          <w:szCs w:val="20"/>
        </w:rPr>
        <w:t xml:space="preserve"> </w:t>
      </w:r>
      <w:r w:rsidR="00F4759D">
        <w:rPr>
          <w:rFonts w:ascii="Times New Roman" w:hAnsi="Times New Roman" w:cs="Times New Roman"/>
          <w:sz w:val="20"/>
          <w:szCs w:val="20"/>
        </w:rPr>
        <w:t>Information</w:t>
      </w:r>
      <w:r w:rsidR="00D66119">
        <w:rPr>
          <w:rFonts w:ascii="Times New Roman" w:hAnsi="Times New Roman" w:cs="Times New Roman"/>
          <w:sz w:val="20"/>
          <w:szCs w:val="20"/>
        </w:rPr>
        <w:t xml:space="preserve"> criterion</w:t>
      </w:r>
      <w:r w:rsidR="00F4759D">
        <w:rPr>
          <w:rFonts w:ascii="Times New Roman" w:hAnsi="Times New Roman" w:cs="Times New Roman"/>
          <w:sz w:val="20"/>
          <w:szCs w:val="20"/>
        </w:rPr>
        <w:t xml:space="preserve"> and prediction error along with auto correlation function and partial auto cross correlation </w:t>
      </w:r>
      <w:r>
        <w:rPr>
          <w:rFonts w:ascii="Times New Roman" w:hAnsi="Times New Roman" w:cs="Times New Roman"/>
          <w:sz w:val="20"/>
          <w:szCs w:val="20"/>
        </w:rPr>
        <w:t>function. RIMA</w:t>
      </w:r>
      <w:r w:rsidR="00817214">
        <w:rPr>
          <w:rFonts w:ascii="Times New Roman" w:hAnsi="Times New Roman" w:cs="Times New Roman"/>
          <w:sz w:val="20"/>
          <w:szCs w:val="20"/>
        </w:rPr>
        <w:t xml:space="preserve"> model assumes that Time series is Linear and the residual terms should follow a specific distribution known as NORMAL </w:t>
      </w:r>
      <w:r>
        <w:rPr>
          <w:rFonts w:ascii="Times New Roman" w:hAnsi="Times New Roman" w:cs="Times New Roman"/>
          <w:sz w:val="20"/>
          <w:szCs w:val="20"/>
        </w:rPr>
        <w:t>distribution. With</w:t>
      </w:r>
      <w:r w:rsidR="00864275">
        <w:rPr>
          <w:rFonts w:ascii="Times New Roman" w:hAnsi="Times New Roman" w:cs="Times New Roman"/>
          <w:sz w:val="20"/>
          <w:szCs w:val="20"/>
        </w:rPr>
        <w:t xml:space="preserve"> help </w:t>
      </w:r>
      <w:r>
        <w:rPr>
          <w:rFonts w:ascii="Times New Roman" w:hAnsi="Times New Roman" w:cs="Times New Roman"/>
          <w:sz w:val="20"/>
          <w:szCs w:val="20"/>
        </w:rPr>
        <w:t>of ARIMA</w:t>
      </w:r>
      <w:r w:rsidR="00864275">
        <w:rPr>
          <w:rFonts w:ascii="Times New Roman" w:hAnsi="Times New Roman" w:cs="Times New Roman"/>
          <w:sz w:val="20"/>
          <w:szCs w:val="20"/>
        </w:rPr>
        <w:t xml:space="preserve"> model the behavioural dynamics can be adjusted into single equation.</w:t>
      </w:r>
    </w:p>
    <w:p w14:paraId="49D0045A" w14:textId="4C43DC24" w:rsidR="00864275" w:rsidRDefault="00864275" w:rsidP="00FD37A1">
      <w:pPr>
        <w:spacing w:line="240" w:lineRule="auto"/>
        <w:rPr>
          <w:rFonts w:ascii="Times New Roman" w:hAnsi="Times New Roman" w:cs="Times New Roman"/>
          <w:sz w:val="20"/>
          <w:szCs w:val="20"/>
        </w:rPr>
      </w:pPr>
    </w:p>
    <w:p w14:paraId="62613D0C" w14:textId="7D480947" w:rsidR="00864275" w:rsidRDefault="009A180E" w:rsidP="00FD37A1">
      <w:pPr>
        <w:spacing w:line="240" w:lineRule="auto"/>
        <w:rPr>
          <w:rFonts w:ascii="Times New Roman" w:hAnsi="Times New Roman" w:cs="Times New Roman"/>
          <w:sz w:val="20"/>
          <w:szCs w:val="20"/>
        </w:rPr>
      </w:pPr>
      <w:r>
        <w:rPr>
          <w:rFonts w:ascii="Times New Roman" w:hAnsi="Times New Roman" w:cs="Times New Roman"/>
          <w:sz w:val="20"/>
          <w:szCs w:val="20"/>
        </w:rPr>
        <w:t>Keywords:</w:t>
      </w:r>
      <w:r w:rsidR="00864275">
        <w:rPr>
          <w:rFonts w:ascii="Times New Roman" w:hAnsi="Times New Roman" w:cs="Times New Roman"/>
          <w:sz w:val="20"/>
          <w:szCs w:val="20"/>
        </w:rPr>
        <w:t xml:space="preserve"> </w:t>
      </w:r>
      <w:r>
        <w:rPr>
          <w:rFonts w:ascii="Times New Roman" w:hAnsi="Times New Roman" w:cs="Times New Roman"/>
          <w:sz w:val="20"/>
          <w:szCs w:val="20"/>
        </w:rPr>
        <w:t>ARIMA, CSS</w:t>
      </w:r>
      <w:r w:rsidR="00235E12">
        <w:rPr>
          <w:rFonts w:ascii="Times New Roman" w:hAnsi="Times New Roman" w:cs="Times New Roman"/>
          <w:sz w:val="20"/>
          <w:szCs w:val="20"/>
        </w:rPr>
        <w:t>-</w:t>
      </w:r>
      <w:r>
        <w:rPr>
          <w:rFonts w:ascii="Times New Roman" w:hAnsi="Times New Roman" w:cs="Times New Roman"/>
          <w:sz w:val="20"/>
          <w:szCs w:val="20"/>
        </w:rPr>
        <w:t>RME, FORECASTING, Time</w:t>
      </w:r>
      <w:r w:rsidR="00235E12">
        <w:rPr>
          <w:rFonts w:ascii="Times New Roman" w:hAnsi="Times New Roman" w:cs="Times New Roman"/>
          <w:sz w:val="20"/>
          <w:szCs w:val="20"/>
        </w:rPr>
        <w:t xml:space="preserve"> </w:t>
      </w:r>
      <w:r>
        <w:rPr>
          <w:rFonts w:ascii="Times New Roman" w:hAnsi="Times New Roman" w:cs="Times New Roman"/>
          <w:sz w:val="20"/>
          <w:szCs w:val="20"/>
        </w:rPr>
        <w:t>Series, Box</w:t>
      </w:r>
      <w:r w:rsidR="00235E12">
        <w:rPr>
          <w:rFonts w:ascii="Times New Roman" w:hAnsi="Times New Roman" w:cs="Times New Roman"/>
          <w:sz w:val="20"/>
          <w:szCs w:val="20"/>
        </w:rPr>
        <w:t>-Jenkins Methodology.</w:t>
      </w:r>
    </w:p>
    <w:p w14:paraId="2687556A" w14:textId="1E25E0B2" w:rsidR="00235E12" w:rsidRPr="0005475F" w:rsidRDefault="0005475F" w:rsidP="0005475F">
      <w:pPr>
        <w:spacing w:line="240" w:lineRule="auto"/>
        <w:rPr>
          <w:rFonts w:ascii="Times New Roman" w:hAnsi="Times New Roman" w:cs="Times New Roman"/>
          <w:b/>
          <w:bCs/>
          <w:sz w:val="24"/>
          <w:szCs w:val="24"/>
        </w:rPr>
      </w:pPr>
      <w:r w:rsidRPr="0005475F">
        <w:rPr>
          <w:rFonts w:ascii="Times New Roman" w:hAnsi="Times New Roman" w:cs="Times New Roman"/>
          <w:b/>
          <w:bCs/>
          <w:sz w:val="24"/>
          <w:szCs w:val="24"/>
        </w:rPr>
        <w:t>1.</w:t>
      </w:r>
      <w:r w:rsidR="009A180E" w:rsidRPr="0005475F">
        <w:rPr>
          <w:rFonts w:ascii="Times New Roman" w:hAnsi="Times New Roman" w:cs="Times New Roman"/>
          <w:b/>
          <w:bCs/>
          <w:sz w:val="24"/>
          <w:szCs w:val="24"/>
        </w:rPr>
        <w:t>INTRODUCTION:</w:t>
      </w:r>
    </w:p>
    <w:p w14:paraId="178AB314" w14:textId="2BC3B6A9" w:rsidR="00235E12" w:rsidRDefault="00235E12" w:rsidP="00FD37A1">
      <w:pPr>
        <w:spacing w:line="240" w:lineRule="auto"/>
        <w:rPr>
          <w:rFonts w:ascii="Times New Roman" w:hAnsi="Times New Roman" w:cs="Times New Roman"/>
          <w:sz w:val="20"/>
          <w:szCs w:val="20"/>
        </w:rPr>
      </w:pPr>
      <w:r>
        <w:rPr>
          <w:rFonts w:ascii="Times New Roman" w:hAnsi="Times New Roman" w:cs="Times New Roman"/>
          <w:sz w:val="20"/>
          <w:szCs w:val="20"/>
        </w:rPr>
        <w:t xml:space="preserve">All the </w:t>
      </w:r>
      <w:r w:rsidR="009A180E">
        <w:rPr>
          <w:rFonts w:ascii="Times New Roman" w:hAnsi="Times New Roman" w:cs="Times New Roman"/>
          <w:sz w:val="20"/>
          <w:szCs w:val="20"/>
        </w:rPr>
        <w:t>countries (</w:t>
      </w:r>
      <w:r>
        <w:rPr>
          <w:rFonts w:ascii="Times New Roman" w:hAnsi="Times New Roman" w:cs="Times New Roman"/>
          <w:sz w:val="20"/>
          <w:szCs w:val="20"/>
        </w:rPr>
        <w:t xml:space="preserve">developing and developed) are facing a serious concern of Air pollution due to rapid technological and industrial </w:t>
      </w:r>
      <w:r w:rsidR="009A180E">
        <w:rPr>
          <w:rFonts w:ascii="Times New Roman" w:hAnsi="Times New Roman" w:cs="Times New Roman"/>
          <w:sz w:val="20"/>
          <w:szCs w:val="20"/>
        </w:rPr>
        <w:t>development. The</w:t>
      </w:r>
      <w:r>
        <w:rPr>
          <w:rFonts w:ascii="Times New Roman" w:hAnsi="Times New Roman" w:cs="Times New Roman"/>
          <w:sz w:val="20"/>
          <w:szCs w:val="20"/>
        </w:rPr>
        <w:t xml:space="preserve"> health of citizens is at serious risk due to the </w:t>
      </w:r>
      <w:r w:rsidR="00FC7CE8">
        <w:rPr>
          <w:rFonts w:ascii="Times New Roman" w:hAnsi="Times New Roman" w:cs="Times New Roman"/>
          <w:sz w:val="20"/>
          <w:szCs w:val="20"/>
        </w:rPr>
        <w:t>harmful pollutants being released into atmosphere.</w:t>
      </w:r>
    </w:p>
    <w:p w14:paraId="0249B1AE" w14:textId="5D6C358B" w:rsidR="00EF02A5" w:rsidRDefault="00FC7CE8" w:rsidP="00FD37A1">
      <w:pPr>
        <w:spacing w:line="240" w:lineRule="auto"/>
        <w:rPr>
          <w:sz w:val="20"/>
          <w:szCs w:val="20"/>
        </w:rPr>
      </w:pPr>
      <w:r w:rsidRPr="00FC7CE8">
        <w:rPr>
          <w:rFonts w:ascii="Times New Roman" w:hAnsi="Times New Roman" w:cs="Times New Roman"/>
          <w:sz w:val="20"/>
          <w:szCs w:val="20"/>
        </w:rPr>
        <w:t>There are many pollutants</w:t>
      </w:r>
      <w:r>
        <w:rPr>
          <w:rFonts w:ascii="Times New Roman" w:hAnsi="Times New Roman" w:cs="Times New Roman"/>
          <w:sz w:val="20"/>
          <w:szCs w:val="20"/>
        </w:rPr>
        <w:t xml:space="preserve"> that causes diseases in humans</w:t>
      </w:r>
      <w:r w:rsidRPr="00FC7CE8">
        <w:rPr>
          <w:rFonts w:ascii="Times New Roman" w:hAnsi="Times New Roman" w:cs="Times New Roman"/>
          <w:sz w:val="20"/>
          <w:szCs w:val="20"/>
        </w:rPr>
        <w:t>. Among them, Particulate Matter (PM), particles of variable</w:t>
      </w:r>
      <w:r>
        <w:rPr>
          <w:rFonts w:ascii="Times New Roman" w:hAnsi="Times New Roman" w:cs="Times New Roman"/>
          <w:sz w:val="20"/>
          <w:szCs w:val="20"/>
        </w:rPr>
        <w:t xml:space="preserve"> </w:t>
      </w:r>
      <w:r w:rsidR="00BF47D2">
        <w:rPr>
          <w:rFonts w:ascii="Times New Roman" w:hAnsi="Times New Roman" w:cs="Times New Roman"/>
          <w:sz w:val="20"/>
          <w:szCs w:val="20"/>
        </w:rPr>
        <w:t>have</w:t>
      </w:r>
      <w:r>
        <w:rPr>
          <w:rFonts w:ascii="Times New Roman" w:hAnsi="Times New Roman" w:cs="Times New Roman"/>
          <w:sz w:val="20"/>
          <w:szCs w:val="20"/>
        </w:rPr>
        <w:t xml:space="preserve"> </w:t>
      </w:r>
      <w:r w:rsidRPr="00FC7CE8">
        <w:rPr>
          <w:rFonts w:ascii="Times New Roman" w:hAnsi="Times New Roman" w:cs="Times New Roman"/>
          <w:sz w:val="20"/>
          <w:szCs w:val="20"/>
        </w:rPr>
        <w:t>very small diameter, penetrate the</w:t>
      </w:r>
      <w:r>
        <w:t xml:space="preserve"> </w:t>
      </w:r>
      <w:r w:rsidRPr="00FC7CE8">
        <w:rPr>
          <w:sz w:val="20"/>
          <w:szCs w:val="20"/>
        </w:rPr>
        <w:t>respiratory system via inhalation,</w:t>
      </w:r>
      <w:r>
        <w:t xml:space="preserve"> </w:t>
      </w:r>
      <w:r w:rsidRPr="00FC7CE8">
        <w:rPr>
          <w:rFonts w:ascii="Times New Roman" w:hAnsi="Times New Roman" w:cs="Times New Roman"/>
          <w:sz w:val="20"/>
          <w:szCs w:val="20"/>
        </w:rPr>
        <w:t xml:space="preserve">causing respiratory and cardiovascular </w:t>
      </w:r>
      <w:r w:rsidR="00BF47D2" w:rsidRPr="00FC7CE8">
        <w:rPr>
          <w:rFonts w:ascii="Times New Roman" w:hAnsi="Times New Roman" w:cs="Times New Roman"/>
          <w:sz w:val="20"/>
          <w:szCs w:val="20"/>
        </w:rPr>
        <w:t>diseases</w:t>
      </w:r>
      <w:r w:rsidR="00BF47D2">
        <w:rPr>
          <w:rFonts w:ascii="Times New Roman" w:hAnsi="Times New Roman" w:cs="Times New Roman"/>
          <w:sz w:val="20"/>
          <w:szCs w:val="20"/>
        </w:rPr>
        <w:t>,</w:t>
      </w:r>
      <w:r w:rsidR="00BF47D2" w:rsidRPr="00FC7CE8">
        <w:rPr>
          <w:rFonts w:ascii="Times New Roman" w:hAnsi="Times New Roman" w:cs="Times New Roman"/>
          <w:sz w:val="20"/>
          <w:szCs w:val="20"/>
        </w:rPr>
        <w:t xml:space="preserve"> central</w:t>
      </w:r>
      <w:r w:rsidRPr="00FC7CE8">
        <w:rPr>
          <w:rFonts w:ascii="Times New Roman" w:hAnsi="Times New Roman" w:cs="Times New Roman"/>
          <w:sz w:val="20"/>
          <w:szCs w:val="20"/>
        </w:rPr>
        <w:t xml:space="preserve"> nervous system dysfunctions, and cancer. </w:t>
      </w:r>
      <w:r>
        <w:rPr>
          <w:rFonts w:ascii="Times New Roman" w:hAnsi="Times New Roman" w:cs="Times New Roman"/>
          <w:sz w:val="20"/>
          <w:szCs w:val="20"/>
        </w:rPr>
        <w:t xml:space="preserve">Ozone(O3) even though it protects from ultra violet </w:t>
      </w:r>
      <w:r w:rsidR="00BF47D2">
        <w:rPr>
          <w:rFonts w:ascii="Times New Roman" w:hAnsi="Times New Roman" w:cs="Times New Roman"/>
          <w:sz w:val="20"/>
          <w:szCs w:val="20"/>
        </w:rPr>
        <w:t>radiation, has</w:t>
      </w:r>
      <w:r>
        <w:rPr>
          <w:rFonts w:ascii="Times New Roman" w:hAnsi="Times New Roman" w:cs="Times New Roman"/>
          <w:sz w:val="20"/>
          <w:szCs w:val="20"/>
        </w:rPr>
        <w:t xml:space="preserve"> an enormous negative effect when present in atmosphere</w:t>
      </w:r>
      <w:r w:rsidR="00AA5711">
        <w:rPr>
          <w:rFonts w:ascii="Times New Roman" w:hAnsi="Times New Roman" w:cs="Times New Roman"/>
          <w:sz w:val="20"/>
          <w:szCs w:val="20"/>
        </w:rPr>
        <w:t xml:space="preserve">[2].It is observed that </w:t>
      </w:r>
      <w:r w:rsidR="000256A5">
        <w:rPr>
          <w:rFonts w:ascii="Times New Roman" w:hAnsi="Times New Roman" w:cs="Times New Roman"/>
          <w:sz w:val="20"/>
          <w:szCs w:val="20"/>
        </w:rPr>
        <w:t xml:space="preserve">air pollution displays more intensity in urban areas.[3]The road traffic and construction has shown clear impact on people living in towns and cities rather than </w:t>
      </w:r>
      <w:r w:rsidR="00BF47D2">
        <w:rPr>
          <w:rFonts w:ascii="Times New Roman" w:hAnsi="Times New Roman" w:cs="Times New Roman"/>
          <w:sz w:val="20"/>
          <w:szCs w:val="20"/>
        </w:rPr>
        <w:t>villages. The</w:t>
      </w:r>
      <w:r w:rsidR="000256A5">
        <w:rPr>
          <w:rFonts w:ascii="Times New Roman" w:hAnsi="Times New Roman" w:cs="Times New Roman"/>
          <w:sz w:val="20"/>
          <w:szCs w:val="20"/>
        </w:rPr>
        <w:t xml:space="preserve"> health of existing heart and lung conditions have been </w:t>
      </w:r>
      <w:r w:rsidR="00BF47D2">
        <w:rPr>
          <w:rFonts w:ascii="Times New Roman" w:hAnsi="Times New Roman" w:cs="Times New Roman"/>
          <w:sz w:val="20"/>
          <w:szCs w:val="20"/>
        </w:rPr>
        <w:t xml:space="preserve">detreated </w:t>
      </w:r>
      <w:r w:rsidR="000256A5">
        <w:rPr>
          <w:rFonts w:ascii="Times New Roman" w:hAnsi="Times New Roman" w:cs="Times New Roman"/>
          <w:sz w:val="20"/>
          <w:szCs w:val="20"/>
        </w:rPr>
        <w:t xml:space="preserve">more severely[4].It is estimated </w:t>
      </w:r>
      <w:r w:rsidR="000256A5" w:rsidRPr="000256A5">
        <w:rPr>
          <w:rFonts w:ascii="Times New Roman" w:hAnsi="Times New Roman" w:cs="Times New Roman"/>
          <w:sz w:val="20"/>
          <w:szCs w:val="20"/>
        </w:rPr>
        <w:t xml:space="preserve">that 98% of cities in low and middle income countries with more than 100,000 inhabitants do not meet the World Health Organization (WHO) air quality guidelines </w:t>
      </w:r>
      <w:r w:rsidR="000256A5">
        <w:t>[5].</w:t>
      </w:r>
      <w:r w:rsidR="000256A5" w:rsidRPr="000256A5">
        <w:rPr>
          <w:rFonts w:ascii="Times New Roman" w:hAnsi="Times New Roman" w:cs="Times New Roman"/>
          <w:sz w:val="20"/>
          <w:szCs w:val="20"/>
        </w:rPr>
        <w:t>Increased humidity has shown to make particles heavier</w:t>
      </w:r>
      <w:r w:rsidR="000256A5">
        <w:rPr>
          <w:sz w:val="20"/>
          <w:szCs w:val="20"/>
        </w:rPr>
        <w:t xml:space="preserve"> causing more density in air and c</w:t>
      </w:r>
      <w:r w:rsidR="00CF2A6D">
        <w:rPr>
          <w:sz w:val="20"/>
          <w:szCs w:val="20"/>
        </w:rPr>
        <w:t xml:space="preserve">logged </w:t>
      </w:r>
      <w:r w:rsidR="000256A5">
        <w:rPr>
          <w:sz w:val="20"/>
          <w:szCs w:val="20"/>
        </w:rPr>
        <w:t xml:space="preserve"> pollutants in atmosphere[6].</w:t>
      </w:r>
      <w:r w:rsidR="002E1D6F">
        <w:rPr>
          <w:sz w:val="20"/>
          <w:szCs w:val="20"/>
        </w:rPr>
        <w:t xml:space="preserve">Many a time it happens that the sensors located at different places are remote locations and data cannot be accessed certain </w:t>
      </w:r>
      <w:r w:rsidR="00BF47D2">
        <w:rPr>
          <w:sz w:val="20"/>
          <w:szCs w:val="20"/>
        </w:rPr>
        <w:t>times, so</w:t>
      </w:r>
      <w:r w:rsidR="002E1D6F">
        <w:rPr>
          <w:sz w:val="20"/>
          <w:szCs w:val="20"/>
        </w:rPr>
        <w:t xml:space="preserve"> there is a data sparsity and it can be solved by using computational mechanisms.so </w:t>
      </w:r>
      <w:r w:rsidR="000256A5">
        <w:rPr>
          <w:sz w:val="20"/>
          <w:szCs w:val="20"/>
        </w:rPr>
        <w:t xml:space="preserve">The air pollution can be </w:t>
      </w:r>
      <w:r w:rsidR="00155E67">
        <w:rPr>
          <w:sz w:val="20"/>
          <w:szCs w:val="20"/>
        </w:rPr>
        <w:t xml:space="preserve">predicted by chemical transport methods(numerical),but it is difficult to update source list depending on reliability.[7] Unlike statistical </w:t>
      </w:r>
      <w:r w:rsidR="00BF47D2">
        <w:rPr>
          <w:sz w:val="20"/>
          <w:szCs w:val="20"/>
        </w:rPr>
        <w:t>Models. The</w:t>
      </w:r>
      <w:r w:rsidR="00FF7AF7">
        <w:rPr>
          <w:sz w:val="20"/>
          <w:szCs w:val="20"/>
        </w:rPr>
        <w:t xml:space="preserve"> regression approach methods are also used (most generally </w:t>
      </w:r>
      <w:r w:rsidR="00BF47D2">
        <w:rPr>
          <w:sz w:val="20"/>
          <w:szCs w:val="20"/>
        </w:rPr>
        <w:t>Fourier</w:t>
      </w:r>
      <w:r w:rsidR="00FF7AF7">
        <w:rPr>
          <w:sz w:val="20"/>
          <w:szCs w:val="20"/>
        </w:rPr>
        <w:t xml:space="preserve"> </w:t>
      </w:r>
      <w:r w:rsidR="009A180E">
        <w:rPr>
          <w:sz w:val="20"/>
          <w:szCs w:val="20"/>
        </w:rPr>
        <w:t>transform) but</w:t>
      </w:r>
      <w:r w:rsidR="00FF7AF7">
        <w:rPr>
          <w:sz w:val="20"/>
          <w:szCs w:val="20"/>
        </w:rPr>
        <w:t xml:space="preserve"> this technique </w:t>
      </w:r>
      <w:r w:rsidR="00FF7AF7">
        <w:rPr>
          <w:sz w:val="20"/>
          <w:szCs w:val="20"/>
        </w:rPr>
        <w:lastRenderedPageBreak/>
        <w:t xml:space="preserve">requires predicted variable.[8] An observed time series has generally two </w:t>
      </w:r>
      <w:r w:rsidR="00BF47D2">
        <w:rPr>
          <w:sz w:val="20"/>
          <w:szCs w:val="20"/>
        </w:rPr>
        <w:t>parts: series</w:t>
      </w:r>
      <w:r w:rsidR="00FF7AF7">
        <w:rPr>
          <w:sz w:val="20"/>
          <w:szCs w:val="20"/>
        </w:rPr>
        <w:t xml:space="preserve"> generated by real process and </w:t>
      </w:r>
      <w:r w:rsidR="009A180E">
        <w:rPr>
          <w:sz w:val="20"/>
          <w:szCs w:val="20"/>
        </w:rPr>
        <w:t>noise;</w:t>
      </w:r>
      <w:r w:rsidR="00BF47D2">
        <w:rPr>
          <w:sz w:val="20"/>
          <w:szCs w:val="20"/>
        </w:rPr>
        <w:t xml:space="preserve"> </w:t>
      </w:r>
      <w:r w:rsidR="009A180E">
        <w:rPr>
          <w:sz w:val="20"/>
          <w:szCs w:val="20"/>
        </w:rPr>
        <w:t>the</w:t>
      </w:r>
      <w:r w:rsidR="00FF7AF7">
        <w:rPr>
          <w:sz w:val="20"/>
          <w:szCs w:val="20"/>
        </w:rPr>
        <w:t xml:space="preserve"> elimination of noise is main aim of time series </w:t>
      </w:r>
      <w:r w:rsidR="00BF47D2">
        <w:rPr>
          <w:sz w:val="20"/>
          <w:szCs w:val="20"/>
        </w:rPr>
        <w:t>analysis. The</w:t>
      </w:r>
      <w:r w:rsidR="00FF7AF7">
        <w:rPr>
          <w:sz w:val="20"/>
          <w:szCs w:val="20"/>
        </w:rPr>
        <w:t xml:space="preserve"> selection of model depends on several factors </w:t>
      </w:r>
      <w:r w:rsidR="009A180E">
        <w:rPr>
          <w:sz w:val="20"/>
          <w:szCs w:val="20"/>
        </w:rPr>
        <w:t>like availability</w:t>
      </w:r>
      <w:r w:rsidR="00FF7AF7">
        <w:rPr>
          <w:sz w:val="20"/>
          <w:szCs w:val="20"/>
        </w:rPr>
        <w:t xml:space="preserve"> of historic </w:t>
      </w:r>
      <w:r w:rsidR="00BF47D2">
        <w:rPr>
          <w:sz w:val="20"/>
          <w:szCs w:val="20"/>
        </w:rPr>
        <w:t>data. The</w:t>
      </w:r>
      <w:r w:rsidR="00FF7AF7">
        <w:rPr>
          <w:sz w:val="20"/>
          <w:szCs w:val="20"/>
        </w:rPr>
        <w:t xml:space="preserve"> lack of data available may be a main contribution for reduced accuracy in time series analysis </w:t>
      </w:r>
      <w:r w:rsidR="00BF47D2">
        <w:rPr>
          <w:sz w:val="20"/>
          <w:szCs w:val="20"/>
        </w:rPr>
        <w:t>techniques. The</w:t>
      </w:r>
      <w:r w:rsidR="00FF7AF7">
        <w:rPr>
          <w:sz w:val="20"/>
          <w:szCs w:val="20"/>
        </w:rPr>
        <w:t xml:space="preserve"> studies have shown that Box -</w:t>
      </w:r>
      <w:r w:rsidR="00BF47D2">
        <w:rPr>
          <w:sz w:val="20"/>
          <w:szCs w:val="20"/>
        </w:rPr>
        <w:t>Jenkins</w:t>
      </w:r>
      <w:r w:rsidR="00FF7AF7">
        <w:rPr>
          <w:sz w:val="20"/>
          <w:szCs w:val="20"/>
        </w:rPr>
        <w:t xml:space="preserve">(1994) is the method </w:t>
      </w:r>
      <w:r w:rsidR="00EF02A5">
        <w:rPr>
          <w:sz w:val="20"/>
          <w:szCs w:val="20"/>
        </w:rPr>
        <w:t xml:space="preserve">provided best forecasts for majority of tests[9].the cost is also a leading factor for selection of any model and it is found out that ARIMA is best one[10].In a study after </w:t>
      </w:r>
      <w:r w:rsidR="00BF47D2">
        <w:rPr>
          <w:sz w:val="20"/>
          <w:szCs w:val="20"/>
        </w:rPr>
        <w:t>analysing</w:t>
      </w:r>
      <w:r w:rsidR="00EF02A5">
        <w:rPr>
          <w:sz w:val="20"/>
          <w:szCs w:val="20"/>
        </w:rPr>
        <w:t xml:space="preserve"> the prediction </w:t>
      </w:r>
      <w:r w:rsidR="00BF47D2">
        <w:rPr>
          <w:sz w:val="20"/>
          <w:szCs w:val="20"/>
        </w:rPr>
        <w:t>performances</w:t>
      </w:r>
      <w:r w:rsidR="00EF02A5">
        <w:rPr>
          <w:sz w:val="20"/>
          <w:szCs w:val="20"/>
        </w:rPr>
        <w:t xml:space="preserve"> between regression and univariate ARIMA its  </w:t>
      </w:r>
      <w:r w:rsidR="00BF47D2">
        <w:rPr>
          <w:sz w:val="20"/>
          <w:szCs w:val="20"/>
        </w:rPr>
        <w:t>found</w:t>
      </w:r>
      <w:r w:rsidR="00EF02A5">
        <w:rPr>
          <w:sz w:val="20"/>
          <w:szCs w:val="20"/>
        </w:rPr>
        <w:t xml:space="preserve"> that standard error deviation measure is best for ARIMA model[11].</w:t>
      </w:r>
    </w:p>
    <w:p w14:paraId="74C9C720" w14:textId="5B688ED6" w:rsidR="00EF02A5" w:rsidRPr="00E80BD1" w:rsidRDefault="00EF02A5" w:rsidP="006D65D7">
      <w:pPr>
        <w:autoSpaceDE w:val="0"/>
        <w:autoSpaceDN w:val="0"/>
        <w:adjustRightInd w:val="0"/>
        <w:spacing w:after="0" w:line="240" w:lineRule="auto"/>
        <w:rPr>
          <w:rFonts w:ascii="Times New Roman" w:hAnsi="Times New Roman" w:cs="Times New Roman"/>
          <w:sz w:val="20"/>
          <w:szCs w:val="20"/>
        </w:rPr>
      </w:pPr>
      <w:r w:rsidRPr="005D0077">
        <w:rPr>
          <w:rFonts w:ascii="Times New Roman" w:hAnsi="Times New Roman" w:cs="Times New Roman"/>
          <w:sz w:val="20"/>
          <w:szCs w:val="20"/>
        </w:rPr>
        <w:t>integrated moving average (ARIMA) methodology has</w:t>
      </w:r>
      <w:r w:rsidR="005D0077">
        <w:rPr>
          <w:rFonts w:ascii="Times New Roman" w:hAnsi="Times New Roman" w:cs="Times New Roman"/>
          <w:sz w:val="20"/>
          <w:szCs w:val="20"/>
        </w:rPr>
        <w:t xml:space="preserve"> </w:t>
      </w:r>
      <w:r w:rsidRPr="005D0077">
        <w:rPr>
          <w:rFonts w:ascii="Times New Roman" w:hAnsi="Times New Roman" w:cs="Times New Roman"/>
          <w:sz w:val="20"/>
          <w:szCs w:val="20"/>
        </w:rPr>
        <w:t xml:space="preserve">been successful in </w:t>
      </w:r>
      <w:r w:rsidR="00BF47D2" w:rsidRPr="005D0077">
        <w:rPr>
          <w:rFonts w:ascii="Times New Roman" w:hAnsi="Times New Roman" w:cs="Times New Roman"/>
          <w:sz w:val="20"/>
          <w:szCs w:val="20"/>
        </w:rPr>
        <w:t>analysing</w:t>
      </w:r>
      <w:r w:rsidR="006D65D7" w:rsidRPr="005D0077">
        <w:rPr>
          <w:rFonts w:ascii="Times New Roman" w:hAnsi="Times New Roman" w:cs="Times New Roman"/>
          <w:sz w:val="20"/>
          <w:szCs w:val="20"/>
        </w:rPr>
        <w:t xml:space="preserve"> and forecasting the air pollution prediction in the </w:t>
      </w:r>
      <w:r w:rsidR="00BF47D2" w:rsidRPr="005D0077">
        <w:rPr>
          <w:rFonts w:ascii="Times New Roman" w:hAnsi="Times New Roman" w:cs="Times New Roman"/>
          <w:sz w:val="20"/>
          <w:szCs w:val="20"/>
        </w:rPr>
        <w:t>past. It</w:t>
      </w:r>
      <w:r w:rsidR="006D65D7" w:rsidRPr="005D0077">
        <w:rPr>
          <w:rFonts w:ascii="Times New Roman" w:hAnsi="Times New Roman" w:cs="Times New Roman"/>
          <w:sz w:val="20"/>
          <w:szCs w:val="20"/>
        </w:rPr>
        <w:t xml:space="preserve"> is also used for various other predictions like stock </w:t>
      </w:r>
      <w:r w:rsidR="00BF47D2" w:rsidRPr="005D0077">
        <w:rPr>
          <w:rFonts w:ascii="Times New Roman" w:hAnsi="Times New Roman" w:cs="Times New Roman"/>
          <w:sz w:val="20"/>
          <w:szCs w:val="20"/>
        </w:rPr>
        <w:t>predictions [</w:t>
      </w:r>
      <w:r w:rsidR="006D65D7" w:rsidRPr="005D0077">
        <w:rPr>
          <w:rFonts w:ascii="Times New Roman" w:hAnsi="Times New Roman" w:cs="Times New Roman"/>
          <w:sz w:val="20"/>
          <w:szCs w:val="20"/>
        </w:rPr>
        <w:t>12</w:t>
      </w:r>
      <w:r w:rsidR="00BF47D2">
        <w:rPr>
          <w:rFonts w:ascii="Cambria" w:hAnsi="Cambria" w:cs="Cambria"/>
          <w:sz w:val="16"/>
          <w:szCs w:val="16"/>
        </w:rPr>
        <w:t>],</w:t>
      </w:r>
      <w:r w:rsidR="00BF47D2" w:rsidRPr="005D0077">
        <w:rPr>
          <w:rFonts w:ascii="Times New Roman" w:hAnsi="Times New Roman" w:cs="Times New Roman"/>
          <w:sz w:val="20"/>
          <w:szCs w:val="20"/>
        </w:rPr>
        <w:t xml:space="preserve"> water</w:t>
      </w:r>
      <w:r w:rsidR="006D65D7" w:rsidRPr="005D0077">
        <w:rPr>
          <w:rFonts w:ascii="Times New Roman" w:hAnsi="Times New Roman" w:cs="Times New Roman"/>
          <w:sz w:val="20"/>
          <w:szCs w:val="20"/>
        </w:rPr>
        <w:t xml:space="preserve"> quality time series </w:t>
      </w:r>
      <w:r w:rsidR="00BF47D2" w:rsidRPr="005D0077">
        <w:rPr>
          <w:rFonts w:ascii="Times New Roman" w:hAnsi="Times New Roman" w:cs="Times New Roman"/>
          <w:sz w:val="20"/>
          <w:szCs w:val="20"/>
        </w:rPr>
        <w:t>predication</w:t>
      </w:r>
      <w:r w:rsidR="006D65D7">
        <w:rPr>
          <w:rFonts w:ascii="Cambria" w:hAnsi="Cambria" w:cs="Cambria"/>
          <w:sz w:val="16"/>
          <w:szCs w:val="16"/>
        </w:rPr>
        <w:t>.[13</w:t>
      </w:r>
      <w:r w:rsidR="006D65D7" w:rsidRPr="006D65D7">
        <w:rPr>
          <w:rFonts w:ascii="Times New Roman" w:hAnsi="Times New Roman" w:cs="Times New Roman"/>
          <w:sz w:val="20"/>
          <w:szCs w:val="20"/>
        </w:rPr>
        <w:t>]</w:t>
      </w:r>
      <w:r w:rsidRPr="006D65D7">
        <w:rPr>
          <w:rFonts w:ascii="Times New Roman" w:hAnsi="Times New Roman" w:cs="Times New Roman"/>
          <w:sz w:val="20"/>
          <w:szCs w:val="20"/>
        </w:rPr>
        <w:t xml:space="preserve"> For the prediction purpose one or both of two</w:t>
      </w:r>
      <w:r w:rsidR="006D65D7" w:rsidRPr="006D65D7">
        <w:rPr>
          <w:rFonts w:ascii="Times New Roman" w:hAnsi="Times New Roman" w:cs="Times New Roman"/>
          <w:sz w:val="20"/>
          <w:szCs w:val="20"/>
        </w:rPr>
        <w:t xml:space="preserve"> </w:t>
      </w:r>
      <w:r w:rsidRPr="006D65D7">
        <w:rPr>
          <w:rFonts w:ascii="Times New Roman" w:hAnsi="Times New Roman" w:cs="Times New Roman"/>
          <w:sz w:val="20"/>
          <w:szCs w:val="20"/>
        </w:rPr>
        <w:t>types of models, usually known as structural regression models</w:t>
      </w:r>
      <w:r w:rsidR="006D65D7" w:rsidRPr="006D65D7">
        <w:rPr>
          <w:rFonts w:ascii="Times New Roman" w:hAnsi="Times New Roman" w:cs="Times New Roman"/>
          <w:sz w:val="20"/>
          <w:szCs w:val="20"/>
        </w:rPr>
        <w:t xml:space="preserve"> </w:t>
      </w:r>
      <w:r w:rsidRPr="006D65D7">
        <w:rPr>
          <w:rFonts w:ascii="Times New Roman" w:hAnsi="Times New Roman" w:cs="Times New Roman"/>
          <w:sz w:val="20"/>
          <w:szCs w:val="20"/>
        </w:rPr>
        <w:t xml:space="preserve">and time series models are often used in </w:t>
      </w:r>
      <w:r w:rsidR="00BF47D2" w:rsidRPr="006D65D7">
        <w:rPr>
          <w:rFonts w:ascii="Times New Roman" w:hAnsi="Times New Roman" w:cs="Times New Roman"/>
          <w:sz w:val="20"/>
          <w:szCs w:val="20"/>
        </w:rPr>
        <w:t>practice</w:t>
      </w:r>
      <w:r w:rsidR="00BF47D2" w:rsidRPr="00E80BD1">
        <w:rPr>
          <w:rFonts w:ascii="Times New Roman" w:hAnsi="Times New Roman" w:cs="Times New Roman"/>
          <w:sz w:val="20"/>
          <w:szCs w:val="20"/>
        </w:rPr>
        <w:t>. For</w:t>
      </w:r>
      <w:r w:rsidR="006D65D7" w:rsidRPr="00E80BD1">
        <w:rPr>
          <w:rFonts w:ascii="Times New Roman" w:hAnsi="Times New Roman" w:cs="Times New Roman"/>
          <w:sz w:val="20"/>
          <w:szCs w:val="20"/>
        </w:rPr>
        <w:t xml:space="preserve"> structural regression methods </w:t>
      </w:r>
      <w:r w:rsidR="00BF47D2" w:rsidRPr="00E80BD1">
        <w:rPr>
          <w:rFonts w:ascii="Times New Roman" w:hAnsi="Times New Roman" w:cs="Times New Roman"/>
          <w:sz w:val="20"/>
          <w:szCs w:val="20"/>
        </w:rPr>
        <w:t>often,</w:t>
      </w:r>
      <w:r w:rsidR="006D65D7" w:rsidRPr="00E80BD1">
        <w:rPr>
          <w:rFonts w:ascii="Times New Roman" w:hAnsi="Times New Roman" w:cs="Times New Roman"/>
          <w:sz w:val="20"/>
          <w:szCs w:val="20"/>
        </w:rPr>
        <w:t xml:space="preserve"> dependent variables are required for estimation</w:t>
      </w:r>
      <w:r w:rsidRPr="00E80BD1">
        <w:rPr>
          <w:rFonts w:ascii="Times New Roman" w:hAnsi="Times New Roman" w:cs="Times New Roman"/>
          <w:sz w:val="20"/>
          <w:szCs w:val="20"/>
        </w:rPr>
        <w:t>. On the other hand, time series</w:t>
      </w:r>
    </w:p>
    <w:p w14:paraId="4B0EBF2C" w14:textId="0B15F9A6" w:rsidR="00EF02A5" w:rsidRPr="00E80BD1" w:rsidRDefault="00EF02A5" w:rsidP="006D65D7">
      <w:pPr>
        <w:autoSpaceDE w:val="0"/>
        <w:autoSpaceDN w:val="0"/>
        <w:adjustRightInd w:val="0"/>
        <w:spacing w:after="0" w:line="240" w:lineRule="auto"/>
        <w:rPr>
          <w:rFonts w:ascii="Times New Roman" w:hAnsi="Times New Roman" w:cs="Times New Roman"/>
          <w:sz w:val="20"/>
          <w:szCs w:val="20"/>
        </w:rPr>
      </w:pPr>
      <w:r w:rsidRPr="00E80BD1">
        <w:rPr>
          <w:rFonts w:ascii="Times New Roman" w:hAnsi="Times New Roman" w:cs="Times New Roman"/>
          <w:sz w:val="20"/>
          <w:szCs w:val="20"/>
        </w:rPr>
        <w:t xml:space="preserve">analysis, especially Box-Jenkin type ARIMA models, let the </w:t>
      </w:r>
      <w:r w:rsidR="006D65D7" w:rsidRPr="00E80BD1">
        <w:rPr>
          <w:rFonts w:ascii="Times New Roman" w:hAnsi="Times New Roman" w:cs="Times New Roman"/>
          <w:sz w:val="20"/>
          <w:szCs w:val="20"/>
        </w:rPr>
        <w:t xml:space="preserve">data handle on </w:t>
      </w:r>
      <w:r w:rsidR="00BF47D2" w:rsidRPr="00E80BD1">
        <w:rPr>
          <w:rFonts w:ascii="Times New Roman" w:hAnsi="Times New Roman" w:cs="Times New Roman"/>
          <w:sz w:val="20"/>
          <w:szCs w:val="20"/>
        </w:rPr>
        <w:t>it</w:t>
      </w:r>
      <w:r w:rsidR="00BF47D2">
        <w:rPr>
          <w:rFonts w:ascii="Times New Roman" w:hAnsi="Times New Roman" w:cs="Times New Roman"/>
          <w:sz w:val="20"/>
          <w:szCs w:val="20"/>
        </w:rPr>
        <w:t>self. The</w:t>
      </w:r>
      <w:r w:rsidR="006D65D7" w:rsidRPr="00E80BD1">
        <w:rPr>
          <w:rFonts w:ascii="Times New Roman" w:hAnsi="Times New Roman" w:cs="Times New Roman"/>
          <w:sz w:val="20"/>
          <w:szCs w:val="20"/>
        </w:rPr>
        <w:t xml:space="preserve"> future values of time series are predicted using past values and present </w:t>
      </w:r>
      <w:r w:rsidR="00BF47D2" w:rsidRPr="00E80BD1">
        <w:rPr>
          <w:rFonts w:ascii="Times New Roman" w:hAnsi="Times New Roman" w:cs="Times New Roman"/>
          <w:sz w:val="20"/>
          <w:szCs w:val="20"/>
        </w:rPr>
        <w:t>values.</w:t>
      </w:r>
      <w:r w:rsidRPr="00E80BD1">
        <w:rPr>
          <w:rFonts w:ascii="Times New Roman" w:hAnsi="Times New Roman" w:cs="Times New Roman"/>
          <w:sz w:val="20"/>
          <w:szCs w:val="20"/>
        </w:rPr>
        <w:t xml:space="preserve"> (Box and</w:t>
      </w:r>
      <w:r w:rsidR="002631EA">
        <w:rPr>
          <w:rFonts w:ascii="Times New Roman" w:hAnsi="Times New Roman" w:cs="Times New Roman"/>
          <w:sz w:val="20"/>
          <w:szCs w:val="20"/>
        </w:rPr>
        <w:t xml:space="preserve"> </w:t>
      </w:r>
      <w:r w:rsidRPr="00E80BD1">
        <w:rPr>
          <w:rFonts w:ascii="Times New Roman" w:hAnsi="Times New Roman" w:cs="Times New Roman"/>
          <w:sz w:val="20"/>
          <w:szCs w:val="20"/>
        </w:rPr>
        <w:t>Jenkins, 1976). Among the stochastic time series models ARIMA</w:t>
      </w:r>
      <w:r w:rsidR="006D65D7" w:rsidRPr="00E80BD1">
        <w:rPr>
          <w:rFonts w:ascii="Times New Roman" w:hAnsi="Times New Roman" w:cs="Times New Roman"/>
          <w:sz w:val="20"/>
          <w:szCs w:val="20"/>
        </w:rPr>
        <w:t xml:space="preserve"> </w:t>
      </w:r>
      <w:r w:rsidRPr="00E80BD1">
        <w:rPr>
          <w:rFonts w:ascii="Times New Roman" w:hAnsi="Times New Roman" w:cs="Times New Roman"/>
          <w:sz w:val="20"/>
          <w:szCs w:val="20"/>
        </w:rPr>
        <w:t xml:space="preserve">types are very powerful and popular as they can </w:t>
      </w:r>
      <w:r w:rsidR="006D65D7" w:rsidRPr="00E80BD1">
        <w:rPr>
          <w:rFonts w:ascii="Times New Roman" w:hAnsi="Times New Roman" w:cs="Times New Roman"/>
          <w:sz w:val="20"/>
          <w:szCs w:val="20"/>
        </w:rPr>
        <w:t xml:space="preserve"> </w:t>
      </w:r>
      <w:r w:rsidRPr="00E80BD1">
        <w:rPr>
          <w:rFonts w:ascii="Times New Roman" w:hAnsi="Times New Roman" w:cs="Times New Roman"/>
          <w:sz w:val="20"/>
          <w:szCs w:val="20"/>
        </w:rPr>
        <w:t>successfully</w:t>
      </w:r>
      <w:r w:rsidR="006D65D7" w:rsidRPr="00E80BD1">
        <w:rPr>
          <w:rFonts w:ascii="Times New Roman" w:hAnsi="Times New Roman" w:cs="Times New Roman"/>
          <w:sz w:val="20"/>
          <w:szCs w:val="20"/>
        </w:rPr>
        <w:t xml:space="preserve"> </w:t>
      </w:r>
      <w:r w:rsidRPr="00E80BD1">
        <w:rPr>
          <w:rFonts w:ascii="Times New Roman" w:hAnsi="Times New Roman" w:cs="Times New Roman"/>
          <w:sz w:val="20"/>
          <w:szCs w:val="20"/>
        </w:rPr>
        <w:t xml:space="preserve">describe the observed data </w:t>
      </w:r>
      <w:r w:rsidR="006D65D7" w:rsidRPr="00E80BD1">
        <w:rPr>
          <w:rFonts w:ascii="Times New Roman" w:hAnsi="Times New Roman" w:cs="Times New Roman"/>
          <w:sz w:val="20"/>
          <w:szCs w:val="20"/>
        </w:rPr>
        <w:t xml:space="preserve">in a more user understandable way </w:t>
      </w:r>
      <w:r w:rsidRPr="00E80BD1">
        <w:rPr>
          <w:rFonts w:ascii="Times New Roman" w:hAnsi="Times New Roman" w:cs="Times New Roman"/>
          <w:sz w:val="20"/>
          <w:szCs w:val="20"/>
        </w:rPr>
        <w:t>and can make forecast with minimum</w:t>
      </w:r>
      <w:r w:rsidR="006D65D7" w:rsidRPr="00E80BD1">
        <w:rPr>
          <w:rFonts w:ascii="Times New Roman" w:hAnsi="Times New Roman" w:cs="Times New Roman"/>
          <w:sz w:val="20"/>
          <w:szCs w:val="20"/>
        </w:rPr>
        <w:t xml:space="preserve"> </w:t>
      </w:r>
      <w:r w:rsidRPr="00E80BD1">
        <w:rPr>
          <w:rFonts w:ascii="Times New Roman" w:hAnsi="Times New Roman" w:cs="Times New Roman"/>
          <w:sz w:val="20"/>
          <w:szCs w:val="20"/>
        </w:rPr>
        <w:t xml:space="preserve">forecast </w:t>
      </w:r>
      <w:r w:rsidR="006D65D7" w:rsidRPr="00E80BD1">
        <w:rPr>
          <w:rFonts w:ascii="Times New Roman" w:hAnsi="Times New Roman" w:cs="Times New Roman"/>
          <w:sz w:val="20"/>
          <w:szCs w:val="20"/>
        </w:rPr>
        <w:t>error</w:t>
      </w:r>
      <w:r w:rsidR="00E80BD1" w:rsidRPr="00E80BD1">
        <w:rPr>
          <w:rFonts w:ascii="Times New Roman" w:hAnsi="Times New Roman" w:cs="Times New Roman"/>
          <w:sz w:val="20"/>
          <w:szCs w:val="20"/>
        </w:rPr>
        <w:t>[14]</w:t>
      </w:r>
      <w:r w:rsidR="006D65D7" w:rsidRPr="00E80BD1">
        <w:rPr>
          <w:rFonts w:ascii="Times New Roman" w:hAnsi="Times New Roman" w:cs="Times New Roman"/>
          <w:sz w:val="20"/>
          <w:szCs w:val="20"/>
        </w:rPr>
        <w:t xml:space="preserve">.In this model the variable term t is a function of past time lags like t-1,t-2…so the role of predictor variable can be used implicitly using ARIMA </w:t>
      </w:r>
      <w:r w:rsidR="00BF47D2" w:rsidRPr="00E80BD1">
        <w:rPr>
          <w:rFonts w:ascii="Times New Roman" w:hAnsi="Times New Roman" w:cs="Times New Roman"/>
          <w:sz w:val="20"/>
          <w:szCs w:val="20"/>
        </w:rPr>
        <w:t>stochastic</w:t>
      </w:r>
      <w:r w:rsidR="006D65D7" w:rsidRPr="00E80BD1">
        <w:rPr>
          <w:rFonts w:ascii="Times New Roman" w:hAnsi="Times New Roman" w:cs="Times New Roman"/>
          <w:sz w:val="20"/>
          <w:szCs w:val="20"/>
        </w:rPr>
        <w:t xml:space="preserve"> modelling</w:t>
      </w:r>
    </w:p>
    <w:p w14:paraId="13E9144B" w14:textId="30005C1B" w:rsidR="005D0077" w:rsidRDefault="006D65D7" w:rsidP="00FD37A1">
      <w:pPr>
        <w:spacing w:line="240" w:lineRule="auto"/>
        <w:rPr>
          <w:rFonts w:ascii="Times New Roman" w:hAnsi="Times New Roman" w:cs="Times New Roman"/>
          <w:sz w:val="20"/>
          <w:szCs w:val="20"/>
        </w:rPr>
      </w:pPr>
      <w:r w:rsidRPr="00E80BD1">
        <w:rPr>
          <w:rFonts w:ascii="Times New Roman" w:hAnsi="Times New Roman" w:cs="Times New Roman"/>
          <w:sz w:val="20"/>
          <w:szCs w:val="20"/>
        </w:rPr>
        <w:t xml:space="preserve">IN this study the pollutant is predicted using Univariate Arima </w:t>
      </w:r>
      <w:r w:rsidR="00BF47D2" w:rsidRPr="00E80BD1">
        <w:rPr>
          <w:rFonts w:ascii="Times New Roman" w:hAnsi="Times New Roman" w:cs="Times New Roman"/>
          <w:sz w:val="20"/>
          <w:szCs w:val="20"/>
        </w:rPr>
        <w:t>stochastic</w:t>
      </w:r>
      <w:r w:rsidRPr="00E80BD1">
        <w:rPr>
          <w:rFonts w:ascii="Times New Roman" w:hAnsi="Times New Roman" w:cs="Times New Roman"/>
          <w:sz w:val="20"/>
          <w:szCs w:val="20"/>
        </w:rPr>
        <w:t xml:space="preserve"> modelling method</w:t>
      </w:r>
      <w:r w:rsidR="00E80BD1" w:rsidRPr="00E80BD1">
        <w:rPr>
          <w:rFonts w:ascii="Times New Roman" w:hAnsi="Times New Roman" w:cs="Times New Roman"/>
          <w:sz w:val="20"/>
          <w:szCs w:val="20"/>
        </w:rPr>
        <w:t>.</w:t>
      </w:r>
    </w:p>
    <w:p w14:paraId="26500011" w14:textId="0681D415" w:rsidR="005D0077" w:rsidRPr="0005475F" w:rsidRDefault="00C318A7" w:rsidP="00FD37A1">
      <w:pPr>
        <w:spacing w:line="240" w:lineRule="auto"/>
        <w:rPr>
          <w:rFonts w:ascii="Times New Roman" w:hAnsi="Times New Roman" w:cs="Times New Roman"/>
          <w:b/>
          <w:bCs/>
          <w:sz w:val="24"/>
          <w:szCs w:val="24"/>
        </w:rPr>
      </w:pPr>
      <w:r w:rsidRPr="0005475F">
        <w:rPr>
          <w:rFonts w:ascii="Times New Roman" w:hAnsi="Times New Roman" w:cs="Times New Roman"/>
          <w:b/>
          <w:bCs/>
          <w:sz w:val="24"/>
          <w:szCs w:val="24"/>
        </w:rPr>
        <w:t>2</w:t>
      </w:r>
      <w:r w:rsidR="0005475F" w:rsidRPr="0005475F">
        <w:rPr>
          <w:rFonts w:ascii="Times New Roman" w:hAnsi="Times New Roman" w:cs="Times New Roman"/>
          <w:b/>
          <w:bCs/>
          <w:sz w:val="24"/>
          <w:szCs w:val="24"/>
        </w:rPr>
        <w:t xml:space="preserve">. </w:t>
      </w:r>
      <w:r w:rsidR="005D0077" w:rsidRPr="0005475F">
        <w:rPr>
          <w:rFonts w:ascii="Times New Roman" w:hAnsi="Times New Roman" w:cs="Times New Roman"/>
          <w:b/>
          <w:bCs/>
          <w:sz w:val="24"/>
          <w:szCs w:val="24"/>
        </w:rPr>
        <w:t>Description of Product Model design:</w:t>
      </w:r>
    </w:p>
    <w:p w14:paraId="6A02781A"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The System consists of four parts 1) Application layer: This layer is used as customer end data presentation from the data collected from lower layer.</w:t>
      </w:r>
    </w:p>
    <w:p w14:paraId="7BC67A0C"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2)Middleware layer (cloud server and Database)-The Cloud data base used in the project is MongoDB which is a NoSQL database supported by PARSE server.</w:t>
      </w:r>
    </w:p>
    <w:p w14:paraId="08452130"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3)Communication Layer (Http)-This is used as a connection between Application layer and sensing layer through middleware layer.</w:t>
      </w:r>
    </w:p>
    <w:p w14:paraId="5F16E79B" w14:textId="6B283CDE"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 xml:space="preserve">4)sensing layer (rpi + ADC + sensor): The sensing element contains various types of electro chemical sensors which gives </w:t>
      </w:r>
      <w:r w:rsidR="00BF47D2" w:rsidRPr="005D0077">
        <w:rPr>
          <w:rFonts w:ascii="Times New Roman" w:hAnsi="Times New Roman" w:cs="Times New Roman"/>
          <w:sz w:val="20"/>
          <w:szCs w:val="20"/>
        </w:rPr>
        <w:t>analog</w:t>
      </w:r>
      <w:r w:rsidR="00BF47D2">
        <w:rPr>
          <w:rFonts w:ascii="Times New Roman" w:hAnsi="Times New Roman" w:cs="Times New Roman"/>
          <w:sz w:val="20"/>
          <w:szCs w:val="20"/>
        </w:rPr>
        <w:t xml:space="preserve"> </w:t>
      </w:r>
      <w:r w:rsidRPr="005D0077">
        <w:rPr>
          <w:rFonts w:ascii="Times New Roman" w:hAnsi="Times New Roman" w:cs="Times New Roman"/>
          <w:sz w:val="20"/>
          <w:szCs w:val="20"/>
        </w:rPr>
        <w:t>output.</w:t>
      </w:r>
    </w:p>
    <w:p w14:paraId="0CC015DB"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The processing unit is Raspberry pi3 which processes data with help of an ADC(ARPI-600)</w:t>
      </w:r>
    </w:p>
    <w:p w14:paraId="40131F4B"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The communication method is NB-IOT and WIFI /Ethernet-IOT module provides facilities like LTE/GSM/NB-IOT.</w:t>
      </w:r>
    </w:p>
    <w:p w14:paraId="38A44495" w14:textId="77777777" w:rsidR="005D0077" w:rsidRPr="005D0077" w:rsidRDefault="005D0077" w:rsidP="005D0077">
      <w:pPr>
        <w:autoSpaceDE w:val="0"/>
        <w:autoSpaceDN w:val="0"/>
        <w:adjustRightInd w:val="0"/>
        <w:spacing w:after="0" w:line="240" w:lineRule="auto"/>
        <w:rPr>
          <w:rFonts w:ascii="Times New Roman" w:hAnsi="Times New Roman" w:cs="Times New Roman"/>
          <w:sz w:val="20"/>
          <w:szCs w:val="20"/>
        </w:rPr>
      </w:pPr>
      <w:r w:rsidRPr="005D0077">
        <w:rPr>
          <w:rFonts w:ascii="Times New Roman" w:hAnsi="Times New Roman" w:cs="Times New Roman"/>
          <w:sz w:val="20"/>
          <w:szCs w:val="20"/>
        </w:rPr>
        <w:t>Power supply unit consists of a step-down circuit, a battery, a charge controller, and power</w:t>
      </w:r>
    </w:p>
    <w:p w14:paraId="10E7D4C9"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input to the controller</w:t>
      </w:r>
    </w:p>
    <w:p w14:paraId="28DACF87" w14:textId="77777777" w:rsidR="005D0077" w:rsidRPr="005D0077" w:rsidRDefault="005D0077" w:rsidP="005D0077">
      <w:pPr>
        <w:rPr>
          <w:rFonts w:ascii="Times New Roman" w:hAnsi="Times New Roman" w:cs="Times New Roman"/>
          <w:sz w:val="20"/>
          <w:szCs w:val="20"/>
        </w:rPr>
      </w:pPr>
      <w:r w:rsidRPr="005D0077">
        <w:rPr>
          <w:rFonts w:ascii="Times New Roman" w:hAnsi="Times New Roman" w:cs="Times New Roman"/>
          <w:sz w:val="20"/>
          <w:szCs w:val="20"/>
        </w:rPr>
        <w:t>The proposed software model is combination of cloud data base unit and user interface unit.</w:t>
      </w:r>
    </w:p>
    <w:p w14:paraId="7B8FBA71" w14:textId="72733E53" w:rsidR="005D0077" w:rsidRDefault="005D0077" w:rsidP="005D0077">
      <w:pPr>
        <w:spacing w:line="240" w:lineRule="auto"/>
        <w:rPr>
          <w:rFonts w:ascii="Times New Roman" w:hAnsi="Times New Roman" w:cs="Times New Roman"/>
          <w:sz w:val="20"/>
          <w:szCs w:val="20"/>
        </w:rPr>
      </w:pPr>
      <w:r w:rsidRPr="005D0077">
        <w:rPr>
          <w:rFonts w:ascii="Times New Roman" w:hAnsi="Times New Roman" w:cs="Times New Roman"/>
          <w:sz w:val="20"/>
          <w:szCs w:val="20"/>
        </w:rPr>
        <w:t xml:space="preserve">1)The sensing layer detect various amount of pollutant values and sends it to cloud where the data would be stored. The techniques mentioned in this study are used for </w:t>
      </w:r>
      <w:r w:rsidR="00BF47D2" w:rsidRPr="005D0077">
        <w:rPr>
          <w:rFonts w:ascii="Times New Roman" w:hAnsi="Times New Roman" w:cs="Times New Roman"/>
          <w:sz w:val="20"/>
          <w:szCs w:val="20"/>
        </w:rPr>
        <w:t>analysing</w:t>
      </w:r>
      <w:r w:rsidRPr="005D0077">
        <w:rPr>
          <w:rFonts w:ascii="Times New Roman" w:hAnsi="Times New Roman" w:cs="Times New Roman"/>
          <w:sz w:val="20"/>
          <w:szCs w:val="20"/>
        </w:rPr>
        <w:t xml:space="preserve"> the data and predicting the future values of the same. We can predict the data at various intervals of time like hours, days, months, years.’</w:t>
      </w:r>
    </w:p>
    <w:p w14:paraId="1C080189" w14:textId="7A2FB757" w:rsidR="00422DB9" w:rsidRDefault="00422DB9" w:rsidP="005D0077">
      <w:pPr>
        <w:spacing w:line="240" w:lineRule="auto"/>
        <w:rPr>
          <w:rFonts w:ascii="Times New Roman" w:hAnsi="Times New Roman" w:cs="Times New Roman"/>
          <w:sz w:val="20"/>
          <w:szCs w:val="20"/>
        </w:rPr>
      </w:pPr>
    </w:p>
    <w:p w14:paraId="13997065" w14:textId="00797E3B" w:rsidR="00422DB9" w:rsidRDefault="00422DB9" w:rsidP="005D0077">
      <w:pPr>
        <w:spacing w:line="240" w:lineRule="auto"/>
        <w:rPr>
          <w:rFonts w:ascii="Times New Roman" w:hAnsi="Times New Roman" w:cs="Times New Roman"/>
          <w:sz w:val="20"/>
          <w:szCs w:val="20"/>
        </w:rPr>
      </w:pPr>
    </w:p>
    <w:p w14:paraId="4FEC3F00" w14:textId="1765CCA6" w:rsidR="00422DB9" w:rsidRDefault="00422DB9" w:rsidP="005D0077">
      <w:pPr>
        <w:spacing w:line="240" w:lineRule="auto"/>
        <w:rPr>
          <w:rFonts w:ascii="Times New Roman" w:hAnsi="Times New Roman" w:cs="Times New Roman"/>
          <w:sz w:val="20"/>
          <w:szCs w:val="20"/>
        </w:rPr>
      </w:pPr>
    </w:p>
    <w:p w14:paraId="0536486A" w14:textId="50D8B77E" w:rsidR="00422DB9" w:rsidRDefault="00422DB9" w:rsidP="005D0077">
      <w:pPr>
        <w:spacing w:line="240" w:lineRule="auto"/>
        <w:rPr>
          <w:rFonts w:ascii="Times New Roman" w:hAnsi="Times New Roman" w:cs="Times New Roman"/>
          <w:sz w:val="20"/>
          <w:szCs w:val="20"/>
        </w:rPr>
      </w:pPr>
    </w:p>
    <w:p w14:paraId="165C5401" w14:textId="6F0F7118" w:rsidR="00422DB9" w:rsidRDefault="00422DB9" w:rsidP="005D0077">
      <w:pPr>
        <w:spacing w:line="240" w:lineRule="auto"/>
        <w:rPr>
          <w:rFonts w:ascii="Times New Roman" w:hAnsi="Times New Roman" w:cs="Times New Roman"/>
          <w:sz w:val="20"/>
          <w:szCs w:val="20"/>
        </w:rPr>
      </w:pPr>
    </w:p>
    <w:p w14:paraId="3E72918A" w14:textId="4C4643A8" w:rsidR="00422DB9" w:rsidRDefault="00422DB9" w:rsidP="005D0077">
      <w:pPr>
        <w:spacing w:line="240" w:lineRule="auto"/>
        <w:rPr>
          <w:rFonts w:ascii="Times New Roman" w:hAnsi="Times New Roman" w:cs="Times New Roman"/>
          <w:sz w:val="20"/>
          <w:szCs w:val="20"/>
        </w:rPr>
      </w:pPr>
    </w:p>
    <w:p w14:paraId="3E9E6CC8" w14:textId="5EC00BF2" w:rsidR="00422DB9" w:rsidRDefault="00422DB9" w:rsidP="005D0077">
      <w:pPr>
        <w:spacing w:line="240" w:lineRule="auto"/>
        <w:rPr>
          <w:rFonts w:ascii="Times New Roman" w:hAnsi="Times New Roman" w:cs="Times New Roman"/>
          <w:sz w:val="20"/>
          <w:szCs w:val="20"/>
        </w:rPr>
      </w:pPr>
    </w:p>
    <w:p w14:paraId="08973436" w14:textId="2BBAA14F" w:rsidR="00422DB9" w:rsidRDefault="00422DB9" w:rsidP="005D0077">
      <w:pPr>
        <w:spacing w:line="240" w:lineRule="auto"/>
        <w:rPr>
          <w:rFonts w:ascii="Times New Roman" w:hAnsi="Times New Roman" w:cs="Times New Roman"/>
          <w:sz w:val="20"/>
          <w:szCs w:val="20"/>
        </w:rPr>
      </w:pPr>
    </w:p>
    <w:p w14:paraId="6D5D1FC9" w14:textId="77777777" w:rsidR="00422DB9" w:rsidRDefault="00422DB9" w:rsidP="005D0077">
      <w:pPr>
        <w:spacing w:line="240" w:lineRule="auto"/>
        <w:rPr>
          <w:rFonts w:ascii="Times New Roman" w:hAnsi="Times New Roman" w:cs="Times New Roman"/>
          <w:sz w:val="20"/>
          <w:szCs w:val="20"/>
        </w:rPr>
      </w:pPr>
    </w:p>
    <w:p w14:paraId="772E84E6" w14:textId="77777777" w:rsidR="00422DB9" w:rsidRDefault="00422DB9" w:rsidP="00422DB9">
      <w:pPr>
        <w:keepNext/>
        <w:spacing w:line="240" w:lineRule="auto"/>
      </w:pPr>
      <w:r>
        <w:rPr>
          <w:rFonts w:ascii="Times New Roman" w:hAnsi="Times New Roman" w:cs="Times New Roman"/>
          <w:noProof/>
          <w:sz w:val="20"/>
          <w:szCs w:val="20"/>
        </w:rPr>
        <w:lastRenderedPageBreak/>
        <w:drawing>
          <wp:inline distT="0" distB="0" distL="0" distR="0" wp14:anchorId="1EAA8C53" wp14:editId="279047D4">
            <wp:extent cx="2640965" cy="414020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 of hardware section.JPG"/>
                    <pic:cNvPicPr/>
                  </pic:nvPicPr>
                  <pic:blipFill>
                    <a:blip r:embed="rId9">
                      <a:extLst>
                        <a:ext uri="{28A0092B-C50C-407E-A947-70E740481C1C}">
                          <a14:useLocalDpi xmlns:a14="http://schemas.microsoft.com/office/drawing/2010/main" val="0"/>
                        </a:ext>
                      </a:extLst>
                    </a:blip>
                    <a:stretch>
                      <a:fillRect/>
                    </a:stretch>
                  </pic:blipFill>
                  <pic:spPr>
                    <a:xfrm>
                      <a:off x="0" y="0"/>
                      <a:ext cx="2640965" cy="4140200"/>
                    </a:xfrm>
                    <a:prstGeom prst="rect">
                      <a:avLst/>
                    </a:prstGeom>
                  </pic:spPr>
                </pic:pic>
              </a:graphicData>
            </a:graphic>
          </wp:inline>
        </w:drawing>
      </w:r>
    </w:p>
    <w:p w14:paraId="0E570E63" w14:textId="3576722E" w:rsidR="00422DB9" w:rsidRDefault="00422DB9" w:rsidP="00422DB9">
      <w:pPr>
        <w:pStyle w:val="Caption"/>
      </w:pPr>
      <w:r>
        <w:t xml:space="preserve">Figure </w:t>
      </w:r>
      <w:fldSimple w:instr=" SEQ Figure \* ARABIC ">
        <w:r>
          <w:rPr>
            <w:noProof/>
          </w:rPr>
          <w:t>1</w:t>
        </w:r>
      </w:fldSimple>
      <w:r>
        <w:t xml:space="preserve"> Hardware Diagram.</w:t>
      </w:r>
    </w:p>
    <w:p w14:paraId="0C7CAE6F" w14:textId="6E2B24A6" w:rsidR="002A3DB9" w:rsidRDefault="002A3DB9" w:rsidP="002A3DB9">
      <w:pPr>
        <w:tabs>
          <w:tab w:val="left" w:pos="3642"/>
        </w:tabs>
      </w:pPr>
      <w:r>
        <w:tab/>
      </w:r>
      <w:r>
        <w:rPr>
          <w:noProof/>
        </w:rPr>
        <mc:AlternateContent>
          <mc:Choice Requires="wps">
            <w:drawing>
              <wp:anchor distT="0" distB="0" distL="114300" distR="114300" simplePos="0" relativeHeight="251661312" behindDoc="0" locked="0" layoutInCell="1" allowOverlap="1" wp14:anchorId="4031281E" wp14:editId="6E352833">
                <wp:simplePos x="0" y="0"/>
                <wp:positionH relativeFrom="column">
                  <wp:posOffset>-17145</wp:posOffset>
                </wp:positionH>
                <wp:positionV relativeFrom="paragraph">
                  <wp:posOffset>146685</wp:posOffset>
                </wp:positionV>
                <wp:extent cx="2412786" cy="660400"/>
                <wp:effectExtent l="0" t="0" r="26035" b="25400"/>
                <wp:wrapNone/>
                <wp:docPr id="141" name="Rectangle 141"/>
                <wp:cNvGraphicFramePr/>
                <a:graphic xmlns:a="http://schemas.openxmlformats.org/drawingml/2006/main">
                  <a:graphicData uri="http://schemas.microsoft.com/office/word/2010/wordprocessingShape">
                    <wps:wsp>
                      <wps:cNvSpPr/>
                      <wps:spPr>
                        <a:xfrm>
                          <a:off x="0" y="0"/>
                          <a:ext cx="2412786" cy="660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897EFA" w14:textId="77777777" w:rsidR="002D21BD" w:rsidRDefault="002D21BD" w:rsidP="002A3DB9">
                            <w:pPr>
                              <w:jc w:val="center"/>
                            </w:pPr>
                            <w:r>
                              <w:t>Application Layer</w:t>
                            </w:r>
                          </w:p>
                          <w:p w14:paraId="73D91515" w14:textId="77777777" w:rsidR="002D21BD" w:rsidRDefault="002D21BD" w:rsidP="002A3DB9">
                            <w:pPr>
                              <w:jc w:val="center"/>
                            </w:pPr>
                            <w:r>
                              <w:t>(Android/WebAPP)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1281E" id="Rectangle 141" o:spid="_x0000_s1026" style="position:absolute;margin-left:-1.35pt;margin-top:11.55pt;width:190pt;height: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" fillcolor="white [3201]" strokecolor="#70ad47 [3209]" strokeweight="1pt">
                <v:textbox>
                  <w:txbxContent>
                    <w:p w14:paraId="56897EFA" w14:textId="77777777" w:rsidR="002D21BD" w:rsidRDefault="002D21BD" w:rsidP="002A3DB9">
                      <w:pPr>
                        <w:jc w:val="center"/>
                      </w:pPr>
                      <w:r>
                        <w:t>Application Layer</w:t>
                      </w:r>
                    </w:p>
                    <w:p w14:paraId="73D91515" w14:textId="77777777" w:rsidR="002D21BD" w:rsidRDefault="002D21BD" w:rsidP="002A3DB9">
                      <w:pPr>
                        <w:jc w:val="center"/>
                      </w:pPr>
                      <w:r>
                        <w:t>(Android/WebAPP)</w:t>
                      </w:r>
                    </w:p>
                  </w:txbxContent>
                </v:textbox>
              </v:rect>
            </w:pict>
          </mc:Fallback>
        </mc:AlternateContent>
      </w:r>
    </w:p>
    <w:p w14:paraId="263C98C4" w14:textId="66FCC4EC" w:rsidR="002A3DB9" w:rsidRDefault="002A3DB9" w:rsidP="002A3DB9">
      <w:pPr>
        <w:tabs>
          <w:tab w:val="left" w:pos="3642"/>
        </w:tabs>
      </w:pPr>
    </w:p>
    <w:p w14:paraId="7DBD52C5" w14:textId="0385DBC4" w:rsidR="002A3DB9" w:rsidRDefault="002A3DB9" w:rsidP="002A3DB9">
      <w:pPr>
        <w:tabs>
          <w:tab w:val="left" w:pos="3642"/>
        </w:tabs>
      </w:pPr>
      <w:r>
        <w:rPr>
          <w:noProof/>
        </w:rPr>
        <mc:AlternateContent>
          <mc:Choice Requires="wps">
            <w:drawing>
              <wp:anchor distT="0" distB="0" distL="114300" distR="114300" simplePos="0" relativeHeight="251665408" behindDoc="0" locked="0" layoutInCell="1" allowOverlap="1" wp14:anchorId="414C9BAF" wp14:editId="461F6983">
                <wp:simplePos x="0" y="0"/>
                <wp:positionH relativeFrom="column">
                  <wp:posOffset>1056005</wp:posOffset>
                </wp:positionH>
                <wp:positionV relativeFrom="paragraph">
                  <wp:posOffset>280035</wp:posOffset>
                </wp:positionV>
                <wp:extent cx="107950" cy="152400"/>
                <wp:effectExtent l="19050" t="19050" r="44450" b="19050"/>
                <wp:wrapNone/>
                <wp:docPr id="37" name="Arrow: Up 37"/>
                <wp:cNvGraphicFramePr/>
                <a:graphic xmlns:a="http://schemas.openxmlformats.org/drawingml/2006/main">
                  <a:graphicData uri="http://schemas.microsoft.com/office/word/2010/wordprocessingShape">
                    <wps:wsp>
                      <wps:cNvSpPr/>
                      <wps:spPr>
                        <a:xfrm>
                          <a:off x="0" y="0"/>
                          <a:ext cx="107950" cy="152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A1E38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7" o:spid="_x0000_s1026" type="#_x0000_t68" style="position:absolute;margin-left:83.15pt;margin-top:22.05pt;width:8.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" adj="7650" fillcolor="white [3201]" strokecolor="#70ad47 [3209]" strokeweight="1pt"/>
            </w:pict>
          </mc:Fallback>
        </mc:AlternateContent>
      </w:r>
    </w:p>
    <w:p w14:paraId="631D38EA" w14:textId="0A1B740B" w:rsidR="002A3DB9" w:rsidRDefault="002A3DB9" w:rsidP="002A3DB9">
      <w:pPr>
        <w:tabs>
          <w:tab w:val="left" w:pos="3642"/>
        </w:tabs>
      </w:pPr>
      <w:r>
        <w:rPr>
          <w:noProof/>
        </w:rPr>
        <mc:AlternateContent>
          <mc:Choice Requires="wps">
            <w:drawing>
              <wp:anchor distT="0" distB="0" distL="114300" distR="114300" simplePos="0" relativeHeight="251659264" behindDoc="0" locked="0" layoutInCell="1" allowOverlap="1" wp14:anchorId="0E896E9C" wp14:editId="5A3F8976">
                <wp:simplePos x="0" y="0"/>
                <wp:positionH relativeFrom="column">
                  <wp:align>left</wp:align>
                </wp:positionH>
                <wp:positionV relativeFrom="paragraph">
                  <wp:posOffset>172085</wp:posOffset>
                </wp:positionV>
                <wp:extent cx="2412786" cy="730250"/>
                <wp:effectExtent l="0" t="0" r="26035" b="12700"/>
                <wp:wrapNone/>
                <wp:docPr id="143" name="Rectangle 143"/>
                <wp:cNvGraphicFramePr/>
                <a:graphic xmlns:a="http://schemas.openxmlformats.org/drawingml/2006/main">
                  <a:graphicData uri="http://schemas.microsoft.com/office/word/2010/wordprocessingShape">
                    <wps:wsp>
                      <wps:cNvSpPr/>
                      <wps:spPr>
                        <a:xfrm>
                          <a:off x="0" y="0"/>
                          <a:ext cx="2412786" cy="730250"/>
                        </a:xfrm>
                        <a:prstGeom prst="rect">
                          <a:avLst/>
                        </a:prstGeom>
                        <a:solidFill>
                          <a:sysClr val="window" lastClr="FFFFFF"/>
                        </a:solidFill>
                        <a:ln w="12700" cap="flat" cmpd="sng" algn="ctr">
                          <a:solidFill>
                            <a:srgbClr val="70AD47"/>
                          </a:solidFill>
                          <a:prstDash val="solid"/>
                          <a:miter lim="800000"/>
                        </a:ln>
                        <a:effectLst/>
                      </wps:spPr>
                      <wps:txbx>
                        <w:txbxContent>
                          <w:p w14:paraId="6A0AC5C8" w14:textId="77777777" w:rsidR="002D21BD" w:rsidRDefault="002D21BD" w:rsidP="002A3DB9">
                            <w:pPr>
                              <w:jc w:val="center"/>
                            </w:pPr>
                            <w:r>
                              <w:t>Middleware Layer</w:t>
                            </w:r>
                          </w:p>
                          <w:p w14:paraId="3A526CF0" w14:textId="77777777" w:rsidR="002D21BD" w:rsidRDefault="002D21BD" w:rsidP="002A3DB9">
                            <w:pPr>
                              <w:jc w:val="center"/>
                            </w:pPr>
                            <w:r>
                              <w:t>(Cloud server and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96E9C" id="Rectangle 143" o:spid="_x0000_s1027" style="position:absolute;margin-left:0;margin-top:13.55pt;width:190pt;height:57.5pt;z-index:251659264;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" fillcolor="window" strokecolor="#70ad47" strokeweight="1pt">
                <v:textbox>
                  <w:txbxContent>
                    <w:p w14:paraId="6A0AC5C8" w14:textId="77777777" w:rsidR="002D21BD" w:rsidRDefault="002D21BD" w:rsidP="002A3DB9">
                      <w:pPr>
                        <w:jc w:val="center"/>
                      </w:pPr>
                      <w:r>
                        <w:t>Middleware Layer</w:t>
                      </w:r>
                    </w:p>
                    <w:p w14:paraId="3A526CF0" w14:textId="77777777" w:rsidR="002D21BD" w:rsidRDefault="002D21BD" w:rsidP="002A3DB9">
                      <w:pPr>
                        <w:jc w:val="center"/>
                      </w:pPr>
                      <w:r>
                        <w:t>(Cloud server and DB)</w:t>
                      </w:r>
                    </w:p>
                  </w:txbxContent>
                </v:textbox>
              </v:rect>
            </w:pict>
          </mc:Fallback>
        </mc:AlternateContent>
      </w:r>
    </w:p>
    <w:p w14:paraId="731D51D4" w14:textId="4301C1FA" w:rsidR="002A3DB9" w:rsidRDefault="002A3DB9" w:rsidP="002A3DB9">
      <w:pPr>
        <w:tabs>
          <w:tab w:val="left" w:pos="3642"/>
        </w:tabs>
      </w:pPr>
      <w:r>
        <w:t xml:space="preserve">                                 </w:t>
      </w:r>
    </w:p>
    <w:p w14:paraId="46D936A3" w14:textId="2025719D" w:rsidR="002A3DB9" w:rsidRDefault="002A3DB9" w:rsidP="002A3DB9"/>
    <w:p w14:paraId="1611F88A" w14:textId="28FD8388" w:rsidR="002A3DB9" w:rsidRDefault="002A3DB9" w:rsidP="002A3DB9">
      <w:pPr>
        <w:tabs>
          <w:tab w:val="left" w:pos="5699"/>
        </w:tabs>
      </w:pPr>
      <w:r>
        <w:rPr>
          <w:noProof/>
        </w:rPr>
        <mc:AlternateContent>
          <mc:Choice Requires="wps">
            <w:drawing>
              <wp:anchor distT="0" distB="0" distL="114300" distR="114300" simplePos="0" relativeHeight="251664384" behindDoc="0" locked="0" layoutInCell="1" allowOverlap="1" wp14:anchorId="20ABB0C1" wp14:editId="192546F2">
                <wp:simplePos x="0" y="0"/>
                <wp:positionH relativeFrom="column">
                  <wp:posOffset>1024255</wp:posOffset>
                </wp:positionH>
                <wp:positionV relativeFrom="paragraph">
                  <wp:posOffset>45720</wp:posOffset>
                </wp:positionV>
                <wp:extent cx="127000" cy="260350"/>
                <wp:effectExtent l="19050" t="19050" r="44450" b="25400"/>
                <wp:wrapNone/>
                <wp:docPr id="36" name="Arrow: Up 36"/>
                <wp:cNvGraphicFramePr/>
                <a:graphic xmlns:a="http://schemas.openxmlformats.org/drawingml/2006/main">
                  <a:graphicData uri="http://schemas.microsoft.com/office/word/2010/wordprocessingShape">
                    <wps:wsp>
                      <wps:cNvSpPr/>
                      <wps:spPr>
                        <a:xfrm>
                          <a:off x="0" y="0"/>
                          <a:ext cx="127000" cy="26035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98026" id="Arrow: Up 36" o:spid="_x0000_s1026" type="#_x0000_t68" style="position:absolute;margin-left:80.65pt;margin-top:3.6pt;width:10pt;height: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" adj="5268" fillcolor="white [3201]" strokecolor="#70ad47 [3209]" strokeweight="1pt"/>
            </w:pict>
          </mc:Fallback>
        </mc:AlternateContent>
      </w:r>
      <w:r>
        <w:tab/>
      </w:r>
    </w:p>
    <w:p w14:paraId="4A787A22" w14:textId="75A53B02" w:rsidR="002A3DB9" w:rsidRDefault="002A3DB9" w:rsidP="002A3DB9">
      <w:pPr>
        <w:tabs>
          <w:tab w:val="left" w:pos="5699"/>
        </w:tabs>
      </w:pPr>
      <w:r>
        <w:rPr>
          <w:noProof/>
        </w:rPr>
        <mc:AlternateContent>
          <mc:Choice Requires="wps">
            <w:drawing>
              <wp:anchor distT="0" distB="0" distL="114300" distR="114300" simplePos="0" relativeHeight="251662336" behindDoc="0" locked="0" layoutInCell="1" allowOverlap="1" wp14:anchorId="43ECE95B" wp14:editId="5ED5C4FF">
                <wp:simplePos x="0" y="0"/>
                <wp:positionH relativeFrom="column">
                  <wp:align>left</wp:align>
                </wp:positionH>
                <wp:positionV relativeFrom="paragraph">
                  <wp:posOffset>45720</wp:posOffset>
                </wp:positionV>
                <wp:extent cx="2412365" cy="584200"/>
                <wp:effectExtent l="0" t="0" r="26035" b="25400"/>
                <wp:wrapNone/>
                <wp:docPr id="145" name="Rectangle 145"/>
                <wp:cNvGraphicFramePr/>
                <a:graphic xmlns:a="http://schemas.openxmlformats.org/drawingml/2006/main">
                  <a:graphicData uri="http://schemas.microsoft.com/office/word/2010/wordprocessingShape">
                    <wps:wsp>
                      <wps:cNvSpPr/>
                      <wps:spPr>
                        <a:xfrm>
                          <a:off x="0" y="0"/>
                          <a:ext cx="2412365" cy="584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2A0084" w14:textId="77777777" w:rsidR="002D21BD" w:rsidRDefault="002D21BD" w:rsidP="002A3DB9">
                            <w:pPr>
                              <w:jc w:val="center"/>
                            </w:pPr>
                            <w:r>
                              <w:t>Communication Layer</w:t>
                            </w:r>
                          </w:p>
                          <w:p w14:paraId="71628CCF" w14:textId="77777777" w:rsidR="002D21BD" w:rsidRDefault="002D21BD" w:rsidP="002A3DB9">
                            <w:pPr>
                              <w:jc w:val="center"/>
                            </w:pPr>
                            <w: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ECE95B" id="Rectangle 145" o:spid="_x0000_s1028" style="position:absolute;margin-left:0;margin-top:3.6pt;width:189.95pt;height:46pt;z-index:251662336;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" fillcolor="white [3201]" strokecolor="#70ad47 [3209]" strokeweight="1pt">
                <v:textbox>
                  <w:txbxContent>
                    <w:p w14:paraId="072A0084" w14:textId="77777777" w:rsidR="002D21BD" w:rsidRDefault="002D21BD" w:rsidP="002A3DB9">
                      <w:pPr>
                        <w:jc w:val="center"/>
                      </w:pPr>
                      <w:r>
                        <w:t>Communication Layer</w:t>
                      </w:r>
                    </w:p>
                    <w:p w14:paraId="71628CCF" w14:textId="77777777" w:rsidR="002D21BD" w:rsidRDefault="002D21BD" w:rsidP="002A3DB9">
                      <w:pPr>
                        <w:jc w:val="center"/>
                      </w:pPr>
                      <w:r>
                        <w:t>(HTTP)</w:t>
                      </w:r>
                    </w:p>
                  </w:txbxContent>
                </v:textbox>
              </v:rect>
            </w:pict>
          </mc:Fallback>
        </mc:AlternateContent>
      </w:r>
    </w:p>
    <w:p w14:paraId="0AF24671" w14:textId="485B9E05" w:rsidR="002A3DB9" w:rsidRDefault="002A3DB9" w:rsidP="002A3DB9">
      <w:pPr>
        <w:tabs>
          <w:tab w:val="left" w:pos="5699"/>
        </w:tabs>
      </w:pPr>
    </w:p>
    <w:p w14:paraId="3002E990" w14:textId="541D9283" w:rsidR="002A3DB9" w:rsidRDefault="002A3DB9" w:rsidP="002A3DB9">
      <w:pPr>
        <w:tabs>
          <w:tab w:val="left" w:pos="5699"/>
        </w:tabs>
      </w:pPr>
      <w:r>
        <w:rPr>
          <w:noProof/>
        </w:rPr>
        <mc:AlternateContent>
          <mc:Choice Requires="wps">
            <w:drawing>
              <wp:anchor distT="0" distB="0" distL="114300" distR="114300" simplePos="0" relativeHeight="251663360" behindDoc="0" locked="0" layoutInCell="1" allowOverlap="1" wp14:anchorId="0D8A940B" wp14:editId="65421A8A">
                <wp:simplePos x="0" y="0"/>
                <wp:positionH relativeFrom="column">
                  <wp:posOffset>1125855</wp:posOffset>
                </wp:positionH>
                <wp:positionV relativeFrom="paragraph">
                  <wp:posOffset>115570</wp:posOffset>
                </wp:positionV>
                <wp:extent cx="120650" cy="152400"/>
                <wp:effectExtent l="19050" t="19050" r="31750" b="19050"/>
                <wp:wrapNone/>
                <wp:docPr id="35" name="Arrow: Up 35"/>
                <wp:cNvGraphicFramePr/>
                <a:graphic xmlns:a="http://schemas.openxmlformats.org/drawingml/2006/main">
                  <a:graphicData uri="http://schemas.microsoft.com/office/word/2010/wordprocessingShape">
                    <wps:wsp>
                      <wps:cNvSpPr/>
                      <wps:spPr>
                        <a:xfrm>
                          <a:off x="0" y="0"/>
                          <a:ext cx="120650" cy="152400"/>
                        </a:xfrm>
                        <a:prstGeom prs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848EE" id="Arrow: Up 35" o:spid="_x0000_s1026" type="#_x0000_t68" style="position:absolute;margin-left:88.65pt;margin-top:9.1pt;width:9.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" adj="8550" fillcolor="white [3201]" strokecolor="#70ad47 [3209]" strokeweight="1pt"/>
            </w:pict>
          </mc:Fallback>
        </mc:AlternateContent>
      </w:r>
    </w:p>
    <w:p w14:paraId="7AC705A9" w14:textId="77777777" w:rsidR="002A3DB9" w:rsidRPr="007F475E" w:rsidRDefault="002A3DB9" w:rsidP="002A3DB9">
      <w:pPr>
        <w:tabs>
          <w:tab w:val="left" w:pos="5699"/>
        </w:tabs>
      </w:pPr>
      <w:r>
        <w:rPr>
          <w:noProof/>
        </w:rPr>
        <mc:AlternateContent>
          <mc:Choice Requires="wps">
            <w:drawing>
              <wp:anchor distT="0" distB="0" distL="114300" distR="114300" simplePos="0" relativeHeight="251660288" behindDoc="0" locked="0" layoutInCell="1" allowOverlap="1" wp14:anchorId="7774B842" wp14:editId="53CDA4CD">
                <wp:simplePos x="0" y="0"/>
                <wp:positionH relativeFrom="column">
                  <wp:posOffset>0</wp:posOffset>
                </wp:positionH>
                <wp:positionV relativeFrom="paragraph">
                  <wp:posOffset>-635</wp:posOffset>
                </wp:positionV>
                <wp:extent cx="2412786" cy="845244"/>
                <wp:effectExtent l="0" t="0" r="26035" b="12065"/>
                <wp:wrapNone/>
                <wp:docPr id="144" name="Rectangle 144"/>
                <wp:cNvGraphicFramePr/>
                <a:graphic xmlns:a="http://schemas.openxmlformats.org/drawingml/2006/main">
                  <a:graphicData uri="http://schemas.microsoft.com/office/word/2010/wordprocessingShape">
                    <wps:wsp>
                      <wps:cNvSpPr/>
                      <wps:spPr>
                        <a:xfrm>
                          <a:off x="0" y="0"/>
                          <a:ext cx="2412786" cy="8452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C0DEA0" w14:textId="77777777" w:rsidR="002D21BD" w:rsidRDefault="002D21BD" w:rsidP="002A3DB9">
                            <w:pPr>
                              <w:jc w:val="center"/>
                            </w:pPr>
                            <w:r>
                              <w:t>Sensing Layer</w:t>
                            </w:r>
                          </w:p>
                          <w:p w14:paraId="3E29A306" w14:textId="77777777" w:rsidR="002D21BD" w:rsidRDefault="002D21BD" w:rsidP="002A3DB9">
                            <w:pPr>
                              <w:jc w:val="center"/>
                            </w:pPr>
                            <w:r>
                              <w:t>(RPI+ADC+Sensor)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4B842" id="Rectangle 144" o:spid="_x0000_s1029" style="position:absolute;margin-left:0;margin-top:-.05pt;width:190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NcAIAACg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" fillcolor="white [3201]" strokecolor="#70ad47 [3209]" strokeweight="1pt">
                <v:textbox>
                  <w:txbxContent>
                    <w:p w14:paraId="6CC0DEA0" w14:textId="77777777" w:rsidR="002D21BD" w:rsidRDefault="002D21BD" w:rsidP="002A3DB9">
                      <w:pPr>
                        <w:jc w:val="center"/>
                      </w:pPr>
                      <w:r>
                        <w:t>Sensing Layer</w:t>
                      </w:r>
                    </w:p>
                    <w:p w14:paraId="3E29A306" w14:textId="77777777" w:rsidR="002D21BD" w:rsidRDefault="002D21BD" w:rsidP="002A3DB9">
                      <w:pPr>
                        <w:jc w:val="center"/>
                      </w:pPr>
                      <w:r>
                        <w:t>(RPI+ADC+Sensor)</w:t>
                      </w:r>
                    </w:p>
                  </w:txbxContent>
                </v:textbox>
              </v:rect>
            </w:pict>
          </mc:Fallback>
        </mc:AlternateContent>
      </w:r>
    </w:p>
    <w:p w14:paraId="1C0713A6" w14:textId="77777777" w:rsidR="002A3DB9" w:rsidRPr="002A3DB9" w:rsidRDefault="002A3DB9" w:rsidP="002A3DB9"/>
    <w:p w14:paraId="279D1CEE" w14:textId="77777777" w:rsidR="00422DB9" w:rsidRPr="00422DB9" w:rsidRDefault="00422DB9" w:rsidP="00422DB9"/>
    <w:p w14:paraId="1A8CFA91" w14:textId="2D391256" w:rsidR="00E80BD1" w:rsidRDefault="002A3DB9" w:rsidP="00FD37A1">
      <w:pPr>
        <w:spacing w:line="240" w:lineRule="auto"/>
        <w:rPr>
          <w:rFonts w:ascii="Times New Roman" w:hAnsi="Times New Roman" w:cs="Times New Roman"/>
          <w:sz w:val="20"/>
          <w:szCs w:val="20"/>
        </w:rPr>
      </w:pPr>
      <w:r>
        <w:rPr>
          <w:rFonts w:ascii="Times New Roman" w:hAnsi="Times New Roman" w:cs="Times New Roman"/>
          <w:sz w:val="20"/>
          <w:szCs w:val="20"/>
        </w:rPr>
        <w:t>Figure 2 Block diagram</w:t>
      </w:r>
    </w:p>
    <w:p w14:paraId="0B92628B" w14:textId="63B11079" w:rsidR="00333024" w:rsidRPr="0005475F" w:rsidRDefault="00C318A7" w:rsidP="00FD37A1">
      <w:pPr>
        <w:spacing w:line="240" w:lineRule="auto"/>
        <w:rPr>
          <w:rFonts w:ascii="Times New Roman" w:hAnsi="Times New Roman" w:cs="Times New Roman"/>
          <w:b/>
          <w:bCs/>
          <w:sz w:val="24"/>
          <w:szCs w:val="24"/>
        </w:rPr>
      </w:pPr>
      <w:r w:rsidRPr="0005475F">
        <w:rPr>
          <w:rFonts w:ascii="Times New Roman" w:hAnsi="Times New Roman" w:cs="Times New Roman"/>
          <w:b/>
          <w:bCs/>
          <w:sz w:val="24"/>
          <w:szCs w:val="24"/>
        </w:rPr>
        <w:t>3</w:t>
      </w:r>
      <w:r w:rsidR="0005475F" w:rsidRPr="0005475F">
        <w:rPr>
          <w:rFonts w:ascii="Times New Roman" w:hAnsi="Times New Roman" w:cs="Times New Roman"/>
          <w:b/>
          <w:bCs/>
          <w:sz w:val="24"/>
          <w:szCs w:val="24"/>
        </w:rPr>
        <w:t xml:space="preserve">. </w:t>
      </w:r>
      <w:r w:rsidR="000A4803" w:rsidRPr="0005475F">
        <w:rPr>
          <w:rFonts w:ascii="Times New Roman" w:hAnsi="Times New Roman" w:cs="Times New Roman"/>
          <w:b/>
          <w:bCs/>
          <w:sz w:val="24"/>
          <w:szCs w:val="24"/>
        </w:rPr>
        <w:t>FLOWCHART AND ALGORITHM</w:t>
      </w:r>
    </w:p>
    <w:p w14:paraId="08F6AC07" w14:textId="77777777" w:rsidR="000A4803" w:rsidRP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ARIMA- these models are normally used to forecast a timeseries (union of set of observations on values that the random variable takes at different time periods) which can be turned into stationary series. A stationary random variable is one whose mean, variance and other statistical properties are constant over time. The correlation with its past values remains constant over time. The ARIMA model is an equation containing lags of variable itself or lags of forecast errors.</w:t>
      </w:r>
    </w:p>
    <w:p w14:paraId="7A3243E2" w14:textId="77777777" w:rsidR="000A4803" w:rsidRPr="000A4803" w:rsidRDefault="000A4803" w:rsidP="000A4803">
      <w:pPr>
        <w:rPr>
          <w:rFonts w:ascii="Times New Roman" w:hAnsi="Times New Roman" w:cs="Times New Roman"/>
          <w:bCs/>
          <w:sz w:val="20"/>
          <w:szCs w:val="20"/>
        </w:rPr>
      </w:pPr>
      <w:r w:rsidRPr="000A4803">
        <w:rPr>
          <w:rFonts w:ascii="Times New Roman" w:hAnsi="Times New Roman" w:cs="Times New Roman"/>
          <w:bCs/>
          <w:sz w:val="20"/>
          <w:szCs w:val="20"/>
        </w:rPr>
        <w:t>Predicted value = weighted sum of past values and/or weighted sum of errors.</w:t>
      </w:r>
    </w:p>
    <w:p w14:paraId="75632FE8" w14:textId="77777777" w:rsidR="000A4803" w:rsidRPr="000A4803" w:rsidRDefault="000A4803" w:rsidP="000A4803">
      <w:pPr>
        <w:rPr>
          <w:rFonts w:ascii="Times New Roman" w:hAnsi="Times New Roman" w:cs="Times New Roman"/>
          <w:bCs/>
          <w:sz w:val="20"/>
          <w:szCs w:val="20"/>
        </w:rPr>
      </w:pPr>
      <w:r w:rsidRPr="000A4803">
        <w:rPr>
          <w:rFonts w:ascii="Times New Roman" w:hAnsi="Times New Roman" w:cs="Times New Roman"/>
          <w:bCs/>
          <w:sz w:val="20"/>
          <w:szCs w:val="20"/>
        </w:rPr>
        <w:t xml:space="preserve">The ARIMA model can be classified as Autoregressive model and Moving Average model </w:t>
      </w:r>
    </w:p>
    <w:p w14:paraId="7931CC64" w14:textId="77777777" w:rsidR="000A4803" w:rsidRPr="000A4803" w:rsidRDefault="000A4803" w:rsidP="000A4803">
      <w:pPr>
        <w:rPr>
          <w:rFonts w:ascii="Times New Roman" w:hAnsi="Times New Roman" w:cs="Times New Roman"/>
          <w:bCs/>
          <w:sz w:val="20"/>
          <w:szCs w:val="20"/>
        </w:rPr>
      </w:pPr>
      <w:r w:rsidRPr="000A4803">
        <w:rPr>
          <w:rFonts w:ascii="Times New Roman" w:hAnsi="Times New Roman" w:cs="Times New Roman"/>
          <w:bCs/>
          <w:sz w:val="20"/>
          <w:szCs w:val="20"/>
        </w:rPr>
        <w:t>In Auto regressive Model The future random variable only depends on its past values</w:t>
      </w:r>
    </w:p>
    <w:p w14:paraId="067B14F0" w14:textId="77777777" w:rsidR="000A4803" w:rsidRPr="000A4803" w:rsidRDefault="00961D76" w:rsidP="000A4803">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r>
            <w:rPr>
              <w:rFonts w:ascii="Cambria Math" w:hAnsi="Cambria Math" w:cs="Times New Roman"/>
              <w:sz w:val="20"/>
              <w:szCs w:val="20"/>
            </w:rPr>
            <m:t>=β+</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t-N</m:t>
              </m:r>
            </m:sub>
          </m:sSub>
        </m:oMath>
      </m:oMathPara>
    </w:p>
    <w:p w14:paraId="15DE3CC7" w14:textId="2EF215A4" w:rsidR="000A4803" w:rsidRP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The moving average process only follows random error terms which follows white noise (zero mean, constant variance, uncorrelated random variables) process</w:t>
      </w:r>
    </w:p>
    <w:p w14:paraId="09CE566B" w14:textId="143226C5" w:rsid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 xml:space="preserve">Here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r>
          <w:rPr>
            <w:rFonts w:ascii="Cambria Math" w:hAnsi="Cambria Math" w:cs="Times New Roman"/>
            <w:sz w:val="20"/>
            <w:szCs w:val="20"/>
          </w:rPr>
          <m:t>=µ+</m:t>
        </m:r>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1</m:t>
            </m:r>
          </m:sub>
        </m:sSub>
        <m:r>
          <w:rPr>
            <w:rFonts w:ascii="Cambria Math" w:hAnsi="Cambria Math" w:cs="Times New Roman"/>
            <w:sz w:val="20"/>
            <w:szCs w:val="20"/>
          </w:rPr>
          <m:t>ⅇ</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m:t>
        </m:r>
      </m:oMath>
      <w:r w:rsidRPr="000A4803">
        <w:rPr>
          <w:rFonts w:ascii="Times New Roman" w:hAnsi="Times New Roman" w:cs="Times New Roman"/>
          <w:sz w:val="20"/>
          <w:szCs w:val="20"/>
        </w:rPr>
        <w:t xml:space="preserve"> +</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M</m:t>
            </m:r>
          </m:sub>
        </m:sSub>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t-N</m:t>
            </m:r>
          </m:e>
        </m:d>
      </m:oMath>
    </w:p>
    <w:p w14:paraId="5DA42466" w14:textId="77777777" w:rsidR="002E1D6F" w:rsidRPr="000A4803" w:rsidRDefault="002E1D6F" w:rsidP="000A4803">
      <w:pPr>
        <w:rPr>
          <w:rFonts w:ascii="Times New Roman" w:hAnsi="Times New Roman" w:cs="Times New Roman"/>
          <w:sz w:val="20"/>
          <w:szCs w:val="20"/>
        </w:rPr>
      </w:pPr>
    </w:p>
    <w:p w14:paraId="4BD5FC38" w14:textId="77777777" w:rsidR="000A4803" w:rsidRP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 xml:space="preserve">Here the    </w:t>
      </w:r>
      <m:oMath>
        <m:r>
          <w:rPr>
            <w:rFonts w:ascii="Cambria Math" w:hAnsi="Cambria Math" w:cs="Times New Roman"/>
            <w:sz w:val="20"/>
            <w:szCs w:val="20"/>
          </w:rPr>
          <m:t xml:space="preserve">  ϕ and β are auto regression and moving average parameters respectively</m:t>
        </m:r>
      </m:oMath>
      <w:r w:rsidRPr="000A4803">
        <w:rPr>
          <w:rFonts w:ascii="Times New Roman" w:hAnsi="Times New Roman" w:cs="Times New Roman"/>
          <w:sz w:val="20"/>
          <w:szCs w:val="20"/>
        </w:rPr>
        <w:t xml:space="preserve">  </w:t>
      </w:r>
    </w:p>
    <w:p w14:paraId="6B39D6C5" w14:textId="77777777" w:rsidR="000A4803" w:rsidRP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In general, these are denoted by p, q respectively and d is difference is number of seasonal auto regressive terms and q is number of seasonal moving average terms.</w:t>
      </w:r>
    </w:p>
    <w:p w14:paraId="24F12905" w14:textId="16F8EB04" w:rsid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Hence the equation as a whole for ARIMA model is given by</w:t>
      </w:r>
    </w:p>
    <w:p w14:paraId="2B22134D" w14:textId="77777777" w:rsidR="002E1D6F" w:rsidRPr="000A4803" w:rsidRDefault="002E1D6F" w:rsidP="000A4803">
      <w:pPr>
        <w:rPr>
          <w:rFonts w:ascii="Times New Roman" w:hAnsi="Times New Roman" w:cs="Times New Roman"/>
          <w:sz w:val="20"/>
          <w:szCs w:val="20"/>
        </w:rPr>
      </w:pPr>
    </w:p>
    <w:p w14:paraId="171A4854" w14:textId="6744140E" w:rsidR="000A4803" w:rsidRDefault="00961D76" w:rsidP="000A4803">
      <w:p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r>
          <w:rPr>
            <w:rFonts w:ascii="Cambria Math" w:hAnsi="Cambria Math" w:cs="Times New Roman"/>
            <w:sz w:val="20"/>
            <w:szCs w:val="20"/>
          </w:rPr>
          <m:t>=β+</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t-1</m:t>
            </m:r>
          </m:sub>
        </m:sSub>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t-N</m:t>
            </m:r>
          </m:sub>
        </m:sSub>
      </m:oMath>
      <w:r w:rsidR="000A4803" w:rsidRPr="000A4803">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1</m:t>
            </m:r>
          </m:sub>
        </m:sSub>
        <m:r>
          <w:rPr>
            <w:rFonts w:ascii="Cambria Math" w:hAnsi="Cambria Math" w:cs="Times New Roman"/>
            <w:sz w:val="20"/>
            <w:szCs w:val="20"/>
          </w:rPr>
          <m:t>ⅇ</m:t>
        </m:r>
        <m:d>
          <m:dPr>
            <m:ctrlPr>
              <w:rPr>
                <w:rFonts w:ascii="Cambria Math" w:hAnsi="Cambria Math" w:cs="Times New Roman"/>
                <w:i/>
                <w:sz w:val="20"/>
                <w:szCs w:val="20"/>
              </w:rPr>
            </m:ctrlPr>
          </m:dPr>
          <m:e>
            <m:r>
              <w:rPr>
                <w:rFonts w:ascii="Cambria Math" w:hAnsi="Cambria Math" w:cs="Times New Roman"/>
                <w:sz w:val="20"/>
                <w:szCs w:val="20"/>
              </w:rPr>
              <m:t>t-1</m:t>
            </m:r>
          </m:e>
        </m:d>
        <m:r>
          <w:rPr>
            <w:rFonts w:ascii="Cambria Math" w:hAnsi="Cambria Math" w:cs="Times New Roman"/>
            <w:sz w:val="20"/>
            <w:szCs w:val="20"/>
          </w:rPr>
          <m:t>+…⋅</m:t>
        </m:r>
      </m:oMath>
      <w:r w:rsidR="000A4803" w:rsidRPr="000A4803">
        <w:rPr>
          <w:rFonts w:ascii="Times New Roman" w:hAnsi="Times New Roman" w:cs="Times New Roman"/>
          <w:sz w:val="20"/>
          <w:szCs w:val="20"/>
        </w:rPr>
        <w:t xml:space="preserve"> +</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ϕ</m:t>
            </m:r>
          </m:e>
          <m:sub>
            <m:r>
              <w:rPr>
                <w:rFonts w:ascii="Cambria Math" w:hAnsi="Cambria Math" w:cs="Times New Roman"/>
                <w:sz w:val="20"/>
                <w:szCs w:val="20"/>
              </w:rPr>
              <m:t>M</m:t>
            </m:r>
          </m:sub>
        </m:sSub>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t-N</m:t>
            </m:r>
          </m:e>
        </m:d>
      </m:oMath>
      <w:r w:rsidR="000A4803" w:rsidRPr="000A4803">
        <w:rPr>
          <w:rFonts w:ascii="Times New Roman" w:hAnsi="Times New Roman" w:cs="Times New Roman"/>
          <w:sz w:val="20"/>
          <w:szCs w:val="20"/>
        </w:rPr>
        <w:t>)</w:t>
      </w:r>
    </w:p>
    <w:p w14:paraId="39C25499" w14:textId="6F34408E" w:rsidR="002E1D6F" w:rsidRDefault="002E1D6F" w:rsidP="000A4803">
      <w:pPr>
        <w:rPr>
          <w:rFonts w:ascii="Times New Roman" w:hAnsi="Times New Roman" w:cs="Times New Roman"/>
          <w:sz w:val="20"/>
          <w:szCs w:val="20"/>
        </w:rPr>
      </w:pPr>
    </w:p>
    <w:p w14:paraId="32663B2D" w14:textId="77777777" w:rsidR="002E1D6F" w:rsidRPr="000A4803" w:rsidRDefault="002E1D6F" w:rsidP="000A4803">
      <w:pPr>
        <w:rPr>
          <w:rFonts w:ascii="Times New Roman" w:hAnsi="Times New Roman" w:cs="Times New Roman"/>
          <w:sz w:val="20"/>
          <w:szCs w:val="20"/>
        </w:rPr>
      </w:pPr>
    </w:p>
    <w:p w14:paraId="665571D7" w14:textId="374C2B1C" w:rsid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lastRenderedPageBreak/>
        <w:t>1)stationarity: This feature is the initial testing if we have to proceed to predict a time series using ARIMA model. If the series is not stationary that means that statistical properties are changing and there is no particular pattern can be visible and many statistical tests rely on it.</w:t>
      </w:r>
    </w:p>
    <w:p w14:paraId="2504C946" w14:textId="77777777" w:rsidR="002E1D6F" w:rsidRPr="002E1D6F" w:rsidRDefault="002E1D6F" w:rsidP="002E1D6F">
      <w:pPr>
        <w:autoSpaceDE w:val="0"/>
        <w:autoSpaceDN w:val="0"/>
        <w:adjustRightInd w:val="0"/>
        <w:spacing w:after="0" w:line="240" w:lineRule="auto"/>
        <w:rPr>
          <w:rFonts w:ascii="TimesNewRomanPSMT" w:hAnsi="TimesNewRomanPSMT" w:cs="TimesNewRomanPSMT"/>
          <w:sz w:val="20"/>
          <w:szCs w:val="20"/>
        </w:rPr>
      </w:pPr>
      <w:r w:rsidRPr="002E1D6F">
        <w:rPr>
          <w:rFonts w:ascii="TimesNewRomanPSMT" w:hAnsi="TimesNewRomanPSMT" w:cs="TimesNewRomanPSMT"/>
          <w:sz w:val="20"/>
          <w:szCs w:val="20"/>
        </w:rPr>
        <w:t>Usually time series, showing trend or</w:t>
      </w:r>
    </w:p>
    <w:p w14:paraId="43AA4797" w14:textId="77777777" w:rsidR="002E1D6F" w:rsidRPr="002E1D6F" w:rsidRDefault="002E1D6F" w:rsidP="002E1D6F">
      <w:pPr>
        <w:autoSpaceDE w:val="0"/>
        <w:autoSpaceDN w:val="0"/>
        <w:adjustRightInd w:val="0"/>
        <w:spacing w:after="0" w:line="240" w:lineRule="auto"/>
        <w:rPr>
          <w:rFonts w:ascii="TimesNewRomanPSMT" w:hAnsi="TimesNewRomanPSMT" w:cs="TimesNewRomanPSMT"/>
          <w:sz w:val="20"/>
          <w:szCs w:val="20"/>
        </w:rPr>
      </w:pPr>
      <w:r w:rsidRPr="002E1D6F">
        <w:rPr>
          <w:rFonts w:ascii="TimesNewRomanPSMT" w:hAnsi="TimesNewRomanPSMT" w:cs="TimesNewRomanPSMT"/>
          <w:sz w:val="20"/>
          <w:szCs w:val="20"/>
        </w:rPr>
        <w:t>seasonal patterns are non-stationary in nature. In such cases, differencing and power</w:t>
      </w:r>
    </w:p>
    <w:p w14:paraId="76FD2F33" w14:textId="7D285FDC" w:rsidR="000A4803" w:rsidRPr="000A4803" w:rsidRDefault="002E1D6F" w:rsidP="000A4803">
      <w:pPr>
        <w:rPr>
          <w:rFonts w:ascii="Times New Roman" w:hAnsi="Times New Roman" w:cs="Times New Roman"/>
          <w:sz w:val="20"/>
          <w:szCs w:val="20"/>
        </w:rPr>
      </w:pPr>
      <w:r w:rsidRPr="002E1D6F">
        <w:rPr>
          <w:rFonts w:ascii="TimesNewRomanPSMT" w:hAnsi="TimesNewRomanPSMT" w:cs="TimesNewRomanPSMT"/>
          <w:sz w:val="20"/>
          <w:szCs w:val="20"/>
        </w:rPr>
        <w:t xml:space="preserve">transformations are often used to remove the trend and to make the series </w:t>
      </w:r>
      <w:r w:rsidR="00BF47D2" w:rsidRPr="002E1D6F">
        <w:rPr>
          <w:rFonts w:ascii="TimesNewRomanPSMT" w:hAnsi="TimesNewRomanPSMT" w:cs="TimesNewRomanPSMT"/>
          <w:sz w:val="20"/>
          <w:szCs w:val="20"/>
        </w:rPr>
        <w:t>stationary.</w:t>
      </w:r>
      <w:r w:rsidR="00BF47D2" w:rsidRPr="000A4803">
        <w:rPr>
          <w:rFonts w:ascii="Times New Roman" w:hAnsi="Times New Roman" w:cs="Times New Roman"/>
          <w:sz w:val="20"/>
          <w:szCs w:val="20"/>
        </w:rPr>
        <w:t xml:space="preserve"> In</w:t>
      </w:r>
      <w:r w:rsidR="000A4803" w:rsidRPr="000A4803">
        <w:rPr>
          <w:rFonts w:ascii="Times New Roman" w:hAnsi="Times New Roman" w:cs="Times New Roman"/>
          <w:sz w:val="20"/>
          <w:szCs w:val="20"/>
        </w:rPr>
        <w:t xml:space="preserve"> this study the test is performed using augmented dickey fuller </w:t>
      </w:r>
      <w:r w:rsidR="00BF47D2" w:rsidRPr="000A4803">
        <w:rPr>
          <w:rFonts w:ascii="Times New Roman" w:hAnsi="Times New Roman" w:cs="Times New Roman"/>
          <w:sz w:val="20"/>
          <w:szCs w:val="20"/>
        </w:rPr>
        <w:t>test (</w:t>
      </w:r>
      <w:r w:rsidR="000A4803" w:rsidRPr="000A4803">
        <w:rPr>
          <w:rFonts w:ascii="Times New Roman" w:hAnsi="Times New Roman" w:cs="Times New Roman"/>
          <w:sz w:val="20"/>
          <w:szCs w:val="20"/>
        </w:rPr>
        <w:t xml:space="preserve">unit root </w:t>
      </w:r>
      <w:r w:rsidR="00BF47D2" w:rsidRPr="000A4803">
        <w:rPr>
          <w:rFonts w:ascii="Times New Roman" w:hAnsi="Times New Roman" w:cs="Times New Roman"/>
          <w:sz w:val="20"/>
          <w:szCs w:val="20"/>
        </w:rPr>
        <w:t>test) and</w:t>
      </w:r>
      <w:r w:rsidR="000A4803" w:rsidRPr="000A4803">
        <w:rPr>
          <w:rFonts w:ascii="Times New Roman" w:hAnsi="Times New Roman" w:cs="Times New Roman"/>
          <w:sz w:val="20"/>
          <w:szCs w:val="20"/>
        </w:rPr>
        <w:t xml:space="preserve"> the necessary conclusion can be drawn from p-value obtained. For a p value less than 0.5 is considered to be significantly stationary. In this study we obtained p value as 0.00 from which we can assume series to be stationary. Initially we consider a null hypothesis that series is not stationary then after checking the p value we reject the null hypothesis</w:t>
      </w:r>
      <w:r w:rsidR="000A4803" w:rsidRPr="00CD28DB">
        <w:rPr>
          <w:rFonts w:ascii="Times New Roman" w:hAnsi="Times New Roman" w:cs="Times New Roman"/>
          <w:b/>
          <w:bCs/>
          <w:sz w:val="20"/>
          <w:szCs w:val="20"/>
        </w:rPr>
        <w:t>.</w:t>
      </w:r>
      <w:r w:rsidR="00CD28DB" w:rsidRPr="00CD28DB">
        <w:rPr>
          <w:rFonts w:ascii="Times New Roman" w:hAnsi="Times New Roman" w:cs="Times New Roman"/>
          <w:b/>
          <w:bCs/>
          <w:sz w:val="20"/>
          <w:szCs w:val="20"/>
        </w:rPr>
        <w:t xml:space="preserve">                                NO</w:t>
      </w:r>
    </w:p>
    <w:p w14:paraId="42244255" w14:textId="37F4F1AC" w:rsidR="000A4803" w:rsidRPr="000A4803" w:rsidRDefault="00CD28DB" w:rsidP="000A4803">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1BCF2E64" wp14:editId="18C2DB73">
                <wp:simplePos x="0" y="0"/>
                <wp:positionH relativeFrom="column">
                  <wp:posOffset>2518746</wp:posOffset>
                </wp:positionH>
                <wp:positionV relativeFrom="paragraph">
                  <wp:posOffset>280740</wp:posOffset>
                </wp:positionV>
                <wp:extent cx="1583884" cy="926347"/>
                <wp:effectExtent l="19050" t="19050" r="16510" b="45720"/>
                <wp:wrapNone/>
                <wp:docPr id="5" name="Flowchart: Decision 5"/>
                <wp:cNvGraphicFramePr/>
                <a:graphic xmlns:a="http://schemas.openxmlformats.org/drawingml/2006/main">
                  <a:graphicData uri="http://schemas.microsoft.com/office/word/2010/wordprocessingShape">
                    <wps:wsp>
                      <wps:cNvSpPr/>
                      <wps:spPr>
                        <a:xfrm>
                          <a:off x="0" y="0"/>
                          <a:ext cx="1583884" cy="926347"/>
                        </a:xfrm>
                        <a:prstGeom prst="flowChartDecision">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29347BD4" w14:textId="7E40827A" w:rsidR="00611999" w:rsidRDefault="00611999" w:rsidP="00611999">
                            <w:pPr>
                              <w:jc w:val="center"/>
                            </w:pPr>
                            <w:r>
                              <w:t>Stationary?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F2E64" id="_x0000_t110" coordsize="21600,21600" o:spt="110" path="m10800,l,10800,10800,21600,21600,10800xe">
                <v:stroke joinstyle="miter"/>
                <v:path gradientshapeok="t" o:connecttype="rect" textboxrect="5400,5400,16200,16200"/>
              </v:shapetype>
              <v:shape id="Flowchart: Decision 5" o:spid="_x0000_s1030" type="#_x0000_t110" style="position:absolute;margin-left:198.35pt;margin-top:22.1pt;width:124.7pt;height:72.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" fillcolor="white [3201]" strokecolor="#c00000" strokeweight="1pt">
                <v:textbox>
                  <w:txbxContent>
                    <w:p w14:paraId="29347BD4" w14:textId="7E40827A" w:rsidR="00611999" w:rsidRDefault="00611999" w:rsidP="00611999">
                      <w:pPr>
                        <w:jc w:val="center"/>
                      </w:pPr>
                      <w:r>
                        <w:t>Stationary?</w:t>
                      </w:r>
                    </w:p>
                  </w:txbxContent>
                </v:textbox>
              </v:shape>
            </w:pict>
          </mc:Fallback>
        </mc:AlternateContent>
      </w:r>
      <w:r w:rsidR="000A4803" w:rsidRPr="000A4803">
        <w:rPr>
          <w:rFonts w:ascii="Times New Roman" w:hAnsi="Times New Roman" w:cs="Times New Roman"/>
          <w:sz w:val="20"/>
          <w:szCs w:val="20"/>
        </w:rPr>
        <w:t>2)difference transformation:</w:t>
      </w:r>
    </w:p>
    <w:p w14:paraId="6CA8453A" w14:textId="7AE6F8FE" w:rsidR="000A4803" w:rsidRP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In case if the series is not stationary, we would be going for differencing with respect to lags of random variable (1,2, 3…so on) so to make series stationary the d parameter in ARIMA (p, d, q) represents these lags.</w:t>
      </w:r>
    </w:p>
    <w:p w14:paraId="0E74C233" w14:textId="77777777" w:rsidR="000A4803" w:rsidRPr="000A4803" w:rsidRDefault="000A4803" w:rsidP="000A4803">
      <w:pPr>
        <w:rPr>
          <w:rFonts w:ascii="Times New Roman" w:hAnsi="Times New Roman" w:cs="Times New Roman"/>
          <w:sz w:val="20"/>
          <w:szCs w:val="20"/>
        </w:rPr>
      </w:pPr>
      <w:r w:rsidRPr="000A4803">
        <w:rPr>
          <w:rFonts w:ascii="Times New Roman" w:hAnsi="Times New Roman" w:cs="Times New Roman"/>
          <w:sz w:val="20"/>
          <w:szCs w:val="20"/>
        </w:rPr>
        <w:t>There are 3 implementations that need to be performed while stating ARIMA mode</w:t>
      </w:r>
    </w:p>
    <w:p w14:paraId="304AE962" w14:textId="6D4DD746" w:rsidR="000A4803" w:rsidRPr="000A4803" w:rsidRDefault="000A4803" w:rsidP="000A4803">
      <w:pPr>
        <w:pStyle w:val="ListParagraph"/>
        <w:numPr>
          <w:ilvl w:val="0"/>
          <w:numId w:val="5"/>
        </w:numPr>
        <w:rPr>
          <w:rFonts w:ascii="Times New Roman" w:hAnsi="Times New Roman" w:cs="Times New Roman"/>
          <w:sz w:val="20"/>
          <w:szCs w:val="20"/>
        </w:rPr>
      </w:pPr>
      <w:r w:rsidRPr="000A4803">
        <w:rPr>
          <w:rFonts w:ascii="Times New Roman" w:hAnsi="Times New Roman" w:cs="Times New Roman"/>
          <w:sz w:val="20"/>
          <w:szCs w:val="20"/>
        </w:rPr>
        <w:t xml:space="preserve">Model identification: using plots of data of autocorrelation graphs, partial auto correlation graphs and other info, a set of parameter values are initialized for p, q .in our study we obtained p, q values as </w:t>
      </w:r>
      <w:r w:rsidR="002D21BD">
        <w:rPr>
          <w:rFonts w:ascii="Times New Roman" w:hAnsi="Times New Roman" w:cs="Times New Roman"/>
          <w:sz w:val="20"/>
          <w:szCs w:val="20"/>
        </w:rPr>
        <w:t>5,2</w:t>
      </w:r>
      <w:r w:rsidRPr="000A4803">
        <w:rPr>
          <w:rFonts w:ascii="Times New Roman" w:hAnsi="Times New Roman" w:cs="Times New Roman"/>
          <w:sz w:val="20"/>
          <w:szCs w:val="20"/>
        </w:rPr>
        <w:t xml:space="preserve"> respectively</w:t>
      </w:r>
    </w:p>
    <w:p w14:paraId="44E819AF" w14:textId="77777777" w:rsidR="000A4803" w:rsidRPr="000A4803" w:rsidRDefault="000A4803" w:rsidP="000A4803">
      <w:pPr>
        <w:pStyle w:val="ListParagraph"/>
        <w:numPr>
          <w:ilvl w:val="0"/>
          <w:numId w:val="5"/>
        </w:numPr>
        <w:rPr>
          <w:rFonts w:ascii="Times New Roman" w:hAnsi="Times New Roman" w:cs="Times New Roman"/>
          <w:sz w:val="20"/>
          <w:szCs w:val="20"/>
        </w:rPr>
      </w:pPr>
      <w:r w:rsidRPr="000A4803">
        <w:rPr>
          <w:rFonts w:ascii="Times New Roman" w:hAnsi="Times New Roman" w:cs="Times New Roman"/>
          <w:sz w:val="20"/>
          <w:szCs w:val="20"/>
        </w:rPr>
        <w:t>Model estimation:  In our study we have used CSS-MLE (conditional sum of square-maximum likelihood estimator) for estimating parameters checking values of AIC (AKAIKE INFORMATION CRITERION) AND BIC (BAYESIAN INFORMATION CRITERION) respectively, for an optimized model, the values of AIC and BIC are as low as possible.</w:t>
      </w:r>
    </w:p>
    <w:p w14:paraId="53DEC0FB" w14:textId="5A93DF8C" w:rsidR="005A180B" w:rsidRDefault="000A4803" w:rsidP="005A180B">
      <w:pPr>
        <w:pStyle w:val="ListParagraph"/>
        <w:numPr>
          <w:ilvl w:val="0"/>
          <w:numId w:val="5"/>
        </w:numPr>
        <w:rPr>
          <w:rFonts w:ascii="Times New Roman" w:hAnsi="Times New Roman" w:cs="Times New Roman"/>
          <w:sz w:val="20"/>
          <w:szCs w:val="20"/>
        </w:rPr>
      </w:pPr>
      <w:r w:rsidRPr="000A4803">
        <w:rPr>
          <w:rFonts w:ascii="Times New Roman" w:hAnsi="Times New Roman" w:cs="Times New Roman"/>
          <w:sz w:val="20"/>
          <w:szCs w:val="20"/>
        </w:rPr>
        <w:t xml:space="preserve">Diagnostic checking: The plots of ACF and PACF are observed and we can ensure p, q values as </w:t>
      </w:r>
      <w:r w:rsidR="00B352D6">
        <w:rPr>
          <w:rFonts w:ascii="Times New Roman" w:hAnsi="Times New Roman" w:cs="Times New Roman"/>
          <w:sz w:val="20"/>
          <w:szCs w:val="20"/>
        </w:rPr>
        <w:t>7</w:t>
      </w:r>
      <w:r w:rsidRPr="000A4803">
        <w:rPr>
          <w:rFonts w:ascii="Times New Roman" w:hAnsi="Times New Roman" w:cs="Times New Roman"/>
          <w:sz w:val="20"/>
          <w:szCs w:val="20"/>
        </w:rPr>
        <w:t>,3 respectively.</w:t>
      </w:r>
    </w:p>
    <w:p w14:paraId="75F3D17A" w14:textId="7E42EDDC" w:rsidR="005A180B" w:rsidRPr="005A180B" w:rsidRDefault="005A180B" w:rsidP="005A180B">
      <w:pPr>
        <w:ind w:left="360"/>
        <w:rPr>
          <w:rFonts w:ascii="Times New Roman" w:hAnsi="Times New Roman" w:cs="Times New Roman"/>
          <w:sz w:val="20"/>
          <w:szCs w:val="20"/>
        </w:rPr>
      </w:pPr>
      <w:r>
        <w:rPr>
          <w:rFonts w:ascii="Times New Roman" w:hAnsi="Times New Roman" w:cs="Times New Roman"/>
          <w:sz w:val="20"/>
          <w:szCs w:val="20"/>
        </w:rPr>
        <w:t xml:space="preserve">The block diagram shows the process of fixing ARIMA parameters </w:t>
      </w:r>
    </w:p>
    <w:p w14:paraId="0EDC5B6D" w14:textId="36AC2377" w:rsidR="00611999" w:rsidRDefault="00611999" w:rsidP="00611999">
      <w:pPr>
        <w:pStyle w:val="ListParagraph"/>
        <w:rPr>
          <w:rFonts w:ascii="Times New Roman" w:hAnsi="Times New Roman" w:cs="Times New Roman"/>
          <w:sz w:val="20"/>
          <w:szCs w:val="20"/>
        </w:rPr>
      </w:pPr>
    </w:p>
    <w:p w14:paraId="04D94EEC" w14:textId="37B2FF1E" w:rsidR="00611999" w:rsidRDefault="00611999"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8F1F3DE" wp14:editId="01C19FBB">
                <wp:simplePos x="0" y="0"/>
                <wp:positionH relativeFrom="column">
                  <wp:posOffset>441702</wp:posOffset>
                </wp:positionH>
                <wp:positionV relativeFrom="paragraph">
                  <wp:posOffset>103580</wp:posOffset>
                </wp:positionV>
                <wp:extent cx="1363851" cy="472699"/>
                <wp:effectExtent l="0" t="0" r="27305" b="22860"/>
                <wp:wrapNone/>
                <wp:docPr id="1" name="Rectangle: Rounded Corners 1"/>
                <wp:cNvGraphicFramePr/>
                <a:graphic xmlns:a="http://schemas.openxmlformats.org/drawingml/2006/main">
                  <a:graphicData uri="http://schemas.microsoft.com/office/word/2010/wordprocessingShape">
                    <wps:wsp>
                      <wps:cNvSpPr/>
                      <wps:spPr>
                        <a:xfrm>
                          <a:off x="0" y="0"/>
                          <a:ext cx="1363851" cy="47269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38DEA1" w14:textId="0B7E4347" w:rsidR="00611999" w:rsidRDefault="00611999" w:rsidP="00611999">
                            <w:pPr>
                              <w:jc w:val="center"/>
                            </w:pPr>
                            <w:r>
                              <w:t>Time 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F1F3DE" id="Rectangle: Rounded Corners 1" o:spid="_x0000_s1031" style="position:absolute;left:0;text-align:left;margin-left:34.8pt;margin-top:8.15pt;width:107.4pt;height:37.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" fillcolor="white [3201]" strokecolor="black [3213]" strokeweight="1pt">
                <v:stroke joinstyle="miter"/>
                <v:textbox>
                  <w:txbxContent>
                    <w:p w14:paraId="5538DEA1" w14:textId="0B7E4347" w:rsidR="00611999" w:rsidRDefault="00611999" w:rsidP="00611999">
                      <w:pPr>
                        <w:jc w:val="center"/>
                      </w:pPr>
                      <w:r>
                        <w:t>Time series</w:t>
                      </w:r>
                    </w:p>
                  </w:txbxContent>
                </v:textbox>
              </v:roundrect>
            </w:pict>
          </mc:Fallback>
        </mc:AlternateContent>
      </w:r>
    </w:p>
    <w:p w14:paraId="0B512ACC" w14:textId="43E37B4C" w:rsidR="00611999" w:rsidRDefault="00611999" w:rsidP="00611999">
      <w:pPr>
        <w:pStyle w:val="ListParagraph"/>
        <w:rPr>
          <w:rFonts w:ascii="Times New Roman" w:hAnsi="Times New Roman" w:cs="Times New Roman"/>
          <w:sz w:val="20"/>
          <w:szCs w:val="20"/>
        </w:rPr>
      </w:pPr>
    </w:p>
    <w:p w14:paraId="08FDEC61" w14:textId="1061E995" w:rsidR="00611999" w:rsidRDefault="00611999" w:rsidP="00611999">
      <w:pPr>
        <w:pStyle w:val="ListParagraph"/>
        <w:rPr>
          <w:rFonts w:ascii="Times New Roman" w:hAnsi="Times New Roman" w:cs="Times New Roman"/>
          <w:sz w:val="20"/>
          <w:szCs w:val="20"/>
        </w:rPr>
      </w:pPr>
    </w:p>
    <w:p w14:paraId="174AB047" w14:textId="766EC296" w:rsidR="00611999" w:rsidRDefault="005109F1"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122BF021" wp14:editId="611258E2">
                <wp:simplePos x="0" y="0"/>
                <wp:positionH relativeFrom="column">
                  <wp:posOffset>1100380</wp:posOffset>
                </wp:positionH>
                <wp:positionV relativeFrom="paragraph">
                  <wp:posOffset>58248</wp:posOffset>
                </wp:positionV>
                <wp:extent cx="0" cy="437504"/>
                <wp:effectExtent l="76200" t="0" r="57150" b="58420"/>
                <wp:wrapNone/>
                <wp:docPr id="11" name="Straight Arrow Connector 11"/>
                <wp:cNvGraphicFramePr/>
                <a:graphic xmlns:a="http://schemas.openxmlformats.org/drawingml/2006/main">
                  <a:graphicData uri="http://schemas.microsoft.com/office/word/2010/wordprocessingShape">
                    <wps:wsp>
                      <wps:cNvCnPr/>
                      <wps:spPr>
                        <a:xfrm>
                          <a:off x="0" y="0"/>
                          <a:ext cx="0" cy="4375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5EA141" id="_x0000_t32" coordsize="21600,21600" o:spt="32" o:oned="t" path="m,l21600,21600e" filled="f">
                <v:path arrowok="t" fillok="f" o:connecttype="none"/>
                <o:lock v:ext="edit" shapetype="t"/>
              </v:shapetype>
              <v:shape id="Straight Arrow Connector 11" o:spid="_x0000_s1026" type="#_x0000_t32" style="position:absolute;margin-left:86.65pt;margin-top:4.6pt;width:0;height:34.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" strokecolor="black [3200]" strokeweight=".5pt">
                <v:stroke endarrow="block" joinstyle="miter"/>
              </v:shape>
            </w:pict>
          </mc:Fallback>
        </mc:AlternateContent>
      </w:r>
    </w:p>
    <w:p w14:paraId="2B03C638" w14:textId="272A5FFC" w:rsidR="00611999" w:rsidRDefault="00611999" w:rsidP="00611999">
      <w:pPr>
        <w:pStyle w:val="ListParagraph"/>
        <w:rPr>
          <w:rFonts w:ascii="Times New Roman" w:hAnsi="Times New Roman" w:cs="Times New Roman"/>
          <w:sz w:val="20"/>
          <w:szCs w:val="20"/>
        </w:rPr>
      </w:pPr>
    </w:p>
    <w:p w14:paraId="5D66CF52" w14:textId="12E9582F" w:rsidR="00611999" w:rsidRDefault="00611999"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2CF74CA5" wp14:editId="08194E9D">
                <wp:simplePos x="0" y="0"/>
                <wp:positionH relativeFrom="column">
                  <wp:posOffset>370723</wp:posOffset>
                </wp:positionH>
                <wp:positionV relativeFrom="paragraph">
                  <wp:posOffset>133857</wp:posOffset>
                </wp:positionV>
                <wp:extent cx="1797803" cy="542441"/>
                <wp:effectExtent l="38100" t="19050" r="31115" b="29210"/>
                <wp:wrapNone/>
                <wp:docPr id="2" name="Flowchart: Decision 2"/>
                <wp:cNvGraphicFramePr/>
                <a:graphic xmlns:a="http://schemas.openxmlformats.org/drawingml/2006/main">
                  <a:graphicData uri="http://schemas.microsoft.com/office/word/2010/wordprocessingShape">
                    <wps:wsp>
                      <wps:cNvSpPr/>
                      <wps:spPr>
                        <a:xfrm>
                          <a:off x="0" y="0"/>
                          <a:ext cx="1797803" cy="54244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895A2" w14:textId="37893465" w:rsidR="00611999" w:rsidRDefault="00611999" w:rsidP="00611999">
                            <w:pPr>
                              <w:jc w:val="center"/>
                            </w:pPr>
                            <w:r>
                              <w:t>Stationary?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74CA5" id="Flowchart: Decision 2" o:spid="_x0000_s1032" type="#_x0000_t110" style="position:absolute;left:0;text-align:left;margin-left:29.2pt;margin-top:10.55pt;width:141.55pt;height:4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" fillcolor="white [3201]" strokecolor="black [3213]" strokeweight="1pt">
                <v:textbox>
                  <w:txbxContent>
                    <w:p w14:paraId="221895A2" w14:textId="37893465" w:rsidR="00611999" w:rsidRDefault="00611999" w:rsidP="00611999">
                      <w:pPr>
                        <w:jc w:val="center"/>
                      </w:pPr>
                      <w:r>
                        <w:t>Stationary?</w:t>
                      </w:r>
                    </w:p>
                  </w:txbxContent>
                </v:textbox>
              </v:shape>
            </w:pict>
          </mc:Fallback>
        </mc:AlternateContent>
      </w:r>
    </w:p>
    <w:p w14:paraId="5DDB9AF3" w14:textId="2D6BB4CC" w:rsidR="00611999" w:rsidRDefault="00611999" w:rsidP="00611999">
      <w:pPr>
        <w:pStyle w:val="ListParagraph"/>
        <w:rPr>
          <w:rFonts w:ascii="Times New Roman" w:hAnsi="Times New Roman" w:cs="Times New Roman"/>
          <w:sz w:val="20"/>
          <w:szCs w:val="20"/>
        </w:rPr>
      </w:pPr>
    </w:p>
    <w:p w14:paraId="064F1601" w14:textId="0617FA8C" w:rsidR="00611999" w:rsidRDefault="00CD28DB"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775E922F" wp14:editId="606F9500">
                <wp:simplePos x="0" y="0"/>
                <wp:positionH relativeFrom="column">
                  <wp:posOffset>440391</wp:posOffset>
                </wp:positionH>
                <wp:positionV relativeFrom="paragraph">
                  <wp:posOffset>77470</wp:posOffset>
                </wp:positionV>
                <wp:extent cx="0" cy="681925"/>
                <wp:effectExtent l="76200" t="0" r="95250" b="61595"/>
                <wp:wrapNone/>
                <wp:docPr id="12" name="Connector: Elbow 12"/>
                <wp:cNvGraphicFramePr/>
                <a:graphic xmlns:a="http://schemas.openxmlformats.org/drawingml/2006/main">
                  <a:graphicData uri="http://schemas.microsoft.com/office/word/2010/wordprocessingShape">
                    <wps:wsp>
                      <wps:cNvCnPr/>
                      <wps:spPr>
                        <a:xfrm>
                          <a:off x="0" y="0"/>
                          <a:ext cx="0" cy="6819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3E943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34.7pt;margin-top:6.1pt;width:0;height:53.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" strokecolor="black [3200]" strokeweight=".5pt">
                <v:stroke endarrow="block"/>
              </v:shape>
            </w:pict>
          </mc:Fallback>
        </mc:AlternateContent>
      </w:r>
      <w:r w:rsidR="005109F1">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6388BF67" wp14:editId="36ADBDA6">
                <wp:simplePos x="0" y="0"/>
                <wp:positionH relativeFrom="column">
                  <wp:posOffset>2214320</wp:posOffset>
                </wp:positionH>
                <wp:positionV relativeFrom="paragraph">
                  <wp:posOffset>108398</wp:posOffset>
                </wp:positionV>
                <wp:extent cx="23248" cy="736169"/>
                <wp:effectExtent l="38100" t="0" r="72390" b="64135"/>
                <wp:wrapNone/>
                <wp:docPr id="18" name="Straight Arrow Connector 18"/>
                <wp:cNvGraphicFramePr/>
                <a:graphic xmlns:a="http://schemas.openxmlformats.org/drawingml/2006/main">
                  <a:graphicData uri="http://schemas.microsoft.com/office/word/2010/wordprocessingShape">
                    <wps:wsp>
                      <wps:cNvCnPr/>
                      <wps:spPr>
                        <a:xfrm>
                          <a:off x="0" y="0"/>
                          <a:ext cx="23248" cy="736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DC544" id="Straight Arrow Connector 18" o:spid="_x0000_s1026" type="#_x0000_t32" style="position:absolute;margin-left:174.35pt;margin-top:8.55pt;width:1.85pt;height:57.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" strokecolor="black [3200]" strokeweight=".5pt">
                <v:stroke endarrow="block" joinstyle="miter"/>
              </v:shape>
            </w:pict>
          </mc:Fallback>
        </mc:AlternateContent>
      </w:r>
    </w:p>
    <w:p w14:paraId="15F740B7" w14:textId="12BB4C50" w:rsidR="00611999" w:rsidRDefault="00611999" w:rsidP="00611999">
      <w:pPr>
        <w:pStyle w:val="ListParagraph"/>
        <w:rPr>
          <w:rFonts w:ascii="Times New Roman" w:hAnsi="Times New Roman" w:cs="Times New Roman"/>
          <w:sz w:val="20"/>
          <w:szCs w:val="20"/>
        </w:rPr>
      </w:pPr>
    </w:p>
    <w:p w14:paraId="77D9BF00" w14:textId="5F179296" w:rsidR="00611999" w:rsidRDefault="00611999" w:rsidP="00611999">
      <w:pPr>
        <w:pStyle w:val="ListParagraph"/>
        <w:rPr>
          <w:rFonts w:ascii="Times New Roman" w:hAnsi="Times New Roman" w:cs="Times New Roman"/>
          <w:sz w:val="20"/>
          <w:szCs w:val="20"/>
        </w:rPr>
      </w:pPr>
    </w:p>
    <w:p w14:paraId="36AE3755" w14:textId="4B901FA4" w:rsidR="00611999" w:rsidRDefault="00611999"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55C0A25B" wp14:editId="60EA514E">
                <wp:simplePos x="0" y="0"/>
                <wp:positionH relativeFrom="column">
                  <wp:posOffset>-463689</wp:posOffset>
                </wp:positionH>
                <wp:positionV relativeFrom="paragraph">
                  <wp:posOffset>252772</wp:posOffset>
                </wp:positionV>
                <wp:extent cx="1557580" cy="619932"/>
                <wp:effectExtent l="0" t="0" r="24130" b="27940"/>
                <wp:wrapNone/>
                <wp:docPr id="4" name="Rectangle: Rounded Corners 4"/>
                <wp:cNvGraphicFramePr/>
                <a:graphic xmlns:a="http://schemas.openxmlformats.org/drawingml/2006/main">
                  <a:graphicData uri="http://schemas.microsoft.com/office/word/2010/wordprocessingShape">
                    <wps:wsp>
                      <wps:cNvSpPr/>
                      <wps:spPr>
                        <a:xfrm>
                          <a:off x="0" y="0"/>
                          <a:ext cx="1557580" cy="619932"/>
                        </a:xfrm>
                        <a:prstGeom prst="roundRect">
                          <a:avLst/>
                        </a:prstGeom>
                        <a:ln>
                          <a:solidFill>
                            <a:srgbClr val="C00000"/>
                          </a:solidFill>
                        </a:ln>
                      </wps:spPr>
                      <wps:style>
                        <a:lnRef idx="2">
                          <a:schemeClr val="accent6"/>
                        </a:lnRef>
                        <a:fillRef idx="1">
                          <a:schemeClr val="lt1"/>
                        </a:fillRef>
                        <a:effectRef idx="0">
                          <a:schemeClr val="accent6"/>
                        </a:effectRef>
                        <a:fontRef idx="minor">
                          <a:schemeClr val="dk1"/>
                        </a:fontRef>
                      </wps:style>
                      <wps:txbx>
                        <w:txbxContent>
                          <w:p w14:paraId="4EA089C4" w14:textId="0A4DEE00" w:rsidR="00611999" w:rsidRDefault="00611999" w:rsidP="00611999">
                            <w:pPr>
                              <w:jc w:val="center"/>
                            </w:pPr>
                            <w:r>
                              <w:t>Power transformation differencing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C0A25B" id="Rectangle: Rounded Corners 4" o:spid="_x0000_s1033" style="position:absolute;left:0;text-align:left;margin-left:-36.5pt;margin-top:19.9pt;width:122.65pt;height:48.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" fillcolor="white [3201]" strokecolor="#c00000" strokeweight="1pt">
                <v:stroke joinstyle="miter"/>
                <v:textbox>
                  <w:txbxContent>
                    <w:p w14:paraId="4EA089C4" w14:textId="0A4DEE00" w:rsidR="00611999" w:rsidRDefault="00611999" w:rsidP="00611999">
                      <w:pPr>
                        <w:jc w:val="center"/>
                      </w:pPr>
                      <w:r>
                        <w:t>Power transformation differencing</w:t>
                      </w:r>
                    </w:p>
                  </w:txbxContent>
                </v:textbox>
              </v:roundrect>
            </w:pict>
          </mc:Fallback>
        </mc:AlternateContent>
      </w:r>
    </w:p>
    <w:p w14:paraId="55139D6A" w14:textId="1A0C4F95" w:rsidR="00611999" w:rsidRDefault="00611999"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3C5FEF67" wp14:editId="0D1334E1">
                <wp:simplePos x="0" y="0"/>
                <wp:positionH relativeFrom="column">
                  <wp:posOffset>1510617</wp:posOffset>
                </wp:positionH>
                <wp:positionV relativeFrom="paragraph">
                  <wp:posOffset>181279</wp:posOffset>
                </wp:positionV>
                <wp:extent cx="1332855" cy="619932"/>
                <wp:effectExtent l="0" t="0" r="20320" b="27940"/>
                <wp:wrapNone/>
                <wp:docPr id="7" name="Rectangle: Rounded Corners 7"/>
                <wp:cNvGraphicFramePr/>
                <a:graphic xmlns:a="http://schemas.openxmlformats.org/drawingml/2006/main">
                  <a:graphicData uri="http://schemas.microsoft.com/office/word/2010/wordprocessingShape">
                    <wps:wsp>
                      <wps:cNvSpPr/>
                      <wps:spPr>
                        <a:xfrm>
                          <a:off x="0" y="0"/>
                          <a:ext cx="1332855" cy="619932"/>
                        </a:xfrm>
                        <a:prstGeom prst="roundRect">
                          <a:avLst/>
                        </a:prstGeom>
                        <a:solidFill>
                          <a:sysClr val="window" lastClr="FFFFFF"/>
                        </a:solidFill>
                        <a:ln w="12700" cap="flat" cmpd="sng" algn="ctr">
                          <a:solidFill>
                            <a:schemeClr val="accent6"/>
                          </a:solidFill>
                          <a:prstDash val="solid"/>
                          <a:miter lim="800000"/>
                        </a:ln>
                        <a:effectLst/>
                      </wps:spPr>
                      <wps:txbx>
                        <w:txbxContent>
                          <w:p w14:paraId="6505664D" w14:textId="3A980377" w:rsidR="00611999" w:rsidRDefault="009504AB" w:rsidP="00611999">
                            <w:pPr>
                              <w:jc w:val="center"/>
                            </w:pPr>
                            <w:r>
                              <w:t>ACF &amp;</w:t>
                            </w:r>
                            <w:r w:rsidR="00611999">
                              <w:t xml:space="preserve"> PACF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5FEF67" id="Rectangle: Rounded Corners 7" o:spid="_x0000_s1034" style="position:absolute;left:0;text-align:left;margin-left:118.95pt;margin-top:14.25pt;width:104.95pt;height:48.8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" fillcolor="window" strokecolor="#70ad47 [3209]" strokeweight="1pt">
                <v:stroke joinstyle="miter"/>
                <v:textbox>
                  <w:txbxContent>
                    <w:p w14:paraId="6505664D" w14:textId="3A980377" w:rsidR="00611999" w:rsidRDefault="009504AB" w:rsidP="00611999">
                      <w:pPr>
                        <w:jc w:val="center"/>
                      </w:pPr>
                      <w:r>
                        <w:t>ACF &amp;</w:t>
                      </w:r>
                      <w:r w:rsidR="00611999">
                        <w:t xml:space="preserve"> PACF</w:t>
                      </w:r>
                    </w:p>
                  </w:txbxContent>
                </v:textbox>
              </v:roundrect>
            </w:pict>
          </mc:Fallback>
        </mc:AlternateContent>
      </w:r>
    </w:p>
    <w:p w14:paraId="2204018B" w14:textId="3F98FD53" w:rsidR="00611999" w:rsidRDefault="00CD28DB"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8960" behindDoc="0" locked="0" layoutInCell="1" allowOverlap="1" wp14:anchorId="626CF4F4" wp14:editId="38323FD5">
                <wp:simplePos x="0" y="0"/>
                <wp:positionH relativeFrom="column">
                  <wp:posOffset>-636558</wp:posOffset>
                </wp:positionH>
                <wp:positionV relativeFrom="paragraph">
                  <wp:posOffset>255600</wp:posOffset>
                </wp:positionV>
                <wp:extent cx="74060" cy="1391450"/>
                <wp:effectExtent l="38100" t="38100" r="21590" b="37465"/>
                <wp:wrapNone/>
                <wp:docPr id="32" name="Connector: Elbow 32"/>
                <wp:cNvGraphicFramePr/>
                <a:graphic xmlns:a="http://schemas.openxmlformats.org/drawingml/2006/main">
                  <a:graphicData uri="http://schemas.microsoft.com/office/word/2010/wordprocessingShape">
                    <wps:wsp>
                      <wps:cNvCnPr/>
                      <wps:spPr>
                        <a:xfrm flipH="1" flipV="1">
                          <a:off x="0" y="0"/>
                          <a:ext cx="74060" cy="13914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2E1A3" id="Connector: Elbow 32" o:spid="_x0000_s1026" type="#_x0000_t34" style="position:absolute;margin-left:-50.1pt;margin-top:20.15pt;width:5.85pt;height:109.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" strokecolor="black [3200]" strokeweight=".5pt">
                <v:stroke endarrow="block"/>
              </v:shape>
            </w:pict>
          </mc:Fallback>
        </mc:AlternateContent>
      </w:r>
    </w:p>
    <w:p w14:paraId="59BEF0F4" w14:textId="1483A98D" w:rsidR="00611999" w:rsidRDefault="00CD28DB"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4864" behindDoc="0" locked="0" layoutInCell="1" allowOverlap="1" wp14:anchorId="63939092" wp14:editId="23E4C97E">
                <wp:simplePos x="0" y="0"/>
                <wp:positionH relativeFrom="column">
                  <wp:posOffset>905078</wp:posOffset>
                </wp:positionH>
                <wp:positionV relativeFrom="paragraph">
                  <wp:posOffset>49279</wp:posOffset>
                </wp:positionV>
                <wp:extent cx="534692" cy="1409560"/>
                <wp:effectExtent l="0" t="76200" r="0" b="19685"/>
                <wp:wrapNone/>
                <wp:docPr id="24" name="Connector: Elbow 24" descr="vf&#10;"/>
                <wp:cNvGraphicFramePr/>
                <a:graphic xmlns:a="http://schemas.openxmlformats.org/drawingml/2006/main">
                  <a:graphicData uri="http://schemas.microsoft.com/office/word/2010/wordprocessingShape">
                    <wps:wsp>
                      <wps:cNvCnPr/>
                      <wps:spPr>
                        <a:xfrm flipV="1">
                          <a:off x="0" y="0"/>
                          <a:ext cx="534692" cy="14095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581C0" id="Connector: Elbow 24" o:spid="_x0000_s1026" type="#_x0000_t34" alt="vf&#10;" style="position:absolute;margin-left:71.25pt;margin-top:3.9pt;width:42.1pt;height:111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" strokecolor="black [3200]" strokeweight=".5pt">
                <v:stroke endarrow="block"/>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5FDEB13E" wp14:editId="5A32A7CF">
                <wp:simplePos x="0" y="0"/>
                <wp:positionH relativeFrom="column">
                  <wp:posOffset>2880819</wp:posOffset>
                </wp:positionH>
                <wp:positionV relativeFrom="paragraph">
                  <wp:posOffset>177619</wp:posOffset>
                </wp:positionV>
                <wp:extent cx="185075" cy="45719"/>
                <wp:effectExtent l="38100" t="57150" r="24765" b="50165"/>
                <wp:wrapNone/>
                <wp:docPr id="31" name="Straight Arrow Connector 31"/>
                <wp:cNvGraphicFramePr/>
                <a:graphic xmlns:a="http://schemas.openxmlformats.org/drawingml/2006/main">
                  <a:graphicData uri="http://schemas.microsoft.com/office/word/2010/wordprocessingShape">
                    <wps:wsp>
                      <wps:cNvCnPr/>
                      <wps:spPr>
                        <a:xfrm flipH="1" flipV="1">
                          <a:off x="0" y="0"/>
                          <a:ext cx="185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AA8DA" id="Straight Arrow Connector 31" o:spid="_x0000_s1026" type="#_x0000_t32" style="position:absolute;margin-left:226.85pt;margin-top:14pt;width:14.55pt;height:3.6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6912" behindDoc="0" locked="0" layoutInCell="1" allowOverlap="1" wp14:anchorId="27422C9D" wp14:editId="2671318C">
                <wp:simplePos x="0" y="0"/>
                <wp:positionH relativeFrom="column">
                  <wp:posOffset>3118378</wp:posOffset>
                </wp:positionH>
                <wp:positionV relativeFrom="paragraph">
                  <wp:posOffset>219395</wp:posOffset>
                </wp:positionV>
                <wp:extent cx="45719" cy="2333722"/>
                <wp:effectExtent l="76200" t="38100" r="5016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45719" cy="2333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01A15" id="Straight Arrow Connector 30" o:spid="_x0000_s1026" type="#_x0000_t32" style="position:absolute;margin-left:245.55pt;margin-top:17.3pt;width:3.6pt;height:183.7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" strokecolor="black [3200]" strokeweight=".5pt">
                <v:stroke endarrow="block" joinstyle="miter"/>
              </v:shape>
            </w:pict>
          </mc:Fallback>
        </mc:AlternateContent>
      </w:r>
    </w:p>
    <w:p w14:paraId="53E2C493" w14:textId="108BE97C" w:rsidR="00611999" w:rsidRDefault="00611999" w:rsidP="00611999">
      <w:pPr>
        <w:pStyle w:val="ListParagraph"/>
        <w:rPr>
          <w:rFonts w:ascii="Times New Roman" w:hAnsi="Times New Roman" w:cs="Times New Roman"/>
          <w:sz w:val="20"/>
          <w:szCs w:val="20"/>
        </w:rPr>
      </w:pPr>
    </w:p>
    <w:p w14:paraId="27AE3FC9" w14:textId="6288F65D" w:rsidR="00611999" w:rsidRDefault="00CD28DB"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3840" behindDoc="0" locked="0" layoutInCell="1" allowOverlap="1" wp14:anchorId="2B7C155F" wp14:editId="6A7C8D54">
                <wp:simplePos x="0" y="0"/>
                <wp:positionH relativeFrom="column">
                  <wp:posOffset>253066</wp:posOffset>
                </wp:positionH>
                <wp:positionV relativeFrom="paragraph">
                  <wp:posOffset>98516</wp:posOffset>
                </wp:positionV>
                <wp:extent cx="45719" cy="557939"/>
                <wp:effectExtent l="38100" t="0" r="50165" b="52070"/>
                <wp:wrapNone/>
                <wp:docPr id="22" name="Straight Arrow Connector 22"/>
                <wp:cNvGraphicFramePr/>
                <a:graphic xmlns:a="http://schemas.openxmlformats.org/drawingml/2006/main">
                  <a:graphicData uri="http://schemas.microsoft.com/office/word/2010/wordprocessingShape">
                    <wps:wsp>
                      <wps:cNvCnPr/>
                      <wps:spPr>
                        <a:xfrm flipH="1">
                          <a:off x="0" y="0"/>
                          <a:ext cx="45719" cy="557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89A59" id="Straight Arrow Connector 22" o:spid="_x0000_s1026" type="#_x0000_t32" style="position:absolute;margin-left:19.95pt;margin-top:7.75pt;width:3.6pt;height:43.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7EE6E175" wp14:editId="424349F5">
                <wp:simplePos x="0" y="0"/>
                <wp:positionH relativeFrom="column">
                  <wp:posOffset>2043873</wp:posOffset>
                </wp:positionH>
                <wp:positionV relativeFrom="paragraph">
                  <wp:posOffset>101162</wp:posOffset>
                </wp:positionV>
                <wp:extent cx="22483" cy="651101"/>
                <wp:effectExtent l="57150" t="0" r="73025" b="53975"/>
                <wp:wrapNone/>
                <wp:docPr id="19" name="Straight Arrow Connector 19"/>
                <wp:cNvGraphicFramePr/>
                <a:graphic xmlns:a="http://schemas.openxmlformats.org/drawingml/2006/main">
                  <a:graphicData uri="http://schemas.microsoft.com/office/word/2010/wordprocessingShape">
                    <wps:wsp>
                      <wps:cNvCnPr/>
                      <wps:spPr>
                        <a:xfrm>
                          <a:off x="0" y="0"/>
                          <a:ext cx="22483" cy="651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B6AD48" id="Straight Arrow Connector 19" o:spid="_x0000_s1026" type="#_x0000_t32" style="position:absolute;margin-left:160.95pt;margin-top:7.95pt;width:1.75pt;height:51.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" strokecolor="black [3200]" strokeweight=".5pt">
                <v:stroke endarrow="block" joinstyle="miter"/>
              </v:shape>
            </w:pict>
          </mc:Fallback>
        </mc:AlternateContent>
      </w:r>
    </w:p>
    <w:p w14:paraId="22F5D1C2" w14:textId="334ECBDC" w:rsidR="00611999" w:rsidRDefault="00611999" w:rsidP="00611999">
      <w:pPr>
        <w:pStyle w:val="ListParagraph"/>
        <w:rPr>
          <w:rFonts w:ascii="Times New Roman" w:hAnsi="Times New Roman" w:cs="Times New Roman"/>
          <w:sz w:val="20"/>
          <w:szCs w:val="20"/>
        </w:rPr>
      </w:pPr>
    </w:p>
    <w:p w14:paraId="0C9BED47" w14:textId="2E7715D5" w:rsidR="00611999" w:rsidRPr="005A180B" w:rsidRDefault="005A180B" w:rsidP="00611999">
      <w:pPr>
        <w:pStyle w:val="ListParagraph"/>
        <w:rPr>
          <w:rFonts w:ascii="Times New Roman" w:hAnsi="Times New Roman" w:cs="Times New Roman"/>
          <w:b/>
          <w:bCs/>
          <w:sz w:val="24"/>
          <w:szCs w:val="24"/>
        </w:rPr>
      </w:pPr>
      <w:r>
        <w:rPr>
          <w:rFonts w:ascii="Times New Roman" w:hAnsi="Times New Roman" w:cs="Times New Roman"/>
          <w:sz w:val="20"/>
          <w:szCs w:val="20"/>
        </w:rPr>
        <w:t xml:space="preserve">                                            </w:t>
      </w:r>
      <w:r w:rsidR="009504AB" w:rsidRPr="005A180B">
        <w:rPr>
          <w:rFonts w:ascii="Times New Roman" w:hAnsi="Times New Roman" w:cs="Times New Roman"/>
          <w:b/>
          <w:bCs/>
          <w:sz w:val="24"/>
          <w:szCs w:val="24"/>
        </w:rPr>
        <w:t>P, d, q</w:t>
      </w:r>
    </w:p>
    <w:p w14:paraId="42128B08" w14:textId="4CFD9E94" w:rsidR="00611999" w:rsidRPr="005A180B" w:rsidRDefault="005A180B" w:rsidP="00611999">
      <w:pPr>
        <w:pStyle w:val="ListParagraph"/>
        <w:rPr>
          <w:rFonts w:ascii="Times New Roman" w:hAnsi="Times New Roman" w:cs="Times New Roman"/>
          <w:b/>
          <w:bCs/>
          <w:sz w:val="28"/>
          <w:szCs w:val="28"/>
        </w:rPr>
      </w:pPr>
      <w:r w:rsidRPr="005A180B">
        <w:rPr>
          <w:rFonts w:ascii="Times New Roman" w:hAnsi="Times New Roman" w:cs="Times New Roman"/>
          <w:b/>
          <w:bCs/>
          <w:sz w:val="28"/>
          <w:szCs w:val="28"/>
        </w:rPr>
        <w:t xml:space="preserve">       YES</w:t>
      </w:r>
      <w:r w:rsidR="009504AB">
        <w:rPr>
          <w:rFonts w:ascii="Times New Roman" w:hAnsi="Times New Roman" w:cs="Times New Roman"/>
          <w:b/>
          <w:bCs/>
          <w:sz w:val="28"/>
          <w:szCs w:val="28"/>
        </w:rPr>
        <w:t xml:space="preserve">                                    </w:t>
      </w:r>
    </w:p>
    <w:p w14:paraId="48EF8A71" w14:textId="63692605" w:rsidR="00611999" w:rsidRDefault="005109F1"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0315652A" wp14:editId="5BAD37BF">
                <wp:simplePos x="0" y="0"/>
                <wp:positionH relativeFrom="column">
                  <wp:posOffset>1465142</wp:posOffset>
                </wp:positionH>
                <wp:positionV relativeFrom="paragraph">
                  <wp:posOffset>6985</wp:posOffset>
                </wp:positionV>
                <wp:extent cx="1332855" cy="619932"/>
                <wp:effectExtent l="0" t="0" r="20320" b="27940"/>
                <wp:wrapNone/>
                <wp:docPr id="8" name="Rectangle: Rounded Corners 8"/>
                <wp:cNvGraphicFramePr/>
                <a:graphic xmlns:a="http://schemas.openxmlformats.org/drawingml/2006/main">
                  <a:graphicData uri="http://schemas.microsoft.com/office/word/2010/wordprocessingShape">
                    <wps:wsp>
                      <wps:cNvSpPr/>
                      <wps:spPr>
                        <a:xfrm>
                          <a:off x="0" y="0"/>
                          <a:ext cx="1332855" cy="619932"/>
                        </a:xfrm>
                        <a:prstGeom prst="roundRect">
                          <a:avLst/>
                        </a:prstGeom>
                        <a:solidFill>
                          <a:sysClr val="window" lastClr="FFFFFF"/>
                        </a:solidFill>
                        <a:ln w="12700" cap="flat" cmpd="sng" algn="ctr">
                          <a:solidFill>
                            <a:srgbClr val="70AD47"/>
                          </a:solidFill>
                          <a:prstDash val="solid"/>
                          <a:miter lim="800000"/>
                        </a:ln>
                        <a:effectLst/>
                      </wps:spPr>
                      <wps:txbx>
                        <w:txbxContent>
                          <w:p w14:paraId="25905EF8" w14:textId="5266FE01" w:rsidR="00611999" w:rsidRDefault="00611999" w:rsidP="00611999">
                            <w:pPr>
                              <w:jc w:val="center"/>
                            </w:pPr>
                            <w:r>
                              <w:t>ARIMA coefficient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15652A" id="Rectangle: Rounded Corners 8" o:spid="_x0000_s1035" style="position:absolute;left:0;text-align:left;margin-left:115.35pt;margin-top:.55pt;width:104.95pt;height:48.8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" fillcolor="window" strokecolor="#70ad47" strokeweight="1pt">
                <v:stroke joinstyle="miter"/>
                <v:textbox>
                  <w:txbxContent>
                    <w:p w14:paraId="25905EF8" w14:textId="5266FE01" w:rsidR="00611999" w:rsidRDefault="00611999" w:rsidP="00611999">
                      <w:pPr>
                        <w:jc w:val="center"/>
                      </w:pPr>
                      <w:r>
                        <w:t>ARIMA coefficient Estimation</w:t>
                      </w:r>
                    </w:p>
                  </w:txbxContent>
                </v:textbox>
              </v:roundrect>
            </w:pict>
          </mc:Fallback>
        </mc:AlternateContent>
      </w:r>
      <w:r w:rsidR="00F160BA">
        <w:rPr>
          <w:rFonts w:ascii="Times New Roman" w:hAnsi="Times New Roman" w:cs="Times New Roman"/>
          <w:sz w:val="20"/>
          <w:szCs w:val="20"/>
        </w:rPr>
        <w:t xml:space="preserve">                                                                                 </w:t>
      </w:r>
    </w:p>
    <w:p w14:paraId="731644F7" w14:textId="518C8012" w:rsidR="00611999" w:rsidRDefault="00611999" w:rsidP="00611999">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14:paraId="6DCE47FD" w14:textId="4661C30B" w:rsidR="00611999" w:rsidRDefault="00611999" w:rsidP="00611999">
      <w:pPr>
        <w:pStyle w:val="ListParagraph"/>
        <w:rPr>
          <w:rFonts w:ascii="Times New Roman" w:hAnsi="Times New Roman" w:cs="Times New Roman"/>
          <w:sz w:val="20"/>
          <w:szCs w:val="20"/>
        </w:rPr>
      </w:pPr>
    </w:p>
    <w:p w14:paraId="024032CE" w14:textId="771A3A44" w:rsidR="00611999" w:rsidRDefault="005109F1"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1792" behindDoc="0" locked="0" layoutInCell="1" allowOverlap="1" wp14:anchorId="4D8B7B03" wp14:editId="220B5224">
                <wp:simplePos x="0" y="0"/>
                <wp:positionH relativeFrom="column">
                  <wp:posOffset>2112037</wp:posOffset>
                </wp:positionH>
                <wp:positionV relativeFrom="paragraph">
                  <wp:posOffset>45843</wp:posOffset>
                </wp:positionV>
                <wp:extent cx="0" cy="441702"/>
                <wp:effectExtent l="76200" t="0" r="57150" b="53975"/>
                <wp:wrapNone/>
                <wp:docPr id="20" name="Straight Arrow Connector 20"/>
                <wp:cNvGraphicFramePr/>
                <a:graphic xmlns:a="http://schemas.openxmlformats.org/drawingml/2006/main">
                  <a:graphicData uri="http://schemas.microsoft.com/office/word/2010/wordprocessingShape">
                    <wps:wsp>
                      <wps:cNvCnPr/>
                      <wps:spPr>
                        <a:xfrm>
                          <a:off x="0" y="0"/>
                          <a:ext cx="0" cy="4417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F8358" id="Straight Arrow Connector 20" o:spid="_x0000_s1026" type="#_x0000_t32" style="position:absolute;margin-left:166.3pt;margin-top:3.6pt;width:0;height:34.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" strokecolor="black [3200]" strokeweight=".5pt">
                <v:stroke endarrow="block" joinstyle="miter"/>
              </v:shape>
            </w:pict>
          </mc:Fallback>
        </mc:AlternateContent>
      </w:r>
    </w:p>
    <w:p w14:paraId="6993B31B" w14:textId="6996294B" w:rsidR="00611999" w:rsidRDefault="005A180B" w:rsidP="00611999">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14:paraId="70D55D6C" w14:textId="016F872B" w:rsidR="00611999" w:rsidRDefault="00611999"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BDFFFC7" wp14:editId="10CDDEF3">
                <wp:simplePos x="0" y="0"/>
                <wp:positionH relativeFrom="column">
                  <wp:posOffset>1239658</wp:posOffset>
                </wp:positionH>
                <wp:positionV relativeFrom="paragraph">
                  <wp:posOffset>117027</wp:posOffset>
                </wp:positionV>
                <wp:extent cx="1672590" cy="895350"/>
                <wp:effectExtent l="19050" t="19050" r="22860" b="38100"/>
                <wp:wrapNone/>
                <wp:docPr id="9" name="Flowchart: Decision 9"/>
                <wp:cNvGraphicFramePr/>
                <a:graphic xmlns:a="http://schemas.openxmlformats.org/drawingml/2006/main">
                  <a:graphicData uri="http://schemas.microsoft.com/office/word/2010/wordprocessingShape">
                    <wps:wsp>
                      <wps:cNvSpPr/>
                      <wps:spPr>
                        <a:xfrm>
                          <a:off x="0" y="0"/>
                          <a:ext cx="1672590" cy="895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D3F12E6" w14:textId="631E617D" w:rsidR="00611999" w:rsidRDefault="00611999" w:rsidP="00611999">
                            <w:pPr>
                              <w:jc w:val="center"/>
                            </w:pPr>
                            <w:r>
                              <w:t>Diagnostic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FFFC7" id="Flowchart: Decision 9" o:spid="_x0000_s1036" type="#_x0000_t110" style="position:absolute;left:0;text-align:left;margin-left:97.6pt;margin-top:9.2pt;width:131.7pt;height: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" fillcolor="white [3201]" strokecolor="#70ad47 [3209]" strokeweight="1pt">
                <v:textbox>
                  <w:txbxContent>
                    <w:p w14:paraId="1D3F12E6" w14:textId="631E617D" w:rsidR="00611999" w:rsidRDefault="00611999" w:rsidP="00611999">
                      <w:pPr>
                        <w:jc w:val="center"/>
                      </w:pPr>
                      <w:r>
                        <w:t>Diagnostic Check?</w:t>
                      </w:r>
                    </w:p>
                  </w:txbxContent>
                </v:textbox>
              </v:shape>
            </w:pict>
          </mc:Fallback>
        </mc:AlternateContent>
      </w:r>
    </w:p>
    <w:p w14:paraId="457FA4DF" w14:textId="443BAF2E" w:rsidR="00611999" w:rsidRDefault="00611999" w:rsidP="00611999">
      <w:pPr>
        <w:pStyle w:val="ListParagraph"/>
        <w:rPr>
          <w:rFonts w:ascii="Times New Roman" w:hAnsi="Times New Roman" w:cs="Times New Roman"/>
          <w:sz w:val="20"/>
          <w:szCs w:val="20"/>
        </w:rPr>
      </w:pPr>
    </w:p>
    <w:p w14:paraId="02BED09A" w14:textId="2C6D8B63" w:rsidR="00611999" w:rsidRDefault="00CD28DB"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5888" behindDoc="0" locked="0" layoutInCell="1" allowOverlap="1" wp14:anchorId="60729936" wp14:editId="1C6CBA69">
                <wp:simplePos x="0" y="0"/>
                <wp:positionH relativeFrom="column">
                  <wp:posOffset>2910861</wp:posOffset>
                </wp:positionH>
                <wp:positionV relativeFrom="paragraph">
                  <wp:posOffset>158744</wp:posOffset>
                </wp:positionV>
                <wp:extent cx="240224" cy="54244"/>
                <wp:effectExtent l="0" t="57150" r="26670" b="41275"/>
                <wp:wrapNone/>
                <wp:docPr id="29" name="Straight Arrow Connector 29"/>
                <wp:cNvGraphicFramePr/>
                <a:graphic xmlns:a="http://schemas.openxmlformats.org/drawingml/2006/main">
                  <a:graphicData uri="http://schemas.microsoft.com/office/word/2010/wordprocessingShape">
                    <wps:wsp>
                      <wps:cNvCnPr/>
                      <wps:spPr>
                        <a:xfrm flipV="1">
                          <a:off x="0" y="0"/>
                          <a:ext cx="240224" cy="54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93FAC" id="Straight Arrow Connector 29" o:spid="_x0000_s1026" type="#_x0000_t32" style="position:absolute;margin-left:229.2pt;margin-top:12.5pt;width:18.9pt;height:4.2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" strokecolor="black [3200]" strokeweight=".5pt">
                <v:stroke endarrow="block" joinstyle="miter"/>
              </v:shape>
            </w:pict>
          </mc:Fallback>
        </mc:AlternateContent>
      </w:r>
      <w:r>
        <w:rPr>
          <w:rFonts w:ascii="Times New Roman" w:hAnsi="Times New Roman" w:cs="Times New Roman"/>
          <w:sz w:val="20"/>
          <w:szCs w:val="20"/>
        </w:rPr>
        <w:t xml:space="preserve">                                                                               </w:t>
      </w:r>
    </w:p>
    <w:p w14:paraId="00941E8E" w14:textId="7AC80EF8" w:rsidR="00611999" w:rsidRDefault="00611999" w:rsidP="00611999">
      <w:pPr>
        <w:pStyle w:val="ListParagraph"/>
        <w:rPr>
          <w:rFonts w:ascii="Times New Roman" w:hAnsi="Times New Roman" w:cs="Times New Roman"/>
          <w:sz w:val="20"/>
          <w:szCs w:val="20"/>
        </w:rPr>
      </w:pPr>
    </w:p>
    <w:p w14:paraId="3345E709" w14:textId="1BBD2288" w:rsidR="00611999" w:rsidRDefault="00611999" w:rsidP="00611999">
      <w:pPr>
        <w:pStyle w:val="ListParagraph"/>
        <w:rPr>
          <w:rFonts w:ascii="Times New Roman" w:hAnsi="Times New Roman" w:cs="Times New Roman"/>
          <w:sz w:val="20"/>
          <w:szCs w:val="20"/>
        </w:rPr>
      </w:pPr>
    </w:p>
    <w:p w14:paraId="41E28237" w14:textId="29AA4469" w:rsidR="00611999" w:rsidRDefault="00611999" w:rsidP="00611999">
      <w:pPr>
        <w:pStyle w:val="ListParagraph"/>
        <w:rPr>
          <w:rFonts w:ascii="Times New Roman" w:hAnsi="Times New Roman" w:cs="Times New Roman"/>
          <w:sz w:val="20"/>
          <w:szCs w:val="20"/>
        </w:rPr>
      </w:pPr>
    </w:p>
    <w:p w14:paraId="040F2E1D" w14:textId="4DAD00F8" w:rsidR="00611999" w:rsidRPr="005A180B" w:rsidRDefault="005109F1" w:rsidP="00611999">
      <w:pPr>
        <w:pStyle w:val="ListParagraph"/>
        <w:rPr>
          <w:rFonts w:ascii="Times New Roman" w:hAnsi="Times New Roman" w:cs="Times New Roman"/>
          <w:b/>
          <w:bCs/>
          <w:sz w:val="28"/>
          <w:szCs w:val="28"/>
        </w:rPr>
      </w:pPr>
      <w:r w:rsidRPr="005A180B">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740E73F7" wp14:editId="236E58F8">
                <wp:simplePos x="0" y="0"/>
                <wp:positionH relativeFrom="column">
                  <wp:posOffset>1743559</wp:posOffset>
                </wp:positionH>
                <wp:positionV relativeFrom="paragraph">
                  <wp:posOffset>22849</wp:posOffset>
                </wp:positionV>
                <wp:extent cx="0" cy="209227"/>
                <wp:effectExtent l="76200" t="0" r="57150" b="57785"/>
                <wp:wrapNone/>
                <wp:docPr id="21" name="Straight Arrow Connector 21"/>
                <wp:cNvGraphicFramePr/>
                <a:graphic xmlns:a="http://schemas.openxmlformats.org/drawingml/2006/main">
                  <a:graphicData uri="http://schemas.microsoft.com/office/word/2010/wordprocessingShape">
                    <wps:wsp>
                      <wps:cNvCnPr/>
                      <wps:spPr>
                        <a:xfrm>
                          <a:off x="0" y="0"/>
                          <a:ext cx="0" cy="209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D59A" id="Straight Arrow Connector 21" o:spid="_x0000_s1026" type="#_x0000_t32" style="position:absolute;margin-left:137.3pt;margin-top:1.8pt;width:0;height:1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" strokecolor="black [3200]" strokeweight=".5pt">
                <v:stroke endarrow="block" joinstyle="miter"/>
              </v:shape>
            </w:pict>
          </mc:Fallback>
        </mc:AlternateContent>
      </w:r>
      <w:r w:rsidR="005A180B" w:rsidRPr="005A180B">
        <w:rPr>
          <w:rFonts w:ascii="Times New Roman" w:hAnsi="Times New Roman" w:cs="Times New Roman"/>
          <w:b/>
          <w:bCs/>
          <w:sz w:val="28"/>
          <w:szCs w:val="28"/>
        </w:rPr>
        <w:t xml:space="preserve">                          YES</w:t>
      </w:r>
    </w:p>
    <w:p w14:paraId="3026D068" w14:textId="7A52D516" w:rsidR="00611999" w:rsidRDefault="00611999" w:rsidP="00611999">
      <w:pPr>
        <w:pStyle w:val="ListParagrap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15434A53" wp14:editId="6F199D8B">
                <wp:simplePos x="0" y="0"/>
                <wp:positionH relativeFrom="column">
                  <wp:align>right</wp:align>
                </wp:positionH>
                <wp:positionV relativeFrom="paragraph">
                  <wp:posOffset>56816</wp:posOffset>
                </wp:positionV>
                <wp:extent cx="1812290" cy="619760"/>
                <wp:effectExtent l="0" t="0" r="16510" b="27940"/>
                <wp:wrapNone/>
                <wp:docPr id="10" name="Rectangle: Rounded Corners 10"/>
                <wp:cNvGraphicFramePr/>
                <a:graphic xmlns:a="http://schemas.openxmlformats.org/drawingml/2006/main">
                  <a:graphicData uri="http://schemas.microsoft.com/office/word/2010/wordprocessingShape">
                    <wps:wsp>
                      <wps:cNvSpPr/>
                      <wps:spPr>
                        <a:xfrm>
                          <a:off x="1728061" y="8857281"/>
                          <a:ext cx="1812290" cy="619760"/>
                        </a:xfrm>
                        <a:prstGeom prst="roundRect">
                          <a:avLst>
                            <a:gd name="adj" fmla="val 4163"/>
                          </a:avLst>
                        </a:prstGeom>
                        <a:solidFill>
                          <a:sysClr val="window" lastClr="FFFFFF"/>
                        </a:solidFill>
                        <a:ln w="12700" cap="flat" cmpd="sng" algn="ctr">
                          <a:solidFill>
                            <a:srgbClr val="70AD47"/>
                          </a:solidFill>
                          <a:prstDash val="solid"/>
                          <a:miter lim="800000"/>
                        </a:ln>
                        <a:effectLst/>
                      </wps:spPr>
                      <wps:txbx>
                        <w:txbxContent>
                          <w:p w14:paraId="5A9707F8" w14:textId="3C8C08E9" w:rsidR="005109F1" w:rsidRDefault="005109F1" w:rsidP="005109F1">
                            <w:pPr>
                              <w:jc w:val="center"/>
                            </w:pPr>
                            <w:r>
                              <w:t>ARIMA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434A53" id="Rectangle: Rounded Corners 10" o:spid="_x0000_s1037" style="position:absolute;left:0;text-align:left;margin-left:91.5pt;margin-top:4.45pt;width:142.7pt;height:48.8pt;z-index:251676672;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arcsize="27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" fillcolor="window" strokecolor="#70ad47" strokeweight="1pt">
                <v:stroke joinstyle="miter"/>
                <v:textbox>
                  <w:txbxContent>
                    <w:p w14:paraId="5A9707F8" w14:textId="3C8C08E9" w:rsidR="005109F1" w:rsidRDefault="005109F1" w:rsidP="005109F1">
                      <w:pPr>
                        <w:jc w:val="center"/>
                      </w:pPr>
                      <w:r>
                        <w:t>ARIMA model</w:t>
                      </w:r>
                    </w:p>
                  </w:txbxContent>
                </v:textbox>
              </v:roundrect>
            </w:pict>
          </mc:Fallback>
        </mc:AlternateContent>
      </w:r>
    </w:p>
    <w:p w14:paraId="535B242A" w14:textId="6A874A1A" w:rsidR="00611999" w:rsidRDefault="00611999" w:rsidP="00611999">
      <w:pPr>
        <w:pStyle w:val="ListParagraph"/>
        <w:rPr>
          <w:rFonts w:ascii="Times New Roman" w:hAnsi="Times New Roman" w:cs="Times New Roman"/>
          <w:sz w:val="20"/>
          <w:szCs w:val="20"/>
        </w:rPr>
      </w:pPr>
    </w:p>
    <w:p w14:paraId="6332C865" w14:textId="7F5EFE68" w:rsidR="00611999" w:rsidRDefault="00611999" w:rsidP="00611999">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14:paraId="4B0D11ED" w14:textId="77777777" w:rsidR="00611999" w:rsidRPr="000A4803" w:rsidRDefault="00611999" w:rsidP="00611999">
      <w:pPr>
        <w:pStyle w:val="ListParagraph"/>
        <w:rPr>
          <w:rFonts w:ascii="Times New Roman" w:hAnsi="Times New Roman" w:cs="Times New Roman"/>
          <w:sz w:val="20"/>
          <w:szCs w:val="20"/>
        </w:rPr>
      </w:pPr>
    </w:p>
    <w:p w14:paraId="6134A105" w14:textId="77777777" w:rsidR="009504AB" w:rsidRDefault="000A4803" w:rsidP="00B352D6">
      <w:pPr>
        <w:rPr>
          <w:rFonts w:ascii="Times New Roman" w:hAnsi="Times New Roman" w:cs="Times New Roman"/>
          <w:sz w:val="20"/>
          <w:szCs w:val="20"/>
        </w:rPr>
      </w:pPr>
      <w:r>
        <w:rPr>
          <w:rFonts w:ascii="Times New Roman" w:hAnsi="Times New Roman" w:cs="Times New Roman"/>
          <w:sz w:val="20"/>
          <w:szCs w:val="20"/>
        </w:rPr>
        <w:t xml:space="preserve">     For diagnostic checking following table is considered with respect to identifying whether the model is pure AR or pure MA or </w:t>
      </w:r>
      <w:r w:rsidR="00BF47D2">
        <w:rPr>
          <w:rFonts w:ascii="Times New Roman" w:hAnsi="Times New Roman" w:cs="Times New Roman"/>
          <w:sz w:val="20"/>
          <w:szCs w:val="20"/>
        </w:rPr>
        <w:t>ARMA (</w:t>
      </w:r>
      <w:r>
        <w:rPr>
          <w:rFonts w:ascii="Times New Roman" w:hAnsi="Times New Roman" w:cs="Times New Roman"/>
          <w:sz w:val="20"/>
          <w:szCs w:val="20"/>
        </w:rPr>
        <w:t>or ARIMA) model</w:t>
      </w:r>
    </w:p>
    <w:p w14:paraId="4223E3DF" w14:textId="77777777" w:rsidR="009504AB" w:rsidRDefault="009504AB" w:rsidP="00B352D6">
      <w:pPr>
        <w:rPr>
          <w:rFonts w:ascii="Times New Roman" w:hAnsi="Times New Roman" w:cs="Times New Roman"/>
          <w:sz w:val="20"/>
          <w:szCs w:val="20"/>
        </w:rPr>
      </w:pPr>
    </w:p>
    <w:p w14:paraId="24EF13D1" w14:textId="77777777" w:rsidR="009504AB" w:rsidRDefault="009504AB" w:rsidP="00B352D6">
      <w:pPr>
        <w:rPr>
          <w:rFonts w:ascii="Times New Roman" w:hAnsi="Times New Roman" w:cs="Times New Roman"/>
          <w:sz w:val="20"/>
          <w:szCs w:val="20"/>
        </w:rPr>
      </w:pPr>
    </w:p>
    <w:p w14:paraId="30A07C93" w14:textId="77777777" w:rsidR="009504AB" w:rsidRDefault="009504AB" w:rsidP="00B352D6">
      <w:pPr>
        <w:rPr>
          <w:rFonts w:ascii="Times New Roman" w:hAnsi="Times New Roman" w:cs="Times New Roman"/>
          <w:sz w:val="20"/>
          <w:szCs w:val="20"/>
        </w:rPr>
      </w:pPr>
    </w:p>
    <w:p w14:paraId="5F9A8CFA" w14:textId="02D7ECB5" w:rsidR="00B352D6" w:rsidRDefault="00B352D6" w:rsidP="00B352D6">
      <w:r>
        <w:rPr>
          <w:rFonts w:ascii="Times New Roman" w:hAnsi="Times New Roman" w:cs="Times New Roman"/>
          <w:sz w:val="20"/>
          <w:szCs w:val="20"/>
        </w:rPr>
        <w:lastRenderedPageBreak/>
        <w:t xml:space="preserve"> </w:t>
      </w:r>
      <w:r>
        <w:t xml:space="preserve">Table </w:t>
      </w:r>
      <w:fldSimple w:instr=" SEQ Table \* ARABIC ">
        <w:r w:rsidR="002D21BD">
          <w:rPr>
            <w:noProof/>
          </w:rPr>
          <w:t>1</w:t>
        </w:r>
      </w:fldSimple>
      <w:r>
        <w:t xml:space="preserve"> Identification of Model</w:t>
      </w:r>
    </w:p>
    <w:p w14:paraId="2AFF03E6" w14:textId="77777777" w:rsidR="009504AB" w:rsidRPr="00B352D6" w:rsidRDefault="009504AB" w:rsidP="00B352D6">
      <w:pPr>
        <w:rPr>
          <w:rFonts w:ascii="Times New Roman" w:hAnsi="Times New Roman" w:cs="Times New Roman"/>
          <w:sz w:val="20"/>
          <w:szCs w:val="20"/>
        </w:rPr>
      </w:pPr>
    </w:p>
    <w:tbl>
      <w:tblPr>
        <w:tblStyle w:val="TableGridLight"/>
        <w:tblW w:w="4986" w:type="dxa"/>
        <w:tblInd w:w="-147" w:type="dxa"/>
        <w:shd w:val="clear" w:color="auto" w:fill="ED7D31" w:themeFill="accent2"/>
        <w:tblLook w:val="04A0" w:firstRow="1" w:lastRow="0" w:firstColumn="1" w:lastColumn="0" w:noHBand="0" w:noVBand="1"/>
      </w:tblPr>
      <w:tblGrid>
        <w:gridCol w:w="2063"/>
        <w:gridCol w:w="1526"/>
        <w:gridCol w:w="1397"/>
      </w:tblGrid>
      <w:tr w:rsidR="000A4803" w14:paraId="4F20AACD" w14:textId="77777777" w:rsidTr="002631EA">
        <w:trPr>
          <w:trHeight w:val="986"/>
        </w:trPr>
        <w:tc>
          <w:tcPr>
            <w:tcW w:w="2063" w:type="dxa"/>
            <w:shd w:val="clear" w:color="auto" w:fill="ED7D31" w:themeFill="accent2"/>
          </w:tcPr>
          <w:p w14:paraId="691F7B70" w14:textId="77777777" w:rsidR="000A4803" w:rsidRDefault="000A4803" w:rsidP="000A4803">
            <w:pPr>
              <w:rPr>
                <w:rFonts w:ascii="Times New Roman" w:hAnsi="Times New Roman" w:cs="Times New Roman"/>
                <w:sz w:val="36"/>
                <w:szCs w:val="36"/>
              </w:rPr>
            </w:pPr>
          </w:p>
          <w:p w14:paraId="36033C02" w14:textId="2BBC1286" w:rsidR="000A4803" w:rsidRPr="000A4803" w:rsidRDefault="000A4803" w:rsidP="000A4803">
            <w:pPr>
              <w:rPr>
                <w:rFonts w:ascii="Times New Roman" w:hAnsi="Times New Roman" w:cs="Times New Roman"/>
                <w:sz w:val="36"/>
                <w:szCs w:val="36"/>
              </w:rPr>
            </w:pPr>
            <w:r w:rsidRPr="000A4803">
              <w:rPr>
                <w:rFonts w:ascii="Times New Roman" w:hAnsi="Times New Roman" w:cs="Times New Roman"/>
                <w:sz w:val="36"/>
                <w:szCs w:val="36"/>
              </w:rPr>
              <w:t>MODEL</w:t>
            </w:r>
          </w:p>
        </w:tc>
        <w:tc>
          <w:tcPr>
            <w:tcW w:w="1526" w:type="dxa"/>
            <w:shd w:val="clear" w:color="auto" w:fill="ED7D31" w:themeFill="accent2"/>
          </w:tcPr>
          <w:p w14:paraId="3521F5F0" w14:textId="6464AC44" w:rsidR="000A4803" w:rsidRPr="00C318A7" w:rsidRDefault="00C318A7" w:rsidP="000A4803">
            <w:pPr>
              <w:rPr>
                <w:rFonts w:ascii="Times New Roman" w:hAnsi="Times New Roman" w:cs="Times New Roman"/>
                <w:sz w:val="28"/>
                <w:szCs w:val="28"/>
              </w:rPr>
            </w:pPr>
            <w:r w:rsidRPr="00C318A7">
              <w:rPr>
                <w:rFonts w:ascii="Times New Roman" w:hAnsi="Times New Roman" w:cs="Times New Roman"/>
                <w:sz w:val="28"/>
                <w:szCs w:val="28"/>
              </w:rPr>
              <w:t xml:space="preserve">Auto </w:t>
            </w:r>
            <w:r w:rsidR="00BF47D2" w:rsidRPr="00C318A7">
              <w:rPr>
                <w:rFonts w:ascii="Times New Roman" w:hAnsi="Times New Roman" w:cs="Times New Roman"/>
                <w:sz w:val="28"/>
                <w:szCs w:val="28"/>
              </w:rPr>
              <w:t>Correlation</w:t>
            </w:r>
            <w:r w:rsidRPr="00C318A7">
              <w:rPr>
                <w:rFonts w:ascii="Times New Roman" w:hAnsi="Times New Roman" w:cs="Times New Roman"/>
                <w:sz w:val="28"/>
                <w:szCs w:val="28"/>
              </w:rPr>
              <w:t xml:space="preserve"> Function</w:t>
            </w:r>
          </w:p>
        </w:tc>
        <w:tc>
          <w:tcPr>
            <w:tcW w:w="1397" w:type="dxa"/>
            <w:shd w:val="clear" w:color="auto" w:fill="ED7D31" w:themeFill="accent2"/>
          </w:tcPr>
          <w:p w14:paraId="72E4D086" w14:textId="26C1A004" w:rsidR="000A4803" w:rsidRDefault="00C318A7" w:rsidP="000A4803">
            <w:pPr>
              <w:rPr>
                <w:rFonts w:ascii="Times New Roman" w:hAnsi="Times New Roman" w:cs="Times New Roman"/>
                <w:sz w:val="20"/>
                <w:szCs w:val="20"/>
              </w:rPr>
            </w:pPr>
            <w:r>
              <w:rPr>
                <w:rFonts w:ascii="Times New Roman" w:hAnsi="Times New Roman" w:cs="Times New Roman"/>
                <w:sz w:val="20"/>
                <w:szCs w:val="20"/>
              </w:rPr>
              <w:t>Partial Auto correlation Function</w:t>
            </w:r>
          </w:p>
        </w:tc>
      </w:tr>
      <w:tr w:rsidR="000A4803" w14:paraId="2BCCEFC3" w14:textId="77777777" w:rsidTr="002631EA">
        <w:trPr>
          <w:trHeight w:val="964"/>
        </w:trPr>
        <w:tc>
          <w:tcPr>
            <w:tcW w:w="2063" w:type="dxa"/>
            <w:shd w:val="clear" w:color="auto" w:fill="ED7D31" w:themeFill="accent2"/>
          </w:tcPr>
          <w:p w14:paraId="334559B5" w14:textId="76F29196" w:rsidR="000A4803" w:rsidRDefault="00C318A7" w:rsidP="000A4803">
            <w:pPr>
              <w:rPr>
                <w:rFonts w:ascii="Times New Roman" w:hAnsi="Times New Roman" w:cs="Times New Roman"/>
                <w:sz w:val="20"/>
                <w:szCs w:val="20"/>
              </w:rPr>
            </w:pPr>
            <w:r w:rsidRPr="00C318A7">
              <w:rPr>
                <w:rFonts w:ascii="Times New Roman" w:hAnsi="Times New Roman" w:cs="Times New Roman"/>
                <w:sz w:val="28"/>
                <w:szCs w:val="28"/>
              </w:rPr>
              <w:t xml:space="preserve">Auto </w:t>
            </w:r>
            <w:r w:rsidR="00BF47D2" w:rsidRPr="00C318A7">
              <w:rPr>
                <w:rFonts w:ascii="Times New Roman" w:hAnsi="Times New Roman" w:cs="Times New Roman"/>
                <w:sz w:val="28"/>
                <w:szCs w:val="28"/>
              </w:rPr>
              <w:t>regression (</w:t>
            </w:r>
            <w:r w:rsidRPr="00C318A7">
              <w:rPr>
                <w:rFonts w:ascii="Times New Roman" w:hAnsi="Times New Roman" w:cs="Times New Roman"/>
                <w:sz w:val="28"/>
                <w:szCs w:val="28"/>
              </w:rPr>
              <w:t>AR</w:t>
            </w:r>
            <w:r>
              <w:rPr>
                <w:rFonts w:ascii="Times New Roman" w:hAnsi="Times New Roman" w:cs="Times New Roman"/>
                <w:sz w:val="20"/>
                <w:szCs w:val="20"/>
              </w:rPr>
              <w:t>)</w:t>
            </w:r>
          </w:p>
        </w:tc>
        <w:tc>
          <w:tcPr>
            <w:tcW w:w="1526" w:type="dxa"/>
            <w:shd w:val="clear" w:color="auto" w:fill="ED7D31" w:themeFill="accent2"/>
          </w:tcPr>
          <w:p w14:paraId="068F496D" w14:textId="277BC494" w:rsidR="000A4803" w:rsidRPr="00C318A7" w:rsidRDefault="00C318A7" w:rsidP="000A4803">
            <w:pPr>
              <w:rPr>
                <w:rFonts w:ascii="Times New Roman" w:hAnsi="Times New Roman" w:cs="Times New Roman"/>
                <w:sz w:val="24"/>
                <w:szCs w:val="24"/>
              </w:rPr>
            </w:pPr>
            <w:r w:rsidRPr="00C318A7">
              <w:rPr>
                <w:rFonts w:ascii="Times New Roman" w:hAnsi="Times New Roman" w:cs="Times New Roman"/>
                <w:sz w:val="24"/>
                <w:szCs w:val="24"/>
              </w:rPr>
              <w:t>Spike decays towards zero</w:t>
            </w:r>
          </w:p>
        </w:tc>
        <w:tc>
          <w:tcPr>
            <w:tcW w:w="1397" w:type="dxa"/>
            <w:shd w:val="clear" w:color="auto" w:fill="ED7D31" w:themeFill="accent2"/>
          </w:tcPr>
          <w:p w14:paraId="420097D0" w14:textId="604E0C23" w:rsidR="000A4803" w:rsidRPr="002631EA" w:rsidRDefault="00C318A7" w:rsidP="000A4803">
            <w:pPr>
              <w:rPr>
                <w:rFonts w:ascii="Times New Roman" w:hAnsi="Times New Roman" w:cs="Times New Roman"/>
                <w:sz w:val="20"/>
                <w:szCs w:val="20"/>
              </w:rPr>
            </w:pPr>
            <w:r w:rsidRPr="002631EA">
              <w:rPr>
                <w:rFonts w:ascii="Times New Roman" w:hAnsi="Times New Roman" w:cs="Times New Roman"/>
                <w:sz w:val="20"/>
                <w:szCs w:val="20"/>
              </w:rPr>
              <w:t xml:space="preserve">Spike </w:t>
            </w:r>
            <w:r w:rsidR="000675D3" w:rsidRPr="002631EA">
              <w:rPr>
                <w:rFonts w:ascii="Times New Roman" w:hAnsi="Times New Roman" w:cs="Times New Roman"/>
                <w:sz w:val="20"/>
                <w:szCs w:val="20"/>
              </w:rPr>
              <w:t>cut off</w:t>
            </w:r>
            <w:r w:rsidRPr="002631EA">
              <w:rPr>
                <w:rFonts w:ascii="Times New Roman" w:hAnsi="Times New Roman" w:cs="Times New Roman"/>
                <w:sz w:val="20"/>
                <w:szCs w:val="20"/>
              </w:rPr>
              <w:t xml:space="preserve"> to zero</w:t>
            </w:r>
          </w:p>
        </w:tc>
      </w:tr>
      <w:tr w:rsidR="000A4803" w14:paraId="08132A2D" w14:textId="77777777" w:rsidTr="002631EA">
        <w:trPr>
          <w:trHeight w:val="986"/>
        </w:trPr>
        <w:tc>
          <w:tcPr>
            <w:tcW w:w="2063" w:type="dxa"/>
            <w:shd w:val="clear" w:color="auto" w:fill="ED7D31" w:themeFill="accent2"/>
          </w:tcPr>
          <w:p w14:paraId="7016E693" w14:textId="0CDD3C77" w:rsidR="000A4803" w:rsidRPr="00C318A7" w:rsidRDefault="00C318A7" w:rsidP="000A4803">
            <w:pPr>
              <w:rPr>
                <w:rFonts w:ascii="Times New Roman" w:hAnsi="Times New Roman" w:cs="Times New Roman"/>
                <w:sz w:val="28"/>
                <w:szCs w:val="28"/>
              </w:rPr>
            </w:pPr>
            <w:r w:rsidRPr="00C318A7">
              <w:rPr>
                <w:rFonts w:ascii="Times New Roman" w:hAnsi="Times New Roman" w:cs="Times New Roman"/>
                <w:sz w:val="28"/>
                <w:szCs w:val="28"/>
              </w:rPr>
              <w:t xml:space="preserve">Moving </w:t>
            </w:r>
            <w:r w:rsidR="000675D3" w:rsidRPr="00C318A7">
              <w:rPr>
                <w:rFonts w:ascii="Times New Roman" w:hAnsi="Times New Roman" w:cs="Times New Roman"/>
                <w:sz w:val="28"/>
                <w:szCs w:val="28"/>
              </w:rPr>
              <w:t>Average (</w:t>
            </w:r>
            <w:r w:rsidRPr="00C318A7">
              <w:rPr>
                <w:rFonts w:ascii="Times New Roman" w:hAnsi="Times New Roman" w:cs="Times New Roman"/>
                <w:sz w:val="28"/>
                <w:szCs w:val="28"/>
              </w:rPr>
              <w:t>MA)</w:t>
            </w:r>
          </w:p>
        </w:tc>
        <w:tc>
          <w:tcPr>
            <w:tcW w:w="1526" w:type="dxa"/>
            <w:shd w:val="clear" w:color="auto" w:fill="ED7D31" w:themeFill="accent2"/>
          </w:tcPr>
          <w:p w14:paraId="39989455" w14:textId="489A416A" w:rsidR="000A4803" w:rsidRPr="00C318A7" w:rsidRDefault="00C318A7" w:rsidP="000A4803">
            <w:pPr>
              <w:rPr>
                <w:rFonts w:ascii="Times New Roman" w:hAnsi="Times New Roman" w:cs="Times New Roman"/>
                <w:sz w:val="24"/>
                <w:szCs w:val="24"/>
              </w:rPr>
            </w:pPr>
            <w:r w:rsidRPr="00C318A7">
              <w:rPr>
                <w:rFonts w:ascii="Times New Roman" w:hAnsi="Times New Roman" w:cs="Times New Roman"/>
                <w:sz w:val="24"/>
                <w:szCs w:val="24"/>
              </w:rPr>
              <w:t xml:space="preserve">Spike </w:t>
            </w:r>
            <w:r w:rsidR="000675D3" w:rsidRPr="00C318A7">
              <w:rPr>
                <w:rFonts w:ascii="Times New Roman" w:hAnsi="Times New Roman" w:cs="Times New Roman"/>
                <w:sz w:val="24"/>
                <w:szCs w:val="24"/>
              </w:rPr>
              <w:t>Cut-off</w:t>
            </w:r>
            <w:r w:rsidRPr="00C318A7">
              <w:rPr>
                <w:rFonts w:ascii="Times New Roman" w:hAnsi="Times New Roman" w:cs="Times New Roman"/>
                <w:sz w:val="24"/>
                <w:szCs w:val="24"/>
              </w:rPr>
              <w:t xml:space="preserve"> to zero</w:t>
            </w:r>
          </w:p>
        </w:tc>
        <w:tc>
          <w:tcPr>
            <w:tcW w:w="1397" w:type="dxa"/>
            <w:shd w:val="clear" w:color="auto" w:fill="ED7D31" w:themeFill="accent2"/>
          </w:tcPr>
          <w:p w14:paraId="2D7F4F55" w14:textId="1FFF174E" w:rsidR="000A4803" w:rsidRPr="002631EA" w:rsidRDefault="00C318A7" w:rsidP="000A4803">
            <w:pPr>
              <w:rPr>
                <w:rFonts w:ascii="Times New Roman" w:hAnsi="Times New Roman" w:cs="Times New Roman"/>
                <w:sz w:val="20"/>
                <w:szCs w:val="20"/>
              </w:rPr>
            </w:pPr>
            <w:r w:rsidRPr="002631EA">
              <w:rPr>
                <w:rFonts w:ascii="Times New Roman" w:hAnsi="Times New Roman" w:cs="Times New Roman"/>
                <w:sz w:val="20"/>
                <w:szCs w:val="20"/>
              </w:rPr>
              <w:t>Spike decay towards zero</w:t>
            </w:r>
          </w:p>
        </w:tc>
      </w:tr>
      <w:tr w:rsidR="000A4803" w14:paraId="673A5791" w14:textId="77777777" w:rsidTr="002631EA">
        <w:trPr>
          <w:trHeight w:val="1279"/>
        </w:trPr>
        <w:tc>
          <w:tcPr>
            <w:tcW w:w="2063" w:type="dxa"/>
            <w:shd w:val="clear" w:color="auto" w:fill="ED7D31" w:themeFill="accent2"/>
          </w:tcPr>
          <w:p w14:paraId="6245BFF6" w14:textId="7C7AE89B" w:rsidR="000A4803" w:rsidRPr="00C318A7" w:rsidRDefault="00C318A7" w:rsidP="000A4803">
            <w:pPr>
              <w:rPr>
                <w:rFonts w:ascii="Times New Roman" w:hAnsi="Times New Roman" w:cs="Times New Roman"/>
                <w:sz w:val="28"/>
                <w:szCs w:val="28"/>
              </w:rPr>
            </w:pPr>
            <w:r w:rsidRPr="00C318A7">
              <w:rPr>
                <w:rFonts w:ascii="Times New Roman" w:hAnsi="Times New Roman" w:cs="Times New Roman"/>
                <w:sz w:val="28"/>
                <w:szCs w:val="28"/>
              </w:rPr>
              <w:t>ARIMA</w:t>
            </w:r>
          </w:p>
        </w:tc>
        <w:tc>
          <w:tcPr>
            <w:tcW w:w="1526" w:type="dxa"/>
            <w:shd w:val="clear" w:color="auto" w:fill="ED7D31" w:themeFill="accent2"/>
          </w:tcPr>
          <w:p w14:paraId="28E22260" w14:textId="77E5C1A9" w:rsidR="000A4803" w:rsidRPr="00C318A7" w:rsidRDefault="00C318A7" w:rsidP="000A4803">
            <w:pPr>
              <w:rPr>
                <w:rFonts w:ascii="Times New Roman" w:hAnsi="Times New Roman" w:cs="Times New Roman"/>
                <w:sz w:val="24"/>
                <w:szCs w:val="24"/>
              </w:rPr>
            </w:pPr>
            <w:r w:rsidRPr="00C318A7">
              <w:rPr>
                <w:rFonts w:ascii="Times New Roman" w:hAnsi="Times New Roman" w:cs="Times New Roman"/>
                <w:sz w:val="24"/>
                <w:szCs w:val="24"/>
              </w:rPr>
              <w:t>Spike decay towards zero</w:t>
            </w:r>
          </w:p>
        </w:tc>
        <w:tc>
          <w:tcPr>
            <w:tcW w:w="1397" w:type="dxa"/>
            <w:shd w:val="clear" w:color="auto" w:fill="ED7D31" w:themeFill="accent2"/>
          </w:tcPr>
          <w:p w14:paraId="064D86D5" w14:textId="7739DC2E" w:rsidR="000A4803" w:rsidRPr="00C318A7" w:rsidRDefault="00C318A7" w:rsidP="000A4803">
            <w:pPr>
              <w:rPr>
                <w:rFonts w:ascii="Times New Roman" w:hAnsi="Times New Roman" w:cs="Times New Roman"/>
                <w:sz w:val="24"/>
                <w:szCs w:val="24"/>
              </w:rPr>
            </w:pPr>
            <w:r w:rsidRPr="00C318A7">
              <w:rPr>
                <w:rFonts w:ascii="Times New Roman" w:hAnsi="Times New Roman" w:cs="Times New Roman"/>
                <w:sz w:val="24"/>
                <w:szCs w:val="24"/>
              </w:rPr>
              <w:t>Spikes decay towards zero</w:t>
            </w:r>
          </w:p>
        </w:tc>
      </w:tr>
    </w:tbl>
    <w:p w14:paraId="054AA906" w14:textId="553EAA91" w:rsidR="00C318A7" w:rsidRPr="0005475F" w:rsidRDefault="0005475F">
      <w:pPr>
        <w:rPr>
          <w:rFonts w:ascii="Times New Roman" w:hAnsi="Times New Roman" w:cs="Times New Roman"/>
          <w:b/>
          <w:bCs/>
          <w:sz w:val="24"/>
          <w:szCs w:val="24"/>
        </w:rPr>
      </w:pPr>
      <w:r w:rsidRPr="0005475F">
        <w:rPr>
          <w:rFonts w:ascii="Times New Roman" w:hAnsi="Times New Roman" w:cs="Times New Roman"/>
          <w:b/>
          <w:bCs/>
          <w:sz w:val="24"/>
          <w:szCs w:val="24"/>
        </w:rPr>
        <w:t>4.A COMPARISION</w:t>
      </w:r>
      <w:r w:rsidR="00C318A7" w:rsidRPr="0005475F">
        <w:rPr>
          <w:rFonts w:ascii="Times New Roman" w:hAnsi="Times New Roman" w:cs="Times New Roman"/>
          <w:b/>
          <w:bCs/>
          <w:sz w:val="24"/>
          <w:szCs w:val="24"/>
        </w:rPr>
        <w:t xml:space="preserve"> WITH EXISTING MODEL:</w:t>
      </w:r>
    </w:p>
    <w:p w14:paraId="0094EE4D" w14:textId="2B55E6BC" w:rsidR="00C318A7" w:rsidRDefault="00C318A7" w:rsidP="00C318A7">
      <w:pPr>
        <w:rPr>
          <w:rFonts w:ascii="Times New Roman" w:eastAsia="Times New Roman" w:hAnsi="Times New Roman" w:cs="Times New Roman"/>
          <w:sz w:val="20"/>
          <w:szCs w:val="20"/>
          <w:lang w:eastAsia="en-IN"/>
        </w:rPr>
      </w:pPr>
      <w:r w:rsidRPr="00EB0E51">
        <w:rPr>
          <w:rFonts w:ascii="Times New Roman" w:eastAsia="Times New Roman" w:hAnsi="Times New Roman" w:cs="Times New Roman"/>
          <w:sz w:val="20"/>
          <w:szCs w:val="20"/>
          <w:lang w:eastAsia="en-IN"/>
        </w:rPr>
        <w:t xml:space="preserve">Artificial neural networks are data driven and </w:t>
      </w:r>
      <w:r w:rsidR="000675D3" w:rsidRPr="00EB0E51">
        <w:rPr>
          <w:rFonts w:ascii="Times New Roman" w:eastAsia="Times New Roman" w:hAnsi="Times New Roman" w:cs="Times New Roman"/>
          <w:sz w:val="20"/>
          <w:szCs w:val="20"/>
          <w:lang w:eastAsia="en-IN"/>
        </w:rPr>
        <w:t>self-adaptive</w:t>
      </w:r>
      <w:r w:rsidRPr="00EB0E51">
        <w:rPr>
          <w:rFonts w:ascii="Times New Roman" w:eastAsia="Times New Roman" w:hAnsi="Times New Roman" w:cs="Times New Roman"/>
          <w:sz w:val="20"/>
          <w:szCs w:val="20"/>
          <w:lang w:eastAsia="en-IN"/>
        </w:rPr>
        <w:t xml:space="preserve"> methods with fewer </w:t>
      </w:r>
      <w:r w:rsidR="000675D3" w:rsidRPr="00EB0E51">
        <w:rPr>
          <w:rFonts w:ascii="Times New Roman" w:eastAsia="Times New Roman" w:hAnsi="Times New Roman" w:cs="Times New Roman"/>
          <w:sz w:val="20"/>
          <w:szCs w:val="20"/>
          <w:lang w:eastAsia="en-IN"/>
        </w:rPr>
        <w:t>assumptions.</w:t>
      </w:r>
      <w:r w:rsidR="000675D3">
        <w:rPr>
          <w:rFonts w:ascii="Times New Roman" w:eastAsia="Times New Roman" w:hAnsi="Times New Roman" w:cs="Times New Roman"/>
          <w:sz w:val="20"/>
          <w:szCs w:val="20"/>
          <w:lang w:eastAsia="en-IN"/>
        </w:rPr>
        <w:t xml:space="preserve"> They</w:t>
      </w:r>
      <w:r>
        <w:rPr>
          <w:rFonts w:ascii="Times New Roman" w:eastAsia="Times New Roman" w:hAnsi="Times New Roman" w:cs="Times New Roman"/>
          <w:sz w:val="20"/>
          <w:szCs w:val="20"/>
          <w:lang w:eastAsia="en-IN"/>
        </w:rPr>
        <w:t xml:space="preserve"> are good at </w:t>
      </w:r>
      <w:r w:rsidR="000675D3">
        <w:rPr>
          <w:rFonts w:ascii="Times New Roman" w:eastAsia="Times New Roman" w:hAnsi="Times New Roman" w:cs="Times New Roman"/>
          <w:sz w:val="20"/>
          <w:szCs w:val="20"/>
          <w:lang w:eastAsia="en-IN"/>
        </w:rPr>
        <w:t>learning</w:t>
      </w:r>
      <w:r>
        <w:rPr>
          <w:rFonts w:ascii="Times New Roman" w:eastAsia="Times New Roman" w:hAnsi="Times New Roman" w:cs="Times New Roman"/>
          <w:sz w:val="20"/>
          <w:szCs w:val="20"/>
          <w:lang w:eastAsia="en-IN"/>
        </w:rPr>
        <w:t xml:space="preserve"> from previously obtained </w:t>
      </w:r>
      <w:r w:rsidR="000675D3">
        <w:rPr>
          <w:rFonts w:ascii="Times New Roman" w:eastAsia="Times New Roman" w:hAnsi="Times New Roman" w:cs="Times New Roman"/>
          <w:sz w:val="20"/>
          <w:szCs w:val="20"/>
          <w:lang w:eastAsia="en-IN"/>
        </w:rPr>
        <w:t>results, so</w:t>
      </w:r>
      <w:r>
        <w:rPr>
          <w:rFonts w:ascii="Times New Roman" w:eastAsia="Times New Roman" w:hAnsi="Times New Roman" w:cs="Times New Roman"/>
          <w:sz w:val="20"/>
          <w:szCs w:val="20"/>
          <w:lang w:eastAsia="en-IN"/>
        </w:rPr>
        <w:t xml:space="preserve"> they are not so reliable when there is no specific information on previous standard </w:t>
      </w:r>
      <w:r w:rsidR="000675D3">
        <w:rPr>
          <w:rFonts w:ascii="Times New Roman" w:eastAsia="Times New Roman" w:hAnsi="Times New Roman" w:cs="Times New Roman"/>
          <w:sz w:val="20"/>
          <w:szCs w:val="20"/>
          <w:lang w:eastAsia="en-IN"/>
        </w:rPr>
        <w:t>results. Many</w:t>
      </w:r>
      <w:r>
        <w:rPr>
          <w:rFonts w:ascii="Times New Roman" w:eastAsia="Times New Roman" w:hAnsi="Times New Roman" w:cs="Times New Roman"/>
          <w:sz w:val="20"/>
          <w:szCs w:val="20"/>
          <w:lang w:eastAsia="en-IN"/>
        </w:rPr>
        <w:t xml:space="preserve"> a time we don’t have access to accurate results and series is so continuous that only predicting from the series itself turns to be a better </w:t>
      </w:r>
      <w:r w:rsidR="000675D3">
        <w:rPr>
          <w:rFonts w:ascii="Times New Roman" w:eastAsia="Times New Roman" w:hAnsi="Times New Roman" w:cs="Times New Roman"/>
          <w:sz w:val="20"/>
          <w:szCs w:val="20"/>
          <w:lang w:eastAsia="en-IN"/>
        </w:rPr>
        <w:t>choice. Hence</w:t>
      </w:r>
      <w:r>
        <w:rPr>
          <w:rFonts w:ascii="Times New Roman" w:eastAsia="Times New Roman" w:hAnsi="Times New Roman" w:cs="Times New Roman"/>
          <w:sz w:val="20"/>
          <w:szCs w:val="20"/>
          <w:lang w:eastAsia="en-IN"/>
        </w:rPr>
        <w:t xml:space="preserve"> ARIMA </w:t>
      </w:r>
      <w:r w:rsidR="000675D3">
        <w:rPr>
          <w:rFonts w:ascii="Times New Roman" w:eastAsia="Times New Roman" w:hAnsi="Times New Roman" w:cs="Times New Roman"/>
          <w:sz w:val="20"/>
          <w:szCs w:val="20"/>
          <w:lang w:eastAsia="en-IN"/>
        </w:rPr>
        <w:t>modelling</w:t>
      </w:r>
      <w:r>
        <w:rPr>
          <w:rFonts w:ascii="Times New Roman" w:eastAsia="Times New Roman" w:hAnsi="Times New Roman" w:cs="Times New Roman"/>
          <w:sz w:val="20"/>
          <w:szCs w:val="20"/>
          <w:lang w:eastAsia="en-IN"/>
        </w:rPr>
        <w:t xml:space="preserve"> outdraws the fact that there is no need of a dependent variable and the random variable can safely depend on its past </w:t>
      </w:r>
      <w:r w:rsidR="000675D3">
        <w:rPr>
          <w:rFonts w:ascii="Times New Roman" w:eastAsia="Times New Roman" w:hAnsi="Times New Roman" w:cs="Times New Roman"/>
          <w:sz w:val="20"/>
          <w:szCs w:val="20"/>
          <w:lang w:eastAsia="en-IN"/>
        </w:rPr>
        <w:t>values. Artificial</w:t>
      </w:r>
      <w:r>
        <w:rPr>
          <w:rFonts w:ascii="Times New Roman" w:eastAsia="Times New Roman" w:hAnsi="Times New Roman" w:cs="Times New Roman"/>
          <w:sz w:val="20"/>
          <w:szCs w:val="20"/>
          <w:lang w:eastAsia="en-IN"/>
        </w:rPr>
        <w:t xml:space="preserve"> neural networks are mainly relied on cross sectional </w:t>
      </w:r>
      <w:r w:rsidR="000675D3">
        <w:rPr>
          <w:rFonts w:ascii="Times New Roman" w:eastAsia="Times New Roman" w:hAnsi="Times New Roman" w:cs="Times New Roman"/>
          <w:sz w:val="20"/>
          <w:szCs w:val="20"/>
          <w:lang w:eastAsia="en-IN"/>
        </w:rPr>
        <w:t>data, in</w:t>
      </w:r>
      <w:r>
        <w:rPr>
          <w:rFonts w:ascii="Times New Roman" w:eastAsia="Times New Roman" w:hAnsi="Times New Roman" w:cs="Times New Roman"/>
          <w:sz w:val="20"/>
          <w:szCs w:val="20"/>
          <w:lang w:eastAsia="en-IN"/>
        </w:rPr>
        <w:t xml:space="preserve"> ANN the modification can be seen in features.as ARIMA is univariate it will not exploit explanatory variables.</w:t>
      </w:r>
    </w:p>
    <w:p w14:paraId="07B3B959" w14:textId="39A80FAC" w:rsidR="00C318A7" w:rsidRPr="0005475F" w:rsidRDefault="009504AB" w:rsidP="00C318A7">
      <w:pPr>
        <w:rPr>
          <w:rFonts w:ascii="Times New Roman" w:eastAsia="Times New Roman" w:hAnsi="Times New Roman" w:cs="Times New Roman"/>
          <w:b/>
          <w:bCs/>
          <w:sz w:val="24"/>
          <w:szCs w:val="24"/>
          <w:lang w:eastAsia="en-IN"/>
        </w:rPr>
      </w:pPr>
      <w:r w:rsidRPr="0005475F">
        <w:rPr>
          <w:rFonts w:ascii="Times New Roman" w:eastAsia="Times New Roman" w:hAnsi="Times New Roman" w:cs="Times New Roman"/>
          <w:b/>
          <w:bCs/>
          <w:sz w:val="24"/>
          <w:szCs w:val="24"/>
          <w:lang w:eastAsia="en-IN"/>
        </w:rPr>
        <w:t>4.B</w:t>
      </w:r>
      <w:r>
        <w:rPr>
          <w:rFonts w:ascii="Times New Roman" w:eastAsia="Times New Roman" w:hAnsi="Times New Roman" w:cs="Times New Roman"/>
          <w:b/>
          <w:bCs/>
          <w:sz w:val="24"/>
          <w:szCs w:val="24"/>
          <w:lang w:eastAsia="en-IN"/>
        </w:rPr>
        <w:t xml:space="preserve"> </w:t>
      </w:r>
      <w:r w:rsidRPr="0005475F">
        <w:rPr>
          <w:rFonts w:ascii="Times New Roman" w:eastAsia="Times New Roman" w:hAnsi="Times New Roman" w:cs="Times New Roman"/>
          <w:b/>
          <w:bCs/>
          <w:sz w:val="24"/>
          <w:szCs w:val="24"/>
          <w:lang w:eastAsia="en-IN"/>
        </w:rPr>
        <w:t>IMPLEMENTATION</w:t>
      </w:r>
      <w:r w:rsidR="00C318A7" w:rsidRPr="0005475F">
        <w:rPr>
          <w:rFonts w:ascii="Times New Roman" w:eastAsia="Times New Roman" w:hAnsi="Times New Roman" w:cs="Times New Roman"/>
          <w:b/>
          <w:bCs/>
          <w:sz w:val="24"/>
          <w:szCs w:val="24"/>
          <w:lang w:eastAsia="en-IN"/>
        </w:rPr>
        <w:t xml:space="preserve"> OF ARIMA</w:t>
      </w:r>
    </w:p>
    <w:p w14:paraId="71A20C4D" w14:textId="2B6685F3" w:rsidR="00C318A7" w:rsidRDefault="00C318A7"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vehicular pollution data set is taken from UCI website and it belongs to </w:t>
      </w:r>
      <w:r w:rsidR="000675D3">
        <w:rPr>
          <w:rFonts w:ascii="Times New Roman" w:eastAsia="Times New Roman" w:hAnsi="Times New Roman" w:cs="Times New Roman"/>
          <w:sz w:val="20"/>
          <w:szCs w:val="20"/>
          <w:lang w:eastAsia="en-IN"/>
        </w:rPr>
        <w:t>Italy. The</w:t>
      </w:r>
      <w:r>
        <w:rPr>
          <w:rFonts w:ascii="Times New Roman" w:eastAsia="Times New Roman" w:hAnsi="Times New Roman" w:cs="Times New Roman"/>
          <w:sz w:val="20"/>
          <w:szCs w:val="20"/>
          <w:lang w:eastAsia="en-IN"/>
        </w:rPr>
        <w:t xml:space="preserve"> data set is properly cleaned and null values are substituted with a certain lag values for specific </w:t>
      </w:r>
      <w:r w:rsidR="000675D3">
        <w:rPr>
          <w:rFonts w:ascii="Times New Roman" w:eastAsia="Times New Roman" w:hAnsi="Times New Roman" w:cs="Times New Roman"/>
          <w:sz w:val="20"/>
          <w:szCs w:val="20"/>
          <w:lang w:eastAsia="en-IN"/>
        </w:rPr>
        <w:t>variable. Care</w:t>
      </w:r>
      <w:r>
        <w:rPr>
          <w:rFonts w:ascii="Times New Roman" w:eastAsia="Times New Roman" w:hAnsi="Times New Roman" w:cs="Times New Roman"/>
          <w:sz w:val="20"/>
          <w:szCs w:val="20"/>
          <w:lang w:eastAsia="en-IN"/>
        </w:rPr>
        <w:t xml:space="preserve"> is taken such that the seasonality is not </w:t>
      </w:r>
      <w:r w:rsidR="000675D3">
        <w:rPr>
          <w:rFonts w:ascii="Times New Roman" w:eastAsia="Times New Roman" w:hAnsi="Times New Roman" w:cs="Times New Roman"/>
          <w:sz w:val="20"/>
          <w:szCs w:val="20"/>
          <w:lang w:eastAsia="en-IN"/>
        </w:rPr>
        <w:t>lost. From</w:t>
      </w:r>
      <w:r>
        <w:rPr>
          <w:rFonts w:ascii="Times New Roman" w:eastAsia="Times New Roman" w:hAnsi="Times New Roman" w:cs="Times New Roman"/>
          <w:sz w:val="20"/>
          <w:szCs w:val="20"/>
          <w:lang w:eastAsia="en-IN"/>
        </w:rPr>
        <w:t xml:space="preserve"> the dataset benzene(C6H6) is taken for an </w:t>
      </w:r>
      <w:r w:rsidR="000675D3">
        <w:rPr>
          <w:rFonts w:ascii="Times New Roman" w:eastAsia="Times New Roman" w:hAnsi="Times New Roman" w:cs="Times New Roman"/>
          <w:sz w:val="20"/>
          <w:szCs w:val="20"/>
          <w:lang w:eastAsia="en-IN"/>
        </w:rPr>
        <w:t>example (</w:t>
      </w:r>
      <w:r>
        <w:rPr>
          <w:rFonts w:ascii="Times New Roman" w:eastAsia="Times New Roman" w:hAnsi="Times New Roman" w:cs="Times New Roman"/>
          <w:sz w:val="20"/>
          <w:szCs w:val="20"/>
          <w:lang w:eastAsia="en-IN"/>
        </w:rPr>
        <w:t xml:space="preserve">although any of 13 pollutants can be taken) the data is plotted initially to see the pattern and also with help of </w:t>
      </w:r>
      <w:r w:rsidR="000675D3">
        <w:rPr>
          <w:rFonts w:ascii="Times New Roman" w:eastAsia="Times New Roman" w:hAnsi="Times New Roman" w:cs="Times New Roman"/>
          <w:sz w:val="20"/>
          <w:szCs w:val="20"/>
          <w:lang w:eastAsia="en-IN"/>
        </w:rPr>
        <w:t>seasonal decompose</w:t>
      </w:r>
      <w:r>
        <w:rPr>
          <w:rFonts w:ascii="Times New Roman" w:eastAsia="Times New Roman" w:hAnsi="Times New Roman" w:cs="Times New Roman"/>
          <w:sz w:val="20"/>
          <w:szCs w:val="20"/>
          <w:lang w:eastAsia="en-IN"/>
        </w:rPr>
        <w:t xml:space="preserve"> from stats model </w:t>
      </w:r>
      <w:r w:rsidR="000675D3">
        <w:rPr>
          <w:rFonts w:ascii="Times New Roman" w:eastAsia="Times New Roman" w:hAnsi="Times New Roman" w:cs="Times New Roman"/>
          <w:sz w:val="20"/>
          <w:szCs w:val="20"/>
          <w:lang w:eastAsia="en-IN"/>
        </w:rPr>
        <w:t>library.</w:t>
      </w:r>
    </w:p>
    <w:p w14:paraId="5BC501EC" w14:textId="5EBE8773" w:rsidR="002D21BD" w:rsidRDefault="002D21BD" w:rsidP="00C318A7">
      <w:pPr>
        <w:rPr>
          <w:rFonts w:ascii="Times New Roman" w:eastAsia="Times New Roman" w:hAnsi="Times New Roman" w:cs="Times New Roman"/>
          <w:sz w:val="20"/>
          <w:szCs w:val="20"/>
          <w:lang w:eastAsia="en-IN"/>
        </w:rPr>
      </w:pPr>
      <w:r>
        <w:rPr>
          <w:noProof/>
          <w:sz w:val="20"/>
          <w:szCs w:val="20"/>
        </w:rPr>
        <w:drawing>
          <wp:inline distT="0" distB="0" distL="0" distR="0" wp14:anchorId="71B91320" wp14:editId="0F696BB2">
            <wp:extent cx="2640965" cy="189484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894840"/>
                    </a:xfrm>
                    <a:prstGeom prst="rect">
                      <a:avLst/>
                    </a:prstGeom>
                    <a:noFill/>
                    <a:ln>
                      <a:noFill/>
                    </a:ln>
                  </pic:spPr>
                </pic:pic>
              </a:graphicData>
            </a:graphic>
          </wp:inline>
        </w:drawing>
      </w:r>
    </w:p>
    <w:p w14:paraId="4E5F30E0" w14:textId="485FECDC" w:rsidR="002E1D6F" w:rsidRDefault="002E1D6F"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following shows seasonal decomposition of </w:t>
      </w:r>
      <w:r w:rsidR="000675D3">
        <w:rPr>
          <w:rFonts w:ascii="Times New Roman" w:eastAsia="Times New Roman" w:hAnsi="Times New Roman" w:cs="Times New Roman"/>
          <w:sz w:val="20"/>
          <w:szCs w:val="20"/>
          <w:lang w:eastAsia="en-IN"/>
        </w:rPr>
        <w:t>the</w:t>
      </w:r>
      <w:r>
        <w:rPr>
          <w:rFonts w:ascii="Times New Roman" w:eastAsia="Times New Roman" w:hAnsi="Times New Roman" w:cs="Times New Roman"/>
          <w:sz w:val="20"/>
          <w:szCs w:val="20"/>
          <w:lang w:eastAsia="en-IN"/>
        </w:rPr>
        <w:t xml:space="preserve"> c6H6 dataset</w:t>
      </w:r>
    </w:p>
    <w:p w14:paraId="7DDD98D0" w14:textId="56899657" w:rsidR="002E1D6F" w:rsidRDefault="002E1D6F" w:rsidP="00C318A7">
      <w:pPr>
        <w:rPr>
          <w:rFonts w:ascii="Times New Roman" w:eastAsia="Times New Roman" w:hAnsi="Times New Roman" w:cs="Times New Roman"/>
          <w:sz w:val="20"/>
          <w:szCs w:val="20"/>
          <w:lang w:eastAsia="en-IN"/>
        </w:rPr>
      </w:pPr>
      <w:r>
        <w:rPr>
          <w:noProof/>
          <w:sz w:val="20"/>
          <w:szCs w:val="20"/>
        </w:rPr>
        <w:drawing>
          <wp:inline distT="0" distB="0" distL="0" distR="0" wp14:anchorId="537758EA" wp14:editId="17DA9205">
            <wp:extent cx="3322320" cy="4381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796" cy="4400591"/>
                    </a:xfrm>
                    <a:prstGeom prst="rect">
                      <a:avLst/>
                    </a:prstGeom>
                    <a:noFill/>
                    <a:ln>
                      <a:noFill/>
                    </a:ln>
                  </pic:spPr>
                </pic:pic>
              </a:graphicData>
            </a:graphic>
          </wp:inline>
        </w:drawing>
      </w:r>
    </w:p>
    <w:p w14:paraId="70BECFD8" w14:textId="4AA9DED7" w:rsidR="00C318A7" w:rsidRDefault="00C318A7"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w:t>
      </w:r>
      <w:r w:rsidR="000675D3">
        <w:rPr>
          <w:rFonts w:ascii="Times New Roman" w:eastAsia="Times New Roman" w:hAnsi="Times New Roman" w:cs="Times New Roman"/>
          <w:sz w:val="20"/>
          <w:szCs w:val="20"/>
          <w:lang w:eastAsia="en-IN"/>
        </w:rPr>
        <w:t>mean, variance, standard</w:t>
      </w:r>
      <w:r>
        <w:rPr>
          <w:rFonts w:ascii="Times New Roman" w:eastAsia="Times New Roman" w:hAnsi="Times New Roman" w:cs="Times New Roman"/>
          <w:sz w:val="20"/>
          <w:szCs w:val="20"/>
          <w:lang w:eastAsia="en-IN"/>
        </w:rPr>
        <w:t xml:space="preserve"> deviation is calculated for making sure it isn’t white noise and we can proceed further. As the values are not zero.</w:t>
      </w:r>
    </w:p>
    <w:p w14:paraId="633884A2" w14:textId="77777777" w:rsidR="00C318A7" w:rsidRDefault="00C318A7" w:rsidP="00C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Mean = </w:t>
      </w:r>
      <w:r w:rsidRPr="00ED68A9">
        <w:rPr>
          <w:rFonts w:ascii="Courier New" w:eastAsia="Times New Roman" w:hAnsi="Courier New" w:cs="Courier New"/>
          <w:sz w:val="20"/>
          <w:szCs w:val="20"/>
          <w:lang w:eastAsia="en-IN"/>
        </w:rPr>
        <w:t xml:space="preserve">10.08310532754978 </w:t>
      </w:r>
    </w:p>
    <w:p w14:paraId="0A451BBD" w14:textId="77777777" w:rsidR="00C318A7" w:rsidRPr="00ED68A9" w:rsidRDefault="00C318A7" w:rsidP="00C318A7">
      <w:pPr>
        <w:pStyle w:val="HTMLPreformatted"/>
      </w:pPr>
      <w:r>
        <w:t>Variance = 7.449405393614615</w:t>
      </w:r>
    </w:p>
    <w:p w14:paraId="1845CFD2" w14:textId="77777777" w:rsidR="00C318A7" w:rsidRDefault="00C318A7" w:rsidP="00C318A7">
      <w:pPr>
        <w:rPr>
          <w:rFonts w:ascii="Times New Roman" w:eastAsia="Times New Roman" w:hAnsi="Times New Roman" w:cs="Times New Roman"/>
          <w:sz w:val="20"/>
          <w:szCs w:val="20"/>
          <w:lang w:eastAsia="en-IN"/>
        </w:rPr>
      </w:pPr>
    </w:p>
    <w:p w14:paraId="49425A92" w14:textId="558EDB26" w:rsidR="00C318A7" w:rsidRDefault="00C318A7"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The boxplot from sea born library is taken to check the distribution</w:t>
      </w:r>
      <w:r w:rsidR="002D21BD" w:rsidRPr="002D21BD">
        <w:rPr>
          <w:noProof/>
          <w:sz w:val="20"/>
          <w:szCs w:val="20"/>
        </w:rPr>
        <w:t xml:space="preserve"> </w:t>
      </w:r>
      <w:r w:rsidR="002D21BD">
        <w:rPr>
          <w:rFonts w:ascii="Times New Roman" w:eastAsia="Times New Roman" w:hAnsi="Times New Roman" w:cs="Times New Roman"/>
          <w:sz w:val="20"/>
          <w:szCs w:val="20"/>
          <w:lang w:eastAsia="en-IN"/>
        </w:rPr>
        <w:t>of values.</w:t>
      </w:r>
      <w:r w:rsidR="002D21BD">
        <w:rPr>
          <w:noProof/>
          <w:sz w:val="20"/>
          <w:szCs w:val="20"/>
        </w:rPr>
        <w:drawing>
          <wp:inline distT="0" distB="0" distL="0" distR="0" wp14:anchorId="56B26F4C" wp14:editId="41FF5D22">
            <wp:extent cx="2640965" cy="177978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779781"/>
                    </a:xfrm>
                    <a:prstGeom prst="rect">
                      <a:avLst/>
                    </a:prstGeom>
                    <a:noFill/>
                    <a:ln>
                      <a:noFill/>
                    </a:ln>
                  </pic:spPr>
                </pic:pic>
              </a:graphicData>
            </a:graphic>
          </wp:inline>
        </w:drawing>
      </w:r>
      <w:r>
        <w:rPr>
          <w:rFonts w:ascii="Times New Roman" w:eastAsia="Times New Roman" w:hAnsi="Times New Roman" w:cs="Times New Roman"/>
          <w:sz w:val="20"/>
          <w:szCs w:val="20"/>
          <w:lang w:eastAsia="en-IN"/>
        </w:rPr>
        <w:t xml:space="preserve"> </w:t>
      </w:r>
    </w:p>
    <w:p w14:paraId="237E2D51" w14:textId="77777777" w:rsidR="002D21BD" w:rsidRDefault="002D21BD" w:rsidP="00C318A7">
      <w:pPr>
        <w:rPr>
          <w:rFonts w:ascii="Times New Roman" w:eastAsia="Times New Roman" w:hAnsi="Times New Roman" w:cs="Times New Roman"/>
          <w:sz w:val="20"/>
          <w:szCs w:val="20"/>
          <w:lang w:eastAsia="en-IN"/>
        </w:rPr>
      </w:pPr>
    </w:p>
    <w:p w14:paraId="11995E1F" w14:textId="77777777" w:rsidR="00C318A7" w:rsidRDefault="00C318A7"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 training and test sets are distribution of 70:30 ratio using data split in python.</w:t>
      </w:r>
    </w:p>
    <w:p w14:paraId="43BC7EE3" w14:textId="5D7ADE74" w:rsidR="00C318A7" w:rsidRDefault="00C318A7"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The auto correlation and partial auto correlation plots are plotted for finding the values of </w:t>
      </w:r>
      <w:r w:rsidR="000675D3">
        <w:rPr>
          <w:rFonts w:ascii="Times New Roman" w:eastAsia="Times New Roman" w:hAnsi="Times New Roman" w:cs="Times New Roman"/>
          <w:sz w:val="20"/>
          <w:szCs w:val="20"/>
          <w:lang w:eastAsia="en-IN"/>
        </w:rPr>
        <w:t>p, q</w:t>
      </w:r>
      <w:r>
        <w:rPr>
          <w:rFonts w:ascii="Times New Roman" w:eastAsia="Times New Roman" w:hAnsi="Times New Roman" w:cs="Times New Roman"/>
          <w:sz w:val="20"/>
          <w:szCs w:val="20"/>
          <w:lang w:eastAsia="en-IN"/>
        </w:rPr>
        <w:t xml:space="preserve"> precisely</w:t>
      </w:r>
    </w:p>
    <w:p w14:paraId="33FE60A0" w14:textId="748D40A5" w:rsidR="002D21BD" w:rsidRDefault="002D21BD" w:rsidP="00C318A7">
      <w:pPr>
        <w:rPr>
          <w:rFonts w:ascii="Times New Roman" w:eastAsia="Times New Roman" w:hAnsi="Times New Roman" w:cs="Times New Roman"/>
          <w:sz w:val="20"/>
          <w:szCs w:val="20"/>
          <w:lang w:eastAsia="en-IN"/>
        </w:rPr>
      </w:pPr>
      <w:r>
        <w:rPr>
          <w:noProof/>
          <w:sz w:val="20"/>
          <w:szCs w:val="20"/>
        </w:rPr>
        <w:drawing>
          <wp:inline distT="0" distB="0" distL="0" distR="0" wp14:anchorId="20F9EDF1" wp14:editId="16C8DC25">
            <wp:extent cx="2640965" cy="187452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874520"/>
                    </a:xfrm>
                    <a:prstGeom prst="rect">
                      <a:avLst/>
                    </a:prstGeom>
                    <a:noFill/>
                    <a:ln>
                      <a:noFill/>
                    </a:ln>
                  </pic:spPr>
                </pic:pic>
              </a:graphicData>
            </a:graphic>
          </wp:inline>
        </w:drawing>
      </w:r>
    </w:p>
    <w:p w14:paraId="69F5E16A" w14:textId="0AE2E82B" w:rsidR="002D21BD" w:rsidRDefault="002D21BD" w:rsidP="00C318A7">
      <w:pPr>
        <w:rPr>
          <w:rFonts w:ascii="Times New Roman" w:eastAsia="Times New Roman" w:hAnsi="Times New Roman" w:cs="Times New Roman"/>
          <w:sz w:val="20"/>
          <w:szCs w:val="20"/>
          <w:lang w:eastAsia="en-IN"/>
        </w:rPr>
      </w:pPr>
      <w:r>
        <w:rPr>
          <w:noProof/>
          <w:sz w:val="20"/>
          <w:szCs w:val="20"/>
        </w:rPr>
        <w:drawing>
          <wp:inline distT="0" distB="0" distL="0" distR="0" wp14:anchorId="52988006" wp14:editId="3FB781BE">
            <wp:extent cx="2640965" cy="1834515"/>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834515"/>
                    </a:xfrm>
                    <a:prstGeom prst="rect">
                      <a:avLst/>
                    </a:prstGeom>
                    <a:noFill/>
                    <a:ln>
                      <a:noFill/>
                    </a:ln>
                  </pic:spPr>
                </pic:pic>
              </a:graphicData>
            </a:graphic>
          </wp:inline>
        </w:drawing>
      </w:r>
    </w:p>
    <w:p w14:paraId="315CAA13" w14:textId="3410B77B" w:rsidR="00C318A7" w:rsidRDefault="000675D3" w:rsidP="00C318A7">
      <w:pP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Augmented</w:t>
      </w:r>
      <w:r w:rsidR="00C318A7">
        <w:rPr>
          <w:rFonts w:ascii="Times New Roman" w:eastAsia="Times New Roman" w:hAnsi="Times New Roman" w:cs="Times New Roman"/>
          <w:sz w:val="20"/>
          <w:szCs w:val="20"/>
          <w:lang w:eastAsia="en-IN"/>
        </w:rPr>
        <w:t xml:space="preserve"> dickey fuller test for stationarity is carried out by using </w:t>
      </w:r>
      <w:r>
        <w:rPr>
          <w:rFonts w:ascii="Times New Roman" w:eastAsia="Times New Roman" w:hAnsi="Times New Roman" w:cs="Times New Roman"/>
          <w:sz w:val="20"/>
          <w:szCs w:val="20"/>
          <w:lang w:eastAsia="en-IN"/>
        </w:rPr>
        <w:t>adfuller</w:t>
      </w:r>
      <w:r w:rsidR="00C318A7">
        <w:rPr>
          <w:rFonts w:ascii="Times New Roman" w:eastAsia="Times New Roman" w:hAnsi="Times New Roman" w:cs="Times New Roman"/>
          <w:sz w:val="20"/>
          <w:szCs w:val="20"/>
          <w:lang w:eastAsia="en-IN"/>
        </w:rPr>
        <w:t xml:space="preserve"> function from </w:t>
      </w:r>
      <w:r>
        <w:rPr>
          <w:rFonts w:ascii="Times New Roman" w:eastAsia="Times New Roman" w:hAnsi="Times New Roman" w:cs="Times New Roman"/>
          <w:sz w:val="20"/>
          <w:szCs w:val="20"/>
          <w:lang w:eastAsia="en-IN"/>
        </w:rPr>
        <w:t>stats model</w:t>
      </w:r>
      <w:r w:rsidR="002E1D6F">
        <w:rPr>
          <w:rFonts w:ascii="Times New Roman" w:eastAsia="Times New Roman" w:hAnsi="Times New Roman" w:cs="Times New Roman"/>
          <w:sz w:val="20"/>
          <w:szCs w:val="20"/>
          <w:lang w:eastAsia="en-IN"/>
        </w:rPr>
        <w:t>.</w:t>
      </w:r>
    </w:p>
    <w:p w14:paraId="7B3327DD" w14:textId="77777777" w:rsidR="002D21BD" w:rsidRDefault="002D21BD" w:rsidP="00C318A7">
      <w:pPr>
        <w:rPr>
          <w:rFonts w:ascii="Times New Roman" w:eastAsia="Times New Roman" w:hAnsi="Times New Roman" w:cs="Times New Roman"/>
          <w:sz w:val="20"/>
          <w:szCs w:val="20"/>
          <w:lang w:eastAsia="en-IN"/>
        </w:rPr>
      </w:pPr>
    </w:p>
    <w:p w14:paraId="4AF56C0D" w14:textId="1F88BE79" w:rsidR="00C318A7" w:rsidRDefault="00C318A7" w:rsidP="00C318A7">
      <w:pPr>
        <w:pStyle w:val="HTMLPreformatted"/>
      </w:pPr>
      <w:r>
        <w:rPr>
          <w:rFonts w:ascii="Times New Roman" w:hAnsi="Times New Roman" w:cs="Times New Roman"/>
        </w:rPr>
        <w:t xml:space="preserve">As we know more negative is statistic value more likely that we will be rejecting the Null </w:t>
      </w:r>
      <w:r w:rsidR="000675D3">
        <w:rPr>
          <w:rFonts w:ascii="Times New Roman" w:hAnsi="Times New Roman" w:cs="Times New Roman"/>
        </w:rPr>
        <w:t>hypothesis (</w:t>
      </w:r>
      <w:r>
        <w:rPr>
          <w:rFonts w:ascii="Times New Roman" w:hAnsi="Times New Roman" w:cs="Times New Roman"/>
        </w:rPr>
        <w:t>the series is stationary</w:t>
      </w:r>
      <w:r w:rsidR="000675D3">
        <w:rPr>
          <w:rFonts w:ascii="Times New Roman" w:hAnsi="Times New Roman" w:cs="Times New Roman"/>
        </w:rPr>
        <w:t>). also,</w:t>
      </w:r>
      <w:r>
        <w:rPr>
          <w:rFonts w:ascii="Times New Roman" w:hAnsi="Times New Roman" w:cs="Times New Roman"/>
        </w:rPr>
        <w:t xml:space="preserve"> p value less than 0.05 states that the series is stationary and also as statistic </w:t>
      </w:r>
      <w:r w:rsidR="000675D3">
        <w:rPr>
          <w:rFonts w:ascii="Times New Roman" w:hAnsi="Times New Roman" w:cs="Times New Roman"/>
        </w:rPr>
        <w:t>value (</w:t>
      </w:r>
      <w:r>
        <w:t>-</w:t>
      </w:r>
      <w:r w:rsidRPr="00527B96">
        <w:rPr>
          <w:rFonts w:ascii="Times New Roman" w:hAnsi="Times New Roman" w:cs="Times New Roman"/>
        </w:rPr>
        <w:t>8.717916</w:t>
      </w:r>
    </w:p>
    <w:p w14:paraId="443EFDB2" w14:textId="0110A8D2" w:rsidR="00C318A7" w:rsidRDefault="00C318A7" w:rsidP="00C318A7">
      <w:pPr>
        <w:pStyle w:val="HTMLPreformatted"/>
        <w:rPr>
          <w:rFonts w:ascii="Times New Roman" w:hAnsi="Times New Roman" w:cs="Times New Roman"/>
        </w:rPr>
      </w:pPr>
      <w:r>
        <w:rPr>
          <w:rFonts w:ascii="Times New Roman" w:hAnsi="Times New Roman" w:cs="Times New Roman"/>
        </w:rPr>
        <w:t xml:space="preserve">) is less </w:t>
      </w:r>
      <w:r w:rsidR="000675D3">
        <w:rPr>
          <w:rFonts w:ascii="Times New Roman" w:hAnsi="Times New Roman" w:cs="Times New Roman"/>
        </w:rPr>
        <w:t>than 1</w:t>
      </w:r>
      <w:r>
        <w:rPr>
          <w:rFonts w:ascii="Times New Roman" w:hAnsi="Times New Roman" w:cs="Times New Roman"/>
        </w:rPr>
        <w:t xml:space="preserve">% value </w:t>
      </w:r>
      <w:r w:rsidRPr="00527B96">
        <w:rPr>
          <w:rFonts w:ascii="Times New Roman" w:hAnsi="Times New Roman" w:cs="Times New Roman"/>
        </w:rPr>
        <w:t>(-3.4313950452870032</w:t>
      </w:r>
      <w:r>
        <w:t xml:space="preserve">) </w:t>
      </w:r>
      <w:r w:rsidRPr="00735CD7">
        <w:rPr>
          <w:rFonts w:ascii="Times New Roman" w:hAnsi="Times New Roman" w:cs="Times New Roman"/>
        </w:rPr>
        <w:t>so we can confirm it.</w:t>
      </w:r>
    </w:p>
    <w:p w14:paraId="7BA1D3EC" w14:textId="0B1877AF" w:rsidR="00735CD7" w:rsidRDefault="00735CD7" w:rsidP="00C318A7">
      <w:pPr>
        <w:pStyle w:val="HTMLPreformatted"/>
        <w:rPr>
          <w:rFonts w:ascii="Times New Roman" w:hAnsi="Times New Roman" w:cs="Times New Roman"/>
        </w:rPr>
      </w:pPr>
      <w:r>
        <w:rPr>
          <w:rFonts w:ascii="Times New Roman" w:hAnsi="Times New Roman" w:cs="Times New Roman"/>
        </w:rPr>
        <w:t>The follow</w:t>
      </w:r>
      <w:r w:rsidR="00B352D6">
        <w:rPr>
          <w:rFonts w:ascii="Times New Roman" w:hAnsi="Times New Roman" w:cs="Times New Roman"/>
        </w:rPr>
        <w:t xml:space="preserve">ing table shows the values of </w:t>
      </w:r>
      <w:r w:rsidR="000675D3">
        <w:rPr>
          <w:rFonts w:ascii="Times New Roman" w:hAnsi="Times New Roman" w:cs="Times New Roman"/>
        </w:rPr>
        <w:t>Akaike</w:t>
      </w:r>
      <w:r w:rsidR="00B352D6">
        <w:rPr>
          <w:rFonts w:ascii="Times New Roman" w:hAnsi="Times New Roman" w:cs="Times New Roman"/>
        </w:rPr>
        <w:t xml:space="preserve"> Information Criterion</w:t>
      </w:r>
      <w:r w:rsidR="00952F36">
        <w:rPr>
          <w:rFonts w:ascii="Times New Roman" w:hAnsi="Times New Roman" w:cs="Times New Roman"/>
        </w:rPr>
        <w:t>(AIC)</w:t>
      </w:r>
      <w:r w:rsidR="00B352D6">
        <w:rPr>
          <w:rFonts w:ascii="Times New Roman" w:hAnsi="Times New Roman" w:cs="Times New Roman"/>
        </w:rPr>
        <w:t xml:space="preserve"> and Bayesian information criterion</w:t>
      </w:r>
      <w:r w:rsidR="00952F36">
        <w:rPr>
          <w:rFonts w:ascii="Times New Roman" w:hAnsi="Times New Roman" w:cs="Times New Roman"/>
        </w:rPr>
        <w:t>(BIC)</w:t>
      </w:r>
      <w:r w:rsidR="00B352D6">
        <w:rPr>
          <w:rFonts w:ascii="Times New Roman" w:hAnsi="Times New Roman" w:cs="Times New Roman"/>
        </w:rPr>
        <w:t>,Root Mean square Error obtained using Conditional Sum of squares-Maximum Likelihood Estimation for A</w:t>
      </w:r>
      <w:r w:rsidR="000675D3">
        <w:rPr>
          <w:rFonts w:ascii="Times New Roman" w:hAnsi="Times New Roman" w:cs="Times New Roman"/>
        </w:rPr>
        <w:t>RIMA</w:t>
      </w:r>
      <w:r w:rsidR="00B352D6">
        <w:rPr>
          <w:rFonts w:ascii="Times New Roman" w:hAnsi="Times New Roman" w:cs="Times New Roman"/>
        </w:rPr>
        <w:t>.For different p,q,d values The values of  the AIC,BAE,Rmse.hence the p value is 0.00 there is no need for differencing.</w:t>
      </w:r>
      <w:r w:rsidR="00952F36">
        <w:rPr>
          <w:rFonts w:ascii="Times New Roman" w:hAnsi="Times New Roman" w:cs="Times New Roman"/>
        </w:rPr>
        <w:t>also clearly this is not only AR or only MA.so It must be ARIMA</w:t>
      </w:r>
    </w:p>
    <w:p w14:paraId="74CF379E" w14:textId="4C959651" w:rsidR="00B352D6" w:rsidRDefault="00B352D6" w:rsidP="00C318A7">
      <w:pPr>
        <w:pStyle w:val="HTMLPreformatted"/>
        <w:rPr>
          <w:rFonts w:ascii="Times New Roman" w:hAnsi="Times New Roman" w:cs="Times New Roman"/>
        </w:rPr>
      </w:pPr>
    </w:p>
    <w:p w14:paraId="21B48D40" w14:textId="528456AE" w:rsidR="00B352D6" w:rsidRDefault="00B352D6" w:rsidP="00C318A7">
      <w:pPr>
        <w:pStyle w:val="HTMLPreformatted"/>
        <w:rPr>
          <w:rFonts w:ascii="Times New Roman" w:hAnsi="Times New Roman" w:cs="Times New Roman"/>
        </w:rPr>
      </w:pPr>
    </w:p>
    <w:p w14:paraId="0985538B" w14:textId="09DB333A" w:rsidR="002D21BD" w:rsidRDefault="002D21BD" w:rsidP="002D21BD">
      <w:pPr>
        <w:pStyle w:val="Caption"/>
        <w:keepNext/>
      </w:pPr>
      <w:r>
        <w:t xml:space="preserve">Table </w:t>
      </w:r>
      <w:fldSimple w:instr=" SEQ Table \* ARABIC ">
        <w:r>
          <w:rPr>
            <w:noProof/>
          </w:rPr>
          <w:t>2</w:t>
        </w:r>
      </w:fldSimple>
      <w:r>
        <w:t>ARIMA PARAMATER SELECTION TABLE</w:t>
      </w:r>
    </w:p>
    <w:tbl>
      <w:tblPr>
        <w:tblStyle w:val="TableGrid"/>
        <w:tblW w:w="4189" w:type="dxa"/>
        <w:tblLook w:val="04A0" w:firstRow="1" w:lastRow="0" w:firstColumn="1" w:lastColumn="0" w:noHBand="0" w:noVBand="1"/>
      </w:tblPr>
      <w:tblGrid>
        <w:gridCol w:w="1047"/>
        <w:gridCol w:w="1047"/>
        <w:gridCol w:w="1047"/>
        <w:gridCol w:w="1048"/>
      </w:tblGrid>
      <w:tr w:rsidR="00395185" w14:paraId="38526761" w14:textId="77777777" w:rsidTr="00395185">
        <w:trPr>
          <w:trHeight w:val="529"/>
        </w:trPr>
        <w:tc>
          <w:tcPr>
            <w:tcW w:w="1047" w:type="dxa"/>
          </w:tcPr>
          <w:p w14:paraId="67861AD9" w14:textId="716AB954" w:rsidR="00395185" w:rsidRDefault="00395185" w:rsidP="00C318A7">
            <w:pPr>
              <w:pStyle w:val="HTMLPreformatted"/>
              <w:rPr>
                <w:rFonts w:ascii="Times New Roman" w:hAnsi="Times New Roman" w:cs="Times New Roman"/>
              </w:rPr>
            </w:pPr>
            <w:r>
              <w:rPr>
                <w:rFonts w:ascii="Times New Roman" w:hAnsi="Times New Roman" w:cs="Times New Roman"/>
              </w:rPr>
              <w:t>(</w:t>
            </w:r>
            <w:r w:rsidR="000675D3">
              <w:rPr>
                <w:rFonts w:ascii="Times New Roman" w:hAnsi="Times New Roman" w:cs="Times New Roman"/>
              </w:rPr>
              <w:t>p, d, q</w:t>
            </w:r>
            <w:r>
              <w:rPr>
                <w:rFonts w:ascii="Times New Roman" w:hAnsi="Times New Roman" w:cs="Times New Roman"/>
              </w:rPr>
              <w:t>)</w:t>
            </w:r>
          </w:p>
          <w:p w14:paraId="04A348AD" w14:textId="195C40D6" w:rsidR="00395185" w:rsidRDefault="00395185" w:rsidP="00C318A7">
            <w:pPr>
              <w:pStyle w:val="HTMLPreformatted"/>
              <w:rPr>
                <w:rFonts w:ascii="Times New Roman" w:hAnsi="Times New Roman" w:cs="Times New Roman"/>
              </w:rPr>
            </w:pPr>
            <w:r>
              <w:rPr>
                <w:rFonts w:ascii="Times New Roman" w:hAnsi="Times New Roman" w:cs="Times New Roman"/>
              </w:rPr>
              <w:t>Model</w:t>
            </w:r>
          </w:p>
        </w:tc>
        <w:tc>
          <w:tcPr>
            <w:tcW w:w="1047" w:type="dxa"/>
          </w:tcPr>
          <w:p w14:paraId="0727D1FE" w14:textId="29B312E2" w:rsidR="00395185" w:rsidRPr="00952F36" w:rsidRDefault="00952F36" w:rsidP="00C318A7">
            <w:pPr>
              <w:pStyle w:val="HTMLPreformatted"/>
              <w:rPr>
                <w:rFonts w:ascii="Times New Roman" w:hAnsi="Times New Roman" w:cs="Times New Roman"/>
                <w:sz w:val="28"/>
                <w:szCs w:val="28"/>
              </w:rPr>
            </w:pPr>
            <w:r w:rsidRPr="00952F36">
              <w:rPr>
                <w:rFonts w:ascii="Times New Roman" w:hAnsi="Times New Roman" w:cs="Times New Roman"/>
                <w:sz w:val="28"/>
                <w:szCs w:val="28"/>
              </w:rPr>
              <w:t>AIC</w:t>
            </w:r>
          </w:p>
        </w:tc>
        <w:tc>
          <w:tcPr>
            <w:tcW w:w="1047" w:type="dxa"/>
          </w:tcPr>
          <w:p w14:paraId="1DAFB925" w14:textId="7CD7BCA9" w:rsidR="00395185" w:rsidRPr="00952F36" w:rsidRDefault="00952F36" w:rsidP="00C318A7">
            <w:pPr>
              <w:pStyle w:val="HTMLPreformatted"/>
              <w:rPr>
                <w:rFonts w:ascii="Times New Roman" w:hAnsi="Times New Roman" w:cs="Times New Roman"/>
                <w:sz w:val="28"/>
                <w:szCs w:val="28"/>
              </w:rPr>
            </w:pPr>
            <w:r w:rsidRPr="00952F36">
              <w:rPr>
                <w:rFonts w:ascii="Times New Roman" w:hAnsi="Times New Roman" w:cs="Times New Roman"/>
                <w:sz w:val="28"/>
                <w:szCs w:val="28"/>
              </w:rPr>
              <w:t>BIC</w:t>
            </w:r>
          </w:p>
        </w:tc>
        <w:tc>
          <w:tcPr>
            <w:tcW w:w="1048" w:type="dxa"/>
          </w:tcPr>
          <w:p w14:paraId="795E78EF" w14:textId="2CE12D03" w:rsidR="00395185" w:rsidRPr="00952F36" w:rsidRDefault="00952F36" w:rsidP="00C318A7">
            <w:pPr>
              <w:pStyle w:val="HTMLPreformatted"/>
              <w:rPr>
                <w:rFonts w:ascii="Times New Roman" w:hAnsi="Times New Roman" w:cs="Times New Roman"/>
                <w:sz w:val="28"/>
                <w:szCs w:val="28"/>
              </w:rPr>
            </w:pPr>
            <w:r w:rsidRPr="00952F36">
              <w:rPr>
                <w:rFonts w:ascii="Times New Roman" w:hAnsi="Times New Roman" w:cs="Times New Roman"/>
                <w:sz w:val="28"/>
                <w:szCs w:val="28"/>
              </w:rPr>
              <w:t>RMSE</w:t>
            </w:r>
          </w:p>
        </w:tc>
      </w:tr>
      <w:tr w:rsidR="00395185" w14:paraId="7E644BC8" w14:textId="77777777" w:rsidTr="00395185">
        <w:trPr>
          <w:trHeight w:val="529"/>
        </w:trPr>
        <w:tc>
          <w:tcPr>
            <w:tcW w:w="1047" w:type="dxa"/>
          </w:tcPr>
          <w:p w14:paraId="4C54C622" w14:textId="57C0B516" w:rsidR="00395185" w:rsidRDefault="00952F36" w:rsidP="00C318A7">
            <w:pPr>
              <w:pStyle w:val="HTMLPreformatted"/>
              <w:rPr>
                <w:rFonts w:ascii="Times New Roman" w:hAnsi="Times New Roman" w:cs="Times New Roman"/>
              </w:rPr>
            </w:pPr>
            <w:r>
              <w:rPr>
                <w:rFonts w:ascii="Times New Roman" w:hAnsi="Times New Roman" w:cs="Times New Roman"/>
              </w:rPr>
              <w:t>(1,0,1)</w:t>
            </w:r>
          </w:p>
        </w:tc>
        <w:tc>
          <w:tcPr>
            <w:tcW w:w="1047" w:type="dxa"/>
          </w:tcPr>
          <w:p w14:paraId="6B41F4A5" w14:textId="5A89D657" w:rsidR="00395185" w:rsidRDefault="002D21BD" w:rsidP="00C318A7">
            <w:pPr>
              <w:pStyle w:val="HTMLPreformatted"/>
              <w:rPr>
                <w:rFonts w:ascii="Times New Roman" w:hAnsi="Times New Roman" w:cs="Times New Roman"/>
              </w:rPr>
            </w:pPr>
            <w:r>
              <w:rPr>
                <w:rFonts w:ascii="Times New Roman" w:hAnsi="Times New Roman" w:cs="Times New Roman"/>
              </w:rPr>
              <w:t>35514</w:t>
            </w:r>
          </w:p>
        </w:tc>
        <w:tc>
          <w:tcPr>
            <w:tcW w:w="1047" w:type="dxa"/>
          </w:tcPr>
          <w:p w14:paraId="5C53462A" w14:textId="2D8FBB64" w:rsidR="00395185" w:rsidRDefault="002D21BD" w:rsidP="00C318A7">
            <w:pPr>
              <w:pStyle w:val="HTMLPreformatted"/>
              <w:rPr>
                <w:rFonts w:ascii="Times New Roman" w:hAnsi="Times New Roman" w:cs="Times New Roman"/>
              </w:rPr>
            </w:pPr>
            <w:r>
              <w:rPr>
                <w:rFonts w:ascii="Times New Roman" w:hAnsi="Times New Roman" w:cs="Times New Roman"/>
              </w:rPr>
              <w:t>35541</w:t>
            </w:r>
          </w:p>
        </w:tc>
        <w:tc>
          <w:tcPr>
            <w:tcW w:w="1048" w:type="dxa"/>
          </w:tcPr>
          <w:p w14:paraId="01B7AC94" w14:textId="64DE930B" w:rsidR="00395185" w:rsidRDefault="002D21BD" w:rsidP="00C318A7">
            <w:pPr>
              <w:pStyle w:val="HTMLPreformatted"/>
              <w:rPr>
                <w:rFonts w:ascii="Times New Roman" w:hAnsi="Times New Roman" w:cs="Times New Roman"/>
              </w:rPr>
            </w:pPr>
            <w:r>
              <w:rPr>
                <w:rFonts w:ascii="Times New Roman" w:hAnsi="Times New Roman" w:cs="Times New Roman"/>
              </w:rPr>
              <w:t>9.05</w:t>
            </w:r>
          </w:p>
        </w:tc>
      </w:tr>
      <w:tr w:rsidR="00395185" w14:paraId="42551887" w14:textId="77777777" w:rsidTr="00395185">
        <w:trPr>
          <w:trHeight w:val="529"/>
        </w:trPr>
        <w:tc>
          <w:tcPr>
            <w:tcW w:w="1047" w:type="dxa"/>
          </w:tcPr>
          <w:p w14:paraId="68BC2354" w14:textId="4ACF77AE" w:rsidR="00395185" w:rsidRDefault="002D21BD" w:rsidP="00C318A7">
            <w:pPr>
              <w:pStyle w:val="HTMLPreformatted"/>
              <w:rPr>
                <w:rFonts w:ascii="Times New Roman" w:hAnsi="Times New Roman" w:cs="Times New Roman"/>
              </w:rPr>
            </w:pPr>
            <w:r>
              <w:rPr>
                <w:rFonts w:ascii="Times New Roman" w:hAnsi="Times New Roman" w:cs="Times New Roman"/>
              </w:rPr>
              <w:t>(1,0,1)</w:t>
            </w:r>
          </w:p>
        </w:tc>
        <w:tc>
          <w:tcPr>
            <w:tcW w:w="1047" w:type="dxa"/>
          </w:tcPr>
          <w:p w14:paraId="14A43F09" w14:textId="695C6520" w:rsidR="00395185" w:rsidRDefault="002D21BD" w:rsidP="00C318A7">
            <w:pPr>
              <w:pStyle w:val="HTMLPreformatted"/>
              <w:rPr>
                <w:rFonts w:ascii="Times New Roman" w:hAnsi="Times New Roman" w:cs="Times New Roman"/>
              </w:rPr>
            </w:pPr>
            <w:r>
              <w:rPr>
                <w:rFonts w:ascii="Times New Roman" w:hAnsi="Times New Roman" w:cs="Times New Roman"/>
              </w:rPr>
              <w:t>35487</w:t>
            </w:r>
          </w:p>
        </w:tc>
        <w:tc>
          <w:tcPr>
            <w:tcW w:w="1047" w:type="dxa"/>
          </w:tcPr>
          <w:p w14:paraId="7C12F6DC" w14:textId="206F71BE" w:rsidR="00395185" w:rsidRDefault="002D21BD" w:rsidP="00C318A7">
            <w:pPr>
              <w:pStyle w:val="HTMLPreformatted"/>
              <w:rPr>
                <w:rFonts w:ascii="Times New Roman" w:hAnsi="Times New Roman" w:cs="Times New Roman"/>
              </w:rPr>
            </w:pPr>
            <w:r>
              <w:rPr>
                <w:rFonts w:ascii="Times New Roman" w:hAnsi="Times New Roman" w:cs="Times New Roman"/>
              </w:rPr>
              <w:t>35521</w:t>
            </w:r>
          </w:p>
        </w:tc>
        <w:tc>
          <w:tcPr>
            <w:tcW w:w="1048" w:type="dxa"/>
          </w:tcPr>
          <w:p w14:paraId="7E9557C5" w14:textId="2A37FA7A" w:rsidR="00395185" w:rsidRDefault="002D21BD" w:rsidP="00C318A7">
            <w:pPr>
              <w:pStyle w:val="HTMLPreformatted"/>
              <w:rPr>
                <w:rFonts w:ascii="Times New Roman" w:hAnsi="Times New Roman" w:cs="Times New Roman"/>
              </w:rPr>
            </w:pPr>
            <w:r>
              <w:rPr>
                <w:rFonts w:ascii="Times New Roman" w:hAnsi="Times New Roman" w:cs="Times New Roman"/>
              </w:rPr>
              <w:t>9.07</w:t>
            </w:r>
          </w:p>
        </w:tc>
      </w:tr>
      <w:tr w:rsidR="00395185" w14:paraId="7FD20F0A" w14:textId="77777777" w:rsidTr="00395185">
        <w:trPr>
          <w:trHeight w:val="529"/>
        </w:trPr>
        <w:tc>
          <w:tcPr>
            <w:tcW w:w="1047" w:type="dxa"/>
          </w:tcPr>
          <w:p w14:paraId="559AC58A" w14:textId="09563EBE" w:rsidR="00395185" w:rsidRDefault="002D21BD" w:rsidP="00C318A7">
            <w:pPr>
              <w:pStyle w:val="HTMLPreformatted"/>
              <w:rPr>
                <w:rFonts w:ascii="Times New Roman" w:hAnsi="Times New Roman" w:cs="Times New Roman"/>
              </w:rPr>
            </w:pPr>
            <w:r>
              <w:rPr>
                <w:rFonts w:ascii="Times New Roman" w:hAnsi="Times New Roman" w:cs="Times New Roman"/>
              </w:rPr>
              <w:t>(1,0,2)</w:t>
            </w:r>
          </w:p>
        </w:tc>
        <w:tc>
          <w:tcPr>
            <w:tcW w:w="1047" w:type="dxa"/>
          </w:tcPr>
          <w:p w14:paraId="2D991873" w14:textId="244376B3" w:rsidR="00395185" w:rsidRDefault="002D21BD" w:rsidP="00C318A7">
            <w:pPr>
              <w:pStyle w:val="HTMLPreformatted"/>
              <w:rPr>
                <w:rFonts w:ascii="Times New Roman" w:hAnsi="Times New Roman" w:cs="Times New Roman"/>
              </w:rPr>
            </w:pPr>
            <w:r>
              <w:rPr>
                <w:rFonts w:ascii="Times New Roman" w:hAnsi="Times New Roman" w:cs="Times New Roman"/>
              </w:rPr>
              <w:t>35485</w:t>
            </w:r>
          </w:p>
        </w:tc>
        <w:tc>
          <w:tcPr>
            <w:tcW w:w="1047" w:type="dxa"/>
          </w:tcPr>
          <w:p w14:paraId="654BBB08" w14:textId="7D4A3923" w:rsidR="00395185" w:rsidRDefault="002D21BD" w:rsidP="00C318A7">
            <w:pPr>
              <w:pStyle w:val="HTMLPreformatted"/>
              <w:rPr>
                <w:rFonts w:ascii="Times New Roman" w:hAnsi="Times New Roman" w:cs="Times New Roman"/>
              </w:rPr>
            </w:pPr>
            <w:r>
              <w:rPr>
                <w:rFonts w:ascii="Times New Roman" w:hAnsi="Times New Roman" w:cs="Times New Roman"/>
              </w:rPr>
              <w:t>35519</w:t>
            </w:r>
          </w:p>
        </w:tc>
        <w:tc>
          <w:tcPr>
            <w:tcW w:w="1048" w:type="dxa"/>
          </w:tcPr>
          <w:p w14:paraId="25531825" w14:textId="50126255" w:rsidR="00395185" w:rsidRDefault="002D21BD" w:rsidP="00C318A7">
            <w:pPr>
              <w:pStyle w:val="HTMLPreformatted"/>
              <w:rPr>
                <w:rFonts w:ascii="Times New Roman" w:hAnsi="Times New Roman" w:cs="Times New Roman"/>
              </w:rPr>
            </w:pPr>
            <w:r>
              <w:rPr>
                <w:rFonts w:ascii="Times New Roman" w:hAnsi="Times New Roman" w:cs="Times New Roman"/>
              </w:rPr>
              <w:t>9.07</w:t>
            </w:r>
          </w:p>
        </w:tc>
      </w:tr>
      <w:tr w:rsidR="00395185" w14:paraId="736C486F" w14:textId="77777777" w:rsidTr="00395185">
        <w:trPr>
          <w:trHeight w:val="529"/>
        </w:trPr>
        <w:tc>
          <w:tcPr>
            <w:tcW w:w="1047" w:type="dxa"/>
          </w:tcPr>
          <w:p w14:paraId="3897FD67" w14:textId="3272CD82" w:rsidR="00395185" w:rsidRDefault="002D21BD" w:rsidP="00C318A7">
            <w:pPr>
              <w:pStyle w:val="HTMLPreformatted"/>
              <w:rPr>
                <w:rFonts w:ascii="Times New Roman" w:hAnsi="Times New Roman" w:cs="Times New Roman"/>
              </w:rPr>
            </w:pPr>
            <w:r>
              <w:rPr>
                <w:rFonts w:ascii="Times New Roman" w:hAnsi="Times New Roman" w:cs="Times New Roman"/>
              </w:rPr>
              <w:t>(4,0,0)</w:t>
            </w:r>
          </w:p>
        </w:tc>
        <w:tc>
          <w:tcPr>
            <w:tcW w:w="1047" w:type="dxa"/>
          </w:tcPr>
          <w:p w14:paraId="39E11B2E" w14:textId="05271014" w:rsidR="00395185" w:rsidRDefault="002D21BD" w:rsidP="00C318A7">
            <w:pPr>
              <w:pStyle w:val="HTMLPreformatted"/>
              <w:rPr>
                <w:rFonts w:ascii="Times New Roman" w:hAnsi="Times New Roman" w:cs="Times New Roman"/>
              </w:rPr>
            </w:pPr>
            <w:r>
              <w:rPr>
                <w:rFonts w:ascii="Times New Roman" w:hAnsi="Times New Roman" w:cs="Times New Roman"/>
              </w:rPr>
              <w:t>35445</w:t>
            </w:r>
          </w:p>
        </w:tc>
        <w:tc>
          <w:tcPr>
            <w:tcW w:w="1047" w:type="dxa"/>
          </w:tcPr>
          <w:p w14:paraId="0BDC877C" w14:textId="2562AEEB" w:rsidR="00395185" w:rsidRDefault="002D21BD" w:rsidP="00C318A7">
            <w:pPr>
              <w:pStyle w:val="HTMLPreformatted"/>
              <w:rPr>
                <w:rFonts w:ascii="Times New Roman" w:hAnsi="Times New Roman" w:cs="Times New Roman"/>
              </w:rPr>
            </w:pPr>
            <w:r>
              <w:rPr>
                <w:rFonts w:ascii="Times New Roman" w:hAnsi="Times New Roman" w:cs="Times New Roman"/>
              </w:rPr>
              <w:t>35492</w:t>
            </w:r>
          </w:p>
        </w:tc>
        <w:tc>
          <w:tcPr>
            <w:tcW w:w="1048" w:type="dxa"/>
          </w:tcPr>
          <w:p w14:paraId="2646565F" w14:textId="04ED6655" w:rsidR="00395185" w:rsidRDefault="002D21BD" w:rsidP="00C318A7">
            <w:pPr>
              <w:pStyle w:val="HTMLPreformatted"/>
              <w:rPr>
                <w:rFonts w:ascii="Times New Roman" w:hAnsi="Times New Roman" w:cs="Times New Roman"/>
              </w:rPr>
            </w:pPr>
            <w:r>
              <w:rPr>
                <w:rFonts w:ascii="Times New Roman" w:hAnsi="Times New Roman" w:cs="Times New Roman"/>
              </w:rPr>
              <w:t>9.13</w:t>
            </w:r>
          </w:p>
        </w:tc>
      </w:tr>
      <w:tr w:rsidR="00395185" w14:paraId="018CE67C" w14:textId="77777777" w:rsidTr="00395185">
        <w:trPr>
          <w:trHeight w:val="529"/>
        </w:trPr>
        <w:tc>
          <w:tcPr>
            <w:tcW w:w="1047" w:type="dxa"/>
          </w:tcPr>
          <w:p w14:paraId="1C23C6EF" w14:textId="163A23AC" w:rsidR="00395185" w:rsidRDefault="002D21BD" w:rsidP="00C318A7">
            <w:pPr>
              <w:pStyle w:val="HTMLPreformatted"/>
              <w:rPr>
                <w:rFonts w:ascii="Times New Roman" w:hAnsi="Times New Roman" w:cs="Times New Roman"/>
              </w:rPr>
            </w:pPr>
            <w:r>
              <w:rPr>
                <w:rFonts w:ascii="Times New Roman" w:hAnsi="Times New Roman" w:cs="Times New Roman"/>
              </w:rPr>
              <w:t>(5,0,2)</w:t>
            </w:r>
          </w:p>
        </w:tc>
        <w:tc>
          <w:tcPr>
            <w:tcW w:w="1047" w:type="dxa"/>
          </w:tcPr>
          <w:p w14:paraId="23937500" w14:textId="1AA3614C" w:rsidR="00395185" w:rsidRDefault="002D21BD" w:rsidP="00C318A7">
            <w:pPr>
              <w:pStyle w:val="HTMLPreformatted"/>
              <w:rPr>
                <w:rFonts w:ascii="Times New Roman" w:hAnsi="Times New Roman" w:cs="Times New Roman"/>
              </w:rPr>
            </w:pPr>
            <w:r>
              <w:rPr>
                <w:rFonts w:ascii="Times New Roman" w:hAnsi="Times New Roman" w:cs="Times New Roman"/>
              </w:rPr>
              <w:t>35431</w:t>
            </w:r>
          </w:p>
        </w:tc>
        <w:tc>
          <w:tcPr>
            <w:tcW w:w="1047" w:type="dxa"/>
          </w:tcPr>
          <w:p w14:paraId="6AFC40FD" w14:textId="31E02CFB" w:rsidR="00395185" w:rsidRDefault="002D21BD" w:rsidP="00C318A7">
            <w:pPr>
              <w:pStyle w:val="HTMLPreformatted"/>
              <w:rPr>
                <w:rFonts w:ascii="Times New Roman" w:hAnsi="Times New Roman" w:cs="Times New Roman"/>
              </w:rPr>
            </w:pPr>
            <w:r>
              <w:rPr>
                <w:rFonts w:ascii="Times New Roman" w:hAnsi="Times New Roman" w:cs="Times New Roman"/>
              </w:rPr>
              <w:t>35491</w:t>
            </w:r>
          </w:p>
        </w:tc>
        <w:tc>
          <w:tcPr>
            <w:tcW w:w="1048" w:type="dxa"/>
          </w:tcPr>
          <w:p w14:paraId="6A560864" w14:textId="1F74B9E6" w:rsidR="00395185" w:rsidRDefault="002D21BD" w:rsidP="00C318A7">
            <w:pPr>
              <w:pStyle w:val="HTMLPreformatted"/>
              <w:rPr>
                <w:rFonts w:ascii="Times New Roman" w:hAnsi="Times New Roman" w:cs="Times New Roman"/>
              </w:rPr>
            </w:pPr>
            <w:r>
              <w:rPr>
                <w:rFonts w:ascii="Times New Roman" w:hAnsi="Times New Roman" w:cs="Times New Roman"/>
              </w:rPr>
              <w:t>8.97</w:t>
            </w:r>
          </w:p>
        </w:tc>
      </w:tr>
      <w:tr w:rsidR="00395185" w14:paraId="1AAC20A3" w14:textId="77777777" w:rsidTr="00395185">
        <w:trPr>
          <w:trHeight w:val="529"/>
        </w:trPr>
        <w:tc>
          <w:tcPr>
            <w:tcW w:w="1047" w:type="dxa"/>
          </w:tcPr>
          <w:p w14:paraId="1572C3B8" w14:textId="4F3F52BA" w:rsidR="00395185" w:rsidRDefault="002D21BD" w:rsidP="00C318A7">
            <w:pPr>
              <w:pStyle w:val="HTMLPreformatted"/>
              <w:rPr>
                <w:rFonts w:ascii="Times New Roman" w:hAnsi="Times New Roman" w:cs="Times New Roman"/>
              </w:rPr>
            </w:pPr>
            <w:r>
              <w:rPr>
                <w:rFonts w:ascii="Times New Roman" w:hAnsi="Times New Roman" w:cs="Times New Roman"/>
              </w:rPr>
              <w:t>(6,0,2)</w:t>
            </w:r>
          </w:p>
        </w:tc>
        <w:tc>
          <w:tcPr>
            <w:tcW w:w="1047" w:type="dxa"/>
          </w:tcPr>
          <w:p w14:paraId="6ECB24D0" w14:textId="1999681A" w:rsidR="00395185" w:rsidRDefault="002D21BD" w:rsidP="00C318A7">
            <w:pPr>
              <w:pStyle w:val="HTMLPreformatted"/>
              <w:rPr>
                <w:rFonts w:ascii="Times New Roman" w:hAnsi="Times New Roman" w:cs="Times New Roman"/>
              </w:rPr>
            </w:pPr>
            <w:r>
              <w:rPr>
                <w:rFonts w:ascii="Times New Roman" w:hAnsi="Times New Roman" w:cs="Times New Roman"/>
              </w:rPr>
              <w:t>35483</w:t>
            </w:r>
          </w:p>
        </w:tc>
        <w:tc>
          <w:tcPr>
            <w:tcW w:w="1047" w:type="dxa"/>
          </w:tcPr>
          <w:p w14:paraId="02502309" w14:textId="29DE36C0" w:rsidR="00395185" w:rsidRDefault="002D21BD" w:rsidP="00C318A7">
            <w:pPr>
              <w:pStyle w:val="HTMLPreformatted"/>
              <w:rPr>
                <w:rFonts w:ascii="Times New Roman" w:hAnsi="Times New Roman" w:cs="Times New Roman"/>
              </w:rPr>
            </w:pPr>
            <w:r>
              <w:rPr>
                <w:rFonts w:ascii="Times New Roman" w:hAnsi="Times New Roman" w:cs="Times New Roman"/>
              </w:rPr>
              <w:t>35551</w:t>
            </w:r>
          </w:p>
        </w:tc>
        <w:tc>
          <w:tcPr>
            <w:tcW w:w="1048" w:type="dxa"/>
          </w:tcPr>
          <w:p w14:paraId="575CB582" w14:textId="2777CCCE" w:rsidR="00395185" w:rsidRDefault="002D21BD" w:rsidP="00C318A7">
            <w:pPr>
              <w:pStyle w:val="HTMLPreformatted"/>
              <w:rPr>
                <w:rFonts w:ascii="Times New Roman" w:hAnsi="Times New Roman" w:cs="Times New Roman"/>
              </w:rPr>
            </w:pPr>
            <w:r>
              <w:rPr>
                <w:rFonts w:ascii="Times New Roman" w:hAnsi="Times New Roman" w:cs="Times New Roman"/>
              </w:rPr>
              <w:t>9.07</w:t>
            </w:r>
          </w:p>
        </w:tc>
      </w:tr>
      <w:tr w:rsidR="00395185" w14:paraId="12A3FED6" w14:textId="77777777" w:rsidTr="00395185">
        <w:trPr>
          <w:trHeight w:val="529"/>
        </w:trPr>
        <w:tc>
          <w:tcPr>
            <w:tcW w:w="1047" w:type="dxa"/>
          </w:tcPr>
          <w:p w14:paraId="586CC09D" w14:textId="4D2C5011" w:rsidR="00395185" w:rsidRDefault="002D21BD" w:rsidP="00C318A7">
            <w:pPr>
              <w:pStyle w:val="HTMLPreformatted"/>
              <w:rPr>
                <w:rFonts w:ascii="Times New Roman" w:hAnsi="Times New Roman" w:cs="Times New Roman"/>
              </w:rPr>
            </w:pPr>
            <w:r>
              <w:rPr>
                <w:rFonts w:ascii="Times New Roman" w:hAnsi="Times New Roman" w:cs="Times New Roman"/>
              </w:rPr>
              <w:t>(7,0,3)</w:t>
            </w:r>
          </w:p>
        </w:tc>
        <w:tc>
          <w:tcPr>
            <w:tcW w:w="1047" w:type="dxa"/>
          </w:tcPr>
          <w:p w14:paraId="5F26381A" w14:textId="03378382" w:rsidR="00395185" w:rsidRDefault="002D21BD" w:rsidP="00C318A7">
            <w:pPr>
              <w:pStyle w:val="HTMLPreformatted"/>
              <w:rPr>
                <w:rFonts w:ascii="Times New Roman" w:hAnsi="Times New Roman" w:cs="Times New Roman"/>
              </w:rPr>
            </w:pPr>
            <w:r>
              <w:rPr>
                <w:rFonts w:ascii="Times New Roman" w:hAnsi="Times New Roman" w:cs="Times New Roman"/>
              </w:rPr>
              <w:t>35461</w:t>
            </w:r>
          </w:p>
        </w:tc>
        <w:tc>
          <w:tcPr>
            <w:tcW w:w="1047" w:type="dxa"/>
          </w:tcPr>
          <w:p w14:paraId="58431AF4" w14:textId="5E49B3D4" w:rsidR="00395185" w:rsidRDefault="002D21BD" w:rsidP="00C318A7">
            <w:pPr>
              <w:pStyle w:val="HTMLPreformatted"/>
              <w:rPr>
                <w:rFonts w:ascii="Times New Roman" w:hAnsi="Times New Roman" w:cs="Times New Roman"/>
              </w:rPr>
            </w:pPr>
            <w:r>
              <w:rPr>
                <w:rFonts w:ascii="Times New Roman" w:hAnsi="Times New Roman" w:cs="Times New Roman"/>
              </w:rPr>
              <w:t>35542</w:t>
            </w:r>
          </w:p>
        </w:tc>
        <w:tc>
          <w:tcPr>
            <w:tcW w:w="1048" w:type="dxa"/>
          </w:tcPr>
          <w:p w14:paraId="216DF6DB" w14:textId="3B69349A" w:rsidR="00395185" w:rsidRDefault="002D21BD" w:rsidP="00C318A7">
            <w:pPr>
              <w:pStyle w:val="HTMLPreformatted"/>
              <w:rPr>
                <w:rFonts w:ascii="Times New Roman" w:hAnsi="Times New Roman" w:cs="Times New Roman"/>
              </w:rPr>
            </w:pPr>
            <w:r>
              <w:rPr>
                <w:rFonts w:ascii="Times New Roman" w:hAnsi="Times New Roman" w:cs="Times New Roman"/>
              </w:rPr>
              <w:t>9.09</w:t>
            </w:r>
          </w:p>
        </w:tc>
      </w:tr>
      <w:tr w:rsidR="00395185" w14:paraId="7F20B69F" w14:textId="77777777" w:rsidTr="00395185">
        <w:trPr>
          <w:trHeight w:val="529"/>
        </w:trPr>
        <w:tc>
          <w:tcPr>
            <w:tcW w:w="1047" w:type="dxa"/>
          </w:tcPr>
          <w:p w14:paraId="387411F6" w14:textId="1A1EF6F1" w:rsidR="00395185" w:rsidRDefault="002D21BD" w:rsidP="00C318A7">
            <w:pPr>
              <w:pStyle w:val="HTMLPreformatted"/>
              <w:rPr>
                <w:rFonts w:ascii="Times New Roman" w:hAnsi="Times New Roman" w:cs="Times New Roman"/>
              </w:rPr>
            </w:pPr>
            <w:r>
              <w:rPr>
                <w:rFonts w:ascii="Times New Roman" w:hAnsi="Times New Roman" w:cs="Times New Roman"/>
              </w:rPr>
              <w:t>(2,0,1)</w:t>
            </w:r>
          </w:p>
        </w:tc>
        <w:tc>
          <w:tcPr>
            <w:tcW w:w="1047" w:type="dxa"/>
          </w:tcPr>
          <w:p w14:paraId="57E1E960" w14:textId="70BEABA0" w:rsidR="00395185" w:rsidRDefault="002D21BD" w:rsidP="00C318A7">
            <w:pPr>
              <w:pStyle w:val="HTMLPreformatted"/>
              <w:rPr>
                <w:rFonts w:ascii="Times New Roman" w:hAnsi="Times New Roman" w:cs="Times New Roman"/>
              </w:rPr>
            </w:pPr>
            <w:r>
              <w:rPr>
                <w:rFonts w:ascii="Times New Roman" w:hAnsi="Times New Roman" w:cs="Times New Roman"/>
              </w:rPr>
              <w:t>35487</w:t>
            </w:r>
          </w:p>
        </w:tc>
        <w:tc>
          <w:tcPr>
            <w:tcW w:w="1047" w:type="dxa"/>
          </w:tcPr>
          <w:p w14:paraId="10C2EE01" w14:textId="41A614BD" w:rsidR="00395185" w:rsidRDefault="002D21BD" w:rsidP="00C318A7">
            <w:pPr>
              <w:pStyle w:val="HTMLPreformatted"/>
              <w:rPr>
                <w:rFonts w:ascii="Times New Roman" w:hAnsi="Times New Roman" w:cs="Times New Roman"/>
              </w:rPr>
            </w:pPr>
            <w:r>
              <w:rPr>
                <w:rFonts w:ascii="Times New Roman" w:hAnsi="Times New Roman" w:cs="Times New Roman"/>
              </w:rPr>
              <w:t>35521</w:t>
            </w:r>
          </w:p>
        </w:tc>
        <w:tc>
          <w:tcPr>
            <w:tcW w:w="1048" w:type="dxa"/>
          </w:tcPr>
          <w:p w14:paraId="213165F2" w14:textId="5B29DA99" w:rsidR="00395185" w:rsidRDefault="002D21BD" w:rsidP="00C318A7">
            <w:pPr>
              <w:pStyle w:val="HTMLPreformatted"/>
              <w:rPr>
                <w:rFonts w:ascii="Times New Roman" w:hAnsi="Times New Roman" w:cs="Times New Roman"/>
              </w:rPr>
            </w:pPr>
            <w:r>
              <w:rPr>
                <w:rFonts w:ascii="Times New Roman" w:hAnsi="Times New Roman" w:cs="Times New Roman"/>
              </w:rPr>
              <w:t>9.07</w:t>
            </w:r>
          </w:p>
        </w:tc>
      </w:tr>
      <w:tr w:rsidR="00395185" w14:paraId="1E1EF1CF" w14:textId="77777777" w:rsidTr="00395185">
        <w:trPr>
          <w:trHeight w:val="529"/>
        </w:trPr>
        <w:tc>
          <w:tcPr>
            <w:tcW w:w="1047" w:type="dxa"/>
          </w:tcPr>
          <w:p w14:paraId="250AFD6E" w14:textId="7AFD127F" w:rsidR="00395185" w:rsidRDefault="002D21BD" w:rsidP="00C318A7">
            <w:pPr>
              <w:pStyle w:val="HTMLPreformatted"/>
              <w:rPr>
                <w:rFonts w:ascii="Times New Roman" w:hAnsi="Times New Roman" w:cs="Times New Roman"/>
              </w:rPr>
            </w:pPr>
            <w:r>
              <w:rPr>
                <w:rFonts w:ascii="Times New Roman" w:hAnsi="Times New Roman" w:cs="Times New Roman"/>
              </w:rPr>
              <w:t>(4,0,1)</w:t>
            </w:r>
          </w:p>
        </w:tc>
        <w:tc>
          <w:tcPr>
            <w:tcW w:w="1047" w:type="dxa"/>
          </w:tcPr>
          <w:p w14:paraId="31A92E9E" w14:textId="12C78447" w:rsidR="00395185" w:rsidRDefault="002D21BD" w:rsidP="00C318A7">
            <w:pPr>
              <w:pStyle w:val="HTMLPreformatted"/>
              <w:rPr>
                <w:rFonts w:ascii="Times New Roman" w:hAnsi="Times New Roman" w:cs="Times New Roman"/>
              </w:rPr>
            </w:pPr>
            <w:r>
              <w:rPr>
                <w:rFonts w:ascii="Times New Roman" w:hAnsi="Times New Roman" w:cs="Times New Roman"/>
              </w:rPr>
              <w:t>35445</w:t>
            </w:r>
          </w:p>
        </w:tc>
        <w:tc>
          <w:tcPr>
            <w:tcW w:w="1047" w:type="dxa"/>
          </w:tcPr>
          <w:p w14:paraId="426E2C14" w14:textId="4C0C314A" w:rsidR="00395185" w:rsidRPr="002D21BD" w:rsidRDefault="002D21BD" w:rsidP="00C318A7">
            <w:pPr>
              <w:pStyle w:val="HTMLPreformatted"/>
              <w:rPr>
                <w:rFonts w:ascii="Times New Roman" w:hAnsi="Times New Roman" w:cs="Times New Roman"/>
                <w:i/>
                <w:iCs/>
              </w:rPr>
            </w:pPr>
            <w:r>
              <w:rPr>
                <w:rFonts w:ascii="Times New Roman" w:hAnsi="Times New Roman" w:cs="Times New Roman"/>
                <w:i/>
                <w:iCs/>
              </w:rPr>
              <w:t>35492</w:t>
            </w:r>
          </w:p>
        </w:tc>
        <w:tc>
          <w:tcPr>
            <w:tcW w:w="1048" w:type="dxa"/>
          </w:tcPr>
          <w:p w14:paraId="179DDC73" w14:textId="7207DB0D" w:rsidR="00395185" w:rsidRDefault="002D21BD" w:rsidP="00C318A7">
            <w:pPr>
              <w:pStyle w:val="HTMLPreformatted"/>
              <w:rPr>
                <w:rFonts w:ascii="Times New Roman" w:hAnsi="Times New Roman" w:cs="Times New Roman"/>
              </w:rPr>
            </w:pPr>
            <w:r>
              <w:rPr>
                <w:rFonts w:ascii="Times New Roman" w:hAnsi="Times New Roman" w:cs="Times New Roman"/>
              </w:rPr>
              <w:t>9.13</w:t>
            </w:r>
          </w:p>
        </w:tc>
      </w:tr>
      <w:tr w:rsidR="00395185" w14:paraId="105B5706" w14:textId="77777777" w:rsidTr="00395185">
        <w:trPr>
          <w:trHeight w:val="529"/>
        </w:trPr>
        <w:tc>
          <w:tcPr>
            <w:tcW w:w="1047" w:type="dxa"/>
          </w:tcPr>
          <w:p w14:paraId="242F575C" w14:textId="0711CEA9" w:rsidR="00395185" w:rsidRDefault="002D21BD" w:rsidP="00C318A7">
            <w:pPr>
              <w:pStyle w:val="HTMLPreformatted"/>
              <w:rPr>
                <w:rFonts w:ascii="Times New Roman" w:hAnsi="Times New Roman" w:cs="Times New Roman"/>
              </w:rPr>
            </w:pPr>
            <w:r>
              <w:rPr>
                <w:rFonts w:ascii="Times New Roman" w:hAnsi="Times New Roman" w:cs="Times New Roman"/>
              </w:rPr>
              <w:t>(5,0,1)</w:t>
            </w:r>
          </w:p>
        </w:tc>
        <w:tc>
          <w:tcPr>
            <w:tcW w:w="1047" w:type="dxa"/>
          </w:tcPr>
          <w:p w14:paraId="47373100" w14:textId="77815804" w:rsidR="00395185" w:rsidRDefault="002D21BD" w:rsidP="00C318A7">
            <w:pPr>
              <w:pStyle w:val="HTMLPreformatted"/>
              <w:rPr>
                <w:rFonts w:ascii="Times New Roman" w:hAnsi="Times New Roman" w:cs="Times New Roman"/>
              </w:rPr>
            </w:pPr>
            <w:r>
              <w:rPr>
                <w:rFonts w:ascii="Times New Roman" w:hAnsi="Times New Roman" w:cs="Times New Roman"/>
              </w:rPr>
              <w:t>35489</w:t>
            </w:r>
          </w:p>
        </w:tc>
        <w:tc>
          <w:tcPr>
            <w:tcW w:w="1047" w:type="dxa"/>
          </w:tcPr>
          <w:p w14:paraId="2B5F98E7" w14:textId="0B7B957C" w:rsidR="00395185" w:rsidRDefault="002D21BD" w:rsidP="00C318A7">
            <w:pPr>
              <w:pStyle w:val="HTMLPreformatted"/>
              <w:rPr>
                <w:rFonts w:ascii="Times New Roman" w:hAnsi="Times New Roman" w:cs="Times New Roman"/>
              </w:rPr>
            </w:pPr>
            <w:r>
              <w:rPr>
                <w:rFonts w:ascii="Times New Roman" w:hAnsi="Times New Roman" w:cs="Times New Roman"/>
              </w:rPr>
              <w:t>35543</w:t>
            </w:r>
          </w:p>
        </w:tc>
        <w:tc>
          <w:tcPr>
            <w:tcW w:w="1048" w:type="dxa"/>
          </w:tcPr>
          <w:p w14:paraId="0D79AFD6" w14:textId="74C0D930" w:rsidR="00395185" w:rsidRDefault="002D21BD" w:rsidP="00C318A7">
            <w:pPr>
              <w:pStyle w:val="HTMLPreformatted"/>
              <w:rPr>
                <w:rFonts w:ascii="Times New Roman" w:hAnsi="Times New Roman" w:cs="Times New Roman"/>
              </w:rPr>
            </w:pPr>
            <w:r>
              <w:rPr>
                <w:rFonts w:ascii="Times New Roman" w:hAnsi="Times New Roman" w:cs="Times New Roman"/>
              </w:rPr>
              <w:t>9.07</w:t>
            </w:r>
          </w:p>
        </w:tc>
      </w:tr>
      <w:tr w:rsidR="00395185" w14:paraId="3E619259" w14:textId="77777777" w:rsidTr="00395185">
        <w:trPr>
          <w:trHeight w:val="555"/>
        </w:trPr>
        <w:tc>
          <w:tcPr>
            <w:tcW w:w="1047" w:type="dxa"/>
          </w:tcPr>
          <w:p w14:paraId="1B263016" w14:textId="08AC650B" w:rsidR="00395185" w:rsidRDefault="002D21BD" w:rsidP="00C318A7">
            <w:pPr>
              <w:pStyle w:val="HTMLPreformatted"/>
              <w:rPr>
                <w:rFonts w:ascii="Times New Roman" w:hAnsi="Times New Roman" w:cs="Times New Roman"/>
              </w:rPr>
            </w:pPr>
            <w:r>
              <w:rPr>
                <w:rFonts w:ascii="Times New Roman" w:hAnsi="Times New Roman" w:cs="Times New Roman"/>
              </w:rPr>
              <w:t>(5,0,3)</w:t>
            </w:r>
          </w:p>
        </w:tc>
        <w:tc>
          <w:tcPr>
            <w:tcW w:w="1047" w:type="dxa"/>
          </w:tcPr>
          <w:p w14:paraId="230F8A98" w14:textId="6C25F788" w:rsidR="00395185" w:rsidRDefault="002D21BD" w:rsidP="00C318A7">
            <w:pPr>
              <w:pStyle w:val="HTMLPreformatted"/>
              <w:rPr>
                <w:rFonts w:ascii="Times New Roman" w:hAnsi="Times New Roman" w:cs="Times New Roman"/>
              </w:rPr>
            </w:pPr>
            <w:r>
              <w:rPr>
                <w:rFonts w:ascii="Times New Roman" w:hAnsi="Times New Roman" w:cs="Times New Roman"/>
              </w:rPr>
              <w:t>35478</w:t>
            </w:r>
          </w:p>
        </w:tc>
        <w:tc>
          <w:tcPr>
            <w:tcW w:w="1047" w:type="dxa"/>
          </w:tcPr>
          <w:p w14:paraId="2644B174" w14:textId="73945395" w:rsidR="00395185" w:rsidRDefault="002D21BD" w:rsidP="00C318A7">
            <w:pPr>
              <w:pStyle w:val="HTMLPreformatted"/>
              <w:rPr>
                <w:rFonts w:ascii="Times New Roman" w:hAnsi="Times New Roman" w:cs="Times New Roman"/>
              </w:rPr>
            </w:pPr>
            <w:r>
              <w:rPr>
                <w:rFonts w:ascii="Times New Roman" w:hAnsi="Times New Roman" w:cs="Times New Roman"/>
              </w:rPr>
              <w:t>35546</w:t>
            </w:r>
          </w:p>
        </w:tc>
        <w:tc>
          <w:tcPr>
            <w:tcW w:w="1048" w:type="dxa"/>
          </w:tcPr>
          <w:p w14:paraId="34586684" w14:textId="7C154A50" w:rsidR="00395185" w:rsidRDefault="002D21BD" w:rsidP="00C318A7">
            <w:pPr>
              <w:pStyle w:val="HTMLPreformatted"/>
              <w:rPr>
                <w:rFonts w:ascii="Times New Roman" w:hAnsi="Times New Roman" w:cs="Times New Roman"/>
              </w:rPr>
            </w:pPr>
            <w:r>
              <w:rPr>
                <w:rFonts w:ascii="Times New Roman" w:hAnsi="Times New Roman" w:cs="Times New Roman"/>
              </w:rPr>
              <w:t>9.06</w:t>
            </w:r>
          </w:p>
        </w:tc>
      </w:tr>
    </w:tbl>
    <w:p w14:paraId="2F1EF147" w14:textId="57D0DE4A" w:rsidR="00B352D6" w:rsidRDefault="00B352D6" w:rsidP="00C318A7">
      <w:pPr>
        <w:pStyle w:val="HTMLPreformatted"/>
        <w:rPr>
          <w:rFonts w:ascii="Times New Roman" w:hAnsi="Times New Roman" w:cs="Times New Roman"/>
        </w:rPr>
      </w:pPr>
    </w:p>
    <w:p w14:paraId="02ECA736" w14:textId="1B4F0824" w:rsidR="002D21BD" w:rsidRDefault="002D21BD" w:rsidP="00C318A7">
      <w:pPr>
        <w:pStyle w:val="HTMLPreformatted"/>
        <w:rPr>
          <w:rFonts w:ascii="Times New Roman" w:hAnsi="Times New Roman" w:cs="Times New Roman"/>
        </w:rPr>
      </w:pPr>
      <w:r>
        <w:rPr>
          <w:rFonts w:ascii="Times New Roman" w:hAnsi="Times New Roman" w:cs="Times New Roman"/>
        </w:rPr>
        <w:t>From the table we can consider that (</w:t>
      </w:r>
      <w:r w:rsidR="000675D3">
        <w:rPr>
          <w:rFonts w:ascii="Times New Roman" w:hAnsi="Times New Roman" w:cs="Times New Roman"/>
        </w:rPr>
        <w:t>p, q, d</w:t>
      </w:r>
      <w:r>
        <w:rPr>
          <w:rFonts w:ascii="Times New Roman" w:hAnsi="Times New Roman" w:cs="Times New Roman"/>
        </w:rPr>
        <w:t xml:space="preserve">) of (5,0,2) is most appropriate and it aligns with the plots of auto correlation and partial auto correlation functions as there are sudden fall in values of </w:t>
      </w:r>
      <w:r w:rsidR="000675D3">
        <w:rPr>
          <w:rFonts w:ascii="Times New Roman" w:hAnsi="Times New Roman" w:cs="Times New Roman"/>
        </w:rPr>
        <w:t>p, q</w:t>
      </w:r>
      <w:r>
        <w:rPr>
          <w:rFonts w:ascii="Times New Roman" w:hAnsi="Times New Roman" w:cs="Times New Roman"/>
        </w:rPr>
        <w:t xml:space="preserve"> in </w:t>
      </w:r>
    </w:p>
    <w:p w14:paraId="10140268" w14:textId="135ACDC9" w:rsidR="00B352D6" w:rsidRDefault="002D21BD" w:rsidP="00C318A7">
      <w:pPr>
        <w:pStyle w:val="HTMLPreformatted"/>
        <w:rPr>
          <w:rFonts w:ascii="Times New Roman" w:hAnsi="Times New Roman" w:cs="Times New Roman"/>
        </w:rPr>
      </w:pPr>
      <w:r>
        <w:rPr>
          <w:rFonts w:ascii="Times New Roman" w:hAnsi="Times New Roman" w:cs="Times New Roman"/>
        </w:rPr>
        <w:t>auto correlation and partial auto correlation plots respectively.</w:t>
      </w:r>
    </w:p>
    <w:p w14:paraId="6E7B9A5A" w14:textId="5E487D48" w:rsidR="00B352D6" w:rsidRDefault="00B352D6" w:rsidP="00C318A7">
      <w:pPr>
        <w:pStyle w:val="HTMLPreformatted"/>
        <w:rPr>
          <w:rFonts w:ascii="Times New Roman" w:hAnsi="Times New Roman" w:cs="Times New Roman"/>
        </w:rPr>
      </w:pPr>
    </w:p>
    <w:p w14:paraId="059A6C9B" w14:textId="77777777" w:rsidR="00C318A7" w:rsidRDefault="00C318A7" w:rsidP="00C318A7">
      <w:pPr>
        <w:rPr>
          <w:rFonts w:ascii="Times New Roman" w:eastAsia="Times New Roman" w:hAnsi="Times New Roman" w:cs="Times New Roman"/>
          <w:sz w:val="20"/>
          <w:szCs w:val="20"/>
          <w:lang w:eastAsia="en-IN"/>
        </w:rPr>
      </w:pPr>
    </w:p>
    <w:p w14:paraId="7248B7EB" w14:textId="61A7E79A" w:rsidR="002E1D6F" w:rsidRDefault="0005475F" w:rsidP="002E1D6F">
      <w:pPr>
        <w:rPr>
          <w:rFonts w:ascii="Times New Roman" w:hAnsi="Times New Roman" w:cs="Times New Roman"/>
          <w:sz w:val="20"/>
          <w:szCs w:val="20"/>
        </w:rPr>
      </w:pPr>
      <w:r w:rsidRPr="0005475F">
        <w:rPr>
          <w:rFonts w:ascii="Times New Roman" w:hAnsi="Times New Roman" w:cs="Times New Roman"/>
          <w:b/>
          <w:bCs/>
          <w:sz w:val="24"/>
          <w:szCs w:val="24"/>
        </w:rPr>
        <w:lastRenderedPageBreak/>
        <w:t xml:space="preserve">5. </w:t>
      </w:r>
      <w:r w:rsidR="002E1D6F" w:rsidRPr="0005475F">
        <w:rPr>
          <w:rFonts w:ascii="Times New Roman" w:hAnsi="Times New Roman" w:cs="Times New Roman"/>
          <w:b/>
          <w:bCs/>
          <w:sz w:val="24"/>
          <w:szCs w:val="24"/>
        </w:rPr>
        <w:t>RESULTS AND CONCLUSION</w:t>
      </w:r>
      <w:r w:rsidR="002E1D6F">
        <w:rPr>
          <w:rFonts w:ascii="Times New Roman" w:hAnsi="Times New Roman" w:cs="Times New Roman"/>
          <w:sz w:val="20"/>
          <w:szCs w:val="20"/>
        </w:rPr>
        <w:t>:</w:t>
      </w:r>
      <w:r w:rsidR="002E1D6F">
        <w:rPr>
          <w:rFonts w:ascii="Times New Roman" w:hAnsi="Times New Roman" w:cs="Times New Roman"/>
          <w:sz w:val="20"/>
          <w:szCs w:val="20"/>
        </w:rPr>
        <w:br/>
        <w:t xml:space="preserve">For a the ARIMA model designed </w:t>
      </w:r>
      <w:r w:rsidR="000675D3">
        <w:rPr>
          <w:rFonts w:ascii="Times New Roman" w:hAnsi="Times New Roman" w:cs="Times New Roman"/>
          <w:sz w:val="20"/>
          <w:szCs w:val="20"/>
        </w:rPr>
        <w:t>the with</w:t>
      </w:r>
      <w:r w:rsidR="002E1D6F">
        <w:rPr>
          <w:rFonts w:ascii="Times New Roman" w:hAnsi="Times New Roman" w:cs="Times New Roman"/>
          <w:sz w:val="20"/>
          <w:szCs w:val="20"/>
        </w:rPr>
        <w:t xml:space="preserve"> (</w:t>
      </w:r>
      <w:r w:rsidR="000675D3">
        <w:rPr>
          <w:rFonts w:ascii="Times New Roman" w:hAnsi="Times New Roman" w:cs="Times New Roman"/>
          <w:sz w:val="20"/>
          <w:szCs w:val="20"/>
        </w:rPr>
        <w:t>p, d, q</w:t>
      </w:r>
      <w:r w:rsidR="002E1D6F">
        <w:rPr>
          <w:rFonts w:ascii="Times New Roman" w:hAnsi="Times New Roman" w:cs="Times New Roman"/>
          <w:sz w:val="20"/>
          <w:szCs w:val="20"/>
        </w:rPr>
        <w:t xml:space="preserve">) parameters </w:t>
      </w:r>
      <w:r w:rsidR="000675D3">
        <w:rPr>
          <w:rFonts w:ascii="Times New Roman" w:hAnsi="Times New Roman" w:cs="Times New Roman"/>
          <w:sz w:val="20"/>
          <w:szCs w:val="20"/>
        </w:rPr>
        <w:t>of (</w:t>
      </w:r>
      <w:r w:rsidR="000B0F34">
        <w:rPr>
          <w:rFonts w:ascii="Times New Roman" w:hAnsi="Times New Roman" w:cs="Times New Roman"/>
          <w:sz w:val="20"/>
          <w:szCs w:val="20"/>
        </w:rPr>
        <w:t>5,0,2</w:t>
      </w:r>
      <w:r w:rsidR="000675D3">
        <w:rPr>
          <w:rFonts w:ascii="Times New Roman" w:hAnsi="Times New Roman" w:cs="Times New Roman"/>
          <w:sz w:val="20"/>
          <w:szCs w:val="20"/>
        </w:rPr>
        <w:t>). The values</w:t>
      </w:r>
      <w:r w:rsidR="000B0F34">
        <w:rPr>
          <w:rFonts w:ascii="Times New Roman" w:hAnsi="Times New Roman" w:cs="Times New Roman"/>
          <w:sz w:val="20"/>
          <w:szCs w:val="20"/>
        </w:rPr>
        <w:t xml:space="preserve"> are trained using </w:t>
      </w:r>
      <w:r w:rsidR="000675D3">
        <w:rPr>
          <w:rFonts w:ascii="Times New Roman" w:hAnsi="Times New Roman" w:cs="Times New Roman"/>
          <w:sz w:val="20"/>
          <w:szCs w:val="20"/>
        </w:rPr>
        <w:t>model_fit</w:t>
      </w:r>
      <w:r w:rsidR="000B0F34">
        <w:rPr>
          <w:rFonts w:ascii="Times New Roman" w:hAnsi="Times New Roman" w:cs="Times New Roman"/>
          <w:sz w:val="20"/>
          <w:szCs w:val="20"/>
        </w:rPr>
        <w:t xml:space="preserve"> from ARIMA module of statsmodels and the predicted values are compared with test values giving a root mean square value of 8.94.</w:t>
      </w:r>
    </w:p>
    <w:p w14:paraId="23F9CE2D" w14:textId="3BEFC319" w:rsidR="000B0F34" w:rsidRDefault="000B0F34" w:rsidP="002E1D6F">
      <w:pPr>
        <w:rPr>
          <w:rFonts w:ascii="Times New Roman" w:hAnsi="Times New Roman" w:cs="Times New Roman"/>
          <w:sz w:val="20"/>
          <w:szCs w:val="20"/>
        </w:rPr>
      </w:pPr>
      <w:r>
        <w:rPr>
          <w:rFonts w:ascii="Times New Roman" w:hAnsi="Times New Roman" w:cs="Times New Roman"/>
          <w:sz w:val="20"/>
          <w:szCs w:val="20"/>
        </w:rPr>
        <w:t xml:space="preserve">The residual </w:t>
      </w:r>
      <w:r w:rsidR="000675D3">
        <w:rPr>
          <w:rFonts w:ascii="Times New Roman" w:hAnsi="Times New Roman" w:cs="Times New Roman"/>
          <w:sz w:val="20"/>
          <w:szCs w:val="20"/>
        </w:rPr>
        <w:t>plot (</w:t>
      </w:r>
      <w:r>
        <w:rPr>
          <w:rFonts w:ascii="Times New Roman" w:hAnsi="Times New Roman" w:cs="Times New Roman"/>
          <w:sz w:val="20"/>
          <w:szCs w:val="20"/>
        </w:rPr>
        <w:t xml:space="preserve">plot for difference of predicted values and actual values) for a proper model should be a normal </w:t>
      </w:r>
      <w:r w:rsidR="000675D3">
        <w:rPr>
          <w:rFonts w:ascii="Times New Roman" w:hAnsi="Times New Roman" w:cs="Times New Roman"/>
          <w:sz w:val="20"/>
          <w:szCs w:val="20"/>
        </w:rPr>
        <w:t>distribution (</w:t>
      </w:r>
      <w:r>
        <w:rPr>
          <w:rFonts w:ascii="Times New Roman" w:hAnsi="Times New Roman" w:cs="Times New Roman"/>
          <w:sz w:val="20"/>
          <w:szCs w:val="20"/>
        </w:rPr>
        <w:t>random noise) and our resultant output aligns with this statement</w:t>
      </w:r>
    </w:p>
    <w:p w14:paraId="360F6F3A" w14:textId="359C6A11" w:rsidR="000B0F34" w:rsidRDefault="000B0F34" w:rsidP="002E1D6F">
      <w:pPr>
        <w:rPr>
          <w:rFonts w:ascii="Times New Roman" w:hAnsi="Times New Roman" w:cs="Times New Roman"/>
          <w:sz w:val="20"/>
          <w:szCs w:val="20"/>
        </w:rPr>
      </w:pPr>
      <w:r>
        <w:rPr>
          <w:rFonts w:ascii="Times New Roman" w:hAnsi="Times New Roman" w:cs="Times New Roman"/>
          <w:sz w:val="20"/>
          <w:szCs w:val="20"/>
        </w:rPr>
        <w:t>Mean of residuals = -2(which is almost close to 0)</w:t>
      </w:r>
    </w:p>
    <w:p w14:paraId="4C9DE22C" w14:textId="77D3B442" w:rsidR="000B0F34" w:rsidRDefault="000675D3" w:rsidP="002E1D6F">
      <w:pPr>
        <w:rPr>
          <w:rFonts w:ascii="Times New Roman" w:hAnsi="Times New Roman" w:cs="Times New Roman"/>
          <w:sz w:val="20"/>
          <w:szCs w:val="20"/>
        </w:rPr>
      </w:pPr>
      <w:r>
        <w:rPr>
          <w:rFonts w:ascii="Times New Roman" w:hAnsi="Times New Roman" w:cs="Times New Roman"/>
          <w:sz w:val="20"/>
          <w:szCs w:val="20"/>
        </w:rPr>
        <w:t>Variance =</w:t>
      </w:r>
      <w:r w:rsidR="000B0F34">
        <w:rPr>
          <w:rFonts w:ascii="Times New Roman" w:hAnsi="Times New Roman" w:cs="Times New Roman"/>
          <w:sz w:val="20"/>
          <w:szCs w:val="20"/>
        </w:rPr>
        <w:t xml:space="preserve"> 75(which is </w:t>
      </w:r>
      <w:r>
        <w:rPr>
          <w:rFonts w:ascii="Times New Roman" w:hAnsi="Times New Roman" w:cs="Times New Roman"/>
          <w:sz w:val="20"/>
          <w:szCs w:val="20"/>
        </w:rPr>
        <w:t>comparatively</w:t>
      </w:r>
      <w:r w:rsidR="000B0F34">
        <w:rPr>
          <w:rFonts w:ascii="Times New Roman" w:hAnsi="Times New Roman" w:cs="Times New Roman"/>
          <w:sz w:val="20"/>
          <w:szCs w:val="20"/>
        </w:rPr>
        <w:t xml:space="preserve"> very much close to 1)</w:t>
      </w:r>
    </w:p>
    <w:p w14:paraId="6430C1D4" w14:textId="4C729D23" w:rsidR="000B0F34" w:rsidRDefault="000675D3" w:rsidP="002E1D6F">
      <w:pPr>
        <w:rPr>
          <w:rFonts w:ascii="Times New Roman" w:hAnsi="Times New Roman" w:cs="Times New Roman"/>
          <w:sz w:val="20"/>
          <w:szCs w:val="20"/>
        </w:rPr>
      </w:pPr>
      <w:r>
        <w:rPr>
          <w:rFonts w:ascii="Times New Roman" w:hAnsi="Times New Roman" w:cs="Times New Roman"/>
          <w:sz w:val="20"/>
          <w:szCs w:val="20"/>
        </w:rPr>
        <w:t>So,</w:t>
      </w:r>
      <w:r w:rsidR="000B0F34">
        <w:rPr>
          <w:rFonts w:ascii="Times New Roman" w:hAnsi="Times New Roman" w:cs="Times New Roman"/>
          <w:sz w:val="20"/>
          <w:szCs w:val="20"/>
        </w:rPr>
        <w:t xml:space="preserve"> it goes with normal distribution of mean =0 and variance =1.</w:t>
      </w:r>
    </w:p>
    <w:p w14:paraId="484306B0" w14:textId="44C344AE" w:rsidR="000B0F34" w:rsidRDefault="000B0F34" w:rsidP="002E1D6F">
      <w:pPr>
        <w:rPr>
          <w:rFonts w:ascii="Times New Roman" w:hAnsi="Times New Roman" w:cs="Times New Roman"/>
          <w:sz w:val="20"/>
          <w:szCs w:val="20"/>
        </w:rPr>
      </w:pPr>
      <w:r>
        <w:rPr>
          <w:rFonts w:ascii="Times New Roman" w:hAnsi="Times New Roman" w:cs="Times New Roman"/>
          <w:sz w:val="20"/>
          <w:szCs w:val="20"/>
        </w:rPr>
        <w:t>The following diagram shows the residual plot:</w:t>
      </w:r>
    </w:p>
    <w:p w14:paraId="122EAB2B" w14:textId="75A5FC74" w:rsidR="000B0F34" w:rsidRDefault="000B0F34" w:rsidP="002E1D6F">
      <w:pPr>
        <w:rPr>
          <w:rFonts w:ascii="Times New Roman" w:hAnsi="Times New Roman" w:cs="Times New Roman"/>
          <w:sz w:val="20"/>
          <w:szCs w:val="20"/>
        </w:rPr>
      </w:pPr>
      <w:r>
        <w:rPr>
          <w:noProof/>
          <w:sz w:val="20"/>
          <w:szCs w:val="20"/>
        </w:rPr>
        <w:drawing>
          <wp:inline distT="0" distB="0" distL="0" distR="0" wp14:anchorId="566843E9" wp14:editId="32E9D775">
            <wp:extent cx="2640965" cy="2622550"/>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65" cy="2622550"/>
                    </a:xfrm>
                    <a:prstGeom prst="rect">
                      <a:avLst/>
                    </a:prstGeom>
                    <a:noFill/>
                    <a:ln>
                      <a:noFill/>
                    </a:ln>
                  </pic:spPr>
                </pic:pic>
              </a:graphicData>
            </a:graphic>
          </wp:inline>
        </w:drawing>
      </w:r>
    </w:p>
    <w:p w14:paraId="7BD2E74C" w14:textId="365F9E50" w:rsidR="000B0F34" w:rsidRDefault="000B0F34" w:rsidP="002E1D6F">
      <w:pPr>
        <w:rPr>
          <w:rFonts w:ascii="Times New Roman" w:hAnsi="Times New Roman" w:cs="Times New Roman"/>
          <w:sz w:val="20"/>
          <w:szCs w:val="20"/>
        </w:rPr>
      </w:pPr>
      <w:r>
        <w:rPr>
          <w:rFonts w:ascii="Times New Roman" w:hAnsi="Times New Roman" w:cs="Times New Roman"/>
          <w:sz w:val="20"/>
          <w:szCs w:val="20"/>
        </w:rPr>
        <w:t xml:space="preserve">The following shows the </w:t>
      </w:r>
      <w:r w:rsidR="000675D3">
        <w:rPr>
          <w:rFonts w:ascii="Times New Roman" w:hAnsi="Times New Roman" w:cs="Times New Roman"/>
          <w:sz w:val="20"/>
          <w:szCs w:val="20"/>
        </w:rPr>
        <w:t>comparison</w:t>
      </w:r>
      <w:r>
        <w:rPr>
          <w:rFonts w:ascii="Times New Roman" w:hAnsi="Times New Roman" w:cs="Times New Roman"/>
          <w:sz w:val="20"/>
          <w:szCs w:val="20"/>
        </w:rPr>
        <w:t xml:space="preserve"> of predicted and actual values:</w:t>
      </w:r>
    </w:p>
    <w:p w14:paraId="17B62EEC" w14:textId="177AA344" w:rsidR="000B0F34" w:rsidRDefault="000B0F34" w:rsidP="002E1D6F">
      <w:pPr>
        <w:rPr>
          <w:rFonts w:ascii="Times New Roman" w:hAnsi="Times New Roman" w:cs="Times New Roman"/>
          <w:sz w:val="20"/>
          <w:szCs w:val="20"/>
        </w:rPr>
      </w:pPr>
      <w:r>
        <w:rPr>
          <w:noProof/>
          <w:sz w:val="20"/>
          <w:szCs w:val="20"/>
        </w:rPr>
        <w:drawing>
          <wp:inline distT="0" distB="0" distL="0" distR="0" wp14:anchorId="252BF14D" wp14:editId="17A2758B">
            <wp:extent cx="2542540" cy="1822450"/>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969" cy="1832076"/>
                    </a:xfrm>
                    <a:prstGeom prst="rect">
                      <a:avLst/>
                    </a:prstGeom>
                    <a:noFill/>
                    <a:ln>
                      <a:noFill/>
                    </a:ln>
                  </pic:spPr>
                </pic:pic>
              </a:graphicData>
            </a:graphic>
          </wp:inline>
        </w:drawing>
      </w:r>
    </w:p>
    <w:p w14:paraId="09431383" w14:textId="6823D28E" w:rsidR="00036D02" w:rsidRPr="0005475F" w:rsidRDefault="0005475F" w:rsidP="0005475F">
      <w:pPr>
        <w:rPr>
          <w:rFonts w:ascii="Times New Roman" w:hAnsi="Times New Roman" w:cs="Times New Roman"/>
          <w:b/>
          <w:bCs/>
          <w:sz w:val="24"/>
          <w:szCs w:val="24"/>
        </w:rPr>
      </w:pPr>
      <w:r w:rsidRPr="0005475F">
        <w:rPr>
          <w:rFonts w:ascii="Times New Roman" w:hAnsi="Times New Roman" w:cs="Times New Roman"/>
          <w:b/>
          <w:bCs/>
          <w:sz w:val="24"/>
          <w:szCs w:val="24"/>
        </w:rPr>
        <w:t>CONCLUSION:</w:t>
      </w:r>
      <w:r>
        <w:rPr>
          <w:rFonts w:ascii="Times New Roman" w:hAnsi="Times New Roman" w:cs="Times New Roman"/>
          <w:sz w:val="20"/>
          <w:szCs w:val="20"/>
        </w:rPr>
        <w:t xml:space="preserve"> Time</w:t>
      </w:r>
      <w:r w:rsidR="000B0F34">
        <w:rPr>
          <w:rFonts w:ascii="Times New Roman" w:hAnsi="Times New Roman" w:cs="Times New Roman"/>
          <w:sz w:val="20"/>
          <w:szCs w:val="20"/>
        </w:rPr>
        <w:t xml:space="preserve"> series model here is an important tool for observing and control pollutant </w:t>
      </w:r>
      <w:r w:rsidR="009A180E">
        <w:rPr>
          <w:rFonts w:ascii="Times New Roman" w:hAnsi="Times New Roman" w:cs="Times New Roman"/>
          <w:sz w:val="20"/>
          <w:szCs w:val="20"/>
        </w:rPr>
        <w:t>values hence controlling</w:t>
      </w:r>
      <w:r w:rsidR="000B0F34">
        <w:rPr>
          <w:rFonts w:ascii="Times New Roman" w:hAnsi="Times New Roman" w:cs="Times New Roman"/>
          <w:sz w:val="20"/>
          <w:szCs w:val="20"/>
        </w:rPr>
        <w:t xml:space="preserve"> the air quality condition. It is very much useful to take immediate actions by watching out the data trend </w:t>
      </w:r>
      <w:r w:rsidR="009A180E">
        <w:rPr>
          <w:rFonts w:ascii="Times New Roman" w:hAnsi="Times New Roman" w:cs="Times New Roman"/>
          <w:sz w:val="20"/>
          <w:szCs w:val="20"/>
        </w:rPr>
        <w:t>beforehand by</w:t>
      </w:r>
      <w:r w:rsidR="000B0F34">
        <w:rPr>
          <w:rFonts w:ascii="Times New Roman" w:hAnsi="Times New Roman" w:cs="Times New Roman"/>
          <w:sz w:val="20"/>
          <w:szCs w:val="20"/>
        </w:rPr>
        <w:t xml:space="preserve"> taking precautionary measures and the expected values can always </w:t>
      </w:r>
      <w:r w:rsidR="00213FBC">
        <w:rPr>
          <w:rFonts w:ascii="Times New Roman" w:hAnsi="Times New Roman" w:cs="Times New Roman"/>
          <w:sz w:val="20"/>
          <w:szCs w:val="20"/>
        </w:rPr>
        <w:t xml:space="preserve">be </w:t>
      </w:r>
      <w:r w:rsidR="009A180E">
        <w:rPr>
          <w:rFonts w:ascii="Times New Roman" w:hAnsi="Times New Roman" w:cs="Times New Roman"/>
          <w:sz w:val="20"/>
          <w:szCs w:val="20"/>
        </w:rPr>
        <w:t>handy. The</w:t>
      </w:r>
      <w:r w:rsidR="00213FBC">
        <w:rPr>
          <w:rFonts w:ascii="Times New Roman" w:hAnsi="Times New Roman" w:cs="Times New Roman"/>
          <w:sz w:val="20"/>
          <w:szCs w:val="20"/>
        </w:rPr>
        <w:t xml:space="preserve"> ARIMA model is very much elastic in nature and it can be extended to Seasonal Auto Regressive Integrated Moving </w:t>
      </w:r>
      <w:r w:rsidR="009A180E">
        <w:rPr>
          <w:rFonts w:ascii="Times New Roman" w:hAnsi="Times New Roman" w:cs="Times New Roman"/>
          <w:sz w:val="20"/>
          <w:szCs w:val="20"/>
        </w:rPr>
        <w:t>Average (</w:t>
      </w:r>
      <w:r w:rsidR="00213FBC">
        <w:rPr>
          <w:rFonts w:ascii="Times New Roman" w:hAnsi="Times New Roman" w:cs="Times New Roman"/>
          <w:sz w:val="20"/>
          <w:szCs w:val="20"/>
        </w:rPr>
        <w:t>SARIMA).</w:t>
      </w:r>
      <w:r>
        <w:rPr>
          <w:rFonts w:ascii="Times New Roman" w:hAnsi="Times New Roman" w:cs="Times New Roman"/>
          <w:b/>
          <w:bCs/>
          <w:sz w:val="24"/>
          <w:szCs w:val="24"/>
        </w:rPr>
        <w:t xml:space="preserve"> </w:t>
      </w:r>
      <w:r w:rsidR="00213FBC">
        <w:rPr>
          <w:rFonts w:ascii="Times New Roman" w:hAnsi="Times New Roman" w:cs="Times New Roman"/>
          <w:sz w:val="20"/>
          <w:szCs w:val="20"/>
        </w:rPr>
        <w:t xml:space="preserve">And Vector Regressive Integrated Moving </w:t>
      </w:r>
      <w:r w:rsidR="009A180E">
        <w:rPr>
          <w:rFonts w:ascii="Times New Roman" w:hAnsi="Times New Roman" w:cs="Times New Roman"/>
          <w:sz w:val="20"/>
          <w:szCs w:val="20"/>
        </w:rPr>
        <w:t>Average (</w:t>
      </w:r>
      <w:r w:rsidR="00213FBC">
        <w:rPr>
          <w:rFonts w:ascii="Times New Roman" w:hAnsi="Times New Roman" w:cs="Times New Roman"/>
          <w:sz w:val="20"/>
          <w:szCs w:val="20"/>
        </w:rPr>
        <w:t>VARMA</w:t>
      </w:r>
      <w:r w:rsidR="009A180E">
        <w:rPr>
          <w:rFonts w:ascii="Times New Roman" w:hAnsi="Times New Roman" w:cs="Times New Roman"/>
          <w:sz w:val="20"/>
          <w:szCs w:val="20"/>
        </w:rPr>
        <w:t>). Hence</w:t>
      </w:r>
      <w:r w:rsidR="00213FBC">
        <w:rPr>
          <w:rFonts w:ascii="Times New Roman" w:hAnsi="Times New Roman" w:cs="Times New Roman"/>
          <w:sz w:val="20"/>
          <w:szCs w:val="20"/>
        </w:rPr>
        <w:t xml:space="preserve"> the </w:t>
      </w:r>
      <w:r w:rsidR="009A180E">
        <w:rPr>
          <w:rFonts w:ascii="Times New Roman" w:hAnsi="Times New Roman" w:cs="Times New Roman"/>
          <w:sz w:val="20"/>
          <w:szCs w:val="20"/>
        </w:rPr>
        <w:t>Appropriate</w:t>
      </w:r>
      <w:r w:rsidR="00213FBC">
        <w:rPr>
          <w:rFonts w:ascii="Times New Roman" w:hAnsi="Times New Roman" w:cs="Times New Roman"/>
          <w:sz w:val="20"/>
          <w:szCs w:val="20"/>
        </w:rPr>
        <w:t xml:space="preserve"> forecasting model is a prerequisite for developing an appropriate pollution control.</w:t>
      </w:r>
    </w:p>
    <w:p w14:paraId="54B209D6" w14:textId="4D303E84" w:rsidR="00036D02" w:rsidRDefault="00036D02" w:rsidP="00213FBC">
      <w:pPr>
        <w:autoSpaceDE w:val="0"/>
        <w:autoSpaceDN w:val="0"/>
        <w:adjustRightInd w:val="0"/>
        <w:spacing w:after="0" w:line="240" w:lineRule="auto"/>
        <w:rPr>
          <w:rFonts w:ascii="Times New Roman" w:hAnsi="Times New Roman" w:cs="Times New Roman"/>
          <w:sz w:val="20"/>
          <w:szCs w:val="20"/>
        </w:rPr>
      </w:pPr>
    </w:p>
    <w:p w14:paraId="4EDB3DBF" w14:textId="2CE3B832" w:rsidR="00036D02" w:rsidRDefault="00036D02" w:rsidP="00213FB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REFERENCES AND CITATIONS:</w:t>
      </w:r>
    </w:p>
    <w:p w14:paraId="6D5038B1" w14:textId="55D63FFD" w:rsidR="00036D02" w:rsidRPr="00A70A76" w:rsidRDefault="00036D02" w:rsidP="00036D02">
      <w:pPr>
        <w:pStyle w:val="NormalWeb"/>
        <w:rPr>
          <w:sz w:val="20"/>
          <w:szCs w:val="20"/>
        </w:rPr>
      </w:pPr>
      <w:r w:rsidRPr="00A70A76">
        <w:rPr>
          <w:sz w:val="20"/>
          <w:szCs w:val="20"/>
        </w:rPr>
        <w:t>[1</w:t>
      </w:r>
      <w:r w:rsidR="009A180E" w:rsidRPr="00A70A76">
        <w:rPr>
          <w:sz w:val="20"/>
          <w:szCs w:val="20"/>
        </w:rPr>
        <w:t>]</w:t>
      </w:r>
      <w:r w:rsidR="009A180E" w:rsidRPr="00A70A76">
        <w:rPr>
          <w:b/>
          <w:bCs/>
          <w:sz w:val="20"/>
          <w:szCs w:val="20"/>
        </w:rPr>
        <w:t xml:space="preserve"> J.</w:t>
      </w:r>
      <w:r w:rsidRPr="00A70A76">
        <w:rPr>
          <w:sz w:val="20"/>
          <w:szCs w:val="20"/>
        </w:rPr>
        <w:t xml:space="preserve"> Y. Zhu, C. Sun and V. O. K. Li, "An extended </w:t>
      </w:r>
      <w:r w:rsidR="009A180E" w:rsidRPr="00A70A76">
        <w:rPr>
          <w:sz w:val="20"/>
          <w:szCs w:val="20"/>
        </w:rPr>
        <w:t>spati</w:t>
      </w:r>
      <w:r w:rsidR="009A180E">
        <w:rPr>
          <w:sz w:val="20"/>
          <w:szCs w:val="20"/>
        </w:rPr>
        <w:t>o</w:t>
      </w:r>
      <w:r w:rsidRPr="00A70A76">
        <w:rPr>
          <w:sz w:val="20"/>
          <w:szCs w:val="20"/>
        </w:rPr>
        <w:t xml:space="preserve">-temporal Granger causality model for air quality estimation with heterogeneous urban big data", </w:t>
      </w:r>
      <w:r w:rsidRPr="00A70A76">
        <w:rPr>
          <w:rStyle w:val="Emphasis"/>
          <w:sz w:val="20"/>
          <w:szCs w:val="20"/>
        </w:rPr>
        <w:t>IEEE Trans. Big Data</w:t>
      </w:r>
      <w:r w:rsidRPr="00A70A76">
        <w:rPr>
          <w:sz w:val="20"/>
          <w:szCs w:val="20"/>
        </w:rPr>
        <w:t xml:space="preserve">, vol. 3, pp. 307-319, Sep. 2017. </w:t>
      </w:r>
    </w:p>
    <w:p w14:paraId="399BCFAB" w14:textId="77777777" w:rsidR="00036D02" w:rsidRPr="00A70A76" w:rsidRDefault="00036D02" w:rsidP="00036D02">
      <w:pPr>
        <w:pStyle w:val="NormalWeb"/>
        <w:rPr>
          <w:sz w:val="20"/>
          <w:szCs w:val="20"/>
        </w:rPr>
      </w:pPr>
      <w:r w:rsidRPr="00A70A76">
        <w:rPr>
          <w:sz w:val="20"/>
          <w:szCs w:val="20"/>
        </w:rPr>
        <w:t xml:space="preserve">[2] AUTHOR=Manisalidis Ioannis, Stavropoulou Elisavet, Stavropoulos Agathangelos, Bezirtzoglou Eugenia TITLE=Environmental and Health Impacts of Air Pollution: A Review  </w:t>
      </w:r>
    </w:p>
    <w:p w14:paraId="297AA638" w14:textId="77777777" w:rsidR="00036D02" w:rsidRPr="00A70A76" w:rsidRDefault="00036D02" w:rsidP="00036D02">
      <w:pPr>
        <w:pStyle w:val="NormalWeb"/>
        <w:rPr>
          <w:sz w:val="20"/>
          <w:szCs w:val="20"/>
        </w:rPr>
      </w:pPr>
      <w:r w:rsidRPr="00A70A76">
        <w:rPr>
          <w:sz w:val="20"/>
          <w:szCs w:val="20"/>
        </w:rPr>
        <w:t>[2]missing data:</w:t>
      </w:r>
      <w:r w:rsidRPr="00A70A76">
        <w:rPr>
          <w:b/>
          <w:bCs/>
          <w:sz w:val="20"/>
          <w:szCs w:val="20"/>
        </w:rPr>
        <w:t xml:space="preserve"> 11. </w:t>
      </w:r>
      <w:r w:rsidRPr="00A70A76">
        <w:rPr>
          <w:sz w:val="20"/>
          <w:szCs w:val="20"/>
        </w:rPr>
        <w:t xml:space="preserve">Y. Zhou, S. De, W. Wang, R. Wang and K. Moessner, "Missing data estimation in mobile sensing environments", </w:t>
      </w:r>
      <w:r w:rsidRPr="00A70A76">
        <w:rPr>
          <w:i/>
          <w:iCs/>
          <w:sz w:val="20"/>
          <w:szCs w:val="20"/>
        </w:rPr>
        <w:t>IEEE Access</w:t>
      </w:r>
      <w:r w:rsidRPr="00A70A76">
        <w:rPr>
          <w:sz w:val="20"/>
          <w:szCs w:val="20"/>
        </w:rPr>
        <w:t xml:space="preserve">, vol. 6, no. 1, pp. 69869-69882, Dec. 2018. </w:t>
      </w:r>
    </w:p>
    <w:p w14:paraId="614776AD" w14:textId="77777777" w:rsidR="00036D02" w:rsidRPr="00A70A76" w:rsidRDefault="00036D02" w:rsidP="00036D02">
      <w:pPr>
        <w:pStyle w:val="NormalWeb"/>
        <w:rPr>
          <w:sz w:val="20"/>
          <w:szCs w:val="20"/>
        </w:rPr>
      </w:pPr>
      <w:r w:rsidRPr="00A70A76">
        <w:rPr>
          <w:sz w:val="20"/>
          <w:szCs w:val="20"/>
        </w:rPr>
        <w:t>[3]</w:t>
      </w:r>
      <w:r w:rsidRPr="00A70A76">
        <w:rPr>
          <w:sz w:val="20"/>
          <w:szCs w:val="20"/>
        </w:rPr>
        <w:tab/>
      </w:r>
      <w:r w:rsidRPr="00A70A76">
        <w:rPr>
          <w:b/>
          <w:bCs/>
          <w:sz w:val="20"/>
          <w:szCs w:val="20"/>
        </w:rPr>
        <w:t xml:space="preserve">2. </w:t>
      </w:r>
      <w:r w:rsidRPr="00A70A76">
        <w:rPr>
          <w:sz w:val="20"/>
          <w:szCs w:val="20"/>
        </w:rPr>
        <w:t xml:space="preserve">J. Y. Zhu, C. Sun and V. O. K. Li, "An extended spatio-temporal Granger causality model for air quality estimation with heterogeneous urban big data", </w:t>
      </w:r>
      <w:r w:rsidRPr="00A70A76">
        <w:rPr>
          <w:i/>
          <w:iCs/>
          <w:sz w:val="20"/>
          <w:szCs w:val="20"/>
        </w:rPr>
        <w:t>IEEE Trans. Big Data</w:t>
      </w:r>
      <w:r w:rsidRPr="00A70A76">
        <w:rPr>
          <w:sz w:val="20"/>
          <w:szCs w:val="20"/>
        </w:rPr>
        <w:t xml:space="preserve">, vol. 3, pp. 307-319, Sep. 2017. </w:t>
      </w:r>
    </w:p>
    <w:p w14:paraId="0DA0BDDE" w14:textId="77777777" w:rsidR="00036D02" w:rsidRPr="00A70A76" w:rsidRDefault="00036D02" w:rsidP="00036D02">
      <w:pPr>
        <w:pStyle w:val="NormalWeb"/>
        <w:rPr>
          <w:sz w:val="20"/>
          <w:szCs w:val="20"/>
        </w:rPr>
      </w:pPr>
      <w:r w:rsidRPr="00A70A76">
        <w:rPr>
          <w:sz w:val="20"/>
          <w:szCs w:val="20"/>
        </w:rPr>
        <w:t>[4]</w:t>
      </w:r>
      <w:r w:rsidRPr="00A70A76">
        <w:rPr>
          <w:b/>
          <w:bCs/>
          <w:sz w:val="20"/>
          <w:szCs w:val="20"/>
        </w:rPr>
        <w:t xml:space="preserve"> 3. </w:t>
      </w:r>
      <w:r w:rsidRPr="00A70A76">
        <w:rPr>
          <w:i/>
          <w:iCs/>
          <w:sz w:val="20"/>
          <w:szCs w:val="20"/>
        </w:rPr>
        <w:t>Pollution Hotspots Revealed: Check Your Area</w:t>
      </w:r>
      <w:r w:rsidRPr="00A70A76">
        <w:rPr>
          <w:sz w:val="20"/>
          <w:szCs w:val="20"/>
        </w:rPr>
        <w:t xml:space="preserve">, 2018, [online] Available: https://www.bbc.co.uk/news/science-environment-42566393. </w:t>
      </w:r>
    </w:p>
    <w:p w14:paraId="6AA09A27" w14:textId="77777777" w:rsidR="00036D02" w:rsidRPr="00A70A76" w:rsidRDefault="00036D02" w:rsidP="00036D02">
      <w:pPr>
        <w:spacing w:before="100" w:beforeAutospacing="1" w:after="100" w:afterAutospacing="1" w:line="240" w:lineRule="auto"/>
        <w:rPr>
          <w:rFonts w:ascii="Times New Roman" w:hAnsi="Times New Roman" w:cs="Times New Roman"/>
          <w:sz w:val="20"/>
          <w:szCs w:val="20"/>
        </w:rPr>
      </w:pPr>
      <w:r w:rsidRPr="00A70A76">
        <w:rPr>
          <w:rFonts w:ascii="Times New Roman" w:hAnsi="Times New Roman" w:cs="Times New Roman"/>
          <w:sz w:val="20"/>
          <w:szCs w:val="20"/>
        </w:rPr>
        <w:t xml:space="preserve">[5] World Health Organization, Media Centre (2016). Air pollution levels rising in many of the world’s poorest cities. </w:t>
      </w:r>
      <w:hyperlink r:id="rId17" w:tgtFrame="_blank" w:history="1">
        <w:r w:rsidRPr="00A70A76">
          <w:rPr>
            <w:rStyle w:val="Hyperlink"/>
            <w:rFonts w:ascii="Times New Roman" w:hAnsi="Times New Roman" w:cs="Times New Roman"/>
            <w:sz w:val="20"/>
            <w:szCs w:val="20"/>
          </w:rPr>
          <w:t>http://www.who.int/mediacentre/news/releases/2016/air-pollution-rising/</w:t>
        </w:r>
      </w:hyperlink>
      <w:r w:rsidRPr="00A70A76">
        <w:rPr>
          <w:rFonts w:ascii="Times New Roman" w:hAnsi="Times New Roman" w:cs="Times New Roman"/>
          <w:sz w:val="20"/>
          <w:szCs w:val="20"/>
        </w:rPr>
        <w:t xml:space="preserve">. </w:t>
      </w:r>
    </w:p>
    <w:p w14:paraId="2E46C653" w14:textId="77777777" w:rsidR="00036D02" w:rsidRPr="00A70A76" w:rsidRDefault="00036D02" w:rsidP="00036D02">
      <w:pPr>
        <w:spacing w:before="100" w:beforeAutospacing="1" w:after="100" w:afterAutospacing="1" w:line="240" w:lineRule="auto"/>
        <w:rPr>
          <w:rStyle w:val="reflinks"/>
          <w:rFonts w:ascii="Times New Roman" w:hAnsi="Times New Roman" w:cs="Times New Roman"/>
          <w:sz w:val="20"/>
          <w:szCs w:val="20"/>
        </w:rPr>
      </w:pPr>
      <w:r w:rsidRPr="00A70A76">
        <w:rPr>
          <w:rFonts w:ascii="Times New Roman" w:hAnsi="Times New Roman" w:cs="Times New Roman"/>
          <w:sz w:val="20"/>
          <w:szCs w:val="20"/>
        </w:rPr>
        <w:t xml:space="preserve">[6] Y. Li, Q. Chen, H. Zhao, L. Wang, and R. Tao, “Variations in pm10, pm2.5 and pm1.0 in an urban area of the sichuan basin and their relation to meteorological factors,” </w:t>
      </w:r>
      <w:r w:rsidRPr="00A70A76">
        <w:rPr>
          <w:rFonts w:ascii="Times New Roman" w:hAnsi="Times New Roman" w:cs="Times New Roman"/>
          <w:i/>
          <w:iCs/>
          <w:sz w:val="20"/>
          <w:szCs w:val="20"/>
        </w:rPr>
        <w:t>Atmosphere</w:t>
      </w:r>
      <w:r w:rsidRPr="00A70A76">
        <w:rPr>
          <w:rFonts w:ascii="Times New Roman" w:hAnsi="Times New Roman" w:cs="Times New Roman"/>
          <w:sz w:val="20"/>
          <w:szCs w:val="20"/>
        </w:rPr>
        <w:t xml:space="preserve">, vol. 6, no. 1, pp. 150–163, 2015. </w:t>
      </w:r>
      <w:r w:rsidRPr="00A70A76">
        <w:rPr>
          <w:rStyle w:val="reflinks"/>
          <w:rFonts w:ascii="Times New Roman" w:hAnsi="Times New Roman" w:cs="Times New Roman"/>
          <w:sz w:val="20"/>
          <w:szCs w:val="20"/>
        </w:rPr>
        <w:t xml:space="preserve">View at: </w:t>
      </w:r>
      <w:hyperlink r:id="rId18" w:tgtFrame="_blank" w:history="1">
        <w:r w:rsidRPr="00A70A76">
          <w:rPr>
            <w:rStyle w:val="Hyperlink"/>
            <w:rFonts w:ascii="Times New Roman" w:hAnsi="Times New Roman" w:cs="Times New Roman"/>
            <w:sz w:val="20"/>
            <w:szCs w:val="20"/>
          </w:rPr>
          <w:t>Publisher Site</w:t>
        </w:r>
      </w:hyperlink>
      <w:r w:rsidRPr="00A70A76">
        <w:rPr>
          <w:rStyle w:val="sep"/>
          <w:rFonts w:ascii="Times New Roman" w:hAnsi="Times New Roman" w:cs="Times New Roman"/>
          <w:sz w:val="20"/>
          <w:szCs w:val="20"/>
        </w:rPr>
        <w:t xml:space="preserve"> | </w:t>
      </w:r>
      <w:hyperlink r:id="rId19" w:tgtFrame="_blank" w:history="1">
        <w:r w:rsidRPr="00A70A76">
          <w:rPr>
            <w:rStyle w:val="Hyperlink"/>
            <w:rFonts w:ascii="Times New Roman" w:hAnsi="Times New Roman" w:cs="Times New Roman"/>
            <w:sz w:val="20"/>
            <w:szCs w:val="20"/>
          </w:rPr>
          <w:t>Google Scholar</w:t>
        </w:r>
      </w:hyperlink>
    </w:p>
    <w:p w14:paraId="6C33372A" w14:textId="77777777" w:rsidR="00036D02" w:rsidRPr="00A70A76" w:rsidRDefault="00036D02" w:rsidP="00036D02">
      <w:pPr>
        <w:spacing w:before="100" w:beforeAutospacing="1" w:after="100" w:afterAutospacing="1" w:line="240" w:lineRule="auto"/>
        <w:rPr>
          <w:rStyle w:val="reflinks"/>
          <w:rFonts w:ascii="Times New Roman" w:hAnsi="Times New Roman" w:cs="Times New Roman"/>
          <w:sz w:val="20"/>
          <w:szCs w:val="20"/>
        </w:rPr>
      </w:pPr>
      <w:r w:rsidRPr="00A70A76">
        <w:rPr>
          <w:rStyle w:val="reflinks"/>
          <w:rFonts w:ascii="Times New Roman" w:hAnsi="Times New Roman" w:cs="Times New Roman"/>
          <w:sz w:val="20"/>
          <w:szCs w:val="20"/>
        </w:rPr>
        <w:lastRenderedPageBreak/>
        <w:t>[7]</w:t>
      </w:r>
      <w:r w:rsidRPr="00A70A76">
        <w:rPr>
          <w:rFonts w:ascii="Times New Roman" w:hAnsi="Times New Roman" w:cs="Times New Roman"/>
          <w:sz w:val="20"/>
          <w:szCs w:val="20"/>
        </w:rPr>
        <w:t xml:space="preserve"> X. Xi, Z. Wei, R. Xiaoguang et al., “A comprehensive evaluation of air pollution prediction improvement by a machine learning method,” in </w:t>
      </w:r>
      <w:r w:rsidRPr="00A70A76">
        <w:rPr>
          <w:rFonts w:ascii="Times New Roman" w:hAnsi="Times New Roman" w:cs="Times New Roman"/>
          <w:i/>
          <w:iCs/>
          <w:sz w:val="20"/>
          <w:szCs w:val="20"/>
        </w:rPr>
        <w:t>Proceedings of the 10th IEEE International Conference on Service Operations and Logistics, and Informatics, SOLI 2015 - In conjunction with ICT4ALL '15</w:t>
      </w:r>
      <w:r w:rsidRPr="00A70A76">
        <w:rPr>
          <w:rFonts w:ascii="Times New Roman" w:hAnsi="Times New Roman" w:cs="Times New Roman"/>
          <w:sz w:val="20"/>
          <w:szCs w:val="20"/>
        </w:rPr>
        <w:t xml:space="preserve">, pp. 176–181, Hammamet, Tunisia, November 2015. </w:t>
      </w:r>
      <w:r w:rsidRPr="00A70A76">
        <w:rPr>
          <w:rStyle w:val="reflinks"/>
          <w:rFonts w:ascii="Times New Roman" w:hAnsi="Times New Roman" w:cs="Times New Roman"/>
          <w:sz w:val="20"/>
          <w:szCs w:val="20"/>
        </w:rPr>
        <w:t xml:space="preserve">View at: </w:t>
      </w:r>
      <w:hyperlink r:id="rId20" w:tgtFrame="_blank" w:history="1">
        <w:r w:rsidRPr="00A70A76">
          <w:rPr>
            <w:rStyle w:val="Hyperlink"/>
            <w:rFonts w:ascii="Times New Roman" w:hAnsi="Times New Roman" w:cs="Times New Roman"/>
            <w:sz w:val="20"/>
            <w:szCs w:val="20"/>
          </w:rPr>
          <w:t>Publisher Site</w:t>
        </w:r>
      </w:hyperlink>
      <w:r w:rsidRPr="00A70A76">
        <w:rPr>
          <w:rStyle w:val="sep"/>
          <w:rFonts w:ascii="Times New Roman" w:hAnsi="Times New Roman" w:cs="Times New Roman"/>
          <w:sz w:val="20"/>
          <w:szCs w:val="20"/>
        </w:rPr>
        <w:t xml:space="preserve"> | </w:t>
      </w:r>
      <w:hyperlink r:id="rId21" w:tgtFrame="_blank" w:history="1">
        <w:r w:rsidRPr="00A70A76">
          <w:rPr>
            <w:rStyle w:val="Hyperlink"/>
            <w:rFonts w:ascii="Times New Roman" w:hAnsi="Times New Roman" w:cs="Times New Roman"/>
            <w:sz w:val="20"/>
            <w:szCs w:val="20"/>
          </w:rPr>
          <w:t>Google Scholar</w:t>
        </w:r>
      </w:hyperlink>
    </w:p>
    <w:p w14:paraId="03D83E5F" w14:textId="77777777" w:rsidR="00036D02" w:rsidRPr="00A70A76" w:rsidRDefault="00036D02" w:rsidP="00036D02">
      <w:pPr>
        <w:spacing w:before="100" w:beforeAutospacing="1" w:after="100" w:afterAutospacing="1" w:line="240" w:lineRule="auto"/>
        <w:rPr>
          <w:rStyle w:val="reflinks"/>
          <w:rFonts w:ascii="Times New Roman" w:hAnsi="Times New Roman" w:cs="Times New Roman"/>
          <w:sz w:val="20"/>
          <w:szCs w:val="20"/>
        </w:rPr>
      </w:pPr>
      <w:r w:rsidRPr="00A70A76">
        <w:rPr>
          <w:rStyle w:val="reflinks"/>
          <w:rFonts w:ascii="Times New Roman" w:hAnsi="Times New Roman" w:cs="Times New Roman"/>
          <w:sz w:val="20"/>
          <w:szCs w:val="20"/>
        </w:rPr>
        <w:t>[8]</w:t>
      </w:r>
      <w:r w:rsidRPr="00A70A76">
        <w:rPr>
          <w:rFonts w:ascii="Times New Roman" w:hAnsi="Times New Roman" w:cs="Times New Roman"/>
          <w:sz w:val="20"/>
          <w:szCs w:val="20"/>
        </w:rPr>
        <w:t xml:space="preserve"> </w:t>
      </w:r>
      <w:r w:rsidRPr="00A70A76">
        <w:rPr>
          <w:rStyle w:val="reflinks"/>
          <w:rFonts w:ascii="Times New Roman" w:hAnsi="Times New Roman" w:cs="Times New Roman"/>
          <w:sz w:val="20"/>
          <w:szCs w:val="20"/>
        </w:rPr>
        <w:t>Badra, Niveen &amp; Sabry, M &amp; Abdel-Latif, Hatem. (2007). Comparison Between Regression and Arima Models in Forecasting Traffic Volume. 1. 126-136.</w:t>
      </w:r>
    </w:p>
    <w:p w14:paraId="19DD7C95" w14:textId="77777777"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r w:rsidRPr="00A70A76">
        <w:rPr>
          <w:rStyle w:val="reflinks"/>
          <w:rFonts w:ascii="Times New Roman" w:hAnsi="Times New Roman" w:cs="Times New Roman"/>
          <w:sz w:val="20"/>
          <w:szCs w:val="20"/>
        </w:rPr>
        <w:t>[9]</w:t>
      </w:r>
      <w:r w:rsidRPr="00A70A76">
        <w:rPr>
          <w:rFonts w:ascii="Times New Roman" w:hAnsi="Times New Roman" w:cs="Times New Roman"/>
          <w:sz w:val="20"/>
          <w:szCs w:val="20"/>
        </w:rPr>
        <w:t xml:space="preserve"> Layton, Defris and Zehnwirth (1986)</w:t>
      </w:r>
    </w:p>
    <w:p w14:paraId="61013133" w14:textId="77777777"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p>
    <w:p w14:paraId="05C95FE7" w14:textId="77777777"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r w:rsidRPr="00A70A76">
        <w:rPr>
          <w:rFonts w:ascii="Times New Roman" w:hAnsi="Times New Roman" w:cs="Times New Roman"/>
          <w:sz w:val="20"/>
          <w:szCs w:val="20"/>
        </w:rPr>
        <w:t>[10] Modeling and Forecasting Vehicular Traffic Flow as a Seasonal ARIMA Process: Theoretical Basis</w:t>
      </w:r>
    </w:p>
    <w:p w14:paraId="1970C363" w14:textId="3353373B"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r w:rsidRPr="00A70A76">
        <w:rPr>
          <w:rFonts w:ascii="Times New Roman" w:hAnsi="Times New Roman" w:cs="Times New Roman"/>
          <w:sz w:val="20"/>
          <w:szCs w:val="20"/>
        </w:rPr>
        <w:t xml:space="preserve">and Empirical Results Billy M. Williams, M.ASCE1 and Lester A. Hoel, </w:t>
      </w:r>
      <w:r w:rsidR="009A180E" w:rsidRPr="00A70A76">
        <w:rPr>
          <w:rFonts w:ascii="Times New Roman" w:hAnsi="Times New Roman" w:cs="Times New Roman"/>
          <w:sz w:val="20"/>
          <w:szCs w:val="20"/>
        </w:rPr>
        <w:t>F. ASCE</w:t>
      </w:r>
      <w:r w:rsidRPr="00A70A76">
        <w:rPr>
          <w:rFonts w:ascii="Times New Roman" w:hAnsi="Times New Roman" w:cs="Times New Roman"/>
          <w:sz w:val="20"/>
          <w:szCs w:val="20"/>
        </w:rPr>
        <w:t>2</w:t>
      </w:r>
    </w:p>
    <w:p w14:paraId="160475B9" w14:textId="77777777"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p>
    <w:p w14:paraId="4424FBFF" w14:textId="1620FBF0" w:rsidR="00036D02" w:rsidRPr="00A70A76" w:rsidRDefault="00036D02" w:rsidP="00036D02">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0A76">
        <w:rPr>
          <w:rFonts w:ascii="Times New Roman" w:hAnsi="Times New Roman" w:cs="Times New Roman"/>
          <w:sz w:val="20"/>
          <w:szCs w:val="20"/>
        </w:rPr>
        <w:t xml:space="preserve">[11] Comparison Between Regression and Arima Models in Forecasting </w:t>
      </w:r>
      <w:r w:rsidR="009A180E" w:rsidRPr="00A70A76">
        <w:rPr>
          <w:rFonts w:ascii="Times New Roman" w:hAnsi="Times New Roman" w:cs="Times New Roman"/>
          <w:sz w:val="20"/>
          <w:szCs w:val="20"/>
        </w:rPr>
        <w:t>Traffic Volume</w:t>
      </w:r>
      <w:r w:rsidRPr="00A70A76">
        <w:rPr>
          <w:rFonts w:ascii="Times New Roman" w:hAnsi="Times New Roman" w:cs="Times New Roman"/>
          <w:sz w:val="20"/>
          <w:szCs w:val="20"/>
        </w:rPr>
        <w:t xml:space="preserve"> </w:t>
      </w:r>
      <w:r w:rsidRPr="00A70A7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Niveen Badra, Hatem Abdel-Latif</w:t>
      </w:r>
    </w:p>
    <w:p w14:paraId="59E42B8B" w14:textId="77777777" w:rsidR="00036D02" w:rsidRPr="00A70A76" w:rsidRDefault="00036D02" w:rsidP="00036D02">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75F65" w14:textId="77777777" w:rsidR="00036D02" w:rsidRPr="00A70A76" w:rsidRDefault="00036D02" w:rsidP="00036D02">
      <w:pPr>
        <w:spacing w:after="0" w:line="240" w:lineRule="auto"/>
        <w:rPr>
          <w:rFonts w:ascii="Times New Roman" w:eastAsia="Times New Roman" w:hAnsi="Times New Roman" w:cs="Times New Roman"/>
          <w:sz w:val="20"/>
          <w:szCs w:val="20"/>
          <w:lang w:eastAsia="en-IN"/>
        </w:rPr>
      </w:pPr>
      <w:r w:rsidRPr="00A70A76">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A70A76">
        <w:rPr>
          <w:rFonts w:ascii="Times New Roman" w:hAnsi="Times New Roman" w:cs="Times New Roman"/>
          <w:sz w:val="20"/>
          <w:szCs w:val="20"/>
        </w:rPr>
        <w:t xml:space="preserve"> A. A. Ariyo, A. O. Adewumi and C. K. Ayo, "Stock Price Prediction Using the ARIMA Model," </w:t>
      </w:r>
      <w:r w:rsidRPr="00A70A76">
        <w:rPr>
          <w:rStyle w:val="Emphasis"/>
          <w:rFonts w:ascii="Times New Roman" w:hAnsi="Times New Roman" w:cs="Times New Roman"/>
          <w:sz w:val="20"/>
          <w:szCs w:val="20"/>
        </w:rPr>
        <w:t>2014 UKSim-AMSS 16th International Conference on Computer Modelling and Simulation</w:t>
      </w:r>
      <w:r w:rsidRPr="00A70A76">
        <w:rPr>
          <w:rFonts w:ascii="Times New Roman" w:hAnsi="Times New Roman" w:cs="Times New Roman"/>
          <w:sz w:val="20"/>
          <w:szCs w:val="20"/>
        </w:rPr>
        <w:t>, Cambridge, 2014, pp. 106-112, doi: 10.1109/UKSim.2014.67.</w:t>
      </w:r>
    </w:p>
    <w:p w14:paraId="15C36EC0" w14:textId="77777777" w:rsidR="00036D02" w:rsidRPr="00A70A76" w:rsidRDefault="00036D02" w:rsidP="00036D02">
      <w:pPr>
        <w:autoSpaceDE w:val="0"/>
        <w:autoSpaceDN w:val="0"/>
        <w:adjustRightInd w:val="0"/>
        <w:spacing w:after="0" w:line="240"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7C730D" w14:textId="77777777" w:rsidR="00036D02" w:rsidRPr="00A70A76" w:rsidRDefault="00036D02" w:rsidP="00036D02">
      <w:pPr>
        <w:spacing w:before="100" w:beforeAutospacing="1" w:after="100" w:afterAutospacing="1" w:line="240" w:lineRule="auto"/>
        <w:outlineLvl w:val="0"/>
        <w:rPr>
          <w:rFonts w:ascii="Times New Roman" w:eastAsia="Times New Roman" w:hAnsi="Times New Roman" w:cs="Times New Roman"/>
          <w:sz w:val="20"/>
          <w:szCs w:val="20"/>
          <w:lang w:eastAsia="en-IN"/>
        </w:rPr>
      </w:pPr>
      <w:r w:rsidRPr="00A70A76">
        <w:rPr>
          <w:rFonts w:ascii="Times New Roman" w:hAnsi="Times New Roman" w:cs="Times New Roman"/>
          <w:sz w:val="20"/>
          <w:szCs w:val="20"/>
        </w:rPr>
        <w:t>[13]</w:t>
      </w:r>
      <w:r w:rsidRPr="00A70A76">
        <w:rPr>
          <w:rFonts w:ascii="Times New Roman" w:eastAsia="Times New Roman" w:hAnsi="Times New Roman" w:cs="Times New Roman"/>
          <w:b/>
          <w:bCs/>
          <w:kern w:val="36"/>
          <w:sz w:val="20"/>
          <w:szCs w:val="20"/>
          <w:lang w:eastAsia="en-IN"/>
        </w:rPr>
        <w:t xml:space="preserve"> </w:t>
      </w:r>
      <w:r w:rsidRPr="00A70A76">
        <w:rPr>
          <w:rFonts w:ascii="Times New Roman" w:eastAsia="Times New Roman" w:hAnsi="Times New Roman" w:cs="Times New Roman"/>
          <w:kern w:val="36"/>
          <w:sz w:val="20"/>
          <w:szCs w:val="20"/>
          <w:lang w:eastAsia="en-IN"/>
        </w:rPr>
        <w:t xml:space="preserve">A hybrid neural network and ARIMA model for water quality time series prediction-general uses of arima </w:t>
      </w:r>
      <w:r w:rsidRPr="00A70A76">
        <w:rPr>
          <w:rFonts w:ascii="Times New Roman" w:eastAsia="Times New Roman" w:hAnsi="Times New Roman" w:cs="Times New Roman"/>
          <w:sz w:val="20"/>
          <w:szCs w:val="20"/>
          <w:lang w:eastAsia="en-IN"/>
        </w:rPr>
        <w:t>Author links open overlay panel</w:t>
      </w:r>
      <w:hyperlink r:id="rId22" w:anchor="!" w:history="1">
        <w:r w:rsidRPr="00A70A76">
          <w:rPr>
            <w:rFonts w:ascii="Times New Roman" w:eastAsia="Times New Roman" w:hAnsi="Times New Roman" w:cs="Times New Roman"/>
            <w:color w:val="0000FF"/>
            <w:sz w:val="20"/>
            <w:szCs w:val="20"/>
            <w:u w:val="single"/>
            <w:lang w:eastAsia="en-IN"/>
          </w:rPr>
          <w:t>DurduÖmer Faruk</w:t>
        </w:r>
      </w:hyperlink>
    </w:p>
    <w:p w14:paraId="12566F26" w14:textId="6D05367A"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r w:rsidRPr="00A70A76">
        <w:rPr>
          <w:rFonts w:ascii="Times New Roman" w:eastAsia="Times New Roman" w:hAnsi="Times New Roman" w:cs="Times New Roman"/>
          <w:sz w:val="20"/>
          <w:szCs w:val="20"/>
          <w:lang w:eastAsia="en-IN"/>
        </w:rPr>
        <w:t>[14]</w:t>
      </w:r>
      <w:r w:rsidRPr="00A70A76">
        <w:rPr>
          <w:rFonts w:ascii="Times New Roman" w:hAnsi="Times New Roman" w:cs="Times New Roman"/>
          <w:sz w:val="20"/>
          <w:szCs w:val="20"/>
        </w:rPr>
        <w:t xml:space="preserve"> </w:t>
      </w:r>
      <w:r w:rsidR="009A180E" w:rsidRPr="00A70A76">
        <w:rPr>
          <w:rFonts w:ascii="Times New Roman" w:hAnsi="Times New Roman" w:cs="Times New Roman"/>
          <w:sz w:val="20"/>
          <w:szCs w:val="20"/>
        </w:rPr>
        <w:t>Modelling</w:t>
      </w:r>
      <w:r w:rsidRPr="00A70A76">
        <w:rPr>
          <w:rFonts w:ascii="Times New Roman" w:hAnsi="Times New Roman" w:cs="Times New Roman"/>
          <w:sz w:val="20"/>
          <w:szCs w:val="20"/>
        </w:rPr>
        <w:t xml:space="preserve"> of Rice Production in Punjab using ARIMA Model N. N. Jambhulkar</w:t>
      </w:r>
      <w:r w:rsidRPr="00A70A76">
        <w:rPr>
          <w:rFonts w:ascii="Times New Roman" w:hAnsi="Times New Roman" w:cs="Times New Roman"/>
          <w:b/>
          <w:bCs/>
          <w:sz w:val="20"/>
          <w:szCs w:val="20"/>
        </w:rPr>
        <w:t xml:space="preserve"> </w:t>
      </w:r>
      <w:r w:rsidRPr="00A70A76">
        <w:rPr>
          <w:rFonts w:ascii="Times New Roman" w:hAnsi="Times New Roman" w:cs="Times New Roman"/>
          <w:sz w:val="20"/>
          <w:szCs w:val="20"/>
        </w:rPr>
        <w:t>Central Rice Research Institute, Cuttack – 753006</w:t>
      </w:r>
    </w:p>
    <w:p w14:paraId="18F2CBD7" w14:textId="77777777" w:rsidR="00036D02" w:rsidRPr="00A70A76" w:rsidRDefault="00036D02" w:rsidP="00036D02">
      <w:pPr>
        <w:autoSpaceDE w:val="0"/>
        <w:autoSpaceDN w:val="0"/>
        <w:adjustRightInd w:val="0"/>
        <w:spacing w:after="0" w:line="240" w:lineRule="auto"/>
        <w:rPr>
          <w:rFonts w:ascii="Times New Roman" w:hAnsi="Times New Roman" w:cs="Times New Roman"/>
          <w:b/>
          <w:bCs/>
          <w:sz w:val="20"/>
          <w:szCs w:val="20"/>
        </w:rPr>
      </w:pPr>
      <w:r>
        <w:t>[15]</w:t>
      </w:r>
      <w:r w:rsidRPr="00A70A76">
        <w:rPr>
          <w:rFonts w:ascii="Times New Roman" w:hAnsi="Times New Roman" w:cs="Times New Roman"/>
          <w:b/>
          <w:bCs/>
          <w:sz w:val="24"/>
          <w:szCs w:val="24"/>
        </w:rPr>
        <w:t xml:space="preserve"> </w:t>
      </w:r>
      <w:r w:rsidRPr="00A70A76">
        <w:rPr>
          <w:rFonts w:ascii="Times New Roman" w:hAnsi="Times New Roman" w:cs="Times New Roman"/>
          <w:b/>
          <w:bCs/>
          <w:sz w:val="20"/>
          <w:szCs w:val="20"/>
        </w:rPr>
        <w:t>Seasonal ARIMA for Forecasting Air Pollution Index: A Case Study</w:t>
      </w:r>
      <w:r>
        <w:rPr>
          <w:rFonts w:ascii="Times New Roman" w:hAnsi="Times New Roman" w:cs="Times New Roman"/>
          <w:b/>
          <w:bCs/>
          <w:sz w:val="20"/>
          <w:szCs w:val="20"/>
        </w:rPr>
        <w:t xml:space="preserve"> </w:t>
      </w:r>
      <w:r w:rsidRPr="00A70A76">
        <w:rPr>
          <w:rFonts w:ascii="Times New Roman" w:hAnsi="Times New Roman" w:cs="Times New Roman"/>
          <w:sz w:val="20"/>
          <w:szCs w:val="20"/>
        </w:rPr>
        <w:t>1Muhammad Hisyam Lee, 1Nur Haizum Abd. Rahman,</w:t>
      </w:r>
      <w:r>
        <w:rPr>
          <w:rFonts w:ascii="Times New Roman" w:hAnsi="Times New Roman" w:cs="Times New Roman"/>
          <w:b/>
          <w:bCs/>
          <w:sz w:val="20"/>
          <w:szCs w:val="20"/>
        </w:rPr>
        <w:t xml:space="preserve"> </w:t>
      </w:r>
      <w:r w:rsidRPr="00A70A76">
        <w:rPr>
          <w:rFonts w:ascii="Times New Roman" w:hAnsi="Times New Roman" w:cs="Times New Roman"/>
          <w:sz w:val="20"/>
          <w:szCs w:val="20"/>
        </w:rPr>
        <w:t>2Suhartono, 3Mohd Talib Latif, 1Maria Elena Nor and 1Nur Arina Bazilah Kamisan</w:t>
      </w:r>
    </w:p>
    <w:p w14:paraId="3582B213" w14:textId="77777777" w:rsidR="00036D02" w:rsidRPr="00A70A76" w:rsidRDefault="00036D02" w:rsidP="00036D02">
      <w:pPr>
        <w:autoSpaceDE w:val="0"/>
        <w:autoSpaceDN w:val="0"/>
        <w:adjustRightInd w:val="0"/>
        <w:spacing w:after="0" w:line="240" w:lineRule="auto"/>
        <w:rPr>
          <w:rFonts w:ascii="Times New Roman" w:hAnsi="Times New Roman" w:cs="Times New Roman"/>
          <w:sz w:val="20"/>
          <w:szCs w:val="20"/>
        </w:rPr>
      </w:pPr>
      <w:r w:rsidRPr="00A70A76">
        <w:rPr>
          <w:rFonts w:ascii="Times New Roman" w:hAnsi="Times New Roman" w:cs="Times New Roman"/>
          <w:sz w:val="20"/>
          <w:szCs w:val="20"/>
        </w:rPr>
        <w:t>1Department of Mathematics, Faculty of Science,</w:t>
      </w:r>
      <w:r>
        <w:rPr>
          <w:rFonts w:ascii="Times New Roman" w:hAnsi="Times New Roman" w:cs="Times New Roman"/>
          <w:sz w:val="20"/>
          <w:szCs w:val="20"/>
        </w:rPr>
        <w:t xml:space="preserve"> </w:t>
      </w:r>
      <w:r w:rsidRPr="00A70A76">
        <w:rPr>
          <w:rFonts w:ascii="Times New Roman" w:hAnsi="Times New Roman" w:cs="Times New Roman"/>
          <w:sz w:val="20"/>
          <w:szCs w:val="20"/>
        </w:rPr>
        <w:t>Universiti Technology Malaysia, 81310, Skudai, Malaysia</w:t>
      </w:r>
    </w:p>
    <w:p w14:paraId="71F65ADE" w14:textId="77777777" w:rsidR="00036D02" w:rsidRDefault="00036D02" w:rsidP="00036D02">
      <w:pPr>
        <w:pStyle w:val="HTMLPreformatted"/>
        <w:rPr>
          <w:rFonts w:ascii="Times New Roman" w:hAnsi="Times New Roman" w:cs="Times New Roman"/>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Pr="00A70A76">
        <w:t xml:space="preserve"> </w:t>
      </w:r>
      <w:r w:rsidRPr="00A70A76">
        <w:rPr>
          <w:rFonts w:ascii="Times New Roman" w:hAnsi="Times New Roman" w:cs="Times New Roman"/>
        </w:rPr>
        <w:t xml:space="preserve">K. Krishna Rani Samal, Korra Sathya Babu, Santosh Kumar Das, and Abhirup Acharaya. 2019. Time Series based Air Pollution Forecasting using SARIMA and Prophet Model. In </w:t>
      </w:r>
      <w:r w:rsidRPr="00A70A76">
        <w:rPr>
          <w:rFonts w:ascii="Times New Roman" w:hAnsi="Times New Roman" w:cs="Times New Roman"/>
          <w:i/>
          <w:iCs/>
        </w:rPr>
        <w:t>Proceedings of the 2019 International Conference on Information Technology and Computer Communications</w:t>
      </w:r>
      <w:r w:rsidRPr="00A70A76">
        <w:rPr>
          <w:rFonts w:ascii="Times New Roman" w:hAnsi="Times New Roman" w:cs="Times New Roman"/>
        </w:rPr>
        <w:t xml:space="preserve"> (</w:t>
      </w:r>
      <w:r w:rsidRPr="00A70A76">
        <w:rPr>
          <w:rFonts w:ascii="Times New Roman" w:hAnsi="Times New Roman" w:cs="Times New Roman"/>
          <w:i/>
          <w:iCs/>
        </w:rPr>
        <w:t>ITCC 2019</w:t>
      </w:r>
      <w:r w:rsidRPr="00A70A76">
        <w:rPr>
          <w:rFonts w:ascii="Times New Roman" w:hAnsi="Times New Roman" w:cs="Times New Roman"/>
        </w:rPr>
        <w:t xml:space="preserve">). </w:t>
      </w:r>
    </w:p>
    <w:p w14:paraId="1308D9EE" w14:textId="42C6DABD" w:rsidR="00036D02" w:rsidRDefault="00036D02" w:rsidP="00036D02">
      <w:pPr>
        <w:pStyle w:val="HTMLPreformatted"/>
        <w:rPr>
          <w:rFonts w:ascii="Times New Roman" w:hAnsi="Times New Roman" w:cs="Times New Roman"/>
        </w:rPr>
      </w:pPr>
      <w:r>
        <w:rPr>
          <w:rFonts w:ascii="Times New Roman" w:hAnsi="Times New Roman" w:cs="Times New Roman"/>
        </w:rPr>
        <w:t>[</w:t>
      </w:r>
      <w:r w:rsidR="009A180E">
        <w:rPr>
          <w:rFonts w:ascii="Times New Roman" w:hAnsi="Times New Roman" w:cs="Times New Roman"/>
        </w:rPr>
        <w:t>17] Data</w:t>
      </w:r>
      <w:r>
        <w:rPr>
          <w:rFonts w:ascii="Times New Roman" w:hAnsi="Times New Roman" w:cs="Times New Roman"/>
        </w:rPr>
        <w:t xml:space="preserve"> set:</w:t>
      </w:r>
      <w:r w:rsidRPr="00A70A76">
        <w:t xml:space="preserve"> </w:t>
      </w:r>
      <w:hyperlink r:id="rId23" w:history="1">
        <w:r w:rsidRPr="008102B0">
          <w:rPr>
            <w:rStyle w:val="Hyperlink"/>
            <w:rFonts w:ascii="Times New Roman" w:hAnsi="Times New Roman" w:cs="Times New Roman"/>
          </w:rPr>
          <w:t>https://archive.ics.uci.edu/ml/datasets.php</w:t>
        </w:r>
      </w:hyperlink>
    </w:p>
    <w:p w14:paraId="559D4CDC" w14:textId="69234907" w:rsidR="00036D02" w:rsidRPr="0005475F" w:rsidRDefault="0005475F" w:rsidP="0005475F">
      <w:pPr>
        <w:autoSpaceDE w:val="0"/>
        <w:autoSpaceDN w:val="0"/>
        <w:adjustRightInd w:val="0"/>
        <w:spacing w:after="0" w:line="240" w:lineRule="auto"/>
        <w:rPr>
          <w:rFonts w:ascii="Times New Roman" w:hAnsi="Times New Roman" w:cs="Times New Roman"/>
          <w:sz w:val="20"/>
          <w:szCs w:val="20"/>
        </w:rPr>
      </w:pPr>
      <w:r>
        <w:t>[18]</w:t>
      </w:r>
      <w:r w:rsidRPr="0005475F">
        <w:rPr>
          <w:rFonts w:ascii="NimbusSanL-Regu" w:hAnsi="NimbusSanL-Regu" w:cs="NimbusSanL-Regu"/>
          <w:sz w:val="43"/>
          <w:szCs w:val="43"/>
        </w:rPr>
        <w:t xml:space="preserve"> </w:t>
      </w:r>
      <w:r w:rsidRPr="0005475F">
        <w:rPr>
          <w:rFonts w:ascii="Times New Roman" w:hAnsi="Times New Roman" w:cs="Times New Roman"/>
          <w:sz w:val="20"/>
          <w:szCs w:val="20"/>
        </w:rPr>
        <w:t>White Noise Test: detecting autocorrelation and</w:t>
      </w:r>
      <w:r>
        <w:rPr>
          <w:rFonts w:ascii="Times New Roman" w:hAnsi="Times New Roman" w:cs="Times New Roman"/>
          <w:sz w:val="20"/>
          <w:szCs w:val="20"/>
        </w:rPr>
        <w:t xml:space="preserve"> </w:t>
      </w:r>
      <w:r w:rsidRPr="0005475F">
        <w:rPr>
          <w:rFonts w:ascii="Times New Roman" w:hAnsi="Times New Roman" w:cs="Times New Roman"/>
          <w:sz w:val="20"/>
          <w:szCs w:val="20"/>
        </w:rPr>
        <w:t>non</w:t>
      </w:r>
      <w:r>
        <w:rPr>
          <w:rFonts w:ascii="Times New Roman" w:hAnsi="Times New Roman" w:cs="Times New Roman"/>
          <w:sz w:val="20"/>
          <w:szCs w:val="20"/>
        </w:rPr>
        <w:t>-</w:t>
      </w:r>
      <w:r w:rsidRPr="0005475F">
        <w:rPr>
          <w:rFonts w:ascii="Times New Roman" w:hAnsi="Times New Roman" w:cs="Times New Roman"/>
          <w:sz w:val="20"/>
          <w:szCs w:val="20"/>
        </w:rPr>
        <w:t>stationarities in long time series after ARIMA</w:t>
      </w:r>
      <w:r>
        <w:rPr>
          <w:rFonts w:ascii="Times New Roman" w:hAnsi="Times New Roman" w:cs="Times New Roman"/>
          <w:sz w:val="20"/>
          <w:szCs w:val="20"/>
        </w:rPr>
        <w:t xml:space="preserve"> </w:t>
      </w:r>
      <w:r w:rsidRPr="0005475F">
        <w:rPr>
          <w:rFonts w:ascii="Times New Roman" w:hAnsi="Times New Roman" w:cs="Times New Roman"/>
          <w:sz w:val="20"/>
          <w:szCs w:val="20"/>
        </w:rPr>
        <w:t>mode</w:t>
      </w:r>
      <w:r>
        <w:rPr>
          <w:rFonts w:ascii="Times New Roman" w:hAnsi="Times New Roman" w:cs="Times New Roman"/>
          <w:sz w:val="20"/>
          <w:szCs w:val="20"/>
        </w:rPr>
        <w:t>l</w:t>
      </w:r>
      <w:r w:rsidRPr="0005475F">
        <w:rPr>
          <w:rFonts w:ascii="Times New Roman" w:hAnsi="Times New Roman" w:cs="Times New Roman"/>
          <w:sz w:val="20"/>
          <w:szCs w:val="20"/>
        </w:rPr>
        <w:t>ling</w:t>
      </w:r>
      <w:r>
        <w:rPr>
          <w:rFonts w:ascii="Times New Roman" w:hAnsi="Times New Roman" w:cs="Times New Roman"/>
          <w:sz w:val="20"/>
          <w:szCs w:val="20"/>
        </w:rPr>
        <w:t xml:space="preserve"> </w:t>
      </w:r>
      <w:r w:rsidRPr="0005475F">
        <w:rPr>
          <w:rFonts w:ascii="Times New Roman" w:hAnsi="Times New Roman" w:cs="Times New Roman"/>
          <w:sz w:val="20"/>
          <w:szCs w:val="20"/>
        </w:rPr>
        <w:t>Margaret Y Mahan_, Chelley R Chorn‡, Apostolos P Georgopoulos</w:t>
      </w:r>
    </w:p>
    <w:p w14:paraId="2256D801" w14:textId="45E97C6B" w:rsidR="00875071" w:rsidRPr="009504AB" w:rsidRDefault="00875071" w:rsidP="009504AB">
      <w:pPr>
        <w:autoSpaceDE w:val="0"/>
        <w:autoSpaceDN w:val="0"/>
        <w:adjustRightInd w:val="0"/>
        <w:spacing w:after="0" w:line="240" w:lineRule="auto"/>
        <w:rPr>
          <w:rFonts w:ascii="Times New Roman" w:hAnsi="Times New Roman" w:cs="Times New Roman"/>
          <w:sz w:val="20"/>
          <w:szCs w:val="20"/>
        </w:rPr>
      </w:pPr>
    </w:p>
    <w:sectPr w:rsidR="00875071" w:rsidRPr="009504AB" w:rsidSect="00CD28DB">
      <w:type w:val="continuous"/>
      <w:pgSz w:w="11906" w:h="16838"/>
      <w:pgMar w:top="1440" w:right="1440" w:bottom="1440" w:left="1440" w:header="709"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99C99" w14:textId="77777777" w:rsidR="00961D76" w:rsidRDefault="00961D76" w:rsidP="009A180E">
      <w:pPr>
        <w:spacing w:after="0" w:line="240" w:lineRule="auto"/>
      </w:pPr>
      <w:r>
        <w:separator/>
      </w:r>
    </w:p>
  </w:endnote>
  <w:endnote w:type="continuationSeparator" w:id="0">
    <w:p w14:paraId="14357B11" w14:textId="77777777" w:rsidR="00961D76" w:rsidRDefault="00961D76" w:rsidP="009A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9C675" w14:textId="77777777" w:rsidR="00961D76" w:rsidRDefault="00961D76" w:rsidP="009A180E">
      <w:pPr>
        <w:spacing w:after="0" w:line="240" w:lineRule="auto"/>
      </w:pPr>
      <w:r>
        <w:separator/>
      </w:r>
    </w:p>
  </w:footnote>
  <w:footnote w:type="continuationSeparator" w:id="0">
    <w:p w14:paraId="5BA7510D" w14:textId="77777777" w:rsidR="00961D76" w:rsidRDefault="00961D76" w:rsidP="009A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E0079" w14:textId="3B967661" w:rsidR="009A180E" w:rsidRDefault="009A180E">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B42C8"/>
    <w:multiLevelType w:val="hybridMultilevel"/>
    <w:tmpl w:val="20B08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50959"/>
    <w:multiLevelType w:val="hybridMultilevel"/>
    <w:tmpl w:val="FCCA6E1E"/>
    <w:lvl w:ilvl="0" w:tplc="DB82AC28">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 w15:restartNumberingAfterBreak="0">
    <w:nsid w:val="38A2701F"/>
    <w:multiLevelType w:val="hybridMultilevel"/>
    <w:tmpl w:val="872C1C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D571E4"/>
    <w:multiLevelType w:val="hybridMultilevel"/>
    <w:tmpl w:val="20B08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AB2C98"/>
    <w:multiLevelType w:val="hybridMultilevel"/>
    <w:tmpl w:val="AC0CC8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FD1E8C"/>
    <w:multiLevelType w:val="hybridMultilevel"/>
    <w:tmpl w:val="3D10EA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8E4563"/>
    <w:multiLevelType w:val="hybridMultilevel"/>
    <w:tmpl w:val="20B08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D01659"/>
    <w:multiLevelType w:val="hybridMultilevel"/>
    <w:tmpl w:val="20B08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A3"/>
    <w:rsid w:val="000256A5"/>
    <w:rsid w:val="00036D02"/>
    <w:rsid w:val="0005410A"/>
    <w:rsid w:val="0005475F"/>
    <w:rsid w:val="000568A3"/>
    <w:rsid w:val="000675D3"/>
    <w:rsid w:val="0007727F"/>
    <w:rsid w:val="000A4803"/>
    <w:rsid w:val="000B0F34"/>
    <w:rsid w:val="00135135"/>
    <w:rsid w:val="00155E67"/>
    <w:rsid w:val="00213FBC"/>
    <w:rsid w:val="00235E12"/>
    <w:rsid w:val="002631EA"/>
    <w:rsid w:val="002A3DB9"/>
    <w:rsid w:val="002D21BD"/>
    <w:rsid w:val="002E1D6F"/>
    <w:rsid w:val="00333024"/>
    <w:rsid w:val="00342744"/>
    <w:rsid w:val="00395185"/>
    <w:rsid w:val="00397D12"/>
    <w:rsid w:val="003D35FD"/>
    <w:rsid w:val="004007BB"/>
    <w:rsid w:val="00411903"/>
    <w:rsid w:val="00422DB9"/>
    <w:rsid w:val="00445B6F"/>
    <w:rsid w:val="005109F1"/>
    <w:rsid w:val="00531616"/>
    <w:rsid w:val="00570589"/>
    <w:rsid w:val="005A180B"/>
    <w:rsid w:val="005A21D2"/>
    <w:rsid w:val="005D0077"/>
    <w:rsid w:val="005E2BF4"/>
    <w:rsid w:val="00611999"/>
    <w:rsid w:val="00632C41"/>
    <w:rsid w:val="0066235C"/>
    <w:rsid w:val="006D1242"/>
    <w:rsid w:val="006D65D7"/>
    <w:rsid w:val="00735CD7"/>
    <w:rsid w:val="007D3B97"/>
    <w:rsid w:val="007E6883"/>
    <w:rsid w:val="00817214"/>
    <w:rsid w:val="00845CC4"/>
    <w:rsid w:val="00864275"/>
    <w:rsid w:val="00875071"/>
    <w:rsid w:val="00886EF5"/>
    <w:rsid w:val="00894FE7"/>
    <w:rsid w:val="008A5A2A"/>
    <w:rsid w:val="008C5994"/>
    <w:rsid w:val="009504AB"/>
    <w:rsid w:val="00952F36"/>
    <w:rsid w:val="00961D76"/>
    <w:rsid w:val="009A180E"/>
    <w:rsid w:val="009A56DA"/>
    <w:rsid w:val="00A27CC4"/>
    <w:rsid w:val="00A4200E"/>
    <w:rsid w:val="00A43316"/>
    <w:rsid w:val="00AA5711"/>
    <w:rsid w:val="00B167D3"/>
    <w:rsid w:val="00B352D6"/>
    <w:rsid w:val="00BF47D2"/>
    <w:rsid w:val="00C318A7"/>
    <w:rsid w:val="00CC2DD0"/>
    <w:rsid w:val="00CD28DB"/>
    <w:rsid w:val="00CF2A6D"/>
    <w:rsid w:val="00D1554B"/>
    <w:rsid w:val="00D66119"/>
    <w:rsid w:val="00D936FC"/>
    <w:rsid w:val="00D971BC"/>
    <w:rsid w:val="00DB2F4F"/>
    <w:rsid w:val="00DD530C"/>
    <w:rsid w:val="00E80BD1"/>
    <w:rsid w:val="00EA6041"/>
    <w:rsid w:val="00EF02A5"/>
    <w:rsid w:val="00F07AB7"/>
    <w:rsid w:val="00F160BA"/>
    <w:rsid w:val="00F4759D"/>
    <w:rsid w:val="00FC7CE8"/>
    <w:rsid w:val="00FD0DF5"/>
    <w:rsid w:val="00FD37A1"/>
    <w:rsid w:val="00FF1CA9"/>
    <w:rsid w:val="00FF7A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3D8A8"/>
  <w15:chartTrackingRefBased/>
  <w15:docId w15:val="{9F94BC0D-D030-46F9-956B-81C4CB73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te-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BC"/>
  </w:style>
  <w:style w:type="paragraph" w:styleId="Heading1">
    <w:name w:val="heading 1"/>
    <w:basedOn w:val="Normal"/>
    <w:next w:val="Normal"/>
    <w:link w:val="Heading1Char"/>
    <w:uiPriority w:val="9"/>
    <w:qFormat/>
    <w:rsid w:val="00D971B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971B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971B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971B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971B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971B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971B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971B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971B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0E"/>
    <w:pPr>
      <w:ind w:left="720"/>
      <w:contextualSpacing/>
    </w:pPr>
  </w:style>
  <w:style w:type="character" w:customStyle="1" w:styleId="renderedqtext">
    <w:name w:val="rendered_qtext"/>
    <w:basedOn w:val="DefaultParagraphFont"/>
    <w:rsid w:val="005E2BF4"/>
  </w:style>
  <w:style w:type="paragraph" w:styleId="Caption">
    <w:name w:val="caption"/>
    <w:basedOn w:val="Normal"/>
    <w:next w:val="Normal"/>
    <w:uiPriority w:val="35"/>
    <w:unhideWhenUsed/>
    <w:qFormat/>
    <w:rsid w:val="00D971BC"/>
    <w:pPr>
      <w:spacing w:line="240" w:lineRule="auto"/>
    </w:pPr>
    <w:rPr>
      <w:b/>
      <w:bCs/>
      <w:smallCaps/>
      <w:color w:val="595959" w:themeColor="text1" w:themeTint="A6"/>
    </w:rPr>
  </w:style>
  <w:style w:type="paragraph" w:styleId="NoSpacing">
    <w:name w:val="No Spacing"/>
    <w:uiPriority w:val="1"/>
    <w:qFormat/>
    <w:rsid w:val="00D971BC"/>
    <w:pPr>
      <w:spacing w:after="0" w:line="240" w:lineRule="auto"/>
    </w:pPr>
  </w:style>
  <w:style w:type="table" w:styleId="TableGrid">
    <w:name w:val="Table Grid"/>
    <w:basedOn w:val="TableNormal"/>
    <w:uiPriority w:val="39"/>
    <w:rsid w:val="000A4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48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C31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318A7"/>
    <w:rPr>
      <w:rFonts w:ascii="Courier New" w:eastAsia="Times New Roman" w:hAnsi="Courier New" w:cs="Courier New"/>
      <w:sz w:val="20"/>
      <w:szCs w:val="20"/>
      <w:lang w:eastAsia="en-IN"/>
    </w:rPr>
  </w:style>
  <w:style w:type="paragraph" w:customStyle="1" w:styleId="DecimalAligned">
    <w:name w:val="Decimal Aligned"/>
    <w:basedOn w:val="Normal"/>
    <w:uiPriority w:val="40"/>
    <w:rsid w:val="00395185"/>
    <w:pPr>
      <w:tabs>
        <w:tab w:val="decimal" w:pos="360"/>
      </w:tabs>
      <w:spacing w:line="276" w:lineRule="auto"/>
    </w:pPr>
    <w:rPr>
      <w:rFonts w:cs="Times New Roman"/>
      <w:lang w:val="en-US" w:bidi="ar-SA"/>
    </w:rPr>
  </w:style>
  <w:style w:type="paragraph" w:styleId="FootnoteText">
    <w:name w:val="footnote text"/>
    <w:basedOn w:val="Normal"/>
    <w:link w:val="FootnoteTextChar"/>
    <w:uiPriority w:val="99"/>
    <w:unhideWhenUsed/>
    <w:rsid w:val="00395185"/>
    <w:pPr>
      <w:spacing w:after="0" w:line="240" w:lineRule="auto"/>
    </w:pPr>
    <w:rPr>
      <w:rFonts w:cs="Times New Roman"/>
      <w:sz w:val="20"/>
      <w:szCs w:val="20"/>
      <w:lang w:val="en-US" w:bidi="ar-SA"/>
    </w:rPr>
  </w:style>
  <w:style w:type="character" w:customStyle="1" w:styleId="FootnoteTextChar">
    <w:name w:val="Footnote Text Char"/>
    <w:basedOn w:val="DefaultParagraphFont"/>
    <w:link w:val="FootnoteText"/>
    <w:uiPriority w:val="99"/>
    <w:rsid w:val="00395185"/>
    <w:rPr>
      <w:rFonts w:eastAsiaTheme="minorEastAsia" w:cs="Times New Roman"/>
      <w:sz w:val="20"/>
      <w:szCs w:val="20"/>
      <w:lang w:val="en-US" w:bidi="ar-SA"/>
    </w:rPr>
  </w:style>
  <w:style w:type="character" w:styleId="SubtleEmphasis">
    <w:name w:val="Subtle Emphasis"/>
    <w:basedOn w:val="DefaultParagraphFont"/>
    <w:uiPriority w:val="19"/>
    <w:qFormat/>
    <w:rsid w:val="00D971BC"/>
    <w:rPr>
      <w:i/>
      <w:iCs/>
    </w:rPr>
  </w:style>
  <w:style w:type="table" w:styleId="MediumShading2-Accent5">
    <w:name w:val="Medium Shading 2 Accent 5"/>
    <w:basedOn w:val="TableNormal"/>
    <w:uiPriority w:val="64"/>
    <w:rsid w:val="00395185"/>
    <w:pPr>
      <w:spacing w:after="0" w:line="240" w:lineRule="auto"/>
    </w:pPr>
    <w:rPr>
      <w:lang w:val="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213FB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36D02"/>
    <w:rPr>
      <w:color w:val="0000FF"/>
      <w:u w:val="single"/>
    </w:rPr>
  </w:style>
  <w:style w:type="paragraph" w:styleId="NormalWeb">
    <w:name w:val="Normal (Web)"/>
    <w:basedOn w:val="Normal"/>
    <w:uiPriority w:val="99"/>
    <w:semiHidden/>
    <w:unhideWhenUsed/>
    <w:rsid w:val="00036D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971BC"/>
    <w:rPr>
      <w:i/>
      <w:iCs/>
      <w:color w:val="70AD47" w:themeColor="accent6"/>
    </w:rPr>
  </w:style>
  <w:style w:type="character" w:customStyle="1" w:styleId="reflinks">
    <w:name w:val="reflinks"/>
    <w:basedOn w:val="DefaultParagraphFont"/>
    <w:rsid w:val="00036D02"/>
  </w:style>
  <w:style w:type="character" w:customStyle="1" w:styleId="sep">
    <w:name w:val="sep"/>
    <w:basedOn w:val="DefaultParagraphFont"/>
    <w:rsid w:val="00036D02"/>
  </w:style>
  <w:style w:type="paragraph" w:styleId="Header">
    <w:name w:val="header"/>
    <w:basedOn w:val="Normal"/>
    <w:link w:val="HeaderChar"/>
    <w:uiPriority w:val="99"/>
    <w:unhideWhenUsed/>
    <w:rsid w:val="009A1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80E"/>
  </w:style>
  <w:style w:type="paragraph" w:styleId="Footer">
    <w:name w:val="footer"/>
    <w:basedOn w:val="Normal"/>
    <w:link w:val="FooterChar"/>
    <w:uiPriority w:val="99"/>
    <w:unhideWhenUsed/>
    <w:rsid w:val="009A1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80E"/>
  </w:style>
  <w:style w:type="character" w:customStyle="1" w:styleId="Heading1Char">
    <w:name w:val="Heading 1 Char"/>
    <w:basedOn w:val="DefaultParagraphFont"/>
    <w:link w:val="Heading1"/>
    <w:uiPriority w:val="9"/>
    <w:rsid w:val="00D971B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971B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971B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971B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971B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971B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971B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971B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971BC"/>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D97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971B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971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971BC"/>
    <w:rPr>
      <w:rFonts w:asciiTheme="majorHAnsi" w:eastAsiaTheme="majorEastAsia" w:hAnsiTheme="majorHAnsi" w:cstheme="majorBidi"/>
      <w:sz w:val="30"/>
      <w:szCs w:val="30"/>
    </w:rPr>
  </w:style>
  <w:style w:type="character" w:styleId="Strong">
    <w:name w:val="Strong"/>
    <w:basedOn w:val="DefaultParagraphFont"/>
    <w:uiPriority w:val="22"/>
    <w:qFormat/>
    <w:rsid w:val="00D971BC"/>
    <w:rPr>
      <w:b/>
      <w:bCs/>
    </w:rPr>
  </w:style>
  <w:style w:type="paragraph" w:styleId="Quote">
    <w:name w:val="Quote"/>
    <w:basedOn w:val="Normal"/>
    <w:next w:val="Normal"/>
    <w:link w:val="QuoteChar"/>
    <w:uiPriority w:val="29"/>
    <w:qFormat/>
    <w:rsid w:val="00D971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971BC"/>
    <w:rPr>
      <w:i/>
      <w:iCs/>
      <w:color w:val="262626" w:themeColor="text1" w:themeTint="D9"/>
    </w:rPr>
  </w:style>
  <w:style w:type="paragraph" w:styleId="IntenseQuote">
    <w:name w:val="Intense Quote"/>
    <w:basedOn w:val="Normal"/>
    <w:next w:val="Normal"/>
    <w:link w:val="IntenseQuoteChar"/>
    <w:uiPriority w:val="30"/>
    <w:qFormat/>
    <w:rsid w:val="00D971B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971BC"/>
    <w:rPr>
      <w:rFonts w:asciiTheme="majorHAnsi" w:eastAsiaTheme="majorEastAsia" w:hAnsiTheme="majorHAnsi" w:cstheme="majorBidi"/>
      <w:i/>
      <w:iCs/>
      <w:color w:val="70AD47" w:themeColor="accent6"/>
      <w:sz w:val="32"/>
      <w:szCs w:val="32"/>
    </w:rPr>
  </w:style>
  <w:style w:type="character" w:styleId="IntenseEmphasis">
    <w:name w:val="Intense Emphasis"/>
    <w:basedOn w:val="DefaultParagraphFont"/>
    <w:uiPriority w:val="21"/>
    <w:qFormat/>
    <w:rsid w:val="00D971BC"/>
    <w:rPr>
      <w:b/>
      <w:bCs/>
      <w:i/>
      <w:iCs/>
    </w:rPr>
  </w:style>
  <w:style w:type="character" w:styleId="SubtleReference">
    <w:name w:val="Subtle Reference"/>
    <w:basedOn w:val="DefaultParagraphFont"/>
    <w:uiPriority w:val="31"/>
    <w:qFormat/>
    <w:rsid w:val="00D971BC"/>
    <w:rPr>
      <w:smallCaps/>
      <w:color w:val="595959" w:themeColor="text1" w:themeTint="A6"/>
    </w:rPr>
  </w:style>
  <w:style w:type="character" w:styleId="IntenseReference">
    <w:name w:val="Intense Reference"/>
    <w:basedOn w:val="DefaultParagraphFont"/>
    <w:uiPriority w:val="32"/>
    <w:qFormat/>
    <w:rsid w:val="00D971BC"/>
    <w:rPr>
      <w:b/>
      <w:bCs/>
      <w:smallCaps/>
      <w:color w:val="70AD47" w:themeColor="accent6"/>
    </w:rPr>
  </w:style>
  <w:style w:type="character" w:styleId="BookTitle">
    <w:name w:val="Book Title"/>
    <w:basedOn w:val="DefaultParagraphFont"/>
    <w:uiPriority w:val="33"/>
    <w:qFormat/>
    <w:rsid w:val="00D971BC"/>
    <w:rPr>
      <w:b/>
      <w:bCs/>
      <w:caps w:val="0"/>
      <w:smallCaps/>
      <w:spacing w:val="7"/>
      <w:sz w:val="21"/>
      <w:szCs w:val="21"/>
    </w:rPr>
  </w:style>
  <w:style w:type="paragraph" w:styleId="TOCHeading">
    <w:name w:val="TOC Heading"/>
    <w:basedOn w:val="Heading1"/>
    <w:next w:val="Normal"/>
    <w:uiPriority w:val="39"/>
    <w:semiHidden/>
    <w:unhideWhenUsed/>
    <w:qFormat/>
    <w:rsid w:val="00D971BC"/>
    <w:pPr>
      <w:outlineLvl w:val="9"/>
    </w:pPr>
  </w:style>
  <w:style w:type="paragraph" w:customStyle="1" w:styleId="papertitle">
    <w:name w:val="paper title"/>
    <w:rsid w:val="00CD28DB"/>
    <w:pPr>
      <w:spacing w:after="120" w:line="240" w:lineRule="auto"/>
      <w:jc w:val="center"/>
    </w:pPr>
    <w:rPr>
      <w:rFonts w:ascii="Times New Roman" w:eastAsia="MS Mincho" w:hAnsi="Times New Roman" w:cs="Times New Roman"/>
      <w:noProof/>
      <w:sz w:val="48"/>
      <w:szCs w:val="48"/>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3390/atmos6010150" TargetMode="External"/><Relationship Id="rId3" Type="http://schemas.openxmlformats.org/officeDocument/2006/relationships/styles" Target="styles.xml"/><Relationship Id="rId21" Type="http://schemas.openxmlformats.org/officeDocument/2006/relationships/hyperlink" Target="https://scholar.google.com/scholar_lookup?title=A%20comprehensive%20evaluation%20of%20air%20pollution%20prediction%20improvement%20by%20a%20machine%20learning%20method&amp;author=X.%20Xi&amp;author=Z.%20Wei&amp;author=R.%20Xiaoguang%20et%20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ho.int/mediacentre/news/releases/2016/air-pollution-ris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09/SOLI.2015.73676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chive.ics.uci.edu/ml/datasets.php" TargetMode="External"/><Relationship Id="rId10" Type="http://schemas.openxmlformats.org/officeDocument/2006/relationships/image" Target="media/image2.png"/><Relationship Id="rId19" Type="http://schemas.openxmlformats.org/officeDocument/2006/relationships/hyperlink" Target="https://scholar.google.com/scholar_lookup?title=Variations%20in%20pm10,%20pm2.5%20and%20pm1.0%20in%20an%20urban%20area%20of%20the%20sichuan%20basin%20and%20their%20relation%20to%20meteorological%20factors&amp;author=Y.%20Li&amp;author=Q.%20Chen&amp;author=H.%20Zhao&amp;author=L.%20Wang&amp;author=&amp;author=R.%20Tao&amp;publication_year=2015"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www.sciencedirect.com/science/article/pii/S0952197609001390?casa_token=ucP4-oZAlMgAAAAA:Lfk4Fp8ER13osQHKeWKB5RV6T2f3QUJ_jiFBBXsjk3WBdIgawZ67FRuucVyG1oFAF9irSxuwh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00CBD-803C-4F0F-A63D-33D818CC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satwik</dc:creator>
  <cp:keywords/>
  <dc:description/>
  <cp:lastModifiedBy>ch satwik</cp:lastModifiedBy>
  <cp:revision>7</cp:revision>
  <dcterms:created xsi:type="dcterms:W3CDTF">2020-05-21T13:52:00Z</dcterms:created>
  <dcterms:modified xsi:type="dcterms:W3CDTF">2020-05-21T15:26:00Z</dcterms:modified>
</cp:coreProperties>
</file>