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2F69" w14:textId="77777777" w:rsidR="007F7D8B" w:rsidRDefault="00000000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7F7D8B">
        <w:rPr>
          <w:b/>
          <w:bCs/>
          <w:sz w:val="34"/>
          <w:szCs w:val="34"/>
        </w:rPr>
        <w:t>SIMATS ENGINEERING</w:t>
      </w:r>
    </w:p>
    <w:p w14:paraId="6574CAD9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78C1F76" w14:textId="59C12170" w:rsidR="007F7D8B" w:rsidRDefault="007F7D8B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99DCD" wp14:editId="6D77AB7E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D4CFA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2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7F7D8B">
        <w:rPr>
          <w:b/>
          <w:bCs/>
          <w:sz w:val="24"/>
          <w:szCs w:val="24"/>
        </w:rPr>
        <w:t>PSEUDOCODE WRITING TASK (ALGORITHM DESIGN)</w:t>
      </w:r>
    </w:p>
    <w:p w14:paraId="4C96E2C3" w14:textId="259FA665" w:rsidR="007F7D8B" w:rsidRDefault="007F7D8B" w:rsidP="007F7D8B">
      <w:pPr>
        <w:jc w:val="center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7F7D8B" w:rsidRPr="00850266" w14:paraId="49138EAB" w14:textId="77777777" w:rsidTr="007E7319">
        <w:trPr>
          <w:trHeight w:val="422"/>
        </w:trPr>
        <w:tc>
          <w:tcPr>
            <w:tcW w:w="1980" w:type="dxa"/>
          </w:tcPr>
          <w:p w14:paraId="53863D5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5FEB042C" w14:textId="2B734B1B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560BEB38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224B9804" w14:textId="011504BB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7F7D8B" w:rsidRPr="00850266" w14:paraId="65C486EB" w14:textId="77777777" w:rsidTr="007E7319">
        <w:trPr>
          <w:trHeight w:val="690"/>
        </w:trPr>
        <w:tc>
          <w:tcPr>
            <w:tcW w:w="1980" w:type="dxa"/>
          </w:tcPr>
          <w:p w14:paraId="0E551F5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729F6786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68537E9B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662CF51F" w14:textId="3A7AA9DD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>
              <w:rPr>
                <w:b/>
                <w:bCs/>
              </w:rPr>
              <w:t xml:space="preserve"> PSEUDOCODE WRITING TASK (ALGORITHM DESIGN)</w:t>
            </w:r>
          </w:p>
        </w:tc>
      </w:tr>
      <w:tr w:rsidR="007F7D8B" w:rsidRPr="00850266" w14:paraId="4A5F6D90" w14:textId="77777777" w:rsidTr="007E7319">
        <w:tc>
          <w:tcPr>
            <w:tcW w:w="1980" w:type="dxa"/>
          </w:tcPr>
          <w:p w14:paraId="3F78CB59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181DF757" w14:textId="665980F4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0A68E8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20B7E881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7F7D8B" w:rsidRPr="00850266" w14:paraId="12C4F462" w14:textId="77777777" w:rsidTr="007E7319">
        <w:trPr>
          <w:trHeight w:val="1160"/>
        </w:trPr>
        <w:tc>
          <w:tcPr>
            <w:tcW w:w="1980" w:type="dxa"/>
          </w:tcPr>
          <w:p w14:paraId="49FAF8D7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3C292D8B" w14:textId="77777777" w:rsidR="007F7D8B" w:rsidRPr="009D5177" w:rsidRDefault="007F7D8B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7F7D8B" w:rsidRPr="00850266" w14:paraId="348AC871" w14:textId="77777777" w:rsidTr="007E7319">
        <w:trPr>
          <w:trHeight w:val="517"/>
        </w:trPr>
        <w:tc>
          <w:tcPr>
            <w:tcW w:w="1980" w:type="dxa"/>
          </w:tcPr>
          <w:p w14:paraId="28E000A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3485270F" w14:textId="44BDBC10" w:rsidR="007F7D8B" w:rsidRPr="00850266" w:rsidRDefault="00966E30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AMARA SATWIKA</w:t>
            </w:r>
          </w:p>
        </w:tc>
        <w:tc>
          <w:tcPr>
            <w:tcW w:w="1701" w:type="dxa"/>
          </w:tcPr>
          <w:p w14:paraId="73384CFA" w14:textId="77777777" w:rsidR="007F7D8B" w:rsidRPr="00850266" w:rsidRDefault="007F7D8B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51EE0D8D" w14:textId="74A49FF7" w:rsidR="007F7D8B" w:rsidRPr="00850266" w:rsidRDefault="00966E30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192525204</w:t>
            </w:r>
          </w:p>
        </w:tc>
      </w:tr>
      <w:tr w:rsidR="007F7D8B" w:rsidRPr="00850266" w14:paraId="3D877E5F" w14:textId="77777777" w:rsidTr="007E7319">
        <w:trPr>
          <w:trHeight w:val="553"/>
        </w:trPr>
        <w:tc>
          <w:tcPr>
            <w:tcW w:w="1980" w:type="dxa"/>
          </w:tcPr>
          <w:p w14:paraId="4B38784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506C3FB2" w14:textId="0BF02DE2" w:rsidR="007F7D8B" w:rsidRPr="00850266" w:rsidRDefault="00966E30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AIML</w:t>
            </w:r>
          </w:p>
        </w:tc>
        <w:tc>
          <w:tcPr>
            <w:tcW w:w="1701" w:type="dxa"/>
          </w:tcPr>
          <w:p w14:paraId="63D4771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68E89420" w14:textId="7046D7F8" w:rsidR="007F7D8B" w:rsidRPr="00850266" w:rsidRDefault="00966E30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28.08.26</w:t>
            </w:r>
          </w:p>
        </w:tc>
      </w:tr>
    </w:tbl>
    <w:p w14:paraId="71A6CB78" w14:textId="1207C7D3" w:rsidR="00196F4A" w:rsidRDefault="00000000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4536651" w14:textId="77777777" w:rsidR="00196F4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5E88E533" w14:textId="77777777" w:rsidR="00196F4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70C4E50E" w14:textId="691604B1" w:rsidR="00196F4A" w:rsidRDefault="00000000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4C943682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design a DMA-based data transfer algorithm that moves data from an I/O device to memory while handling interrupts and minimizing CPU involvement.</w:t>
      </w:r>
    </w:p>
    <w:p w14:paraId="029D62DD" w14:textId="77777777" w:rsidR="00966E30" w:rsidRPr="00966E30" w:rsidRDefault="00966E30" w:rsidP="00966E30">
      <w:pPr>
        <w:pStyle w:val="Heading3"/>
        <w:ind w:left="108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966E30">
        <w:rPr>
          <w:rFonts w:ascii="Times New Roman" w:hAnsi="Times New Roman" w:cs="Times New Roman"/>
          <w:b/>
          <w:bCs/>
          <w:sz w:val="26"/>
          <w:szCs w:val="26"/>
          <w:u w:val="single"/>
        </w:rPr>
        <w:t>DMA-Based Data Transfer</w:t>
      </w:r>
    </w:p>
    <w:p w14:paraId="6AE669A9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>START</w:t>
      </w:r>
    </w:p>
    <w:p w14:paraId="24706D23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>Initialize DMA controller</w:t>
      </w:r>
    </w:p>
    <w:p w14:paraId="0817A21F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>Set I/O device, memory address and data size</w:t>
      </w:r>
    </w:p>
    <w:p w14:paraId="0DB340E7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>Start DMA transfer</w:t>
      </w:r>
    </w:p>
    <w:p w14:paraId="30CD95E4" w14:textId="77777777" w:rsidR="00966E30" w:rsidRDefault="00966E30" w:rsidP="00966E30">
      <w:pPr>
        <w:pStyle w:val="HTMLPreformatted"/>
        <w:ind w:left="1080"/>
        <w:rPr>
          <w:rStyle w:val="HTMLCode"/>
        </w:rPr>
      </w:pPr>
    </w:p>
    <w:p w14:paraId="59FC199A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>WHILE transfer is not complete</w:t>
      </w:r>
    </w:p>
    <w:p w14:paraId="376F179E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CPU performs other tasks</w:t>
      </w:r>
    </w:p>
    <w:p w14:paraId="3BE9C6BD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>END WHILE</w:t>
      </w:r>
    </w:p>
    <w:p w14:paraId="127A1F4C" w14:textId="77777777" w:rsidR="00966E30" w:rsidRDefault="00966E30" w:rsidP="00966E30">
      <w:pPr>
        <w:pStyle w:val="HTMLPreformatted"/>
        <w:ind w:left="1080"/>
        <w:rPr>
          <w:rStyle w:val="HTMLCode"/>
        </w:rPr>
      </w:pPr>
    </w:p>
    <w:p w14:paraId="720F69E4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>DMA generates interrupt</w:t>
      </w:r>
    </w:p>
    <w:p w14:paraId="545E5460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>CPU checks transfer status</w:t>
      </w:r>
    </w:p>
    <w:p w14:paraId="41D7CD27" w14:textId="77777777" w:rsidR="00966E30" w:rsidRDefault="00966E30" w:rsidP="00966E30">
      <w:pPr>
        <w:pStyle w:val="HTMLPreformatted"/>
        <w:ind w:left="1080"/>
        <w:rPr>
          <w:rStyle w:val="HTMLCode"/>
        </w:rPr>
      </w:pPr>
    </w:p>
    <w:p w14:paraId="0EE628B0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>IF successful</w:t>
      </w:r>
    </w:p>
    <w:p w14:paraId="2EB3A169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Display "Transfer Completed"</w:t>
      </w:r>
    </w:p>
    <w:p w14:paraId="3C43F8D6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>ELSE</w:t>
      </w:r>
    </w:p>
    <w:p w14:paraId="16ADEC5B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Display "Transfer Error"</w:t>
      </w:r>
    </w:p>
    <w:p w14:paraId="295124E5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>END IF</w:t>
      </w:r>
    </w:p>
    <w:p w14:paraId="290123C2" w14:textId="77777777" w:rsidR="00966E30" w:rsidRDefault="00966E30" w:rsidP="00966E30">
      <w:pPr>
        <w:pStyle w:val="HTMLPreformatted"/>
        <w:ind w:left="1080"/>
        <w:rPr>
          <w:rStyle w:val="HTMLCode"/>
        </w:rPr>
      </w:pPr>
      <w:r>
        <w:rPr>
          <w:rStyle w:val="HTMLCode"/>
        </w:rPr>
        <w:t>STOP</w:t>
      </w:r>
    </w:p>
    <w:p w14:paraId="0B53A53C" w14:textId="77777777" w:rsidR="00966E30" w:rsidRDefault="00966E30" w:rsidP="00966E30">
      <w:pPr>
        <w:pStyle w:val="HTMLPreformatted"/>
        <w:ind w:left="1080"/>
      </w:pPr>
    </w:p>
    <w:p w14:paraId="613667DA" w14:textId="77777777" w:rsidR="00966E30" w:rsidRDefault="00966E30" w:rsidP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FBECC5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Develop pseudocode for an interrupt handling system that prioritizes vectored interrupts from multiple devices and dispatches appropriate service routines.</w:t>
      </w:r>
    </w:p>
    <w:p w14:paraId="23E2FABD" w14:textId="77777777" w:rsidR="00966E30" w:rsidRPr="00966E30" w:rsidRDefault="00966E30" w:rsidP="00966E30">
      <w:pPr>
        <w:pStyle w:val="Heading3"/>
        <w:ind w:left="72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966E30">
        <w:rPr>
          <w:rFonts w:ascii="Times New Roman" w:hAnsi="Times New Roman" w:cs="Times New Roman"/>
          <w:b/>
          <w:bCs/>
          <w:sz w:val="26"/>
          <w:szCs w:val="26"/>
          <w:u w:val="single"/>
        </w:rPr>
        <w:t>Vectored Interrupt Handling</w:t>
      </w:r>
    </w:p>
    <w:p w14:paraId="55B9EF4A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>START</w:t>
      </w:r>
    </w:p>
    <w:p w14:paraId="591DC06C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>Enable interrupts</w:t>
      </w:r>
    </w:p>
    <w:p w14:paraId="656BE791" w14:textId="77777777" w:rsidR="00966E30" w:rsidRDefault="00966E30" w:rsidP="00966E30">
      <w:pPr>
        <w:pStyle w:val="HTMLPreformatted"/>
        <w:ind w:left="720"/>
        <w:rPr>
          <w:rStyle w:val="HTMLCode"/>
        </w:rPr>
      </w:pPr>
    </w:p>
    <w:p w14:paraId="779F9AEF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>WHILE system is running</w:t>
      </w:r>
    </w:p>
    <w:p w14:paraId="4107CD4B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IF interrupt occurs</w:t>
      </w:r>
    </w:p>
    <w:p w14:paraId="635B837F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Identify device</w:t>
      </w:r>
    </w:p>
    <w:p w14:paraId="48D08364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Read interrupt vector</w:t>
      </w:r>
    </w:p>
    <w:p w14:paraId="024D6E85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Select highest priority interrupt</w:t>
      </w:r>
    </w:p>
    <w:p w14:paraId="6F9599F6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Execute corresponding ISR</w:t>
      </w:r>
    </w:p>
    <w:p w14:paraId="594074AB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Clear interrupt</w:t>
      </w:r>
    </w:p>
    <w:p w14:paraId="18C8B018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END IF</w:t>
      </w:r>
    </w:p>
    <w:p w14:paraId="661858BD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>END WHILE</w:t>
      </w:r>
    </w:p>
    <w:p w14:paraId="4F114A90" w14:textId="77777777" w:rsidR="00966E30" w:rsidRDefault="00966E30" w:rsidP="00966E30">
      <w:pPr>
        <w:pStyle w:val="HTMLPreformatted"/>
        <w:ind w:left="720"/>
        <w:rPr>
          <w:rStyle w:val="HTMLCode"/>
        </w:rPr>
      </w:pPr>
    </w:p>
    <w:p w14:paraId="6D850907" w14:textId="2B2FE135" w:rsidR="00966E30" w:rsidRPr="00966E30" w:rsidRDefault="00966E30" w:rsidP="00966E30">
      <w:pPr>
        <w:pStyle w:val="HTMLPreformatted"/>
        <w:ind w:left="720"/>
      </w:pPr>
      <w:r>
        <w:rPr>
          <w:rStyle w:val="HTMLCode"/>
        </w:rPr>
        <w:t>STOP</w:t>
      </w:r>
    </w:p>
    <w:p w14:paraId="5633E631" w14:textId="77777777" w:rsidR="00966E30" w:rsidRDefault="00966E30" w:rsidP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B72FB7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select between memory-mapped I/O and I/O-mapped I/O dynamically based on latency and bandwidth requirements.</w:t>
      </w:r>
    </w:p>
    <w:p w14:paraId="3311348B" w14:textId="517156D1" w:rsidR="00966E30" w:rsidRPr="00966E30" w:rsidRDefault="00966E30" w:rsidP="00966E30">
      <w:pPr>
        <w:ind w:left="72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 w:rsidRPr="00966E30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Select Memory-Mapped or I/O-Mapped I/O</w:t>
      </w:r>
    </w:p>
    <w:p w14:paraId="3619861F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>START</w:t>
      </w:r>
    </w:p>
    <w:p w14:paraId="0C3B33FF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56468438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>INPUT: Latency Requirement, Bandwidth Requirement</w:t>
      </w:r>
    </w:p>
    <w:p w14:paraId="6A4B363A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>OUTPUT: Selected I/O method</w:t>
      </w:r>
    </w:p>
    <w:p w14:paraId="626C3FC3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6DD6FCDF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>1. Read latency requirement.</w:t>
      </w:r>
    </w:p>
    <w:p w14:paraId="54369E25" w14:textId="6153F9A3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>2. Read bandwidth requirement.</w:t>
      </w:r>
    </w:p>
    <w:p w14:paraId="4E5DCB48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>3. IF latency requirement is HIGH AND</w:t>
      </w:r>
    </w:p>
    <w:p w14:paraId="7F4C5AD3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 xml:space="preserve">      bandwidth requirement is HIGH THEN</w:t>
      </w:r>
    </w:p>
    <w:p w14:paraId="2F455068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112A7416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 xml:space="preserve">       Select MEMORY-MAPPED I/O.</w:t>
      </w:r>
    </w:p>
    <w:p w14:paraId="24B41C5A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2CB0708E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 xml:space="preserve">   ELSE IF latency requirement is LOW AND</w:t>
      </w:r>
    </w:p>
    <w:p w14:paraId="07DAB27C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 xml:space="preserve">           bandwidth requirement is LOW THEN</w:t>
      </w:r>
    </w:p>
    <w:p w14:paraId="6BFDE9AE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06FA9F9E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 xml:space="preserve">       Select I/O-MAPPED I/O.</w:t>
      </w:r>
    </w:p>
    <w:p w14:paraId="57CA16FC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7EE0B04A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 xml:space="preserve">   ELSE</w:t>
      </w:r>
    </w:p>
    <w:p w14:paraId="0CD7F28F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53810C2C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 xml:space="preserve">       Compare both methods.</w:t>
      </w:r>
    </w:p>
    <w:p w14:paraId="18BCE4FB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21A9215D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 xml:space="preserve">       IF memory-mapped I/O provides better performance THEN</w:t>
      </w:r>
    </w:p>
    <w:p w14:paraId="7071BEC1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 xml:space="preserve">           Select MEMORY-MAPPED I/O.</w:t>
      </w:r>
    </w:p>
    <w:p w14:paraId="56AFE760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 xml:space="preserve">       ELSE</w:t>
      </w:r>
    </w:p>
    <w:p w14:paraId="354C320E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 xml:space="preserve">           Select I/O-MAPPED I/O.</w:t>
      </w:r>
    </w:p>
    <w:p w14:paraId="0E6FEB79" w14:textId="6D9CC318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 xml:space="preserve">       END IF</w:t>
      </w:r>
    </w:p>
    <w:p w14:paraId="76A93627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 xml:space="preserve">   END IF</w:t>
      </w:r>
    </w:p>
    <w:p w14:paraId="548F7505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1E892E97" w14:textId="77777777" w:rsidR="00966E30" w:rsidRPr="00966E30" w:rsidRDefault="00966E30" w:rsidP="00966E30">
      <w:pPr>
        <w:ind w:left="72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66E30">
        <w:rPr>
          <w:rFonts w:ascii="Courier New" w:eastAsia="Times New Roman" w:hAnsi="Courier New" w:cs="Courier New"/>
          <w:sz w:val="20"/>
          <w:szCs w:val="20"/>
        </w:rPr>
        <w:t>4. Display selected I/O method.</w:t>
      </w:r>
    </w:p>
    <w:p w14:paraId="780030C0" w14:textId="6B2E488E" w:rsidR="00966E30" w:rsidRPr="00966E30" w:rsidRDefault="00966E30" w:rsidP="00966E30">
      <w:pPr>
        <w:jc w:val="both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966E30">
        <w:rPr>
          <w:rFonts w:ascii="Courier New" w:eastAsia="Times New Roman" w:hAnsi="Courier New" w:cs="Courier New"/>
          <w:sz w:val="20"/>
          <w:szCs w:val="20"/>
        </w:rPr>
        <w:t>END</w:t>
      </w:r>
    </w:p>
    <w:p w14:paraId="69AE338E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Design pseudocode for a bus arbitration algorithm that manages multiple devices communicating over PCIe, USB, and Thunderbolt interfaces.</w:t>
      </w:r>
    </w:p>
    <w:p w14:paraId="72E8754D" w14:textId="77777777" w:rsidR="00966E30" w:rsidRPr="00966E30" w:rsidRDefault="00966E30" w:rsidP="00966E30">
      <w:pPr>
        <w:pStyle w:val="Heading3"/>
        <w:ind w:left="72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966E30">
        <w:rPr>
          <w:rFonts w:ascii="Times New Roman" w:hAnsi="Times New Roman" w:cs="Times New Roman"/>
          <w:b/>
          <w:bCs/>
          <w:sz w:val="26"/>
          <w:szCs w:val="26"/>
          <w:u w:val="single"/>
        </w:rPr>
        <w:t>Bus Arbitration</w:t>
      </w:r>
    </w:p>
    <w:p w14:paraId="5AE8F30C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>START</w:t>
      </w:r>
    </w:p>
    <w:p w14:paraId="35C0F8BD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>Receive requests from PCIe, USB and Thunderbolt</w:t>
      </w:r>
    </w:p>
    <w:p w14:paraId="47133B48" w14:textId="77777777" w:rsidR="00966E30" w:rsidRDefault="00966E30" w:rsidP="00966E30">
      <w:pPr>
        <w:pStyle w:val="HTMLPreformatted"/>
        <w:ind w:left="720"/>
        <w:rPr>
          <w:rStyle w:val="HTMLCode"/>
        </w:rPr>
      </w:pPr>
    </w:p>
    <w:p w14:paraId="47D62414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>WHILE requests exist</w:t>
      </w:r>
    </w:p>
    <w:p w14:paraId="7D32F4D2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Assign priority</w:t>
      </w:r>
    </w:p>
    <w:p w14:paraId="26E70929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Select highest-priority device</w:t>
      </w:r>
    </w:p>
    <w:p w14:paraId="085740E4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Grant bus access</w:t>
      </w:r>
    </w:p>
    <w:p w14:paraId="166119E3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Transfer data</w:t>
      </w:r>
    </w:p>
    <w:p w14:paraId="262ACFA4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Release bus</w:t>
      </w:r>
    </w:p>
    <w:p w14:paraId="536C8691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>END WHILE</w:t>
      </w:r>
    </w:p>
    <w:p w14:paraId="0573472A" w14:textId="77777777" w:rsidR="00966E30" w:rsidRDefault="00966E30" w:rsidP="00966E30">
      <w:pPr>
        <w:pStyle w:val="HTMLPreformatted"/>
        <w:ind w:left="720"/>
        <w:rPr>
          <w:rStyle w:val="HTMLCode"/>
        </w:rPr>
      </w:pPr>
    </w:p>
    <w:p w14:paraId="327DCB9C" w14:textId="77777777" w:rsidR="00966E30" w:rsidRDefault="00966E30" w:rsidP="00966E30">
      <w:pPr>
        <w:pStyle w:val="HTMLPreformatted"/>
        <w:ind w:left="720"/>
      </w:pPr>
      <w:r>
        <w:rPr>
          <w:rStyle w:val="HTMLCode"/>
        </w:rPr>
        <w:t>STOP</w:t>
      </w:r>
    </w:p>
    <w:p w14:paraId="1323DE1F" w14:textId="77777777" w:rsidR="00966E30" w:rsidRDefault="00966E30" w:rsidP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FCB1A4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implement a hybrid I/O communication mechanism that uses polling for low-speed devices and DMA with interrupts for high-speed devices.</w:t>
      </w:r>
    </w:p>
    <w:p w14:paraId="3CB4542D" w14:textId="77777777" w:rsidR="00966E30" w:rsidRPr="00966E30" w:rsidRDefault="00966E30" w:rsidP="00966E30">
      <w:pPr>
        <w:pStyle w:val="Heading3"/>
        <w:ind w:left="72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966E30">
        <w:rPr>
          <w:rFonts w:ascii="Times New Roman" w:hAnsi="Times New Roman" w:cs="Times New Roman"/>
          <w:b/>
          <w:bCs/>
          <w:sz w:val="26"/>
          <w:szCs w:val="26"/>
          <w:u w:val="single"/>
        </w:rPr>
        <w:t>Hybrid I/O Communication</w:t>
      </w:r>
    </w:p>
    <w:p w14:paraId="6D0E2507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>START</w:t>
      </w:r>
    </w:p>
    <w:p w14:paraId="52AF5FD9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>Detect device speed</w:t>
      </w:r>
    </w:p>
    <w:p w14:paraId="2CFCEDA9" w14:textId="77777777" w:rsidR="00966E30" w:rsidRDefault="00966E30" w:rsidP="00966E30">
      <w:pPr>
        <w:pStyle w:val="HTMLPreformatted"/>
        <w:ind w:left="720"/>
        <w:rPr>
          <w:rStyle w:val="HTMLCode"/>
        </w:rPr>
      </w:pPr>
    </w:p>
    <w:p w14:paraId="7E364076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>IF device is LOW-SPEED</w:t>
      </w:r>
    </w:p>
    <w:p w14:paraId="0253E76E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Use polling</w:t>
      </w:r>
    </w:p>
    <w:p w14:paraId="67E2247A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Check device until data is ready</w:t>
      </w:r>
    </w:p>
    <w:p w14:paraId="699E3B08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Read data</w:t>
      </w:r>
    </w:p>
    <w:p w14:paraId="764B8329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>ELSE</w:t>
      </w:r>
    </w:p>
    <w:p w14:paraId="49F3B341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Initialize DMA</w:t>
      </w:r>
    </w:p>
    <w:p w14:paraId="2530AC17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Start data transfer</w:t>
      </w:r>
    </w:p>
    <w:p w14:paraId="5746C246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CPU performs other tasks</w:t>
      </w:r>
    </w:p>
    <w:p w14:paraId="5097E20D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DMA generates interrupt</w:t>
      </w:r>
    </w:p>
    <w:p w14:paraId="6DC7F8C4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CPU handles interrupt</w:t>
      </w:r>
    </w:p>
    <w:p w14:paraId="2B9F748F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>END IF</w:t>
      </w:r>
    </w:p>
    <w:p w14:paraId="1F476772" w14:textId="77777777" w:rsidR="00966E30" w:rsidRDefault="00966E30" w:rsidP="00966E30">
      <w:pPr>
        <w:pStyle w:val="HTMLPreformatted"/>
        <w:ind w:left="720"/>
        <w:rPr>
          <w:rStyle w:val="HTMLCode"/>
        </w:rPr>
      </w:pPr>
    </w:p>
    <w:p w14:paraId="11583D8F" w14:textId="77777777" w:rsidR="00966E30" w:rsidRDefault="00966E30" w:rsidP="00966E30">
      <w:pPr>
        <w:pStyle w:val="HTMLPreformatted"/>
        <w:ind w:left="720"/>
        <w:rPr>
          <w:rStyle w:val="HTMLCode"/>
        </w:rPr>
      </w:pPr>
      <w:r>
        <w:rPr>
          <w:rStyle w:val="HTMLCode"/>
        </w:rPr>
        <w:t>Display "Transfer Completed"</w:t>
      </w:r>
    </w:p>
    <w:p w14:paraId="013E52D2" w14:textId="77777777" w:rsidR="00966E30" w:rsidRDefault="00966E30" w:rsidP="00966E30">
      <w:pPr>
        <w:pStyle w:val="HTMLPreformatted"/>
        <w:ind w:left="720"/>
      </w:pPr>
      <w:r>
        <w:rPr>
          <w:rStyle w:val="HTMLCode"/>
        </w:rPr>
        <w:t>STOP</w:t>
      </w:r>
    </w:p>
    <w:p w14:paraId="497AAAB7" w14:textId="77777777" w:rsidR="00966E30" w:rsidRDefault="00966E30" w:rsidP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B52403" w14:textId="77777777" w:rsidR="00196F4A" w:rsidRDefault="00196F4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526A24" w14:textId="77777777" w:rsidR="00966E30" w:rsidRDefault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636FE5" w14:textId="77777777" w:rsidR="00966E30" w:rsidRDefault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82FD71" w14:textId="77777777" w:rsidR="00966E30" w:rsidRDefault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22865" w14:textId="77777777" w:rsidR="00966E30" w:rsidRDefault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B1C8B3" w14:textId="77777777" w:rsidR="00966E30" w:rsidRDefault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A49D89" w14:textId="77777777" w:rsidR="00966E30" w:rsidRDefault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B29350" w14:textId="77777777" w:rsidR="00966E30" w:rsidRDefault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D2AE51" w14:textId="77777777" w:rsidR="00966E30" w:rsidRDefault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CD470C" w14:textId="77777777" w:rsidR="00966E30" w:rsidRDefault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F2FF94" w14:textId="77777777" w:rsidR="00966E30" w:rsidRDefault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D80F46" w14:textId="77777777" w:rsidR="00966E30" w:rsidRDefault="00966E3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E5E9E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EE0C43D" w14:textId="77777777" w:rsidR="007F7D8B" w:rsidRDefault="007F7D8B" w:rsidP="007F7D8B">
      <w:pPr>
        <w:rPr>
          <w:i/>
          <w:iCs/>
          <w:sz w:val="24"/>
          <w:szCs w:val="24"/>
        </w:rPr>
      </w:pPr>
    </w:p>
    <w:p w14:paraId="1FD54722" w14:textId="76C57652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966E30">
        <w:rPr>
          <w:i/>
          <w:iCs/>
          <w:sz w:val="24"/>
          <w:szCs w:val="24"/>
        </w:rPr>
        <w:t>(</w:t>
      </w:r>
      <w:r w:rsidR="00966E30" w:rsidRPr="00966E30">
        <w:rPr>
          <w:b/>
          <w:bCs/>
          <w:i/>
          <w:iCs/>
          <w:sz w:val="24"/>
          <w:szCs w:val="24"/>
        </w:rPr>
        <w:t>AMARA SATWIKA / 192525204</w:t>
      </w:r>
      <w:proofErr w:type="gramStart"/>
      <w:r w:rsidR="00966E30" w:rsidRPr="00966E30">
        <w:rPr>
          <w:b/>
          <w:bCs/>
          <w:i/>
          <w:iCs/>
          <w:sz w:val="24"/>
          <w:szCs w:val="24"/>
        </w:rPr>
        <w:t>)</w:t>
      </w:r>
      <w:r w:rsidR="00966E3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 (</w:t>
      </w:r>
      <w:proofErr w:type="gramEnd"/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54169733" w14:textId="77777777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1B3740C" w14:textId="77777777" w:rsidR="007F7D8B" w:rsidRDefault="007F7D8B" w:rsidP="007F7D8B">
      <w:pPr>
        <w:rPr>
          <w:i/>
          <w:iCs/>
          <w:sz w:val="24"/>
          <w:szCs w:val="24"/>
        </w:rPr>
      </w:pPr>
    </w:p>
    <w:p w14:paraId="5C778EC7" w14:textId="7A3B3053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966E30">
        <w:rPr>
          <w:b/>
          <w:bCs/>
          <w:i/>
          <w:iCs/>
          <w:sz w:val="24"/>
          <w:szCs w:val="24"/>
        </w:rPr>
        <w:t xml:space="preserve"> </w:t>
      </w:r>
      <w:proofErr w:type="gramStart"/>
      <w:r w:rsidR="00966E30">
        <w:rPr>
          <w:b/>
          <w:bCs/>
          <w:i/>
          <w:iCs/>
          <w:sz w:val="24"/>
          <w:szCs w:val="24"/>
        </w:rPr>
        <w:t>A.SATWIKA</w:t>
      </w:r>
      <w:proofErr w:type="gramEnd"/>
    </w:p>
    <w:p w14:paraId="71AD5EC1" w14:textId="77777777" w:rsidR="007F7D8B" w:rsidRDefault="007F7D8B" w:rsidP="007F7D8B">
      <w:pPr>
        <w:rPr>
          <w:sz w:val="24"/>
          <w:szCs w:val="24"/>
        </w:rPr>
      </w:pPr>
    </w:p>
    <w:p w14:paraId="043336AC" w14:textId="5FF4FD43" w:rsidR="00196F4A" w:rsidRDefault="00000000" w:rsidP="007F7D8B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F342ED3">
          <v:rect id="_x0000_i1025" style="width:0;height:1.5pt" o:hralign="center" o:hrstd="t" o:hr="t" fillcolor="#a0a0a0" stroked="f"/>
        </w:pict>
      </w:r>
    </w:p>
    <w:p w14:paraId="3BC5251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152C1369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56F15DE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0BBF0F78" w14:textId="77777777" w:rsidR="007F7D8B" w:rsidRDefault="007F7D8B" w:rsidP="007F7D8B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10207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985"/>
        <w:gridCol w:w="1843"/>
        <w:gridCol w:w="1701"/>
      </w:tblGrid>
      <w:tr w:rsidR="007F7D8B" w:rsidRPr="00131647" w14:paraId="75026930" w14:textId="77777777" w:rsidTr="007F7D8B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114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11622" w14:textId="2DBD049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Problem Understanding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B113B" w14:textId="45C67361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Algorithm Design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(30%)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410070" w14:textId="41B881D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Use of Control Structures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ABA34" w14:textId="2E89E55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Pseudocode Structure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863DEC" w14:textId="789E2995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Completeness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</w:tr>
      <w:tr w:rsidR="007F7D8B" w:rsidRPr="00131647" w14:paraId="03F70F7D" w14:textId="77777777" w:rsidTr="007F7D8B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A4A5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338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CB18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2F56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CA80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374FA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04E03291" w14:textId="77777777" w:rsidTr="007F7D8B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9D7C5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77849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26A7D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B1A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67B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917FC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6A790627" w14:textId="77777777" w:rsidTr="007F7D8B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0916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72D7B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8945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5F7A1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DC805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3EF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D26D5F3" w14:textId="77777777" w:rsidTr="007F7D8B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E687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1932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6E4E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96D4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22F6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28BB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79AA022" w14:textId="77777777" w:rsidTr="007F7D8B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CFC0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0D7FC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DAB33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A2890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2DF2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78F8A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1D374492" w14:textId="77777777" w:rsidR="007F7D8B" w:rsidRDefault="007F7D8B" w:rsidP="007F7D8B">
      <w:pPr>
        <w:ind w:hanging="567"/>
        <w:rPr>
          <w:i/>
          <w:iCs/>
          <w:sz w:val="24"/>
          <w:szCs w:val="24"/>
        </w:rPr>
      </w:pPr>
    </w:p>
    <w:p w14:paraId="146B54BF" w14:textId="5E19C213" w:rsidR="00196F4A" w:rsidRDefault="00000000" w:rsidP="007F7D8B">
      <w:pPr>
        <w:ind w:hanging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CCDEC26" w14:textId="77777777" w:rsidR="00196F4A" w:rsidRDefault="00196F4A">
      <w:pPr>
        <w:rPr>
          <w:sz w:val="24"/>
          <w:szCs w:val="24"/>
        </w:rPr>
      </w:pPr>
    </w:p>
    <w:tbl>
      <w:tblPr>
        <w:tblStyle w:val="a"/>
        <w:tblW w:w="10771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731"/>
        <w:gridCol w:w="1732"/>
        <w:gridCol w:w="1883"/>
      </w:tblGrid>
      <w:tr w:rsidR="00196F4A" w14:paraId="1623EE96" w14:textId="77777777" w:rsidTr="007F7D8B">
        <w:trPr>
          <w:trHeight w:val="60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E933DD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7778C1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606B4B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00D44C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DD15FE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A17575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196F4A" w14:paraId="03DA2577" w14:textId="77777777" w:rsidTr="007F7D8B">
        <w:trPr>
          <w:trHeight w:val="111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84A53D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C41092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C6ACF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5A62C3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8BAB54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38A336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interpretation</w:t>
            </w:r>
          </w:p>
        </w:tc>
      </w:tr>
      <w:tr w:rsidR="00196F4A" w14:paraId="3A5E9514" w14:textId="77777777" w:rsidTr="007F7D8B">
        <w:trPr>
          <w:trHeight w:val="689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BE759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7261D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8DE5C7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B4C275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logical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94E111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Partially correct logic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8B057E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approach</w:t>
            </w:r>
          </w:p>
        </w:tc>
      </w:tr>
      <w:tr w:rsidR="00196F4A" w14:paraId="66817D98" w14:textId="77777777" w:rsidTr="007F7D8B">
        <w:trPr>
          <w:trHeight w:val="11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A0618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Control Structures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189ACA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70995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375692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inefficiencies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00F6C8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basic usage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82508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missing constructs</w:t>
            </w:r>
          </w:p>
        </w:tc>
      </w:tr>
      <w:tr w:rsidR="00196F4A" w14:paraId="18BE153B" w14:textId="77777777" w:rsidTr="007F7D8B">
        <w:trPr>
          <w:trHeight w:val="926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BC1A52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Pseudocode Structure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4A770F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C647EE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221E4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9B1D04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Difficult to follow in parts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4FF96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structured and unclear</w:t>
            </w:r>
          </w:p>
        </w:tc>
      </w:tr>
      <w:tr w:rsidR="00196F4A" w14:paraId="3BF0B702" w14:textId="77777777" w:rsidTr="007F7D8B">
        <w:trPr>
          <w:trHeight w:val="12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413619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C549BB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AA4CF3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56BABB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most cases; reasonable efficiency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46511A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basic cases only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A242FE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or inefficient</w:t>
            </w:r>
          </w:p>
        </w:tc>
      </w:tr>
    </w:tbl>
    <w:p w14:paraId="1CA98C10" w14:textId="77777777" w:rsidR="00196F4A" w:rsidRDefault="00196F4A">
      <w:pPr>
        <w:ind w:left="-709"/>
        <w:rPr>
          <w:sz w:val="24"/>
          <w:szCs w:val="24"/>
        </w:rPr>
      </w:pPr>
    </w:p>
    <w:p w14:paraId="2F6F0E77" w14:textId="77777777" w:rsidR="00196F4A" w:rsidRDefault="00196F4A">
      <w:pPr>
        <w:rPr>
          <w:sz w:val="24"/>
          <w:szCs w:val="24"/>
        </w:rPr>
      </w:pPr>
    </w:p>
    <w:p w14:paraId="528ABE1A" w14:textId="77777777" w:rsidR="00196F4A" w:rsidRDefault="00196F4A"/>
    <w:p w14:paraId="2FABC13D" w14:textId="77777777" w:rsidR="00196F4A" w:rsidRDefault="00196F4A"/>
    <w:sectPr w:rsidR="00196F4A" w:rsidSect="007F7D8B">
      <w:pgSz w:w="12240" w:h="15840"/>
      <w:pgMar w:top="709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3048ECD-5544-4956-B336-BAAC88608054}"/>
    <w:embedBold r:id="rId2" w:fontKey="{CBDCE3F0-9412-48A0-A95E-CA88FAA6CF88}"/>
    <w:embedItalic r:id="rId3" w:fontKey="{0F1FD6AA-F156-409A-A03D-D77D6DDE882E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DF13CBF5-4EAA-4B6B-BFDD-211DD7C73B71}"/>
    <w:embedBold r:id="rId5" w:fontKey="{B0E16C26-DA1E-4312-A871-1133BA3E7C5E}"/>
    <w:embedItalic r:id="rId6" w:fontKey="{1B5E4D4D-6192-4869-AF9E-FF983B5C2A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2DBF13A-F370-49E3-93A0-8BBC1B3D9B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E7A9F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9683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F4A"/>
    <w:rsid w:val="00196F4A"/>
    <w:rsid w:val="0023095A"/>
    <w:rsid w:val="0028532A"/>
    <w:rsid w:val="00482A0A"/>
    <w:rsid w:val="007F7D8B"/>
    <w:rsid w:val="00966E30"/>
    <w:rsid w:val="00C53D42"/>
    <w:rsid w:val="00E12B77"/>
    <w:rsid w:val="00E7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3050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F7D8B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96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66E30"/>
    <w:rPr>
      <w:rFonts w:ascii="Courier New" w:eastAsia="Times New Roman" w:hAnsi="Courier New" w:cs="Courier New"/>
      <w:sz w:val="20"/>
      <w:szCs w:val="20"/>
      <w:lang w:val="en-IN" w:bidi="hi-IN"/>
    </w:rPr>
  </w:style>
  <w:style w:type="character" w:styleId="HTMLCode">
    <w:name w:val="HTML Code"/>
    <w:basedOn w:val="DefaultParagraphFont"/>
    <w:uiPriority w:val="99"/>
    <w:semiHidden/>
    <w:unhideWhenUsed/>
    <w:rsid w:val="00966E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Balamurugan K</dc:creator>
  <cp:lastModifiedBy>Jyothi Desu</cp:lastModifiedBy>
  <cp:revision>3</cp:revision>
  <dcterms:created xsi:type="dcterms:W3CDTF">2026-08-19T06:17:00Z</dcterms:created>
  <dcterms:modified xsi:type="dcterms:W3CDTF">2026-08-28T08:43:00Z</dcterms:modified>
</cp:coreProperties>
</file>