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E318" w14:textId="74769586" w:rsidR="000A224D" w:rsidRDefault="00F355FC" w:rsidP="000A224D">
      <w:pPr>
        <w:jc w:val="center"/>
        <w:rPr>
          <w:b/>
          <w:bCs/>
          <w:sz w:val="34"/>
          <w:szCs w:val="34"/>
        </w:rPr>
      </w:pPr>
      <w:r>
        <w:rPr>
          <w:noProof/>
          <w:lang w:val="en-IN"/>
        </w:rPr>
        <w:drawing>
          <wp:anchor distT="0" distB="0" distL="0" distR="0" simplePos="0" relativeHeight="251662336" behindDoc="0" locked="0" layoutInCell="1" allowOverlap="1" wp14:anchorId="41F3AE6E" wp14:editId="6B2F5039">
            <wp:simplePos x="0" y="0"/>
            <wp:positionH relativeFrom="page">
              <wp:posOffset>327660</wp:posOffset>
            </wp:positionH>
            <wp:positionV relativeFrom="paragraph">
              <wp:posOffset>-191135</wp:posOffset>
            </wp:positionV>
            <wp:extent cx="887095" cy="8870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87095" cy="887095"/>
                    </a:xfrm>
                    <a:prstGeom prst="rect">
                      <a:avLst/>
                    </a:prstGeom>
                  </pic:spPr>
                </pic:pic>
              </a:graphicData>
            </a:graphic>
          </wp:anchor>
        </w:drawing>
      </w:r>
      <w:r>
        <w:rPr>
          <w:noProof/>
          <w:lang w:val="en-IN"/>
        </w:rPr>
        <w:drawing>
          <wp:anchor distT="0" distB="0" distL="0" distR="0" simplePos="0" relativeHeight="251661312" behindDoc="0" locked="0" layoutInCell="1" allowOverlap="1" wp14:anchorId="35AE88C6" wp14:editId="02B05E60">
            <wp:simplePos x="0" y="0"/>
            <wp:positionH relativeFrom="page">
              <wp:posOffset>6383655</wp:posOffset>
            </wp:positionH>
            <wp:positionV relativeFrom="paragraph">
              <wp:posOffset>-259080</wp:posOffset>
            </wp:positionV>
            <wp:extent cx="712470" cy="914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12470" cy="914400"/>
                    </a:xfrm>
                    <a:prstGeom prst="rect">
                      <a:avLst/>
                    </a:prstGeom>
                  </pic:spPr>
                </pic:pic>
              </a:graphicData>
            </a:graphic>
          </wp:anchor>
        </w:drawing>
      </w:r>
      <w:r>
        <w:rPr>
          <w:b/>
          <w:bCs/>
          <w:sz w:val="34"/>
          <w:szCs w:val="34"/>
        </w:rPr>
        <w:t xml:space="preserve"> </w:t>
      </w:r>
      <w:r w:rsidR="000A224D">
        <w:rPr>
          <w:b/>
          <w:bCs/>
          <w:sz w:val="34"/>
          <w:szCs w:val="34"/>
        </w:rPr>
        <w:t>SIMATS ENGINEERING</w:t>
      </w:r>
    </w:p>
    <w:p w14:paraId="6A46FFF0" w14:textId="77777777" w:rsidR="000A224D" w:rsidRDefault="000A224D" w:rsidP="000A224D">
      <w:pPr>
        <w:jc w:val="center"/>
        <w:rPr>
          <w:b/>
          <w:bCs/>
          <w:sz w:val="34"/>
          <w:szCs w:val="34"/>
        </w:rPr>
      </w:pPr>
      <w:r>
        <w:rPr>
          <w:b/>
          <w:bCs/>
          <w:sz w:val="34"/>
          <w:szCs w:val="34"/>
        </w:rPr>
        <w:t>Department of ComputerScience and Engineering</w:t>
      </w:r>
    </w:p>
    <w:p w14:paraId="64B3441E" w14:textId="77777777" w:rsidR="000A224D" w:rsidRDefault="000A224D" w:rsidP="000A224D">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57FC1FDC" wp14:editId="7E5F2B3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819D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TOOL2  </w:t>
      </w:r>
      <w:r w:rsidRPr="00FF29F3">
        <w:rPr>
          <w:b/>
          <w:bCs/>
          <w:sz w:val="28"/>
          <w:szCs w:val="28"/>
        </w:rPr>
        <w:t>-</w:t>
      </w:r>
      <w:r w:rsidRPr="00FF29F3">
        <w:rPr>
          <w:b/>
          <w:bCs/>
        </w:rPr>
        <w:t xml:space="preserve"> </w:t>
      </w:r>
      <w:r>
        <w:rPr>
          <w:b/>
          <w:bCs/>
          <w:sz w:val="24"/>
          <w:szCs w:val="24"/>
        </w:rPr>
        <w:t>CONCEPT MAPPING</w:t>
      </w:r>
    </w:p>
    <w:p w14:paraId="3FFE7DDB" w14:textId="4C492E28" w:rsidR="000A224D" w:rsidRDefault="000A224D" w:rsidP="000A224D">
      <w:pPr>
        <w:jc w:val="center"/>
        <w:rPr>
          <w:b/>
          <w:bCs/>
        </w:rPr>
      </w:pPr>
    </w:p>
    <w:p w14:paraId="212F1899" w14:textId="77777777" w:rsidR="000A224D" w:rsidRDefault="000A224D" w:rsidP="000A224D">
      <w:pPr>
        <w:jc w:val="center"/>
        <w:rPr>
          <w:b/>
          <w:bCs/>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544"/>
        <w:gridCol w:w="1701"/>
        <w:gridCol w:w="2835"/>
      </w:tblGrid>
      <w:tr w:rsidR="000A224D" w:rsidRPr="00850266" w14:paraId="429F6232" w14:textId="77777777" w:rsidTr="001C6DA3">
        <w:tc>
          <w:tcPr>
            <w:tcW w:w="1980" w:type="dxa"/>
          </w:tcPr>
          <w:p w14:paraId="26CF577C" w14:textId="77777777" w:rsidR="000A224D" w:rsidRPr="00850266" w:rsidRDefault="000A224D" w:rsidP="001C6DA3">
            <w:pPr>
              <w:rPr>
                <w:b/>
                <w:bCs/>
              </w:rPr>
            </w:pPr>
            <w:r w:rsidRPr="00850266">
              <w:rPr>
                <w:b/>
                <w:bCs/>
              </w:rPr>
              <w:t xml:space="preserve">Course Code: </w:t>
            </w:r>
          </w:p>
        </w:tc>
        <w:tc>
          <w:tcPr>
            <w:tcW w:w="3544" w:type="dxa"/>
          </w:tcPr>
          <w:p w14:paraId="7B5C08D5" w14:textId="4F4AFE22" w:rsidR="000A224D" w:rsidRPr="000A224D" w:rsidRDefault="000A224D" w:rsidP="001C6DA3">
            <w:pPr>
              <w:jc w:val="center"/>
            </w:pPr>
            <w:r w:rsidRPr="000A224D">
              <w:t>CSA12</w:t>
            </w:r>
            <w:r w:rsidR="00592D36">
              <w:t>1</w:t>
            </w:r>
            <w:r w:rsidR="002535CC">
              <w:t>0</w:t>
            </w:r>
          </w:p>
        </w:tc>
        <w:tc>
          <w:tcPr>
            <w:tcW w:w="1701" w:type="dxa"/>
          </w:tcPr>
          <w:p w14:paraId="14CBDCF3" w14:textId="77777777" w:rsidR="000A224D" w:rsidRPr="00850266" w:rsidRDefault="000A224D" w:rsidP="001C6DA3">
            <w:pPr>
              <w:rPr>
                <w:b/>
                <w:bCs/>
              </w:rPr>
            </w:pPr>
            <w:r w:rsidRPr="00850266">
              <w:rPr>
                <w:b/>
                <w:bCs/>
              </w:rPr>
              <w:t>Course Title:</w:t>
            </w:r>
          </w:p>
        </w:tc>
        <w:tc>
          <w:tcPr>
            <w:tcW w:w="2835" w:type="dxa"/>
          </w:tcPr>
          <w:p w14:paraId="6BE81CA2" w14:textId="481DC97B" w:rsidR="000A224D" w:rsidRPr="000A224D" w:rsidRDefault="000A224D" w:rsidP="001C6DA3">
            <w:pPr>
              <w:jc w:val="center"/>
            </w:pPr>
            <w:r w:rsidRPr="000A224D">
              <w:t>Computer Architecture</w:t>
            </w:r>
          </w:p>
        </w:tc>
      </w:tr>
      <w:tr w:rsidR="000A224D" w:rsidRPr="00850266" w14:paraId="2CE9758A" w14:textId="77777777" w:rsidTr="001C6DA3">
        <w:tc>
          <w:tcPr>
            <w:tcW w:w="1980" w:type="dxa"/>
          </w:tcPr>
          <w:p w14:paraId="7786EF01" w14:textId="77777777" w:rsidR="000A224D" w:rsidRPr="00850266" w:rsidRDefault="000A224D" w:rsidP="001C6DA3">
            <w:pPr>
              <w:rPr>
                <w:b/>
                <w:bCs/>
              </w:rPr>
            </w:pPr>
            <w:r w:rsidRPr="00850266">
              <w:rPr>
                <w:b/>
                <w:bCs/>
              </w:rPr>
              <w:t>CO Assessed:</w:t>
            </w:r>
          </w:p>
        </w:tc>
        <w:tc>
          <w:tcPr>
            <w:tcW w:w="3544" w:type="dxa"/>
          </w:tcPr>
          <w:p w14:paraId="0E8BE736" w14:textId="60C025E8" w:rsidR="000A224D" w:rsidRPr="00850266" w:rsidRDefault="000A224D" w:rsidP="001C6DA3">
            <w:pPr>
              <w:jc w:val="center"/>
              <w:rPr>
                <w:b/>
                <w:bCs/>
              </w:rPr>
            </w:pPr>
            <w:r w:rsidRPr="00850266">
              <w:rPr>
                <w:b/>
                <w:bCs/>
              </w:rPr>
              <w:t>CO</w:t>
            </w:r>
            <w:r>
              <w:rPr>
                <w:b/>
                <w:bCs/>
              </w:rPr>
              <w:t>1</w:t>
            </w:r>
          </w:p>
        </w:tc>
        <w:tc>
          <w:tcPr>
            <w:tcW w:w="1701" w:type="dxa"/>
          </w:tcPr>
          <w:p w14:paraId="2831C12F" w14:textId="77777777" w:rsidR="000A224D" w:rsidRPr="00850266" w:rsidRDefault="000A224D" w:rsidP="001C6DA3">
            <w:pPr>
              <w:rPr>
                <w:b/>
                <w:bCs/>
              </w:rPr>
            </w:pPr>
            <w:r w:rsidRPr="00850266">
              <w:rPr>
                <w:b/>
                <w:bCs/>
              </w:rPr>
              <w:t>Assessment:</w:t>
            </w:r>
          </w:p>
        </w:tc>
        <w:tc>
          <w:tcPr>
            <w:tcW w:w="2835" w:type="dxa"/>
          </w:tcPr>
          <w:p w14:paraId="17CCF541" w14:textId="7E65CC55" w:rsidR="000A224D" w:rsidRPr="00850266" w:rsidRDefault="000A224D" w:rsidP="001C6DA3">
            <w:pPr>
              <w:rPr>
                <w:b/>
                <w:bCs/>
              </w:rPr>
            </w:pPr>
            <w:r w:rsidRPr="00E2023F">
              <w:rPr>
                <w:b/>
                <w:bCs/>
                <w:sz w:val="22"/>
                <w:szCs w:val="22"/>
              </w:rPr>
              <w:t xml:space="preserve">ASSESSMENT TOOL </w:t>
            </w:r>
            <w:r>
              <w:rPr>
                <w:b/>
                <w:bCs/>
                <w:sz w:val="22"/>
                <w:szCs w:val="22"/>
              </w:rPr>
              <w:t>2</w:t>
            </w:r>
            <w:r w:rsidR="00B9031D" w:rsidRPr="00E2023F">
              <w:rPr>
                <w:b/>
                <w:bCs/>
                <w:sz w:val="22"/>
                <w:szCs w:val="22"/>
              </w:rPr>
              <w:t xml:space="preserve">- </w:t>
            </w:r>
            <w:r w:rsidR="00B9031D">
              <w:rPr>
                <w:b/>
                <w:bCs/>
              </w:rPr>
              <w:t>CONCEPT</w:t>
            </w:r>
            <w:r w:rsidRPr="000A224D">
              <w:t xml:space="preserve"> MAPPING</w:t>
            </w:r>
          </w:p>
        </w:tc>
      </w:tr>
      <w:tr w:rsidR="000A224D" w:rsidRPr="00850266" w14:paraId="46457DFE" w14:textId="77777777" w:rsidTr="001C6DA3">
        <w:tc>
          <w:tcPr>
            <w:tcW w:w="1980" w:type="dxa"/>
          </w:tcPr>
          <w:p w14:paraId="134EE815" w14:textId="77777777" w:rsidR="000A224D" w:rsidRPr="00850266" w:rsidRDefault="000A224D" w:rsidP="001C6DA3">
            <w:pPr>
              <w:rPr>
                <w:b/>
                <w:bCs/>
              </w:rPr>
            </w:pPr>
            <w:r w:rsidRPr="00850266">
              <w:rPr>
                <w:b/>
                <w:bCs/>
              </w:rPr>
              <w:t>Weightage:</w:t>
            </w:r>
          </w:p>
        </w:tc>
        <w:tc>
          <w:tcPr>
            <w:tcW w:w="3544" w:type="dxa"/>
          </w:tcPr>
          <w:p w14:paraId="552A22E7" w14:textId="08F7F6DA" w:rsidR="000A224D" w:rsidRPr="00850266" w:rsidRDefault="000A224D" w:rsidP="001C6DA3">
            <w:pPr>
              <w:jc w:val="center"/>
              <w:rPr>
                <w:b/>
                <w:bCs/>
              </w:rPr>
            </w:pPr>
            <w:r>
              <w:rPr>
                <w:b/>
                <w:bCs/>
              </w:rPr>
              <w:t>35</w:t>
            </w:r>
            <w:r w:rsidRPr="00850266">
              <w:rPr>
                <w:b/>
                <w:bCs/>
              </w:rPr>
              <w:t>%</w:t>
            </w:r>
          </w:p>
        </w:tc>
        <w:tc>
          <w:tcPr>
            <w:tcW w:w="1701" w:type="dxa"/>
          </w:tcPr>
          <w:p w14:paraId="4C89D760" w14:textId="77777777" w:rsidR="000A224D" w:rsidRPr="00850266" w:rsidRDefault="000A224D" w:rsidP="001C6DA3">
            <w:pPr>
              <w:rPr>
                <w:b/>
                <w:bCs/>
              </w:rPr>
            </w:pPr>
            <w:r w:rsidRPr="00850266">
              <w:rPr>
                <w:b/>
                <w:bCs/>
              </w:rPr>
              <w:t>Total Marks:</w:t>
            </w:r>
          </w:p>
        </w:tc>
        <w:tc>
          <w:tcPr>
            <w:tcW w:w="2835" w:type="dxa"/>
          </w:tcPr>
          <w:p w14:paraId="5F186773" w14:textId="7466125A" w:rsidR="000A224D" w:rsidRPr="00850266" w:rsidRDefault="000A224D" w:rsidP="001C6DA3">
            <w:pPr>
              <w:jc w:val="center"/>
              <w:rPr>
                <w:b/>
                <w:bCs/>
              </w:rPr>
            </w:pPr>
            <w:r>
              <w:rPr>
                <w:b/>
                <w:bCs/>
              </w:rPr>
              <w:t>25</w:t>
            </w:r>
          </w:p>
        </w:tc>
      </w:tr>
      <w:tr w:rsidR="000A224D" w:rsidRPr="00850266" w14:paraId="78CF37BC" w14:textId="77777777" w:rsidTr="001C6DA3">
        <w:trPr>
          <w:trHeight w:val="560"/>
        </w:trPr>
        <w:tc>
          <w:tcPr>
            <w:tcW w:w="1980" w:type="dxa"/>
          </w:tcPr>
          <w:p w14:paraId="72FF6398" w14:textId="244C91AB" w:rsidR="000A224D" w:rsidRPr="00850266" w:rsidRDefault="000A224D" w:rsidP="001C6DA3">
            <w:pPr>
              <w:rPr>
                <w:b/>
                <w:bCs/>
              </w:rPr>
            </w:pPr>
            <w:r w:rsidRPr="00850266">
              <w:rPr>
                <w:b/>
                <w:bCs/>
              </w:rPr>
              <w:t>CO</w:t>
            </w:r>
            <w:r>
              <w:rPr>
                <w:b/>
                <w:bCs/>
              </w:rPr>
              <w:t xml:space="preserve">1 </w:t>
            </w:r>
            <w:r w:rsidRPr="00850266">
              <w:rPr>
                <w:b/>
                <w:bCs/>
              </w:rPr>
              <w:t>Statement:</w:t>
            </w:r>
          </w:p>
        </w:tc>
        <w:tc>
          <w:tcPr>
            <w:tcW w:w="8080" w:type="dxa"/>
            <w:gridSpan w:val="3"/>
          </w:tcPr>
          <w:p w14:paraId="4A9CB4C1" w14:textId="799E2E54" w:rsidR="000A224D" w:rsidRPr="00727F19" w:rsidRDefault="000A224D" w:rsidP="001C6DA3">
            <w:pPr>
              <w:rPr>
                <w:sz w:val="22"/>
                <w:szCs w:val="22"/>
              </w:rPr>
            </w:pPr>
            <w:r>
              <w:t>Analyze the functional units of a computer system including CPU, memory, bus structures, and I/O components by examining instruction execution cycles, addressing modes, and performance metrics such as CPI, clock cycles, and benchmarking</w:t>
            </w:r>
            <w:r>
              <w:rPr>
                <w:b/>
                <w:bCs/>
              </w:rPr>
              <w:t xml:space="preserve"> </w:t>
            </w:r>
            <w:r>
              <w:t>(BL4)</w:t>
            </w:r>
          </w:p>
        </w:tc>
      </w:tr>
      <w:tr w:rsidR="000A224D" w:rsidRPr="00850266" w14:paraId="5FEB72E7" w14:textId="77777777" w:rsidTr="001C6DA3">
        <w:tc>
          <w:tcPr>
            <w:tcW w:w="1980" w:type="dxa"/>
          </w:tcPr>
          <w:p w14:paraId="409A2F84" w14:textId="77777777" w:rsidR="000A224D" w:rsidRPr="00850266" w:rsidRDefault="000A224D" w:rsidP="001C6DA3">
            <w:pPr>
              <w:rPr>
                <w:b/>
                <w:bCs/>
              </w:rPr>
            </w:pPr>
            <w:r w:rsidRPr="00850266">
              <w:rPr>
                <w:b/>
                <w:bCs/>
              </w:rPr>
              <w:t>Student Name:</w:t>
            </w:r>
          </w:p>
        </w:tc>
        <w:tc>
          <w:tcPr>
            <w:tcW w:w="3544" w:type="dxa"/>
          </w:tcPr>
          <w:p w14:paraId="761DBD7B" w14:textId="06300FB5" w:rsidR="000A224D" w:rsidRPr="00850266" w:rsidRDefault="002535CC" w:rsidP="001C6DA3">
            <w:pPr>
              <w:jc w:val="center"/>
              <w:rPr>
                <w:b/>
                <w:bCs/>
              </w:rPr>
            </w:pPr>
            <w:r>
              <w:rPr>
                <w:b/>
                <w:bCs/>
              </w:rPr>
              <w:t>AMARA SATWIKA</w:t>
            </w:r>
          </w:p>
        </w:tc>
        <w:tc>
          <w:tcPr>
            <w:tcW w:w="1701" w:type="dxa"/>
          </w:tcPr>
          <w:p w14:paraId="6DFB126A" w14:textId="77777777" w:rsidR="000A224D" w:rsidRPr="00850266" w:rsidRDefault="000A224D" w:rsidP="001C6DA3">
            <w:pPr>
              <w:rPr>
                <w:b/>
                <w:bCs/>
              </w:rPr>
            </w:pPr>
            <w:r w:rsidRPr="00850266">
              <w:rPr>
                <w:b/>
                <w:bCs/>
              </w:rPr>
              <w:t>Reg.No.:</w:t>
            </w:r>
          </w:p>
        </w:tc>
        <w:tc>
          <w:tcPr>
            <w:tcW w:w="2835" w:type="dxa"/>
          </w:tcPr>
          <w:p w14:paraId="53FE5ABA" w14:textId="2D16D1A4" w:rsidR="000A224D" w:rsidRPr="00850266" w:rsidRDefault="002535CC" w:rsidP="001C6DA3">
            <w:pPr>
              <w:jc w:val="center"/>
              <w:rPr>
                <w:b/>
                <w:bCs/>
              </w:rPr>
            </w:pPr>
            <w:r>
              <w:rPr>
                <w:b/>
                <w:bCs/>
              </w:rPr>
              <w:t>192525204</w:t>
            </w:r>
          </w:p>
        </w:tc>
      </w:tr>
      <w:tr w:rsidR="000A224D" w:rsidRPr="00850266" w14:paraId="7F7FA3DA" w14:textId="77777777" w:rsidTr="001C6DA3">
        <w:tc>
          <w:tcPr>
            <w:tcW w:w="1980" w:type="dxa"/>
          </w:tcPr>
          <w:p w14:paraId="66A3DFE2" w14:textId="77777777" w:rsidR="000A224D" w:rsidRPr="00850266" w:rsidRDefault="000A224D" w:rsidP="001C6DA3">
            <w:pPr>
              <w:rPr>
                <w:b/>
                <w:bCs/>
              </w:rPr>
            </w:pPr>
            <w:r w:rsidRPr="00850266">
              <w:rPr>
                <w:b/>
                <w:bCs/>
              </w:rPr>
              <w:t>Department:</w:t>
            </w:r>
          </w:p>
        </w:tc>
        <w:tc>
          <w:tcPr>
            <w:tcW w:w="3544" w:type="dxa"/>
          </w:tcPr>
          <w:p w14:paraId="37D0C462" w14:textId="196592DD" w:rsidR="000A224D" w:rsidRPr="00850266" w:rsidRDefault="002535CC" w:rsidP="001C6DA3">
            <w:pPr>
              <w:jc w:val="center"/>
              <w:rPr>
                <w:b/>
                <w:bCs/>
              </w:rPr>
            </w:pPr>
            <w:r>
              <w:rPr>
                <w:b/>
                <w:bCs/>
              </w:rPr>
              <w:t>AIML</w:t>
            </w:r>
          </w:p>
        </w:tc>
        <w:tc>
          <w:tcPr>
            <w:tcW w:w="1701" w:type="dxa"/>
          </w:tcPr>
          <w:p w14:paraId="5F0AB0ED" w14:textId="77777777" w:rsidR="000A224D" w:rsidRPr="00850266" w:rsidRDefault="000A224D" w:rsidP="001C6DA3">
            <w:pPr>
              <w:rPr>
                <w:b/>
                <w:bCs/>
              </w:rPr>
            </w:pPr>
            <w:r w:rsidRPr="00850266">
              <w:rPr>
                <w:b/>
                <w:bCs/>
              </w:rPr>
              <w:t>Date:</w:t>
            </w:r>
          </w:p>
        </w:tc>
        <w:tc>
          <w:tcPr>
            <w:tcW w:w="2835" w:type="dxa"/>
          </w:tcPr>
          <w:p w14:paraId="38325F52" w14:textId="31ED7361" w:rsidR="000A224D" w:rsidRPr="00850266" w:rsidRDefault="002535CC" w:rsidP="001C6DA3">
            <w:pPr>
              <w:jc w:val="center"/>
              <w:rPr>
                <w:b/>
                <w:bCs/>
              </w:rPr>
            </w:pPr>
            <w:r>
              <w:rPr>
                <w:b/>
                <w:bCs/>
              </w:rPr>
              <w:t>21.07.26</w:t>
            </w:r>
          </w:p>
        </w:tc>
      </w:tr>
    </w:tbl>
    <w:p w14:paraId="5EBDE4F2" w14:textId="77777777" w:rsidR="000A224D" w:rsidRPr="004C0F18" w:rsidRDefault="000A224D" w:rsidP="000A224D">
      <w:pPr>
        <w:jc w:val="center"/>
        <w:rPr>
          <w:b/>
          <w:bCs/>
        </w:rPr>
      </w:pPr>
    </w:p>
    <w:tbl>
      <w:tblPr>
        <w:tblStyle w:val="TableGrid"/>
        <w:tblW w:w="10060" w:type="dxa"/>
        <w:tblLook w:val="04A0" w:firstRow="1" w:lastRow="0" w:firstColumn="1" w:lastColumn="0" w:noHBand="0" w:noVBand="1"/>
      </w:tblPr>
      <w:tblGrid>
        <w:gridCol w:w="10060"/>
      </w:tblGrid>
      <w:tr w:rsidR="000A224D" w14:paraId="2ABD3642" w14:textId="77777777" w:rsidTr="001C6DA3">
        <w:trPr>
          <w:trHeight w:val="1220"/>
        </w:trPr>
        <w:tc>
          <w:tcPr>
            <w:tcW w:w="10060" w:type="dxa"/>
          </w:tcPr>
          <w:p w14:paraId="3604F068" w14:textId="77777777" w:rsidR="000A224D" w:rsidRPr="00727F19" w:rsidRDefault="000A224D" w:rsidP="001C6DA3">
            <w:pPr>
              <w:rPr>
                <w:b/>
                <w:bCs/>
                <w:sz w:val="20"/>
                <w:szCs w:val="20"/>
              </w:rPr>
            </w:pPr>
            <w:r w:rsidRPr="00727F19">
              <w:rPr>
                <w:b/>
                <w:bCs/>
                <w:sz w:val="20"/>
                <w:szCs w:val="20"/>
              </w:rPr>
              <w:t>Instruction to Students</w:t>
            </w:r>
          </w:p>
          <w:p w14:paraId="76878D1C" w14:textId="1C6E7F4B" w:rsidR="000A224D" w:rsidRPr="000A6D52" w:rsidRDefault="000A224D" w:rsidP="000A224D">
            <w:pPr>
              <w:numPr>
                <w:ilvl w:val="0"/>
                <w:numId w:val="2"/>
              </w:numPr>
              <w:ind w:left="315" w:firstLine="173"/>
              <w:jc w:val="both"/>
            </w:pPr>
            <w:r w:rsidRPr="000A6D52">
              <w:t xml:space="preserve">Each question carries </w:t>
            </w:r>
            <w:r>
              <w:t xml:space="preserve">5 </w:t>
            </w:r>
            <w:r w:rsidRPr="000A6D52">
              <w:t>mark.</w:t>
            </w:r>
          </w:p>
          <w:p w14:paraId="493D6860" w14:textId="77777777" w:rsidR="000A224D" w:rsidRPr="000A6D52" w:rsidRDefault="000A224D" w:rsidP="000A224D">
            <w:pPr>
              <w:numPr>
                <w:ilvl w:val="0"/>
                <w:numId w:val="2"/>
              </w:numPr>
              <w:ind w:left="315" w:firstLine="173"/>
              <w:jc w:val="both"/>
            </w:pPr>
            <w:r w:rsidRPr="000A6D52">
              <w:t>Only the appropriate Tools can be used</w:t>
            </w:r>
          </w:p>
          <w:p w14:paraId="70F60F7E" w14:textId="18DF42BE" w:rsidR="000A224D" w:rsidRPr="00C61AF4" w:rsidRDefault="000A224D" w:rsidP="000A224D">
            <w:pPr>
              <w:numPr>
                <w:ilvl w:val="0"/>
                <w:numId w:val="2"/>
              </w:numPr>
              <w:ind w:left="0" w:firstLine="456"/>
              <w:jc w:val="both"/>
              <w:rPr>
                <w:b/>
                <w:bCs/>
                <w:sz w:val="34"/>
                <w:szCs w:val="34"/>
              </w:rPr>
            </w:pPr>
            <w:r w:rsidRPr="000A6D52">
              <w:t>Time allotted for the exam is 60 min</w:t>
            </w:r>
          </w:p>
        </w:tc>
      </w:tr>
    </w:tbl>
    <w:p w14:paraId="5A2DD092" w14:textId="37D74197" w:rsidR="00C85ED5" w:rsidRDefault="00000000" w:rsidP="000A224D">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1DB6789" w14:textId="1E306114" w:rsidR="000A224D" w:rsidRDefault="000A224D" w:rsidP="000A224D">
      <w:pPr>
        <w:jc w:val="center"/>
        <w:rPr>
          <w:b/>
          <w:bCs/>
          <w:sz w:val="24"/>
          <w:szCs w:val="24"/>
        </w:rPr>
      </w:pPr>
      <w:r>
        <w:rPr>
          <w:b/>
          <w:bCs/>
          <w:sz w:val="24"/>
          <w:szCs w:val="24"/>
        </w:rPr>
        <w:t>ANNEXURE A</w:t>
      </w:r>
    </w:p>
    <w:p w14:paraId="28B6B177" w14:textId="0F42092B" w:rsidR="00C01D7D" w:rsidRDefault="000A224D" w:rsidP="00C01D7D">
      <w:pPr>
        <w:numPr>
          <w:ilvl w:val="0"/>
          <w:numId w:val="1"/>
        </w:numPr>
        <w:pBdr>
          <w:top w:val="nil"/>
          <w:left w:val="nil"/>
          <w:bottom w:val="nil"/>
          <w:right w:val="nil"/>
          <w:between w:val="nil"/>
        </w:pBdr>
        <w:spacing w:before="280"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3E652BB3" w14:textId="3BF273DC" w:rsidR="00C01D7D" w:rsidRPr="00C01D7D" w:rsidRDefault="00C01D7D" w:rsidP="00C01D7D">
      <w:pPr>
        <w:pBdr>
          <w:top w:val="nil"/>
          <w:left w:val="nil"/>
          <w:bottom w:val="nil"/>
          <w:right w:val="nil"/>
          <w:between w:val="nil"/>
        </w:pBdr>
        <w:spacing w:before="280" w:line="240" w:lineRule="auto"/>
        <w:ind w:right="-6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14:anchorId="1CB27354" wp14:editId="317E8596">
            <wp:extent cx="4875530" cy="3432536"/>
            <wp:effectExtent l="0" t="0" r="1270" b="0"/>
            <wp:docPr id="659118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8133" name="Picture 659118133"/>
                    <pic:cNvPicPr/>
                  </pic:nvPicPr>
                  <pic:blipFill rotWithShape="1">
                    <a:blip r:embed="rId8" cstate="print">
                      <a:grayscl/>
                      <a:extLst>
                        <a:ext uri="{28A0092B-C50C-407E-A947-70E740481C1C}">
                          <a14:useLocalDpi xmlns:a14="http://schemas.microsoft.com/office/drawing/2010/main" val="0"/>
                        </a:ext>
                      </a:extLst>
                    </a:blip>
                    <a:srcRect l="1821" t="11124" r="14264" b="15532"/>
                    <a:stretch>
                      <a:fillRect/>
                    </a:stretch>
                  </pic:blipFill>
                  <pic:spPr bwMode="auto">
                    <a:xfrm>
                      <a:off x="0" y="0"/>
                      <a:ext cx="5066308" cy="3566850"/>
                    </a:xfrm>
                    <a:prstGeom prst="rect">
                      <a:avLst/>
                    </a:prstGeom>
                    <a:ln>
                      <a:noFill/>
                    </a:ln>
                    <a:extLst>
                      <a:ext uri="{53640926-AAD7-44D8-BBD7-CCE9431645EC}">
                        <a14:shadowObscured xmlns:a14="http://schemas.microsoft.com/office/drawing/2010/main"/>
                      </a:ext>
                    </a:extLst>
                  </pic:spPr>
                </pic:pic>
              </a:graphicData>
            </a:graphic>
          </wp:inline>
        </w:drawing>
      </w:r>
    </w:p>
    <w:p w14:paraId="616FAB92" w14:textId="59150C83" w:rsidR="000A224D" w:rsidRDefault="000A224D" w:rsidP="000A224D">
      <w:pPr>
        <w:numPr>
          <w:ilvl w:val="0"/>
          <w:numId w:val="1"/>
        </w:numPr>
        <w:spacing w:line="240" w:lineRule="auto"/>
        <w:ind w:left="567" w:right="-610"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12957F84"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7F58533E" w14:textId="012C6ADE" w:rsidR="001756B3" w:rsidRDefault="001756B3" w:rsidP="001756B3">
      <w:pPr>
        <w:spacing w:line="240" w:lineRule="auto"/>
        <w:ind w:left="567" w:right="-61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0C7E9F" wp14:editId="78186F28">
            <wp:extent cx="5733415" cy="5492115"/>
            <wp:effectExtent l="0" t="0" r="635" b="0"/>
            <wp:docPr id="278248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48930" name="Picture 278248930"/>
                    <pic:cNvPicPr/>
                  </pic:nvPicPr>
                  <pic:blipFill rotWithShape="1">
                    <a:blip r:embed="rId9">
                      <a:grayscl/>
                      <a:extLst>
                        <a:ext uri="{28A0092B-C50C-407E-A947-70E740481C1C}">
                          <a14:useLocalDpi xmlns:a14="http://schemas.microsoft.com/office/drawing/2010/main" val="0"/>
                        </a:ext>
                      </a:extLst>
                    </a:blip>
                    <a:srcRect t="13544" r="28929" b="11874"/>
                    <a:stretch>
                      <a:fillRect/>
                    </a:stretch>
                  </pic:blipFill>
                  <pic:spPr bwMode="auto">
                    <a:xfrm>
                      <a:off x="0" y="0"/>
                      <a:ext cx="5733415" cy="5492115"/>
                    </a:xfrm>
                    <a:prstGeom prst="rect">
                      <a:avLst/>
                    </a:prstGeom>
                    <a:ln>
                      <a:noFill/>
                    </a:ln>
                    <a:extLst>
                      <a:ext uri="{53640926-AAD7-44D8-BBD7-CCE9431645EC}">
                        <a14:shadowObscured xmlns:a14="http://schemas.microsoft.com/office/drawing/2010/main"/>
                      </a:ext>
                    </a:extLst>
                  </pic:spPr>
                </pic:pic>
              </a:graphicData>
            </a:graphic>
          </wp:inline>
        </w:drawing>
      </w:r>
    </w:p>
    <w:p w14:paraId="5DF2345B"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43D6116E" w14:textId="6787DFBE" w:rsidR="001756B3" w:rsidRDefault="001756B3" w:rsidP="001756B3">
      <w:pPr>
        <w:spacing w:line="240" w:lineRule="auto"/>
        <w:ind w:left="567" w:right="-610"/>
        <w:jc w:val="both"/>
        <w:rPr>
          <w:rFonts w:ascii="Times New Roman" w:eastAsia="Times New Roman" w:hAnsi="Times New Roman" w:cs="Times New Roman"/>
          <w:sz w:val="24"/>
          <w:szCs w:val="24"/>
        </w:rPr>
      </w:pPr>
    </w:p>
    <w:p w14:paraId="4D597567"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3755A8B8"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012423DF"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32DFEB67" w14:textId="5DC64775" w:rsidR="001756B3" w:rsidRDefault="001756B3" w:rsidP="001756B3">
      <w:pPr>
        <w:spacing w:line="240" w:lineRule="auto"/>
        <w:ind w:right="-610"/>
        <w:jc w:val="both"/>
        <w:rPr>
          <w:rFonts w:ascii="Times New Roman" w:eastAsia="Times New Roman" w:hAnsi="Times New Roman" w:cs="Times New Roman"/>
          <w:sz w:val="24"/>
          <w:szCs w:val="24"/>
        </w:rPr>
      </w:pPr>
    </w:p>
    <w:p w14:paraId="3F6D730B"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7F29C583"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77C3A082"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1A4431F2"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4B0FB66B"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0FACC5E4"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456D490E"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5D702F44" w14:textId="77777777" w:rsidR="001756B3" w:rsidRDefault="001756B3" w:rsidP="001756B3">
      <w:pPr>
        <w:spacing w:line="240" w:lineRule="auto"/>
        <w:ind w:right="-610"/>
        <w:jc w:val="both"/>
        <w:rPr>
          <w:rFonts w:ascii="Times New Roman" w:eastAsia="Times New Roman" w:hAnsi="Times New Roman" w:cs="Times New Roman"/>
          <w:sz w:val="24"/>
          <w:szCs w:val="24"/>
        </w:rPr>
      </w:pPr>
    </w:p>
    <w:p w14:paraId="43FD8F74" w14:textId="77777777" w:rsidR="001756B3" w:rsidRDefault="001756B3" w:rsidP="001756B3">
      <w:pPr>
        <w:spacing w:line="240" w:lineRule="auto"/>
        <w:ind w:left="567" w:right="-610"/>
        <w:jc w:val="both"/>
        <w:rPr>
          <w:rFonts w:ascii="Times New Roman" w:eastAsia="Times New Roman" w:hAnsi="Times New Roman" w:cs="Times New Roman"/>
          <w:sz w:val="24"/>
          <w:szCs w:val="24"/>
        </w:rPr>
      </w:pPr>
    </w:p>
    <w:p w14:paraId="1415E412"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154D9587" w14:textId="5FED7394" w:rsidR="001756B3" w:rsidRDefault="001756B3"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3952D0F1" w14:textId="77777777" w:rsidR="001756B3" w:rsidRDefault="001756B3"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3EB3A747" w14:textId="4EFDDCA3" w:rsidR="001756B3" w:rsidRDefault="001756B3"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BA26144" wp14:editId="433E7AE8">
            <wp:extent cx="8426269" cy="8098576"/>
            <wp:effectExtent l="0" t="0" r="0" b="0"/>
            <wp:docPr id="2048042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42314" name="Picture 2048042314"/>
                    <pic:cNvPicPr/>
                  </pic:nvPicPr>
                  <pic:blipFill rotWithShape="1">
                    <a:blip r:embed="rId10">
                      <a:extLst>
                        <a:ext uri="{28A0092B-C50C-407E-A947-70E740481C1C}">
                          <a14:useLocalDpi xmlns:a14="http://schemas.microsoft.com/office/drawing/2010/main" val="0"/>
                        </a:ext>
                      </a:extLst>
                    </a:blip>
                    <a:srcRect l="13690" t="16326" r="21719" b="9276"/>
                    <a:stretch>
                      <a:fillRect/>
                    </a:stretch>
                  </pic:blipFill>
                  <pic:spPr bwMode="auto">
                    <a:xfrm>
                      <a:off x="0" y="0"/>
                      <a:ext cx="8470033" cy="8140638"/>
                    </a:xfrm>
                    <a:prstGeom prst="rect">
                      <a:avLst/>
                    </a:prstGeom>
                    <a:ln>
                      <a:noFill/>
                    </a:ln>
                    <a:extLst>
                      <a:ext uri="{53640926-AAD7-44D8-BBD7-CCE9431645EC}">
                        <a14:shadowObscured xmlns:a14="http://schemas.microsoft.com/office/drawing/2010/main"/>
                      </a:ext>
                    </a:extLst>
                  </pic:spPr>
                </pic:pic>
              </a:graphicData>
            </a:graphic>
          </wp:inline>
        </w:drawing>
      </w:r>
    </w:p>
    <w:p w14:paraId="654CC3C1" w14:textId="77777777" w:rsidR="001756B3" w:rsidRDefault="001756B3"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26DB4CD3"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1C162D1A" w14:textId="77777777" w:rsidR="00633046" w:rsidRDefault="00633046" w:rsidP="00633046">
      <w:pPr>
        <w:pBdr>
          <w:top w:val="nil"/>
          <w:left w:val="nil"/>
          <w:bottom w:val="nil"/>
          <w:right w:val="nil"/>
          <w:between w:val="nil"/>
        </w:pBdr>
        <w:spacing w:line="240" w:lineRule="auto"/>
        <w:ind w:right="-610"/>
        <w:jc w:val="both"/>
        <w:rPr>
          <w:rFonts w:ascii="Times New Roman" w:eastAsia="Times New Roman" w:hAnsi="Times New Roman" w:cs="Times New Roman"/>
          <w:color w:val="000000"/>
          <w:sz w:val="24"/>
          <w:szCs w:val="24"/>
        </w:rPr>
      </w:pPr>
    </w:p>
    <w:p w14:paraId="06730629" w14:textId="77777777" w:rsidR="00633046" w:rsidRDefault="00633046" w:rsidP="00633046">
      <w:pPr>
        <w:pBdr>
          <w:top w:val="nil"/>
          <w:left w:val="nil"/>
          <w:bottom w:val="nil"/>
          <w:right w:val="nil"/>
          <w:between w:val="nil"/>
        </w:pBdr>
        <w:spacing w:line="240" w:lineRule="auto"/>
        <w:ind w:right="-610"/>
        <w:jc w:val="both"/>
        <w:rPr>
          <w:rFonts w:ascii="Times New Roman" w:eastAsia="Times New Roman" w:hAnsi="Times New Roman" w:cs="Times New Roman"/>
          <w:color w:val="000000"/>
          <w:sz w:val="24"/>
          <w:szCs w:val="24"/>
        </w:rPr>
      </w:pPr>
    </w:p>
    <w:p w14:paraId="345689F3" w14:textId="77777777" w:rsidR="00633046" w:rsidRDefault="00633046" w:rsidP="00633046">
      <w:pPr>
        <w:pBdr>
          <w:top w:val="nil"/>
          <w:left w:val="nil"/>
          <w:bottom w:val="nil"/>
          <w:right w:val="nil"/>
          <w:between w:val="nil"/>
        </w:pBdr>
        <w:spacing w:line="240" w:lineRule="auto"/>
        <w:ind w:right="-610"/>
        <w:jc w:val="both"/>
        <w:rPr>
          <w:rFonts w:ascii="Times New Roman" w:eastAsia="Times New Roman" w:hAnsi="Times New Roman" w:cs="Times New Roman"/>
          <w:color w:val="000000"/>
          <w:sz w:val="24"/>
          <w:szCs w:val="24"/>
        </w:rPr>
      </w:pPr>
    </w:p>
    <w:p w14:paraId="7D3CC00B" w14:textId="77777777" w:rsidR="00633046" w:rsidRDefault="00633046" w:rsidP="00633046">
      <w:pPr>
        <w:pBdr>
          <w:top w:val="nil"/>
          <w:left w:val="nil"/>
          <w:bottom w:val="nil"/>
          <w:right w:val="nil"/>
          <w:between w:val="nil"/>
        </w:pBdr>
        <w:spacing w:line="240" w:lineRule="auto"/>
        <w:ind w:right="-610"/>
        <w:jc w:val="both"/>
        <w:rPr>
          <w:rFonts w:ascii="Times New Roman" w:eastAsia="Times New Roman" w:hAnsi="Times New Roman" w:cs="Times New Roman"/>
          <w:color w:val="000000"/>
          <w:sz w:val="24"/>
          <w:szCs w:val="24"/>
        </w:rPr>
      </w:pPr>
    </w:p>
    <w:p w14:paraId="48C6AF90" w14:textId="32BE9EC2" w:rsidR="001756B3"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5DD3970" wp14:editId="05E6B435">
            <wp:extent cx="5970270" cy="6407727"/>
            <wp:effectExtent l="0" t="0" r="0" b="0"/>
            <wp:docPr id="1664581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81812" name="Picture 1664581812"/>
                    <pic:cNvPicPr/>
                  </pic:nvPicPr>
                  <pic:blipFill>
                    <a:blip r:embed="rId11">
                      <a:grayscl/>
                      <a:extLst>
                        <a:ext uri="{28A0092B-C50C-407E-A947-70E740481C1C}">
                          <a14:useLocalDpi xmlns:a14="http://schemas.microsoft.com/office/drawing/2010/main" val="0"/>
                        </a:ext>
                      </a:extLst>
                    </a:blip>
                    <a:stretch>
                      <a:fillRect/>
                    </a:stretch>
                  </pic:blipFill>
                  <pic:spPr>
                    <a:xfrm>
                      <a:off x="0" y="0"/>
                      <a:ext cx="6022525" cy="6463811"/>
                    </a:xfrm>
                    <a:prstGeom prst="rect">
                      <a:avLst/>
                    </a:prstGeom>
                  </pic:spPr>
                </pic:pic>
              </a:graphicData>
            </a:graphic>
          </wp:inline>
        </w:drawing>
      </w:r>
    </w:p>
    <w:p w14:paraId="635B4A1C" w14:textId="77777777" w:rsidR="00633046"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188361AD" w14:textId="77777777" w:rsidR="00633046"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518000FF" w14:textId="77777777" w:rsidR="00633046"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0D894CA3" w14:textId="77777777" w:rsidR="00633046"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2EB6A82B" w14:textId="77777777" w:rsidR="00633046"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6E104950" w14:textId="77777777" w:rsidR="00633046"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0D70390E" w14:textId="77777777" w:rsidR="00633046"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noProof/>
          <w:color w:val="000000"/>
          <w:sz w:val="24"/>
          <w:szCs w:val="24"/>
        </w:rPr>
      </w:pPr>
    </w:p>
    <w:p w14:paraId="0EBA5179" w14:textId="77777777" w:rsidR="00633046" w:rsidRDefault="00633046" w:rsidP="001756B3">
      <w:pPr>
        <w:pBdr>
          <w:top w:val="nil"/>
          <w:left w:val="nil"/>
          <w:bottom w:val="nil"/>
          <w:right w:val="nil"/>
          <w:between w:val="nil"/>
        </w:pBdr>
        <w:spacing w:line="240" w:lineRule="auto"/>
        <w:ind w:left="567" w:right="-610"/>
        <w:jc w:val="both"/>
        <w:rPr>
          <w:rFonts w:ascii="Times New Roman" w:eastAsia="Times New Roman" w:hAnsi="Times New Roman" w:cs="Times New Roman"/>
          <w:color w:val="000000"/>
          <w:sz w:val="24"/>
          <w:szCs w:val="24"/>
        </w:rPr>
      </w:pPr>
    </w:p>
    <w:p w14:paraId="461EFCAA" w14:textId="77777777" w:rsidR="000A224D" w:rsidRPr="0030220C" w:rsidRDefault="000A224D" w:rsidP="000A224D">
      <w:pPr>
        <w:numPr>
          <w:ilvl w:val="0"/>
          <w:numId w:val="1"/>
        </w:numPr>
        <w:spacing w:after="280" w:line="240" w:lineRule="auto"/>
        <w:ind w:left="567" w:right="-610" w:hanging="567"/>
        <w:jc w:val="both"/>
        <w:rPr>
          <w:i/>
          <w:iCs/>
          <w:sz w:val="24"/>
          <w:szCs w:val="24"/>
        </w:rPr>
      </w:pPr>
      <w:r w:rsidRPr="004E3706">
        <w:rPr>
          <w:rFonts w:ascii="Times New Roman" w:eastAsia="Times New Roman" w:hAnsi="Times New Roman" w:cs="Times New Roman"/>
          <w:sz w:val="24"/>
          <w:szCs w:val="24"/>
        </w:rPr>
        <w:lastRenderedPageBreak/>
        <w:t xml:space="preserve">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5CF67578" w14:textId="77777777" w:rsidR="0030220C" w:rsidRPr="004E3706" w:rsidRDefault="0030220C" w:rsidP="0030220C">
      <w:pPr>
        <w:spacing w:after="280" w:line="240" w:lineRule="auto"/>
        <w:ind w:left="567" w:right="-610"/>
        <w:jc w:val="both"/>
        <w:rPr>
          <w:i/>
          <w:iCs/>
          <w:sz w:val="24"/>
          <w:szCs w:val="24"/>
        </w:rPr>
      </w:pPr>
    </w:p>
    <w:p w14:paraId="2C8402C8" w14:textId="620C1F6F" w:rsidR="00C85ED5" w:rsidRDefault="00C85ED5">
      <w:pPr>
        <w:rPr>
          <w:b/>
          <w:bCs/>
          <w:sz w:val="24"/>
          <w:szCs w:val="24"/>
        </w:rPr>
      </w:pPr>
    </w:p>
    <w:p w14:paraId="5F6B9064" w14:textId="1B531D75" w:rsidR="00C85ED5" w:rsidRDefault="0030220C">
      <w:pPr>
        <w:rPr>
          <w:b/>
          <w:bCs/>
          <w:sz w:val="24"/>
          <w:szCs w:val="24"/>
        </w:rPr>
      </w:pPr>
      <w:r>
        <w:rPr>
          <w:b/>
          <w:bCs/>
          <w:noProof/>
          <w:sz w:val="24"/>
          <w:szCs w:val="24"/>
        </w:rPr>
        <w:t xml:space="preserve">  </w:t>
      </w:r>
      <w:r>
        <w:rPr>
          <w:b/>
          <w:bCs/>
          <w:noProof/>
          <w:sz w:val="24"/>
          <w:szCs w:val="24"/>
        </w:rPr>
        <w:drawing>
          <wp:inline distT="0" distB="0" distL="0" distR="0" wp14:anchorId="17BA9309" wp14:editId="7A33F90F">
            <wp:extent cx="6100334" cy="3448742"/>
            <wp:effectExtent l="0" t="0" r="0" b="0"/>
            <wp:docPr id="1462693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3216" name="Picture 1462693216"/>
                    <pic:cNvPicPr/>
                  </pic:nvPicPr>
                  <pic:blipFill rotWithShape="1">
                    <a:blip r:embed="rId12">
                      <a:grayscl/>
                      <a:extLst>
                        <a:ext uri="{28A0092B-C50C-407E-A947-70E740481C1C}">
                          <a14:useLocalDpi xmlns:a14="http://schemas.microsoft.com/office/drawing/2010/main" val="0"/>
                        </a:ext>
                      </a:extLst>
                    </a:blip>
                    <a:srcRect l="6525" t="11887"/>
                    <a:stretch>
                      <a:fillRect/>
                    </a:stretch>
                  </pic:blipFill>
                  <pic:spPr bwMode="auto">
                    <a:xfrm>
                      <a:off x="0" y="0"/>
                      <a:ext cx="6131734" cy="3466493"/>
                    </a:xfrm>
                    <a:prstGeom prst="rect">
                      <a:avLst/>
                    </a:prstGeom>
                    <a:ln>
                      <a:noFill/>
                    </a:ln>
                    <a:extLst>
                      <a:ext uri="{53640926-AAD7-44D8-BBD7-CCE9431645EC}">
                        <a14:shadowObscured xmlns:a14="http://schemas.microsoft.com/office/drawing/2010/main"/>
                      </a:ext>
                    </a:extLst>
                  </pic:spPr>
                </pic:pic>
              </a:graphicData>
            </a:graphic>
          </wp:inline>
        </w:drawing>
      </w:r>
      <w:r>
        <w:rPr>
          <w:b/>
          <w:bCs/>
          <w:noProof/>
          <w:sz w:val="24"/>
          <w:szCs w:val="24"/>
        </w:rPr>
        <w:t xml:space="preserve"> </w:t>
      </w:r>
    </w:p>
    <w:p w14:paraId="304604B6" w14:textId="77777777" w:rsidR="00592D36" w:rsidRDefault="00592D36">
      <w:pPr>
        <w:rPr>
          <w:b/>
          <w:bCs/>
          <w:sz w:val="24"/>
          <w:szCs w:val="24"/>
        </w:rPr>
      </w:pPr>
    </w:p>
    <w:p w14:paraId="2D168EA7" w14:textId="77777777" w:rsidR="00633046" w:rsidRDefault="00633046">
      <w:pPr>
        <w:rPr>
          <w:b/>
          <w:bCs/>
          <w:sz w:val="24"/>
          <w:szCs w:val="24"/>
        </w:rPr>
      </w:pPr>
    </w:p>
    <w:p w14:paraId="1615D1C1" w14:textId="77777777" w:rsidR="00633046" w:rsidRDefault="00633046">
      <w:pPr>
        <w:rPr>
          <w:b/>
          <w:bCs/>
          <w:sz w:val="24"/>
          <w:szCs w:val="24"/>
        </w:rPr>
      </w:pPr>
    </w:p>
    <w:p w14:paraId="0C358165" w14:textId="77777777" w:rsidR="00633046" w:rsidRDefault="00633046">
      <w:pPr>
        <w:rPr>
          <w:b/>
          <w:bCs/>
          <w:sz w:val="24"/>
          <w:szCs w:val="24"/>
        </w:rPr>
      </w:pPr>
    </w:p>
    <w:p w14:paraId="00218A27" w14:textId="77777777" w:rsidR="0030220C" w:rsidRDefault="0030220C">
      <w:pPr>
        <w:rPr>
          <w:b/>
          <w:bCs/>
          <w:i/>
          <w:iCs/>
          <w:sz w:val="24"/>
          <w:szCs w:val="24"/>
        </w:rPr>
      </w:pPr>
    </w:p>
    <w:p w14:paraId="04178BFE" w14:textId="77777777" w:rsidR="0030220C" w:rsidRDefault="0030220C">
      <w:pPr>
        <w:rPr>
          <w:b/>
          <w:bCs/>
          <w:i/>
          <w:iCs/>
          <w:sz w:val="24"/>
          <w:szCs w:val="24"/>
        </w:rPr>
      </w:pPr>
    </w:p>
    <w:p w14:paraId="4FB3936F" w14:textId="77777777" w:rsidR="0030220C" w:rsidRDefault="0030220C">
      <w:pPr>
        <w:rPr>
          <w:b/>
          <w:bCs/>
          <w:i/>
          <w:iCs/>
          <w:sz w:val="24"/>
          <w:szCs w:val="24"/>
        </w:rPr>
      </w:pPr>
    </w:p>
    <w:p w14:paraId="2B182406" w14:textId="77777777" w:rsidR="0030220C" w:rsidRDefault="0030220C">
      <w:pPr>
        <w:rPr>
          <w:b/>
          <w:bCs/>
          <w:i/>
          <w:iCs/>
          <w:sz w:val="24"/>
          <w:szCs w:val="24"/>
        </w:rPr>
      </w:pPr>
    </w:p>
    <w:p w14:paraId="7CCA045B" w14:textId="77777777" w:rsidR="0030220C" w:rsidRDefault="0030220C">
      <w:pPr>
        <w:rPr>
          <w:b/>
          <w:bCs/>
          <w:i/>
          <w:iCs/>
          <w:sz w:val="24"/>
          <w:szCs w:val="24"/>
        </w:rPr>
      </w:pPr>
    </w:p>
    <w:p w14:paraId="057E4089" w14:textId="77777777" w:rsidR="0030220C" w:rsidRDefault="0030220C">
      <w:pPr>
        <w:rPr>
          <w:b/>
          <w:bCs/>
          <w:i/>
          <w:iCs/>
          <w:sz w:val="24"/>
          <w:szCs w:val="24"/>
        </w:rPr>
      </w:pPr>
    </w:p>
    <w:p w14:paraId="27BB8F0C" w14:textId="77777777" w:rsidR="0030220C" w:rsidRDefault="0030220C">
      <w:pPr>
        <w:rPr>
          <w:b/>
          <w:bCs/>
          <w:i/>
          <w:iCs/>
          <w:sz w:val="24"/>
          <w:szCs w:val="24"/>
        </w:rPr>
      </w:pPr>
    </w:p>
    <w:p w14:paraId="74E46D99" w14:textId="77777777" w:rsidR="0030220C" w:rsidRDefault="0030220C">
      <w:pPr>
        <w:rPr>
          <w:b/>
          <w:bCs/>
          <w:i/>
          <w:iCs/>
          <w:sz w:val="24"/>
          <w:szCs w:val="24"/>
        </w:rPr>
      </w:pPr>
    </w:p>
    <w:p w14:paraId="08B4BBBD" w14:textId="77777777" w:rsidR="0030220C" w:rsidRDefault="0030220C">
      <w:pPr>
        <w:rPr>
          <w:b/>
          <w:bCs/>
          <w:i/>
          <w:iCs/>
          <w:sz w:val="24"/>
          <w:szCs w:val="24"/>
        </w:rPr>
      </w:pPr>
    </w:p>
    <w:p w14:paraId="5A2C01DE" w14:textId="77777777" w:rsidR="0030220C" w:rsidRDefault="0030220C">
      <w:pPr>
        <w:rPr>
          <w:b/>
          <w:bCs/>
          <w:i/>
          <w:iCs/>
          <w:sz w:val="24"/>
          <w:szCs w:val="24"/>
        </w:rPr>
      </w:pPr>
    </w:p>
    <w:p w14:paraId="5C2DF59D" w14:textId="77777777" w:rsidR="0030220C" w:rsidRDefault="0030220C">
      <w:pPr>
        <w:rPr>
          <w:b/>
          <w:bCs/>
          <w:i/>
          <w:iCs/>
          <w:sz w:val="24"/>
          <w:szCs w:val="24"/>
        </w:rPr>
      </w:pPr>
    </w:p>
    <w:p w14:paraId="7A27F72D" w14:textId="77777777" w:rsidR="0030220C" w:rsidRDefault="0030220C">
      <w:pPr>
        <w:rPr>
          <w:b/>
          <w:bCs/>
          <w:i/>
          <w:iCs/>
          <w:sz w:val="24"/>
          <w:szCs w:val="24"/>
        </w:rPr>
      </w:pPr>
    </w:p>
    <w:p w14:paraId="137D2521" w14:textId="77777777" w:rsidR="0030220C" w:rsidRDefault="0030220C">
      <w:pPr>
        <w:rPr>
          <w:b/>
          <w:bCs/>
          <w:i/>
          <w:iCs/>
          <w:sz w:val="24"/>
          <w:szCs w:val="24"/>
        </w:rPr>
      </w:pPr>
    </w:p>
    <w:p w14:paraId="5A7C11B4" w14:textId="77777777" w:rsidR="0030220C" w:rsidRDefault="0030220C">
      <w:pPr>
        <w:rPr>
          <w:b/>
          <w:bCs/>
          <w:i/>
          <w:iCs/>
          <w:sz w:val="24"/>
          <w:szCs w:val="24"/>
        </w:rPr>
      </w:pPr>
    </w:p>
    <w:p w14:paraId="386A9FDA" w14:textId="77777777" w:rsidR="0030220C" w:rsidRDefault="0030220C">
      <w:pPr>
        <w:rPr>
          <w:b/>
          <w:bCs/>
          <w:i/>
          <w:iCs/>
          <w:sz w:val="24"/>
          <w:szCs w:val="24"/>
        </w:rPr>
      </w:pPr>
    </w:p>
    <w:p w14:paraId="5ED4456F" w14:textId="77777777" w:rsidR="0030220C" w:rsidRDefault="0030220C">
      <w:pPr>
        <w:rPr>
          <w:b/>
          <w:bCs/>
          <w:i/>
          <w:iCs/>
          <w:sz w:val="24"/>
          <w:szCs w:val="24"/>
        </w:rPr>
      </w:pPr>
    </w:p>
    <w:p w14:paraId="330015CC" w14:textId="77777777" w:rsidR="0030220C" w:rsidRDefault="0030220C">
      <w:pPr>
        <w:rPr>
          <w:b/>
          <w:bCs/>
          <w:i/>
          <w:iCs/>
          <w:sz w:val="24"/>
          <w:szCs w:val="24"/>
        </w:rPr>
      </w:pPr>
    </w:p>
    <w:p w14:paraId="3C8F2F16" w14:textId="5DD79871" w:rsidR="00C85ED5" w:rsidRDefault="00000000">
      <w:pPr>
        <w:rPr>
          <w:b/>
          <w:bCs/>
          <w:i/>
          <w:iCs/>
          <w:sz w:val="24"/>
          <w:szCs w:val="24"/>
        </w:rPr>
      </w:pPr>
      <w:r>
        <w:rPr>
          <w:b/>
          <w:bCs/>
          <w:i/>
          <w:iCs/>
          <w:sz w:val="24"/>
          <w:szCs w:val="24"/>
        </w:rPr>
        <w:lastRenderedPageBreak/>
        <w:t>Code of Conduct:</w:t>
      </w:r>
    </w:p>
    <w:p w14:paraId="5C0E21E7" w14:textId="77777777" w:rsidR="00C85ED5" w:rsidRDefault="00C85ED5">
      <w:pPr>
        <w:rPr>
          <w:i/>
          <w:iCs/>
          <w:sz w:val="24"/>
          <w:szCs w:val="24"/>
        </w:rPr>
      </w:pPr>
    </w:p>
    <w:p w14:paraId="25377CA0" w14:textId="1C6AF0C9" w:rsidR="00C85ED5" w:rsidRDefault="00000000">
      <w:pPr>
        <w:jc w:val="both"/>
        <w:rPr>
          <w:i/>
          <w:iCs/>
          <w:sz w:val="24"/>
          <w:szCs w:val="24"/>
        </w:rPr>
      </w:pPr>
      <w:r>
        <w:rPr>
          <w:i/>
          <w:iCs/>
          <w:sz w:val="24"/>
          <w:szCs w:val="24"/>
        </w:rPr>
        <w:t xml:space="preserve">I </w:t>
      </w:r>
      <w:r w:rsidR="0030220C" w:rsidRPr="0030220C">
        <w:rPr>
          <w:i/>
          <w:iCs/>
          <w:sz w:val="24"/>
          <w:szCs w:val="24"/>
          <w:u w:val="single"/>
        </w:rPr>
        <w:t>AMARA SATWIKA(192525204)</w:t>
      </w:r>
      <w:r>
        <w:rPr>
          <w:i/>
          <w:iCs/>
          <w:sz w:val="24"/>
          <w:szCs w:val="24"/>
        </w:rPr>
        <w:t xml:space="preserve"> (Name / Reg No) certify that this submission is my original work and that I have adhered to the guidelines specified for this assessment.</w:t>
      </w:r>
    </w:p>
    <w:p w14:paraId="5CB4DA91" w14:textId="77777777" w:rsidR="00C85ED5" w:rsidRDefault="00000000">
      <w:pPr>
        <w:jc w:val="both"/>
        <w:rPr>
          <w:i/>
          <w:iCs/>
          <w:sz w:val="24"/>
          <w:szCs w:val="24"/>
        </w:rPr>
      </w:pPr>
      <w:r>
        <w:rPr>
          <w:i/>
          <w:iCs/>
          <w:sz w:val="24"/>
          <w:szCs w:val="24"/>
        </w:rPr>
        <w:t>I understand that any violation of academic integrity rules will result in disciplinary action.</w:t>
      </w:r>
    </w:p>
    <w:p w14:paraId="2131E1B7" w14:textId="77777777" w:rsidR="00C85ED5" w:rsidRDefault="00C85ED5">
      <w:pPr>
        <w:rPr>
          <w:i/>
          <w:iCs/>
          <w:sz w:val="24"/>
          <w:szCs w:val="24"/>
        </w:rPr>
      </w:pPr>
    </w:p>
    <w:p w14:paraId="11ACF8AF" w14:textId="77777777" w:rsidR="00C85ED5" w:rsidRDefault="00000000">
      <w:pPr>
        <w:rPr>
          <w:b/>
          <w:bCs/>
          <w:i/>
          <w:iCs/>
          <w:sz w:val="24"/>
          <w:szCs w:val="24"/>
        </w:rPr>
      </w:pPr>
      <w:r>
        <w:rPr>
          <w:b/>
          <w:bCs/>
          <w:i/>
          <w:iCs/>
          <w:sz w:val="24"/>
          <w:szCs w:val="24"/>
        </w:rPr>
        <w:t>Signature of the student:</w:t>
      </w:r>
    </w:p>
    <w:p w14:paraId="33CD04D4" w14:textId="77777777" w:rsidR="00C85ED5" w:rsidRDefault="00C85ED5">
      <w:pPr>
        <w:rPr>
          <w:sz w:val="24"/>
          <w:szCs w:val="24"/>
        </w:rPr>
      </w:pPr>
    </w:p>
    <w:p w14:paraId="5B3EF5C8" w14:textId="540D262E" w:rsidR="00C85ED5" w:rsidRDefault="0030220C">
      <w:pPr>
        <w:rPr>
          <w:i/>
          <w:iCs/>
          <w:sz w:val="24"/>
          <w:szCs w:val="24"/>
        </w:rPr>
      </w:pPr>
      <w:r>
        <w:rPr>
          <w:i/>
          <w:iCs/>
          <w:sz w:val="24"/>
          <w:szCs w:val="24"/>
        </w:rPr>
        <w:t>A.SATWIKA</w:t>
      </w:r>
    </w:p>
    <w:p w14:paraId="2633EEFE" w14:textId="1F56D7FD" w:rsidR="00C85ED5" w:rsidRPr="004E3706" w:rsidRDefault="00000000" w:rsidP="000A224D">
      <w:pPr>
        <w:rPr>
          <w:i/>
          <w:iCs/>
          <w:sz w:val="24"/>
          <w:szCs w:val="24"/>
        </w:rPr>
      </w:pPr>
      <w:r>
        <w:rPr>
          <w:i/>
          <w:iCs/>
          <w:sz w:val="24"/>
          <w:szCs w:val="24"/>
        </w:rPr>
        <w:tab/>
      </w:r>
      <w:r>
        <w:rPr>
          <w:i/>
          <w:iCs/>
          <w:sz w:val="24"/>
          <w:szCs w:val="24"/>
        </w:rPr>
        <w:tab/>
      </w:r>
      <w:r>
        <w:rPr>
          <w:i/>
          <w:iCs/>
          <w:sz w:val="24"/>
          <w:szCs w:val="24"/>
        </w:rPr>
        <w:tab/>
      </w:r>
      <w:r w:rsidRPr="004E3706">
        <w:rPr>
          <w:rFonts w:ascii="Times New Roman" w:eastAsia="Times New Roman" w:hAnsi="Times New Roman" w:cs="Times New Roman"/>
          <w:sz w:val="24"/>
          <w:szCs w:val="24"/>
        </w:rPr>
        <w:t xml:space="preserve"> </w:t>
      </w:r>
    </w:p>
    <w:p w14:paraId="1B86D6E7" w14:textId="77777777" w:rsidR="004E3706" w:rsidRDefault="004E3706" w:rsidP="004E3706">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Style w:val="a"/>
        <w:tblW w:w="9640" w:type="dxa"/>
        <w:tblInd w:w="-147" w:type="dxa"/>
        <w:tblLayout w:type="fixed"/>
        <w:tblLook w:val="0400" w:firstRow="0" w:lastRow="0" w:firstColumn="0" w:lastColumn="0" w:noHBand="0" w:noVBand="1"/>
      </w:tblPr>
      <w:tblGrid>
        <w:gridCol w:w="1235"/>
        <w:gridCol w:w="1742"/>
        <w:gridCol w:w="1418"/>
        <w:gridCol w:w="1984"/>
        <w:gridCol w:w="1843"/>
        <w:gridCol w:w="1418"/>
      </w:tblGrid>
      <w:tr w:rsidR="004E3706" w:rsidRPr="00131647" w14:paraId="5FC1095A" w14:textId="77777777" w:rsidTr="00394EA2">
        <w:trPr>
          <w:trHeight w:val="600"/>
        </w:trPr>
        <w:tc>
          <w:tcPr>
            <w:tcW w:w="1235" w:type="dxa"/>
            <w:tcBorders>
              <w:top w:val="single" w:sz="4" w:space="0" w:color="000000"/>
              <w:left w:val="single" w:sz="4" w:space="0" w:color="000000"/>
              <w:bottom w:val="single" w:sz="4" w:space="0" w:color="auto"/>
              <w:right w:val="single" w:sz="4" w:space="0" w:color="000000"/>
            </w:tcBorders>
            <w:vAlign w:val="center"/>
          </w:tcPr>
          <w:p w14:paraId="1EEF1757" w14:textId="77777777" w:rsidR="004E3706" w:rsidRPr="00131647" w:rsidRDefault="004E3706" w:rsidP="00F76C62">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nil"/>
              <w:bottom w:val="single" w:sz="4" w:space="0" w:color="auto"/>
              <w:right w:val="single" w:sz="4" w:space="0" w:color="000000"/>
            </w:tcBorders>
            <w:vAlign w:val="center"/>
          </w:tcPr>
          <w:p w14:paraId="555F19A7" w14:textId="3A2ADC0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Concept Identification</w:t>
            </w:r>
            <w:r w:rsidRPr="004E3706">
              <w:rPr>
                <w:rFonts w:ascii="Cambria" w:eastAsia="Cambria" w:hAnsi="Cambria" w:cs="Cambria"/>
                <w:b/>
                <w:bCs/>
                <w:color w:val="000000"/>
                <w:sz w:val="20"/>
                <w:szCs w:val="20"/>
              </w:rPr>
              <w:t xml:space="preserve"> (25%)</w:t>
            </w:r>
          </w:p>
        </w:tc>
        <w:tc>
          <w:tcPr>
            <w:tcW w:w="1418" w:type="dxa"/>
            <w:tcBorders>
              <w:top w:val="single" w:sz="4" w:space="0" w:color="000000"/>
              <w:left w:val="nil"/>
              <w:bottom w:val="single" w:sz="4" w:space="0" w:color="auto"/>
              <w:right w:val="single" w:sz="4" w:space="0" w:color="000000"/>
            </w:tcBorders>
            <w:vAlign w:val="center"/>
          </w:tcPr>
          <w:p w14:paraId="3C680C96" w14:textId="49268FE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Linkages</w:t>
            </w:r>
            <w:r w:rsidRPr="004E3706">
              <w:rPr>
                <w:rFonts w:ascii="Cambria" w:eastAsia="Cambria" w:hAnsi="Cambria" w:cs="Cambria"/>
                <w:b/>
                <w:bCs/>
                <w:color w:val="000000"/>
                <w:sz w:val="20"/>
                <w:szCs w:val="20"/>
              </w:rPr>
              <w:t xml:space="preserve"> (25%)</w:t>
            </w:r>
          </w:p>
        </w:tc>
        <w:tc>
          <w:tcPr>
            <w:tcW w:w="1984" w:type="dxa"/>
            <w:tcBorders>
              <w:top w:val="single" w:sz="4" w:space="0" w:color="000000"/>
              <w:left w:val="nil"/>
              <w:bottom w:val="single" w:sz="4" w:space="0" w:color="auto"/>
              <w:right w:val="single" w:sz="4" w:space="0" w:color="000000"/>
            </w:tcBorders>
            <w:vAlign w:val="center"/>
          </w:tcPr>
          <w:p w14:paraId="7EB7A610" w14:textId="25C67C1E"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Organization</w:t>
            </w:r>
            <w:r w:rsidRPr="004E3706">
              <w:rPr>
                <w:rFonts w:ascii="Cambria" w:eastAsia="Cambria" w:hAnsi="Cambria" w:cs="Cambria"/>
                <w:b/>
                <w:bCs/>
                <w:color w:val="000000"/>
                <w:sz w:val="20"/>
                <w:szCs w:val="20"/>
              </w:rPr>
              <w:t xml:space="preserve"> (20%)</w:t>
            </w:r>
          </w:p>
        </w:tc>
        <w:tc>
          <w:tcPr>
            <w:tcW w:w="1843" w:type="dxa"/>
            <w:tcBorders>
              <w:top w:val="single" w:sz="4" w:space="0" w:color="000000"/>
              <w:left w:val="nil"/>
              <w:bottom w:val="single" w:sz="4" w:space="0" w:color="auto"/>
              <w:right w:val="single" w:sz="4" w:space="0" w:color="000000"/>
            </w:tcBorders>
            <w:vAlign w:val="center"/>
          </w:tcPr>
          <w:p w14:paraId="666AB044" w14:textId="550DB7AA"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Integration of Literature</w:t>
            </w:r>
            <w:r w:rsidRPr="004E3706">
              <w:rPr>
                <w:rFonts w:ascii="Cambria" w:eastAsia="Cambria" w:hAnsi="Cambria" w:cs="Cambria"/>
                <w:b/>
                <w:bCs/>
                <w:color w:val="000000"/>
                <w:sz w:val="20"/>
                <w:szCs w:val="20"/>
              </w:rPr>
              <w:t xml:space="preserve"> (20%)</w:t>
            </w:r>
          </w:p>
        </w:tc>
        <w:tc>
          <w:tcPr>
            <w:tcW w:w="1418" w:type="dxa"/>
            <w:tcBorders>
              <w:top w:val="single" w:sz="4" w:space="0" w:color="000000"/>
              <w:left w:val="nil"/>
              <w:bottom w:val="single" w:sz="4" w:space="0" w:color="auto"/>
              <w:right w:val="single" w:sz="4" w:space="0" w:color="000000"/>
            </w:tcBorders>
            <w:vAlign w:val="center"/>
          </w:tcPr>
          <w:p w14:paraId="25F915AB" w14:textId="7D0D98C0"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Clarity (10%)</w:t>
            </w:r>
          </w:p>
        </w:tc>
      </w:tr>
      <w:tr w:rsidR="004E3706" w:rsidRPr="00131647" w14:paraId="45B590A8" w14:textId="77777777" w:rsidTr="00394EA2">
        <w:trPr>
          <w:trHeight w:val="395"/>
        </w:trPr>
        <w:tc>
          <w:tcPr>
            <w:tcW w:w="1235" w:type="dxa"/>
            <w:tcBorders>
              <w:top w:val="single" w:sz="4" w:space="0" w:color="auto"/>
              <w:left w:val="single" w:sz="4" w:space="0" w:color="auto"/>
              <w:bottom w:val="single" w:sz="4" w:space="0" w:color="auto"/>
              <w:right w:val="single" w:sz="4" w:space="0" w:color="auto"/>
            </w:tcBorders>
            <w:vAlign w:val="center"/>
          </w:tcPr>
          <w:p w14:paraId="0B909F6F"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single" w:sz="4" w:space="0" w:color="auto"/>
              <w:left w:val="single" w:sz="4" w:space="0" w:color="auto"/>
              <w:bottom w:val="single" w:sz="4" w:space="0" w:color="auto"/>
              <w:right w:val="single" w:sz="4" w:space="0" w:color="auto"/>
            </w:tcBorders>
            <w:vAlign w:val="center"/>
          </w:tcPr>
          <w:p w14:paraId="464121B7"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BB752C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2EE97D2"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64327BC"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795825F8"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4E3706" w:rsidRPr="00131647" w14:paraId="472533B7"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617B56B8"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single" w:sz="4" w:space="0" w:color="auto"/>
              <w:left w:val="single" w:sz="4" w:space="0" w:color="auto"/>
              <w:bottom w:val="single" w:sz="4" w:space="0" w:color="auto"/>
              <w:right w:val="single" w:sz="4" w:space="0" w:color="auto"/>
            </w:tcBorders>
            <w:vAlign w:val="center"/>
          </w:tcPr>
          <w:p w14:paraId="53BABAF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DA2912F"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0A8858D"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C184504"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A1C9FA4"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394EA2" w:rsidRPr="00131647" w14:paraId="364D558F"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393B4788" w14:textId="1CD8C241" w:rsidR="00394EA2" w:rsidRPr="00834F27" w:rsidRDefault="00081A53" w:rsidP="00F76C62">
            <w:pP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Q3</w:t>
            </w:r>
          </w:p>
        </w:tc>
        <w:tc>
          <w:tcPr>
            <w:tcW w:w="1742" w:type="dxa"/>
            <w:tcBorders>
              <w:top w:val="single" w:sz="4" w:space="0" w:color="auto"/>
              <w:left w:val="single" w:sz="4" w:space="0" w:color="auto"/>
              <w:bottom w:val="single" w:sz="4" w:space="0" w:color="auto"/>
              <w:right w:val="single" w:sz="4" w:space="0" w:color="auto"/>
            </w:tcBorders>
            <w:vAlign w:val="center"/>
          </w:tcPr>
          <w:p w14:paraId="32340A11"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117309F7"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05520FC4"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38338D2C"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2CBBA8F4" w14:textId="77777777" w:rsidR="00394EA2" w:rsidRPr="00131647" w:rsidRDefault="00394EA2" w:rsidP="00F76C62">
            <w:pPr>
              <w:spacing w:line="240" w:lineRule="auto"/>
              <w:jc w:val="center"/>
              <w:rPr>
                <w:rFonts w:ascii="Cambria" w:eastAsia="Cambria" w:hAnsi="Cambria" w:cs="Cambria"/>
                <w:color w:val="000000"/>
                <w:sz w:val="20"/>
                <w:szCs w:val="20"/>
              </w:rPr>
            </w:pPr>
          </w:p>
        </w:tc>
      </w:tr>
      <w:tr w:rsidR="00394EA2" w:rsidRPr="00131647" w14:paraId="4366042B"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777BCA2D" w14:textId="35467205" w:rsidR="00394EA2" w:rsidRPr="00834F27" w:rsidRDefault="00081A53" w:rsidP="00F76C62">
            <w:pP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Q4</w:t>
            </w:r>
          </w:p>
        </w:tc>
        <w:tc>
          <w:tcPr>
            <w:tcW w:w="1742" w:type="dxa"/>
            <w:tcBorders>
              <w:top w:val="single" w:sz="4" w:space="0" w:color="auto"/>
              <w:left w:val="single" w:sz="4" w:space="0" w:color="auto"/>
              <w:bottom w:val="single" w:sz="4" w:space="0" w:color="auto"/>
              <w:right w:val="single" w:sz="4" w:space="0" w:color="auto"/>
            </w:tcBorders>
            <w:vAlign w:val="center"/>
          </w:tcPr>
          <w:p w14:paraId="63080DD1"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706F34D"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70B0ABC8"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44BB1D8E"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59699AD7" w14:textId="77777777" w:rsidR="00394EA2" w:rsidRPr="00131647" w:rsidRDefault="00394EA2" w:rsidP="00F76C62">
            <w:pPr>
              <w:spacing w:line="240" w:lineRule="auto"/>
              <w:jc w:val="center"/>
              <w:rPr>
                <w:rFonts w:ascii="Cambria" w:eastAsia="Cambria" w:hAnsi="Cambria" w:cs="Cambria"/>
                <w:color w:val="000000"/>
                <w:sz w:val="20"/>
                <w:szCs w:val="20"/>
              </w:rPr>
            </w:pPr>
          </w:p>
        </w:tc>
      </w:tr>
      <w:tr w:rsidR="00394EA2" w:rsidRPr="00131647" w14:paraId="276A2A18"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5544E8AE" w14:textId="556BF68D" w:rsidR="00394EA2" w:rsidRPr="00834F27" w:rsidRDefault="00081A53" w:rsidP="00F76C62">
            <w:pP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Q5</w:t>
            </w:r>
          </w:p>
        </w:tc>
        <w:tc>
          <w:tcPr>
            <w:tcW w:w="1742" w:type="dxa"/>
            <w:tcBorders>
              <w:top w:val="single" w:sz="4" w:space="0" w:color="auto"/>
              <w:left w:val="single" w:sz="4" w:space="0" w:color="auto"/>
              <w:bottom w:val="single" w:sz="4" w:space="0" w:color="auto"/>
              <w:right w:val="single" w:sz="4" w:space="0" w:color="auto"/>
            </w:tcBorders>
            <w:vAlign w:val="center"/>
          </w:tcPr>
          <w:p w14:paraId="4F9F2B75"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285315F3"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67DDB14"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54A52E6"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F5B2A14" w14:textId="77777777" w:rsidR="00394EA2" w:rsidRPr="00131647" w:rsidRDefault="00394EA2" w:rsidP="00F76C62">
            <w:pPr>
              <w:spacing w:line="240" w:lineRule="auto"/>
              <w:jc w:val="center"/>
              <w:rPr>
                <w:rFonts w:ascii="Cambria" w:eastAsia="Cambria" w:hAnsi="Cambria" w:cs="Cambria"/>
                <w:color w:val="000000"/>
                <w:sz w:val="20"/>
                <w:szCs w:val="20"/>
              </w:rPr>
            </w:pPr>
          </w:p>
        </w:tc>
      </w:tr>
    </w:tbl>
    <w:p w14:paraId="31643AA6" w14:textId="77777777" w:rsidR="00C85ED5" w:rsidRDefault="00C85ED5">
      <w:pPr>
        <w:rPr>
          <w:i/>
          <w:iCs/>
          <w:sz w:val="24"/>
          <w:szCs w:val="24"/>
        </w:rPr>
      </w:pPr>
    </w:p>
    <w:p w14:paraId="6D2ACADE" w14:textId="77777777" w:rsidR="00C85ED5" w:rsidRDefault="00C85ED5">
      <w:pPr>
        <w:rPr>
          <w:i/>
          <w:iCs/>
          <w:sz w:val="24"/>
          <w:szCs w:val="24"/>
        </w:rPr>
      </w:pPr>
    </w:p>
    <w:p w14:paraId="4F4E1EA7" w14:textId="77777777" w:rsidR="00C85ED5" w:rsidRDefault="00000000">
      <w:pPr>
        <w:rPr>
          <w:b/>
          <w:bCs/>
          <w:sz w:val="24"/>
          <w:szCs w:val="24"/>
        </w:rPr>
      </w:pPr>
      <w:r>
        <w:rPr>
          <w:b/>
          <w:bCs/>
          <w:sz w:val="24"/>
          <w:szCs w:val="24"/>
        </w:rPr>
        <w:t>RUBRICS FOR CALCULATION:</w:t>
      </w:r>
    </w:p>
    <w:p w14:paraId="6D0821F8" w14:textId="77777777" w:rsidR="00C85ED5" w:rsidRDefault="00C85ED5">
      <w:pPr>
        <w:rPr>
          <w:sz w:val="24"/>
          <w:szCs w:val="24"/>
        </w:rPr>
      </w:pPr>
    </w:p>
    <w:tbl>
      <w:tblPr>
        <w:tblStyle w:val="a"/>
        <w:tblW w:w="10632" w:type="dxa"/>
        <w:tblInd w:w="-714" w:type="dxa"/>
        <w:tblLayout w:type="fixed"/>
        <w:tblLook w:val="0400" w:firstRow="0" w:lastRow="0" w:firstColumn="0" w:lastColumn="0" w:noHBand="0" w:noVBand="1"/>
      </w:tblPr>
      <w:tblGrid>
        <w:gridCol w:w="1771"/>
        <w:gridCol w:w="1206"/>
        <w:gridCol w:w="2038"/>
        <w:gridCol w:w="1811"/>
        <w:gridCol w:w="1827"/>
        <w:gridCol w:w="1979"/>
      </w:tblGrid>
      <w:tr w:rsidR="00C85ED5" w:rsidRPr="004E3706" w14:paraId="39C6F39B" w14:textId="77777777" w:rsidTr="004E3706">
        <w:trPr>
          <w:trHeight w:val="600"/>
        </w:trPr>
        <w:tc>
          <w:tcPr>
            <w:tcW w:w="1771" w:type="dxa"/>
            <w:tcBorders>
              <w:top w:val="single" w:sz="4" w:space="0" w:color="000000"/>
              <w:left w:val="single" w:sz="4" w:space="0" w:color="000000"/>
              <w:bottom w:val="single" w:sz="4" w:space="0" w:color="000000"/>
              <w:right w:val="single" w:sz="4" w:space="0" w:color="000000"/>
            </w:tcBorders>
            <w:vAlign w:val="center"/>
          </w:tcPr>
          <w:p w14:paraId="6C0C08E0"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Criteria</w:t>
            </w:r>
          </w:p>
        </w:tc>
        <w:tc>
          <w:tcPr>
            <w:tcW w:w="1206" w:type="dxa"/>
            <w:tcBorders>
              <w:top w:val="single" w:sz="4" w:space="0" w:color="000000"/>
              <w:left w:val="nil"/>
              <w:bottom w:val="single" w:sz="4" w:space="0" w:color="000000"/>
              <w:right w:val="single" w:sz="4" w:space="0" w:color="000000"/>
            </w:tcBorders>
            <w:vAlign w:val="center"/>
          </w:tcPr>
          <w:p w14:paraId="24BD6BCB"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11DD0C50"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4 – Exemplary</w:t>
            </w:r>
          </w:p>
        </w:tc>
        <w:tc>
          <w:tcPr>
            <w:tcW w:w="1811" w:type="dxa"/>
            <w:tcBorders>
              <w:top w:val="single" w:sz="4" w:space="0" w:color="000000"/>
              <w:left w:val="nil"/>
              <w:bottom w:val="single" w:sz="4" w:space="0" w:color="000000"/>
              <w:right w:val="single" w:sz="4" w:space="0" w:color="000000"/>
            </w:tcBorders>
            <w:vAlign w:val="center"/>
          </w:tcPr>
          <w:p w14:paraId="682E0A10"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3 – Proficient</w:t>
            </w:r>
          </w:p>
        </w:tc>
        <w:tc>
          <w:tcPr>
            <w:tcW w:w="1827" w:type="dxa"/>
            <w:tcBorders>
              <w:top w:val="single" w:sz="4" w:space="0" w:color="000000"/>
              <w:left w:val="nil"/>
              <w:bottom w:val="single" w:sz="4" w:space="0" w:color="000000"/>
              <w:right w:val="single" w:sz="4" w:space="0" w:color="000000"/>
            </w:tcBorders>
            <w:vAlign w:val="center"/>
          </w:tcPr>
          <w:p w14:paraId="49450012"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2 – Developing</w:t>
            </w:r>
          </w:p>
        </w:tc>
        <w:tc>
          <w:tcPr>
            <w:tcW w:w="1979" w:type="dxa"/>
            <w:tcBorders>
              <w:top w:val="single" w:sz="4" w:space="0" w:color="000000"/>
              <w:left w:val="nil"/>
              <w:bottom w:val="single" w:sz="4" w:space="0" w:color="000000"/>
              <w:right w:val="single" w:sz="4" w:space="0" w:color="000000"/>
            </w:tcBorders>
            <w:vAlign w:val="center"/>
          </w:tcPr>
          <w:p w14:paraId="7720A0D5"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1 – Beginning</w:t>
            </w:r>
          </w:p>
        </w:tc>
      </w:tr>
      <w:tr w:rsidR="00C85ED5" w:rsidRPr="004E3706" w14:paraId="52D3B464" w14:textId="77777777" w:rsidTr="004E3706">
        <w:trPr>
          <w:trHeight w:val="741"/>
        </w:trPr>
        <w:tc>
          <w:tcPr>
            <w:tcW w:w="1771" w:type="dxa"/>
            <w:tcBorders>
              <w:top w:val="nil"/>
              <w:left w:val="single" w:sz="4" w:space="0" w:color="000000"/>
              <w:bottom w:val="single" w:sz="4" w:space="0" w:color="000000"/>
              <w:right w:val="single" w:sz="4" w:space="0" w:color="000000"/>
            </w:tcBorders>
            <w:vAlign w:val="center"/>
          </w:tcPr>
          <w:p w14:paraId="207C4E43"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Identification</w:t>
            </w:r>
          </w:p>
        </w:tc>
        <w:tc>
          <w:tcPr>
            <w:tcW w:w="1206" w:type="dxa"/>
            <w:tcBorders>
              <w:top w:val="nil"/>
              <w:left w:val="nil"/>
              <w:bottom w:val="single" w:sz="4" w:space="0" w:color="000000"/>
              <w:right w:val="single" w:sz="4" w:space="0" w:color="000000"/>
            </w:tcBorders>
            <w:vAlign w:val="center"/>
          </w:tcPr>
          <w:p w14:paraId="5BD328B8"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4ECE0684"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all key concepts from literature accurately and comprehensively</w:t>
            </w:r>
          </w:p>
        </w:tc>
        <w:tc>
          <w:tcPr>
            <w:tcW w:w="1811" w:type="dxa"/>
            <w:tcBorders>
              <w:top w:val="nil"/>
              <w:left w:val="nil"/>
              <w:bottom w:val="single" w:sz="4" w:space="0" w:color="000000"/>
              <w:right w:val="single" w:sz="4" w:space="0" w:color="000000"/>
            </w:tcBorders>
            <w:vAlign w:val="center"/>
          </w:tcPr>
          <w:p w14:paraId="50DCD077"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most key concepts with minor omissions</w:t>
            </w:r>
          </w:p>
        </w:tc>
        <w:tc>
          <w:tcPr>
            <w:tcW w:w="1827" w:type="dxa"/>
            <w:tcBorders>
              <w:top w:val="nil"/>
              <w:left w:val="nil"/>
              <w:bottom w:val="single" w:sz="4" w:space="0" w:color="000000"/>
              <w:right w:val="single" w:sz="4" w:space="0" w:color="000000"/>
            </w:tcBorders>
            <w:vAlign w:val="center"/>
          </w:tcPr>
          <w:p w14:paraId="42364F41"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limited concepts; some are irrelevant or missing</w:t>
            </w:r>
          </w:p>
        </w:tc>
        <w:tc>
          <w:tcPr>
            <w:tcW w:w="1979" w:type="dxa"/>
            <w:tcBorders>
              <w:top w:val="nil"/>
              <w:left w:val="nil"/>
              <w:bottom w:val="single" w:sz="4" w:space="0" w:color="000000"/>
              <w:right w:val="single" w:sz="4" w:space="0" w:color="000000"/>
            </w:tcBorders>
            <w:vAlign w:val="center"/>
          </w:tcPr>
          <w:p w14:paraId="388B4B47"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Fails to identify essential concepts</w:t>
            </w:r>
          </w:p>
        </w:tc>
      </w:tr>
      <w:tr w:rsidR="00C85ED5" w:rsidRPr="004E3706" w14:paraId="7EC85726" w14:textId="77777777" w:rsidTr="004E3706">
        <w:trPr>
          <w:trHeight w:val="796"/>
        </w:trPr>
        <w:tc>
          <w:tcPr>
            <w:tcW w:w="1771" w:type="dxa"/>
            <w:tcBorders>
              <w:top w:val="nil"/>
              <w:left w:val="single" w:sz="4" w:space="0" w:color="000000"/>
              <w:bottom w:val="single" w:sz="4" w:space="0" w:color="000000"/>
              <w:right w:val="single" w:sz="4" w:space="0" w:color="000000"/>
            </w:tcBorders>
            <w:vAlign w:val="center"/>
          </w:tcPr>
          <w:p w14:paraId="1EBC32C0"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Linkages</w:t>
            </w:r>
          </w:p>
        </w:tc>
        <w:tc>
          <w:tcPr>
            <w:tcW w:w="1206" w:type="dxa"/>
            <w:tcBorders>
              <w:top w:val="nil"/>
              <w:left w:val="nil"/>
              <w:bottom w:val="single" w:sz="4" w:space="0" w:color="000000"/>
              <w:right w:val="single" w:sz="4" w:space="0" w:color="000000"/>
            </w:tcBorders>
            <w:vAlign w:val="center"/>
          </w:tcPr>
          <w:p w14:paraId="34F3C219"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066A0477"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Establishes clear, meaningful, and accurate relationships between concepts</w:t>
            </w:r>
          </w:p>
        </w:tc>
        <w:tc>
          <w:tcPr>
            <w:tcW w:w="1811" w:type="dxa"/>
            <w:tcBorders>
              <w:top w:val="nil"/>
              <w:left w:val="nil"/>
              <w:bottom w:val="single" w:sz="4" w:space="0" w:color="000000"/>
              <w:right w:val="single" w:sz="4" w:space="0" w:color="000000"/>
            </w:tcBorders>
            <w:vAlign w:val="center"/>
          </w:tcPr>
          <w:p w14:paraId="2C39F25E"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correct relationships with minor gaps</w:t>
            </w:r>
          </w:p>
        </w:tc>
        <w:tc>
          <w:tcPr>
            <w:tcW w:w="1827" w:type="dxa"/>
            <w:tcBorders>
              <w:top w:val="nil"/>
              <w:left w:val="nil"/>
              <w:bottom w:val="single" w:sz="4" w:space="0" w:color="000000"/>
              <w:right w:val="single" w:sz="4" w:space="0" w:color="000000"/>
            </w:tcBorders>
            <w:vAlign w:val="center"/>
          </w:tcPr>
          <w:p w14:paraId="4613CF46"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Relationships are weak, unclear, or partially incorrect</w:t>
            </w:r>
          </w:p>
        </w:tc>
        <w:tc>
          <w:tcPr>
            <w:tcW w:w="1979" w:type="dxa"/>
            <w:tcBorders>
              <w:top w:val="nil"/>
              <w:left w:val="nil"/>
              <w:bottom w:val="single" w:sz="4" w:space="0" w:color="000000"/>
              <w:right w:val="single" w:sz="4" w:space="0" w:color="000000"/>
            </w:tcBorders>
            <w:vAlign w:val="center"/>
          </w:tcPr>
          <w:p w14:paraId="01038314"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meaningful relationships established</w:t>
            </w:r>
          </w:p>
        </w:tc>
      </w:tr>
      <w:tr w:rsidR="00C85ED5" w:rsidRPr="004E3706" w14:paraId="2E0047BA" w14:textId="77777777" w:rsidTr="004E3706">
        <w:trPr>
          <w:trHeight w:val="866"/>
        </w:trPr>
        <w:tc>
          <w:tcPr>
            <w:tcW w:w="1771" w:type="dxa"/>
            <w:tcBorders>
              <w:top w:val="nil"/>
              <w:left w:val="single" w:sz="4" w:space="0" w:color="000000"/>
              <w:bottom w:val="single" w:sz="4" w:space="0" w:color="000000"/>
              <w:right w:val="single" w:sz="4" w:space="0" w:color="000000"/>
            </w:tcBorders>
            <w:vAlign w:val="center"/>
          </w:tcPr>
          <w:p w14:paraId="66C4588C"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Organization</w:t>
            </w:r>
          </w:p>
        </w:tc>
        <w:tc>
          <w:tcPr>
            <w:tcW w:w="1206" w:type="dxa"/>
            <w:tcBorders>
              <w:top w:val="nil"/>
              <w:left w:val="nil"/>
              <w:bottom w:val="single" w:sz="4" w:space="0" w:color="000000"/>
              <w:right w:val="single" w:sz="4" w:space="0" w:color="000000"/>
            </w:tcBorders>
            <w:vAlign w:val="center"/>
          </w:tcPr>
          <w:p w14:paraId="1585CF19"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4966BC8F"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Concepts are well-structured hierarchically with logical flow and grouping</w:t>
            </w:r>
          </w:p>
        </w:tc>
        <w:tc>
          <w:tcPr>
            <w:tcW w:w="1811" w:type="dxa"/>
            <w:tcBorders>
              <w:top w:val="nil"/>
              <w:left w:val="nil"/>
              <w:bottom w:val="single" w:sz="4" w:space="0" w:color="000000"/>
              <w:right w:val="single" w:sz="4" w:space="0" w:color="000000"/>
            </w:tcBorders>
            <w:vAlign w:val="center"/>
          </w:tcPr>
          <w:p w14:paraId="055CA8EC"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Mostly organized with minor structural issues</w:t>
            </w:r>
          </w:p>
        </w:tc>
        <w:tc>
          <w:tcPr>
            <w:tcW w:w="1827" w:type="dxa"/>
            <w:tcBorders>
              <w:top w:val="nil"/>
              <w:left w:val="nil"/>
              <w:bottom w:val="single" w:sz="4" w:space="0" w:color="000000"/>
              <w:right w:val="single" w:sz="4" w:space="0" w:color="000000"/>
            </w:tcBorders>
            <w:vAlign w:val="center"/>
          </w:tcPr>
          <w:p w14:paraId="4EC91996"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Some organization but lacks clear hierarchy</w:t>
            </w:r>
          </w:p>
        </w:tc>
        <w:tc>
          <w:tcPr>
            <w:tcW w:w="1979" w:type="dxa"/>
            <w:tcBorders>
              <w:top w:val="nil"/>
              <w:left w:val="nil"/>
              <w:bottom w:val="single" w:sz="4" w:space="0" w:color="000000"/>
              <w:right w:val="single" w:sz="4" w:space="0" w:color="000000"/>
            </w:tcBorders>
            <w:vAlign w:val="center"/>
          </w:tcPr>
          <w:p w14:paraId="13E75DA5"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logical organization or structure</w:t>
            </w:r>
          </w:p>
        </w:tc>
      </w:tr>
      <w:tr w:rsidR="00C85ED5" w:rsidRPr="004E3706" w14:paraId="4464B26C" w14:textId="77777777" w:rsidTr="004E3706">
        <w:trPr>
          <w:trHeight w:val="1140"/>
        </w:trPr>
        <w:tc>
          <w:tcPr>
            <w:tcW w:w="1771" w:type="dxa"/>
            <w:tcBorders>
              <w:top w:val="nil"/>
              <w:left w:val="single" w:sz="4" w:space="0" w:color="000000"/>
              <w:bottom w:val="single" w:sz="4" w:space="0" w:color="000000"/>
              <w:right w:val="single" w:sz="4" w:space="0" w:color="000000"/>
            </w:tcBorders>
            <w:vAlign w:val="center"/>
          </w:tcPr>
          <w:p w14:paraId="5BCC7AAB"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Integration of Literature</w:t>
            </w:r>
          </w:p>
        </w:tc>
        <w:tc>
          <w:tcPr>
            <w:tcW w:w="1206" w:type="dxa"/>
            <w:tcBorders>
              <w:top w:val="nil"/>
              <w:left w:val="nil"/>
              <w:bottom w:val="single" w:sz="4" w:space="0" w:color="000000"/>
              <w:right w:val="single" w:sz="4" w:space="0" w:color="000000"/>
            </w:tcBorders>
            <w:vAlign w:val="center"/>
          </w:tcPr>
          <w:p w14:paraId="4E8AD2A1"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3EBF4288"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Integrates multiple studies effectively to show connections and comparisons</w:t>
            </w:r>
          </w:p>
        </w:tc>
        <w:tc>
          <w:tcPr>
            <w:tcW w:w="1811" w:type="dxa"/>
            <w:tcBorders>
              <w:top w:val="nil"/>
              <w:left w:val="nil"/>
              <w:bottom w:val="single" w:sz="4" w:space="0" w:color="000000"/>
              <w:right w:val="single" w:sz="4" w:space="0" w:color="000000"/>
            </w:tcBorders>
            <w:vAlign w:val="center"/>
          </w:tcPr>
          <w:p w14:paraId="4A681F4A"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some integration of literature</w:t>
            </w:r>
          </w:p>
        </w:tc>
        <w:tc>
          <w:tcPr>
            <w:tcW w:w="1827" w:type="dxa"/>
            <w:tcBorders>
              <w:top w:val="nil"/>
              <w:left w:val="nil"/>
              <w:bottom w:val="single" w:sz="4" w:space="0" w:color="000000"/>
              <w:right w:val="single" w:sz="4" w:space="0" w:color="000000"/>
            </w:tcBorders>
            <w:vAlign w:val="center"/>
          </w:tcPr>
          <w:p w14:paraId="17854974"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Limited integration; mostly isolated concepts</w:t>
            </w:r>
          </w:p>
        </w:tc>
        <w:tc>
          <w:tcPr>
            <w:tcW w:w="1979" w:type="dxa"/>
            <w:tcBorders>
              <w:top w:val="nil"/>
              <w:left w:val="nil"/>
              <w:bottom w:val="single" w:sz="4" w:space="0" w:color="000000"/>
              <w:right w:val="single" w:sz="4" w:space="0" w:color="000000"/>
            </w:tcBorders>
            <w:vAlign w:val="center"/>
          </w:tcPr>
          <w:p w14:paraId="6F5FAC5F"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integration of literature evidence</w:t>
            </w:r>
          </w:p>
        </w:tc>
      </w:tr>
      <w:tr w:rsidR="00C85ED5" w:rsidRPr="004E3706" w14:paraId="0FA6AFFB" w14:textId="77777777" w:rsidTr="004E3706">
        <w:trPr>
          <w:trHeight w:val="50"/>
        </w:trPr>
        <w:tc>
          <w:tcPr>
            <w:tcW w:w="1771" w:type="dxa"/>
            <w:tcBorders>
              <w:top w:val="nil"/>
              <w:left w:val="single" w:sz="4" w:space="0" w:color="000000"/>
              <w:bottom w:val="single" w:sz="4" w:space="0" w:color="000000"/>
              <w:right w:val="single" w:sz="4" w:space="0" w:color="000000"/>
            </w:tcBorders>
            <w:vAlign w:val="center"/>
          </w:tcPr>
          <w:p w14:paraId="661DA117"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w:t>
            </w:r>
          </w:p>
        </w:tc>
        <w:tc>
          <w:tcPr>
            <w:tcW w:w="1206" w:type="dxa"/>
            <w:tcBorders>
              <w:top w:val="nil"/>
              <w:left w:val="nil"/>
              <w:bottom w:val="single" w:sz="4" w:space="0" w:color="000000"/>
              <w:right w:val="single" w:sz="4" w:space="0" w:color="000000"/>
            </w:tcBorders>
            <w:vAlign w:val="center"/>
          </w:tcPr>
          <w:p w14:paraId="19B9D09D"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10%</w:t>
            </w:r>
          </w:p>
        </w:tc>
        <w:tc>
          <w:tcPr>
            <w:tcW w:w="2038" w:type="dxa"/>
            <w:tcBorders>
              <w:top w:val="nil"/>
              <w:left w:val="nil"/>
              <w:bottom w:val="single" w:sz="4" w:space="0" w:color="000000"/>
              <w:right w:val="single" w:sz="4" w:space="0" w:color="000000"/>
            </w:tcBorders>
            <w:vAlign w:val="center"/>
          </w:tcPr>
          <w:p w14:paraId="0884E809"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map is clear, neat, visually structured, and easy to interpret</w:t>
            </w:r>
          </w:p>
        </w:tc>
        <w:tc>
          <w:tcPr>
            <w:tcW w:w="1811" w:type="dxa"/>
            <w:tcBorders>
              <w:top w:val="nil"/>
              <w:left w:val="nil"/>
              <w:bottom w:val="single" w:sz="4" w:space="0" w:color="000000"/>
              <w:right w:val="single" w:sz="4" w:space="0" w:color="000000"/>
            </w:tcBorders>
            <w:vAlign w:val="center"/>
          </w:tcPr>
          <w:p w14:paraId="6DC6624E"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Generally clear with minor readability issues</w:t>
            </w:r>
          </w:p>
        </w:tc>
        <w:tc>
          <w:tcPr>
            <w:tcW w:w="1827" w:type="dxa"/>
            <w:tcBorders>
              <w:top w:val="nil"/>
              <w:left w:val="nil"/>
              <w:bottom w:val="single" w:sz="4" w:space="0" w:color="000000"/>
              <w:right w:val="single" w:sz="4" w:space="0" w:color="000000"/>
            </w:tcBorders>
            <w:vAlign w:val="center"/>
          </w:tcPr>
          <w:p w14:paraId="6EB63DA6"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 is reduced; difficult to interpret in parts</w:t>
            </w:r>
          </w:p>
        </w:tc>
        <w:tc>
          <w:tcPr>
            <w:tcW w:w="1979" w:type="dxa"/>
            <w:tcBorders>
              <w:top w:val="nil"/>
              <w:left w:val="nil"/>
              <w:bottom w:val="single" w:sz="4" w:space="0" w:color="000000"/>
              <w:right w:val="single" w:sz="4" w:space="0" w:color="000000"/>
            </w:tcBorders>
            <w:vAlign w:val="center"/>
          </w:tcPr>
          <w:p w14:paraId="6067F81F"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Poorly presented and hard to understand</w:t>
            </w:r>
          </w:p>
        </w:tc>
      </w:tr>
    </w:tbl>
    <w:p w14:paraId="08B9E72F" w14:textId="77777777" w:rsidR="00C85ED5" w:rsidRDefault="00C85ED5">
      <w:pPr>
        <w:ind w:left="-709"/>
        <w:rPr>
          <w:sz w:val="24"/>
          <w:szCs w:val="24"/>
        </w:rPr>
      </w:pPr>
    </w:p>
    <w:p w14:paraId="5EE6B5FD" w14:textId="77777777" w:rsidR="00C85ED5" w:rsidRDefault="00C85ED5">
      <w:pPr>
        <w:rPr>
          <w:sz w:val="24"/>
          <w:szCs w:val="24"/>
        </w:rPr>
      </w:pPr>
    </w:p>
    <w:sectPr w:rsidR="00C85ED5" w:rsidSect="004E3706">
      <w:pgSz w:w="11909" w:h="16834"/>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A3A835B-CE82-4672-8F67-0A927729671A}"/>
    <w:embedBold r:id="rId2" w:fontKey="{E510DCE6-F274-4E17-8830-7C625FAB187F}"/>
  </w:font>
  <w:font w:name="Mangal">
    <w:panose1 w:val="00000400000000000000"/>
    <w:charset w:val="00"/>
    <w:family w:val="roman"/>
    <w:pitch w:val="variable"/>
    <w:sig w:usb0="00008003" w:usb1="00000000" w:usb2="00000000" w:usb3="00000000" w:csb0="00000001" w:csb1="00000000"/>
    <w:embedRegular r:id="rId3" w:fontKey="{C470BD13-D20B-4DE8-BCAF-F6C5B3C46865}"/>
    <w:embedBold r:id="rId4" w:fontKey="{47BED3CD-0545-4166-B5B9-85F96ED86730}"/>
  </w:font>
  <w:font w:name="Calibri">
    <w:panose1 w:val="020F0502020204030204"/>
    <w:charset w:val="00"/>
    <w:family w:val="swiss"/>
    <w:pitch w:val="variable"/>
    <w:sig w:usb0="E4002EFF" w:usb1="C200247B" w:usb2="00000009" w:usb3="00000000" w:csb0="000001FF" w:csb1="00000000"/>
    <w:embedRegular r:id="rId5" w:fontKey="{521FFC13-36F9-4262-A74E-A551C1944D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20A5"/>
    <w:multiLevelType w:val="multilevel"/>
    <w:tmpl w:val="2E1E7C22"/>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AB75B4"/>
    <w:multiLevelType w:val="multilevel"/>
    <w:tmpl w:val="C8A61742"/>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713454953">
    <w:abstractNumId w:val="1"/>
  </w:num>
  <w:num w:numId="2" w16cid:durableId="170717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D5"/>
    <w:rsid w:val="00081A53"/>
    <w:rsid w:val="000A224D"/>
    <w:rsid w:val="001756B3"/>
    <w:rsid w:val="00196415"/>
    <w:rsid w:val="002535CC"/>
    <w:rsid w:val="0030220C"/>
    <w:rsid w:val="00394EA2"/>
    <w:rsid w:val="004B25B8"/>
    <w:rsid w:val="004E3706"/>
    <w:rsid w:val="00592D36"/>
    <w:rsid w:val="005B6729"/>
    <w:rsid w:val="00633046"/>
    <w:rsid w:val="006E66C0"/>
    <w:rsid w:val="008543B5"/>
    <w:rsid w:val="00B9031D"/>
    <w:rsid w:val="00C01D7D"/>
    <w:rsid w:val="00C71CDC"/>
    <w:rsid w:val="00C80A60"/>
    <w:rsid w:val="00C85ED5"/>
    <w:rsid w:val="00CE1972"/>
    <w:rsid w:val="00F355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1D10"/>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A224D"/>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iBulb1fnD5/DkmN5RROt6Qh1w==">CgMxLjA4AHIhMU1wOURCRXh0SDZLLVBvSDNfdTB0NUhwWW9iSExvRVdp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Jyothi Desu</cp:lastModifiedBy>
  <cp:revision>3</cp:revision>
  <dcterms:created xsi:type="dcterms:W3CDTF">2026-07-21T17:35:00Z</dcterms:created>
  <dcterms:modified xsi:type="dcterms:W3CDTF">2026-07-21T17:36:00Z</dcterms:modified>
</cp:coreProperties>
</file>