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E564" w14:textId="5ADE93E5" w:rsidR="00E141F8" w:rsidRDefault="00E141F8" w:rsidP="00E141F8">
      <w:pPr>
        <w:pStyle w:val="Heading3"/>
        <w:rPr>
          <w:rFonts w:eastAsia="Times New Roman"/>
        </w:rPr>
      </w:pPr>
      <w:r>
        <w:rPr>
          <w:rFonts w:eastAsia="Times New Roman"/>
        </w:rPr>
        <w:t>Date: 9/2</w:t>
      </w:r>
      <w:r w:rsidR="008A0262">
        <w:rPr>
          <w:rFonts w:eastAsia="Times New Roman"/>
        </w:rPr>
        <w:t>7</w:t>
      </w:r>
      <w:r>
        <w:rPr>
          <w:rFonts w:eastAsia="Times New Roman"/>
        </w:rPr>
        <w:t>/2018</w:t>
      </w:r>
    </w:p>
    <w:p w14:paraId="4D7D0BAA" w14:textId="77777777" w:rsidR="00E141F8" w:rsidRDefault="00E141F8" w:rsidP="00E141F8">
      <w:pPr>
        <w:pStyle w:val="Heading3"/>
      </w:pPr>
      <w:r>
        <w:t>Time: 1pm</w:t>
      </w:r>
    </w:p>
    <w:p w14:paraId="51354688" w14:textId="77777777" w:rsidR="00E141F8" w:rsidRDefault="00E141F8" w:rsidP="00E141F8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03DFBE14" w14:textId="77777777" w:rsidR="00E141F8" w:rsidRDefault="00E141F8" w:rsidP="00E14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141F8" w14:paraId="2D90DA33" w14:textId="77777777" w:rsidTr="0090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8BC39B" w14:textId="77777777" w:rsidR="00E141F8" w:rsidRDefault="00E141F8" w:rsidP="0090797F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  <w:bookmarkStart w:id="0" w:name="_GoBack"/>
            <w:bookmarkEnd w:id="0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BEFF1" w14:textId="77777777" w:rsidR="00E141F8" w:rsidRDefault="00E141F8" w:rsidP="0090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E141F8" w14:paraId="10716A57" w14:textId="77777777" w:rsidTr="0090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0FB4B7" w14:textId="77777777" w:rsidR="00E141F8" w:rsidRDefault="00E141F8" w:rsidP="0090797F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49051" w14:textId="77777777" w:rsidR="00E141F8" w:rsidRDefault="00E141F8" w:rsidP="0090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E141F8" w14:paraId="0B766C9B" w14:textId="77777777" w:rsidTr="00907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094932" w14:textId="77777777" w:rsidR="00E141F8" w:rsidRDefault="00E141F8" w:rsidP="0090797F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49E8D9" w14:textId="77777777" w:rsidR="00E141F8" w:rsidRDefault="00E141F8" w:rsidP="0090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E141F8" w14:paraId="372B4BED" w14:textId="77777777" w:rsidTr="0090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12A62" w14:textId="77777777" w:rsidR="00E141F8" w:rsidRDefault="00E141F8" w:rsidP="0090797F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3E028" w14:textId="77777777" w:rsidR="00E141F8" w:rsidRDefault="00E141F8" w:rsidP="0090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E141F8" w14:paraId="73A72090" w14:textId="77777777" w:rsidTr="00907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CA46F" w14:textId="77777777" w:rsidR="00E141F8" w:rsidRDefault="00E141F8" w:rsidP="0090797F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CE7ED" w14:textId="77777777" w:rsidR="00E141F8" w:rsidRDefault="00E141F8" w:rsidP="0090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752A5260" w14:textId="77777777" w:rsidR="00E141F8" w:rsidRDefault="00E141F8" w:rsidP="0090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E141F8" w14:paraId="245F4B14" w14:textId="77777777" w:rsidTr="0090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91F88" w14:textId="77777777" w:rsidR="00E141F8" w:rsidRDefault="00E141F8" w:rsidP="0090797F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George </w:t>
            </w: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5BA1EA" w14:textId="77777777" w:rsidR="00E141F8" w:rsidRDefault="00E141F8" w:rsidP="0090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76CFF329" w14:textId="77777777" w:rsidR="00E141F8" w:rsidRDefault="00E141F8" w:rsidP="00E141F8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22B0753D" w14:textId="3DFEA729" w:rsidR="00E141F8" w:rsidRDefault="00E141F8" w:rsidP="00E141F8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 xml:space="preserve">Meeting </w:t>
      </w:r>
      <w:r w:rsidR="009501EC">
        <w:rPr>
          <w:rFonts w:ascii="Segoe UI Light" w:eastAsia="Times New Roman" w:hAnsi="Segoe UI Light" w:cs="Segoe UI Light"/>
        </w:rPr>
        <w:t>10</w:t>
      </w:r>
      <w:r>
        <w:rPr>
          <w:rFonts w:ascii="Segoe UI Light" w:eastAsia="Times New Roman" w:hAnsi="Segoe UI Light" w:cs="Segoe UI Light"/>
        </w:rPr>
        <w:t xml:space="preserve"> - Thursday Week Holiday Break.</w:t>
      </w:r>
    </w:p>
    <w:p w14:paraId="668E7D0D" w14:textId="77777777" w:rsidR="00E141F8" w:rsidRDefault="00E141F8" w:rsidP="00E141F8"/>
    <w:p w14:paraId="0360380A" w14:textId="17EFA48E" w:rsidR="00E141F8" w:rsidRDefault="00E141F8" w:rsidP="00E141F8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5F88A996" w14:textId="77777777" w:rsidR="009650F5" w:rsidRPr="009650F5" w:rsidRDefault="009650F5" w:rsidP="009650F5"/>
    <w:p w14:paraId="016D9155" w14:textId="12DBDE66" w:rsidR="00E141F8" w:rsidRDefault="00E141F8" w:rsidP="007D3467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>This week meeting is taken while on break,</w:t>
      </w:r>
      <w:r w:rsidR="007D346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</w:t>
      </w:r>
      <w:proofErr w:type="gramStart"/>
      <w:r w:rsidR="007D3467">
        <w:rPr>
          <w:rFonts w:ascii="Segoe UI Light" w:eastAsia="Times New Roman" w:hAnsi="Segoe UI Light" w:cs="Segoe UI Light"/>
          <w:color w:val="000000"/>
          <w:sz w:val="24"/>
          <w:szCs w:val="24"/>
        </w:rPr>
        <w:t>All</w:t>
      </w:r>
      <w:proofErr w:type="gramEnd"/>
      <w:r w:rsidR="007D346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team members were present and d</w:t>
      </w:r>
      <w:r w:rsidR="00A66FE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iscussed their work they had done for the week at the </w:t>
      </w:r>
      <w:proofErr w:type="spellStart"/>
      <w:r w:rsidR="009650F5">
        <w:rPr>
          <w:rFonts w:ascii="Segoe UI Light" w:eastAsia="Times New Roman" w:hAnsi="Segoe UI Light" w:cs="Segoe UI Light"/>
          <w:color w:val="000000"/>
          <w:sz w:val="24"/>
          <w:szCs w:val="24"/>
        </w:rPr>
        <w:t>T</w:t>
      </w:r>
      <w:r w:rsidR="00A66FE9">
        <w:rPr>
          <w:rFonts w:ascii="Segoe UI Light" w:eastAsia="Times New Roman" w:hAnsi="Segoe UI Light" w:cs="Segoe UI Light"/>
          <w:color w:val="000000"/>
          <w:sz w:val="24"/>
          <w:szCs w:val="24"/>
        </w:rPr>
        <w:t>onsley</w:t>
      </w:r>
      <w:proofErr w:type="spellEnd"/>
      <w:r w:rsidR="00A66FE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campus. Josh had told the group he had found some issues with the LED strip and that four LED lights were faulty. He s</w:t>
      </w:r>
      <w:r w:rsidR="009501EC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aid he had to take them apart and that </w:t>
      </w:r>
      <w:r w:rsidR="009650F5">
        <w:rPr>
          <w:rFonts w:ascii="Segoe UI Light" w:eastAsia="Times New Roman" w:hAnsi="Segoe UI Light" w:cs="Segoe UI Light"/>
          <w:color w:val="000000"/>
          <w:sz w:val="24"/>
          <w:szCs w:val="24"/>
        </w:rPr>
        <w:t>there</w:t>
      </w:r>
      <w:r w:rsidR="009501EC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was still issues on some of the other LED lights that may need further investigation.</w:t>
      </w:r>
    </w:p>
    <w:p w14:paraId="17A8E65C" w14:textId="77777777" w:rsidR="009501EC" w:rsidRPr="003C6E38" w:rsidRDefault="009501EC" w:rsidP="007D3467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</w:p>
    <w:p w14:paraId="636D1E1A" w14:textId="77777777" w:rsidR="00E141F8" w:rsidRDefault="00E141F8" w:rsidP="00E141F8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6C28BC70" w14:textId="77777777" w:rsidR="00E141F8" w:rsidRDefault="00E141F8" w:rsidP="00E141F8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Next 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weeks</w:t>
      </w:r>
      <w:proofErr w:type="spellEnd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Tasks:</w:t>
      </w:r>
    </w:p>
    <w:tbl>
      <w:tblPr>
        <w:tblW w:w="10139" w:type="dxa"/>
        <w:tblLook w:val="04A0" w:firstRow="1" w:lastRow="0" w:firstColumn="1" w:lastColumn="0" w:noHBand="0" w:noVBand="1"/>
      </w:tblPr>
      <w:tblGrid>
        <w:gridCol w:w="818"/>
        <w:gridCol w:w="5296"/>
        <w:gridCol w:w="2071"/>
        <w:gridCol w:w="1186"/>
        <w:gridCol w:w="768"/>
      </w:tblGrid>
      <w:tr w:rsidR="007D3467" w:rsidRPr="007D3467" w14:paraId="15D6D7E6" w14:textId="77777777" w:rsidTr="007D3467">
        <w:trPr>
          <w:trHeight w:val="336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779ACC6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1E61626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Programming Java implementation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2EC9110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3467">
              <w:rPr>
                <w:rFonts w:ascii="Calibri" w:eastAsia="Times New Roman" w:hAnsi="Calibri" w:cs="Calibri"/>
                <w:color w:val="000000"/>
              </w:rPr>
              <w:t>Yeqing</w:t>
            </w:r>
            <w:proofErr w:type="spellEnd"/>
            <w:r w:rsidRPr="007D3467">
              <w:rPr>
                <w:rFonts w:ascii="Calibri" w:eastAsia="Times New Roman" w:hAnsi="Calibri" w:cs="Calibri"/>
                <w:color w:val="000000"/>
              </w:rPr>
              <w:t xml:space="preserve"> Liu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885E3D0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381639B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7D3467" w:rsidRPr="007D3467" w14:paraId="417AE583" w14:textId="77777777" w:rsidTr="007D3467">
        <w:trPr>
          <w:trHeight w:val="336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E255AEF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A1E6E7F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Work on Documentation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C81D8B9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C642233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880D512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D3467" w:rsidRPr="007D3467" w14:paraId="159AF63F" w14:textId="77777777" w:rsidTr="007D3467">
        <w:trPr>
          <w:trHeight w:val="336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2C3A17E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6171C84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Continue work on Poster for presentation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FADC133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  <w:proofErr w:type="spellStart"/>
            <w:r w:rsidRPr="007D3467">
              <w:rPr>
                <w:rFonts w:ascii="Calibri" w:eastAsia="Times New Roman" w:hAnsi="Calibri" w:cs="Calibri"/>
                <w:color w:val="000000"/>
              </w:rPr>
              <w:t>Proios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7D9CC25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97982C8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7D3467" w:rsidRPr="007D3467" w14:paraId="290682C7" w14:textId="77777777" w:rsidTr="007D3467">
        <w:trPr>
          <w:trHeight w:val="336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4E57C37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2DB4610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3467">
              <w:rPr>
                <w:rFonts w:ascii="Calibri" w:eastAsia="Times New Roman" w:hAnsi="Calibri" w:cs="Calibri"/>
                <w:color w:val="000000"/>
              </w:rPr>
              <w:t>workd</w:t>
            </w:r>
            <w:proofErr w:type="spellEnd"/>
            <w:r w:rsidRPr="007D3467">
              <w:rPr>
                <w:rFonts w:ascii="Calibri" w:eastAsia="Times New Roman" w:hAnsi="Calibri" w:cs="Calibri"/>
                <w:color w:val="000000"/>
              </w:rPr>
              <w:t xml:space="preserve"> on LED Strip Drivers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11BA5DC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Josh Francis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CB6BECB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9C22B5D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D3467" w:rsidRPr="007D3467" w14:paraId="0F77D62F" w14:textId="77777777" w:rsidTr="007D3467">
        <w:trPr>
          <w:trHeight w:val="336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9D3C6A9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C792E57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Work on LED Drivers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FF39DA4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Michael Douglas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FF374D9" w14:textId="77777777" w:rsidR="007D3467" w:rsidRPr="007D3467" w:rsidRDefault="007D3467" w:rsidP="007D3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9D65B42" w14:textId="77777777" w:rsidR="007D3467" w:rsidRPr="007D3467" w:rsidRDefault="007D3467" w:rsidP="007D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346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4BFEB0A9" w14:textId="77777777" w:rsidR="00A55616" w:rsidRDefault="00A55616"/>
    <w:sectPr w:rsidR="00A556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3C24" w14:textId="77777777" w:rsidR="009A45BA" w:rsidRDefault="009A45BA" w:rsidP="00CA0220">
      <w:pPr>
        <w:spacing w:after="0" w:line="240" w:lineRule="auto"/>
      </w:pPr>
      <w:r>
        <w:separator/>
      </w:r>
    </w:p>
  </w:endnote>
  <w:endnote w:type="continuationSeparator" w:id="0">
    <w:p w14:paraId="5BBDE4FB" w14:textId="77777777" w:rsidR="009A45BA" w:rsidRDefault="009A45BA" w:rsidP="00CA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FF6D" w14:textId="77777777" w:rsidR="009A45BA" w:rsidRDefault="009A45BA" w:rsidP="00CA0220">
      <w:pPr>
        <w:spacing w:after="0" w:line="240" w:lineRule="auto"/>
      </w:pPr>
      <w:r>
        <w:separator/>
      </w:r>
    </w:p>
  </w:footnote>
  <w:footnote w:type="continuationSeparator" w:id="0">
    <w:p w14:paraId="50959ED0" w14:textId="77777777" w:rsidR="009A45BA" w:rsidRDefault="009A45BA" w:rsidP="00CA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99"/>
      <w:gridCol w:w="8661"/>
    </w:tblGrid>
    <w:tr w:rsidR="00A51044" w14:paraId="24721830" w14:textId="77777777" w:rsidTr="00A5104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9B51D41" w14:textId="77777777" w:rsidR="00A51044" w:rsidRDefault="009A45BA" w:rsidP="00A51044">
          <w:pPr>
            <w:pStyle w:val="Header"/>
            <w:spacing w:line="256" w:lineRule="aut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  <w:hideMark/>
        </w:tcPr>
        <w:p w14:paraId="14301C2F" w14:textId="1278FC0E" w:rsidR="00A51044" w:rsidRDefault="009A45BA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 w:rsidR="00CA0220">
            <w:rPr>
              <w:caps/>
              <w:color w:val="FFFFFF" w:themeColor="background1"/>
            </w:rPr>
            <w:t>10</w:t>
          </w:r>
        </w:p>
        <w:p w14:paraId="14B5FB30" w14:textId="77777777" w:rsidR="00246072" w:rsidRDefault="009A45BA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</w:p>
      </w:tc>
    </w:tr>
  </w:tbl>
  <w:p w14:paraId="4816A24F" w14:textId="77777777" w:rsidR="00A51044" w:rsidRDefault="009A45BA" w:rsidP="00A51044">
    <w:pPr>
      <w:pStyle w:val="Header"/>
    </w:pPr>
  </w:p>
  <w:p w14:paraId="275D855F" w14:textId="77777777" w:rsidR="00E52BEA" w:rsidRDefault="009A45BA" w:rsidP="00E52BEA">
    <w:pPr>
      <w:pStyle w:val="Header"/>
    </w:pPr>
  </w:p>
  <w:p w14:paraId="49D24ABA" w14:textId="77777777" w:rsidR="00E52BEA" w:rsidRPr="00E52BEA" w:rsidRDefault="009A45BA" w:rsidP="00E52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xNDYxMjGwMDKzNDFT0lEKTi0uzszPAykwrAUAGYLNnSwAAAA="/>
  </w:docVars>
  <w:rsids>
    <w:rsidRoot w:val="00CC28FC"/>
    <w:rsid w:val="007D3467"/>
    <w:rsid w:val="008A0262"/>
    <w:rsid w:val="009501EC"/>
    <w:rsid w:val="009650F5"/>
    <w:rsid w:val="009A45BA"/>
    <w:rsid w:val="00A55616"/>
    <w:rsid w:val="00A66FE9"/>
    <w:rsid w:val="00CA0220"/>
    <w:rsid w:val="00CC28FC"/>
    <w:rsid w:val="00E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96F8"/>
  <w15:chartTrackingRefBased/>
  <w15:docId w15:val="{7780BE27-CFFD-4D97-8D66-06B9C3F8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F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F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F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4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E141F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F8"/>
  </w:style>
  <w:style w:type="paragraph" w:styleId="Footer">
    <w:name w:val="footer"/>
    <w:basedOn w:val="Normal"/>
    <w:link w:val="FooterChar"/>
    <w:uiPriority w:val="99"/>
    <w:unhideWhenUsed/>
    <w:rsid w:val="00CA0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8</cp:revision>
  <dcterms:created xsi:type="dcterms:W3CDTF">2018-09-27T03:43:00Z</dcterms:created>
  <dcterms:modified xsi:type="dcterms:W3CDTF">2018-09-27T03:55:00Z</dcterms:modified>
</cp:coreProperties>
</file>